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CB19021" w14:textId="77777777" w:rsidR="00DE260F" w:rsidRDefault="00C53DEE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21DA022F">
          <v:group id="_x0000_s3181" style="position:absolute;margin-left:28.3pt;margin-top:.85pt;width:538.6pt;height:571.75pt;z-index:-188272;mso-position-horizontal-relative:page;mso-position-vertical-relative:page" coordorigin="567,18" coordsize="10772,114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86" type="#_x0000_t75" style="position:absolute;left:567;top:5645;width:10772;height:5807">
              <v:imagedata r:id="rId8" o:title=""/>
            </v:shape>
            <v:group id="_x0000_s3184" style="position:absolute;left:567;top:18;width:10772;height:5935" coordorigin="567,18" coordsize="10772,5935">
              <v:shape id="_x0000_s3185" style="position:absolute;left:567;top:18;width:10772;height:5935" coordorigin="567,18" coordsize="10772,5935" path="m567,5953l11339,5953,11339,18,567,18,567,5953xe" fillcolor="#00407f" stroked="f">
                <v:path arrowok="t"/>
              </v:shape>
            </v:group>
            <v:group id="_x0000_s3182" style="position:absolute;left:567;top:2041;width:341;height:1516" coordorigin="567,2041" coordsize="341,1516">
              <v:shape id="_x0000_s3183" style="position:absolute;left:567;top:2041;width:341;height:1516" coordorigin="567,2041" coordsize="341,1516" path="m567,3557l907,3557,907,2041,567,2041,567,3557xe" fillcolor="#7bb0ca" stroked="f">
                <v:path arrowok="t"/>
              </v:shape>
            </v:group>
            <w10:wrap anchorx="page" anchory="page"/>
          </v:group>
        </w:pict>
      </w:r>
    </w:p>
    <w:p w14:paraId="42F33E5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AC8A1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3999E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2D43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2427E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1AE42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AF0727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66B2477F" w14:textId="77777777" w:rsidR="00DE260F" w:rsidRDefault="00842F04">
      <w:pPr>
        <w:spacing w:before="12" w:line="264" w:lineRule="auto"/>
        <w:ind w:left="971" w:right="704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/>
          <w:b/>
          <w:color w:val="FFFFFF"/>
          <w:spacing w:val="-2"/>
          <w:w w:val="95"/>
          <w:sz w:val="48"/>
        </w:rPr>
        <w:t>W</w:t>
      </w:r>
      <w:r>
        <w:rPr>
          <w:rFonts w:ascii="Times New Roman"/>
          <w:b/>
          <w:color w:val="FFFFFF"/>
          <w:spacing w:val="-1"/>
          <w:w w:val="95"/>
          <w:sz w:val="48"/>
        </w:rPr>
        <w:t>hitepaper</w:t>
      </w:r>
      <w:r>
        <w:rPr>
          <w:rFonts w:ascii="Times New Roman"/>
          <w:b/>
          <w:color w:val="FFFFFF"/>
          <w:spacing w:val="-34"/>
          <w:w w:val="95"/>
          <w:sz w:val="48"/>
        </w:rPr>
        <w:t xml:space="preserve"> </w:t>
      </w:r>
      <w:r>
        <w:rPr>
          <w:rFonts w:ascii="Times New Roman"/>
          <w:b/>
          <w:color w:val="FFFFFF"/>
          <w:w w:val="95"/>
          <w:sz w:val="48"/>
        </w:rPr>
        <w:t>Open</w:t>
      </w:r>
      <w:r>
        <w:rPr>
          <w:rFonts w:ascii="Times New Roman"/>
          <w:b/>
          <w:color w:val="FFFFFF"/>
          <w:spacing w:val="-33"/>
          <w:w w:val="95"/>
          <w:sz w:val="48"/>
        </w:rPr>
        <w:t xml:space="preserve"> </w:t>
      </w:r>
      <w:r>
        <w:rPr>
          <w:rFonts w:ascii="Times New Roman"/>
          <w:b/>
          <w:color w:val="FFFFFF"/>
          <w:w w:val="95"/>
          <w:sz w:val="48"/>
        </w:rPr>
        <w:t>Educational</w:t>
      </w:r>
      <w:r>
        <w:rPr>
          <w:rFonts w:ascii="Times New Roman"/>
          <w:b/>
          <w:color w:val="FFFFFF"/>
          <w:spacing w:val="-33"/>
          <w:w w:val="95"/>
          <w:sz w:val="48"/>
        </w:rPr>
        <w:t xml:space="preserve"> </w:t>
      </w:r>
      <w:r>
        <w:rPr>
          <w:rFonts w:ascii="Times New Roman"/>
          <w:b/>
          <w:color w:val="FFFFFF"/>
          <w:spacing w:val="-1"/>
          <w:w w:val="95"/>
          <w:sz w:val="48"/>
        </w:rPr>
        <w:t>Resources</w:t>
      </w:r>
      <w:r>
        <w:rPr>
          <w:rFonts w:ascii="Times New Roman"/>
          <w:b/>
          <w:color w:val="FFFFFF"/>
          <w:spacing w:val="-34"/>
          <w:w w:val="95"/>
          <w:sz w:val="48"/>
        </w:rPr>
        <w:t xml:space="preserve"> </w:t>
      </w:r>
      <w:r>
        <w:rPr>
          <w:rFonts w:ascii="Times New Roman"/>
          <w:b/>
          <w:color w:val="FFFFFF"/>
          <w:w w:val="95"/>
          <w:sz w:val="48"/>
        </w:rPr>
        <w:t>(OER)</w:t>
      </w:r>
      <w:r>
        <w:rPr>
          <w:rFonts w:ascii="Times New Roman"/>
          <w:b/>
          <w:color w:val="FFFFFF"/>
          <w:spacing w:val="25"/>
          <w:w w:val="81"/>
          <w:sz w:val="48"/>
        </w:rPr>
        <w:t xml:space="preserve"> </w:t>
      </w:r>
      <w:r>
        <w:rPr>
          <w:rFonts w:ascii="Times New Roman"/>
          <w:b/>
          <w:color w:val="FFFFFF"/>
          <w:w w:val="95"/>
          <w:sz w:val="48"/>
        </w:rPr>
        <w:t>in</w:t>
      </w:r>
      <w:r>
        <w:rPr>
          <w:rFonts w:ascii="Times New Roman"/>
          <w:b/>
          <w:color w:val="FFFFFF"/>
          <w:spacing w:val="51"/>
          <w:w w:val="95"/>
          <w:sz w:val="48"/>
        </w:rPr>
        <w:t xml:space="preserve"> </w:t>
      </w:r>
      <w:r>
        <w:rPr>
          <w:rFonts w:ascii="Times New Roman"/>
          <w:b/>
          <w:color w:val="FFFFFF"/>
          <w:spacing w:val="-26"/>
          <w:w w:val="95"/>
          <w:sz w:val="48"/>
        </w:rPr>
        <w:t>W</w:t>
      </w:r>
      <w:r>
        <w:rPr>
          <w:rFonts w:ascii="Times New Roman"/>
          <w:b/>
          <w:color w:val="FFFFFF"/>
          <w:w w:val="95"/>
          <w:sz w:val="48"/>
        </w:rPr>
        <w:t>eiterbildun</w:t>
      </w:r>
      <w:r>
        <w:rPr>
          <w:rFonts w:ascii="Times New Roman"/>
          <w:b/>
          <w:color w:val="FFFFFF"/>
          <w:spacing w:val="36"/>
          <w:w w:val="95"/>
          <w:sz w:val="48"/>
        </w:rPr>
        <w:t>g</w:t>
      </w:r>
      <w:r>
        <w:rPr>
          <w:rFonts w:ascii="Times New Roman"/>
          <w:b/>
          <w:color w:val="FFFFFF"/>
          <w:spacing w:val="26"/>
          <w:w w:val="95"/>
          <w:sz w:val="48"/>
        </w:rPr>
        <w:t>/</w:t>
      </w:r>
      <w:r>
        <w:rPr>
          <w:rFonts w:ascii="Times New Roman"/>
          <w:b/>
          <w:color w:val="FFFFFF"/>
          <w:w w:val="95"/>
          <w:sz w:val="48"/>
        </w:rPr>
        <w:t>Erwachsenenbildung</w:t>
      </w:r>
      <w:r>
        <w:rPr>
          <w:rFonts w:ascii="Times New Roman"/>
          <w:b/>
          <w:color w:val="FFFFFF"/>
          <w:spacing w:val="88"/>
          <w:w w:val="96"/>
          <w:sz w:val="48"/>
        </w:rPr>
        <w:t xml:space="preserve"> </w:t>
      </w:r>
      <w:r>
        <w:rPr>
          <w:rFonts w:ascii="Times New Roman"/>
          <w:color w:val="FFFFFF"/>
          <w:w w:val="90"/>
          <w:sz w:val="46"/>
        </w:rPr>
        <w:t>Bestandsaufnahme</w:t>
      </w:r>
      <w:r>
        <w:rPr>
          <w:rFonts w:ascii="Times New Roman"/>
          <w:color w:val="FFFFFF"/>
          <w:spacing w:val="35"/>
          <w:w w:val="90"/>
          <w:sz w:val="46"/>
        </w:rPr>
        <w:t xml:space="preserve"> </w:t>
      </w:r>
      <w:r>
        <w:rPr>
          <w:rFonts w:ascii="Times New Roman"/>
          <w:color w:val="FFFFFF"/>
          <w:w w:val="90"/>
          <w:sz w:val="46"/>
        </w:rPr>
        <w:t>und</w:t>
      </w:r>
      <w:r>
        <w:rPr>
          <w:rFonts w:ascii="Times New Roman"/>
          <w:color w:val="FFFFFF"/>
          <w:spacing w:val="35"/>
          <w:w w:val="90"/>
          <w:sz w:val="46"/>
        </w:rPr>
        <w:t xml:space="preserve"> </w:t>
      </w:r>
      <w:r>
        <w:rPr>
          <w:rFonts w:ascii="Times New Roman"/>
          <w:color w:val="FFFFFF"/>
          <w:spacing w:val="-3"/>
          <w:w w:val="90"/>
          <w:sz w:val="46"/>
        </w:rPr>
        <w:t>P</w:t>
      </w:r>
      <w:r>
        <w:rPr>
          <w:rFonts w:ascii="Times New Roman"/>
          <w:color w:val="FFFFFF"/>
          <w:spacing w:val="-2"/>
          <w:w w:val="90"/>
          <w:sz w:val="46"/>
        </w:rPr>
        <w:t>otenziale</w:t>
      </w:r>
      <w:r>
        <w:rPr>
          <w:rFonts w:ascii="Times New Roman"/>
          <w:color w:val="FFFFFF"/>
          <w:spacing w:val="36"/>
          <w:w w:val="90"/>
          <w:sz w:val="46"/>
        </w:rPr>
        <w:t xml:space="preserve"> </w:t>
      </w:r>
      <w:r>
        <w:rPr>
          <w:rFonts w:ascii="Times New Roman"/>
          <w:color w:val="FFFFFF"/>
          <w:w w:val="90"/>
          <w:sz w:val="46"/>
        </w:rPr>
        <w:t>2015</w:t>
      </w:r>
    </w:p>
    <w:p w14:paraId="606DB54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D0D62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B3D90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99B2F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747EC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2FB31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F55DC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C7E6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921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EBE38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84230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41C3B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FD8E5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4B1B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FE4E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DC1B5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11109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B6B3E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202AC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155B1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559DC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92121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CCC48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9BAC7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32E5C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A6F49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031C4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FAEB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BDCEA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AD133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C7E4B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9D833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EB24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CB73C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5FD4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73428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D2A54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1A62D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4E9CB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DFAED7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02434015" w14:textId="77777777" w:rsidR="00DE260F" w:rsidRDefault="00C53DEE">
      <w:pPr>
        <w:pStyle w:val="Heading4"/>
        <w:tabs>
          <w:tab w:val="left" w:pos="1325"/>
          <w:tab w:val="left" w:pos="2904"/>
          <w:tab w:val="left" w:pos="5155"/>
        </w:tabs>
        <w:spacing w:line="200" w:lineRule="atLeast"/>
      </w:pPr>
      <w:r>
        <w:pict w14:anchorId="67860F9B">
          <v:group id="_x0000_s3072" style="width:53.05pt;height:53.6pt;mso-position-horizontal-relative:char;mso-position-vertical-relative:line" coordsize="1061,1072">
            <v:group id="_x0000_s3179" style="position:absolute;left:773;top:29;width:198;height:249" coordorigin="773,29" coordsize="198,249">
              <v:shape id="_x0000_s3180" style="position:absolute;left:773;top:29;width:198;height:249" coordorigin="773,29" coordsize="198,249" path="m943,29l773,257,800,278,970,50,943,29xe" fillcolor="black" stroked="f">
                <v:path arrowok="t"/>
              </v:shape>
            </v:group>
            <v:group id="_x0000_s3177" style="position:absolute;left:718;top:104;width:92;height:138" coordorigin="718,104" coordsize="92,138">
              <v:shape id="_x0000_s3178" style="position:absolute;left:718;top:104;width:92;height:138" coordorigin="718,104" coordsize="92,138" path="m779,104l718,227,748,242,809,120,779,104xe" fillcolor="black" stroked="f">
                <v:path arrowok="t"/>
              </v:shape>
            </v:group>
            <v:group id="_x0000_s3175" style="position:absolute;left:658;width:94;height:217" coordorigin="658" coordsize="94,217">
              <v:shape id="_x0000_s3176" style="position:absolute;left:658;width:94;height:217" coordorigin="658" coordsize="94,217" path="m718,0l658,207,691,216,751,10,718,0xe" fillcolor="black" stroked="f">
                <v:path arrowok="t"/>
              </v:shape>
            </v:group>
            <v:group id="_x0000_s3173" style="position:absolute;left:596;top:62;width:49;height:140" coordorigin="596,62" coordsize="49,140">
              <v:shape id="_x0000_s3174" style="position:absolute;left:596;top:62;width:49;height:140" coordorigin="596,62" coordsize="49,140" path="m610,62l596,198,630,201,644,65,610,62xe" fillcolor="black" stroked="f">
                <v:path arrowok="t"/>
              </v:shape>
            </v:group>
            <v:group id="_x0000_s3171" style="position:absolute;left:521;top:44;width:46;height:156" coordorigin="521,44" coordsize="46,156">
              <v:shape id="_x0000_s3172" style="position:absolute;left:521;top:44;width:46;height:156" coordorigin="521,44" coordsize="46,156" path="m556,44l521,47,533,200,567,197,556,44xe" fillcolor="black" stroked="f">
                <v:path arrowok="t"/>
              </v:shape>
            </v:group>
            <v:group id="_x0000_s3169" style="position:absolute;left:445;top:103;width:60;height:111" coordorigin="445,103" coordsize="60,111">
              <v:shape id="_x0000_s3170" style="position:absolute;left:445;top:103;width:60;height:111" coordorigin="445,103" coordsize="60,111" path="m478,103l445,112,472,213,505,205,478,103xe" fillcolor="black" stroked="f">
                <v:path arrowok="t"/>
              </v:shape>
            </v:group>
            <v:group id="_x0000_s3167" style="position:absolute;left:384;top:159;width:61;height:79" coordorigin="384,159" coordsize="61,79">
              <v:shape id="_x0000_s3168" style="position:absolute;left:384;top:159;width:61;height:79" coordorigin="384,159" coordsize="61,79" path="m415,159l384,174,414,238,445,223,415,159xe" fillcolor="black" stroked="f">
                <v:path arrowok="t"/>
              </v:shape>
            </v:group>
            <v:group id="_x0000_s3165" style="position:absolute;left:345;top:229;width:44;height:43" coordorigin="345,229" coordsize="44,43">
              <v:shape id="_x0000_s3166" style="position:absolute;left:345;top:229;width:44;height:43" coordorigin="345,229" coordsize="44,43" path="m373,229l345,249,361,272,389,252,373,229xe" fillcolor="black" stroked="f">
                <v:path arrowok="t"/>
              </v:shape>
            </v:group>
            <v:group id="_x0000_s3163" style="position:absolute;left:234;top:211;width:105;height:104" coordorigin="234,211" coordsize="105,104">
              <v:shape id="_x0000_s3164" style="position:absolute;left:234;top:211;width:105;height:104" coordorigin="234,211" coordsize="105,104" path="m259,211l234,236,315,315,339,290,259,211xe" fillcolor="black" stroked="f">
                <v:path arrowok="t"/>
              </v:shape>
            </v:group>
            <v:group id="_x0000_s3161" style="position:absolute;left:153;top:251;width:144;height:114" coordorigin="153,251" coordsize="144,114">
              <v:shape id="_x0000_s3162" style="position:absolute;left:153;top:251;width:144;height:114" coordorigin="153,251" coordsize="144,114" path="m172,251l153,280,278,365,297,337,172,251xe" fillcolor="black" stroked="f">
                <v:path arrowok="t"/>
              </v:shape>
            </v:group>
            <v:group id="_x0000_s3159" style="position:absolute;left:171;top:355;width:93;height:67" coordorigin="171,355" coordsize="93,67">
              <v:shape id="_x0000_s3160" style="position:absolute;left:171;top:355;width:93;height:67" coordorigin="171,355" coordsize="93,67" path="m185,355l171,387,250,421,264,390,185,355xe" fillcolor="black" stroked="f">
                <v:path arrowok="t"/>
              </v:shape>
            </v:group>
            <v:group id="_x0000_s3157" style="position:absolute;top:392;width:241;height:90" coordorigin=",392" coordsize="241,90">
              <v:shape id="_x0000_s3158" style="position:absolute;top:392;width:241;height:90" coordorigin=",392" coordsize="241,90" path="m8,392l0,426,233,482,241,448,8,392xe" fillcolor="black" stroked="f">
                <v:path arrowok="t"/>
              </v:shape>
            </v:group>
            <v:group id="_x0000_s3155" style="position:absolute;left:53;top:500;width:176;height:45" coordorigin="53,500" coordsize="176,45">
              <v:shape id="_x0000_s3156" style="position:absolute;left:53;top:500;width:176;height:45" coordorigin="53,500" coordsize="176,45" path="m55,500l53,534,226,544,228,510,55,500xe" fillcolor="black" stroked="f">
                <v:path arrowok="t"/>
              </v:shape>
            </v:group>
            <v:group id="_x0000_s3153" style="position:absolute;left:59;top:573;width:173;height:55" coordorigin="59,573" coordsize="173,55">
              <v:shape id="_x0000_s3154" style="position:absolute;left:59;top:573;width:173;height:55" coordorigin="59,573" coordsize="173,55" path="m227,573l59,593,63,627,231,607,227,573xe" fillcolor="black" stroked="f">
                <v:path arrowok="t"/>
              </v:shape>
            </v:group>
            <v:group id="_x0000_s3151" style="position:absolute;left:200;top:635;width:48;height:45" coordorigin="200,635" coordsize="48,45">
              <v:shape id="_x0000_s3152" style="position:absolute;left:200;top:635;width:48;height:45" coordorigin="200,635" coordsize="48,45" path="m237,635l200,647,210,679,248,668,237,635xe" fillcolor="black" stroked="f">
                <v:path arrowok="t"/>
              </v:shape>
            </v:group>
            <v:group id="_x0000_s3149" style="position:absolute;left:132;top:694;width:143;height:97" coordorigin="132,694" coordsize="143,97">
              <v:shape id="_x0000_s3150" style="position:absolute;left:132;top:694;width:143;height:97" coordorigin="132,694" coordsize="143,97" path="m258,694l132,760,148,790,274,725,258,694xe" fillcolor="black" stroked="f">
                <v:path arrowok="t"/>
              </v:shape>
            </v:group>
            <v:group id="_x0000_s3147" style="position:absolute;left:168;top:749;width:143;height:122" coordorigin="168,749" coordsize="143,122">
              <v:shape id="_x0000_s3148" style="position:absolute;left:168;top:749;width:143;height:122" coordorigin="168,749" coordsize="143,122" path="m290,749l168,843,189,870,311,776,290,749xe" fillcolor="black" stroked="f">
                <v:path arrowok="t"/>
              </v:shape>
            </v:group>
            <v:group id="_x0000_s3145" style="position:absolute;left:230;top:797;width:126;height:135" coordorigin="230,797" coordsize="126,135">
              <v:shape id="_x0000_s3146" style="position:absolute;left:230;top:797;width:126;height:135" coordorigin="230,797" coordsize="126,135" path="m330,797l230,908,256,931,356,820,330,797xe" fillcolor="black" stroked="f">
                <v:path arrowok="t"/>
              </v:shape>
            </v:group>
            <v:group id="_x0000_s3143" style="position:absolute;left:342;top:837;width:66;height:77" coordorigin="342,837" coordsize="66,77">
              <v:shape id="_x0000_s3144" style="position:absolute;left:342;top:837;width:66;height:77" coordorigin="342,837" coordsize="66,77" path="m378,837l342,896,371,914,408,855,378,837xe" fillcolor="black" stroked="f">
                <v:path arrowok="t"/>
              </v:shape>
            </v:group>
            <v:group id="_x0000_s3141" style="position:absolute;left:384;top:867;width:81;height:138" coordorigin="384,867" coordsize="81,138">
              <v:shape id="_x0000_s3142" style="position:absolute;left:384;top:867;width:81;height:138" coordorigin="384,867" coordsize="81,138" path="m433,867l384,993,416,1005,465,880,433,867xe" fillcolor="black" stroked="f">
                <v:path arrowok="t"/>
              </v:shape>
            </v:group>
            <v:group id="_x0000_s3139" style="position:absolute;left:469;top:888;width:58;height:128" coordorigin="469,888" coordsize="58,128">
              <v:shape id="_x0000_s3140" style="position:absolute;left:469;top:888;width:58;height:128" coordorigin="469,888" coordsize="58,128" path="m493,888l469,1009,503,1016,526,895,493,888xe" fillcolor="black" stroked="f">
                <v:path arrowok="t"/>
              </v:shape>
            </v:group>
            <v:group id="_x0000_s3137" style="position:absolute;left:554;top:897;width:36;height:87" coordorigin="554,897" coordsize="36,87">
              <v:shape id="_x0000_s3138" style="position:absolute;left:1125;top:1794;width:0;height:87" coordorigin="554,897" coordsize="36,87" path="m554,897l554,984e" filled="f" strokeweight="23812emu">
                <v:path arrowok="t"/>
                <o:lock v:ext="edit" verticies="t"/>
              </v:shape>
            </v:group>
            <v:group id="_x0000_s3135" style="position:absolute;left:618;top:890;width:62;height:170" coordorigin="618,890" coordsize="62,170">
              <v:shape id="_x0000_s3136" style="position:absolute;left:618;top:890;width:62;height:170" coordorigin="618,890" coordsize="62,170" path="m651,890l618,896,645,1060,679,1054,651,890xe" fillcolor="black" stroked="f">
                <v:path arrowok="t"/>
              </v:shape>
            </v:group>
            <v:group id="_x0000_s3133" style="position:absolute;left:679;top:871;width:67;height:107" coordorigin="679,871" coordsize="67,107">
              <v:shape id="_x0000_s3134" style="position:absolute;left:679;top:871;width:67;height:107" coordorigin="679,871" coordsize="67,107" path="m711,871l679,883,713,977,745,966,711,871xe" fillcolor="black" stroked="f">
                <v:path arrowok="t"/>
              </v:shape>
            </v:group>
            <v:group id="_x0000_s3131" style="position:absolute;left:737;top:842;width:155;height:230" coordorigin="737,842" coordsize="155,230">
              <v:shape id="_x0000_s3132" style="position:absolute;left:737;top:842;width:155;height:230" coordorigin="737,842" coordsize="155,230" path="m767,842l737,859,862,1072,892,1055,767,842xe" fillcolor="black" stroked="f">
                <v:path arrowok="t"/>
              </v:shape>
            </v:group>
            <v:group id="_x0000_s3129" style="position:absolute;left:791;top:803;width:44;height:44" coordorigin="791,803" coordsize="44,44">
              <v:shape id="_x0000_s3130" style="position:absolute;left:791;top:803;width:44;height:44" coordorigin="791,803" coordsize="44,44" path="m816,803l791,826,810,846,835,822,816,803xe" fillcolor="black" stroked="f">
                <v:path arrowok="t"/>
              </v:shape>
            </v:group>
            <v:group id="_x0000_s3127" style="position:absolute;left:836;top:756;width:108;height:97" coordorigin="836,756" coordsize="108,97">
              <v:shape id="_x0000_s3128" style="position:absolute;left:836;top:756;width:108;height:97" coordorigin="836,756" coordsize="108,97" path="m858,756l836,783,922,853,944,827,858,756xe" fillcolor="black" stroked="f">
                <v:path arrowok="t"/>
              </v:shape>
            </v:group>
            <v:group id="_x0000_s3125" style="position:absolute;left:874;top:703;width:105;height:79" coordorigin="874,703" coordsize="105,79">
              <v:shape id="_x0000_s3126" style="position:absolute;left:874;top:703;width:105;height:79" coordorigin="874,703" coordsize="105,79" path="m891,703l874,733,962,781,978,751,891,703xe" fillcolor="black" stroked="f">
                <v:path arrowok="t"/>
              </v:shape>
            </v:group>
            <v:group id="_x0000_s3123" style="position:absolute;left:903;top:644;width:54;height:47" coordorigin="903,644" coordsize="54,47">
              <v:shape id="_x0000_s3124" style="position:absolute;left:903;top:644;width:54;height:47" coordorigin="903,644" coordsize="54,47" path="m914,644l903,677,945,691,956,659,914,644xe" fillcolor="black" stroked="f">
                <v:path arrowok="t"/>
              </v:shape>
            </v:group>
            <v:group id="_x0000_s3121" style="position:absolute;left:920;top:583;width:138;height:54" coordorigin="920,583" coordsize="138,54">
              <v:shape id="_x0000_s3122" style="position:absolute;left:920;top:583;width:138;height:54" coordorigin="920,583" coordsize="138,54" path="m925,583l920,616,1053,636,1058,602,925,583xe" fillcolor="black" stroked="f">
                <v:path arrowok="t"/>
              </v:shape>
            </v:group>
            <v:group id="_x0000_s3119" style="position:absolute;left:926;top:517;width:87;height:38" coordorigin="926,517" coordsize="87,38">
              <v:shape id="_x0000_s3120" style="position:absolute;left:926;top:517;width:87;height:38" coordorigin="926,517" coordsize="87,38" path="m1011,517l926,520,927,554,1012,551,1011,517xe" fillcolor="black" stroked="f">
                <v:path arrowok="t"/>
              </v:shape>
            </v:group>
            <v:group id="_x0000_s3117" style="position:absolute;left:915;top:435;width:113;height:57" coordorigin="915,435" coordsize="113,57">
              <v:shape id="_x0000_s3118" style="position:absolute;left:915;top:435;width:113;height:57" coordorigin="915,435" coordsize="113,57" path="m1020,435l915,458,923,491,1028,469,1020,435xe" fillcolor="black" stroked="f">
                <v:path arrowok="t"/>
              </v:shape>
            </v:group>
            <v:group id="_x0000_s3115" style="position:absolute;left:894;top:371;width:81;height:60" coordorigin="894,371" coordsize="81,60">
              <v:shape id="_x0000_s3116" style="position:absolute;left:894;top:371;width:81;height:60" coordorigin="894,371" coordsize="81,60" path="m962,371l894,399,907,431,975,403,962,371xe" fillcolor="black" stroked="f">
                <v:path arrowok="t"/>
              </v:shape>
            </v:group>
            <v:group id="_x0000_s3113" style="position:absolute;left:862;top:229;width:198;height:144" coordorigin="862,229" coordsize="198,144">
              <v:shape id="_x0000_s3114" style="position:absolute;left:862;top:229;width:198;height:144" coordorigin="862,229" coordsize="198,144" path="m1042,229l862,344,881,373,1060,258,1042,229xe" fillcolor="black" stroked="f">
                <v:path arrowok="t"/>
              </v:shape>
            </v:group>
            <v:group id="_x0000_s3111" style="position:absolute;left:821;top:272;width:51;height:51" coordorigin="821,272" coordsize="51,51">
              <v:shape id="_x0000_s3112" style="position:absolute;left:821;top:272;width:51;height:51" coordorigin="821,272" coordsize="51,51" path="m848,272l821,297,845,322,872,297,848,272xe" fillcolor="black" stroked="f">
                <v:path arrowok="t"/>
              </v:shape>
            </v:group>
            <v:group id="_x0000_s3109" style="position:absolute;left:509;top:512;width:50;height:74" coordorigin="509,512" coordsize="50,74">
              <v:shape id="_x0000_s3110" style="position:absolute;left:509;top:512;width:50;height:74" coordorigin="509,512" coordsize="50,74" path="m532,512l509,512,509,585,532,585,536,584,559,554,559,543,532,512xe" fillcolor="black" stroked="f">
                <v:path arrowok="t"/>
              </v:shape>
            </v:group>
            <v:group id="_x0000_s3073" style="position:absolute;left:359;top:332;width:434;height:434" coordorigin="359,332" coordsize="434,434">
              <v:shape id="_x0000_s3108" style="position:absolute;left:359;top:332;width:434;height:434" coordorigin="359,332" coordsize="434,434" path="m612,688l562,688,561,765,586,765,587,689,612,689,612,688xe" fillcolor="black" stroked="f">
                <v:path arrowok="t"/>
              </v:shape>
              <v:shape id="_x0000_s3107" style="position:absolute;left:359;top:332;width:434;height:434" coordorigin="359,332" coordsize="434,434" path="m612,689l587,689,599,764,624,760,612,689xe" fillcolor="black" stroked="f">
                <v:path arrowok="t"/>
              </v:shape>
              <v:shape id="_x0000_s3106" style="position:absolute;left:359;top:332;width:434;height:434" coordorigin="359,332" coordsize="434,434" path="m638,684l537,684,522,759,547,763,562,688,612,688,612,685,638,685,638,684xe" fillcolor="black" stroked="f">
                <v:path arrowok="t"/>
              </v:shape>
              <v:shape id="_x0000_s3105" style="position:absolute;left:359;top:332;width:434;height:434" coordorigin="359,332" coordsize="434,434" path="m638,685l612,685,637,756,661,748,638,685xe" fillcolor="black" stroked="f">
                <v:path arrowok="t"/>
              </v:shape>
              <v:shape id="_x0000_s3104" style="position:absolute;left:359;top:332;width:434;height:434" coordorigin="359,332" coordsize="434,434" path="m664,674l513,674,486,746,509,755,537,684,638,684,635,676,664,676,664,674xe" fillcolor="black" stroked="f">
                <v:path arrowok="t"/>
              </v:shape>
              <v:shape id="_x0000_s3103" style="position:absolute;left:359;top:332;width:434;height:434" coordorigin="359,332" coordsize="434,434" path="m664,676l635,676,674,742,695,730,664,676xe" fillcolor="black" stroked="f">
                <v:path arrowok="t"/>
              </v:shape>
              <v:shape id="_x0000_s3102" style="position:absolute;left:359;top:332;width:434;height:434" coordorigin="359,332" coordsize="434,434" path="m688,661l492,661,452,726,473,740,513,674,664,674,657,664,690,664,688,661xe" fillcolor="black" stroked="f">
                <v:path arrowok="t"/>
              </v:shape>
              <v:shape id="_x0000_s3101" style="position:absolute;left:359;top:332;width:434;height:434" coordorigin="359,332" coordsize="434,434" path="m690,664l657,664,707,722,726,705,690,664xe" fillcolor="black" stroked="f">
                <v:path arrowok="t"/>
              </v:shape>
              <v:shape id="_x0000_s3100" style="position:absolute;left:359;top:332;width:434;height:434" coordorigin="359,332" coordsize="434,434" path="m713,644l473,644,422,701,441,718,492,661,688,661,676,647,716,647,713,644xe" fillcolor="black" stroked="f">
                <v:path arrowok="t"/>
              </v:shape>
              <v:shape id="_x0000_s3099" style="position:absolute;left:359;top:332;width:434;height:434" coordorigin="359,332" coordsize="434,434" path="m716,647l676,647,735,696,751,676,716,647xe" fillcolor="black" stroked="f">
                <v:path arrowok="t"/>
              </v:shape>
              <v:shape id="_x0000_s3098" style="position:absolute;left:359;top:332;width:434;height:434" coordorigin="359,332" coordsize="434,434" path="m739,625l458,625,397,671,413,691,473,644,713,644,692,628,744,628,739,625xe" fillcolor="black" stroked="f">
                <v:path arrowok="t"/>
              </v:shape>
              <v:shape id="_x0000_s3097" style="position:absolute;left:359;top:332;width:434;height:434" coordorigin="359,332" coordsize="434,434" path="m744,628l692,628,759,665,771,643,744,628xe" fillcolor="black" stroked="f">
                <v:path arrowok="t"/>
              </v:shape>
              <v:shape id="_x0000_s3096" style="position:absolute;left:359;top:332;width:434;height:434" coordorigin="359,332" coordsize="434,434" path="m482,602l446,602,378,638,390,660,458,625,739,625,705,606,482,606,482,602xe" fillcolor="black" stroked="f">
                <v:path arrowok="t"/>
              </v:shape>
              <v:shape id="_x0000_s3095" style="position:absolute;left:359;top:332;width:434;height:434" coordorigin="359,332" coordsize="434,434" path="m783,606l705,606,777,630,785,606,783,606xe" fillcolor="black" stroked="f">
                <v:path arrowok="t"/>
              </v:shape>
              <v:shape id="_x0000_s3094" style="position:absolute;left:359;top:332;width:434;height:434" coordorigin="359,332" coordsize="434,434" path="m482,578l439,578,366,601,373,625,446,602,482,602,482,578xe" fillcolor="black" stroked="f">
                <v:path arrowok="t"/>
              </v:shape>
              <v:shape id="_x0000_s3093" style="position:absolute;left:359;top:332;width:434;height:434" coordorigin="359,332" coordsize="434,434" path="m599,491l536,491,544,493,558,499,586,540,586,557,544,604,536,606,599,606,599,491xe" fillcolor="black" stroked="f">
                <v:path arrowok="t"/>
              </v:shape>
              <v:shape id="_x0000_s3092" style="position:absolute;left:359;top:332;width:434;height:434" coordorigin="359,332" coordsize="434,434" path="m749,491l672,491,672,512,625,512,625,538,661,538,661,558,625,558,625,585,672,585,672,606,705,606,783,606,713,582,790,582,792,568,716,557,793,555,792,532,716,532,790,516,788,507,710,507,749,491xe" fillcolor="black" stroked="f">
                <v:path arrowok="t"/>
              </v:shape>
              <v:shape id="_x0000_s3091" style="position:absolute;left:359;top:332;width:434;height:434" coordorigin="359,332" coordsize="434,434" path="m790,582l713,582,788,593,790,582xe" fillcolor="black" stroked="f">
                <v:path arrowok="t"/>
              </v:shape>
              <v:shape id="_x0000_s3090" style="position:absolute;left:359;top:332;width:434;height:434" coordorigin="359,332" coordsize="434,434" path="m369,486l363,510,437,528,361,528,359,549,436,553,360,562,363,587,439,578,482,578,482,528,437,528,361,524,482,524,482,504,443,504,369,486xe" fillcolor="black" stroked="f">
                <v:path arrowok="t"/>
              </v:shape>
              <v:shape id="_x0000_s3089" style="position:absolute;left:359;top:332;width:434;height:434" coordorigin="359,332" coordsize="434,434" path="m792,529l716,532,792,532,792,529xe" fillcolor="black" stroked="f">
                <v:path arrowok="t"/>
              </v:shape>
              <v:shape id="_x0000_s3088" style="position:absolute;left:359;top:332;width:434;height:434" coordorigin="359,332" coordsize="434,434" path="m785,491l710,507,788,507,785,491xe" fillcolor="black" stroked="f">
                <v:path arrowok="t"/>
              </v:shape>
              <v:shape id="_x0000_s3087" style="position:absolute;left:359;top:332;width:434;height:434" coordorigin="359,332" coordsize="434,434" path="m383,450l373,473,443,504,482,504,482,491,599,491,749,491,767,484,701,484,706,481,453,481,383,450xe" fillcolor="black" stroked="f">
                <v:path arrowok="t"/>
              </v:shape>
              <v:shape id="_x0000_s3086" style="position:absolute;left:359;top:332;width:434;height:434" coordorigin="359,332" coordsize="434,434" path="m771,455l701,484,767,484,781,478,771,455xe" fillcolor="black" stroked="f">
                <v:path arrowok="t"/>
              </v:shape>
              <v:shape id="_x0000_s3085" style="position:absolute;left:359;top:332;width:434;height:434" coordorigin="359,332" coordsize="434,434" path="m404,417l390,438,453,481,706,481,734,463,687,463,690,460,467,460,404,417xe" fillcolor="black" stroked="f">
                <v:path arrowok="t"/>
              </v:shape>
              <v:shape id="_x0000_s3084" style="position:absolute;left:359;top:332;width:434;height:434" coordorigin="359,332" coordsize="434,434" path="m752,421l687,463,734,463,765,443,752,421xe" fillcolor="black" stroked="f">
                <v:path arrowok="t"/>
              </v:shape>
              <v:shape id="_x0000_s3083" style="position:absolute;left:359;top:332;width:434;height:434" coordorigin="359,332" coordsize="434,434" path="m430,388l413,406,467,460,690,460,707,444,670,444,672,442,485,442,430,388xe" fillcolor="black" stroked="f">
                <v:path arrowok="t"/>
              </v:shape>
              <v:shape id="_x0000_s3082" style="position:absolute;left:359;top:332;width:434;height:434" coordorigin="359,332" coordsize="434,434" path="m726,392l670,444,707,444,743,411,726,392xe" fillcolor="black" stroked="f">
                <v:path arrowok="t"/>
              </v:shape>
              <v:shape id="_x0000_s3081" style="position:absolute;left:359;top:332;width:434;height:434" coordorigin="359,332" coordsize="434,434" path="m461,365l441,379,485,442,672,442,681,429,650,429,651,427,505,427,461,365xe" fillcolor="black" stroked="f">
                <v:path arrowok="t"/>
              </v:shape>
              <v:shape id="_x0000_s3080" style="position:absolute;left:359;top:332;width:434;height:434" coordorigin="359,332" coordsize="434,434" path="m696,368l650,429,681,429,716,383,696,368xe" fillcolor="black" stroked="f">
                <v:path arrowok="t"/>
              </v:shape>
              <v:shape id="_x0000_s3079" style="position:absolute;left:359;top:332;width:434;height:434" coordorigin="359,332" coordsize="434,434" path="m496,347l473,358,505,427,651,427,656,418,627,418,628,416,528,416,496,347xe" fillcolor="black" stroked="f">
                <v:path arrowok="t"/>
              </v:shape>
              <v:shape id="_x0000_s3078" style="position:absolute;left:359;top:332;width:434;height:434" coordorigin="359,332" coordsize="434,434" path="m662,349l627,418,656,418,684,361,662,349xe" fillcolor="black" stroked="f">
                <v:path arrowok="t"/>
              </v:shape>
              <v:shape id="_x0000_s3077" style="position:absolute;left:359;top:332;width:434;height:434" coordorigin="359,332" coordsize="434,434" path="m533,336l509,343,528,416,628,416,629,411,578,411,578,410,553,410,533,336xe" fillcolor="black" stroked="f">
                <v:path arrowok="t"/>
              </v:shape>
              <v:shape id="_x0000_s3076" style="position:absolute;left:359;top:332;width:434;height:434" coordorigin="359,332" coordsize="434,434" path="m586,332l578,411,629,411,603,411,611,335,586,332xe" fillcolor="black" stroked="f">
                <v:path arrowok="t"/>
              </v:shape>
              <v:shape id="_x0000_s3075" style="position:absolute;left:359;top:332;width:434;height:434" coordorigin="359,332" coordsize="434,434" path="m625,337l603,411,629,411,649,344,625,337xe" fillcolor="black" stroked="f">
                <v:path arrowok="t"/>
              </v:shape>
              <v:shape id="_x0000_s3074" style="position:absolute;left:359;top:332;width:434;height:434" coordorigin="359,332" coordsize="434,434" path="m572,332l547,334,553,410,578,410,572,332xe" fillcolor="black" stroked="f">
                <v:path arrowok="t"/>
              </v:shape>
            </v:group>
            <w10:wrap type="none"/>
            <w10:anchorlock/>
          </v:group>
        </w:pict>
      </w:r>
      <w:r w:rsidR="00842F04">
        <w:tab/>
      </w:r>
      <w:r w:rsidR="00842F04">
        <w:rPr>
          <w:noProof/>
          <w:position w:val="25"/>
          <w:lang w:val="de-DE" w:eastAsia="de-DE"/>
        </w:rPr>
        <w:drawing>
          <wp:inline distT="0" distB="0" distL="0" distR="0" wp14:anchorId="1D119383" wp14:editId="4654D923">
            <wp:extent cx="782165" cy="357187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65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F04">
        <w:rPr>
          <w:position w:val="25"/>
        </w:rPr>
        <w:tab/>
      </w:r>
      <w:r w:rsidR="00842F04">
        <w:rPr>
          <w:noProof/>
          <w:position w:val="19"/>
          <w:lang w:val="de-DE" w:eastAsia="de-DE"/>
        </w:rPr>
        <w:drawing>
          <wp:inline distT="0" distB="0" distL="0" distR="0" wp14:anchorId="401AF7AB" wp14:editId="659C40CC">
            <wp:extent cx="1215290" cy="445007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290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F04">
        <w:rPr>
          <w:position w:val="19"/>
        </w:rPr>
        <w:tab/>
      </w:r>
      <w:r w:rsidR="00842F04">
        <w:rPr>
          <w:noProof/>
          <w:position w:val="2"/>
          <w:lang w:val="de-DE" w:eastAsia="de-DE"/>
        </w:rPr>
        <w:drawing>
          <wp:inline distT="0" distB="0" distL="0" distR="0" wp14:anchorId="366EBE9B" wp14:editId="51931ABF">
            <wp:extent cx="1183151" cy="60607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51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0E2A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7572455D" w14:textId="77777777" w:rsidR="00DE260F" w:rsidRDefault="00842F04">
      <w:pPr>
        <w:tabs>
          <w:tab w:val="left" w:pos="3764"/>
          <w:tab w:val="left" w:pos="8093"/>
          <w:tab w:val="left" w:pos="8269"/>
        </w:tabs>
        <w:spacing w:line="200" w:lineRule="atLeast"/>
        <w:ind w:left="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0"/>
          <w:sz w:val="20"/>
          <w:lang w:val="de-DE" w:eastAsia="de-DE"/>
        </w:rPr>
        <w:drawing>
          <wp:inline distT="0" distB="0" distL="0" distR="0" wp14:anchorId="1375F472" wp14:editId="2F2F71D6">
            <wp:extent cx="1562250" cy="257175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sz w:val="20"/>
          <w:lang w:val="de-DE" w:eastAsia="de-DE"/>
        </w:rPr>
        <w:drawing>
          <wp:inline distT="0" distB="0" distL="0" distR="0" wp14:anchorId="4A2EEFF7" wp14:editId="05B8ACAD">
            <wp:extent cx="2121348" cy="38404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34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C53DEE">
        <w:rPr>
          <w:rFonts w:ascii="Times New Roman"/>
          <w:position w:val="10"/>
          <w:sz w:val="20"/>
        </w:rPr>
      </w:r>
      <w:r w:rsidR="00C53DEE">
        <w:rPr>
          <w:rFonts w:ascii="Times New Roman"/>
          <w:position w:val="10"/>
          <w:sz w:val="20"/>
        </w:rPr>
        <w:pict w14:anchorId="5ED37731">
          <v:group id="_x0000_s4206" style="width:1.3pt;height:18.85pt;mso-position-horizontal-relative:char;mso-position-vertical-relative:line" coordsize="26,377">
            <v:group id="_x0000_s4207" style="position:absolute;left:13;top:13;width:2;height:351" coordorigin="13,13" coordsize="2,351">
              <v:shape id="_x0000_s2047" style="position:absolute;left:13;top:13;width:2;height:351" coordorigin="13,13" coordsize="0,351" path="m13,13l13,363e" filled="f" strokecolor="#00407f" strokeweight="16154emu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10"/>
          <w:sz w:val="20"/>
        </w:rPr>
        <w:tab/>
      </w:r>
      <w:r w:rsidR="00C53DEE">
        <w:rPr>
          <w:rFonts w:ascii="Times New Roman"/>
          <w:position w:val="13"/>
          <w:sz w:val="20"/>
        </w:rPr>
      </w:r>
      <w:r w:rsidR="00C53DEE">
        <w:rPr>
          <w:rFonts w:ascii="Times New Roman"/>
          <w:position w:val="13"/>
          <w:sz w:val="20"/>
        </w:rPr>
        <w:pict w14:anchorId="4DBB74B4">
          <v:group id="_x0000_s4123" style="width:130.7pt;height:14.95pt;mso-position-horizontal-relative:char;mso-position-vertical-relative:line" coordsize="2614,299">
            <v:group id="_x0000_s4202" style="position:absolute;top:46;width:106;height:193" coordorigin=",46" coordsize="106,193">
              <v:shape id="_x0000_s4205" style="position:absolute;top:46;width:106;height:193" coordorigin=",46" coordsize="106,193" path="m45,46l0,46,,238,56,238,63,237,70,235,84,228,94,218,24,218,24,149,92,149,88,144,80,141,71,137,76,136,92,130,92,129,24,129,24,66,44,66,58,65,91,65,85,56,58,47,45,46xe" fillcolor="#00407f" stroked="f">
                <v:path arrowok="t"/>
              </v:shape>
              <v:shape id="_x0000_s4204" style="position:absolute;top:46;width:106;height:193" coordorigin=",46" coordsize="106,193" path="m92,149l44,149,50,149,55,149,61,151,80,158,81,178,81,188,41,218,94,218,98,214,106,188,106,167,100,158,92,149xe" fillcolor="#00407f" stroked="f">
                <v:path arrowok="t"/>
              </v:shape>
              <v:shape id="_x0000_s4203" style="position:absolute;top:46;width:106;height:193" coordorigin=",46" coordsize="106,193" path="m91,65l58,65,68,73,77,81,77,93,77,111,70,123,56,127,51,128,48,129,92,129,101,104,102,97,101,93,97,72,91,65xe" fillcolor="#00407f" stroked="f">
                <v:path arrowok="t"/>
              </v:shape>
            </v:group>
            <v:group id="_x0000_s4198" style="position:absolute;left:150;top:97;width:105;height:144" coordorigin="150,97" coordsize="105,144">
              <v:shape id="_x0000_s4201" style="position:absolute;left:150;top:97;width:105;height:144" coordorigin="150,97" coordsize="105,144" path="m218,97l154,139,150,166,153,193,206,241,223,241,237,236,241,234,245,233,246,232,247,222,200,222,194,218,190,215,177,193,174,176,255,174,255,166,254,157,174,157,179,133,188,119,193,115,199,113,238,113,234,108,218,97xe" fillcolor="#00407f" stroked="f">
                <v:path arrowok="t"/>
              </v:shape>
              <v:shape id="_x0000_s4200" style="position:absolute;left:150;top:97;width:105;height:144" coordorigin="150,97" coordsize="105,144" path="m247,210l231,220,221,222,247,222,247,210xe" fillcolor="#00407f" stroked="f">
                <v:path arrowok="t"/>
              </v:shape>
              <v:shape id="_x0000_s4199" style="position:absolute;left:150;top:97;width:105;height:144" coordorigin="150,97" coordsize="105,144" path="m238,113l213,113,220,117,224,124,229,131,231,140,231,157,254,157,254,148,250,129,238,113xe" fillcolor="#00407f" stroked="f">
                <v:path arrowok="t"/>
              </v:shape>
            </v:group>
            <v:group id="_x0000_s4194" style="position:absolute;left:300;top:95;width:64;height:144" coordorigin="300,95" coordsize="64,144">
              <v:shape id="_x0000_s4197" style="position:absolute;left:300;top:95;width:64;height:144" coordorigin="300,95" coordsize="64,144" path="m300,97l301,112,302,121,302,129,302,238,325,238,325,155,326,150,326,145,327,140,330,133,336,124,339,123,323,123,323,117,323,106,322,98,300,97xe" fillcolor="#00407f" stroked="f">
                <v:path arrowok="t"/>
              </v:shape>
              <v:shape id="_x0000_s4196" style="position:absolute;left:300;top:95;width:64;height:144" coordorigin="300,95" coordsize="64,144" path="m356,95l341,95,330,112,327,115,325,119,323,123,339,123,343,121,347,119,355,117,364,117,364,95,356,95xe" fillcolor="#00407f" stroked="f">
                <v:path arrowok="t"/>
              </v:shape>
              <v:shape id="_x0000_s4195" style="position:absolute;left:300;top:95;width:64;height:144" coordorigin="300,95" coordsize="64,144" path="m364,117l362,117,362,118,364,118,364,117xe" fillcolor="#00407f" stroked="f">
                <v:path arrowok="t"/>
              </v:shape>
            </v:group>
            <v:group id="_x0000_s4189" style="position:absolute;left:398;top:62;width:76;height:179" coordorigin="398,62" coordsize="76,179">
              <v:shape id="_x0000_s4193" style="position:absolute;left:398;top:62;width:76;height:179" coordorigin="398,62" coordsize="76,179" path="m444,116l420,116,420,199,420,210,420,219,427,228,432,235,440,240,465,240,470,238,473,237,473,221,453,221,449,218,447,215,444,211,444,116xe" fillcolor="#00407f" stroked="f">
                <v:path arrowok="t"/>
              </v:shape>
              <v:shape id="_x0000_s4192" style="position:absolute;left:398;top:62;width:76;height:179" coordorigin="398,62" coordsize="76,179" path="m473,218l467,221,464,221,473,221,473,218xe" fillcolor="#00407f" stroked="f">
                <v:path arrowok="t"/>
              </v:shape>
              <v:shape id="_x0000_s4191" style="position:absolute;left:398;top:62;width:76;height:179" coordorigin="398,62" coordsize="76,179" path="m473,97l398,97,398,116,473,116,473,97xe" fillcolor="#00407f" stroked="f">
                <v:path arrowok="t"/>
              </v:shape>
              <v:shape id="_x0000_s4190" style="position:absolute;left:398;top:62;width:76;height:179" coordorigin="398,62" coordsize="76,179" path="m444,62l420,68,420,97,444,97,444,62xe" fillcolor="#00407f" stroked="f">
                <v:path arrowok="t"/>
              </v:shape>
            </v:group>
            <v:group id="_x0000_s4185" style="position:absolute;left:513;top:97;width:105;height:144" coordorigin="513,97" coordsize="105,144">
              <v:shape id="_x0000_s4188" style="position:absolute;left:513;top:97;width:105;height:144" coordorigin="513,97" coordsize="105,144" path="m581,97l517,139,513,166,516,193,569,241,586,241,599,236,604,234,607,233,609,232,609,222,563,222,556,218,553,215,539,193,537,176,617,174,617,166,617,157,537,157,542,133,551,119,556,115,561,113,601,113,597,108,581,97xe" fillcolor="#00407f" stroked="f">
                <v:path arrowok="t"/>
              </v:shape>
              <v:shape id="_x0000_s4187" style="position:absolute;left:513;top:97;width:105;height:144" coordorigin="513,97" coordsize="105,144" path="m609,210l593,220,583,222,609,222,609,210xe" fillcolor="#00407f" stroked="f">
                <v:path arrowok="t"/>
              </v:shape>
              <v:shape id="_x0000_s4186" style="position:absolute;left:513;top:97;width:105;height:144" coordorigin="513,97" coordsize="105,144" path="m601,113l575,113,583,117,587,124,592,131,593,140,594,157,617,157,617,148,612,129,601,113xe" fillcolor="#00407f" stroked="f">
                <v:path arrowok="t"/>
              </v:shape>
            </v:group>
            <v:group id="_x0000_s4183" style="position:absolute;left:676;top:30;width:2;height:209" coordorigin="676,30" coordsize="2,209">
              <v:shape id="_x0000_s4184" style="position:absolute;left:676;top:30;width:2;height:209" coordorigin="676,30" coordsize="0,209" path="m676,30l676,238e" filled="f" strokecolor="#00407f" strokeweight="16154emu">
                <v:path arrowok="t"/>
              </v:shape>
            </v:group>
            <v:group id="_x0000_s4179" style="position:absolute;left:737;top:95;width:81;height:146" coordorigin="737,95" coordsize="81,146">
              <v:shape id="_x0000_s4182" style="position:absolute;left:737;top:95;width:81;height:146" coordorigin="737,95" coordsize="81,146" path="m739,212l737,234,752,239,758,241,784,241,791,239,808,226,811,221,759,221,747,216,743,213,741,212,739,212xe" fillcolor="#00407f" stroked="f">
                <v:path arrowok="t"/>
              </v:shape>
              <v:shape id="_x0000_s4181" style="position:absolute;left:737;top:95;width:81;height:146" coordorigin="737,95" coordsize="81,146" path="m795,95l782,95,757,102,744,115,739,127,739,147,740,157,762,171,767,173,769,174,780,179,795,185,795,207,790,221,811,221,817,207,814,183,804,168,794,161,789,159,785,157,776,152,762,147,762,127,766,114,809,114,811,100,807,99,795,95xe" fillcolor="#00407f" stroked="f">
                <v:path arrowok="t"/>
              </v:shape>
              <v:shape id="_x0000_s4180" style="position:absolute;left:737;top:95;width:81;height:146" coordorigin="737,95" coordsize="81,146" path="m809,114l793,114,808,120,808,121,809,114xe" fillcolor="#00407f" stroked="f">
                <v:path arrowok="t"/>
              </v:shape>
            </v:group>
            <v:group id="_x0000_s4173" style="position:absolute;left:867;top:95;width:166;height:144" coordorigin="867,95" coordsize="166,144">
              <v:shape id="_x0000_s4178" style="position:absolute;left:867;top:95;width:166;height:144" coordorigin="867,95" coordsize="166,144" path="m867,97l867,103,867,111,867,238,891,238,891,145,891,142,891,138,893,134,895,127,902,120,909,117,913,116,957,116,956,114,891,114,888,111,888,100,888,98,867,97xe" fillcolor="#00407f" stroked="f">
                <v:path arrowok="t"/>
              </v:shape>
              <v:shape id="_x0000_s4177" style="position:absolute;left:867;top:95;width:166;height:144" coordorigin="867,95" coordsize="166,144" path="m957,116l925,116,929,119,931,121,938,127,939,139,939,238,962,238,962,142,976,118,958,118,957,116xe" fillcolor="#00407f" stroked="f">
                <v:path arrowok="t"/>
              </v:shape>
              <v:shape id="_x0000_s4176" style="position:absolute;left:867;top:95;width:166;height:144" coordorigin="867,95" coordsize="166,144" path="m1026,115l1008,115,1009,135,1009,138,1009,238,1032,238,1032,131,1031,127,1030,122,1026,115xe" fillcolor="#00407f" stroked="f">
                <v:path arrowok="t"/>
              </v:shape>
              <v:shape id="_x0000_s4175" style="position:absolute;left:867;top:95;width:166;height:144" coordorigin="867,95" coordsize="166,144" path="m1000,96l980,98,964,110,960,115,958,118,976,118,979,117,983,115,988,115,1026,115,1019,104,1000,96xe" fillcolor="#00407f" stroked="f">
                <v:path arrowok="t"/>
              </v:shape>
              <v:shape id="_x0000_s4174" style="position:absolute;left:867;top:95;width:166;height:144" coordorigin="867,95" coordsize="166,144" path="m937,95l925,95,905,100,891,114,956,114,955,113,954,111,952,108,945,100,937,95xe" fillcolor="#00407f" stroked="f">
                <v:path arrowok="t"/>
              </v:shape>
            </v:group>
            <v:group id="_x0000_s4167" style="position:absolute;left:1084;top:96;width:102;height:145" coordorigin="1084,96" coordsize="102,145">
              <v:shape id="_x0000_s4172" style="position:absolute;left:1084;top:96;width:102;height:145" coordorigin="1084,96" coordsize="102,145" path="m1156,152l1152,152,1125,154,1084,213,1091,224,1100,233,1109,241,1126,241,1146,236,1161,222,1124,222,1118,221,1114,216,1111,213,1107,207,1107,192,1110,184,1114,179,1127,171,1148,168,1184,168,1184,152,1159,152,1156,152xe" fillcolor="#00407f" stroked="f">
                <v:path arrowok="t"/>
              </v:shape>
              <v:shape id="_x0000_s4171" style="position:absolute;left:1084;top:96;width:102;height:145" coordorigin="1084,96" coordsize="102,145" path="m1185,220l1164,220,1163,222,1163,229,1164,233,1164,238,1186,238,1185,233,1185,220xe" fillcolor="#00407f" stroked="f">
                <v:path arrowok="t"/>
              </v:shape>
              <v:shape id="_x0000_s4170" style="position:absolute;left:1084;top:96;width:102;height:145" coordorigin="1084,96" coordsize="102,145" path="m1184,168l1148,168,1163,182,1163,192,1139,222,1161,222,1161,222,1164,220,1185,220,1184,212,1184,168xe" fillcolor="#00407f" stroked="f">
                <v:path arrowok="t"/>
              </v:shape>
              <v:shape id="_x0000_s4169" style="position:absolute;left:1084;top:96;width:102;height:145" coordorigin="1084,96" coordsize="102,145" path="m1175,114l1153,114,1159,125,1161,132,1163,140,1163,148,1163,152,1184,152,1184,148,1184,140,1184,131,1182,123,1175,114xe" fillcolor="#00407f" stroked="f">
                <v:path arrowok="t"/>
              </v:shape>
              <v:shape id="_x0000_s4168" style="position:absolute;left:1084;top:96;width:102;height:145" coordorigin="1084,96" coordsize="102,145" path="m1151,96l1122,98,1104,102,1099,127,1114,116,1126,114,1175,114,1170,105,1151,96xe" fillcolor="#00407f" stroked="f">
                <v:path arrowok="t"/>
              </v:shape>
            </v:group>
            <v:group id="_x0000_s4163" style="position:absolute;left:1244;top:95;width:98;height:144" coordorigin="1244,95" coordsize="98,144">
              <v:shape id="_x0000_s4166" style="position:absolute;left:1244;top:95;width:98;height:144" coordorigin="1244,95" coordsize="98,144" path="m1244,97l1244,105,1244,238,1268,238,1268,156,1268,146,1269,135,1275,126,1280,120,1281,119,1265,119,1266,109,1265,98,1244,97xe" fillcolor="#00407f" stroked="f">
                <v:path arrowok="t"/>
              </v:shape>
              <v:shape id="_x0000_s4165" style="position:absolute;left:1244;top:95;width:98;height:144" coordorigin="1244,95" coordsize="98,144" path="m1335,116l1312,116,1316,128,1317,133,1318,137,1318,142,1319,145,1319,238,1342,238,1342,141,1340,126,1335,116xe" fillcolor="#00407f" stroked="f">
                <v:path arrowok="t"/>
              </v:shape>
              <v:shape id="_x0000_s4164" style="position:absolute;left:1244;top:95;width:98;height:144" coordorigin="1244,95" coordsize="98,144" path="m1314,95l1283,95,1273,109,1269,115,1268,116,1267,118,1265,119,1281,119,1288,116,1335,116,1329,105,1321,99,1314,95xe" fillcolor="#00407f" stroked="f">
                <v:path arrowok="t"/>
              </v:shape>
            </v:group>
            <v:group id="_x0000_s4159" style="position:absolute;left:1402;top:95;width:98;height:144" coordorigin="1402,95" coordsize="98,144">
              <v:shape id="_x0000_s4162" style="position:absolute;left:1402;top:95;width:98;height:144" coordorigin="1402,95" coordsize="98,144" path="m1402,97l1402,105,1402,238,1425,238,1425,156,1426,146,1426,135,1433,126,1438,120,1438,119,1423,119,1423,109,1423,98,1402,97xe" fillcolor="#00407f" stroked="f">
                <v:path arrowok="t"/>
              </v:shape>
              <v:shape id="_x0000_s4161" style="position:absolute;left:1402;top:95;width:98;height:144" coordorigin="1402,95" coordsize="98,144" path="m1492,116l1470,116,1474,128,1475,133,1476,137,1476,142,1476,145,1476,238,1499,238,1499,141,1498,126,1492,116xe" fillcolor="#00407f" stroked="f">
                <v:path arrowok="t"/>
              </v:shape>
              <v:shape id="_x0000_s4160" style="position:absolute;left:1402;top:95;width:98;height:144" coordorigin="1402,95" coordsize="98,144" path="m1471,95l1440,95,1430,109,1426,115,1425,116,1424,118,1423,119,1438,119,1446,116,1492,116,1486,105,1479,99,1471,95xe" fillcolor="#00407f" stroked="f">
                <v:path arrowok="t"/>
              </v:shape>
            </v:group>
            <v:group id="_x0000_s4155" style="position:absolute;left:1566;top:43;width:111;height:198" coordorigin="1566,43" coordsize="111,198">
              <v:shape id="_x0000_s4158" style="position:absolute;left:1566;top:43;width:111;height:198" coordorigin="1566,43" coordsize="111,198" path="m1571,201l1569,233,1593,239,1610,241,1639,237,1657,227,1668,215,1669,213,1594,213,1580,206,1575,203,1574,203,1572,202,1571,201xe" fillcolor="#00407f" stroked="f">
                <v:path arrowok="t"/>
              </v:shape>
              <v:shape id="_x0000_s4157" style="position:absolute;left:1566;top:43;width:111;height:198" coordorigin="1566,43" coordsize="111,198" path="m1627,43l1573,70,1566,96,1571,120,1581,133,1593,143,1624,160,1632,164,1637,173,1640,178,1640,184,1640,197,1633,208,1622,211,1616,213,1669,213,1676,198,1677,188,1677,184,1643,131,1639,128,1634,126,1630,124,1621,118,1616,116,1612,113,1606,109,1603,102,1603,92,1603,87,1606,82,1613,70,1666,70,1667,50,1643,45,1627,43xe" fillcolor="#00407f" stroked="f">
                <v:path arrowok="t"/>
              </v:shape>
              <v:shape id="_x0000_s4156" style="position:absolute;left:1566;top:43;width:111;height:198" coordorigin="1566,43" coordsize="111,198" path="m1666,70l1613,70,1628,71,1644,71,1656,75,1661,77,1663,79,1666,79,1666,70xe" fillcolor="#00407f" stroked="f">
                <v:path arrowok="t"/>
              </v:shape>
            </v:group>
            <v:group id="_x0000_s4150" style="position:absolute;left:1709;top:56;width:87;height:184" coordorigin="1709,56" coordsize="87,184">
              <v:shape id="_x0000_s4154" style="position:absolute;left:1709;top:56;width:87;height:184" coordorigin="1709,56" coordsize="87,184" path="m1766,121l1732,121,1732,196,1731,210,1733,224,1745,233,1756,240,1768,240,1782,240,1795,237,1794,215,1770,215,1767,204,1766,200,1766,121xe" fillcolor="#00407f" stroked="f">
                <v:path arrowok="t"/>
              </v:shape>
              <v:shape id="_x0000_s4153" style="position:absolute;left:1709;top:56;width:87;height:184" coordorigin="1709,56" coordsize="87,184" path="m1794,212l1790,214,1788,215,1794,215,1794,212xe" fillcolor="#00407f" stroked="f">
                <v:path arrowok="t"/>
              </v:shape>
              <v:shape id="_x0000_s4152" style="position:absolute;left:1709;top:56;width:87;height:184" coordorigin="1709,56" coordsize="87,184" path="m1794,96l1709,96,1709,121,1794,121,1794,96xe" fillcolor="#00407f" stroked="f">
                <v:path arrowok="t"/>
              </v:shape>
              <v:shape id="_x0000_s4151" style="position:absolute;left:1709;top:56;width:87;height:184" coordorigin="1709,56" coordsize="87,184" path="m1766,56l1732,67,1732,96,1766,96,1766,56xe" fillcolor="#00407f" stroked="f">
                <v:path arrowok="t"/>
              </v:shape>
            </v:group>
            <v:group id="_x0000_s4148" style="position:absolute;left:1858;top:18;width:2;height:221" coordorigin="1858,18" coordsize="2,221">
              <v:shape id="_x0000_s4149" style="position:absolute;left:1858;top:18;width:2;height:221" coordorigin="1858,18" coordsize="0,221" path="m1858,18l1858,238e" filled="f" strokecolor="#00407f" strokeweight="22948emu">
                <v:path arrowok="t"/>
              </v:shape>
            </v:group>
            <v:group id="_x0000_s4143" style="position:absolute;left:1916;top:30;width:88;height:209" coordorigin="1916,30" coordsize="88,209">
              <v:shape id="_x0000_s4147" style="position:absolute;left:1916;top:30;width:88;height:209" coordorigin="1916,30" coordsize="88,209" path="m1974,121l1940,121,1940,238,1974,238,1974,121xe" fillcolor="#00407f" stroked="f">
                <v:path arrowok="t"/>
              </v:shape>
              <v:shape id="_x0000_s4146" style="position:absolute;left:1916;top:30;width:88;height:209" coordorigin="1916,30" coordsize="88,209" path="m1999,96l1916,96,1916,121,1999,121,1999,96xe" fillcolor="#00407f" stroked="f">
                <v:path arrowok="t"/>
              </v:shape>
              <v:shape id="_x0000_s4145" style="position:absolute;left:1916;top:30;width:88;height:209" coordorigin="1916,30" coordsize="88,209" path="m1992,30l1967,30,1957,34,1952,39,1951,39,1949,42,1947,46,1940,57,1940,69,1940,73,1940,96,1974,96,1974,73,1974,62,1982,58,1985,56,1988,55,2003,55,2004,32,2001,31,1992,30xe" fillcolor="#00407f" stroked="f">
                <v:path arrowok="t"/>
              </v:shape>
              <v:shape id="_x0000_s4144" style="position:absolute;left:1916;top:30;width:88;height:209" coordorigin="1916,30" coordsize="88,209" path="m2003,55l1997,55,2001,57,2003,57,2003,55xe" fillcolor="#00407f" stroked="f">
                <v:path arrowok="t"/>
              </v:shape>
            </v:group>
            <v:group id="_x0000_s4138" style="position:absolute;left:2029;top:56;width:87;height:184" coordorigin="2029,56" coordsize="87,184">
              <v:shape id="_x0000_s4142" style="position:absolute;left:2029;top:56;width:87;height:184" coordorigin="2029,56" coordsize="87,184" path="m2086,121l2052,121,2052,196,2051,210,2053,224,2065,233,2076,240,2088,240,2103,240,2115,237,2114,215,2090,215,2087,204,2086,200,2086,121xe" fillcolor="#00407f" stroked="f">
                <v:path arrowok="t"/>
              </v:shape>
              <v:shape id="_x0000_s4141" style="position:absolute;left:2029;top:56;width:87;height:184" coordorigin="2029,56" coordsize="87,184" path="m2114,212l2110,214,2108,215,2114,215,2114,212xe" fillcolor="#00407f" stroked="f">
                <v:path arrowok="t"/>
              </v:shape>
              <v:shape id="_x0000_s4140" style="position:absolute;left:2029;top:56;width:87;height:184" coordorigin="2029,56" coordsize="87,184" path="m2114,96l2029,96,2029,121,2114,121,2114,96xe" fillcolor="#00407f" stroked="f">
                <v:path arrowok="t"/>
              </v:shape>
              <v:shape id="_x0000_s4139" style="position:absolute;left:2029;top:56;width:87;height:184" coordorigin="2029,56" coordsize="87,184" path="m2086,56l2052,67,2052,96,2086,96,2086,56xe" fillcolor="#00407f" stroked="f">
                <v:path arrowok="t"/>
              </v:shape>
            </v:group>
            <v:group id="_x0000_s4134" style="position:absolute;left:2161;top:96;width:116;height:145" coordorigin="2161,96" coordsize="116,145">
              <v:shape id="_x0000_s4137" style="position:absolute;left:2161;top:96;width:116;height:145" coordorigin="2161,96" coordsize="116,145" path="m2195,96l2161,96,2161,190,2162,215,2170,226,2181,240,2198,241,2203,241,2243,216,2275,216,2275,213,2210,213,2206,211,2205,210,2196,205,2195,195,2195,190,2195,96xe" fillcolor="#00407f" stroked="f">
                <v:path arrowok="t"/>
              </v:shape>
              <v:shape id="_x0000_s4136" style="position:absolute;left:2161;top:96;width:116;height:145" coordorigin="2161,96" coordsize="116,145" path="m2275,216l2243,216,2244,238,2276,238,2275,226,2275,216xe" fillcolor="#00407f" stroked="f">
                <v:path arrowok="t"/>
              </v:shape>
              <v:shape id="_x0000_s4135" style="position:absolute;left:2161;top:96;width:116;height:145" coordorigin="2161,96" coordsize="116,145" path="m2275,96l2241,96,2241,179,2240,186,2240,190,2239,193,2238,198,2231,213,2275,213,2275,200,2275,96xe" fillcolor="#00407f" stroked="f">
                <v:path arrowok="t"/>
              </v:shape>
            </v:group>
            <v:group id="_x0000_s4130" style="position:absolute;left:2329;top:95;width:115;height:144" coordorigin="2329,95" coordsize="115,144">
              <v:shape id="_x0000_s4133" style="position:absolute;left:2329;top:95;width:115;height:144" coordorigin="2329,95" coordsize="115,144" path="m2361,96l2329,96,2330,108,2330,123,2330,238,2364,238,2364,155,2365,147,2365,140,2370,133,2376,123,2385,122,2441,122,2441,120,2440,119,2361,119,2361,112,2361,104,2361,96xe" fillcolor="#00407f" stroked="f">
                <v:path arrowok="t"/>
              </v:shape>
              <v:shape id="_x0000_s4132" style="position:absolute;left:2329;top:95;width:115;height:144" coordorigin="2329,95" coordsize="115,144" path="m2441,122l2396,122,2400,125,2408,130,2410,140,2410,238,2444,238,2444,129,2441,122xe" fillcolor="#00407f" stroked="f">
                <v:path arrowok="t"/>
              </v:shape>
              <v:shape id="_x0000_s4131" style="position:absolute;left:2329;top:95;width:115;height:144" coordorigin="2329,95" coordsize="115,144" path="m2410,95l2361,119,2440,119,2429,103,2410,95xe" fillcolor="#00407f" stroked="f">
                <v:path arrowok="t"/>
              </v:shape>
            </v:group>
            <v:group id="_x0000_s4124" style="position:absolute;left:2494;top:94;width:120;height:205" coordorigin="2494,94" coordsize="120,205">
              <v:shape id="_x0000_s4129" style="position:absolute;left:2494;top:94;width:120;height:205" coordorigin="2494,94" coordsize="120,205" path="m2502,260l2501,290,2515,295,2537,298,2557,298,2564,297,2601,272,2528,272,2513,265,2509,264,2507,263,2504,261,2502,260xe" fillcolor="#00407f" stroked="f">
                <v:path arrowok="t"/>
              </v:shape>
              <v:shape id="_x0000_s4128" style="position:absolute;left:2494;top:94;width:120;height:205" coordorigin="2494,94" coordsize="120,205" path="m2613,214l2581,214,2579,238,2576,254,2573,259,2571,263,2559,271,2546,272,2601,272,2607,264,2612,245,2613,235,2613,234,2613,214xe" fillcolor="#00407f" stroked="f">
                <v:path arrowok="t"/>
              </v:shape>
              <v:shape id="_x0000_s4127" style="position:absolute;left:2494;top:94;width:120;height:205" coordorigin="2494,94" coordsize="120,205" path="m2557,94l2538,94,2526,95,2515,105,2505,117,2498,135,2494,159,2495,182,2499,202,2507,219,2524,234,2542,238,2551,238,2556,237,2571,230,2579,217,2581,214,2613,214,2613,213,2545,213,2540,209,2536,203,2534,199,2529,187,2529,168,2532,143,2538,127,2546,120,2613,120,2613,118,2581,118,2580,117,2579,114,2574,108,2571,106,2569,103,2557,94xe" fillcolor="#00407f" stroked="f">
                <v:path arrowok="t"/>
              </v:shape>
              <v:shape id="_x0000_s4126" style="position:absolute;left:2494;top:94;width:120;height:205" coordorigin="2494,94" coordsize="120,205" path="m2613,120l2553,120,2566,121,2572,130,2574,133,2580,146,2580,168,2577,192,2569,206,2562,213,2613,213,2613,120xe" fillcolor="#00407f" stroked="f">
                <v:path arrowok="t"/>
              </v:shape>
              <v:shape id="_x0000_s4125" style="position:absolute;left:2494;top:94;width:120;height:205" coordorigin="2494,94" coordsize="120,205" path="m2614,96l2582,96,2581,103,2581,118,2613,118,2613,114,2613,109,2614,103,2614,96xe" fillcolor="#00407f" stroked="f">
                <v:path arrowok="t"/>
              </v:shape>
            </v:group>
            <w10:wrap type="none"/>
            <w10:anchorlock/>
          </v:group>
        </w:pict>
      </w:r>
    </w:p>
    <w:p w14:paraId="3BDBE50A" w14:textId="77777777" w:rsidR="00DE260F" w:rsidRDefault="00DE26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260F">
          <w:type w:val="continuous"/>
          <w:pgSz w:w="11910" w:h="16840"/>
          <w:pgMar w:top="0" w:right="460" w:bottom="280" w:left="400" w:header="720" w:footer="720" w:gutter="0"/>
          <w:cols w:space="720"/>
        </w:sectPr>
      </w:pPr>
    </w:p>
    <w:p w14:paraId="7DEE8BF8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37C930B" w14:textId="77777777" w:rsidR="00DE260F" w:rsidRDefault="00DE260F">
      <w:pPr>
        <w:rPr>
          <w:rFonts w:ascii="Times New Roman" w:eastAsia="Times New Roman" w:hAnsi="Times New Roman" w:cs="Times New Roman"/>
          <w:sz w:val="17"/>
          <w:szCs w:val="17"/>
        </w:rPr>
        <w:sectPr w:rsidR="00DE260F">
          <w:pgSz w:w="11910" w:h="16840"/>
          <w:pgMar w:top="1580" w:right="1680" w:bottom="280" w:left="1680" w:header="720" w:footer="720" w:gutter="0"/>
          <w:cols w:space="720"/>
        </w:sectPr>
      </w:pPr>
    </w:p>
    <w:p w14:paraId="1D21E0D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BB7BC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87B1A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B6DD8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5E8FE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C2E89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6266CA" w14:textId="77777777" w:rsidR="00DE260F" w:rsidRDefault="00DE260F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700E1D1C" w14:textId="77777777" w:rsidR="00DE260F" w:rsidRDefault="00842F04">
      <w:pPr>
        <w:spacing w:before="19" w:line="270" w:lineRule="auto"/>
        <w:ind w:left="100" w:right="682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/>
          <w:w w:val="90"/>
          <w:sz w:val="44"/>
        </w:rPr>
        <w:t>Whitepaper</w:t>
      </w:r>
      <w:r>
        <w:rPr>
          <w:rFonts w:ascii="Times New Roman"/>
          <w:spacing w:val="29"/>
          <w:w w:val="90"/>
          <w:sz w:val="44"/>
        </w:rPr>
        <w:t xml:space="preserve"> </w:t>
      </w:r>
      <w:r>
        <w:rPr>
          <w:rFonts w:ascii="Times New Roman"/>
          <w:w w:val="90"/>
          <w:sz w:val="44"/>
        </w:rPr>
        <w:t>Open</w:t>
      </w:r>
      <w:r>
        <w:rPr>
          <w:rFonts w:ascii="Times New Roman"/>
          <w:spacing w:val="29"/>
          <w:w w:val="90"/>
          <w:sz w:val="44"/>
        </w:rPr>
        <w:t xml:space="preserve"> </w:t>
      </w:r>
      <w:r>
        <w:rPr>
          <w:rFonts w:ascii="Times New Roman"/>
          <w:w w:val="90"/>
          <w:sz w:val="44"/>
        </w:rPr>
        <w:t>Educational</w:t>
      </w:r>
      <w:r>
        <w:rPr>
          <w:rFonts w:ascii="Times New Roman"/>
          <w:spacing w:val="29"/>
          <w:w w:val="90"/>
          <w:sz w:val="44"/>
        </w:rPr>
        <w:t xml:space="preserve"> </w:t>
      </w:r>
      <w:r>
        <w:rPr>
          <w:rFonts w:ascii="Times New Roman"/>
          <w:w w:val="90"/>
          <w:sz w:val="44"/>
        </w:rPr>
        <w:t>Resources</w:t>
      </w:r>
      <w:r>
        <w:rPr>
          <w:rFonts w:ascii="Times New Roman"/>
          <w:spacing w:val="29"/>
          <w:w w:val="90"/>
          <w:sz w:val="44"/>
        </w:rPr>
        <w:t xml:space="preserve"> </w:t>
      </w:r>
      <w:r>
        <w:rPr>
          <w:rFonts w:ascii="Times New Roman"/>
          <w:w w:val="90"/>
          <w:sz w:val="44"/>
        </w:rPr>
        <w:t>(OER)</w:t>
      </w:r>
      <w:r>
        <w:rPr>
          <w:rFonts w:ascii="Times New Roman"/>
          <w:w w:val="80"/>
          <w:sz w:val="44"/>
        </w:rPr>
        <w:t xml:space="preserve"> </w:t>
      </w:r>
      <w:r>
        <w:rPr>
          <w:rFonts w:ascii="Times New Roman"/>
          <w:w w:val="90"/>
          <w:sz w:val="44"/>
        </w:rPr>
        <w:t xml:space="preserve">in </w:t>
      </w:r>
      <w:r>
        <w:rPr>
          <w:rFonts w:ascii="Times New Roman"/>
          <w:spacing w:val="-9"/>
          <w:w w:val="90"/>
          <w:sz w:val="44"/>
        </w:rPr>
        <w:t>W</w:t>
      </w:r>
      <w:r>
        <w:rPr>
          <w:rFonts w:ascii="Times New Roman"/>
          <w:w w:val="90"/>
          <w:sz w:val="44"/>
        </w:rPr>
        <w:t>eiterbildun</w:t>
      </w:r>
      <w:r>
        <w:rPr>
          <w:rFonts w:ascii="Times New Roman"/>
          <w:spacing w:val="33"/>
          <w:w w:val="90"/>
          <w:sz w:val="44"/>
        </w:rPr>
        <w:t>g</w:t>
      </w:r>
      <w:r>
        <w:rPr>
          <w:rFonts w:ascii="Times New Roman"/>
          <w:spacing w:val="25"/>
          <w:w w:val="90"/>
          <w:sz w:val="44"/>
        </w:rPr>
        <w:t>/</w:t>
      </w:r>
      <w:r>
        <w:rPr>
          <w:rFonts w:ascii="Times New Roman"/>
          <w:w w:val="90"/>
          <w:sz w:val="44"/>
        </w:rPr>
        <w:t>Er</w:t>
      </w:r>
      <w:r>
        <w:rPr>
          <w:rFonts w:ascii="Times New Roman"/>
          <w:spacing w:val="-9"/>
          <w:w w:val="90"/>
          <w:sz w:val="44"/>
        </w:rPr>
        <w:t>w</w:t>
      </w:r>
      <w:r>
        <w:rPr>
          <w:rFonts w:ascii="Times New Roman"/>
          <w:w w:val="90"/>
          <w:sz w:val="44"/>
        </w:rPr>
        <w:t>achsenenbildung</w:t>
      </w:r>
      <w:r>
        <w:rPr>
          <w:rFonts w:ascii="Times New Roman"/>
          <w:spacing w:val="91"/>
          <w:w w:val="95"/>
          <w:sz w:val="44"/>
        </w:rPr>
        <w:t xml:space="preserve"> </w:t>
      </w:r>
      <w:r>
        <w:rPr>
          <w:rFonts w:ascii="Times New Roman"/>
          <w:w w:val="90"/>
          <w:sz w:val="42"/>
        </w:rPr>
        <w:t>Bestandsaufnahme</w:t>
      </w:r>
      <w:r>
        <w:rPr>
          <w:rFonts w:ascii="Times New Roman"/>
          <w:spacing w:val="31"/>
          <w:w w:val="90"/>
          <w:sz w:val="42"/>
        </w:rPr>
        <w:t xml:space="preserve"> </w:t>
      </w:r>
      <w:r>
        <w:rPr>
          <w:rFonts w:ascii="Times New Roman"/>
          <w:w w:val="90"/>
          <w:sz w:val="42"/>
        </w:rPr>
        <w:t>und</w:t>
      </w:r>
      <w:r>
        <w:rPr>
          <w:rFonts w:ascii="Times New Roman"/>
          <w:spacing w:val="32"/>
          <w:w w:val="90"/>
          <w:sz w:val="42"/>
        </w:rPr>
        <w:t xml:space="preserve"> </w:t>
      </w:r>
      <w:r>
        <w:rPr>
          <w:rFonts w:ascii="Times New Roman"/>
          <w:spacing w:val="-3"/>
          <w:w w:val="90"/>
          <w:sz w:val="42"/>
        </w:rPr>
        <w:t>P</w:t>
      </w:r>
      <w:r>
        <w:rPr>
          <w:rFonts w:ascii="Times New Roman"/>
          <w:spacing w:val="-2"/>
          <w:w w:val="90"/>
          <w:sz w:val="42"/>
        </w:rPr>
        <w:t>otenziale</w:t>
      </w:r>
      <w:r>
        <w:rPr>
          <w:rFonts w:ascii="Times New Roman"/>
          <w:spacing w:val="32"/>
          <w:w w:val="90"/>
          <w:sz w:val="42"/>
        </w:rPr>
        <w:t xml:space="preserve"> </w:t>
      </w:r>
      <w:r>
        <w:rPr>
          <w:rFonts w:ascii="Times New Roman"/>
          <w:w w:val="90"/>
          <w:sz w:val="42"/>
        </w:rPr>
        <w:t>2015</w:t>
      </w:r>
    </w:p>
    <w:p w14:paraId="687FB12F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39"/>
          <w:szCs w:val="39"/>
        </w:rPr>
      </w:pPr>
    </w:p>
    <w:p w14:paraId="05BD3537" w14:textId="77777777" w:rsidR="00DE260F" w:rsidRDefault="00842F04">
      <w:pPr>
        <w:spacing w:line="278" w:lineRule="auto"/>
        <w:ind w:left="100" w:right="1735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 w:hAnsi="Times New Roman"/>
          <w:color w:val="7BB0CA"/>
          <w:w w:val="90"/>
          <w:sz w:val="42"/>
        </w:rPr>
        <w:t>Ingo</w:t>
      </w:r>
      <w:r>
        <w:rPr>
          <w:rFonts w:ascii="Times New Roman" w:hAnsi="Times New Roman"/>
          <w:color w:val="7BB0CA"/>
          <w:spacing w:val="-37"/>
          <w:w w:val="90"/>
          <w:sz w:val="42"/>
        </w:rPr>
        <w:t xml:space="preserve"> </w:t>
      </w:r>
      <w:r>
        <w:rPr>
          <w:rFonts w:ascii="Times New Roman" w:hAnsi="Times New Roman"/>
          <w:color w:val="7BB0CA"/>
          <w:w w:val="90"/>
          <w:sz w:val="42"/>
        </w:rPr>
        <w:t>Blee</w:t>
      </w:r>
      <w:r>
        <w:rPr>
          <w:rFonts w:ascii="Times New Roman" w:hAnsi="Times New Roman"/>
          <w:color w:val="7BB0CA"/>
          <w:spacing w:val="-17"/>
          <w:w w:val="90"/>
          <w:sz w:val="42"/>
        </w:rPr>
        <w:t>s</w:t>
      </w:r>
      <w:r>
        <w:rPr>
          <w:rFonts w:ascii="Times New Roman" w:hAnsi="Times New Roman"/>
          <w:color w:val="7BB0CA"/>
          <w:w w:val="90"/>
          <w:sz w:val="42"/>
        </w:rPr>
        <w:t>,</w:t>
      </w:r>
      <w:r>
        <w:rPr>
          <w:rFonts w:ascii="Times New Roman" w:hAnsi="Times New Roman"/>
          <w:color w:val="7BB0CA"/>
          <w:spacing w:val="-44"/>
          <w:w w:val="90"/>
          <w:sz w:val="42"/>
        </w:rPr>
        <w:t xml:space="preserve"> </w:t>
      </w:r>
      <w:r>
        <w:rPr>
          <w:rFonts w:ascii="Times New Roman" w:hAnsi="Times New Roman"/>
          <w:color w:val="7BB0CA"/>
          <w:w w:val="90"/>
          <w:sz w:val="42"/>
        </w:rPr>
        <w:t>Markus</w:t>
      </w:r>
      <w:r>
        <w:rPr>
          <w:rFonts w:ascii="Times New Roman" w:hAnsi="Times New Roman"/>
          <w:color w:val="7BB0CA"/>
          <w:spacing w:val="-36"/>
          <w:w w:val="90"/>
          <w:sz w:val="42"/>
        </w:rPr>
        <w:t xml:space="preserve"> </w:t>
      </w:r>
      <w:r>
        <w:rPr>
          <w:rFonts w:ascii="Times New Roman" w:hAnsi="Times New Roman"/>
          <w:color w:val="7BB0CA"/>
          <w:w w:val="90"/>
          <w:sz w:val="42"/>
        </w:rPr>
        <w:t>Deimann,</w:t>
      </w:r>
      <w:r>
        <w:rPr>
          <w:rFonts w:ascii="Times New Roman" w:hAnsi="Times New Roman"/>
          <w:color w:val="7BB0CA"/>
          <w:spacing w:val="-45"/>
          <w:w w:val="90"/>
          <w:sz w:val="42"/>
        </w:rPr>
        <w:t xml:space="preserve"> </w:t>
      </w:r>
      <w:r>
        <w:rPr>
          <w:rFonts w:ascii="Times New Roman" w:hAnsi="Times New Roman"/>
          <w:color w:val="7BB0CA"/>
          <w:w w:val="90"/>
          <w:sz w:val="42"/>
        </w:rPr>
        <w:t>Hedwig</w:t>
      </w:r>
      <w:r>
        <w:rPr>
          <w:rFonts w:ascii="Times New Roman" w:hAnsi="Times New Roman"/>
          <w:color w:val="7BB0CA"/>
          <w:spacing w:val="-36"/>
          <w:w w:val="90"/>
          <w:sz w:val="42"/>
        </w:rPr>
        <w:t xml:space="preserve"> </w:t>
      </w:r>
      <w:r>
        <w:rPr>
          <w:rFonts w:ascii="Times New Roman" w:hAnsi="Times New Roman"/>
          <w:color w:val="7BB0CA"/>
          <w:w w:val="90"/>
          <w:sz w:val="42"/>
        </w:rPr>
        <w:t>Seipe</w:t>
      </w:r>
      <w:r>
        <w:rPr>
          <w:rFonts w:ascii="Times New Roman" w:hAnsi="Times New Roman"/>
          <w:color w:val="7BB0CA"/>
          <w:spacing w:val="-37"/>
          <w:w w:val="90"/>
          <w:sz w:val="42"/>
        </w:rPr>
        <w:t>l</w:t>
      </w:r>
      <w:r>
        <w:rPr>
          <w:rFonts w:ascii="Times New Roman" w:hAnsi="Times New Roman"/>
          <w:color w:val="7BB0CA"/>
          <w:w w:val="90"/>
          <w:sz w:val="42"/>
        </w:rPr>
        <w:t>,</w:t>
      </w:r>
      <w:r>
        <w:rPr>
          <w:rFonts w:ascii="Times New Roman" w:hAnsi="Times New Roman"/>
          <w:color w:val="7BB0CA"/>
          <w:w w:val="96"/>
          <w:sz w:val="42"/>
        </w:rPr>
        <w:t xml:space="preserve"> </w:t>
      </w:r>
      <w:r>
        <w:rPr>
          <w:rFonts w:ascii="Times New Roman" w:hAnsi="Times New Roman"/>
          <w:color w:val="7BB0CA"/>
          <w:w w:val="85"/>
          <w:sz w:val="42"/>
        </w:rPr>
        <w:t>Doris</w:t>
      </w:r>
      <w:r>
        <w:rPr>
          <w:rFonts w:ascii="Times New Roman" w:hAnsi="Times New Roman"/>
          <w:color w:val="7BB0CA"/>
          <w:spacing w:val="50"/>
          <w:w w:val="85"/>
          <w:sz w:val="42"/>
        </w:rPr>
        <w:t xml:space="preserve"> </w:t>
      </w:r>
      <w:r>
        <w:rPr>
          <w:rFonts w:ascii="Times New Roman" w:hAnsi="Times New Roman"/>
          <w:color w:val="7BB0CA"/>
          <w:w w:val="85"/>
          <w:sz w:val="42"/>
        </w:rPr>
        <w:t>Hirschmann,</w:t>
      </w:r>
      <w:r>
        <w:rPr>
          <w:rFonts w:ascii="Times New Roman" w:hAnsi="Times New Roman"/>
          <w:color w:val="7BB0CA"/>
          <w:spacing w:val="30"/>
          <w:w w:val="85"/>
          <w:sz w:val="42"/>
        </w:rPr>
        <w:t xml:space="preserve"> </w:t>
      </w:r>
      <w:r>
        <w:rPr>
          <w:rFonts w:ascii="Times New Roman" w:hAnsi="Times New Roman"/>
          <w:color w:val="7BB0CA"/>
          <w:spacing w:val="-2"/>
          <w:w w:val="85"/>
          <w:sz w:val="42"/>
        </w:rPr>
        <w:t>Jöran</w:t>
      </w:r>
      <w:r>
        <w:rPr>
          <w:rFonts w:ascii="Times New Roman" w:hAnsi="Times New Roman"/>
          <w:color w:val="7BB0CA"/>
          <w:spacing w:val="51"/>
          <w:w w:val="85"/>
          <w:sz w:val="42"/>
        </w:rPr>
        <w:t xml:space="preserve"> </w:t>
      </w:r>
      <w:r>
        <w:rPr>
          <w:rFonts w:ascii="Times New Roman" w:hAnsi="Times New Roman"/>
          <w:color w:val="7BB0CA"/>
          <w:w w:val="85"/>
          <w:sz w:val="42"/>
        </w:rPr>
        <w:t>Muuß-Merholz</w:t>
      </w:r>
    </w:p>
    <w:p w14:paraId="46AF29FD" w14:textId="77777777" w:rsidR="00DE260F" w:rsidRDefault="00DE260F">
      <w:pPr>
        <w:spacing w:line="278" w:lineRule="auto"/>
        <w:rPr>
          <w:rFonts w:ascii="Times New Roman" w:eastAsia="Times New Roman" w:hAnsi="Times New Roman" w:cs="Times New Roman"/>
          <w:sz w:val="42"/>
          <w:szCs w:val="42"/>
        </w:rPr>
        <w:sectPr w:rsidR="00DE260F">
          <w:pgSz w:w="11910" w:h="16840"/>
          <w:pgMar w:top="1580" w:right="1680" w:bottom="280" w:left="1620" w:header="720" w:footer="720" w:gutter="0"/>
          <w:cols w:space="720"/>
        </w:sectPr>
      </w:pPr>
    </w:p>
    <w:p w14:paraId="48EAB2CA" w14:textId="77777777" w:rsidR="00DE260F" w:rsidRDefault="00C53DE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B790D1C">
          <v:group id="_x0000_s4121" style="position:absolute;margin-left:0;margin-top:57.15pt;width:595pt;height:.1pt;z-index:1120;mso-position-horizontal-relative:page;mso-position-vertical-relative:page" coordorigin=",1144" coordsize="11900,2">
            <v:shape id="_x0000_s4122" style="position:absolute;top:1144;width:11900;height:2" coordorigin=",1144" coordsize="11900,0" path="m0,1144l11900,1144e" filled="f" strokecolor="#6e6e6e" strokeweight=".7pt">
              <v:path arrowok="t"/>
            </v:shape>
            <w10:wrap anchorx="page" anchory="page"/>
          </v:group>
        </w:pict>
      </w:r>
    </w:p>
    <w:p w14:paraId="6ED9CE1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438F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CA829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00EEC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D49E1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C267E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18B74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3CC92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FDE89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D183C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B98B1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18C4E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45739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70DDE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E6DB1" w14:textId="77777777" w:rsidR="00DE260F" w:rsidRDefault="00DE260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34C2F9AA" w14:textId="77777777" w:rsidR="00DE260F" w:rsidRDefault="00842F04">
      <w:pPr>
        <w:pStyle w:val="Textkrper"/>
        <w:spacing w:before="68" w:line="263" w:lineRule="auto"/>
        <w:ind w:left="850" w:right="3743"/>
      </w:pP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-17"/>
        </w:rPr>
        <w:t xml:space="preserve"> </w:t>
      </w:r>
      <w:r>
        <w:t>Open</w:t>
      </w:r>
      <w:r>
        <w:rPr>
          <w:spacing w:val="-16"/>
        </w:rPr>
        <w:t xml:space="preserve"> </w:t>
      </w:r>
      <w:r>
        <w:t>Educational</w:t>
      </w:r>
      <w:r>
        <w:rPr>
          <w:spacing w:val="-1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16"/>
        </w:rPr>
        <w:t xml:space="preserve"> </w:t>
      </w:r>
      <w:r>
        <w:t>(OER)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eiterbildung/Er</w:t>
      </w:r>
      <w:r>
        <w:rPr>
          <w:spacing w:val="-2"/>
        </w:rPr>
        <w:t>w</w:t>
      </w:r>
      <w:r>
        <w:rPr>
          <w:spacing w:val="-1"/>
        </w:rPr>
        <w:t>achsenenbildung</w:t>
      </w:r>
      <w:r>
        <w:rPr>
          <w:spacing w:val="35"/>
          <w:w w:val="102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tandsaufnahme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enziale</w:t>
      </w:r>
      <w:r>
        <w:rPr>
          <w:spacing w:val="5"/>
        </w:rPr>
        <w:t xml:space="preserve"> </w:t>
      </w:r>
      <w:r>
        <w:rPr>
          <w:spacing w:val="-8"/>
        </w:rPr>
        <w:t>2015</w:t>
      </w:r>
    </w:p>
    <w:p w14:paraId="36F0CAD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EA2A360" w14:textId="77777777" w:rsidR="00DE260F" w:rsidRDefault="00842F04">
      <w:pPr>
        <w:pStyle w:val="Textkrper"/>
        <w:ind w:left="850"/>
      </w:pP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oren:</w:t>
      </w:r>
      <w:r>
        <w:rPr>
          <w:spacing w:val="-19"/>
        </w:rPr>
        <w:t xml:space="preserve"> </w:t>
      </w:r>
      <w:r>
        <w:t>Ingo</w:t>
      </w:r>
      <w:r>
        <w:rPr>
          <w:spacing w:val="-19"/>
        </w:rPr>
        <w:t xml:space="preserve"> </w:t>
      </w:r>
      <w:r>
        <w:t>Blees,</w:t>
      </w:r>
      <w:r>
        <w:rPr>
          <w:spacing w:val="-19"/>
        </w:rPr>
        <w:t xml:space="preserve"> </w:t>
      </w:r>
      <w:r>
        <w:t>Markus</w:t>
      </w:r>
      <w:r>
        <w:rPr>
          <w:spacing w:val="-19"/>
        </w:rPr>
        <w:t xml:space="preserve"> </w:t>
      </w:r>
      <w:r>
        <w:t>Deimann,</w:t>
      </w:r>
      <w:r>
        <w:rPr>
          <w:spacing w:val="-19"/>
        </w:rPr>
        <w:t xml:space="preserve"> </w:t>
      </w:r>
      <w:r>
        <w:t>Hedwig</w:t>
      </w:r>
      <w:r>
        <w:rPr>
          <w:spacing w:val="-19"/>
        </w:rPr>
        <w:t xml:space="preserve"> </w:t>
      </w:r>
      <w:r>
        <w:t>Seipel,</w:t>
      </w:r>
      <w:r>
        <w:rPr>
          <w:spacing w:val="-19"/>
        </w:rPr>
        <w:t xml:space="preserve"> </w:t>
      </w:r>
      <w:r>
        <w:t>Doris</w:t>
      </w:r>
      <w:r>
        <w:rPr>
          <w:spacing w:val="-19"/>
        </w:rPr>
        <w:t xml:space="preserve"> </w:t>
      </w:r>
      <w:r>
        <w:rPr>
          <w:spacing w:val="-2"/>
        </w:rPr>
        <w:t>Hir</w:t>
      </w:r>
      <w:r>
        <w:rPr>
          <w:spacing w:val="-1"/>
        </w:rPr>
        <w:t>schmann,</w:t>
      </w:r>
      <w:r>
        <w:rPr>
          <w:spacing w:val="-19"/>
        </w:rPr>
        <w:t xml:space="preserve"> </w:t>
      </w:r>
      <w:r>
        <w:rPr>
          <w:spacing w:val="-2"/>
        </w:rPr>
        <w:t>Jör</w:t>
      </w:r>
      <w:r>
        <w:rPr>
          <w:spacing w:val="-1"/>
        </w:rPr>
        <w:t>an</w:t>
      </w:r>
      <w:r>
        <w:rPr>
          <w:spacing w:val="-19"/>
        </w:rPr>
        <w:t xml:space="preserve"> </w:t>
      </w:r>
      <w:r>
        <w:t>Muuß-Merholz</w:t>
      </w:r>
    </w:p>
    <w:p w14:paraId="50626AB9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6AA514AB" w14:textId="77777777" w:rsidR="00DE260F" w:rsidRDefault="00842F04">
      <w:pPr>
        <w:pStyle w:val="Textkrper"/>
        <w:spacing w:line="263" w:lineRule="auto"/>
        <w:ind w:left="850" w:right="3688"/>
      </w:pPr>
      <w:r>
        <w:rPr>
          <w:spacing w:val="-1"/>
        </w:rPr>
        <w:t>Herausgeber:</w:t>
      </w:r>
      <w:r>
        <w:rPr>
          <w:spacing w:val="-21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-20"/>
        </w:rPr>
        <w:t xml:space="preserve"> </w:t>
      </w:r>
      <w:r>
        <w:rPr>
          <w:spacing w:val="-2"/>
        </w:rPr>
        <w:t>Stif</w:t>
      </w:r>
      <w:r>
        <w:rPr>
          <w:spacing w:val="-1"/>
        </w:rPr>
        <w:t>tung,</w:t>
      </w:r>
      <w:r>
        <w:rPr>
          <w:spacing w:val="-20"/>
        </w:rPr>
        <w:t xml:space="preserve"> </w:t>
      </w:r>
      <w:r>
        <w:rPr>
          <w:spacing w:val="-1"/>
        </w:rPr>
        <w:t>Internet</w:t>
      </w:r>
      <w:r>
        <w:rPr>
          <w:spacing w:val="-20"/>
        </w:rPr>
        <w:t xml:space="preserve"> </w:t>
      </w:r>
      <w:r>
        <w:t>&amp;</w:t>
      </w:r>
      <w:r>
        <w:rPr>
          <w:spacing w:val="-21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</w:t>
      </w:r>
      <w:r>
        <w:rPr>
          <w:spacing w:val="-20"/>
        </w:rPr>
        <w:t xml:space="preserve"> </w:t>
      </w:r>
      <w:r>
        <w:rPr>
          <w:spacing w:val="-3"/>
        </w:rPr>
        <w:t>Co:llabor</w:t>
      </w:r>
      <w:r>
        <w:rPr>
          <w:spacing w:val="-2"/>
        </w:rPr>
        <w:t>at</w:t>
      </w:r>
      <w:r>
        <w:rPr>
          <w:spacing w:val="-3"/>
        </w:rPr>
        <w:t>ory,</w:t>
      </w:r>
      <w:r>
        <w:rPr>
          <w:spacing w:val="-20"/>
        </w:rPr>
        <w:t xml:space="preserve"> </w:t>
      </w:r>
      <w:r>
        <w:rPr>
          <w:spacing w:val="-2"/>
        </w:rPr>
        <w:t>MinD-Stif</w:t>
      </w:r>
      <w:r>
        <w:rPr>
          <w:spacing w:val="-1"/>
        </w:rPr>
        <w:t>tung,</w:t>
      </w:r>
      <w:r>
        <w:rPr>
          <w:spacing w:val="-20"/>
        </w:rPr>
        <w:t xml:space="preserve"> </w:t>
      </w:r>
      <w:r>
        <w:t>Open</w:t>
      </w:r>
      <w:r>
        <w:rPr>
          <w:spacing w:val="119"/>
          <w:w w:val="97"/>
        </w:rPr>
        <w:t xml:space="preserve"> </w:t>
      </w:r>
      <w:r>
        <w:rPr>
          <w:spacing w:val="-2"/>
        </w:rPr>
        <w:t>Knowledg</w:t>
      </w:r>
      <w:r>
        <w:rPr>
          <w:spacing w:val="-1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oundation</w:t>
      </w:r>
      <w:r>
        <w:rPr>
          <w:spacing w:val="-16"/>
        </w:rPr>
        <w:t xml:space="preserve"> </w:t>
      </w:r>
      <w:r>
        <w:rPr>
          <w:spacing w:val="-1"/>
        </w:rPr>
        <w:t>Deutschland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echnologies</w:t>
      </w:r>
      <w:r>
        <w:rPr>
          <w:spacing w:val="-2"/>
        </w:rPr>
        <w:t>tif</w:t>
      </w:r>
      <w:r>
        <w:rPr>
          <w:spacing w:val="-1"/>
        </w:rPr>
        <w:t>tung</w:t>
      </w:r>
      <w:r>
        <w:rPr>
          <w:spacing w:val="-16"/>
        </w:rPr>
        <w:t xml:space="preserve"> </w:t>
      </w:r>
      <w:r>
        <w:t>Berlin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-16"/>
        </w:rPr>
        <w:t xml:space="preserve"> </w:t>
      </w:r>
      <w:r>
        <w:t>mit</w:t>
      </w:r>
      <w:r>
        <w:rPr>
          <w:spacing w:val="-17"/>
        </w:rPr>
        <w:t xml:space="preserve"> </w:t>
      </w:r>
      <w:hyperlink r:id="rId14">
        <w:r>
          <w:t>open-edu-</w:t>
        </w:r>
      </w:hyperlink>
      <w:r>
        <w:rPr>
          <w:spacing w:val="33"/>
          <w:w w:val="75"/>
        </w:rPr>
        <w:t xml:space="preserve"> </w:t>
      </w:r>
      <w:hyperlink r:id="rId15">
        <w:r>
          <w:t>cational-resources.de</w:t>
        </w:r>
      </w:hyperlink>
      <w:r>
        <w:rPr>
          <w:spacing w:val="-19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ransferst</w:t>
      </w:r>
      <w:r>
        <w:rPr>
          <w:spacing w:val="-3"/>
        </w:rPr>
        <w:t>elle</w:t>
      </w:r>
      <w:r>
        <w:rPr>
          <w:spacing w:val="-19"/>
        </w:rPr>
        <w:t xml:space="preserve"> </w:t>
      </w:r>
      <w:r>
        <w:t>für</w:t>
      </w:r>
      <w:r>
        <w:rPr>
          <w:spacing w:val="-18"/>
        </w:rPr>
        <w:t xml:space="preserve"> </w:t>
      </w:r>
      <w:r>
        <w:t>OER</w:t>
      </w:r>
    </w:p>
    <w:p w14:paraId="5A16DFA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A8FDDD8" w14:textId="77777777" w:rsidR="00DE260F" w:rsidRDefault="00842F04">
      <w:pPr>
        <w:pStyle w:val="Textkrper"/>
        <w:spacing w:line="263" w:lineRule="auto"/>
        <w:ind w:left="850" w:right="3743"/>
      </w:pPr>
      <w:r>
        <w:t>Lizenz: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-3"/>
        </w:rPr>
        <w:t xml:space="preserve"> </w:t>
      </w:r>
      <w:r>
        <w:rPr>
          <w:spacing w:val="-2"/>
        </w:rPr>
        <w:t>steht</w:t>
      </w:r>
      <w:r>
        <w:rPr>
          <w:spacing w:val="-4"/>
        </w:rPr>
        <w:t xml:space="preserve"> </w:t>
      </w:r>
      <w:r>
        <w:rPr>
          <w:spacing w:val="-1"/>
        </w:rPr>
        <w:t>unter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Lizenz</w:t>
      </w:r>
      <w:r>
        <w:rPr>
          <w:spacing w:val="-3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-4"/>
        </w:rPr>
        <w:t xml:space="preserve"> </w:t>
      </w:r>
      <w:r>
        <w:t>Commons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amensnennung</w:t>
      </w:r>
      <w:r>
        <w:rPr>
          <w:spacing w:val="-4"/>
        </w:rPr>
        <w:t xml:space="preserve"> </w:t>
      </w:r>
      <w:r>
        <w:t>4.0</w:t>
      </w:r>
      <w:r>
        <w:rPr>
          <w:spacing w:val="-3"/>
        </w:rPr>
        <w:t xml:space="preserve"> </w:t>
      </w:r>
      <w:r>
        <w:rPr>
          <w:spacing w:val="-1"/>
        </w:rPr>
        <w:t>Interna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t>tional</w:t>
      </w:r>
      <w:r>
        <w:rPr>
          <w:spacing w:val="-15"/>
        </w:rPr>
        <w:t xml:space="preserve"> </w:t>
      </w:r>
      <w:r>
        <w:t>(CC</w:t>
      </w:r>
      <w:r>
        <w:rPr>
          <w:spacing w:val="-14"/>
        </w:rPr>
        <w:t xml:space="preserve"> </w:t>
      </w:r>
      <w:r>
        <w:rPr>
          <w:spacing w:val="-7"/>
        </w:rPr>
        <w:t>BY</w:t>
      </w:r>
      <w:r>
        <w:rPr>
          <w:spacing w:val="-6"/>
        </w:rPr>
        <w:t>-SA</w:t>
      </w:r>
      <w:r>
        <w:rPr>
          <w:spacing w:val="-14"/>
        </w:rPr>
        <w:t xml:space="preserve"> </w:t>
      </w:r>
      <w:r>
        <w:t>4.0).</w:t>
      </w:r>
      <w:r>
        <w:rPr>
          <w:spacing w:val="-15"/>
        </w:rPr>
        <w:t xml:space="preserve"> </w:t>
      </w:r>
      <w:r>
        <w:rPr>
          <w:spacing w:val="-2"/>
        </w:rPr>
        <w:t>Det</w:t>
      </w:r>
      <w:r>
        <w:rPr>
          <w:spacing w:val="-1"/>
        </w:rPr>
        <w:t>ails</w:t>
      </w:r>
      <w:r>
        <w:rPr>
          <w:spacing w:val="-14"/>
        </w:rPr>
        <w:t xml:space="preserve"> </w:t>
      </w:r>
      <w:r>
        <w:t>zur</w:t>
      </w:r>
      <w:r>
        <w:rPr>
          <w:spacing w:val="-14"/>
        </w:rPr>
        <w:t xml:space="preserve"> </w:t>
      </w:r>
      <w:r>
        <w:t>Lizenz</w:t>
      </w:r>
      <w:r>
        <w:rPr>
          <w:spacing w:val="-15"/>
        </w:rPr>
        <w:t xml:space="preserve"> </w:t>
      </w:r>
      <w:r>
        <w:t>finden</w:t>
      </w:r>
      <w:r>
        <w:rPr>
          <w:spacing w:val="-14"/>
        </w:rPr>
        <w:t xml:space="preserve"> </w:t>
      </w:r>
      <w:r>
        <w:t>Sie</w:t>
      </w:r>
      <w:r>
        <w:rPr>
          <w:spacing w:val="-14"/>
        </w:rPr>
        <w:t xml:space="preserve"> </w:t>
      </w:r>
      <w:r>
        <w:rPr>
          <w:spacing w:val="-1"/>
        </w:rPr>
        <w:t>unter</w:t>
      </w:r>
      <w:r>
        <w:rPr>
          <w:spacing w:val="-15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t>URL</w:t>
      </w:r>
      <w:r>
        <w:rPr>
          <w:spacing w:val="-15"/>
        </w:rPr>
        <w:t xml:space="preserve"> </w:t>
      </w:r>
      <w:hyperlink r:id="rId16">
        <w:r>
          <w:rPr>
            <w:spacing w:val="-1"/>
          </w:rPr>
          <w:t>https://creativecommons.org/</w:t>
        </w:r>
      </w:hyperlink>
      <w:r>
        <w:rPr>
          <w:spacing w:val="61"/>
          <w:w w:val="112"/>
        </w:rPr>
        <w:t xml:space="preserve"> </w:t>
      </w:r>
      <w:hyperlink r:id="rId17">
        <w:r>
          <w:rPr>
            <w:spacing w:val="-1"/>
          </w:rPr>
          <w:t>licenses/b</w:t>
        </w:r>
        <w:r>
          <w:rPr>
            <w:spacing w:val="-2"/>
          </w:rPr>
          <w:t>y</w:t>
        </w:r>
        <w:r>
          <w:rPr>
            <w:spacing w:val="-1"/>
          </w:rPr>
          <w:t>-sa/4.0/deed.de</w:t>
        </w:r>
      </w:hyperlink>
      <w:r>
        <w:rPr>
          <w:spacing w:val="-2"/>
        </w:rPr>
        <w:t>.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amensnennung</w:t>
      </w:r>
      <w:r>
        <w:rPr>
          <w:spacing w:val="-5"/>
        </w:rPr>
        <w:t xml:space="preserve"> </w:t>
      </w:r>
      <w:r>
        <w:rPr>
          <w:spacing w:val="-3"/>
        </w:rPr>
        <w:t>ist</w:t>
      </w:r>
      <w:r>
        <w:rPr>
          <w:spacing w:val="-6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rPr>
          <w:spacing w:val="-2"/>
        </w:rPr>
        <w:t>folgt</w:t>
      </w:r>
      <w:r>
        <w:rPr>
          <w:spacing w:val="-5"/>
        </w:rPr>
        <w:t xml:space="preserve"> </w:t>
      </w:r>
      <w:r>
        <w:rPr>
          <w:spacing w:val="-3"/>
        </w:rPr>
        <w:t>vorg</w:t>
      </w:r>
      <w:r>
        <w:rPr>
          <w:spacing w:val="-2"/>
        </w:rPr>
        <w:t>esehen:</w:t>
      </w:r>
      <w:r>
        <w:rPr>
          <w:spacing w:val="-6"/>
        </w:rPr>
        <w:t xml:space="preserve"> </w:t>
      </w:r>
      <w:r>
        <w:rPr>
          <w:spacing w:val="-2"/>
        </w:rPr>
        <w:t>Jör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t>Muuß-Merholz</w:t>
      </w:r>
      <w:r>
        <w:rPr>
          <w:spacing w:val="93"/>
          <w:w w:val="96"/>
        </w:rPr>
        <w:t xml:space="preserve"> </w:t>
      </w:r>
      <w:r>
        <w:rPr>
          <w:spacing w:val="-2"/>
        </w:rPr>
        <w:t>(Hrsg.)</w:t>
      </w:r>
      <w:r>
        <w:rPr>
          <w:spacing w:val="-7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-7"/>
        </w:rPr>
        <w:t xml:space="preserve"> </w:t>
      </w:r>
      <w:r>
        <w:rPr>
          <w:spacing w:val="-2"/>
        </w:rPr>
        <w:t>Stif</w:t>
      </w:r>
      <w:r>
        <w:rPr>
          <w:spacing w:val="-1"/>
        </w:rPr>
        <w:t>tung</w:t>
      </w:r>
      <w:r>
        <w:rPr>
          <w:spacing w:val="-6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t>open-educational-resources.de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ransferst</w:t>
      </w:r>
      <w:r>
        <w:rPr>
          <w:spacing w:val="-3"/>
        </w:rPr>
        <w:t>elle</w:t>
      </w:r>
      <w:r>
        <w:rPr>
          <w:spacing w:val="67"/>
          <w:w w:val="98"/>
        </w:rPr>
        <w:t xml:space="preserve"> </w:t>
      </w:r>
      <w:r>
        <w:rPr>
          <w:w w:val="95"/>
        </w:rPr>
        <w:t>für</w:t>
      </w:r>
      <w:r>
        <w:rPr>
          <w:spacing w:val="-23"/>
          <w:w w:val="95"/>
        </w:rPr>
        <w:t xml:space="preserve"> </w:t>
      </w:r>
      <w:r>
        <w:rPr>
          <w:w w:val="95"/>
        </w:rPr>
        <w:t>OER</w:t>
      </w:r>
    </w:p>
    <w:p w14:paraId="3C3E73D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2EE1CA6" w14:textId="77777777" w:rsidR="00DE260F" w:rsidRDefault="00842F04">
      <w:pPr>
        <w:pStyle w:val="Textkrper"/>
        <w:numPr>
          <w:ilvl w:val="0"/>
          <w:numId w:val="50"/>
        </w:numPr>
        <w:tabs>
          <w:tab w:val="left" w:pos="1025"/>
        </w:tabs>
        <w:spacing w:line="263" w:lineRule="auto"/>
        <w:ind w:right="9153" w:firstLine="0"/>
      </w:pPr>
      <w:r>
        <w:rPr>
          <w:spacing w:val="-2"/>
        </w:rPr>
        <w:t>Auf</w:t>
      </w:r>
      <w:r>
        <w:rPr>
          <w:spacing w:val="-1"/>
        </w:rPr>
        <w:t>lag</w:t>
      </w:r>
      <w:r>
        <w:rPr>
          <w:spacing w:val="-2"/>
        </w:rPr>
        <w:t>e,</w:t>
      </w:r>
      <w:r>
        <w:rPr>
          <w:spacing w:val="-19"/>
        </w:rPr>
        <w:t xml:space="preserve"> </w:t>
      </w:r>
      <w:r>
        <w:t>April</w:t>
      </w:r>
      <w:r>
        <w:rPr>
          <w:spacing w:val="-19"/>
        </w:rPr>
        <w:t xml:space="preserve"> </w:t>
      </w:r>
      <w:r>
        <w:rPr>
          <w:spacing w:val="-8"/>
        </w:rPr>
        <w:t>2015</w:t>
      </w:r>
      <w:r>
        <w:rPr>
          <w:spacing w:val="29"/>
          <w:w w:val="103"/>
        </w:rPr>
        <w:t xml:space="preserve"> </w:t>
      </w:r>
      <w:r>
        <w:rPr>
          <w:w w:val="95"/>
        </w:rPr>
        <w:t>ISBN</w:t>
      </w:r>
      <w:r>
        <w:rPr>
          <w:spacing w:val="21"/>
          <w:w w:val="95"/>
        </w:rPr>
        <w:t xml:space="preserve"> </w:t>
      </w:r>
      <w:r>
        <w:rPr>
          <w:w w:val="95"/>
        </w:rPr>
        <w:t>978-3-00-049465-9</w:t>
      </w:r>
    </w:p>
    <w:p w14:paraId="43CDF29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EE015A5" w14:textId="77777777" w:rsidR="00DE260F" w:rsidRDefault="00C53DEE">
      <w:pPr>
        <w:pStyle w:val="Textkrper"/>
        <w:spacing w:line="263" w:lineRule="auto"/>
        <w:ind w:left="2456" w:right="3758"/>
        <w:jc w:val="both"/>
      </w:pPr>
      <w:r>
        <w:pict w14:anchorId="5DF8BE57">
          <v:shape id="_x0000_s4120" type="#_x0000_t75" style="position:absolute;left:0;text-align:left;margin-left:38.25pt;margin-top:-3.4pt;width:76.05pt;height:76.2pt;z-index:1168;mso-position-horizontal-relative:page">
            <v:imagedata r:id="rId18" o:title=""/>
            <w10:wrap anchorx="page"/>
          </v:shape>
        </w:pict>
      </w:r>
      <w:r w:rsidR="00842F04">
        <w:t>Dieses</w:t>
      </w:r>
      <w:r w:rsidR="00842F04">
        <w:rPr>
          <w:spacing w:val="-3"/>
        </w:rPr>
        <w:t xml:space="preserve"> </w:t>
      </w:r>
      <w:r w:rsidR="00842F04">
        <w:rPr>
          <w:spacing w:val="-2"/>
        </w:rPr>
        <w:t>Whit</w:t>
      </w:r>
      <w:r w:rsidR="00842F04">
        <w:rPr>
          <w:spacing w:val="-1"/>
        </w:rPr>
        <w:t>epaper</w:t>
      </w:r>
      <w:r w:rsidR="00842F04">
        <w:rPr>
          <w:spacing w:val="-2"/>
        </w:rPr>
        <w:t xml:space="preserve"> </w:t>
      </w:r>
      <w:r w:rsidR="00842F04">
        <w:t>online</w:t>
      </w:r>
      <w:r w:rsidR="00842F04">
        <w:rPr>
          <w:spacing w:val="-2"/>
        </w:rPr>
        <w:t xml:space="preserve"> </w:t>
      </w:r>
      <w:r w:rsidR="00842F04">
        <w:rPr>
          <w:spacing w:val="-1"/>
        </w:rPr>
        <w:t>so</w:t>
      </w:r>
      <w:r w:rsidR="00842F04">
        <w:rPr>
          <w:spacing w:val="-2"/>
        </w:rPr>
        <w:t>wie w</w:t>
      </w:r>
      <w:r w:rsidR="00842F04">
        <w:rPr>
          <w:spacing w:val="-1"/>
        </w:rPr>
        <w:t>eiterführende</w:t>
      </w:r>
      <w:r w:rsidR="00842F04">
        <w:rPr>
          <w:spacing w:val="-2"/>
        </w:rPr>
        <w:t xml:space="preserve"> Infor</w:t>
      </w:r>
      <w:r w:rsidR="00842F04">
        <w:rPr>
          <w:spacing w:val="-1"/>
        </w:rPr>
        <w:t>mationen</w:t>
      </w:r>
      <w:r w:rsidR="00842F04">
        <w:rPr>
          <w:spacing w:val="-2"/>
        </w:rPr>
        <w:t xml:space="preserve"> </w:t>
      </w:r>
      <w:r w:rsidR="00842F04">
        <w:t>finden</w:t>
      </w:r>
      <w:r w:rsidR="00842F04">
        <w:rPr>
          <w:spacing w:val="-2"/>
        </w:rPr>
        <w:t xml:space="preserve"> sich</w:t>
      </w:r>
      <w:r w:rsidR="00842F04">
        <w:rPr>
          <w:spacing w:val="49"/>
          <w:w w:val="104"/>
        </w:rPr>
        <w:t xml:space="preserve"> </w:t>
      </w:r>
      <w:r w:rsidR="00842F04">
        <w:t>auf</w:t>
      </w:r>
      <w:r w:rsidR="00842F04">
        <w:rPr>
          <w:spacing w:val="-1"/>
        </w:rPr>
        <w:t xml:space="preserve"> </w:t>
      </w:r>
      <w:r w:rsidR="00842F04">
        <w:t xml:space="preserve">der </w:t>
      </w:r>
      <w:r w:rsidR="00842F04">
        <w:rPr>
          <w:spacing w:val="-4"/>
        </w:rPr>
        <w:t>W</w:t>
      </w:r>
      <w:r w:rsidR="00842F04">
        <w:rPr>
          <w:spacing w:val="-3"/>
        </w:rPr>
        <w:t>ebsite</w:t>
      </w:r>
      <w:r w:rsidR="00842F04">
        <w:rPr>
          <w:spacing w:val="-1"/>
        </w:rPr>
        <w:t xml:space="preserve"> </w:t>
      </w:r>
      <w:r w:rsidR="00842F04">
        <w:t xml:space="preserve">zum </w:t>
      </w:r>
      <w:r w:rsidR="00842F04">
        <w:rPr>
          <w:spacing w:val="-2"/>
        </w:rPr>
        <w:t>Whit</w:t>
      </w:r>
      <w:r w:rsidR="00842F04">
        <w:rPr>
          <w:spacing w:val="-1"/>
        </w:rPr>
        <w:t xml:space="preserve">epaper </w:t>
      </w:r>
      <w:hyperlink r:id="rId19">
        <w:r w:rsidR="00842F04">
          <w:rPr>
            <w:spacing w:val="-1"/>
          </w:rPr>
          <w:t>http://open-educational-resources.de/oer</w:t>
        </w:r>
        <w:r w:rsidR="00842F04">
          <w:rPr>
            <w:spacing w:val="-2"/>
          </w:rPr>
          <w:t>-</w:t>
        </w:r>
      </w:hyperlink>
      <w:r w:rsidR="00842F04">
        <w:rPr>
          <w:spacing w:val="95"/>
          <w:w w:val="75"/>
        </w:rPr>
        <w:t xml:space="preserve"> </w:t>
      </w:r>
      <w:hyperlink r:id="rId20">
        <w:r w:rsidR="00842F04">
          <w:rPr>
            <w:spacing w:val="-1"/>
          </w:rPr>
          <w:t>whitepaper</w:t>
        </w:r>
        <w:r w:rsidR="00842F04">
          <w:rPr>
            <w:spacing w:val="-2"/>
          </w:rPr>
          <w:t>-w</w:t>
        </w:r>
        <w:r w:rsidR="00842F04">
          <w:rPr>
            <w:spacing w:val="-1"/>
          </w:rPr>
          <w:t>eiterbildung</w:t>
        </w:r>
      </w:hyperlink>
    </w:p>
    <w:p w14:paraId="05AB3AC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4FAA3FC" w14:textId="77777777" w:rsidR="00DE260F" w:rsidRDefault="00842F04">
      <w:pPr>
        <w:pStyle w:val="Textkrper"/>
        <w:spacing w:line="263" w:lineRule="auto"/>
        <w:ind w:left="2456" w:right="4872"/>
      </w:pPr>
      <w:r>
        <w:t>Dieses</w:t>
      </w:r>
      <w:r>
        <w:rPr>
          <w:spacing w:val="-3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-3"/>
        </w:rPr>
        <w:t xml:space="preserve"> </w:t>
      </w:r>
      <w:r>
        <w:t>auf</w:t>
      </w:r>
      <w:r>
        <w:rPr>
          <w:spacing w:val="-2"/>
        </w:rPr>
        <w:t xml:space="preserve"> P</w:t>
      </w:r>
      <w:r>
        <w:rPr>
          <w:spacing w:val="-1"/>
        </w:rPr>
        <w:t>apier</w:t>
      </w:r>
      <w:r>
        <w:rPr>
          <w:spacing w:val="-3"/>
        </w:rPr>
        <w:t xml:space="preserve"> </w:t>
      </w:r>
      <w:r>
        <w:rPr>
          <w:spacing w:val="-1"/>
        </w:rPr>
        <w:t>kann</w:t>
      </w:r>
      <w:r>
        <w:rPr>
          <w:spacing w:val="-2"/>
        </w:rPr>
        <w:t xml:space="preserve"> </w:t>
      </w:r>
      <w:r>
        <w:t>über</w:t>
      </w:r>
      <w:r>
        <w:rPr>
          <w:spacing w:val="-3"/>
        </w:rPr>
        <w:t xml:space="preserve"> N</w:t>
      </w:r>
      <w:r>
        <w:rPr>
          <w:spacing w:val="-2"/>
        </w:rPr>
        <w:t>adine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ollmeier</w:t>
      </w:r>
      <w:r>
        <w:rPr>
          <w:spacing w:val="47"/>
          <w:w w:val="98"/>
        </w:rPr>
        <w:t xml:space="preserve"> </w:t>
      </w:r>
      <w:r>
        <w:rPr>
          <w:spacing w:val="-2"/>
        </w:rPr>
        <w:t>(nadine.pollmeier@ber</w:t>
      </w:r>
      <w:r>
        <w:rPr>
          <w:spacing w:val="-1"/>
        </w:rPr>
        <w:t>telsmann-s</w:t>
      </w:r>
      <w:r>
        <w:rPr>
          <w:spacing w:val="-2"/>
        </w:rPr>
        <w:t>tif</w:t>
      </w:r>
      <w:r>
        <w:rPr>
          <w:spacing w:val="-1"/>
        </w:rPr>
        <w:t>tung.de</w:t>
      </w:r>
      <w:r>
        <w:rPr>
          <w:spacing w:val="-2"/>
        </w:rPr>
        <w:t>)</w:t>
      </w:r>
      <w:r>
        <w:rPr>
          <w:spacing w:val="-17"/>
        </w:rPr>
        <w:t xml:space="preserve"> </w:t>
      </w:r>
      <w:r>
        <w:rPr>
          <w:spacing w:val="-2"/>
        </w:rPr>
        <w:t>bestellt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6E71BD2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C7293BB" w14:textId="77777777" w:rsidR="00DE260F" w:rsidRDefault="00842F04">
      <w:pPr>
        <w:pStyle w:val="Textkrper"/>
        <w:spacing w:line="263" w:lineRule="auto"/>
        <w:ind w:left="850" w:right="3743"/>
      </w:pPr>
      <w:r>
        <w:rPr>
          <w:spacing w:val="-3"/>
        </w:rPr>
        <w:t>Schlagwor</w:t>
      </w:r>
      <w:r>
        <w:rPr>
          <w:spacing w:val="-2"/>
        </w:rPr>
        <w:t>t</w:t>
      </w:r>
      <w:r>
        <w:rPr>
          <w:spacing w:val="-3"/>
        </w:rPr>
        <w:t>e:</w:t>
      </w:r>
      <w:r>
        <w:rPr>
          <w:spacing w:val="-18"/>
        </w:rPr>
        <w:t xml:space="preserve"> </w:t>
      </w:r>
      <w:r>
        <w:t>Open</w:t>
      </w:r>
      <w:r>
        <w:rPr>
          <w:spacing w:val="-17"/>
        </w:rPr>
        <w:t xml:space="preserve"> </w:t>
      </w:r>
      <w:r>
        <w:t>Educational</w:t>
      </w:r>
      <w:r>
        <w:rPr>
          <w:spacing w:val="-1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esources,</w:t>
      </w:r>
      <w:r>
        <w:rPr>
          <w:spacing w:val="-1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eiterbildung,</w:t>
      </w:r>
      <w:r>
        <w:rPr>
          <w:spacing w:val="-1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reie</w:t>
      </w:r>
      <w:r>
        <w:rPr>
          <w:spacing w:val="-17"/>
        </w:rPr>
        <w:t xml:space="preserve"> </w:t>
      </w:r>
      <w:r>
        <w:rPr>
          <w:spacing w:val="-1"/>
        </w:rPr>
        <w:t>Bildungsmaterialien,</w:t>
      </w:r>
      <w:r>
        <w:rPr>
          <w:spacing w:val="-17"/>
        </w:rPr>
        <w:t xml:space="preserve"> </w:t>
      </w:r>
      <w:r>
        <w:t>freie</w:t>
      </w:r>
      <w:r>
        <w:rPr>
          <w:spacing w:val="-17"/>
        </w:rPr>
        <w:t xml:space="preserve"> </w:t>
      </w:r>
      <w:r>
        <w:rPr>
          <w:spacing w:val="-2"/>
        </w:rPr>
        <w:t>Lizen-</w:t>
      </w:r>
      <w:r>
        <w:rPr>
          <w:spacing w:val="103"/>
          <w:w w:val="75"/>
        </w:rPr>
        <w:t xml:space="preserve"> </w:t>
      </w:r>
      <w:r>
        <w:t>zen,</w:t>
      </w:r>
      <w:r>
        <w:rPr>
          <w:spacing w:val="-12"/>
        </w:rPr>
        <w:t xml:space="preserve"> </w:t>
      </w:r>
      <w:r>
        <w:t>OER,</w:t>
      </w:r>
      <w:r>
        <w:rPr>
          <w:spacing w:val="-11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achsenenbildung,</w:t>
      </w:r>
      <w:r>
        <w:rPr>
          <w:spacing w:val="-11"/>
        </w:rPr>
        <w:t xml:space="preserve"> </w:t>
      </w:r>
      <w:r>
        <w:rPr>
          <w:spacing w:val="-1"/>
        </w:rPr>
        <w:t>lebenslanges</w:t>
      </w:r>
      <w:r>
        <w:rPr>
          <w:spacing w:val="-12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nen,</w:t>
      </w:r>
      <w:r>
        <w:rPr>
          <w:spacing w:val="-11"/>
        </w:rPr>
        <w:t xml:space="preserve"> </w:t>
      </w:r>
      <w:r>
        <w:rPr>
          <w:spacing w:val="-1"/>
        </w:rPr>
        <w:t>lebensbegleitendes</w:t>
      </w:r>
      <w:r>
        <w:rPr>
          <w:spacing w:val="-1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nen,</w:t>
      </w:r>
      <w:r>
        <w:rPr>
          <w:spacing w:val="-12"/>
        </w:rPr>
        <w:t xml:space="preserve"> </w:t>
      </w:r>
      <w:r>
        <w:rPr>
          <w:spacing w:val="-2"/>
        </w:rPr>
        <w:t>Quar</w:t>
      </w:r>
      <w:r>
        <w:rPr>
          <w:spacing w:val="-1"/>
        </w:rPr>
        <w:t>tärer</w:t>
      </w:r>
      <w:r>
        <w:rPr>
          <w:spacing w:val="-11"/>
        </w:rPr>
        <w:t xml:space="preserve"> </w:t>
      </w:r>
      <w:r>
        <w:rPr>
          <w:spacing w:val="-2"/>
        </w:rPr>
        <w:t>Bil-</w:t>
      </w:r>
      <w:r>
        <w:rPr>
          <w:spacing w:val="103"/>
          <w:w w:val="75"/>
        </w:rPr>
        <w:t xml:space="preserve"> </w:t>
      </w:r>
      <w:r>
        <w:rPr>
          <w:spacing w:val="-1"/>
        </w:rPr>
        <w:t>dungsber</w:t>
      </w:r>
      <w:r>
        <w:rPr>
          <w:spacing w:val="-2"/>
        </w:rPr>
        <w:t>eic</w:t>
      </w:r>
      <w:r>
        <w:rPr>
          <w:spacing w:val="-1"/>
        </w:rPr>
        <w:t>h,</w:t>
      </w:r>
      <w:r>
        <w:rPr>
          <w:spacing w:val="-17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ertiärer</w:t>
      </w:r>
      <w:r>
        <w:rPr>
          <w:spacing w:val="-16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h,</w:t>
      </w:r>
      <w:r>
        <w:rPr>
          <w:spacing w:val="-16"/>
        </w:rPr>
        <w:t xml:space="preserve"> </w:t>
      </w:r>
      <w:r>
        <w:rPr>
          <w:spacing w:val="-1"/>
        </w:rPr>
        <w:t>Deutschland,</w:t>
      </w:r>
      <w:r>
        <w:rPr>
          <w:spacing w:val="-16"/>
        </w:rPr>
        <w:t xml:space="preserve"> </w:t>
      </w:r>
      <w:r>
        <w:t>Open</w:t>
      </w:r>
      <w:r>
        <w:rPr>
          <w:spacing w:val="-16"/>
        </w:rPr>
        <w:t xml:space="preserve"> </w:t>
      </w:r>
      <w:r>
        <w:t>Educational</w:t>
      </w:r>
      <w:r>
        <w:rPr>
          <w:spacing w:val="-16"/>
        </w:rPr>
        <w:t xml:space="preserve"> </w:t>
      </w:r>
      <w:r>
        <w:rPr>
          <w:spacing w:val="-1"/>
        </w:rPr>
        <w:t>Practices,</w:t>
      </w:r>
      <w:r>
        <w:rPr>
          <w:spacing w:val="-16"/>
        </w:rPr>
        <w:t xml:space="preserve"> </w:t>
      </w:r>
      <w:r>
        <w:rPr>
          <w:spacing w:val="-6"/>
        </w:rPr>
        <w:t>OEP,</w:t>
      </w:r>
      <w:r>
        <w:rPr>
          <w:spacing w:val="-16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</w:t>
      </w:r>
      <w:r>
        <w:rPr>
          <w:spacing w:val="-2"/>
        </w:rPr>
        <w:t>-</w:t>
      </w:r>
      <w:r>
        <w:rPr>
          <w:spacing w:val="91"/>
          <w:w w:val="75"/>
        </w:rPr>
        <w:t xml:space="preserve"> </w:t>
      </w:r>
      <w:r>
        <w:rPr>
          <w:spacing w:val="-2"/>
        </w:rPr>
        <w:t>paper</w:t>
      </w:r>
      <w:r>
        <w:rPr>
          <w:spacing w:val="-3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</w:t>
      </w:r>
      <w:r>
        <w:rPr>
          <w:spacing w:val="-8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aper</w:t>
      </w:r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undlagen,</w:t>
      </w:r>
      <w:r>
        <w:rPr>
          <w:spacing w:val="-8"/>
        </w:rPr>
        <w:t xml:space="preserve"> </w:t>
      </w:r>
      <w:r>
        <w:rPr>
          <w:spacing w:val="-2"/>
        </w:rPr>
        <w:t>Überblick,</w:t>
      </w:r>
      <w:r>
        <w:rPr>
          <w:spacing w:val="-8"/>
        </w:rPr>
        <w:t xml:space="preserve"> </w:t>
      </w:r>
      <w:r>
        <w:t>Einführung</w:t>
      </w:r>
    </w:p>
    <w:p w14:paraId="729A2B7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F839AAE" w14:textId="77777777" w:rsidR="00DE260F" w:rsidRDefault="00842F04">
      <w:pPr>
        <w:pStyle w:val="Textkrper"/>
        <w:ind w:left="850"/>
      </w:pPr>
      <w:r>
        <w:rPr>
          <w:spacing w:val="-2"/>
        </w:rPr>
        <w:t>Hinweis:</w:t>
      </w:r>
      <w:r>
        <w:rPr>
          <w:spacing w:val="-1"/>
        </w:rPr>
        <w:t xml:space="preserve"> </w:t>
      </w:r>
      <w:r>
        <w:t xml:space="preserve">Die </w:t>
      </w:r>
      <w:r>
        <w:rPr>
          <w:spacing w:val="-1"/>
        </w:rPr>
        <w:t xml:space="preserve">zitierten </w:t>
      </w:r>
      <w:r>
        <w:rPr>
          <w:spacing w:val="-2"/>
        </w:rPr>
        <w:t>Link</w:t>
      </w:r>
      <w:r>
        <w:rPr>
          <w:spacing w:val="-1"/>
        </w:rPr>
        <w:t xml:space="preserve">s </w:t>
      </w:r>
      <w:r>
        <w:rPr>
          <w:spacing w:val="-2"/>
        </w:rPr>
        <w:t>w</w:t>
      </w:r>
      <w:r>
        <w:rPr>
          <w:spacing w:val="-1"/>
        </w:rPr>
        <w:t>aren,</w:t>
      </w:r>
      <w:r>
        <w:t xml:space="preserve"> </w:t>
      </w:r>
      <w:r>
        <w:rPr>
          <w:spacing w:val="-2"/>
        </w:rPr>
        <w:t>sof</w:t>
      </w:r>
      <w:r>
        <w:rPr>
          <w:spacing w:val="-1"/>
        </w:rPr>
        <w:t>ern nicht</w:t>
      </w:r>
      <w:r>
        <w:t xml:space="preserve"> </w:t>
      </w:r>
      <w:r>
        <w:rPr>
          <w:spacing w:val="-1"/>
        </w:rPr>
        <w:t>anders datiert,</w:t>
      </w:r>
      <w:r>
        <w:t xml:space="preserve"> am</w:t>
      </w:r>
      <w:r>
        <w:rPr>
          <w:spacing w:val="-1"/>
        </w:rPr>
        <w:t xml:space="preserve"> </w:t>
      </w:r>
      <w:r>
        <w:rPr>
          <w:spacing w:val="-6"/>
        </w:rPr>
        <w:t>1</w:t>
      </w:r>
      <w:r>
        <w:rPr>
          <w:spacing w:val="-7"/>
        </w:rPr>
        <w:t>.3.20</w:t>
      </w:r>
      <w:r>
        <w:rPr>
          <w:spacing w:val="-6"/>
        </w:rPr>
        <w:t>15</w:t>
      </w:r>
      <w:r>
        <w:t xml:space="preserve"> </w:t>
      </w:r>
      <w:r>
        <w:rPr>
          <w:spacing w:val="-2"/>
        </w:rPr>
        <w:t>abrufbar</w:t>
      </w:r>
      <w:r>
        <w:rPr>
          <w:spacing w:val="-3"/>
        </w:rPr>
        <w:t>.</w:t>
      </w:r>
    </w:p>
    <w:p w14:paraId="16D1BC49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07310368" w14:textId="77777777" w:rsidR="00DE260F" w:rsidRDefault="00842F04">
      <w:pPr>
        <w:pStyle w:val="Textkrper"/>
        <w:spacing w:line="263" w:lineRule="auto"/>
        <w:ind w:left="850" w:right="3743"/>
      </w:pPr>
      <w:r>
        <w:rPr>
          <w:spacing w:val="-4"/>
        </w:rPr>
        <w:t>A</w:t>
      </w:r>
      <w:r>
        <w:rPr>
          <w:spacing w:val="-3"/>
        </w:rPr>
        <w:t>us</w:t>
      </w:r>
      <w:r>
        <w:rPr>
          <w:spacing w:val="1"/>
        </w:rPr>
        <w:t xml:space="preserve"> </w:t>
      </w:r>
      <w:r>
        <w:t>Gründen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besseren</w:t>
      </w:r>
      <w:r>
        <w:rPr>
          <w:spacing w:val="2"/>
        </w:rPr>
        <w:t xml:space="preserve"> </w:t>
      </w:r>
      <w:r>
        <w:rPr>
          <w:spacing w:val="-1"/>
        </w:rPr>
        <w:t>Lesbarkeit</w:t>
      </w:r>
      <w:r>
        <w:rPr>
          <w:spacing w:val="1"/>
        </w:rPr>
        <w:t xml:space="preserve"> </w:t>
      </w:r>
      <w:r>
        <w:t>haben</w:t>
      </w:r>
      <w:r>
        <w:rPr>
          <w:spacing w:val="1"/>
        </w:rPr>
        <w:t xml:space="preserve"> </w:t>
      </w:r>
      <w:r>
        <w:t>wir</w:t>
      </w:r>
      <w:r>
        <w:rPr>
          <w:spacing w:val="2"/>
        </w:rPr>
        <w:t xml:space="preserve"> </w:t>
      </w:r>
      <w:r>
        <w:rPr>
          <w:spacing w:val="-1"/>
        </w:rPr>
        <w:t>nicht</w:t>
      </w:r>
      <w:r>
        <w:rPr>
          <w:spacing w:val="1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hgängig</w:t>
      </w:r>
      <w:r>
        <w:rPr>
          <w:spacing w:val="1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3"/>
        </w:rPr>
        <w:t>weiblic</w:t>
      </w:r>
      <w:r>
        <w:rPr>
          <w:spacing w:val="-2"/>
        </w:rPr>
        <w:t>he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1"/>
        </w:rPr>
        <w:t>männliche</w:t>
      </w:r>
      <w:r>
        <w:rPr>
          <w:spacing w:val="50"/>
          <w:w w:val="102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-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endet.</w:t>
      </w:r>
      <w:r>
        <w:rPr>
          <w:spacing w:val="-10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rPr>
          <w:spacing w:val="-2"/>
        </w:rPr>
        <w:t>„Mit</w:t>
      </w:r>
      <w:r>
        <w:rPr>
          <w:spacing w:val="-1"/>
        </w:rPr>
        <w:t>arbeit</w:t>
      </w:r>
      <w:r>
        <w:rPr>
          <w:spacing w:val="-2"/>
        </w:rPr>
        <w:t>er“,</w:t>
      </w:r>
      <w:r>
        <w:rPr>
          <w:spacing w:val="-10"/>
        </w:rPr>
        <w:t xml:space="preserve"> </w:t>
      </w:r>
      <w:r>
        <w:rPr>
          <w:spacing w:val="-2"/>
        </w:rPr>
        <w:t>Politiker“,</w:t>
      </w:r>
      <w:r>
        <w:rPr>
          <w:spacing w:val="-9"/>
        </w:rPr>
        <w:t xml:space="preserve"> </w:t>
      </w:r>
      <w:r>
        <w:rPr>
          <w:spacing w:val="-2"/>
        </w:rPr>
        <w:t>„T</w:t>
      </w:r>
      <w:r>
        <w:rPr>
          <w:spacing w:val="-1"/>
        </w:rPr>
        <w:t>eilnehmer“</w:t>
      </w:r>
      <w:r>
        <w:rPr>
          <w:spacing w:val="-10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>c.</w:t>
      </w:r>
      <w:r>
        <w:rPr>
          <w:spacing w:val="-10"/>
        </w:rPr>
        <w:t xml:space="preserve"> </w:t>
      </w:r>
      <w:r>
        <w:t>sind</w:t>
      </w:r>
      <w:r>
        <w:rPr>
          <w:spacing w:val="-9"/>
        </w:rPr>
        <w:t xml:space="preserve"> </w:t>
      </w:r>
      <w:r>
        <w:rPr>
          <w:spacing w:val="-2"/>
        </w:rPr>
        <w:t>selbstverständlich</w:t>
      </w:r>
      <w:r>
        <w:rPr>
          <w:spacing w:val="-10"/>
        </w:rPr>
        <w:t xml:space="preserve"> </w:t>
      </w:r>
      <w:r>
        <w:t>immer</w:t>
      </w:r>
      <w:r>
        <w:rPr>
          <w:spacing w:val="65"/>
        </w:rPr>
        <w:t xml:space="preserve"> </w:t>
      </w:r>
      <w:r>
        <w:rPr>
          <w:spacing w:val="-2"/>
        </w:rPr>
        <w:t>auch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rauen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emeint.</w:t>
      </w:r>
    </w:p>
    <w:p w14:paraId="7E5C59C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7EE60C5" w14:textId="77777777" w:rsidR="00DE260F" w:rsidRDefault="00842F04">
      <w:pPr>
        <w:pStyle w:val="Textkrper"/>
        <w:spacing w:line="263" w:lineRule="auto"/>
        <w:ind w:left="850" w:right="8509"/>
      </w:pPr>
      <w:r>
        <w:rPr>
          <w:spacing w:val="-2"/>
        </w:rPr>
        <w:t>Lektorat:</w:t>
      </w:r>
      <w:r>
        <w:rPr>
          <w:spacing w:val="-24"/>
        </w:rPr>
        <w:t xml:space="preserve"> </w:t>
      </w:r>
      <w:r>
        <w:rPr>
          <w:spacing w:val="-2"/>
        </w:rPr>
        <w:t>Sibylle</w:t>
      </w:r>
      <w:r>
        <w:rPr>
          <w:spacing w:val="-23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eiter</w:t>
      </w:r>
      <w:r>
        <w:rPr>
          <w:spacing w:val="23"/>
          <w:w w:val="104"/>
        </w:rPr>
        <w:t xml:space="preserve"> </w:t>
      </w:r>
      <w:r>
        <w:rPr>
          <w:spacing w:val="-2"/>
        </w:rPr>
        <w:t>Ges</w:t>
      </w:r>
      <w:r>
        <w:rPr>
          <w:spacing w:val="-1"/>
        </w:rPr>
        <w:t>taltung:</w:t>
      </w:r>
      <w:r>
        <w:rPr>
          <w:spacing w:val="-18"/>
        </w:rPr>
        <w:t xml:space="preserve"> </w:t>
      </w:r>
      <w:r>
        <w:t>Dietlind</w:t>
      </w:r>
      <w:r>
        <w:rPr>
          <w:spacing w:val="-17"/>
        </w:rPr>
        <w:t xml:space="preserve"> </w:t>
      </w:r>
      <w:r>
        <w:rPr>
          <w:spacing w:val="-2"/>
        </w:rPr>
        <w:t>Ehler</w:t>
      </w:r>
      <w:r>
        <w:rPr>
          <w:spacing w:val="-1"/>
        </w:rPr>
        <w:t>s</w:t>
      </w:r>
    </w:p>
    <w:p w14:paraId="4F034819" w14:textId="77777777" w:rsidR="00DE260F" w:rsidRDefault="00C53DEE">
      <w:pPr>
        <w:pStyle w:val="Textkrper"/>
        <w:spacing w:before="1" w:line="263" w:lineRule="auto"/>
        <w:ind w:left="850" w:right="3824"/>
      </w:pPr>
      <w:r>
        <w:pict w14:anchorId="2AAB0146">
          <v:group id="_x0000_s4118" style="position:absolute;left:0;text-align:left;margin-left:0;margin-top:96.75pt;width:595pt;height:.1pt;z-index:1144;mso-position-horizontal-relative:page" coordorigin=",1936" coordsize="11900,2">
            <v:shape id="_x0000_s4119" style="position:absolute;top:1936;width:11900;height:2" coordorigin=",1936" coordsize="11900,0" path="m0,1936l11900,1936e" filled="f" strokecolor="#6e6e6e" strokeweight=".7pt">
              <v:path arrowok="t"/>
            </v:shape>
            <w10:wrap anchorx="page"/>
          </v:group>
        </w:pict>
      </w:r>
      <w:r w:rsidR="00842F04">
        <w:rPr>
          <w:spacing w:val="-2"/>
        </w:rPr>
        <w:t>T</w:t>
      </w:r>
      <w:r w:rsidR="00842F04">
        <w:rPr>
          <w:spacing w:val="-1"/>
        </w:rPr>
        <w:t>it</w:t>
      </w:r>
      <w:r w:rsidR="00842F04">
        <w:rPr>
          <w:spacing w:val="-2"/>
        </w:rPr>
        <w:t>elbild:</w:t>
      </w:r>
      <w:r w:rsidR="00842F04">
        <w:rPr>
          <w:spacing w:val="-10"/>
        </w:rPr>
        <w:t xml:space="preserve"> </w:t>
      </w:r>
      <w:r w:rsidR="00842F04">
        <w:rPr>
          <w:spacing w:val="-2"/>
        </w:rPr>
        <w:t>„ler</w:t>
      </w:r>
      <w:r w:rsidR="00842F04">
        <w:rPr>
          <w:spacing w:val="-1"/>
        </w:rPr>
        <w:t>nen</w:t>
      </w:r>
      <w:r w:rsidR="00842F04">
        <w:rPr>
          <w:spacing w:val="-9"/>
        </w:rPr>
        <w:t xml:space="preserve"> </w:t>
      </w:r>
      <w:r w:rsidR="00842F04">
        <w:t>immer</w:t>
      </w:r>
      <w:r w:rsidR="00842F04">
        <w:rPr>
          <w:spacing w:val="-9"/>
        </w:rPr>
        <w:t xml:space="preserve"> </w:t>
      </w:r>
      <w:r w:rsidR="00842F04">
        <w:rPr>
          <w:spacing w:val="-1"/>
        </w:rPr>
        <w:t>lernen“</w:t>
      </w:r>
      <w:r w:rsidR="00842F04">
        <w:rPr>
          <w:spacing w:val="-10"/>
        </w:rPr>
        <w:t xml:space="preserve"> </w:t>
      </w:r>
      <w:r w:rsidR="00842F04">
        <w:rPr>
          <w:spacing w:val="-3"/>
        </w:rPr>
        <w:t>von</w:t>
      </w:r>
      <w:r w:rsidR="00842F04">
        <w:rPr>
          <w:spacing w:val="-9"/>
        </w:rPr>
        <w:t xml:space="preserve"> </w:t>
      </w:r>
      <w:r w:rsidR="00842F04">
        <w:rPr>
          <w:spacing w:val="-1"/>
        </w:rPr>
        <w:t>dancwart</w:t>
      </w:r>
      <w:r w:rsidR="00842F04">
        <w:rPr>
          <w:spacing w:val="-9"/>
        </w:rPr>
        <w:t xml:space="preserve"> </w:t>
      </w:r>
      <w:r w:rsidR="00842F04">
        <w:rPr>
          <w:spacing w:val="-1"/>
        </w:rPr>
        <w:t>unter</w:t>
      </w:r>
      <w:r w:rsidR="00842F04">
        <w:rPr>
          <w:spacing w:val="-9"/>
        </w:rPr>
        <w:t xml:space="preserve"> </w:t>
      </w:r>
      <w:r w:rsidR="00842F04">
        <w:t>der</w:t>
      </w:r>
      <w:r w:rsidR="00842F04">
        <w:rPr>
          <w:spacing w:val="-10"/>
        </w:rPr>
        <w:t xml:space="preserve"> </w:t>
      </w:r>
      <w:r w:rsidR="00842F04">
        <w:t>Lizenz</w:t>
      </w:r>
      <w:r w:rsidR="00842F04">
        <w:rPr>
          <w:spacing w:val="-9"/>
        </w:rPr>
        <w:t xml:space="preserve"> </w:t>
      </w:r>
      <w:r w:rsidR="00842F04">
        <w:rPr>
          <w:spacing w:val="-2"/>
        </w:rPr>
        <w:t>Cr</w:t>
      </w:r>
      <w:r w:rsidR="00842F04">
        <w:rPr>
          <w:spacing w:val="-1"/>
        </w:rPr>
        <w:t>eative</w:t>
      </w:r>
      <w:r w:rsidR="00842F04">
        <w:rPr>
          <w:spacing w:val="-9"/>
        </w:rPr>
        <w:t xml:space="preserve"> </w:t>
      </w:r>
      <w:r w:rsidR="00842F04">
        <w:t>Commons</w:t>
      </w:r>
      <w:r w:rsidR="00842F04">
        <w:rPr>
          <w:spacing w:val="-9"/>
        </w:rPr>
        <w:t xml:space="preserve"> </w:t>
      </w:r>
      <w:r w:rsidR="00842F04">
        <w:rPr>
          <w:spacing w:val="-5"/>
        </w:rPr>
        <w:t>BY</w:t>
      </w:r>
      <w:r w:rsidR="00842F04">
        <w:rPr>
          <w:spacing w:val="-10"/>
        </w:rPr>
        <w:t xml:space="preserve"> </w:t>
      </w:r>
      <w:r w:rsidR="00842F04">
        <w:t>2.0</w:t>
      </w:r>
      <w:r w:rsidR="00842F04">
        <w:rPr>
          <w:spacing w:val="51"/>
          <w:w w:val="99"/>
        </w:rPr>
        <w:t xml:space="preserve"> </w:t>
      </w:r>
      <w:r w:rsidR="00842F04">
        <w:rPr>
          <w:spacing w:val="-2"/>
        </w:rPr>
        <w:t>(Details:</w:t>
      </w:r>
      <w:r w:rsidR="00842F04">
        <w:rPr>
          <w:spacing w:val="17"/>
        </w:rPr>
        <w:t xml:space="preserve"> </w:t>
      </w:r>
      <w:hyperlink r:id="rId21">
        <w:r w:rsidR="00842F04">
          <w:rPr>
            <w:spacing w:val="-1"/>
          </w:rPr>
          <w:t>http://creativecommons.org/licenses/by/2.0/de/deed.de</w:t>
        </w:r>
      </w:hyperlink>
      <w:r w:rsidR="00842F04">
        <w:rPr>
          <w:spacing w:val="-2"/>
        </w:rPr>
        <w:t>)</w:t>
      </w:r>
      <w:r w:rsidR="00842F04">
        <w:rPr>
          <w:spacing w:val="18"/>
        </w:rPr>
        <w:t xml:space="preserve"> </w:t>
      </w:r>
      <w:r w:rsidR="00842F04">
        <w:t>via</w:t>
      </w:r>
      <w:r w:rsidR="00842F04">
        <w:rPr>
          <w:spacing w:val="17"/>
        </w:rPr>
        <w:t xml:space="preserve"> </w:t>
      </w:r>
      <w:hyperlink r:id="rId22">
        <w:r w:rsidR="00842F04">
          <w:rPr>
            <w:spacing w:val="-2"/>
          </w:rPr>
          <w:t>www</w:t>
        </w:r>
        <w:r w:rsidR="00842F04">
          <w:rPr>
            <w:spacing w:val="-1"/>
          </w:rPr>
          <w:t>.piqs.de</w:t>
        </w:r>
      </w:hyperlink>
      <w:r w:rsidR="00842F04">
        <w:rPr>
          <w:spacing w:val="97"/>
          <w:w w:val="99"/>
        </w:rPr>
        <w:t xml:space="preserve"> </w:t>
      </w:r>
      <w:r w:rsidR="00842F04">
        <w:rPr>
          <w:spacing w:val="-1"/>
        </w:rPr>
        <w:t>(zugeschnitten</w:t>
      </w:r>
      <w:r w:rsidR="00842F04">
        <w:rPr>
          <w:spacing w:val="5"/>
        </w:rPr>
        <w:t xml:space="preserve"> </w:t>
      </w:r>
      <w:r w:rsidR="00842F04">
        <w:t>und</w:t>
      </w:r>
      <w:r w:rsidR="00842F04">
        <w:rPr>
          <w:spacing w:val="6"/>
        </w:rPr>
        <w:t xml:space="preserve"> </w:t>
      </w:r>
      <w:r w:rsidR="00842F04">
        <w:rPr>
          <w:spacing w:val="-1"/>
        </w:rPr>
        <w:t>aufgehellt)</w:t>
      </w:r>
    </w:p>
    <w:p w14:paraId="4BF1BB73" w14:textId="77777777" w:rsidR="00DE260F" w:rsidRDefault="00DE260F">
      <w:pPr>
        <w:spacing w:line="263" w:lineRule="auto"/>
        <w:sectPr w:rsidR="00DE260F">
          <w:pgSz w:w="11910" w:h="16840"/>
          <w:pgMar w:top="1040" w:right="0" w:bottom="280" w:left="0" w:header="720" w:footer="720" w:gutter="0"/>
          <w:cols w:space="720"/>
        </w:sectPr>
      </w:pPr>
    </w:p>
    <w:p w14:paraId="13B118D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13102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5F816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F4596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17CB5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DFD40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5856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6AB19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2C5935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0F670E30" w14:textId="77777777" w:rsidR="00DE260F" w:rsidRDefault="00842F04">
      <w:pPr>
        <w:pStyle w:val="Heading1"/>
        <w:jc w:val="both"/>
        <w:rPr>
          <w:rFonts w:cs="Times New Roman"/>
        </w:rPr>
      </w:pPr>
      <w:bookmarkStart w:id="0" w:name="Vorwort_der_Herausgeber"/>
      <w:bookmarkEnd w:id="0"/>
      <w:r>
        <w:rPr>
          <w:spacing w:val="-4"/>
          <w:w w:val="90"/>
        </w:rPr>
        <w:t>V</w:t>
      </w:r>
      <w:r>
        <w:rPr>
          <w:spacing w:val="-3"/>
          <w:w w:val="90"/>
        </w:rPr>
        <w:t>orwort</w:t>
      </w:r>
      <w:r>
        <w:rPr>
          <w:spacing w:val="-17"/>
          <w:w w:val="90"/>
        </w:rPr>
        <w:t xml:space="preserve"> </w:t>
      </w:r>
      <w:r>
        <w:rPr>
          <w:w w:val="90"/>
        </w:rPr>
        <w:t>der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Her</w:t>
      </w:r>
      <w:r>
        <w:rPr>
          <w:spacing w:val="-1"/>
          <w:w w:val="90"/>
        </w:rPr>
        <w:t>ausgeber</w:t>
      </w:r>
    </w:p>
    <w:p w14:paraId="7F98094C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06A99BDA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33CCBBC2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504BD8D8" w14:textId="77777777" w:rsidR="00DE260F" w:rsidRDefault="00DE260F">
      <w:pPr>
        <w:spacing w:before="2"/>
        <w:rPr>
          <w:rFonts w:ascii="Times New Roman" w:eastAsia="Times New Roman" w:hAnsi="Times New Roman" w:cs="Times New Roman"/>
          <w:sz w:val="64"/>
          <w:szCs w:val="64"/>
        </w:rPr>
      </w:pPr>
    </w:p>
    <w:p w14:paraId="08CAA85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Im</w:t>
      </w:r>
      <w:r>
        <w:rPr>
          <w:spacing w:val="4"/>
        </w:rPr>
        <w:t xml:space="preserve"> </w:t>
      </w:r>
      <w:r>
        <w:t>Jahr</w:t>
      </w:r>
      <w:r>
        <w:rPr>
          <w:spacing w:val="4"/>
        </w:rPr>
        <w:t xml:space="preserve"> </w:t>
      </w:r>
      <w:r>
        <w:rPr>
          <w:spacing w:val="-8"/>
        </w:rPr>
        <w:t>2015</w:t>
      </w:r>
      <w:r>
        <w:rPr>
          <w:spacing w:val="4"/>
        </w:rPr>
        <w:t xml:space="preserve"> </w:t>
      </w:r>
      <w:r>
        <w:t>sind</w:t>
      </w:r>
      <w:r>
        <w:rPr>
          <w:spacing w:val="4"/>
        </w:rPr>
        <w:t xml:space="preserve"> </w:t>
      </w:r>
      <w:r>
        <w:rPr>
          <w:spacing w:val="-1"/>
        </w:rPr>
        <w:t>digitale</w:t>
      </w:r>
      <w:r>
        <w:rPr>
          <w:spacing w:val="4"/>
        </w:rPr>
        <w:t xml:space="preserve"> </w:t>
      </w:r>
      <w:r>
        <w:rPr>
          <w:spacing w:val="-2"/>
        </w:rPr>
        <w:t>Lehr-Lern-Mat</w:t>
      </w:r>
      <w:r>
        <w:rPr>
          <w:spacing w:val="-1"/>
        </w:rPr>
        <w:t>erialien</w:t>
      </w:r>
      <w:r>
        <w:rPr>
          <w:spacing w:val="4"/>
        </w:rPr>
        <w:t xml:space="preserve"> </w:t>
      </w:r>
      <w:r>
        <w:t>(„Educational</w:t>
      </w:r>
      <w:r>
        <w:rPr>
          <w:spacing w:val="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ces“)</w:t>
      </w:r>
      <w:r>
        <w:rPr>
          <w:spacing w:val="4"/>
        </w:rPr>
        <w:t xml:space="preserve"> </w:t>
      </w:r>
      <w:r>
        <w:t>im</w:t>
      </w:r>
      <w:r>
        <w:rPr>
          <w:spacing w:val="5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75"/>
          <w:w w:val="104"/>
        </w:rPr>
        <w:t xml:space="preserve"> </w:t>
      </w:r>
      <w:r>
        <w:t>zum</w:t>
      </w:r>
      <w:r>
        <w:rPr>
          <w:spacing w:val="16"/>
        </w:rPr>
        <w:t xml:space="preserve"> </w:t>
      </w:r>
      <w:r>
        <w:rPr>
          <w:spacing w:val="-2"/>
        </w:rPr>
        <w:t>Normalfall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3"/>
        </w:rPr>
        <w:t>wor</w:t>
      </w:r>
      <w:r>
        <w:rPr>
          <w:spacing w:val="-2"/>
        </w:rPr>
        <w:t>den.</w:t>
      </w:r>
      <w:r>
        <w:rPr>
          <w:spacing w:val="16"/>
        </w:rPr>
        <w:t xml:space="preserve"> </w:t>
      </w:r>
      <w:r>
        <w:rPr>
          <w:spacing w:val="-1"/>
        </w:rPr>
        <w:t>Inhalte</w:t>
      </w:r>
      <w:r>
        <w:rPr>
          <w:spacing w:val="17"/>
        </w:rPr>
        <w:t xml:space="preserve"> </w:t>
      </w:r>
      <w:r>
        <w:t>sind</w:t>
      </w:r>
      <w:r>
        <w:rPr>
          <w:spacing w:val="16"/>
        </w:rPr>
        <w:t xml:space="preserve"> </w:t>
      </w:r>
      <w:r>
        <w:rPr>
          <w:spacing w:val="-1"/>
        </w:rPr>
        <w:t>digital</w:t>
      </w:r>
      <w:r>
        <w:rPr>
          <w:spacing w:val="16"/>
        </w:rPr>
        <w:t xml:space="preserve"> </w:t>
      </w:r>
      <w:r>
        <w:rPr>
          <w:spacing w:val="-1"/>
        </w:rPr>
        <w:t>einfacher</w:t>
      </w:r>
      <w:r>
        <w:rPr>
          <w:spacing w:val="16"/>
        </w:rPr>
        <w:t xml:space="preserve"> </w:t>
      </w:r>
      <w:r>
        <w:t>zu</w:t>
      </w:r>
      <w:r>
        <w:rPr>
          <w:spacing w:val="16"/>
        </w:rPr>
        <w:t xml:space="preserve"> </w:t>
      </w:r>
      <w:r>
        <w:rPr>
          <w:spacing w:val="-1"/>
        </w:rPr>
        <w:t>kopieren</w:t>
      </w:r>
      <w:r>
        <w:rPr>
          <w:spacing w:val="17"/>
        </w:rPr>
        <w:t xml:space="preserve"> </w:t>
      </w:r>
      <w:r>
        <w:t>und</w:t>
      </w:r>
      <w:r>
        <w:rPr>
          <w:spacing w:val="16"/>
        </w:rPr>
        <w:t xml:space="preserve"> </w:t>
      </w:r>
      <w:r>
        <w:t>zu</w:t>
      </w:r>
      <w:r>
        <w:rPr>
          <w:spacing w:val="16"/>
        </w:rPr>
        <w:t xml:space="preserve"> </w:t>
      </w:r>
      <w:r>
        <w:rPr>
          <w:spacing w:val="-1"/>
        </w:rPr>
        <w:t>bearbeiten,</w:t>
      </w:r>
      <w:r>
        <w:rPr>
          <w:spacing w:val="16"/>
        </w:rPr>
        <w:t xml:space="preserve"> </w:t>
      </w:r>
      <w:r>
        <w:t>besser</w:t>
      </w:r>
      <w:r>
        <w:rPr>
          <w:spacing w:val="57"/>
          <w:w w:val="103"/>
        </w:rPr>
        <w:t xml:space="preserve"> </w:t>
      </w:r>
      <w:r>
        <w:rPr>
          <w:spacing w:val="-1"/>
        </w:rPr>
        <w:t>miteinander</w:t>
      </w:r>
      <w:r>
        <w:rPr>
          <w:spacing w:val="9"/>
        </w:rPr>
        <w:t xml:space="preserve"> </w:t>
      </w:r>
      <w:r>
        <w:t>zu</w:t>
      </w:r>
      <w:r>
        <w:rPr>
          <w:spacing w:val="9"/>
        </w:rPr>
        <w:t xml:space="preserve"> </w:t>
      </w:r>
      <w:r>
        <w:rPr>
          <w:spacing w:val="-1"/>
        </w:rPr>
        <w:t>kombinieren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1"/>
        </w:rPr>
        <w:t>schneller</w:t>
      </w:r>
      <w:r>
        <w:rPr>
          <w:spacing w:val="9"/>
        </w:rPr>
        <w:t xml:space="preserve"> </w:t>
      </w:r>
      <w:r>
        <w:t>zu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erbreiten.</w:t>
      </w:r>
      <w:r>
        <w:rPr>
          <w:spacing w:val="9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9"/>
        </w:rPr>
        <w:t xml:space="preserve"> </w:t>
      </w:r>
      <w:r>
        <w:rPr>
          <w:spacing w:val="-1"/>
        </w:rPr>
        <w:t>schätzen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7"/>
        </w:rPr>
        <w:t>Vor</w:t>
      </w:r>
      <w:r>
        <w:rPr>
          <w:spacing w:val="-8"/>
        </w:rPr>
        <w:t>-</w:t>
      </w:r>
      <w:r>
        <w:rPr>
          <w:spacing w:val="65"/>
          <w:w w:val="75"/>
        </w:rPr>
        <w:t xml:space="preserve"> </w:t>
      </w:r>
      <w:r>
        <w:rPr>
          <w:spacing w:val="-1"/>
        </w:rPr>
        <w:t>teile</w:t>
      </w:r>
      <w:r>
        <w:rPr>
          <w:spacing w:val="2"/>
        </w:rPr>
        <w:t xml:space="preserve"> </w:t>
      </w:r>
      <w:r>
        <w:rPr>
          <w:spacing w:val="-3"/>
        </w:rPr>
        <w:t>von</w:t>
      </w:r>
      <w:r>
        <w:rPr>
          <w:spacing w:val="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sie</w:t>
      </w:r>
      <w:r>
        <w:rPr>
          <w:spacing w:val="3"/>
        </w:rPr>
        <w:t xml:space="preserve"> </w:t>
      </w:r>
      <w:r>
        <w:rPr>
          <w:spacing w:val="-2"/>
        </w:rPr>
        <w:t>nach</w:t>
      </w:r>
      <w:r>
        <w:rPr>
          <w:spacing w:val="2"/>
        </w:rPr>
        <w:t xml:space="preserve"> </w:t>
      </w:r>
      <w:r>
        <w:t>Belieben</w:t>
      </w:r>
      <w:r>
        <w:rPr>
          <w:spacing w:val="3"/>
        </w:rPr>
        <w:t xml:space="preserve"> </w:t>
      </w:r>
      <w:r>
        <w:rPr>
          <w:spacing w:val="-1"/>
        </w:rPr>
        <w:t>abspeichern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1"/>
        </w:rPr>
        <w:t>bearbeiten</w:t>
      </w:r>
      <w:r>
        <w:rPr>
          <w:spacing w:val="3"/>
        </w:rPr>
        <w:t xml:space="preserve"> </w:t>
      </w:r>
      <w:r>
        <w:t>können,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anz</w:t>
      </w:r>
      <w:r>
        <w:rPr>
          <w:spacing w:val="3"/>
        </w:rPr>
        <w:t xml:space="preserve"> </w:t>
      </w:r>
      <w:r>
        <w:t>zu</w:t>
      </w:r>
      <w:r>
        <w:rPr>
          <w:spacing w:val="3"/>
        </w:rPr>
        <w:t xml:space="preserve"> </w:t>
      </w:r>
      <w:r>
        <w:rPr>
          <w:spacing w:val="-2"/>
        </w:rPr>
        <w:t>schw</w:t>
      </w:r>
      <w:r>
        <w:rPr>
          <w:spacing w:val="-3"/>
        </w:rPr>
        <w:t>ei-</w:t>
      </w:r>
      <w:r>
        <w:rPr>
          <w:spacing w:val="65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3"/>
        </w:rPr>
        <w:t>von</w:t>
      </w:r>
      <w:r>
        <w:rPr>
          <w:spacing w:val="5"/>
        </w:rPr>
        <w:t xml:space="preserve"> </w:t>
      </w:r>
      <w:r>
        <w:t>multimedialen</w:t>
      </w:r>
      <w:r>
        <w:rPr>
          <w:spacing w:val="5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1"/>
        </w:rPr>
        <w:t>interaktiven</w:t>
      </w:r>
      <w:r>
        <w:rPr>
          <w:spacing w:val="5"/>
        </w:rPr>
        <w:t xml:space="preserve"> </w:t>
      </w:r>
      <w:r>
        <w:rPr>
          <w:spacing w:val="-1"/>
        </w:rPr>
        <w:t>Inhalten.</w:t>
      </w:r>
    </w:p>
    <w:p w14:paraId="61A9E61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DEC757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In</w:t>
      </w:r>
      <w:r>
        <w:rPr>
          <w:spacing w:val="30"/>
        </w:rPr>
        <w:t xml:space="preserve"> </w:t>
      </w:r>
      <w:r>
        <w:t>der</w:t>
      </w:r>
      <w:r>
        <w:rPr>
          <w:spacing w:val="30"/>
        </w:rPr>
        <w:t xml:space="preserve"> </w:t>
      </w:r>
      <w:r>
        <w:rPr>
          <w:spacing w:val="-1"/>
        </w:rPr>
        <w:t>Praxis</w:t>
      </w:r>
      <w:r>
        <w:rPr>
          <w:spacing w:val="31"/>
        </w:rPr>
        <w:t xml:space="preserve"> </w:t>
      </w:r>
      <w:r>
        <w:rPr>
          <w:spacing w:val="-2"/>
        </w:rPr>
        <w:t>stoßen</w:t>
      </w:r>
      <w:r>
        <w:rPr>
          <w:spacing w:val="30"/>
        </w:rPr>
        <w:t xml:space="preserve"> </w:t>
      </w:r>
      <w:r>
        <w:t>die</w:t>
      </w:r>
      <w:r>
        <w:rPr>
          <w:spacing w:val="31"/>
        </w:rPr>
        <w:t xml:space="preserve"> 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eiterten</w:t>
      </w:r>
      <w:r>
        <w:rPr>
          <w:spacing w:val="30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hkeiten</w:t>
      </w:r>
      <w:r>
        <w:rPr>
          <w:spacing w:val="31"/>
        </w:rPr>
        <w:t xml:space="preserve"> </w:t>
      </w:r>
      <w:r>
        <w:t>häufig</w:t>
      </w:r>
      <w:r>
        <w:rPr>
          <w:spacing w:val="30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rPr>
          <w:spacing w:val="-1"/>
        </w:rPr>
        <w:t>urheberrechtliche</w:t>
      </w:r>
      <w:r>
        <w:rPr>
          <w:spacing w:val="30"/>
        </w:rPr>
        <w:t xml:space="preserve"> </w:t>
      </w:r>
      <w:r>
        <w:t>Grenzen.</w:t>
      </w:r>
      <w:r>
        <w:rPr>
          <w:spacing w:val="30"/>
        </w:rPr>
        <w:t xml:space="preserve"> </w:t>
      </w:r>
      <w:r>
        <w:t>Die</w:t>
      </w:r>
      <w:r>
        <w:rPr>
          <w:spacing w:val="65"/>
          <w:w w:val="92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</w:t>
      </w:r>
      <w:r>
        <w:rPr>
          <w:spacing w:val="3"/>
        </w:rPr>
        <w:t xml:space="preserve"> </w:t>
      </w:r>
      <w:r>
        <w:t>sind</w:t>
      </w:r>
      <w:r>
        <w:rPr>
          <w:spacing w:val="3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nsicherheit</w:t>
      </w:r>
      <w:r>
        <w:rPr>
          <w:spacing w:val="3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1"/>
        </w:rPr>
        <w:t>Zurückhaltung</w:t>
      </w:r>
      <w:r>
        <w:rPr>
          <w:spacing w:val="3"/>
        </w:rPr>
        <w:t xml:space="preserve"> </w:t>
      </w:r>
      <w:r>
        <w:t>bei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t>Bearbeitung,</w:t>
      </w:r>
      <w:r>
        <w:rPr>
          <w:spacing w:val="4"/>
        </w:rPr>
        <w:t xml:space="preserve"> </w:t>
      </w:r>
      <w:r>
        <w:t>beim</w:t>
      </w:r>
      <w:r>
        <w:rPr>
          <w:spacing w:val="3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ustausch</w:t>
      </w:r>
      <w:r>
        <w:rPr>
          <w:spacing w:val="3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erbreiten</w:t>
      </w:r>
      <w:r>
        <w:rPr>
          <w:spacing w:val="33"/>
          <w:w w:val="103"/>
        </w:rPr>
        <w:t xml:space="preserve"> </w:t>
      </w:r>
      <w:r>
        <w:rPr>
          <w:spacing w:val="-1"/>
        </w:rPr>
        <w:t>digitaler</w:t>
      </w:r>
      <w:r>
        <w:rPr>
          <w:spacing w:val="-1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erialien.</w:t>
      </w:r>
      <w:r>
        <w:rPr>
          <w:spacing w:val="-15"/>
        </w:rPr>
        <w:t xml:space="preserve"> </w:t>
      </w:r>
      <w:r>
        <w:t>Hier</w:t>
      </w:r>
      <w:r>
        <w:rPr>
          <w:spacing w:val="-14"/>
        </w:rPr>
        <w:t xml:space="preserve"> </w:t>
      </w:r>
      <w:r>
        <w:t>setzt</w:t>
      </w:r>
      <w:r>
        <w:rPr>
          <w:spacing w:val="-15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Idee</w:t>
      </w:r>
      <w:r>
        <w:rPr>
          <w:spacing w:val="-15"/>
        </w:rPr>
        <w:t xml:space="preserve"> </w:t>
      </w:r>
      <w:r>
        <w:rPr>
          <w:spacing w:val="-3"/>
        </w:rPr>
        <w:t>von</w:t>
      </w:r>
      <w:r>
        <w:rPr>
          <w:spacing w:val="-15"/>
        </w:rPr>
        <w:t xml:space="preserve"> </w:t>
      </w:r>
      <w:r>
        <w:t>Open</w:t>
      </w:r>
      <w:r>
        <w:rPr>
          <w:spacing w:val="-14"/>
        </w:rPr>
        <w:t xml:space="preserve"> </w:t>
      </w:r>
      <w:r>
        <w:t>Educational</w:t>
      </w:r>
      <w:r>
        <w:rPr>
          <w:spacing w:val="-1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14"/>
        </w:rPr>
        <w:t xml:space="preserve"> </w:t>
      </w:r>
      <w:r>
        <w:t>(OER)</w:t>
      </w:r>
      <w:r>
        <w:rPr>
          <w:spacing w:val="-15"/>
        </w:rPr>
        <w:t xml:space="preserve"> </w:t>
      </w:r>
      <w:r>
        <w:t>an.</w:t>
      </w:r>
      <w:r>
        <w:rPr>
          <w:spacing w:val="-14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-15"/>
        </w:rPr>
        <w:t xml:space="preserve"> </w:t>
      </w:r>
      <w:r>
        <w:t>Lizen-</w:t>
      </w:r>
      <w:r>
        <w:rPr>
          <w:spacing w:val="57"/>
          <w:w w:val="75"/>
        </w:rPr>
        <w:t xml:space="preserve"> </w:t>
      </w:r>
      <w:r>
        <w:t>zen</w:t>
      </w:r>
      <w:r>
        <w:rPr>
          <w:spacing w:val="5"/>
        </w:rPr>
        <w:t xml:space="preserve"> </w:t>
      </w:r>
      <w:r>
        <w:t>erlauben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das,</w:t>
      </w:r>
      <w:r>
        <w:rPr>
          <w:spacing w:val="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traditionell</w:t>
      </w:r>
      <w:r>
        <w:rPr>
          <w:spacing w:val="6"/>
        </w:rPr>
        <w:t xml:space="preserve"> </w:t>
      </w:r>
      <w:r>
        <w:rPr>
          <w:spacing w:val="-1"/>
        </w:rPr>
        <w:t>eingeschränkt</w:t>
      </w:r>
      <w:r>
        <w:rPr>
          <w:spacing w:val="6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6"/>
        </w:rPr>
        <w:t xml:space="preserve"> </w:t>
      </w:r>
      <w:r>
        <w:rPr>
          <w:spacing w:val="-1"/>
        </w:rPr>
        <w:t>Entsprechend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oß</w:t>
      </w:r>
      <w:r>
        <w:rPr>
          <w:spacing w:val="6"/>
        </w:rPr>
        <w:t xml:space="preserve"> </w:t>
      </w:r>
      <w:r>
        <w:t>sind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Hoffnungen,</w:t>
      </w:r>
      <w:r>
        <w:rPr>
          <w:spacing w:val="59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OER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erbunden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erden: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UNESCO</w:t>
      </w:r>
      <w:r>
        <w:rPr>
          <w:spacing w:val="-5"/>
        </w:rPr>
        <w:t xml:space="preserve"> </w:t>
      </w:r>
      <w:r>
        <w:rPr>
          <w:spacing w:val="-1"/>
        </w:rPr>
        <w:t>erkennt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OER</w:t>
      </w:r>
      <w:r>
        <w:rPr>
          <w:spacing w:val="-4"/>
        </w:rPr>
        <w:t xml:space="preserve"> </w:t>
      </w:r>
      <w:r>
        <w:t>„ein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3"/>
        </w:rPr>
        <w:t>w</w:t>
      </w:r>
      <w:r>
        <w:rPr>
          <w:spacing w:val="-2"/>
        </w:rPr>
        <w:t>altiges</w:t>
      </w:r>
      <w:r>
        <w:rPr>
          <w:spacing w:val="-4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ential</w:t>
      </w:r>
      <w:r>
        <w:rPr>
          <w:spacing w:val="-4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rPr>
          <w:spacing w:val="-7"/>
        </w:rPr>
        <w:t>V</w:t>
      </w:r>
      <w:r>
        <w:rPr>
          <w:spacing w:val="-6"/>
        </w:rPr>
        <w:t>er</w:t>
      </w:r>
      <w:r>
        <w:rPr>
          <w:spacing w:val="-8"/>
        </w:rPr>
        <w:t>-</w:t>
      </w:r>
      <w:r>
        <w:rPr>
          <w:spacing w:val="51"/>
          <w:w w:val="75"/>
        </w:rPr>
        <w:t xml:space="preserve"> </w:t>
      </w:r>
      <w:r>
        <w:t>besserung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Qualität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Eff</w:t>
      </w:r>
      <w:r>
        <w:rPr>
          <w:spacing w:val="-1"/>
        </w:rPr>
        <w:t>ektivität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4"/>
        </w:rPr>
        <w:t xml:space="preserve"> </w:t>
      </w:r>
      <w:r>
        <w:t>Bildung“.</w:t>
      </w:r>
      <w:r>
        <w:rPr>
          <w:spacing w:val="-4"/>
        </w:rPr>
        <w:t xml:space="preserve"> </w:t>
      </w:r>
      <w:r>
        <w:t>Bei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OECD</w:t>
      </w:r>
      <w:r>
        <w:rPr>
          <w:spacing w:val="-4"/>
        </w:rPr>
        <w:t xml:space="preserve"> </w:t>
      </w:r>
      <w:r>
        <w:t>sieht</w:t>
      </w:r>
      <w:r>
        <w:rPr>
          <w:spacing w:val="-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OER</w:t>
      </w:r>
      <w:r>
        <w:rPr>
          <w:spacing w:val="-4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rPr>
          <w:spacing w:val="-2"/>
        </w:rPr>
        <w:t>„T</w:t>
      </w:r>
      <w:r>
        <w:rPr>
          <w:spacing w:val="-1"/>
        </w:rPr>
        <w:t>reiber</w:t>
      </w:r>
      <w:r>
        <w:rPr>
          <w:spacing w:val="38"/>
        </w:rPr>
        <w:t xml:space="preserve"> </w:t>
      </w:r>
      <w:r>
        <w:t>für</w:t>
      </w:r>
      <w:r>
        <w:rPr>
          <w:spacing w:val="-13"/>
        </w:rPr>
        <w:t xml:space="preserve"> </w:t>
      </w:r>
      <w:r>
        <w:rPr>
          <w:spacing w:val="-1"/>
        </w:rPr>
        <w:t>Inno</w:t>
      </w:r>
      <w:r>
        <w:rPr>
          <w:spacing w:val="-2"/>
        </w:rPr>
        <w:t>v</w:t>
      </w:r>
      <w:r>
        <w:rPr>
          <w:spacing w:val="-1"/>
        </w:rPr>
        <w:t>ation</w:t>
      </w:r>
      <w:r>
        <w:rPr>
          <w:spacing w:val="-12"/>
        </w:rPr>
        <w:t xml:space="preserve"> </w:t>
      </w:r>
      <w:r>
        <w:t>im</w:t>
      </w:r>
      <w:r>
        <w:rPr>
          <w:spacing w:val="-13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eich“,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2"/>
        </w:rPr>
        <w:t>auch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2"/>
        </w:rPr>
        <w:t>Eur</w:t>
      </w:r>
      <w:r>
        <w:rPr>
          <w:spacing w:val="-1"/>
        </w:rPr>
        <w:t>opäische</w:t>
      </w:r>
      <w:r>
        <w:rPr>
          <w:spacing w:val="-1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ommission</w:t>
      </w:r>
      <w:r>
        <w:rPr>
          <w:spacing w:val="-12"/>
        </w:rPr>
        <w:t xml:space="preserve"> 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artet</w:t>
      </w:r>
      <w:r>
        <w:rPr>
          <w:spacing w:val="-13"/>
        </w:rPr>
        <w:t xml:space="preserve"> </w:t>
      </w:r>
      <w:r>
        <w:t>eine</w:t>
      </w:r>
      <w:r>
        <w:rPr>
          <w:spacing w:val="-12"/>
        </w:rPr>
        <w:t xml:space="preserve"> </w:t>
      </w:r>
      <w:r>
        <w:t>„Chance</w:t>
      </w:r>
      <w:r>
        <w:rPr>
          <w:spacing w:val="61"/>
          <w:w w:val="97"/>
        </w:rPr>
        <w:t xml:space="preserve"> </w:t>
      </w:r>
      <w:r>
        <w:t>für</w:t>
      </w:r>
      <w:r>
        <w:rPr>
          <w:spacing w:val="31"/>
        </w:rPr>
        <w:t xml:space="preserve"> </w:t>
      </w:r>
      <w:r>
        <w:t>die</w:t>
      </w:r>
      <w:r>
        <w:rPr>
          <w:spacing w:val="32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eugestaltung</w:t>
      </w:r>
      <w:r>
        <w:rPr>
          <w:spacing w:val="32"/>
        </w:rPr>
        <w:t xml:space="preserve"> </w:t>
      </w:r>
      <w:r>
        <w:t>der</w:t>
      </w:r>
      <w:r>
        <w:rPr>
          <w:spacing w:val="32"/>
        </w:rPr>
        <w:t xml:space="preserve"> </w:t>
      </w:r>
      <w:r>
        <w:t>Bildung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der</w:t>
      </w:r>
      <w:r>
        <w:rPr>
          <w:spacing w:val="32"/>
        </w:rPr>
        <w:t xml:space="preserve"> </w:t>
      </w:r>
      <w:r>
        <w:t>EU“.</w:t>
      </w:r>
      <w:r>
        <w:rPr>
          <w:spacing w:val="32"/>
        </w:rPr>
        <w:t xml:space="preserve"> </w:t>
      </w:r>
      <w:r>
        <w:t>Eine</w:t>
      </w:r>
      <w:r>
        <w:rPr>
          <w:spacing w:val="3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</w:t>
      </w:r>
      <w:r>
        <w:rPr>
          <w:spacing w:val="32"/>
        </w:rPr>
        <w:t xml:space="preserve"> </w:t>
      </w:r>
      <w:r>
        <w:rPr>
          <w:spacing w:val="-1"/>
        </w:rPr>
        <w:t>Arbeitsgruppe</w:t>
      </w:r>
      <w:r>
        <w:rPr>
          <w:spacing w:val="32"/>
        </w:rPr>
        <w:t xml:space="preserve"> </w:t>
      </w:r>
      <w:r>
        <w:rPr>
          <w:spacing w:val="-3"/>
        </w:rPr>
        <w:t>von</w:t>
      </w:r>
      <w:r>
        <w:rPr>
          <w:spacing w:val="3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ultus-</w:t>
      </w:r>
      <w:r>
        <w:rPr>
          <w:spacing w:val="75"/>
          <w:w w:val="99"/>
        </w:rPr>
        <w:t xml:space="preserve"> </w:t>
      </w:r>
      <w:r>
        <w:rPr>
          <w:spacing w:val="-2"/>
        </w:rPr>
        <w:t>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3"/>
        </w:rPr>
        <w:t xml:space="preserve"> </w:t>
      </w:r>
      <w:r>
        <w:t>(KMK)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1"/>
        </w:rPr>
        <w:t>Bundesministerium</w:t>
      </w:r>
      <w:r>
        <w:rPr>
          <w:spacing w:val="-3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Bildung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3"/>
        </w:rPr>
        <w:t xml:space="preserve"> </w:t>
      </w:r>
      <w:r>
        <w:t>(BMBF)</w:t>
      </w:r>
      <w:r>
        <w:rPr>
          <w:spacing w:val="-3"/>
        </w:rPr>
        <w:t xml:space="preserve"> </w:t>
      </w:r>
      <w:r>
        <w:rPr>
          <w:spacing w:val="-2"/>
        </w:rPr>
        <w:t>stellte</w:t>
      </w:r>
      <w:r>
        <w:rPr>
          <w:spacing w:val="-3"/>
        </w:rPr>
        <w:t xml:space="preserve"> </w:t>
      </w:r>
      <w:r>
        <w:t>im</w:t>
      </w:r>
      <w:r>
        <w:rPr>
          <w:spacing w:val="47"/>
          <w:w w:val="98"/>
        </w:rPr>
        <w:t xml:space="preserve"> </w:t>
      </w:r>
      <w:r>
        <w:rPr>
          <w:spacing w:val="-2"/>
        </w:rPr>
        <w:t>Mär</w:t>
      </w:r>
      <w:r>
        <w:rPr>
          <w:spacing w:val="-1"/>
        </w:rPr>
        <w:t>z</w:t>
      </w:r>
      <w:r>
        <w:rPr>
          <w:spacing w:val="-16"/>
        </w:rPr>
        <w:t xml:space="preserve"> </w:t>
      </w:r>
      <w:r>
        <w:rPr>
          <w:spacing w:val="-8"/>
        </w:rPr>
        <w:t>2015</w:t>
      </w:r>
      <w:r>
        <w:rPr>
          <w:spacing w:val="-1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es</w:t>
      </w:r>
      <w:r>
        <w:rPr>
          <w:spacing w:val="-3"/>
        </w:rPr>
        <w:t>t:</w:t>
      </w:r>
      <w:r>
        <w:rPr>
          <w:spacing w:val="-15"/>
        </w:rPr>
        <w:t xml:space="preserve"> </w:t>
      </w:r>
      <w:r>
        <w:t>„OER</w:t>
      </w:r>
      <w:r>
        <w:rPr>
          <w:spacing w:val="-16"/>
        </w:rPr>
        <w:t xml:space="preserve"> </w:t>
      </w:r>
      <w:r>
        <w:t>können</w:t>
      </w:r>
      <w:r>
        <w:rPr>
          <w:spacing w:val="-15"/>
        </w:rPr>
        <w:t xml:space="preserve"> </w:t>
      </w:r>
      <w:r>
        <w:t>einen</w:t>
      </w:r>
      <w:r>
        <w:rPr>
          <w:spacing w:val="-15"/>
        </w:rPr>
        <w:t xml:space="preserve"> </w:t>
      </w:r>
      <w:r>
        <w:rPr>
          <w:spacing w:val="-1"/>
        </w:rPr>
        <w:t>Mehr</w:t>
      </w:r>
      <w:r>
        <w:rPr>
          <w:spacing w:val="-2"/>
        </w:rPr>
        <w:t>w</w:t>
      </w:r>
      <w:r>
        <w:rPr>
          <w:spacing w:val="-1"/>
        </w:rPr>
        <w:t>ert</w:t>
      </w:r>
      <w:r>
        <w:rPr>
          <w:spacing w:val="-15"/>
        </w:rPr>
        <w:t xml:space="preserve"> </w:t>
      </w:r>
      <w:r>
        <w:t>bei</w:t>
      </w:r>
      <w:r>
        <w:rPr>
          <w:spacing w:val="-16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ermittlung</w:t>
      </w:r>
      <w:r>
        <w:rPr>
          <w:spacing w:val="-15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t>Aneignung</w:t>
      </w:r>
      <w:r>
        <w:rPr>
          <w:spacing w:val="-16"/>
        </w:rPr>
        <w:t xml:space="preserve"> </w:t>
      </w:r>
      <w:r>
        <w:rPr>
          <w:spacing w:val="-3"/>
        </w:rPr>
        <w:t>von</w:t>
      </w:r>
      <w:r>
        <w:rPr>
          <w:spacing w:val="-1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</w:t>
      </w:r>
      <w:r>
        <w:rPr>
          <w:spacing w:val="-15"/>
        </w:rPr>
        <w:t xml:space="preserve"> </w:t>
      </w:r>
      <w:r>
        <w:rPr>
          <w:spacing w:val="-2"/>
        </w:rPr>
        <w:t>dar</w:t>
      </w:r>
      <w:r>
        <w:rPr>
          <w:spacing w:val="-3"/>
        </w:rPr>
        <w:t>-</w:t>
      </w:r>
      <w:r>
        <w:rPr>
          <w:spacing w:val="29"/>
          <w:w w:val="75"/>
        </w:rPr>
        <w:t xml:space="preserve"> </w:t>
      </w:r>
      <w:r>
        <w:rPr>
          <w:spacing w:val="-2"/>
        </w:rPr>
        <w:t>stellen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1"/>
        </w:rPr>
        <w:t>pädagogische</w:t>
      </w:r>
      <w:r>
        <w:rPr>
          <w:spacing w:val="-4"/>
        </w:rPr>
        <w:t xml:space="preserve"> </w:t>
      </w:r>
      <w:r>
        <w:t>Ziele</w:t>
      </w:r>
      <w:r>
        <w:rPr>
          <w:spacing w:val="-5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t>zum</w:t>
      </w:r>
      <w:r>
        <w:rPr>
          <w:spacing w:val="-4"/>
        </w:rPr>
        <w:t xml:space="preserve"> </w:t>
      </w:r>
      <w:r>
        <w:t>Beispiel</w:t>
      </w:r>
      <w:r>
        <w:rPr>
          <w:spacing w:val="-4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Individualisierung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4"/>
        </w:rPr>
        <w:t xml:space="preserve"> </w:t>
      </w:r>
      <w:r>
        <w:rPr>
          <w:spacing w:val="-2"/>
        </w:rPr>
        <w:t>Lehr-Lern-Pr</w:t>
      </w:r>
      <w:r>
        <w:rPr>
          <w:spacing w:val="-1"/>
        </w:rPr>
        <w:t>ozessen</w:t>
      </w:r>
      <w:r>
        <w:rPr>
          <w:spacing w:val="49"/>
          <w:w w:val="101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</w:t>
      </w:r>
      <w:r>
        <w:rPr>
          <w:spacing w:val="-2"/>
        </w:rPr>
        <w:t>n.“</w:t>
      </w:r>
      <w:r>
        <w:rPr>
          <w:spacing w:val="-19"/>
        </w:rPr>
        <w:t xml:space="preserve"> </w:t>
      </w:r>
      <w:r>
        <w:rPr>
          <w:spacing w:val="-2"/>
        </w:rPr>
        <w:t>Nic</w:t>
      </w:r>
      <w:r>
        <w:rPr>
          <w:spacing w:val="-1"/>
        </w:rPr>
        <w:t>ht</w:t>
      </w:r>
      <w:r>
        <w:rPr>
          <w:spacing w:val="-19"/>
        </w:rPr>
        <w:t xml:space="preserve"> </w:t>
      </w:r>
      <w:r>
        <w:t>zuletzt</w:t>
      </w:r>
      <w:r>
        <w:rPr>
          <w:spacing w:val="-19"/>
        </w:rPr>
        <w:t xml:space="preserve"> </w:t>
      </w:r>
      <w:r>
        <w:rPr>
          <w:spacing w:val="-3"/>
        </w:rPr>
        <w:t>ist</w:t>
      </w:r>
      <w:r>
        <w:rPr>
          <w:spacing w:val="-19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eitstellung</w:t>
      </w:r>
      <w:r>
        <w:rPr>
          <w:spacing w:val="-19"/>
        </w:rPr>
        <w:t xml:space="preserve"> </w:t>
      </w:r>
      <w:r>
        <w:rPr>
          <w:spacing w:val="-3"/>
        </w:rPr>
        <w:t>von</w:t>
      </w:r>
      <w:r>
        <w:rPr>
          <w:spacing w:val="-19"/>
        </w:rPr>
        <w:t xml:space="preserve"> </w:t>
      </w:r>
      <w:r>
        <w:t>OER</w:t>
      </w:r>
      <w:r>
        <w:rPr>
          <w:spacing w:val="-19"/>
        </w:rPr>
        <w:t xml:space="preserve"> </w:t>
      </w:r>
      <w:r>
        <w:t>aber</w:t>
      </w:r>
      <w:r>
        <w:rPr>
          <w:spacing w:val="-18"/>
        </w:rPr>
        <w:t xml:space="preserve"> </w:t>
      </w:r>
      <w:r>
        <w:rPr>
          <w:spacing w:val="-2"/>
        </w:rPr>
        <w:t>auch</w:t>
      </w:r>
      <w:r>
        <w:rPr>
          <w:spacing w:val="-19"/>
        </w:rPr>
        <w:t xml:space="preserve"> </w:t>
      </w:r>
      <w:r>
        <w:t>eine</w:t>
      </w:r>
      <w:r>
        <w:rPr>
          <w:spacing w:val="-19"/>
        </w:rPr>
        <w:t xml:space="preserve"> </w:t>
      </w:r>
      <w:r>
        <w:rPr>
          <w:spacing w:val="-2"/>
        </w:rPr>
        <w:t>zivilg</w:t>
      </w:r>
      <w:r>
        <w:rPr>
          <w:spacing w:val="-1"/>
        </w:rPr>
        <w:t>esellsc</w:t>
      </w:r>
      <w:r>
        <w:rPr>
          <w:spacing w:val="-2"/>
        </w:rPr>
        <w:t>haftlic</w:t>
      </w:r>
      <w:r>
        <w:rPr>
          <w:spacing w:val="-1"/>
        </w:rPr>
        <w:t>he</w:t>
      </w:r>
      <w:r>
        <w:rPr>
          <w:spacing w:val="-19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</w:t>
      </w:r>
      <w:r>
        <w:rPr>
          <w:spacing w:val="-3"/>
        </w:rPr>
        <w:t>ag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t>der</w:t>
      </w:r>
      <w:r>
        <w:rPr>
          <w:spacing w:val="69"/>
          <w:w w:val="101"/>
        </w:rPr>
        <w:t xml:space="preserve"> </w:t>
      </w:r>
      <w:r>
        <w:rPr>
          <w:spacing w:val="-1"/>
        </w:rPr>
        <w:t>erhöhten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artizipation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rPr>
          <w:spacing w:val="-2"/>
        </w:rPr>
        <w:t>ök</w:t>
      </w:r>
      <w:r>
        <w:rPr>
          <w:spacing w:val="-1"/>
        </w:rPr>
        <w:t>onomischen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utzens;</w:t>
      </w:r>
      <w:r>
        <w:rPr>
          <w:spacing w:val="-5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5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</w:t>
      </w:r>
      <w:r>
        <w:rPr>
          <w:spacing w:val="-5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>entscheidende</w:t>
      </w:r>
      <w:r>
        <w:rPr>
          <w:spacing w:val="59"/>
          <w:w w:val="101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aussetzung,</w:t>
      </w:r>
      <w:r>
        <w:t xml:space="preserve"> um</w:t>
      </w:r>
      <w:r>
        <w:rPr>
          <w:spacing w:val="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lobalisierten</w:t>
      </w:r>
      <w:r>
        <w:rPr>
          <w:spacing w:val="1"/>
        </w:rPr>
        <w:t xml:space="preserve"> </w:t>
      </w:r>
      <w:r>
        <w:rPr>
          <w:spacing w:val="-1"/>
        </w:rPr>
        <w:t>Arbeitsmärkten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Zukunft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rPr>
          <w:spacing w:val="-2"/>
        </w:rPr>
        <w:t>bestehen.</w:t>
      </w:r>
    </w:p>
    <w:p w14:paraId="03642FA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584DB15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-11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artungen</w:t>
      </w:r>
      <w:r>
        <w:rPr>
          <w:spacing w:val="-10"/>
        </w:rPr>
        <w:t xml:space="preserve"> </w:t>
      </w:r>
      <w:r>
        <w:t>sind</w:t>
      </w:r>
      <w:r>
        <w:rPr>
          <w:spacing w:val="-10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h.</w:t>
      </w:r>
      <w:r>
        <w:rPr>
          <w:spacing w:val="-10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asst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2"/>
        </w:rPr>
        <w:t>OER-</w:t>
      </w:r>
      <w:r>
        <w:rPr>
          <w:spacing w:val="-11"/>
        </w:rPr>
        <w:t xml:space="preserve"> </w:t>
      </w:r>
      <w:r>
        <w:t>Idee</w:t>
      </w:r>
      <w:r>
        <w:rPr>
          <w:spacing w:val="-10"/>
        </w:rPr>
        <w:t xml:space="preserve"> </w:t>
      </w:r>
      <w:r>
        <w:t>aber</w:t>
      </w:r>
      <w:r>
        <w:rPr>
          <w:spacing w:val="-10"/>
        </w:rPr>
        <w:t xml:space="preserve"> </w:t>
      </w:r>
      <w:r>
        <w:t>überhaupt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ein</w:t>
      </w:r>
      <w:r>
        <w:rPr>
          <w:spacing w:val="-10"/>
        </w:rPr>
        <w:t xml:space="preserve"> </w:t>
      </w:r>
      <w:r>
        <w:rPr>
          <w:spacing w:val="-4"/>
        </w:rPr>
        <w:t>Sy</w:t>
      </w:r>
      <w:r>
        <w:rPr>
          <w:spacing w:val="-3"/>
        </w:rPr>
        <w:t>st</w:t>
      </w:r>
      <w:r>
        <w:rPr>
          <w:spacing w:val="-4"/>
        </w:rPr>
        <w:t>em,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dem</w:t>
      </w:r>
      <w:r>
        <w:rPr>
          <w:spacing w:val="-10"/>
        </w:rPr>
        <w:t xml:space="preserve"> </w:t>
      </w:r>
      <w:r>
        <w:rPr>
          <w:spacing w:val="-2"/>
        </w:rPr>
        <w:t>Dozen-</w:t>
      </w:r>
      <w:r>
        <w:rPr>
          <w:spacing w:val="29"/>
          <w:w w:val="75"/>
        </w:rPr>
        <w:t xml:space="preserve"> </w:t>
      </w:r>
      <w:r>
        <w:rPr>
          <w:spacing w:val="-1"/>
        </w:rPr>
        <w:t>ten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onkurrenz</w:t>
      </w:r>
      <w:r>
        <w:rPr>
          <w:spacing w:val="6"/>
        </w:rPr>
        <w:t xml:space="preserve"> </w:t>
      </w:r>
      <w:r>
        <w:t>zueinander</w:t>
      </w:r>
      <w:r>
        <w:rPr>
          <w:spacing w:val="6"/>
        </w:rPr>
        <w:t xml:space="preserve"> </w:t>
      </w:r>
      <w:r>
        <w:rPr>
          <w:spacing w:val="-2"/>
        </w:rPr>
        <w:t>stehen</w:t>
      </w:r>
      <w:r>
        <w:rPr>
          <w:spacing w:val="6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rPr>
          <w:spacing w:val="-2"/>
        </w:rPr>
        <w:t>sich</w:t>
      </w:r>
      <w:r>
        <w:rPr>
          <w:spacing w:val="6"/>
        </w:rPr>
        <w:t xml:space="preserve"> </w:t>
      </w:r>
      <w:r>
        <w:rPr>
          <w:spacing w:val="-2"/>
        </w:rPr>
        <w:t>auch</w:t>
      </w:r>
      <w:r>
        <w:rPr>
          <w:spacing w:val="6"/>
        </w:rPr>
        <w:t xml:space="preserve"> </w:t>
      </w:r>
      <w:r>
        <w:t>über</w:t>
      </w:r>
      <w:r>
        <w:rPr>
          <w:spacing w:val="6"/>
        </w:rPr>
        <w:t xml:space="preserve"> </w:t>
      </w:r>
      <w:r>
        <w:t>ihre</w:t>
      </w:r>
      <w:r>
        <w:rPr>
          <w:spacing w:val="7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oneinan</w:t>
      </w:r>
      <w:r>
        <w:rPr>
          <w:spacing w:val="-2"/>
        </w:rPr>
        <w:t>-</w:t>
      </w:r>
      <w:r>
        <w:rPr>
          <w:spacing w:val="67"/>
          <w:w w:val="75"/>
        </w:rPr>
        <w:t xml:space="preserve"> </w:t>
      </w:r>
      <w:r>
        <w:t xml:space="preserve">der </w:t>
      </w:r>
      <w:r>
        <w:rPr>
          <w:spacing w:val="-1"/>
        </w:rPr>
        <w:t>unterscheiden?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</w:t>
      </w:r>
      <w:r>
        <w:rPr>
          <w:spacing w:val="1"/>
        </w:rPr>
        <w:t xml:space="preserve"> </w:t>
      </w:r>
      <w:r>
        <w:t xml:space="preserve">die </w:t>
      </w:r>
      <w:r>
        <w:rPr>
          <w:spacing w:val="-1"/>
        </w:rPr>
        <w:t>Entscheider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 xml:space="preserve">die </w:t>
      </w:r>
      <w:r>
        <w:rPr>
          <w:spacing w:val="-2"/>
        </w:rPr>
        <w:t>Pot</w:t>
      </w:r>
      <w:r>
        <w:rPr>
          <w:spacing w:val="-1"/>
        </w:rPr>
        <w:t>enziale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1"/>
        </w:rPr>
        <w:t>Herausf</w:t>
      </w:r>
      <w:r>
        <w:rPr>
          <w:spacing w:val="-2"/>
        </w:rPr>
        <w:t>or</w:t>
      </w:r>
      <w:r>
        <w:rPr>
          <w:spacing w:val="-1"/>
        </w:rPr>
        <w:t>derungen</w:t>
      </w:r>
      <w:r>
        <w:rPr>
          <w:spacing w:val="1"/>
        </w:rPr>
        <w:t xml:space="preserve"> </w:t>
      </w:r>
      <w:r>
        <w:rPr>
          <w:spacing w:val="-3"/>
        </w:rPr>
        <w:t>von</w:t>
      </w:r>
      <w:r>
        <w:t xml:space="preserve"> OER?</w:t>
      </w:r>
      <w:r>
        <w:rPr>
          <w:spacing w:val="55"/>
          <w:w w:val="85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-6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rPr>
          <w:spacing w:val="-1"/>
        </w:rPr>
        <w:t>politischer</w:t>
      </w:r>
      <w:r>
        <w:rPr>
          <w:spacing w:val="-6"/>
        </w:rPr>
        <w:t xml:space="preserve"> </w:t>
      </w:r>
      <w:r>
        <w:t>Ebene</w:t>
      </w:r>
      <w:r>
        <w:rPr>
          <w:spacing w:val="-5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Thema</w:t>
      </w:r>
      <w:r>
        <w:rPr>
          <w:spacing w:val="-5"/>
        </w:rPr>
        <w:t xml:space="preserve"> </w:t>
      </w:r>
      <w:r>
        <w:rPr>
          <w:spacing w:val="-1"/>
        </w:rPr>
        <w:t>rele</w:t>
      </w:r>
      <w:r>
        <w:rPr>
          <w:spacing w:val="-2"/>
        </w:rPr>
        <w:t>v</w:t>
      </w:r>
      <w:r>
        <w:rPr>
          <w:spacing w:val="-1"/>
        </w:rPr>
        <w:t>ant,</w:t>
      </w:r>
      <w:r>
        <w:rPr>
          <w:spacing w:val="-6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rPr>
          <w:spacing w:val="-7"/>
        </w:rPr>
        <w:t>2014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egründete</w:t>
      </w:r>
      <w:r>
        <w:rPr>
          <w:spacing w:val="-5"/>
        </w:rPr>
        <w:t xml:space="preserve"> </w:t>
      </w:r>
      <w:r>
        <w:rPr>
          <w:spacing w:val="-2"/>
        </w:rPr>
        <w:t>zivilg</w:t>
      </w:r>
      <w:r>
        <w:rPr>
          <w:spacing w:val="-1"/>
        </w:rPr>
        <w:t>esellschaf</w:t>
      </w:r>
      <w:r>
        <w:rPr>
          <w:spacing w:val="-2"/>
        </w:rPr>
        <w:t>tlic</w:t>
      </w:r>
      <w:r>
        <w:rPr>
          <w:spacing w:val="-1"/>
        </w:rPr>
        <w:t>he</w:t>
      </w:r>
    </w:p>
    <w:p w14:paraId="44D57E0F" w14:textId="77777777" w:rsidR="00DE260F" w:rsidRDefault="00842F04">
      <w:pPr>
        <w:pStyle w:val="Textkrper"/>
        <w:spacing w:before="1" w:line="263" w:lineRule="auto"/>
        <w:ind w:left="1133" w:right="3399"/>
        <w:jc w:val="both"/>
      </w:pPr>
      <w:r>
        <w:t>„Bündnis</w:t>
      </w:r>
      <w:r>
        <w:rPr>
          <w:spacing w:val="8"/>
        </w:rPr>
        <w:t xml:space="preserve"> </w:t>
      </w:r>
      <w:r>
        <w:t>freie</w:t>
      </w:r>
      <w:r>
        <w:rPr>
          <w:spacing w:val="9"/>
        </w:rPr>
        <w:t xml:space="preserve"> </w:t>
      </w:r>
      <w:r>
        <w:t>Bildung“</w:t>
      </w:r>
      <w:r>
        <w:rPr>
          <w:spacing w:val="8"/>
        </w:rPr>
        <w:t xml:space="preserve"> </w:t>
      </w:r>
      <w:r>
        <w:rPr>
          <w:spacing w:val="-1"/>
        </w:rPr>
        <w:t>deutlich</w:t>
      </w:r>
      <w:r>
        <w:rPr>
          <w:spacing w:val="9"/>
        </w:rPr>
        <w:t xml:space="preserve"> </w:t>
      </w:r>
      <w:r>
        <w:rPr>
          <w:spacing w:val="-1"/>
        </w:rPr>
        <w:t>macht.</w:t>
      </w:r>
      <w:r>
        <w:rPr>
          <w:spacing w:val="9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1"/>
        </w:rPr>
        <w:t>zentralen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derungen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Bündnisses</w:t>
      </w:r>
      <w:r>
        <w:rPr>
          <w:spacing w:val="8"/>
        </w:rPr>
        <w:t xml:space="preserve"> </w:t>
      </w:r>
      <w:r>
        <w:rPr>
          <w:spacing w:val="-1"/>
        </w:rPr>
        <w:t>laut</w:t>
      </w:r>
      <w:r>
        <w:rPr>
          <w:spacing w:val="-2"/>
        </w:rPr>
        <w:t>et:</w:t>
      </w:r>
      <w:r>
        <w:rPr>
          <w:spacing w:val="45"/>
          <w:w w:val="9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-4"/>
        </w:rPr>
        <w:t xml:space="preserve"> </w:t>
      </w:r>
      <w:r>
        <w:t>deren</w:t>
      </w:r>
      <w:r>
        <w:rPr>
          <w:spacing w:val="-4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4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</w:t>
      </w:r>
      <w:r>
        <w:rPr>
          <w:spacing w:val="-4"/>
        </w:rPr>
        <w:t xml:space="preserve"> </w:t>
      </w:r>
      <w:r>
        <w:t>finanziert</w:t>
      </w:r>
      <w:r>
        <w:rPr>
          <w:spacing w:val="-4"/>
        </w:rPr>
        <w:t xml:space="preserve"> </w:t>
      </w:r>
      <w:r>
        <w:t>sind,</w:t>
      </w:r>
      <w:r>
        <w:rPr>
          <w:spacing w:val="-4"/>
        </w:rPr>
        <w:t xml:space="preserve"> </w:t>
      </w:r>
      <w:r>
        <w:t>sollen</w:t>
      </w:r>
      <w:r>
        <w:rPr>
          <w:spacing w:val="-4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lizenziert</w:t>
      </w:r>
      <w:r>
        <w:rPr>
          <w:spacing w:val="-4"/>
        </w:rPr>
        <w:t xml:space="preserve"> </w:t>
      </w:r>
      <w:r>
        <w:t>sein.</w:t>
      </w:r>
    </w:p>
    <w:p w14:paraId="4D51DF9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8FB6B09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Das</w:t>
      </w:r>
      <w:r>
        <w:rPr>
          <w:spacing w:val="12"/>
        </w:rPr>
        <w:t xml:space="preserve"> </w:t>
      </w:r>
      <w:r>
        <w:rPr>
          <w:spacing w:val="-2"/>
        </w:rPr>
        <w:t>vorlieg</w:t>
      </w:r>
      <w:r>
        <w:rPr>
          <w:spacing w:val="-1"/>
        </w:rPr>
        <w:t>ende</w:t>
      </w:r>
      <w:r>
        <w:rPr>
          <w:spacing w:val="13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einen</w:t>
      </w:r>
      <w:r>
        <w:rPr>
          <w:spacing w:val="12"/>
        </w:rPr>
        <w:t xml:space="preserve"> </w:t>
      </w:r>
      <w:r>
        <w:rPr>
          <w:spacing w:val="-2"/>
        </w:rPr>
        <w:t>Beitr</w:t>
      </w:r>
      <w:r>
        <w:rPr>
          <w:spacing w:val="-1"/>
        </w:rPr>
        <w:t>ag</w:t>
      </w:r>
      <w:r>
        <w:rPr>
          <w:spacing w:val="13"/>
        </w:rPr>
        <w:t xml:space="preserve"> </w:t>
      </w:r>
      <w:r>
        <w:t>dazu</w:t>
      </w:r>
      <w:r>
        <w:rPr>
          <w:spacing w:val="12"/>
        </w:rPr>
        <w:t xml:space="preserve"> </w:t>
      </w:r>
      <w:r>
        <w:rPr>
          <w:spacing w:val="-2"/>
        </w:rPr>
        <w:t>leisten,</w:t>
      </w:r>
      <w:r>
        <w:rPr>
          <w:spacing w:val="13"/>
        </w:rPr>
        <w:t xml:space="preserve"> </w:t>
      </w:r>
      <w:r>
        <w:t>das</w:t>
      </w:r>
      <w:r>
        <w:rPr>
          <w:spacing w:val="12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undlagenwissen</w:t>
      </w:r>
      <w:r>
        <w:rPr>
          <w:spacing w:val="13"/>
        </w:rPr>
        <w:t xml:space="preserve"> </w:t>
      </w:r>
      <w:r>
        <w:t>zu</w:t>
      </w:r>
      <w:r>
        <w:rPr>
          <w:spacing w:val="12"/>
        </w:rPr>
        <w:t xml:space="preserve"> </w:t>
      </w:r>
      <w:r>
        <w:t>OER</w:t>
      </w:r>
      <w:r>
        <w:rPr>
          <w:spacing w:val="13"/>
        </w:rPr>
        <w:t xml:space="preserve"> </w:t>
      </w:r>
      <w:r>
        <w:t>zu</w:t>
      </w:r>
      <w:r>
        <w:rPr>
          <w:spacing w:val="75"/>
          <w:w w:val="10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erbreitern</w:t>
      </w:r>
      <w:r>
        <w:rPr>
          <w:spacing w:val="12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t>Diskussion</w:t>
      </w:r>
      <w:r>
        <w:rPr>
          <w:spacing w:val="13"/>
        </w:rPr>
        <w:t xml:space="preserve"> </w:t>
      </w:r>
      <w:r>
        <w:t>um</w:t>
      </w:r>
      <w:r>
        <w:rPr>
          <w:spacing w:val="13"/>
        </w:rPr>
        <w:t xml:space="preserve"> </w:t>
      </w:r>
      <w:r>
        <w:t>OER</w:t>
      </w:r>
      <w:r>
        <w:rPr>
          <w:spacing w:val="12"/>
        </w:rPr>
        <w:t xml:space="preserve"> </w:t>
      </w:r>
      <w:r>
        <w:rPr>
          <w:spacing w:val="-2"/>
        </w:rPr>
        <w:t>vor</w:t>
      </w:r>
      <w:r>
        <w:rPr>
          <w:spacing w:val="-1"/>
        </w:rPr>
        <w:t>anzutreiben.</w:t>
      </w:r>
      <w:r>
        <w:rPr>
          <w:spacing w:val="13"/>
        </w:rPr>
        <w:t xml:space="preserve"> </w:t>
      </w:r>
      <w:r>
        <w:t>Denn</w:t>
      </w:r>
      <w:r>
        <w:rPr>
          <w:spacing w:val="13"/>
        </w:rPr>
        <w:t xml:space="preserve"> </w:t>
      </w:r>
      <w:r>
        <w:t>bisher</w:t>
      </w:r>
      <w:r>
        <w:rPr>
          <w:spacing w:val="13"/>
        </w:rPr>
        <w:t xml:space="preserve"> </w:t>
      </w:r>
      <w:r>
        <w:t>sind</w:t>
      </w:r>
      <w:r>
        <w:rPr>
          <w:spacing w:val="13"/>
        </w:rPr>
        <w:t xml:space="preserve"> </w:t>
      </w:r>
      <w:r>
        <w:t>alle</w:t>
      </w:r>
      <w:r>
        <w:rPr>
          <w:spacing w:val="1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erspr</w:t>
      </w:r>
      <w:r>
        <w:rPr>
          <w:spacing w:val="-3"/>
        </w:rPr>
        <w:t>ec</w:t>
      </w:r>
      <w:r>
        <w:rPr>
          <w:spacing w:val="-2"/>
        </w:rPr>
        <w:t>hungen</w:t>
      </w:r>
      <w:r>
        <w:rPr>
          <w:spacing w:val="31"/>
          <w:w w:val="103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 xml:space="preserve">OER </w:t>
      </w:r>
      <w:r>
        <w:rPr>
          <w:spacing w:val="-3"/>
        </w:rPr>
        <w:t>vor</w:t>
      </w:r>
      <w:r>
        <w:rPr>
          <w:spacing w:val="-1"/>
        </w:rPr>
        <w:t xml:space="preserve"> </w:t>
      </w:r>
      <w:r>
        <w:t>allem eins: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erspr</w:t>
      </w:r>
      <w:r>
        <w:rPr>
          <w:spacing w:val="-3"/>
        </w:rPr>
        <w:t>ec</w:t>
      </w:r>
      <w:r>
        <w:rPr>
          <w:spacing w:val="-2"/>
        </w:rPr>
        <w:t>hungen.</w:t>
      </w:r>
      <w:r>
        <w:t xml:space="preserve"> </w:t>
      </w:r>
      <w:r>
        <w:rPr>
          <w:spacing w:val="-5"/>
        </w:rPr>
        <w:t>Um</w:t>
      </w:r>
      <w:r>
        <w:rPr>
          <w:spacing w:val="-1"/>
        </w:rPr>
        <w:t xml:space="preserve"> </w:t>
      </w:r>
      <w:r>
        <w:t xml:space="preserve">das </w:t>
      </w:r>
      <w:r>
        <w:rPr>
          <w:spacing w:val="-2"/>
        </w:rPr>
        <w:t>Pot</w:t>
      </w:r>
      <w:r>
        <w:rPr>
          <w:spacing w:val="-1"/>
        </w:rPr>
        <w:t xml:space="preserve">enzial </w:t>
      </w:r>
      <w:r>
        <w:t>der OER zu</w:t>
      </w:r>
      <w:r>
        <w:rPr>
          <w:spacing w:val="-1"/>
        </w:rPr>
        <w:t xml:space="preserve"> entfalten,</w:t>
      </w:r>
      <w:r>
        <w:t xml:space="preserve"> </w:t>
      </w:r>
      <w:r>
        <w:rPr>
          <w:spacing w:val="-1"/>
        </w:rPr>
        <w:t xml:space="preserve">braucht </w:t>
      </w:r>
      <w:r>
        <w:t>es eine</w:t>
      </w:r>
      <w:r>
        <w:rPr>
          <w:spacing w:val="33"/>
          <w:w w:val="101"/>
        </w:rPr>
        <w:t xml:space="preserve"> </w:t>
      </w:r>
      <w:r>
        <w:rPr>
          <w:spacing w:val="-1"/>
        </w:rPr>
        <w:t>Debatte</w:t>
      </w:r>
      <w:r>
        <w:rPr>
          <w:spacing w:val="-6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allen</w:t>
      </w:r>
      <w:r>
        <w:rPr>
          <w:spacing w:val="-5"/>
        </w:rPr>
        <w:t xml:space="preserve"> </w:t>
      </w:r>
      <w:r>
        <w:t>Ebenen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rPr>
          <w:spacing w:val="-2"/>
        </w:rPr>
        <w:t>Bildungsw</w:t>
      </w:r>
      <w:r>
        <w:rPr>
          <w:spacing w:val="-1"/>
        </w:rPr>
        <w:t>esen.</w:t>
      </w:r>
    </w:p>
    <w:p w14:paraId="4046278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E67A8DB" w14:textId="77777777" w:rsidR="00DE260F" w:rsidRDefault="00842F04">
      <w:pPr>
        <w:pStyle w:val="Textkrper"/>
        <w:spacing w:line="263" w:lineRule="auto"/>
        <w:ind w:left="1133" w:right="8509"/>
      </w:pPr>
      <w:r>
        <w:rPr>
          <w:spacing w:val="-1"/>
        </w:rPr>
        <w:t>Internet,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rPr>
          <w:spacing w:val="-7"/>
        </w:rPr>
        <w:t>1</w:t>
      </w:r>
      <w:r>
        <w:rPr>
          <w:spacing w:val="-8"/>
        </w:rPr>
        <w:t>5.</w:t>
      </w:r>
      <w:r>
        <w:rPr>
          <w:spacing w:val="2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rPr>
          <w:spacing w:val="-8"/>
        </w:rPr>
        <w:t>2015</w:t>
      </w:r>
      <w:r>
        <w:rPr>
          <w:spacing w:val="29"/>
          <w:w w:val="103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rPr>
          <w:spacing w:val="-1"/>
        </w:rPr>
        <w:t>Herausgeber</w:t>
      </w:r>
    </w:p>
    <w:p w14:paraId="49C5BD9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07102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02F71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CE082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1C392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C97DB6" w14:textId="77777777" w:rsidR="00DE260F" w:rsidRDefault="00DE260F">
      <w:pPr>
        <w:spacing w:before="8"/>
        <w:rPr>
          <w:rFonts w:ascii="Times New Roman" w:eastAsia="Times New Roman" w:hAnsi="Times New Roman" w:cs="Times New Roman"/>
        </w:rPr>
      </w:pPr>
    </w:p>
    <w:p w14:paraId="60E88236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D5CA2F5">
          <v:group id="_x0000_s4113" style="position:absolute;left:0;text-align:left;margin-left:-.35pt;margin-top:-12.2pt;width:595.7pt;height:3.9pt;z-index:1192;mso-position-horizontal-relative:page" coordorigin="-7,-244" coordsize="11914,78">
            <v:group id="_x0000_s4116" style="position:absolute;top:-196;width:11900;height:2" coordorigin=",-196" coordsize="11900,2">
              <v:shape id="_x0000_s4117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114" style="position:absolute;left:8400;top:-244;width:132;height:78" coordorigin="8400,-244" coordsize="132,78">
              <v:shape id="_x0000_s4115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</w:t>
      </w:r>
    </w:p>
    <w:p w14:paraId="52D83C50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23"/>
          <w:headerReference w:type="default" r:id="rId24"/>
          <w:pgSz w:w="11910" w:h="16840"/>
          <w:pgMar w:top="1140" w:right="0" w:bottom="280" w:left="0" w:header="935" w:footer="0" w:gutter="0"/>
          <w:cols w:space="720"/>
        </w:sectPr>
      </w:pPr>
    </w:p>
    <w:p w14:paraId="4C8EBC1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D21E2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DAFA8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C9263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FCCEA4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44396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B5BD4B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FBC98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26EBBC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D266734" w14:textId="77777777" w:rsidR="00DE260F" w:rsidRDefault="00842F04">
      <w:pPr>
        <w:pStyle w:val="Heading1"/>
        <w:ind w:left="3401"/>
        <w:rPr>
          <w:rFonts w:cs="Times New Roman"/>
        </w:rPr>
      </w:pPr>
      <w:bookmarkStart w:id="1" w:name="Inhaltsverzeichnis"/>
      <w:bookmarkEnd w:id="1"/>
      <w:r>
        <w:rPr>
          <w:w w:val="95"/>
        </w:rPr>
        <w:t>Inhaltsverzeichnis</w:t>
      </w:r>
    </w:p>
    <w:p w14:paraId="755232A5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6D6DE557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2C042F1F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37907D1F" w14:textId="77777777" w:rsidR="00DE260F" w:rsidRDefault="00DE260F">
      <w:pPr>
        <w:spacing w:before="2"/>
        <w:rPr>
          <w:rFonts w:ascii="Times New Roman" w:eastAsia="Times New Roman" w:hAnsi="Times New Roman" w:cs="Times New Roman"/>
          <w:sz w:val="64"/>
          <w:szCs w:val="64"/>
        </w:rPr>
      </w:pPr>
    </w:p>
    <w:sdt>
      <w:sdtPr>
        <w:id w:val="1417669857"/>
        <w:docPartObj>
          <w:docPartGallery w:val="Table of Contents"/>
          <w:docPartUnique/>
        </w:docPartObj>
      </w:sdtPr>
      <w:sdtEndPr/>
      <w:sdtContent>
        <w:p w14:paraId="3D1CE554" w14:textId="77777777" w:rsidR="00DE260F" w:rsidRDefault="00C53DEE">
          <w:pPr>
            <w:pStyle w:val="TOC3"/>
            <w:tabs>
              <w:tab w:val="left" w:pos="10560"/>
            </w:tabs>
          </w:pPr>
          <w:hyperlink w:anchor="_bookmark0" w:history="1">
            <w:r w:rsidR="00842F04">
              <w:rPr>
                <w:spacing w:val="-1"/>
                <w:w w:val="95"/>
              </w:rPr>
              <w:t>Danke</w:t>
            </w:r>
            <w:r w:rsidR="00842F04">
              <w:rPr>
                <w:spacing w:val="-1"/>
                <w:w w:val="95"/>
              </w:rPr>
              <w:tab/>
            </w:r>
            <w:r w:rsidR="00842F04">
              <w:t>8</w:t>
            </w:r>
          </w:hyperlink>
        </w:p>
        <w:p w14:paraId="1896A3E8" w14:textId="77777777" w:rsidR="00DE260F" w:rsidRDefault="00C53DEE">
          <w:pPr>
            <w:pStyle w:val="TOC3"/>
            <w:tabs>
              <w:tab w:val="left" w:pos="10560"/>
            </w:tabs>
            <w:spacing w:before="21"/>
          </w:pPr>
          <w:hyperlink w:anchor="_bookmark1" w:history="1">
            <w:r w:rsidR="00842F04">
              <w:rPr>
                <w:spacing w:val="-2"/>
              </w:rPr>
              <w:t>Über</w:t>
            </w:r>
            <w:r w:rsidR="00842F04">
              <w:rPr>
                <w:spacing w:val="-1"/>
              </w:rPr>
              <w:t>sicht</w:t>
            </w:r>
            <w:r w:rsidR="00842F04">
              <w:rPr>
                <w:spacing w:val="6"/>
              </w:rPr>
              <w:t xml:space="preserve"> </w:t>
            </w:r>
            <w:r w:rsidR="00842F04">
              <w:t>und</w:t>
            </w:r>
            <w:r w:rsidR="00842F04">
              <w:rPr>
                <w:spacing w:val="6"/>
              </w:rPr>
              <w:t xml:space="preserve"> </w:t>
            </w:r>
            <w:r w:rsidR="00842F04">
              <w:rPr>
                <w:spacing w:val="-1"/>
              </w:rPr>
              <w:t>Zusammenfassung</w:t>
            </w:r>
            <w:r w:rsidR="00842F04">
              <w:rPr>
                <w:spacing w:val="-1"/>
              </w:rPr>
              <w:tab/>
            </w:r>
            <w:r w:rsidR="00842F04">
              <w:t>9</w:t>
            </w:r>
          </w:hyperlink>
        </w:p>
        <w:p w14:paraId="661AAD55" w14:textId="77777777" w:rsidR="00DE260F" w:rsidRDefault="00C53DEE">
          <w:pPr>
            <w:pStyle w:val="TOC2"/>
            <w:numPr>
              <w:ilvl w:val="1"/>
              <w:numId w:val="50"/>
            </w:numPr>
            <w:tabs>
              <w:tab w:val="left" w:pos="3856"/>
              <w:tab w:val="left" w:pos="10470"/>
            </w:tabs>
            <w:jc w:val="left"/>
            <w:rPr>
              <w:b w:val="0"/>
              <w:bCs w:val="0"/>
            </w:rPr>
          </w:pPr>
          <w:hyperlink w:anchor="_bookmark2" w:history="1">
            <w:r w:rsidR="00842F04">
              <w:rPr>
                <w:spacing w:val="-2"/>
                <w:w w:val="95"/>
              </w:rPr>
              <w:t>Hinter</w:t>
            </w:r>
            <w:r w:rsidR="00842F04">
              <w:rPr>
                <w:spacing w:val="-1"/>
                <w:w w:val="95"/>
              </w:rPr>
              <w:t>grund</w:t>
            </w:r>
            <w:r w:rsidR="00842F04">
              <w:rPr>
                <w:spacing w:val="2"/>
                <w:w w:val="95"/>
              </w:rPr>
              <w:t xml:space="preserve"> </w:t>
            </w:r>
            <w:r w:rsidR="00842F04">
              <w:rPr>
                <w:w w:val="95"/>
              </w:rPr>
              <w:t>und</w:t>
            </w:r>
            <w:r w:rsidR="00842F04">
              <w:rPr>
                <w:spacing w:val="2"/>
                <w:w w:val="95"/>
              </w:rPr>
              <w:t xml:space="preserve"> </w:t>
            </w:r>
            <w:r w:rsidR="00842F04">
              <w:rPr>
                <w:spacing w:val="-1"/>
                <w:w w:val="95"/>
              </w:rPr>
              <w:t>Begrifflichkeiten</w:t>
            </w:r>
            <w:r w:rsidR="00842F04">
              <w:rPr>
                <w:spacing w:val="-1"/>
                <w:w w:val="95"/>
              </w:rPr>
              <w:tab/>
            </w:r>
            <w:r w:rsidR="00842F04">
              <w:t>11</w:t>
            </w:r>
          </w:hyperlink>
        </w:p>
        <w:p w14:paraId="28787C9B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75"/>
            </w:tabs>
            <w:spacing w:before="23"/>
          </w:pPr>
          <w:hyperlink w:anchor="_bookmark3" w:history="1">
            <w:r w:rsidR="00842F04">
              <w:t>Open</w:t>
            </w:r>
            <w:r w:rsidR="00842F04">
              <w:rPr>
                <w:spacing w:val="-21"/>
              </w:rPr>
              <w:t xml:space="preserve"> </w:t>
            </w:r>
            <w:r w:rsidR="00842F04">
              <w:t>Educational</w:t>
            </w:r>
            <w:r w:rsidR="00842F04">
              <w:rPr>
                <w:spacing w:val="-20"/>
              </w:rPr>
              <w:t xml:space="preserve"> </w:t>
            </w:r>
            <w:r w:rsidR="00842F04">
              <w:rPr>
                <w:spacing w:val="-2"/>
              </w:rPr>
              <w:t>R</w:t>
            </w:r>
            <w:r w:rsidR="00842F04">
              <w:rPr>
                <w:spacing w:val="-1"/>
              </w:rPr>
              <w:t>esources</w:t>
            </w:r>
            <w:r w:rsidR="00842F04">
              <w:rPr>
                <w:spacing w:val="-1"/>
              </w:rPr>
              <w:tab/>
            </w:r>
            <w:r w:rsidR="00842F04">
              <w:rPr>
                <w:spacing w:val="-13"/>
              </w:rPr>
              <w:t>12</w:t>
            </w:r>
          </w:hyperlink>
        </w:p>
        <w:p w14:paraId="31512146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80"/>
            </w:tabs>
          </w:pPr>
          <w:hyperlink w:anchor="_bookmark4" w:history="1">
            <w:r w:rsidR="00842F04">
              <w:rPr>
                <w:spacing w:val="-2"/>
              </w:rPr>
              <w:t>Erw</w:t>
            </w:r>
            <w:r w:rsidR="00842F04">
              <w:rPr>
                <w:spacing w:val="-1"/>
              </w:rPr>
              <w:t>achsenenbildung/Weiterbildung</w:t>
            </w:r>
            <w:r w:rsidR="00842F04">
              <w:rPr>
                <w:spacing w:val="-1"/>
              </w:rPr>
              <w:tab/>
            </w:r>
            <w:r w:rsidR="00842F04">
              <w:rPr>
                <w:spacing w:val="-19"/>
              </w:rPr>
              <w:t>13</w:t>
            </w:r>
          </w:hyperlink>
        </w:p>
        <w:p w14:paraId="1076418A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78"/>
            </w:tabs>
          </w:pPr>
          <w:hyperlink w:anchor="_bookmark5" w:history="1">
            <w:r w:rsidR="00842F04">
              <w:rPr>
                <w:spacing w:val="-4"/>
              </w:rPr>
              <w:t>Vorg</w:t>
            </w:r>
            <w:r w:rsidR="00842F04">
              <w:rPr>
                <w:spacing w:val="-3"/>
              </w:rPr>
              <w:t>esc</w:t>
            </w:r>
            <w:r w:rsidR="00842F04">
              <w:rPr>
                <w:spacing w:val="-4"/>
              </w:rPr>
              <w:t>hic</w:t>
            </w:r>
            <w:r w:rsidR="00842F04">
              <w:rPr>
                <w:spacing w:val="-3"/>
              </w:rPr>
              <w:t>hte</w:t>
            </w:r>
            <w:r w:rsidR="00842F04">
              <w:rPr>
                <w:spacing w:val="-2"/>
              </w:rPr>
              <w:t xml:space="preserve"> </w:t>
            </w:r>
            <w:r w:rsidR="00842F04">
              <w:t>und</w:t>
            </w:r>
            <w:r w:rsidR="00842F04">
              <w:rPr>
                <w:spacing w:val="-1"/>
              </w:rPr>
              <w:t xml:space="preserve"> </w:t>
            </w:r>
            <w:r w:rsidR="00842F04">
              <w:t>aktuelle</w:t>
            </w:r>
            <w:r w:rsidR="00842F04">
              <w:rPr>
                <w:spacing w:val="-1"/>
              </w:rPr>
              <w:t xml:space="preserve"> </w:t>
            </w:r>
            <w:r w:rsidR="00842F04">
              <w:rPr>
                <w:spacing w:val="-2"/>
              </w:rPr>
              <w:t>Entwic</w:t>
            </w:r>
            <w:r w:rsidR="00842F04">
              <w:rPr>
                <w:spacing w:val="-1"/>
              </w:rPr>
              <w:t>klungen</w:t>
            </w:r>
            <w:r w:rsidR="00842F04">
              <w:rPr>
                <w:spacing w:val="-1"/>
              </w:rPr>
              <w:tab/>
            </w:r>
            <w:r w:rsidR="00842F04">
              <w:rPr>
                <w:spacing w:val="-17"/>
              </w:rPr>
              <w:t>14</w:t>
            </w:r>
          </w:hyperlink>
        </w:p>
        <w:p w14:paraId="23BD0D12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80"/>
            </w:tabs>
          </w:pPr>
          <w:hyperlink w:anchor="_bookmark6" w:history="1">
            <w:r w:rsidR="00842F04">
              <w:rPr>
                <w:spacing w:val="-2"/>
              </w:rPr>
              <w:t>Gesellsc</w:t>
            </w:r>
            <w:r w:rsidR="00842F04">
              <w:rPr>
                <w:spacing w:val="-1"/>
              </w:rPr>
              <w:t>haftspolitische</w:t>
            </w:r>
            <w:r w:rsidR="00842F04">
              <w:rPr>
                <w:spacing w:val="-6"/>
              </w:rPr>
              <w:t xml:space="preserve"> </w:t>
            </w:r>
            <w:r w:rsidR="00842F04">
              <w:t>Einordnung</w:t>
            </w:r>
            <w:r w:rsidR="00842F04">
              <w:rPr>
                <w:spacing w:val="-5"/>
              </w:rPr>
              <w:t xml:space="preserve"> </w:t>
            </w:r>
            <w:r w:rsidR="00842F04">
              <w:t>–</w:t>
            </w:r>
            <w:r w:rsidR="00842F04">
              <w:rPr>
                <w:spacing w:val="-6"/>
              </w:rPr>
              <w:t xml:space="preserve"> </w:t>
            </w:r>
            <w:r w:rsidR="00842F04">
              <w:rPr>
                <w:spacing w:val="-2"/>
              </w:rPr>
              <w:t>Ar</w:t>
            </w:r>
            <w:r w:rsidR="00842F04">
              <w:rPr>
                <w:spacing w:val="-1"/>
              </w:rPr>
              <w:t>gumente</w:t>
            </w:r>
            <w:r w:rsidR="00842F04">
              <w:rPr>
                <w:spacing w:val="-5"/>
              </w:rPr>
              <w:t xml:space="preserve"> </w:t>
            </w:r>
            <w:r w:rsidR="00842F04">
              <w:t>und</w:t>
            </w:r>
            <w:r w:rsidR="00842F04">
              <w:rPr>
                <w:spacing w:val="-6"/>
              </w:rPr>
              <w:t xml:space="preserve"> </w:t>
            </w:r>
            <w:r w:rsidR="00842F04">
              <w:rPr>
                <w:spacing w:val="-2"/>
              </w:rPr>
              <w:t>P</w:t>
            </w:r>
            <w:r w:rsidR="00842F04">
              <w:rPr>
                <w:spacing w:val="-1"/>
              </w:rPr>
              <w:t>ositionen</w:t>
            </w:r>
            <w:r w:rsidR="00842F04">
              <w:rPr>
                <w:spacing w:val="-1"/>
              </w:rPr>
              <w:tab/>
            </w:r>
            <w:r w:rsidR="00842F04">
              <w:rPr>
                <w:spacing w:val="-19"/>
              </w:rPr>
              <w:t>15</w:t>
            </w:r>
          </w:hyperlink>
        </w:p>
        <w:p w14:paraId="26AB3F63" w14:textId="77777777" w:rsidR="00DE260F" w:rsidRDefault="00C53DEE">
          <w:pPr>
            <w:pStyle w:val="TOC2"/>
            <w:numPr>
              <w:ilvl w:val="1"/>
              <w:numId w:val="50"/>
            </w:numPr>
            <w:tabs>
              <w:tab w:val="left" w:pos="3856"/>
              <w:tab w:val="left" w:pos="10470"/>
            </w:tabs>
            <w:jc w:val="left"/>
            <w:rPr>
              <w:b w:val="0"/>
              <w:bCs w:val="0"/>
            </w:rPr>
          </w:pPr>
          <w:hyperlink w:anchor="_bookmark7" w:history="1">
            <w:r w:rsidR="00842F04">
              <w:rPr>
                <w:w w:val="95"/>
              </w:rPr>
              <w:t>Rechtlicher</w:t>
            </w:r>
            <w:r w:rsidR="00842F04">
              <w:rPr>
                <w:spacing w:val="-19"/>
                <w:w w:val="95"/>
              </w:rPr>
              <w:t xml:space="preserve"> </w:t>
            </w:r>
            <w:r w:rsidR="00842F04">
              <w:rPr>
                <w:w w:val="95"/>
              </w:rPr>
              <w:t>Rahmen</w:t>
            </w:r>
            <w:r w:rsidR="00842F04">
              <w:rPr>
                <w:w w:val="95"/>
              </w:rPr>
              <w:tab/>
            </w:r>
            <w:r w:rsidR="00842F04">
              <w:t>17</w:t>
            </w:r>
          </w:hyperlink>
        </w:p>
        <w:p w14:paraId="12AB7642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80"/>
            </w:tabs>
            <w:spacing w:before="23"/>
          </w:pPr>
          <w:hyperlink w:anchor="_bookmark8" w:history="1">
            <w:r w:rsidR="00842F04">
              <w:rPr>
                <w:spacing w:val="-1"/>
              </w:rPr>
              <w:t>Urheberrecht</w:t>
            </w:r>
            <w:r w:rsidR="00842F04">
              <w:rPr>
                <w:spacing w:val="-1"/>
              </w:rPr>
              <w:tab/>
            </w:r>
            <w:r w:rsidR="00842F04">
              <w:rPr>
                <w:spacing w:val="-19"/>
              </w:rPr>
              <w:t>18</w:t>
            </w:r>
          </w:hyperlink>
        </w:p>
        <w:p w14:paraId="56E48BC8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82"/>
            </w:tabs>
          </w:pPr>
          <w:hyperlink w:anchor="_bookmark9" w:history="1">
            <w:r w:rsidR="00842F04">
              <w:t>Lizenzierung</w:t>
            </w:r>
            <w:r w:rsidR="00842F04">
              <w:rPr>
                <w:spacing w:val="-22"/>
              </w:rPr>
              <w:t xml:space="preserve"> </w:t>
            </w:r>
            <w:r w:rsidR="00842F04">
              <w:t>als</w:t>
            </w:r>
            <w:r w:rsidR="00842F04">
              <w:rPr>
                <w:spacing w:val="-22"/>
              </w:rPr>
              <w:t xml:space="preserve"> </w:t>
            </w:r>
            <w:r w:rsidR="00842F04">
              <w:rPr>
                <w:spacing w:val="-2"/>
              </w:rPr>
              <w:t>Gr</w:t>
            </w:r>
            <w:r w:rsidR="00842F04">
              <w:rPr>
                <w:spacing w:val="-1"/>
              </w:rPr>
              <w:t>undlage</w:t>
            </w:r>
            <w:r w:rsidR="00842F04">
              <w:rPr>
                <w:spacing w:val="-21"/>
              </w:rPr>
              <w:t xml:space="preserve"> </w:t>
            </w:r>
            <w:r w:rsidR="00842F04">
              <w:rPr>
                <w:spacing w:val="-3"/>
              </w:rPr>
              <w:t>von</w:t>
            </w:r>
            <w:r w:rsidR="00842F04">
              <w:rPr>
                <w:spacing w:val="-22"/>
              </w:rPr>
              <w:t xml:space="preserve"> </w:t>
            </w:r>
            <w:r w:rsidR="00842F04">
              <w:t>OER</w:t>
            </w:r>
            <w:r w:rsidR="00842F04">
              <w:tab/>
            </w:r>
            <w:r w:rsidR="00842F04">
              <w:rPr>
                <w:spacing w:val="-21"/>
              </w:rPr>
              <w:t>19</w:t>
            </w:r>
          </w:hyperlink>
        </w:p>
        <w:p w14:paraId="18D34E47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10" w:history="1">
            <w:r w:rsidR="00842F04">
              <w:rPr>
                <w:spacing w:val="-1"/>
              </w:rPr>
              <w:t>Bildungsmaterial</w:t>
            </w:r>
            <w:r w:rsidR="00842F04">
              <w:rPr>
                <w:spacing w:val="10"/>
              </w:rPr>
              <w:t xml:space="preserve"> </w:t>
            </w:r>
            <w:r w:rsidR="00842F04">
              <w:t>im</w:t>
            </w:r>
            <w:r w:rsidR="00842F04">
              <w:rPr>
                <w:spacing w:val="11"/>
              </w:rPr>
              <w:t xml:space="preserve"> </w:t>
            </w:r>
            <w:r w:rsidR="00842F04">
              <w:rPr>
                <w:spacing w:val="-2"/>
              </w:rPr>
              <w:t>F</w:t>
            </w:r>
            <w:r w:rsidR="00842F04">
              <w:rPr>
                <w:spacing w:val="-1"/>
              </w:rPr>
              <w:t>ernunterrichtsgesetz</w:t>
            </w:r>
            <w:r w:rsidR="00842F04">
              <w:rPr>
                <w:spacing w:val="-1"/>
              </w:rPr>
              <w:tab/>
            </w:r>
            <w:r w:rsidR="00842F04">
              <w:t>20</w:t>
            </w:r>
          </w:hyperlink>
        </w:p>
        <w:p w14:paraId="7D6EAC5E" w14:textId="77777777" w:rsidR="00DE260F" w:rsidRDefault="00C53DEE">
          <w:pPr>
            <w:pStyle w:val="TOC2"/>
            <w:numPr>
              <w:ilvl w:val="1"/>
              <w:numId w:val="50"/>
            </w:numPr>
            <w:tabs>
              <w:tab w:val="left" w:pos="3856"/>
              <w:tab w:val="left" w:pos="10471"/>
            </w:tabs>
            <w:jc w:val="left"/>
            <w:rPr>
              <w:b w:val="0"/>
              <w:bCs w:val="0"/>
            </w:rPr>
          </w:pPr>
          <w:hyperlink w:anchor="_bookmark11" w:history="1">
            <w:r w:rsidR="00842F04">
              <w:rPr>
                <w:w w:val="95"/>
              </w:rPr>
              <w:t>Bestandsaufnahme:</w:t>
            </w:r>
            <w:r w:rsidR="00842F04">
              <w:rPr>
                <w:spacing w:val="-3"/>
                <w:w w:val="95"/>
              </w:rPr>
              <w:t xml:space="preserve"> </w:t>
            </w:r>
            <w:r w:rsidR="00842F04">
              <w:rPr>
                <w:w w:val="95"/>
              </w:rPr>
              <w:t>OER-Aktivitäten</w:t>
            </w:r>
            <w:r w:rsidR="00842F04">
              <w:rPr>
                <w:spacing w:val="4"/>
                <w:w w:val="95"/>
              </w:rPr>
              <w:t xml:space="preserve"> </w:t>
            </w:r>
            <w:r w:rsidR="00842F04">
              <w:rPr>
                <w:w w:val="95"/>
              </w:rPr>
              <w:t>in</w:t>
            </w:r>
            <w:r w:rsidR="00842F04">
              <w:rPr>
                <w:spacing w:val="4"/>
                <w:w w:val="95"/>
              </w:rPr>
              <w:t xml:space="preserve"> </w:t>
            </w:r>
            <w:r w:rsidR="00842F04">
              <w:rPr>
                <w:w w:val="95"/>
              </w:rPr>
              <w:t>der</w:t>
            </w:r>
            <w:r w:rsidR="00842F04">
              <w:rPr>
                <w:spacing w:val="4"/>
                <w:w w:val="95"/>
              </w:rPr>
              <w:t xml:space="preserve"> </w:t>
            </w:r>
            <w:r w:rsidR="00842F04">
              <w:rPr>
                <w:w w:val="95"/>
              </w:rPr>
              <w:t>Erwachsenenbildung</w:t>
            </w:r>
            <w:r w:rsidR="00842F04">
              <w:rPr>
                <w:spacing w:val="-21"/>
                <w:w w:val="95"/>
              </w:rPr>
              <w:t xml:space="preserve"> </w:t>
            </w:r>
            <w:r w:rsidR="00842F04">
              <w:rPr>
                <w:w w:val="95"/>
              </w:rPr>
              <w:t>/Weiterbildung</w:t>
            </w:r>
            <w:r w:rsidR="00842F04">
              <w:rPr>
                <w:w w:val="95"/>
              </w:rPr>
              <w:tab/>
            </w:r>
            <w:r w:rsidR="00842F04">
              <w:t>21</w:t>
            </w:r>
          </w:hyperlink>
        </w:p>
        <w:p w14:paraId="19D7834B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  <w:spacing w:before="23"/>
          </w:pPr>
          <w:hyperlink w:anchor="_bookmark12" w:history="1">
            <w:r w:rsidR="00842F04">
              <w:rPr>
                <w:spacing w:val="-2"/>
              </w:rPr>
              <w:t>S</w:t>
            </w:r>
            <w:r w:rsidR="00842F04">
              <w:rPr>
                <w:spacing w:val="-1"/>
              </w:rPr>
              <w:t>takeholder</w:t>
            </w:r>
            <w:r w:rsidR="00842F04">
              <w:rPr>
                <w:spacing w:val="2"/>
              </w:rPr>
              <w:t xml:space="preserve"> </w:t>
            </w:r>
            <w:r w:rsidR="00842F04">
              <w:t>der</w:t>
            </w:r>
            <w:r w:rsidR="00842F04">
              <w:rPr>
                <w:spacing w:val="3"/>
              </w:rPr>
              <w:t xml:space="preserve"> </w:t>
            </w:r>
            <w:r w:rsidR="00842F04">
              <w:rPr>
                <w:spacing w:val="-2"/>
              </w:rPr>
              <w:t>Erw</w:t>
            </w:r>
            <w:r w:rsidR="00842F04">
              <w:rPr>
                <w:spacing w:val="-1"/>
              </w:rPr>
              <w:t>achsenenbildung</w:t>
            </w:r>
            <w:r w:rsidR="00842F04">
              <w:rPr>
                <w:spacing w:val="-23"/>
              </w:rPr>
              <w:t xml:space="preserve"> </w:t>
            </w:r>
            <w:r w:rsidR="00842F04">
              <w:t>/</w:t>
            </w:r>
            <w:r w:rsidR="00842F04">
              <w:rPr>
                <w:spacing w:val="-23"/>
              </w:rPr>
              <w:t xml:space="preserve"> </w:t>
            </w:r>
            <w:r w:rsidR="00842F04">
              <w:rPr>
                <w:spacing w:val="-3"/>
              </w:rPr>
              <w:t>W</w:t>
            </w:r>
            <w:r w:rsidR="00842F04">
              <w:rPr>
                <w:spacing w:val="-2"/>
              </w:rPr>
              <w:t>eiterbildung</w:t>
            </w:r>
            <w:r w:rsidR="00842F04">
              <w:rPr>
                <w:spacing w:val="-2"/>
              </w:rPr>
              <w:tab/>
            </w:r>
            <w:r w:rsidR="00842F04">
              <w:rPr>
                <w:w w:val="110"/>
              </w:rPr>
              <w:t>22</w:t>
            </w:r>
          </w:hyperlink>
        </w:p>
        <w:p w14:paraId="7BD49282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13" w:history="1">
            <w:r w:rsidR="00842F04">
              <w:rPr>
                <w:spacing w:val="-1"/>
                <w:w w:val="95"/>
              </w:rPr>
              <w:t>Akteure</w:t>
            </w:r>
            <w:r w:rsidR="00842F04">
              <w:rPr>
                <w:spacing w:val="18"/>
                <w:w w:val="95"/>
              </w:rPr>
              <w:t xml:space="preserve"> </w:t>
            </w:r>
            <w:r w:rsidR="00842F04">
              <w:rPr>
                <w:w w:val="95"/>
              </w:rPr>
              <w:t>mit</w:t>
            </w:r>
            <w:r w:rsidR="00842F04">
              <w:rPr>
                <w:spacing w:val="18"/>
                <w:w w:val="95"/>
              </w:rPr>
              <w:t xml:space="preserve"> </w:t>
            </w:r>
            <w:r w:rsidR="00842F04">
              <w:rPr>
                <w:spacing w:val="-2"/>
                <w:w w:val="95"/>
              </w:rPr>
              <w:t>OER-</w:t>
            </w:r>
            <w:r w:rsidR="00842F04">
              <w:rPr>
                <w:spacing w:val="-1"/>
                <w:w w:val="95"/>
              </w:rPr>
              <w:t>Aktivitäten</w:t>
            </w:r>
            <w:r w:rsidR="00842F04">
              <w:rPr>
                <w:spacing w:val="-1"/>
                <w:w w:val="95"/>
              </w:rPr>
              <w:tab/>
            </w:r>
            <w:r w:rsidR="00842F04">
              <w:t>25</w:t>
            </w:r>
          </w:hyperlink>
        </w:p>
        <w:p w14:paraId="25058342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14" w:history="1">
            <w:r w:rsidR="00842F04">
              <w:t>Spezifika</w:t>
            </w:r>
            <w:r w:rsidR="00842F04">
              <w:rPr>
                <w:spacing w:val="-7"/>
              </w:rPr>
              <w:t xml:space="preserve"> </w:t>
            </w:r>
            <w:r w:rsidR="00842F04">
              <w:t>der</w:t>
            </w:r>
            <w:r w:rsidR="00842F04">
              <w:rPr>
                <w:spacing w:val="-7"/>
              </w:rPr>
              <w:t xml:space="preserve"> </w:t>
            </w:r>
            <w:r w:rsidR="00842F04">
              <w:rPr>
                <w:spacing w:val="-2"/>
              </w:rPr>
              <w:t>allg</w:t>
            </w:r>
            <w:r w:rsidR="00842F04">
              <w:rPr>
                <w:spacing w:val="-1"/>
              </w:rPr>
              <w:t>emeinen</w:t>
            </w:r>
            <w:r w:rsidR="00842F04">
              <w:rPr>
                <w:spacing w:val="-7"/>
              </w:rPr>
              <w:t xml:space="preserve"> </w:t>
            </w:r>
            <w:r w:rsidR="00842F04">
              <w:rPr>
                <w:spacing w:val="-3"/>
              </w:rPr>
              <w:t>W</w:t>
            </w:r>
            <w:r w:rsidR="00842F04">
              <w:rPr>
                <w:spacing w:val="-2"/>
              </w:rPr>
              <w:t>eiterbildung</w:t>
            </w:r>
            <w:r w:rsidR="00842F04">
              <w:rPr>
                <w:spacing w:val="-27"/>
              </w:rPr>
              <w:t xml:space="preserve"> </w:t>
            </w:r>
            <w:r w:rsidR="00842F04">
              <w:t>/</w:t>
            </w:r>
            <w:r w:rsidR="00842F04">
              <w:rPr>
                <w:spacing w:val="-27"/>
              </w:rPr>
              <w:t xml:space="preserve"> </w:t>
            </w:r>
            <w:r w:rsidR="00842F04">
              <w:rPr>
                <w:spacing w:val="-1"/>
              </w:rPr>
              <w:t>politischen</w:t>
            </w:r>
            <w:r w:rsidR="00842F04">
              <w:rPr>
                <w:spacing w:val="-7"/>
              </w:rPr>
              <w:t xml:space="preserve"> </w:t>
            </w:r>
            <w:r w:rsidR="00842F04">
              <w:t>Bildung</w:t>
            </w:r>
            <w:r w:rsidR="00842F04">
              <w:tab/>
            </w:r>
            <w:r w:rsidR="00842F04">
              <w:rPr>
                <w:w w:val="110"/>
              </w:rPr>
              <w:t>30</w:t>
            </w:r>
          </w:hyperlink>
        </w:p>
        <w:p w14:paraId="5F894288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74"/>
            </w:tabs>
          </w:pPr>
          <w:hyperlink w:anchor="_bookmark15" w:history="1">
            <w:r w:rsidR="00842F04">
              <w:t>Spezifika</w:t>
            </w:r>
            <w:r w:rsidR="00842F04">
              <w:rPr>
                <w:spacing w:val="-7"/>
              </w:rPr>
              <w:t xml:space="preserve"> </w:t>
            </w:r>
            <w:r w:rsidR="00842F04">
              <w:t>der</w:t>
            </w:r>
            <w:r w:rsidR="00842F04">
              <w:rPr>
                <w:spacing w:val="-7"/>
              </w:rPr>
              <w:t xml:space="preserve"> </w:t>
            </w:r>
            <w:r w:rsidR="00842F04">
              <w:rPr>
                <w:spacing w:val="-1"/>
              </w:rPr>
              <w:t>innerbetrieblichen</w:t>
            </w:r>
            <w:r w:rsidR="00842F04">
              <w:rPr>
                <w:spacing w:val="-7"/>
              </w:rPr>
              <w:t xml:space="preserve"> </w:t>
            </w:r>
            <w:r w:rsidR="00842F04">
              <w:rPr>
                <w:spacing w:val="-3"/>
              </w:rPr>
              <w:t>W</w:t>
            </w:r>
            <w:r w:rsidR="00842F04">
              <w:rPr>
                <w:spacing w:val="-2"/>
              </w:rPr>
              <w:t>eiterbildung</w:t>
            </w:r>
            <w:r w:rsidR="00842F04">
              <w:rPr>
                <w:spacing w:val="-2"/>
              </w:rPr>
              <w:tab/>
            </w:r>
            <w:r w:rsidR="00842F04">
              <w:rPr>
                <w:spacing w:val="-13"/>
              </w:rPr>
              <w:t>31</w:t>
            </w:r>
          </w:hyperlink>
        </w:p>
        <w:p w14:paraId="2FCA4728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16" w:history="1">
            <w:r w:rsidR="00842F04">
              <w:t>Spezifika</w:t>
            </w:r>
            <w:r w:rsidR="00842F04">
              <w:rPr>
                <w:spacing w:val="-6"/>
              </w:rPr>
              <w:t xml:space="preserve"> </w:t>
            </w:r>
            <w:r w:rsidR="00842F04">
              <w:t>der</w:t>
            </w:r>
            <w:r w:rsidR="00842F04">
              <w:rPr>
                <w:spacing w:val="-6"/>
              </w:rPr>
              <w:t xml:space="preserve"> </w:t>
            </w:r>
            <w:r w:rsidR="00842F04">
              <w:rPr>
                <w:spacing w:val="-1"/>
              </w:rPr>
              <w:t>sonstigen</w:t>
            </w:r>
            <w:r w:rsidR="00842F04">
              <w:rPr>
                <w:spacing w:val="-6"/>
              </w:rPr>
              <w:t xml:space="preserve"> </w:t>
            </w:r>
            <w:r w:rsidR="00842F04">
              <w:t>beruflichen</w:t>
            </w:r>
            <w:r w:rsidR="00842F04">
              <w:rPr>
                <w:spacing w:val="-5"/>
              </w:rPr>
              <w:t xml:space="preserve"> </w:t>
            </w:r>
            <w:r w:rsidR="00842F04">
              <w:rPr>
                <w:spacing w:val="-3"/>
              </w:rPr>
              <w:t>W</w:t>
            </w:r>
            <w:r w:rsidR="00842F04">
              <w:rPr>
                <w:spacing w:val="-2"/>
              </w:rPr>
              <w:t>eiterbildung</w:t>
            </w:r>
            <w:r w:rsidR="00842F04">
              <w:rPr>
                <w:spacing w:val="-2"/>
              </w:rPr>
              <w:tab/>
            </w:r>
            <w:r w:rsidR="00842F04">
              <w:t>33</w:t>
            </w:r>
          </w:hyperlink>
        </w:p>
        <w:p w14:paraId="7E1884A5" w14:textId="77777777" w:rsidR="00DE260F" w:rsidRDefault="00C53DEE">
          <w:pPr>
            <w:pStyle w:val="TOC2"/>
            <w:numPr>
              <w:ilvl w:val="1"/>
              <w:numId w:val="50"/>
            </w:numPr>
            <w:tabs>
              <w:tab w:val="left" w:pos="3856"/>
              <w:tab w:val="left" w:pos="10470"/>
            </w:tabs>
            <w:jc w:val="left"/>
            <w:rPr>
              <w:b w:val="0"/>
              <w:bCs w:val="0"/>
            </w:rPr>
          </w:pPr>
          <w:hyperlink w:anchor="_bookmark17" w:history="1">
            <w:r w:rsidR="00842F04">
              <w:rPr>
                <w:w w:val="95"/>
              </w:rPr>
              <w:t>Internationale</w:t>
            </w:r>
            <w:r w:rsidR="00842F04">
              <w:rPr>
                <w:spacing w:val="-6"/>
                <w:w w:val="95"/>
              </w:rPr>
              <w:t xml:space="preserve"> </w:t>
            </w:r>
            <w:r w:rsidR="00842F04">
              <w:rPr>
                <w:spacing w:val="-2"/>
                <w:w w:val="95"/>
              </w:rPr>
              <w:t>Einor</w:t>
            </w:r>
            <w:r w:rsidR="00842F04">
              <w:rPr>
                <w:spacing w:val="-1"/>
                <w:w w:val="95"/>
              </w:rPr>
              <w:t>dnung:</w:t>
            </w:r>
            <w:r w:rsidR="00842F04">
              <w:rPr>
                <w:spacing w:val="-11"/>
                <w:w w:val="95"/>
              </w:rPr>
              <w:t xml:space="preserve"> </w:t>
            </w:r>
            <w:r w:rsidR="00842F04">
              <w:rPr>
                <w:w w:val="95"/>
              </w:rPr>
              <w:t>Der</w:t>
            </w:r>
            <w:r w:rsidR="00842F04">
              <w:rPr>
                <w:spacing w:val="-6"/>
                <w:w w:val="95"/>
              </w:rPr>
              <w:t xml:space="preserve"> </w:t>
            </w:r>
            <w:r w:rsidR="00842F04">
              <w:rPr>
                <w:w w:val="95"/>
              </w:rPr>
              <w:t>Blick</w:t>
            </w:r>
            <w:r w:rsidR="00842F04">
              <w:rPr>
                <w:spacing w:val="-6"/>
                <w:w w:val="95"/>
              </w:rPr>
              <w:t xml:space="preserve"> </w:t>
            </w:r>
            <w:r w:rsidR="00842F04">
              <w:rPr>
                <w:w w:val="95"/>
              </w:rPr>
              <w:t>ins</w:t>
            </w:r>
            <w:r w:rsidR="00842F04">
              <w:rPr>
                <w:spacing w:val="-13"/>
                <w:w w:val="95"/>
              </w:rPr>
              <w:t xml:space="preserve"> </w:t>
            </w:r>
            <w:r w:rsidR="00842F04">
              <w:rPr>
                <w:w w:val="95"/>
              </w:rPr>
              <w:t>Ausland</w:t>
            </w:r>
            <w:r w:rsidR="00842F04">
              <w:rPr>
                <w:w w:val="95"/>
              </w:rPr>
              <w:tab/>
            </w:r>
            <w:r w:rsidR="00842F04">
              <w:t>37</w:t>
            </w:r>
          </w:hyperlink>
        </w:p>
        <w:p w14:paraId="0DA5BA36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  <w:spacing w:before="23"/>
          </w:pPr>
          <w:hyperlink w:anchor="_bookmark18" w:history="1">
            <w:r w:rsidR="00842F04">
              <w:rPr>
                <w:w w:val="95"/>
              </w:rPr>
              <w:t>Europa</w:t>
            </w:r>
            <w:r w:rsidR="00842F04">
              <w:rPr>
                <w:w w:val="95"/>
              </w:rPr>
              <w:tab/>
            </w:r>
            <w:r w:rsidR="00842F04">
              <w:t>38</w:t>
            </w:r>
          </w:hyperlink>
        </w:p>
        <w:p w14:paraId="29E55E4B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77"/>
            </w:tabs>
          </w:pPr>
          <w:hyperlink w:anchor="_bookmark19" w:history="1">
            <w:r w:rsidR="00842F04">
              <w:t>OER</w:t>
            </w:r>
            <w:r w:rsidR="00842F04">
              <w:rPr>
                <w:spacing w:val="-7"/>
              </w:rPr>
              <w:t xml:space="preserve"> </w:t>
            </w:r>
            <w:r w:rsidR="00842F04">
              <w:t>in</w:t>
            </w:r>
            <w:r w:rsidR="00842F04">
              <w:rPr>
                <w:spacing w:val="-7"/>
              </w:rPr>
              <w:t xml:space="preserve"> </w:t>
            </w:r>
            <w:r w:rsidR="00842F04">
              <w:rPr>
                <w:spacing w:val="-1"/>
              </w:rPr>
              <w:t>deutschsprachigen</w:t>
            </w:r>
            <w:r w:rsidR="00842F04">
              <w:rPr>
                <w:spacing w:val="-7"/>
              </w:rPr>
              <w:t xml:space="preserve"> </w:t>
            </w:r>
            <w:r w:rsidR="00842F04">
              <w:rPr>
                <w:spacing w:val="-2"/>
              </w:rPr>
              <w:t>N</w:t>
            </w:r>
            <w:r w:rsidR="00842F04">
              <w:rPr>
                <w:spacing w:val="-1"/>
              </w:rPr>
              <w:t>achbarländern</w:t>
            </w:r>
            <w:r w:rsidR="00842F04">
              <w:rPr>
                <w:spacing w:val="-1"/>
              </w:rPr>
              <w:tab/>
            </w:r>
            <w:r w:rsidR="00842F04">
              <w:rPr>
                <w:spacing w:val="-16"/>
              </w:rPr>
              <w:t>41</w:t>
            </w:r>
          </w:hyperlink>
        </w:p>
        <w:p w14:paraId="5F5F3152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20" w:history="1">
            <w:r w:rsidR="00842F04">
              <w:rPr>
                <w:spacing w:val="-3"/>
                <w:w w:val="85"/>
              </w:rPr>
              <w:t>USA</w:t>
            </w:r>
            <w:r w:rsidR="00842F04">
              <w:rPr>
                <w:spacing w:val="-3"/>
                <w:w w:val="85"/>
              </w:rPr>
              <w:tab/>
            </w:r>
            <w:r w:rsidR="00842F04">
              <w:t>42</w:t>
            </w:r>
          </w:hyperlink>
        </w:p>
        <w:p w14:paraId="61F3FAF7" w14:textId="77777777" w:rsidR="00DE260F" w:rsidRDefault="00C53DEE">
          <w:pPr>
            <w:pStyle w:val="TOC2"/>
            <w:numPr>
              <w:ilvl w:val="1"/>
              <w:numId w:val="50"/>
            </w:numPr>
            <w:tabs>
              <w:tab w:val="left" w:pos="3856"/>
              <w:tab w:val="left" w:pos="10470"/>
            </w:tabs>
            <w:jc w:val="left"/>
            <w:rPr>
              <w:b w:val="0"/>
              <w:bCs w:val="0"/>
            </w:rPr>
          </w:pPr>
          <w:hyperlink w:anchor="_bookmark21" w:history="1">
            <w:r w:rsidR="00842F04">
              <w:rPr>
                <w:w w:val="95"/>
              </w:rPr>
              <w:t>Ausgewählte</w:t>
            </w:r>
            <w:r w:rsidR="00842F04">
              <w:rPr>
                <w:spacing w:val="1"/>
                <w:w w:val="95"/>
              </w:rPr>
              <w:t xml:space="preserve"> </w:t>
            </w:r>
            <w:r w:rsidR="00842F04">
              <w:rPr>
                <w:w w:val="95"/>
              </w:rPr>
              <w:t>Themen</w:t>
            </w:r>
            <w:r w:rsidR="00842F04">
              <w:rPr>
                <w:spacing w:val="13"/>
                <w:w w:val="95"/>
              </w:rPr>
              <w:t xml:space="preserve"> </w:t>
            </w:r>
            <w:r w:rsidR="00842F04">
              <w:rPr>
                <w:w w:val="95"/>
              </w:rPr>
              <w:t>im</w:t>
            </w:r>
            <w:r w:rsidR="00842F04">
              <w:rPr>
                <w:spacing w:val="14"/>
                <w:w w:val="95"/>
              </w:rPr>
              <w:t xml:space="preserve"> </w:t>
            </w:r>
            <w:r w:rsidR="00842F04">
              <w:rPr>
                <w:spacing w:val="-2"/>
                <w:w w:val="95"/>
              </w:rPr>
              <w:t>F</w:t>
            </w:r>
            <w:r w:rsidR="00842F04">
              <w:rPr>
                <w:spacing w:val="-1"/>
                <w:w w:val="95"/>
              </w:rPr>
              <w:t>okus</w:t>
            </w:r>
            <w:r w:rsidR="00842F04">
              <w:rPr>
                <w:spacing w:val="-1"/>
                <w:w w:val="95"/>
              </w:rPr>
              <w:tab/>
            </w:r>
            <w:r w:rsidR="00842F04">
              <w:t>44</w:t>
            </w:r>
          </w:hyperlink>
        </w:p>
        <w:p w14:paraId="67EFD050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  <w:spacing w:before="23"/>
          </w:pPr>
          <w:hyperlink w:anchor="_bookmark22" w:history="1">
            <w:r w:rsidR="00842F04">
              <w:t>Im</w:t>
            </w:r>
            <w:r w:rsidR="00842F04">
              <w:rPr>
                <w:spacing w:val="-18"/>
              </w:rPr>
              <w:t xml:space="preserve"> </w:t>
            </w:r>
            <w:r w:rsidR="00842F04">
              <w:rPr>
                <w:spacing w:val="-2"/>
              </w:rPr>
              <w:t>Fokus:</w:t>
            </w:r>
            <w:r w:rsidR="00842F04">
              <w:rPr>
                <w:spacing w:val="-17"/>
              </w:rPr>
              <w:t xml:space="preserve"> </w:t>
            </w:r>
            <w:r w:rsidR="00842F04">
              <w:rPr>
                <w:spacing w:val="-2"/>
              </w:rPr>
              <w:t>W</w:t>
            </w:r>
            <w:r w:rsidR="00842F04">
              <w:rPr>
                <w:spacing w:val="-1"/>
              </w:rPr>
              <w:t>issenschaf</w:t>
            </w:r>
            <w:r w:rsidR="00842F04">
              <w:rPr>
                <w:spacing w:val="-2"/>
              </w:rPr>
              <w:t>tlic</w:t>
            </w:r>
            <w:r w:rsidR="00842F04">
              <w:rPr>
                <w:spacing w:val="-1"/>
              </w:rPr>
              <w:t>he</w:t>
            </w:r>
            <w:r w:rsidR="00842F04">
              <w:rPr>
                <w:spacing w:val="-17"/>
              </w:rPr>
              <w:t xml:space="preserve"> </w:t>
            </w:r>
            <w:r w:rsidR="00842F04">
              <w:rPr>
                <w:spacing w:val="-3"/>
              </w:rPr>
              <w:t>W</w:t>
            </w:r>
            <w:r w:rsidR="00842F04">
              <w:rPr>
                <w:spacing w:val="-2"/>
              </w:rPr>
              <w:t>eiterbildung</w:t>
            </w:r>
            <w:r w:rsidR="00842F04">
              <w:rPr>
                <w:spacing w:val="-17"/>
              </w:rPr>
              <w:t xml:space="preserve"> </w:t>
            </w:r>
            <w:r w:rsidR="00842F04">
              <w:t>und</w:t>
            </w:r>
            <w:r w:rsidR="00842F04">
              <w:rPr>
                <w:spacing w:val="-17"/>
              </w:rPr>
              <w:t xml:space="preserve"> </w:t>
            </w:r>
            <w:r w:rsidR="00842F04">
              <w:t>OER</w:t>
            </w:r>
            <w:r w:rsidR="00842F04">
              <w:tab/>
              <w:t>45</w:t>
            </w:r>
          </w:hyperlink>
        </w:p>
        <w:p w14:paraId="76176D31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23" w:history="1">
            <w:r w:rsidR="00842F04">
              <w:t>Im</w:t>
            </w:r>
            <w:r w:rsidR="00842F04">
              <w:rPr>
                <w:spacing w:val="-22"/>
              </w:rPr>
              <w:t xml:space="preserve"> </w:t>
            </w:r>
            <w:r w:rsidR="00842F04">
              <w:rPr>
                <w:spacing w:val="-2"/>
              </w:rPr>
              <w:t>Fokus:</w:t>
            </w:r>
            <w:r w:rsidR="00842F04">
              <w:rPr>
                <w:spacing w:val="-21"/>
              </w:rPr>
              <w:t xml:space="preserve"> </w:t>
            </w:r>
            <w:r w:rsidR="00842F04">
              <w:rPr>
                <w:spacing w:val="-3"/>
              </w:rPr>
              <w:t>Volk</w:t>
            </w:r>
            <w:r w:rsidR="00842F04">
              <w:rPr>
                <w:spacing w:val="-2"/>
              </w:rPr>
              <w:t>shochschulen</w:t>
            </w:r>
            <w:r w:rsidR="00842F04">
              <w:rPr>
                <w:spacing w:val="-21"/>
              </w:rPr>
              <w:t xml:space="preserve"> </w:t>
            </w:r>
            <w:r w:rsidR="00842F04">
              <w:t>und</w:t>
            </w:r>
            <w:r w:rsidR="00842F04">
              <w:rPr>
                <w:spacing w:val="-21"/>
              </w:rPr>
              <w:t xml:space="preserve"> </w:t>
            </w:r>
            <w:r w:rsidR="00842F04">
              <w:t>OER</w:t>
            </w:r>
            <w:r w:rsidR="00842F04">
              <w:tab/>
              <w:t>46</w:t>
            </w:r>
          </w:hyperlink>
        </w:p>
        <w:p w14:paraId="7BC4F2B9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24" w:history="1">
            <w:r w:rsidR="00842F04">
              <w:t>Im</w:t>
            </w:r>
            <w:r w:rsidR="00842F04">
              <w:rPr>
                <w:spacing w:val="-11"/>
              </w:rPr>
              <w:t xml:space="preserve"> </w:t>
            </w:r>
            <w:r w:rsidR="00842F04">
              <w:rPr>
                <w:spacing w:val="-2"/>
              </w:rPr>
              <w:t>Fokus:</w:t>
            </w:r>
            <w:r w:rsidR="00842F04">
              <w:rPr>
                <w:spacing w:val="-10"/>
              </w:rPr>
              <w:t xml:space="preserve"> </w:t>
            </w:r>
            <w:r w:rsidR="00842F04">
              <w:rPr>
                <w:spacing w:val="-2"/>
              </w:rPr>
              <w:t>Beruf</w:t>
            </w:r>
            <w:r w:rsidR="00842F04">
              <w:rPr>
                <w:spacing w:val="-1"/>
              </w:rPr>
              <w:t>skammern</w:t>
            </w:r>
            <w:r w:rsidR="00842F04">
              <w:rPr>
                <w:spacing w:val="-10"/>
              </w:rPr>
              <w:t xml:space="preserve"> </w:t>
            </w:r>
            <w:r w:rsidR="00842F04">
              <w:t>und</w:t>
            </w:r>
            <w:r w:rsidR="00842F04">
              <w:rPr>
                <w:spacing w:val="-11"/>
              </w:rPr>
              <w:t xml:space="preserve"> </w:t>
            </w:r>
            <w:r w:rsidR="00842F04">
              <w:rPr>
                <w:spacing w:val="-2"/>
              </w:rPr>
              <w:t>W</w:t>
            </w:r>
            <w:r w:rsidR="00842F04">
              <w:rPr>
                <w:spacing w:val="-1"/>
              </w:rPr>
              <w:t>eiterbildungsverbände</w:t>
            </w:r>
            <w:r w:rsidR="00842F04">
              <w:rPr>
                <w:spacing w:val="-10"/>
              </w:rPr>
              <w:t xml:space="preserve"> </w:t>
            </w:r>
            <w:r w:rsidR="00842F04">
              <w:t>und</w:t>
            </w:r>
            <w:r w:rsidR="00842F04">
              <w:rPr>
                <w:spacing w:val="-10"/>
              </w:rPr>
              <w:t xml:space="preserve"> </w:t>
            </w:r>
            <w:r w:rsidR="00842F04">
              <w:t>OER</w:t>
            </w:r>
            <w:r w:rsidR="00842F04">
              <w:tab/>
              <w:t>48</w:t>
            </w:r>
          </w:hyperlink>
        </w:p>
        <w:p w14:paraId="4DA0A236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25" w:history="1">
            <w:r w:rsidR="00842F04">
              <w:t>Im</w:t>
            </w:r>
            <w:r w:rsidR="00842F04">
              <w:rPr>
                <w:spacing w:val="-16"/>
              </w:rPr>
              <w:t xml:space="preserve"> </w:t>
            </w:r>
            <w:r w:rsidR="00842F04">
              <w:rPr>
                <w:spacing w:val="-2"/>
              </w:rPr>
              <w:t>Fokus:</w:t>
            </w:r>
            <w:r w:rsidR="00842F04">
              <w:rPr>
                <w:spacing w:val="-16"/>
              </w:rPr>
              <w:t xml:space="preserve"> </w:t>
            </w:r>
            <w:r w:rsidR="00842F04">
              <w:rPr>
                <w:spacing w:val="-1"/>
              </w:rPr>
              <w:t>Lebensbegleitendes</w:t>
            </w:r>
            <w:r w:rsidR="00842F04">
              <w:rPr>
                <w:spacing w:val="-16"/>
              </w:rPr>
              <w:t xml:space="preserve"> </w:t>
            </w:r>
            <w:r w:rsidR="00842F04">
              <w:rPr>
                <w:spacing w:val="-2"/>
              </w:rPr>
              <w:t>Ler</w:t>
            </w:r>
            <w:r w:rsidR="00842F04">
              <w:rPr>
                <w:spacing w:val="-1"/>
              </w:rPr>
              <w:t>nen</w:t>
            </w:r>
            <w:r w:rsidR="00842F04">
              <w:rPr>
                <w:spacing w:val="-16"/>
              </w:rPr>
              <w:t xml:space="preserve"> </w:t>
            </w:r>
            <w:r w:rsidR="00842F04">
              <w:t>und</w:t>
            </w:r>
            <w:r w:rsidR="00842F04">
              <w:rPr>
                <w:spacing w:val="-16"/>
              </w:rPr>
              <w:t xml:space="preserve"> </w:t>
            </w:r>
            <w:r w:rsidR="00842F04">
              <w:t>OER</w:t>
            </w:r>
            <w:r w:rsidR="00842F04">
              <w:tab/>
              <w:t>50</w:t>
            </w:r>
          </w:hyperlink>
        </w:p>
        <w:p w14:paraId="267BC6F6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75"/>
            </w:tabs>
          </w:pPr>
          <w:hyperlink w:anchor="_bookmark26" w:history="1">
            <w:r w:rsidR="00842F04">
              <w:t>Im</w:t>
            </w:r>
            <w:r w:rsidR="00842F04">
              <w:rPr>
                <w:spacing w:val="-15"/>
              </w:rPr>
              <w:t xml:space="preserve"> </w:t>
            </w:r>
            <w:r w:rsidR="00842F04">
              <w:rPr>
                <w:spacing w:val="-2"/>
              </w:rPr>
              <w:t>Fokus:</w:t>
            </w:r>
            <w:r w:rsidR="00842F04">
              <w:rPr>
                <w:spacing w:val="-15"/>
              </w:rPr>
              <w:t xml:space="preserve"> </w:t>
            </w:r>
            <w:r w:rsidR="00842F04">
              <w:rPr>
                <w:spacing w:val="-1"/>
              </w:rPr>
              <w:t>Inklusives</w:t>
            </w:r>
            <w:r w:rsidR="00842F04">
              <w:rPr>
                <w:spacing w:val="-14"/>
              </w:rPr>
              <w:t xml:space="preserve"> </w:t>
            </w:r>
            <w:r w:rsidR="00842F04">
              <w:rPr>
                <w:spacing w:val="-2"/>
              </w:rPr>
              <w:t>Ler</w:t>
            </w:r>
            <w:r w:rsidR="00842F04">
              <w:rPr>
                <w:spacing w:val="-1"/>
              </w:rPr>
              <w:t>nen</w:t>
            </w:r>
            <w:r w:rsidR="00842F04">
              <w:rPr>
                <w:spacing w:val="-15"/>
              </w:rPr>
              <w:t xml:space="preserve"> </w:t>
            </w:r>
            <w:r w:rsidR="00842F04">
              <w:t>und</w:t>
            </w:r>
            <w:r w:rsidR="00842F04">
              <w:rPr>
                <w:spacing w:val="-15"/>
              </w:rPr>
              <w:t xml:space="preserve"> </w:t>
            </w:r>
            <w:r w:rsidR="00842F04">
              <w:t>OER</w:t>
            </w:r>
            <w:r w:rsidR="00842F04">
              <w:tab/>
            </w:r>
            <w:r w:rsidR="00842F04">
              <w:rPr>
                <w:spacing w:val="-13"/>
              </w:rPr>
              <w:t>51</w:t>
            </w:r>
          </w:hyperlink>
        </w:p>
        <w:p w14:paraId="758CA0EF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27" w:history="1">
            <w:r w:rsidR="00842F04">
              <w:t>Im</w:t>
            </w:r>
            <w:r w:rsidR="00842F04">
              <w:rPr>
                <w:spacing w:val="-23"/>
              </w:rPr>
              <w:t xml:space="preserve"> </w:t>
            </w:r>
            <w:r w:rsidR="00842F04">
              <w:rPr>
                <w:spacing w:val="-2"/>
              </w:rPr>
              <w:t>Fokus:</w:t>
            </w:r>
            <w:r w:rsidR="00842F04">
              <w:rPr>
                <w:spacing w:val="-22"/>
              </w:rPr>
              <w:t xml:space="preserve"> </w:t>
            </w:r>
            <w:r w:rsidR="00842F04">
              <w:t>Didaktik</w:t>
            </w:r>
            <w:r w:rsidR="00842F04">
              <w:rPr>
                <w:spacing w:val="-22"/>
              </w:rPr>
              <w:t xml:space="preserve"> </w:t>
            </w:r>
            <w:r w:rsidR="00842F04">
              <w:t>und</w:t>
            </w:r>
            <w:r w:rsidR="00842F04">
              <w:rPr>
                <w:spacing w:val="-22"/>
              </w:rPr>
              <w:t xml:space="preserve"> </w:t>
            </w:r>
            <w:r w:rsidR="00842F04">
              <w:t>OER</w:t>
            </w:r>
            <w:r w:rsidR="00842F04">
              <w:tab/>
              <w:t>52</w:t>
            </w:r>
          </w:hyperlink>
        </w:p>
        <w:p w14:paraId="2F06DB4C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28" w:history="1">
            <w:r w:rsidR="00842F04">
              <w:t>Im</w:t>
            </w:r>
            <w:r w:rsidR="00842F04">
              <w:rPr>
                <w:spacing w:val="-12"/>
              </w:rPr>
              <w:t xml:space="preserve"> </w:t>
            </w:r>
            <w:r w:rsidR="00842F04">
              <w:rPr>
                <w:spacing w:val="-2"/>
              </w:rPr>
              <w:t>Fokus:</w:t>
            </w:r>
            <w:r w:rsidR="00842F04">
              <w:rPr>
                <w:spacing w:val="-11"/>
              </w:rPr>
              <w:t xml:space="preserve"> </w:t>
            </w:r>
            <w:r w:rsidR="00842F04">
              <w:rPr>
                <w:spacing w:val="-2"/>
              </w:rPr>
              <w:t>For</w:t>
            </w:r>
            <w:r w:rsidR="00842F04">
              <w:rPr>
                <w:spacing w:val="-1"/>
              </w:rPr>
              <w:t>men</w:t>
            </w:r>
            <w:r w:rsidR="00842F04">
              <w:rPr>
                <w:spacing w:val="-12"/>
              </w:rPr>
              <w:t xml:space="preserve"> </w:t>
            </w:r>
            <w:r w:rsidR="00842F04">
              <w:t>und</w:t>
            </w:r>
            <w:r w:rsidR="00842F04">
              <w:rPr>
                <w:spacing w:val="-11"/>
              </w:rPr>
              <w:t xml:space="preserve"> </w:t>
            </w:r>
            <w:r w:rsidR="00842F04">
              <w:t>Medien</w:t>
            </w:r>
            <w:r w:rsidR="00842F04">
              <w:rPr>
                <w:spacing w:val="-11"/>
              </w:rPr>
              <w:t xml:space="preserve"> </w:t>
            </w:r>
            <w:r w:rsidR="00842F04">
              <w:t>der</w:t>
            </w:r>
            <w:r w:rsidR="00842F04">
              <w:rPr>
                <w:spacing w:val="-12"/>
              </w:rPr>
              <w:t xml:space="preserve"> </w:t>
            </w:r>
            <w:r w:rsidR="00842F04">
              <w:rPr>
                <w:spacing w:val="-3"/>
              </w:rPr>
              <w:t>W</w:t>
            </w:r>
            <w:r w:rsidR="00842F04">
              <w:rPr>
                <w:spacing w:val="-2"/>
              </w:rPr>
              <w:t>eiterbildung</w:t>
            </w:r>
            <w:r w:rsidR="00842F04">
              <w:rPr>
                <w:spacing w:val="-11"/>
              </w:rPr>
              <w:t xml:space="preserve"> </w:t>
            </w:r>
            <w:r w:rsidR="00842F04">
              <w:t>und</w:t>
            </w:r>
            <w:r w:rsidR="00842F04">
              <w:rPr>
                <w:spacing w:val="-11"/>
              </w:rPr>
              <w:t xml:space="preserve"> </w:t>
            </w:r>
            <w:r w:rsidR="00842F04">
              <w:t>OER</w:t>
            </w:r>
            <w:r w:rsidR="00842F04">
              <w:tab/>
              <w:t>54</w:t>
            </w:r>
          </w:hyperlink>
        </w:p>
        <w:p w14:paraId="3517D0CC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29" w:history="1">
            <w:r w:rsidR="00842F04">
              <w:rPr>
                <w:w w:val="95"/>
              </w:rPr>
              <w:t>Im</w:t>
            </w:r>
            <w:r w:rsidR="00842F04">
              <w:rPr>
                <w:spacing w:val="-9"/>
                <w:w w:val="95"/>
              </w:rPr>
              <w:t xml:space="preserve"> </w:t>
            </w:r>
            <w:r w:rsidR="00842F04">
              <w:rPr>
                <w:spacing w:val="-2"/>
                <w:w w:val="95"/>
              </w:rPr>
              <w:t>F</w:t>
            </w:r>
            <w:r w:rsidR="00842F04">
              <w:rPr>
                <w:spacing w:val="-1"/>
                <w:w w:val="95"/>
              </w:rPr>
              <w:t>okus:</w:t>
            </w:r>
            <w:r w:rsidR="00842F04">
              <w:rPr>
                <w:spacing w:val="-8"/>
                <w:w w:val="95"/>
              </w:rPr>
              <w:t xml:space="preserve"> </w:t>
            </w:r>
            <w:r w:rsidR="00842F04">
              <w:rPr>
                <w:w w:val="95"/>
              </w:rPr>
              <w:t>MOOCs</w:t>
            </w:r>
            <w:r w:rsidR="00842F04">
              <w:rPr>
                <w:spacing w:val="-9"/>
                <w:w w:val="95"/>
              </w:rPr>
              <w:t xml:space="preserve"> </w:t>
            </w:r>
            <w:r w:rsidR="00842F04">
              <w:rPr>
                <w:w w:val="95"/>
              </w:rPr>
              <w:t>und</w:t>
            </w:r>
            <w:r w:rsidR="00842F04">
              <w:rPr>
                <w:spacing w:val="-8"/>
                <w:w w:val="95"/>
              </w:rPr>
              <w:t xml:space="preserve"> </w:t>
            </w:r>
            <w:r w:rsidR="00842F04">
              <w:rPr>
                <w:w w:val="95"/>
              </w:rPr>
              <w:t>OER</w:t>
            </w:r>
            <w:r w:rsidR="00842F04">
              <w:rPr>
                <w:w w:val="95"/>
              </w:rPr>
              <w:tab/>
            </w:r>
            <w:r w:rsidR="00842F04">
              <w:t>55</w:t>
            </w:r>
          </w:hyperlink>
        </w:p>
        <w:p w14:paraId="6DB1E1F2" w14:textId="77777777" w:rsidR="00DE260F" w:rsidRDefault="00C53DEE">
          <w:pPr>
            <w:pStyle w:val="TOC1"/>
            <w:numPr>
              <w:ilvl w:val="2"/>
              <w:numId w:val="50"/>
            </w:numPr>
            <w:tabs>
              <w:tab w:val="left" w:pos="3856"/>
              <w:tab w:val="left" w:pos="10462"/>
            </w:tabs>
          </w:pPr>
          <w:hyperlink w:anchor="_bookmark30" w:history="1">
            <w:r w:rsidR="00842F04">
              <w:t>Im</w:t>
            </w:r>
            <w:r w:rsidR="00842F04">
              <w:rPr>
                <w:spacing w:val="-19"/>
              </w:rPr>
              <w:t xml:space="preserve"> </w:t>
            </w:r>
            <w:r w:rsidR="00842F04">
              <w:rPr>
                <w:spacing w:val="-2"/>
              </w:rPr>
              <w:t>Fokus:</w:t>
            </w:r>
            <w:r w:rsidR="00842F04">
              <w:rPr>
                <w:spacing w:val="-19"/>
              </w:rPr>
              <w:t xml:space="preserve"> </w:t>
            </w:r>
            <w:r w:rsidR="00842F04">
              <w:t>Open</w:t>
            </w:r>
            <w:r w:rsidR="00842F04">
              <w:rPr>
                <w:spacing w:val="-19"/>
              </w:rPr>
              <w:t xml:space="preserve"> </w:t>
            </w:r>
            <w:r w:rsidR="00842F04">
              <w:rPr>
                <w:spacing w:val="-2"/>
              </w:rPr>
              <w:t>A</w:t>
            </w:r>
            <w:r w:rsidR="00842F04">
              <w:rPr>
                <w:spacing w:val="-1"/>
              </w:rPr>
              <w:t>ccess</w:t>
            </w:r>
            <w:r w:rsidR="00842F04">
              <w:rPr>
                <w:spacing w:val="-19"/>
              </w:rPr>
              <w:t xml:space="preserve"> </w:t>
            </w:r>
            <w:r w:rsidR="00842F04">
              <w:t>und</w:t>
            </w:r>
            <w:r w:rsidR="00842F04">
              <w:rPr>
                <w:spacing w:val="-19"/>
              </w:rPr>
              <w:t xml:space="preserve"> </w:t>
            </w:r>
            <w:r w:rsidR="00842F04">
              <w:t>OER</w:t>
            </w:r>
            <w:r w:rsidR="00842F04">
              <w:tab/>
              <w:t>56</w:t>
            </w:r>
          </w:hyperlink>
        </w:p>
      </w:sdtContent>
    </w:sdt>
    <w:p w14:paraId="5C35F7D3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D713DAF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C5828DC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D2441EE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30248A2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9A974C0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4F0B401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1136646E" w14:textId="77777777" w:rsidR="00DE260F" w:rsidRDefault="00C53DEE">
      <w:pPr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5E48A9C">
          <v:group id="_x0000_s4108" style="position:absolute;left:0;text-align:left;margin-left:-.35pt;margin-top:-15.7pt;width:595.7pt;height:3.9pt;z-index:1216;mso-position-horizontal-relative:page" coordorigin="-7,-314" coordsize="11914,78">
            <v:group id="_x0000_s4111" style="position:absolute;top:-266;width:11900;height:2" coordorigin=",-266" coordsize="11900,2">
              <v:shape id="_x0000_s4112" style="position:absolute;top:-266;width:11900;height:2" coordorigin=",-266" coordsize="11900,0" path="m0,-266l11900,-266e" filled="f" strokecolor="#6e6e6e" strokeweight=".7pt">
                <v:path arrowok="t"/>
              </v:shape>
            </v:group>
            <v:group id="_x0000_s4109" style="position:absolute;left:3427;top:-314;width:132;height:78" coordorigin="3427,-314" coordsize="132,78">
              <v:shape id="_x0000_s4110" style="position:absolute;left:3427;top:-314;width:132;height:78" coordorigin="3427,-314" coordsize="132,78" path="m3427,-314l3430,-310,3435,-299,3440,-282,3441,-261,3437,-237,3559,-266,3427,-31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</w:t>
      </w:r>
    </w:p>
    <w:p w14:paraId="6EB7902C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322DB6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46C13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6F8F4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6D7B1D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CF51C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B81787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0F65A9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FE675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D0351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90EF0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2E79D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0523F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40B18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E7BEA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898CA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2E655F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97C900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AEA90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97306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28EED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5F2E2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7B7B98" w14:textId="77777777" w:rsidR="00DE260F" w:rsidRDefault="00DE260F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7F414ABC" w14:textId="77777777" w:rsidR="00DE260F" w:rsidRDefault="00C53DEE">
      <w:pPr>
        <w:numPr>
          <w:ilvl w:val="1"/>
          <w:numId w:val="50"/>
        </w:numPr>
        <w:tabs>
          <w:tab w:val="left" w:pos="1588"/>
        </w:tabs>
        <w:spacing w:before="67"/>
        <w:ind w:left="1587"/>
        <w:jc w:val="left"/>
        <w:rPr>
          <w:rFonts w:ascii="Times New Roman" w:eastAsia="Times New Roman" w:hAnsi="Times New Roman" w:cs="Times New Roman"/>
          <w:sz w:val="18"/>
          <w:szCs w:val="18"/>
        </w:rPr>
      </w:pPr>
      <w:hyperlink w:anchor="_bookmark31" w:history="1">
        <w:r w:rsidR="00842F04">
          <w:rPr>
            <w:rFonts w:ascii="Times New Roman"/>
            <w:b/>
            <w:w w:val="95"/>
            <w:sz w:val="18"/>
          </w:rPr>
          <w:t>Ausblick</w:t>
        </w:r>
        <w:r w:rsidR="00842F04">
          <w:rPr>
            <w:rFonts w:ascii="Times New Roman"/>
            <w:b/>
            <w:spacing w:val="4"/>
            <w:w w:val="95"/>
            <w:sz w:val="18"/>
          </w:rPr>
          <w:t xml:space="preserve"> </w:t>
        </w:r>
        <w:r w:rsidR="00842F04">
          <w:rPr>
            <w:rFonts w:ascii="Times New Roman"/>
            <w:b/>
            <w:w w:val="95"/>
            <w:sz w:val="18"/>
          </w:rPr>
          <w:t>und</w:t>
        </w:r>
        <w:r w:rsidR="00842F04">
          <w:rPr>
            <w:rFonts w:ascii="Times New Roman"/>
            <w:b/>
            <w:spacing w:val="4"/>
            <w:w w:val="95"/>
            <w:sz w:val="18"/>
          </w:rPr>
          <w:t xml:space="preserve"> </w:t>
        </w:r>
        <w:r w:rsidR="00842F04">
          <w:rPr>
            <w:rFonts w:ascii="Times New Roman"/>
            <w:b/>
            <w:w w:val="95"/>
            <w:sz w:val="18"/>
          </w:rPr>
          <w:t>Erwartungen:</w:t>
        </w:r>
        <w:r w:rsidR="00842F04">
          <w:rPr>
            <w:rFonts w:ascii="Times New Roman"/>
            <w:b/>
            <w:spacing w:val="-12"/>
            <w:w w:val="95"/>
            <w:sz w:val="18"/>
          </w:rPr>
          <w:t xml:space="preserve"> </w:t>
        </w:r>
        <w:r w:rsidR="00842F04">
          <w:rPr>
            <w:rFonts w:ascii="Times New Roman"/>
            <w:b/>
            <w:spacing w:val="-3"/>
            <w:w w:val="95"/>
            <w:sz w:val="18"/>
          </w:rPr>
          <w:t>W</w:t>
        </w:r>
        <w:r w:rsidR="00842F04">
          <w:rPr>
            <w:rFonts w:ascii="Times New Roman"/>
            <w:b/>
            <w:spacing w:val="-2"/>
            <w:w w:val="95"/>
            <w:sz w:val="18"/>
          </w:rPr>
          <w:t>elche</w:t>
        </w:r>
        <w:r w:rsidR="00842F04">
          <w:rPr>
            <w:rFonts w:ascii="Times New Roman"/>
            <w:b/>
            <w:spacing w:val="5"/>
            <w:w w:val="95"/>
            <w:sz w:val="18"/>
          </w:rPr>
          <w:t xml:space="preserve"> </w:t>
        </w:r>
        <w:r w:rsidR="00842F04">
          <w:rPr>
            <w:rFonts w:ascii="Times New Roman"/>
            <w:b/>
            <w:spacing w:val="-3"/>
            <w:w w:val="95"/>
            <w:sz w:val="18"/>
          </w:rPr>
          <w:t>F</w:t>
        </w:r>
        <w:r w:rsidR="00842F04">
          <w:rPr>
            <w:rFonts w:ascii="Times New Roman"/>
            <w:b/>
            <w:spacing w:val="-2"/>
            <w:w w:val="95"/>
            <w:sz w:val="18"/>
          </w:rPr>
          <w:t>aktoren</w:t>
        </w:r>
        <w:r w:rsidR="00842F04">
          <w:rPr>
            <w:rFonts w:ascii="Times New Roman"/>
            <w:b/>
            <w:spacing w:val="4"/>
            <w:w w:val="95"/>
            <w:sz w:val="18"/>
          </w:rPr>
          <w:t xml:space="preserve"> </w:t>
        </w:r>
        <w:r w:rsidR="00842F04">
          <w:rPr>
            <w:rFonts w:ascii="Times New Roman"/>
            <w:b/>
            <w:w w:val="95"/>
            <w:sz w:val="18"/>
          </w:rPr>
          <w:t>beeinflussen</w:t>
        </w:r>
      </w:hyperlink>
    </w:p>
    <w:p w14:paraId="06DD0A4F" w14:textId="77777777" w:rsidR="00DE260F" w:rsidRDefault="00C53DEE">
      <w:pPr>
        <w:tabs>
          <w:tab w:val="left" w:pos="8203"/>
        </w:tabs>
        <w:spacing w:before="33"/>
        <w:ind w:left="1587"/>
        <w:rPr>
          <w:rFonts w:ascii="Times New Roman" w:eastAsia="Times New Roman" w:hAnsi="Times New Roman" w:cs="Times New Roman"/>
          <w:sz w:val="18"/>
          <w:szCs w:val="18"/>
        </w:rPr>
      </w:pPr>
      <w:hyperlink w:anchor="_bookmark31" w:history="1">
        <w:r w:rsidR="00842F04">
          <w:rPr>
            <w:rFonts w:ascii="Times New Roman" w:hAnsi="Times New Roman"/>
            <w:b/>
            <w:w w:val="95"/>
            <w:sz w:val="18"/>
          </w:rPr>
          <w:t>die</w:t>
        </w:r>
        <w:r w:rsidR="00842F04">
          <w:rPr>
            <w:rFonts w:ascii="Times New Roman" w:hAnsi="Times New Roman"/>
            <w:b/>
            <w:spacing w:val="13"/>
            <w:w w:val="95"/>
            <w:sz w:val="18"/>
          </w:rPr>
          <w:t xml:space="preserve"> </w:t>
        </w:r>
        <w:r w:rsidR="00842F04">
          <w:rPr>
            <w:rFonts w:ascii="Times New Roman" w:hAnsi="Times New Roman"/>
            <w:b/>
            <w:w w:val="95"/>
            <w:sz w:val="18"/>
          </w:rPr>
          <w:t>zukünftige</w:t>
        </w:r>
        <w:r w:rsidR="00842F04">
          <w:rPr>
            <w:rFonts w:ascii="Times New Roman" w:hAnsi="Times New Roman"/>
            <w:b/>
            <w:spacing w:val="13"/>
            <w:w w:val="95"/>
            <w:sz w:val="18"/>
          </w:rPr>
          <w:t xml:space="preserve"> </w:t>
        </w:r>
        <w:r w:rsidR="00842F04">
          <w:rPr>
            <w:rFonts w:ascii="Times New Roman" w:hAnsi="Times New Roman"/>
            <w:b/>
            <w:w w:val="95"/>
            <w:sz w:val="18"/>
          </w:rPr>
          <w:t>Entwicklung?</w:t>
        </w:r>
        <w:r w:rsidR="00842F04">
          <w:rPr>
            <w:rFonts w:ascii="Times New Roman" w:hAnsi="Times New Roman"/>
            <w:b/>
            <w:w w:val="95"/>
            <w:sz w:val="18"/>
          </w:rPr>
          <w:tab/>
        </w:r>
        <w:r w:rsidR="00842F04">
          <w:rPr>
            <w:rFonts w:ascii="Times New Roman" w:hAnsi="Times New Roman"/>
            <w:b/>
            <w:sz w:val="18"/>
          </w:rPr>
          <w:t>58</w:t>
        </w:r>
      </w:hyperlink>
    </w:p>
    <w:p w14:paraId="68E11D7D" w14:textId="77777777" w:rsidR="00DE260F" w:rsidRDefault="00C53DEE">
      <w:pPr>
        <w:numPr>
          <w:ilvl w:val="1"/>
          <w:numId w:val="50"/>
        </w:numPr>
        <w:tabs>
          <w:tab w:val="left" w:pos="1588"/>
          <w:tab w:val="left" w:pos="8203"/>
        </w:tabs>
        <w:spacing w:before="273"/>
        <w:ind w:left="1587"/>
        <w:jc w:val="left"/>
        <w:rPr>
          <w:rFonts w:ascii="Times New Roman" w:eastAsia="Times New Roman" w:hAnsi="Times New Roman" w:cs="Times New Roman"/>
          <w:sz w:val="18"/>
          <w:szCs w:val="18"/>
        </w:rPr>
      </w:pPr>
      <w:hyperlink w:anchor="_bookmark33" w:history="1">
        <w:r w:rsidR="00842F04">
          <w:rPr>
            <w:rFonts w:ascii="Times New Roman" w:hAnsi="Times New Roman"/>
            <w:b/>
            <w:w w:val="95"/>
            <w:sz w:val="18"/>
          </w:rPr>
          <w:t>Anhänge</w:t>
        </w:r>
        <w:r w:rsidR="00842F04">
          <w:rPr>
            <w:rFonts w:ascii="Times New Roman" w:hAnsi="Times New Roman"/>
            <w:b/>
            <w:w w:val="95"/>
            <w:sz w:val="18"/>
          </w:rPr>
          <w:tab/>
        </w:r>
        <w:r w:rsidR="00842F04">
          <w:rPr>
            <w:rFonts w:ascii="Times New Roman" w:hAnsi="Times New Roman"/>
            <w:b/>
            <w:sz w:val="18"/>
          </w:rPr>
          <w:t>66</w:t>
        </w:r>
      </w:hyperlink>
    </w:p>
    <w:p w14:paraId="1F35255F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3"/>
        <w:ind w:left="1587"/>
      </w:pPr>
      <w:hyperlink w:anchor="_bookmark34" w:history="1">
        <w:r w:rsidR="00842F04">
          <w:t>Kleines</w:t>
        </w:r>
        <w:r w:rsidR="00842F04">
          <w:rPr>
            <w:spacing w:val="-19"/>
          </w:rPr>
          <w:t xml:space="preserve"> </w:t>
        </w:r>
        <w:r w:rsidR="00842F04">
          <w:t>Glossar</w:t>
        </w:r>
        <w:r w:rsidR="00842F04">
          <w:rPr>
            <w:spacing w:val="-19"/>
          </w:rPr>
          <w:t xml:space="preserve"> </w:t>
        </w:r>
        <w:r w:rsidR="00842F04">
          <w:t>der</w:t>
        </w:r>
        <w:r w:rsidR="00842F04">
          <w:rPr>
            <w:spacing w:val="-19"/>
          </w:rPr>
          <w:t xml:space="preserve"> </w:t>
        </w:r>
        <w:r w:rsidR="00842F04">
          <w:t>Open-Ideen</w:t>
        </w:r>
        <w:r w:rsidR="00842F04">
          <w:tab/>
          <w:t>67</w:t>
        </w:r>
      </w:hyperlink>
    </w:p>
    <w:p w14:paraId="54E762A3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1"/>
        <w:ind w:left="1587"/>
      </w:pPr>
      <w:hyperlink w:anchor="_bookmark35" w:history="1">
        <w:r w:rsidR="00842F04">
          <w:rPr>
            <w:spacing w:val="-2"/>
          </w:rPr>
          <w:t>F</w:t>
        </w:r>
        <w:r w:rsidR="00842F04">
          <w:rPr>
            <w:spacing w:val="-1"/>
          </w:rPr>
          <w:t>reie</w:t>
        </w:r>
        <w:r w:rsidR="00842F04">
          <w:rPr>
            <w:spacing w:val="-15"/>
          </w:rPr>
          <w:t xml:space="preserve"> </w:t>
        </w:r>
        <w:r w:rsidR="00842F04">
          <w:t>Lizenzen</w:t>
        </w:r>
        <w:r w:rsidR="00842F04">
          <w:rPr>
            <w:spacing w:val="-14"/>
          </w:rPr>
          <w:t xml:space="preserve"> </w:t>
        </w:r>
        <w:r w:rsidR="00842F04">
          <w:t>am</w:t>
        </w:r>
        <w:r w:rsidR="00842F04">
          <w:rPr>
            <w:spacing w:val="-15"/>
          </w:rPr>
          <w:t xml:space="preserve"> </w:t>
        </w:r>
        <w:r w:rsidR="00842F04">
          <w:t>Beispiel</w:t>
        </w:r>
        <w:r w:rsidR="00842F04">
          <w:rPr>
            <w:spacing w:val="-14"/>
          </w:rPr>
          <w:t xml:space="preserve"> </w:t>
        </w:r>
        <w:r w:rsidR="00842F04">
          <w:rPr>
            <w:spacing w:val="-3"/>
          </w:rPr>
          <w:t>von</w:t>
        </w:r>
        <w:r w:rsidR="00842F04">
          <w:rPr>
            <w:spacing w:val="-15"/>
          </w:rPr>
          <w:t xml:space="preserve"> </w:t>
        </w:r>
        <w:r w:rsidR="00842F04">
          <w:rPr>
            <w:spacing w:val="-2"/>
          </w:rPr>
          <w:t>Cr</w:t>
        </w:r>
        <w:r w:rsidR="00842F04">
          <w:rPr>
            <w:spacing w:val="-1"/>
          </w:rPr>
          <w:t>eative</w:t>
        </w:r>
        <w:r w:rsidR="00842F04">
          <w:rPr>
            <w:spacing w:val="-14"/>
          </w:rPr>
          <w:t xml:space="preserve"> </w:t>
        </w:r>
        <w:r w:rsidR="00842F04">
          <w:t>Commons</w:t>
        </w:r>
        <w:r w:rsidR="00842F04">
          <w:tab/>
          <w:t>70</w:t>
        </w:r>
      </w:hyperlink>
    </w:p>
    <w:p w14:paraId="4BBFD8BD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1"/>
        <w:ind w:left="1587"/>
      </w:pPr>
      <w:hyperlink w:anchor="_bookmark36" w:history="1">
        <w:r w:rsidR="00842F04">
          <w:rPr>
            <w:spacing w:val="-2"/>
          </w:rPr>
          <w:t>OER-Chr</w:t>
        </w:r>
        <w:r w:rsidR="00842F04">
          <w:rPr>
            <w:spacing w:val="-1"/>
          </w:rPr>
          <w:t>onik</w:t>
        </w:r>
        <w:r w:rsidR="00842F04">
          <w:rPr>
            <w:spacing w:val="-27"/>
          </w:rPr>
          <w:t xml:space="preserve"> </w:t>
        </w:r>
        <w:r w:rsidR="00842F04">
          <w:t>mit</w:t>
        </w:r>
        <w:r w:rsidR="00842F04">
          <w:rPr>
            <w:spacing w:val="-27"/>
          </w:rPr>
          <w:t xml:space="preserve"> </w:t>
        </w:r>
        <w:r w:rsidR="00842F04">
          <w:rPr>
            <w:spacing w:val="-2"/>
          </w:rPr>
          <w:t>Sc</w:t>
        </w:r>
        <w:r w:rsidR="00842F04">
          <w:rPr>
            <w:spacing w:val="-1"/>
          </w:rPr>
          <w:t>hwerpunkt</w:t>
        </w:r>
        <w:r w:rsidR="00842F04">
          <w:rPr>
            <w:spacing w:val="-27"/>
          </w:rPr>
          <w:t xml:space="preserve"> </w:t>
        </w:r>
        <w:r w:rsidR="00842F04">
          <w:rPr>
            <w:spacing w:val="-3"/>
          </w:rPr>
          <w:t>W</w:t>
        </w:r>
        <w:r w:rsidR="00842F04">
          <w:rPr>
            <w:spacing w:val="-2"/>
          </w:rPr>
          <w:t>eiterbildung</w:t>
        </w:r>
        <w:r w:rsidR="00842F04">
          <w:rPr>
            <w:spacing w:val="-2"/>
          </w:rPr>
          <w:tab/>
        </w:r>
        <w:r w:rsidR="00842F04">
          <w:t>72</w:t>
        </w:r>
      </w:hyperlink>
    </w:p>
    <w:p w14:paraId="19EA961E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215"/>
        </w:tabs>
        <w:spacing w:before="21"/>
        <w:ind w:left="1587"/>
      </w:pPr>
      <w:hyperlink w:anchor="_bookmark37" w:history="1">
        <w:r w:rsidR="00842F04">
          <w:rPr>
            <w:spacing w:val="-2"/>
            <w:w w:val="95"/>
          </w:rPr>
          <w:t>A</w:t>
        </w:r>
        <w:r w:rsidR="00842F04">
          <w:rPr>
            <w:spacing w:val="-1"/>
            <w:w w:val="95"/>
          </w:rPr>
          <w:t>uswahl-Bibliographie</w:t>
        </w:r>
        <w:r w:rsidR="00842F04">
          <w:rPr>
            <w:spacing w:val="-1"/>
            <w:w w:val="95"/>
          </w:rPr>
          <w:tab/>
        </w:r>
        <w:r w:rsidR="00842F04">
          <w:rPr>
            <w:spacing w:val="-22"/>
          </w:rPr>
          <w:t>76</w:t>
        </w:r>
      </w:hyperlink>
    </w:p>
    <w:p w14:paraId="578DAD00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1"/>
        <w:ind w:left="1587"/>
      </w:pPr>
      <w:hyperlink w:anchor="_bookmark38" w:history="1">
        <w:r w:rsidR="00842F04">
          <w:rPr>
            <w:spacing w:val="-3"/>
          </w:rPr>
          <w:t>Wic</w:t>
        </w:r>
        <w:r w:rsidR="00842F04">
          <w:rPr>
            <w:spacing w:val="-2"/>
          </w:rPr>
          <w:t>htige</w:t>
        </w:r>
        <w:r w:rsidR="00842F04">
          <w:rPr>
            <w:spacing w:val="-14"/>
          </w:rPr>
          <w:t xml:space="preserve"> </w:t>
        </w:r>
        <w:r w:rsidR="00842F04">
          <w:rPr>
            <w:spacing w:val="-2"/>
          </w:rPr>
          <w:t>A</w:t>
        </w:r>
        <w:r w:rsidR="00842F04">
          <w:rPr>
            <w:spacing w:val="-1"/>
          </w:rPr>
          <w:t>dressen:</w:t>
        </w:r>
        <w:r w:rsidR="00842F04">
          <w:rPr>
            <w:spacing w:val="-14"/>
          </w:rPr>
          <w:t xml:space="preserve"> </w:t>
        </w:r>
        <w:r w:rsidR="00842F04">
          <w:rPr>
            <w:spacing w:val="-3"/>
          </w:rPr>
          <w:t>V</w:t>
        </w:r>
        <w:r w:rsidR="00842F04">
          <w:rPr>
            <w:spacing w:val="-2"/>
          </w:rPr>
          <w:t>erbände,</w:t>
        </w:r>
        <w:r w:rsidR="00842F04">
          <w:rPr>
            <w:spacing w:val="-14"/>
          </w:rPr>
          <w:t xml:space="preserve"> </w:t>
        </w:r>
        <w:r w:rsidR="00842F04">
          <w:rPr>
            <w:spacing w:val="-2"/>
          </w:rPr>
          <w:t>Por</w:t>
        </w:r>
        <w:r w:rsidR="00842F04">
          <w:rPr>
            <w:spacing w:val="-1"/>
          </w:rPr>
          <w:t>t</w:t>
        </w:r>
        <w:r w:rsidR="00842F04">
          <w:rPr>
            <w:spacing w:val="-2"/>
          </w:rPr>
          <w:t>ale,</w:t>
        </w:r>
        <w:r w:rsidR="00842F04">
          <w:rPr>
            <w:spacing w:val="-13"/>
          </w:rPr>
          <w:t xml:space="preserve"> </w:t>
        </w:r>
        <w:r w:rsidR="00842F04">
          <w:rPr>
            <w:spacing w:val="-2"/>
          </w:rPr>
          <w:t>R</w:t>
        </w:r>
        <w:r w:rsidR="00842F04">
          <w:rPr>
            <w:spacing w:val="-1"/>
          </w:rPr>
          <w:t>essourcen</w:t>
        </w:r>
        <w:r w:rsidR="00842F04">
          <w:rPr>
            <w:spacing w:val="-2"/>
          </w:rPr>
          <w:t>pools,</w:t>
        </w:r>
        <w:r w:rsidR="00842F04">
          <w:rPr>
            <w:spacing w:val="-14"/>
          </w:rPr>
          <w:t xml:space="preserve"> </w:t>
        </w:r>
        <w:r w:rsidR="00842F04">
          <w:rPr>
            <w:spacing w:val="-2"/>
          </w:rPr>
          <w:t>P</w:t>
        </w:r>
        <w:r w:rsidR="00842F04">
          <w:rPr>
            <w:spacing w:val="-1"/>
          </w:rPr>
          <w:t>ersonen,</w:t>
        </w:r>
        <w:r w:rsidR="00842F04">
          <w:rPr>
            <w:spacing w:val="-14"/>
          </w:rPr>
          <w:t xml:space="preserve"> </w:t>
        </w:r>
        <w:r w:rsidR="00842F04">
          <w:t>Communities</w:t>
        </w:r>
        <w:r w:rsidR="00842F04">
          <w:tab/>
          <w:t>78</w:t>
        </w:r>
      </w:hyperlink>
    </w:p>
    <w:p w14:paraId="7132CA5D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1"/>
        <w:ind w:left="1587"/>
      </w:pPr>
      <w:hyperlink w:anchor="_bookmark39" w:history="1">
        <w:r w:rsidR="00842F04">
          <w:t>Anhang:</w:t>
        </w:r>
        <w:r w:rsidR="00842F04">
          <w:rPr>
            <w:spacing w:val="-14"/>
          </w:rPr>
          <w:t xml:space="preserve"> </w:t>
        </w:r>
        <w:r w:rsidR="00842F04">
          <w:rPr>
            <w:spacing w:val="-2"/>
          </w:rPr>
          <w:t>Dach-</w:t>
        </w:r>
        <w:r w:rsidR="00842F04">
          <w:rPr>
            <w:spacing w:val="-14"/>
          </w:rPr>
          <w:t xml:space="preserve"> </w:t>
        </w:r>
        <w:r w:rsidR="00842F04">
          <w:t>und</w:t>
        </w:r>
        <w:r w:rsidR="00842F04">
          <w:rPr>
            <w:spacing w:val="-14"/>
          </w:rPr>
          <w:t xml:space="preserve"> </w:t>
        </w:r>
        <w:r w:rsidR="00842F04">
          <w:rPr>
            <w:spacing w:val="-2"/>
          </w:rPr>
          <w:t>Br</w:t>
        </w:r>
        <w:r w:rsidR="00842F04">
          <w:rPr>
            <w:spacing w:val="-1"/>
          </w:rPr>
          <w:t>anchenverbände</w:t>
        </w:r>
        <w:r w:rsidR="00842F04">
          <w:rPr>
            <w:spacing w:val="-13"/>
          </w:rPr>
          <w:t xml:space="preserve"> </w:t>
        </w:r>
        <w:r w:rsidR="00842F04">
          <w:t>als</w:t>
        </w:r>
        <w:r w:rsidR="00842F04">
          <w:rPr>
            <w:spacing w:val="-14"/>
          </w:rPr>
          <w:t xml:space="preserve"> </w:t>
        </w:r>
        <w:r w:rsidR="00842F04">
          <w:rPr>
            <w:spacing w:val="-1"/>
          </w:rPr>
          <w:t>potenzielle</w:t>
        </w:r>
        <w:r w:rsidR="00842F04">
          <w:rPr>
            <w:spacing w:val="-14"/>
          </w:rPr>
          <w:t xml:space="preserve"> </w:t>
        </w:r>
        <w:r w:rsidR="00842F04">
          <w:rPr>
            <w:spacing w:val="-2"/>
          </w:rPr>
          <w:t>S</w:t>
        </w:r>
        <w:r w:rsidR="00842F04">
          <w:rPr>
            <w:spacing w:val="-1"/>
          </w:rPr>
          <w:t>takeholder</w:t>
        </w:r>
        <w:r w:rsidR="00842F04">
          <w:rPr>
            <w:spacing w:val="-13"/>
          </w:rPr>
          <w:t xml:space="preserve"> </w:t>
        </w:r>
        <w:r w:rsidR="00842F04">
          <w:t>für</w:t>
        </w:r>
        <w:r w:rsidR="00842F04">
          <w:rPr>
            <w:spacing w:val="-14"/>
          </w:rPr>
          <w:t xml:space="preserve"> </w:t>
        </w:r>
        <w:r w:rsidR="00842F04">
          <w:t>OER</w:t>
        </w:r>
        <w:r w:rsidR="00842F04">
          <w:tab/>
          <w:t>82</w:t>
        </w:r>
      </w:hyperlink>
    </w:p>
    <w:p w14:paraId="448A4B2B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1"/>
        <w:ind w:left="1587"/>
      </w:pPr>
      <w:hyperlink w:anchor="_bookmark40" w:history="1">
        <w:r w:rsidR="00842F04">
          <w:rPr>
            <w:spacing w:val="-1"/>
          </w:rPr>
          <w:t>Dokumentation</w:t>
        </w:r>
        <w:r w:rsidR="00842F04">
          <w:rPr>
            <w:spacing w:val="-15"/>
          </w:rPr>
          <w:t xml:space="preserve"> </w:t>
        </w:r>
        <w:r w:rsidR="00842F04">
          <w:rPr>
            <w:spacing w:val="-1"/>
          </w:rPr>
          <w:t>politischer</w:t>
        </w:r>
        <w:r w:rsidR="00842F04">
          <w:rPr>
            <w:spacing w:val="-15"/>
          </w:rPr>
          <w:t xml:space="preserve"> </w:t>
        </w:r>
        <w:r w:rsidR="00842F04">
          <w:rPr>
            <w:spacing w:val="-2"/>
          </w:rPr>
          <w:t>P</w:t>
        </w:r>
        <w:r w:rsidR="00842F04">
          <w:rPr>
            <w:spacing w:val="-1"/>
          </w:rPr>
          <w:t>ositionen</w:t>
        </w:r>
        <w:r w:rsidR="00842F04">
          <w:rPr>
            <w:spacing w:val="-1"/>
          </w:rPr>
          <w:tab/>
        </w:r>
        <w:r w:rsidR="00842F04">
          <w:t>84</w:t>
        </w:r>
      </w:hyperlink>
    </w:p>
    <w:p w14:paraId="0872945B" w14:textId="77777777" w:rsidR="00DE260F" w:rsidRDefault="00C53DEE">
      <w:pPr>
        <w:numPr>
          <w:ilvl w:val="1"/>
          <w:numId w:val="50"/>
        </w:numPr>
        <w:tabs>
          <w:tab w:val="left" w:pos="1588"/>
          <w:tab w:val="left" w:pos="8203"/>
        </w:tabs>
        <w:spacing w:before="271"/>
        <w:ind w:left="1587"/>
        <w:jc w:val="left"/>
        <w:rPr>
          <w:rFonts w:ascii="Times New Roman" w:eastAsia="Times New Roman" w:hAnsi="Times New Roman" w:cs="Times New Roman"/>
          <w:sz w:val="18"/>
          <w:szCs w:val="18"/>
        </w:rPr>
      </w:pPr>
      <w:hyperlink w:anchor="_bookmark41" w:history="1">
        <w:r w:rsidR="00842F04">
          <w:rPr>
            <w:rFonts w:ascii="Times New Roman"/>
            <w:b/>
            <w:spacing w:val="-2"/>
            <w:w w:val="95"/>
            <w:sz w:val="18"/>
          </w:rPr>
          <w:t>V</w:t>
        </w:r>
        <w:r w:rsidR="00842F04">
          <w:rPr>
            <w:rFonts w:ascii="Times New Roman"/>
            <w:b/>
            <w:spacing w:val="-1"/>
            <w:w w:val="95"/>
            <w:sz w:val="18"/>
          </w:rPr>
          <w:t>erzeichnisse</w:t>
        </w:r>
        <w:r w:rsidR="00842F04">
          <w:rPr>
            <w:rFonts w:ascii="Times New Roman"/>
            <w:b/>
            <w:spacing w:val="-1"/>
            <w:w w:val="95"/>
            <w:sz w:val="18"/>
          </w:rPr>
          <w:tab/>
        </w:r>
        <w:r w:rsidR="00842F04">
          <w:rPr>
            <w:rFonts w:ascii="Times New Roman"/>
            <w:b/>
            <w:sz w:val="18"/>
          </w:rPr>
          <w:t>88</w:t>
        </w:r>
      </w:hyperlink>
    </w:p>
    <w:p w14:paraId="2EB21178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3"/>
        <w:ind w:left="1587"/>
      </w:pPr>
      <w:hyperlink w:anchor="_bookmark42" w:history="1">
        <w:r w:rsidR="00842F04">
          <w:t>Die</w:t>
        </w:r>
        <w:r w:rsidR="00842F04">
          <w:rPr>
            <w:spacing w:val="7"/>
          </w:rPr>
          <w:t xml:space="preserve"> </w:t>
        </w:r>
        <w:r w:rsidR="00842F04">
          <w:rPr>
            <w:spacing w:val="-1"/>
          </w:rPr>
          <w:t>befragten</w:t>
        </w:r>
        <w:r w:rsidR="00842F04">
          <w:rPr>
            <w:spacing w:val="7"/>
          </w:rPr>
          <w:t xml:space="preserve"> </w:t>
        </w:r>
        <w:r w:rsidR="00842F04">
          <w:rPr>
            <w:spacing w:val="-1"/>
          </w:rPr>
          <w:t>Expert/innen</w:t>
        </w:r>
        <w:r w:rsidR="00842F04">
          <w:rPr>
            <w:spacing w:val="7"/>
          </w:rPr>
          <w:t xml:space="preserve"> </w:t>
        </w:r>
        <w:r w:rsidR="00842F04">
          <w:t>und</w:t>
        </w:r>
        <w:r w:rsidR="00842F04">
          <w:rPr>
            <w:spacing w:val="7"/>
          </w:rPr>
          <w:t xml:space="preserve"> </w:t>
        </w:r>
        <w:r w:rsidR="00842F04">
          <w:t>die</w:t>
        </w:r>
        <w:r w:rsidR="00842F04">
          <w:rPr>
            <w:spacing w:val="7"/>
          </w:rPr>
          <w:t xml:space="preserve"> </w:t>
        </w:r>
        <w:r w:rsidR="00842F04">
          <w:rPr>
            <w:spacing w:val="-2"/>
          </w:rPr>
          <w:t>A</w:t>
        </w:r>
        <w:r w:rsidR="00842F04">
          <w:rPr>
            <w:spacing w:val="-1"/>
          </w:rPr>
          <w:t>utor/innen</w:t>
        </w:r>
        <w:r w:rsidR="00842F04">
          <w:rPr>
            <w:spacing w:val="-1"/>
          </w:rPr>
          <w:tab/>
        </w:r>
        <w:r w:rsidR="00842F04">
          <w:t>89</w:t>
        </w:r>
      </w:hyperlink>
    </w:p>
    <w:p w14:paraId="0054FB18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1"/>
        <w:ind w:left="1587"/>
      </w:pPr>
      <w:hyperlink w:anchor="_bookmark43" w:history="1">
        <w:r w:rsidR="00842F04">
          <w:t>Das</w:t>
        </w:r>
        <w:r w:rsidR="00842F04">
          <w:rPr>
            <w:spacing w:val="-15"/>
          </w:rPr>
          <w:t xml:space="preserve"> </w:t>
        </w:r>
        <w:r w:rsidR="00842F04">
          <w:rPr>
            <w:spacing w:val="-3"/>
          </w:rPr>
          <w:t>A</w:t>
        </w:r>
        <w:r w:rsidR="00842F04">
          <w:rPr>
            <w:spacing w:val="-2"/>
          </w:rPr>
          <w:t>ut</w:t>
        </w:r>
        <w:r w:rsidR="00842F04">
          <w:rPr>
            <w:spacing w:val="-3"/>
          </w:rPr>
          <w:t>or</w:t>
        </w:r>
        <w:r w:rsidR="00842F04">
          <w:rPr>
            <w:spacing w:val="-2"/>
          </w:rPr>
          <w:t>enteam</w:t>
        </w:r>
        <w:r w:rsidR="00842F04">
          <w:rPr>
            <w:spacing w:val="-2"/>
          </w:rPr>
          <w:tab/>
        </w:r>
        <w:r w:rsidR="00842F04">
          <w:t>89</w:t>
        </w:r>
      </w:hyperlink>
    </w:p>
    <w:p w14:paraId="57317AAB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1"/>
        <w:ind w:left="1587"/>
      </w:pPr>
      <w:hyperlink w:anchor="_bookmark44" w:history="1">
        <w:r w:rsidR="00842F04">
          <w:t>Die</w:t>
        </w:r>
        <w:r w:rsidR="00842F04">
          <w:rPr>
            <w:spacing w:val="-11"/>
          </w:rPr>
          <w:t xml:space="preserve"> </w:t>
        </w:r>
        <w:r w:rsidR="00842F04">
          <w:rPr>
            <w:spacing w:val="-3"/>
          </w:rPr>
          <w:t>R</w:t>
        </w:r>
        <w:r w:rsidR="00842F04">
          <w:rPr>
            <w:spacing w:val="-2"/>
          </w:rPr>
          <w:t>e</w:t>
        </w:r>
        <w:r w:rsidR="00842F04">
          <w:rPr>
            <w:spacing w:val="-3"/>
          </w:rPr>
          <w:t>view</w:t>
        </w:r>
        <w:r w:rsidR="00842F04">
          <w:rPr>
            <w:spacing w:val="-2"/>
          </w:rPr>
          <w:t>er/innen</w:t>
        </w:r>
        <w:r w:rsidR="00842F04">
          <w:rPr>
            <w:spacing w:val="-2"/>
          </w:rPr>
          <w:tab/>
        </w:r>
        <w:r w:rsidR="00842F04">
          <w:t>90</w:t>
        </w:r>
      </w:hyperlink>
    </w:p>
    <w:p w14:paraId="203BDFBF" w14:textId="77777777" w:rsidR="00DE260F" w:rsidRDefault="00C53DEE">
      <w:pPr>
        <w:pStyle w:val="Textkrper"/>
        <w:numPr>
          <w:ilvl w:val="2"/>
          <w:numId w:val="50"/>
        </w:numPr>
        <w:tabs>
          <w:tab w:val="left" w:pos="1588"/>
          <w:tab w:val="left" w:pos="8194"/>
        </w:tabs>
        <w:spacing w:before="21"/>
        <w:ind w:left="1587"/>
      </w:pPr>
      <w:hyperlink w:anchor="_bookmark45" w:history="1">
        <w:r w:rsidR="00842F04">
          <w:rPr>
            <w:spacing w:val="-2"/>
          </w:rPr>
          <w:t>Lit</w:t>
        </w:r>
        <w:r w:rsidR="00842F04">
          <w:rPr>
            <w:spacing w:val="-1"/>
          </w:rPr>
          <w:t>eraturverzeichnis</w:t>
        </w:r>
        <w:r w:rsidR="00842F04">
          <w:rPr>
            <w:spacing w:val="-1"/>
          </w:rPr>
          <w:tab/>
        </w:r>
        <w:r w:rsidR="00842F04">
          <w:t>90</w:t>
        </w:r>
      </w:hyperlink>
    </w:p>
    <w:p w14:paraId="34035A49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FAB6953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DF487F1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9100CE1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7CAF5F8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04B09F5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9C9ADD4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91E9633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57509DB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607DC8A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6A48CFF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1C1FDF0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A3797DD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1C9AB31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0B9403A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DE19599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234EA56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30EA11C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3478E08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B20A118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DD10DE8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80F3E3E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BD3BCE0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5018383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61F23E3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3B0997F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8FD9BC5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44D86FF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D40A17B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37FB20B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4DE18F9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7710584" w14:textId="77777777" w:rsidR="00DE260F" w:rsidRDefault="00C53DEE">
      <w:pPr>
        <w:spacing w:before="119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BA67B63">
          <v:group id="_x0000_s4103" style="position:absolute;left:0;text-align:left;margin-left:-.3pt;margin-top:-9.75pt;width:595.7pt;height:3.9pt;z-index:1240;mso-position-horizontal-relative:page" coordorigin="-7,-195" coordsize="11914,78">
            <v:group id="_x0000_s4106" style="position:absolute;top:-147;width:11900;height:2" coordorigin=",-147" coordsize="11900,2">
              <v:shape id="_x0000_s4107" style="position:absolute;top:-147;width:11900;height:2" coordorigin=",-147" coordsize="11900,0" path="m0,-147l11900,-147e" filled="f" strokecolor="#6e6e6e" strokeweight=".7pt">
                <v:path arrowok="t"/>
              </v:shape>
            </v:group>
            <v:group id="_x0000_s4104" style="position:absolute;left:8400;top:-195;width:132;height:78" coordorigin="8400,-195" coordsize="132,78">
              <v:shape id="_x0000_s4105" style="position:absolute;left:8400;top:-195;width:132;height:78" coordorigin="8400,-195" coordsize="132,78" path="m8400,-195l8403,-191,8408,-180,8413,-163,8414,-142,8410,-118,8532,-147,8400,-195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</w:t>
      </w:r>
    </w:p>
    <w:p w14:paraId="15ED5293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25"/>
          <w:headerReference w:type="default" r:id="rId26"/>
          <w:pgSz w:w="11910" w:h="16840"/>
          <w:pgMar w:top="1140" w:right="0" w:bottom="280" w:left="0" w:header="935" w:footer="0" w:gutter="0"/>
          <w:cols w:space="720"/>
        </w:sectPr>
      </w:pPr>
    </w:p>
    <w:p w14:paraId="4C859F0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32B04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A15A6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514F2C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FB1ED2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7E46BA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102C83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C720E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45DF4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2F92E0A9" w14:textId="77777777" w:rsidR="00DE260F" w:rsidRDefault="00842F04">
      <w:pPr>
        <w:pStyle w:val="Heading1"/>
        <w:ind w:left="3401"/>
        <w:rPr>
          <w:rFonts w:cs="Times New Roman"/>
        </w:rPr>
      </w:pPr>
      <w:bookmarkStart w:id="2" w:name="Danke_"/>
      <w:bookmarkStart w:id="3" w:name="_bookmark0"/>
      <w:bookmarkEnd w:id="2"/>
      <w:bookmarkEnd w:id="3"/>
      <w:r>
        <w:rPr>
          <w:spacing w:val="-5"/>
        </w:rPr>
        <w:t>Danke</w:t>
      </w:r>
    </w:p>
    <w:p w14:paraId="30C18CA3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0C3D0982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1CA26DDC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1E5D5C27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7EA505BA" w14:textId="77777777" w:rsidR="00DE260F" w:rsidRDefault="00842F04">
      <w:pPr>
        <w:pStyle w:val="Textkrper"/>
        <w:spacing w:before="426" w:line="263" w:lineRule="auto"/>
        <w:ind w:right="1171"/>
      </w:pPr>
      <w:r>
        <w:t>Dieses</w:t>
      </w:r>
      <w:r>
        <w:rPr>
          <w:spacing w:val="19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19"/>
        </w:rPr>
        <w:t xml:space="preserve"> </w:t>
      </w:r>
      <w:r>
        <w:rPr>
          <w:spacing w:val="-3"/>
        </w:rPr>
        <w:t>ist</w:t>
      </w:r>
      <w:r>
        <w:rPr>
          <w:spacing w:val="20"/>
        </w:rPr>
        <w:t xml:space="preserve"> </w:t>
      </w:r>
      <w:r>
        <w:rPr>
          <w:spacing w:val="-1"/>
        </w:rPr>
        <w:t>nicht</w:t>
      </w:r>
      <w:r>
        <w:rPr>
          <w:spacing w:val="19"/>
        </w:rPr>
        <w:t xml:space="preserve"> </w:t>
      </w:r>
      <w:r>
        <w:t>nur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Zusammenarbeit</w:t>
      </w:r>
      <w:r>
        <w:rPr>
          <w:spacing w:val="19"/>
        </w:rPr>
        <w:t xml:space="preserve"> </w:t>
      </w:r>
      <w:r>
        <w:t>mehrerer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utor/innen</w:t>
      </w:r>
      <w:r>
        <w:rPr>
          <w:spacing w:val="20"/>
        </w:rPr>
        <w:t xml:space="preserve"> </w:t>
      </w:r>
      <w:r>
        <w:rPr>
          <w:spacing w:val="-1"/>
        </w:rPr>
        <w:t>entstanden,</w:t>
      </w:r>
      <w:r>
        <w:rPr>
          <w:spacing w:val="19"/>
        </w:rPr>
        <w:t xml:space="preserve"> </w:t>
      </w:r>
      <w:r>
        <w:rPr>
          <w:spacing w:val="-1"/>
        </w:rPr>
        <w:t>sondern</w:t>
      </w:r>
      <w:r>
        <w:rPr>
          <w:spacing w:val="35"/>
          <w:w w:val="106"/>
        </w:rPr>
        <w:t xml:space="preserve"> </w:t>
      </w:r>
      <w:r>
        <w:rPr>
          <w:spacing w:val="-2"/>
        </w:rPr>
        <w:t>auch</w:t>
      </w:r>
      <w:r>
        <w:rPr>
          <w:spacing w:val="-3"/>
        </w:rPr>
        <w:t xml:space="preserve"> </w:t>
      </w:r>
      <w:r>
        <w:rPr>
          <w:spacing w:val="-1"/>
        </w:rPr>
        <w:t>unter</w:t>
      </w:r>
      <w:r>
        <w:rPr>
          <w:spacing w:val="-2"/>
        </w:rPr>
        <w:t xml:space="preserve"> </w:t>
      </w:r>
      <w:r>
        <w:t>Mitwirkung</w:t>
      </w:r>
      <w:r>
        <w:rPr>
          <w:spacing w:val="-2"/>
        </w:rPr>
        <w:t xml:space="preserve"> w</w:t>
      </w:r>
      <w:r>
        <w:rPr>
          <w:spacing w:val="-1"/>
        </w:rPr>
        <w:t>eiterer</w:t>
      </w:r>
      <w:r>
        <w:rPr>
          <w:spacing w:val="-2"/>
        </w:rPr>
        <w:t xml:space="preserve"> </w:t>
      </w:r>
      <w:r>
        <w:rPr>
          <w:spacing w:val="-3"/>
        </w:rPr>
        <w:t>Beteiligt</w:t>
      </w:r>
      <w:r>
        <w:rPr>
          <w:spacing w:val="-2"/>
        </w:rPr>
        <w:t>er</w:t>
      </w:r>
      <w:r>
        <w:rPr>
          <w:spacing w:val="-3"/>
        </w:rPr>
        <w:t>. W</w:t>
      </w:r>
      <w:r>
        <w:rPr>
          <w:spacing w:val="-2"/>
        </w:rPr>
        <w:t xml:space="preserve">ir </w:t>
      </w:r>
      <w:r>
        <w:rPr>
          <w:spacing w:val="-1"/>
        </w:rPr>
        <w:t>dank</w:t>
      </w:r>
      <w:r>
        <w:rPr>
          <w:spacing w:val="-2"/>
        </w:rPr>
        <w:t>en:</w:t>
      </w:r>
    </w:p>
    <w:p w14:paraId="1BD9AE4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9009206" w14:textId="77777777" w:rsidR="00DE260F" w:rsidRDefault="00842F04">
      <w:pPr>
        <w:pStyle w:val="Textkrper"/>
        <w:numPr>
          <w:ilvl w:val="3"/>
          <w:numId w:val="50"/>
        </w:numPr>
        <w:tabs>
          <w:tab w:val="left" w:pos="3629"/>
        </w:tabs>
        <w:spacing w:line="263" w:lineRule="auto"/>
        <w:ind w:right="2407"/>
      </w:pPr>
      <w:r>
        <w:t>der</w:t>
      </w:r>
      <w:r>
        <w:rPr>
          <w:spacing w:val="-6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-5"/>
        </w:rPr>
        <w:t xml:space="preserve"> </w:t>
      </w:r>
      <w:r>
        <w:rPr>
          <w:spacing w:val="-2"/>
        </w:rPr>
        <w:t>Stif</w:t>
      </w:r>
      <w:r>
        <w:rPr>
          <w:spacing w:val="-1"/>
        </w:rPr>
        <w:t>tung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finanzielle</w:t>
      </w:r>
      <w:r>
        <w:rPr>
          <w:spacing w:val="-5"/>
        </w:rPr>
        <w:t xml:space="preserve"> </w:t>
      </w:r>
      <w:r>
        <w:t>Förderung</w:t>
      </w:r>
      <w:r>
        <w:rPr>
          <w:spacing w:val="-5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5"/>
        </w:rPr>
        <w:t xml:space="preserve"> </w:t>
      </w:r>
      <w:r>
        <w:rPr>
          <w:spacing w:val="-2"/>
        </w:rPr>
        <w:t>Monik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ischer</w:t>
      </w:r>
      <w:r>
        <w:rPr>
          <w:spacing w:val="-4"/>
        </w:rPr>
        <w:t>,</w:t>
      </w:r>
      <w:r>
        <w:rPr>
          <w:spacing w:val="49"/>
          <w:w w:val="8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adine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ollmeier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Ole</w:t>
      </w:r>
      <w:r>
        <w:rPr>
          <w:spacing w:val="-3"/>
        </w:rPr>
        <w:t xml:space="preserve"> W</w:t>
      </w:r>
      <w:r>
        <w:rPr>
          <w:spacing w:val="-2"/>
        </w:rPr>
        <w:t>intermann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</w:rPr>
        <w:t>gute</w:t>
      </w:r>
      <w:r>
        <w:rPr>
          <w:spacing w:val="-4"/>
        </w:rPr>
        <w:t xml:space="preserve"> </w:t>
      </w:r>
      <w:r>
        <w:t>Zusammenarbeit,</w:t>
      </w:r>
    </w:p>
    <w:p w14:paraId="75EE9FAE" w14:textId="77777777" w:rsidR="00DE260F" w:rsidRDefault="00842F04">
      <w:pPr>
        <w:pStyle w:val="Textkrper"/>
        <w:numPr>
          <w:ilvl w:val="3"/>
          <w:numId w:val="50"/>
        </w:numPr>
        <w:tabs>
          <w:tab w:val="left" w:pos="3629"/>
        </w:tabs>
        <w:spacing w:before="1" w:line="263" w:lineRule="auto"/>
        <w:ind w:right="1533"/>
      </w:pPr>
      <w:r>
        <w:t>den</w:t>
      </w:r>
      <w:r>
        <w:rPr>
          <w:spacing w:val="6"/>
        </w:rPr>
        <w:t xml:space="preserve"> </w:t>
      </w:r>
      <w:r>
        <w:rPr>
          <w:spacing w:val="-1"/>
        </w:rPr>
        <w:t>Gesprächspartnern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unseren</w:t>
      </w:r>
      <w:r>
        <w:rPr>
          <w:spacing w:val="6"/>
        </w:rPr>
        <w:t xml:space="preserve"> </w:t>
      </w:r>
      <w:r>
        <w:rPr>
          <w:spacing w:val="-2"/>
        </w:rPr>
        <w:t>Intervie</w:t>
      </w:r>
      <w:r>
        <w:rPr>
          <w:spacing w:val="-3"/>
        </w:rPr>
        <w:t>w</w:t>
      </w:r>
      <w:r>
        <w:rPr>
          <w:spacing w:val="-2"/>
        </w:rPr>
        <w:t>s</w:t>
      </w:r>
      <w:r>
        <w:rPr>
          <w:spacing w:val="7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3"/>
        </w:rPr>
        <w:t>Podcas</w:t>
      </w:r>
      <w:r>
        <w:rPr>
          <w:spacing w:val="-2"/>
        </w:rPr>
        <w:t>ts</w:t>
      </w:r>
      <w:r>
        <w:rPr>
          <w:spacing w:val="7"/>
        </w:rPr>
        <w:t xml:space="preserve"> </w:t>
      </w:r>
      <w:r>
        <w:rPr>
          <w:spacing w:val="-1"/>
        </w:rPr>
        <w:t>(namentlich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hyperlink w:anchor="_bookmark42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6"/>
          </w:rPr>
          <w:t xml:space="preserve"> </w:t>
        </w:r>
        <w:r>
          <w:t>8.1</w:t>
        </w:r>
      </w:hyperlink>
      <w:r>
        <w:rPr>
          <w:spacing w:val="63"/>
          <w:w w:val="99"/>
        </w:rPr>
        <w:t xml:space="preserve"> </w:t>
      </w:r>
      <w:r>
        <w:rPr>
          <w:spacing w:val="-1"/>
        </w:rPr>
        <w:t>aufgeführ</w:t>
      </w:r>
      <w:r>
        <w:rPr>
          <w:spacing w:val="-2"/>
        </w:rPr>
        <w:t>t),</w:t>
      </w:r>
    </w:p>
    <w:p w14:paraId="5E70DC8E" w14:textId="77777777" w:rsidR="00DE260F" w:rsidRDefault="00842F04">
      <w:pPr>
        <w:pStyle w:val="Textkrper"/>
        <w:numPr>
          <w:ilvl w:val="3"/>
          <w:numId w:val="50"/>
        </w:numPr>
        <w:tabs>
          <w:tab w:val="left" w:pos="3629"/>
        </w:tabs>
        <w:spacing w:before="1" w:line="263" w:lineRule="auto"/>
        <w:ind w:right="1395"/>
      </w:pPr>
      <w:r>
        <w:t>unserem</w:t>
      </w:r>
      <w:r>
        <w:rPr>
          <w:spacing w:val="-4"/>
        </w:rPr>
        <w:t xml:space="preserve"> R</w:t>
      </w:r>
      <w:r>
        <w:rPr>
          <w:spacing w:val="-3"/>
        </w:rPr>
        <w:t>e</w:t>
      </w:r>
      <w:r>
        <w:rPr>
          <w:spacing w:val="-4"/>
        </w:rPr>
        <w:t>view-T</w:t>
      </w:r>
      <w:r>
        <w:rPr>
          <w:spacing w:val="-3"/>
        </w:rPr>
        <w:t>eam</w:t>
      </w:r>
      <w:r>
        <w:rPr>
          <w:spacing w:val="-4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rPr>
          <w:spacing w:val="-2"/>
        </w:rPr>
        <w:t>konstruktives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eedback</w:t>
      </w:r>
      <w:r>
        <w:rPr>
          <w:spacing w:val="-3"/>
        </w:rPr>
        <w:t xml:space="preserve"> </w:t>
      </w:r>
      <w:r>
        <w:rPr>
          <w:spacing w:val="-1"/>
        </w:rPr>
        <w:t>(auch</w:t>
      </w:r>
      <w:r>
        <w:rPr>
          <w:spacing w:val="-4"/>
        </w:rPr>
        <w:t xml:space="preserve"> </w:t>
      </w:r>
      <w:r>
        <w:t>ihre</w:t>
      </w:r>
      <w:r>
        <w:rPr>
          <w:spacing w:val="-3"/>
        </w:rPr>
        <w:t xml:space="preserve"> N</w:t>
      </w:r>
      <w:r>
        <w:rPr>
          <w:spacing w:val="-2"/>
        </w:rPr>
        <w:t>amen</w:t>
      </w:r>
      <w:r>
        <w:rPr>
          <w:spacing w:val="-4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im</w:t>
      </w:r>
      <w:r>
        <w:rPr>
          <w:spacing w:val="-4"/>
        </w:rPr>
        <w:t xml:space="preserve"> </w:t>
      </w:r>
      <w:hyperlink w:anchor="_bookmark42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3"/>
          </w:rPr>
          <w:t xml:space="preserve"> </w:t>
        </w:r>
        <w:r>
          <w:t>8.1</w:t>
        </w:r>
      </w:hyperlink>
      <w:r>
        <w:rPr>
          <w:spacing w:val="49"/>
          <w:w w:val="99"/>
        </w:rPr>
        <w:t xml:space="preserve"> </w:t>
      </w:r>
      <w:r>
        <w:t>zu</w:t>
      </w:r>
      <w:r>
        <w:rPr>
          <w:spacing w:val="-14"/>
        </w:rPr>
        <w:t xml:space="preserve"> </w:t>
      </w:r>
      <w:r>
        <w:t>finden),</w:t>
      </w:r>
    </w:p>
    <w:p w14:paraId="2ACA27A7" w14:textId="77777777" w:rsidR="00DE260F" w:rsidRDefault="00842F04">
      <w:pPr>
        <w:pStyle w:val="Textkrper"/>
        <w:numPr>
          <w:ilvl w:val="3"/>
          <w:numId w:val="50"/>
        </w:numPr>
        <w:tabs>
          <w:tab w:val="left" w:pos="3629"/>
        </w:tabs>
        <w:spacing w:before="1"/>
      </w:pPr>
      <w:r>
        <w:t>unserer</w:t>
      </w:r>
      <w:r>
        <w:rPr>
          <w:spacing w:val="-4"/>
        </w:rPr>
        <w:t xml:space="preserve"> </w:t>
      </w:r>
      <w:r>
        <w:t>redaktionellen</w:t>
      </w:r>
      <w:r>
        <w:rPr>
          <w:spacing w:val="-4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arbeiterin</w:t>
      </w:r>
      <w:r>
        <w:rPr>
          <w:spacing w:val="-4"/>
        </w:rPr>
        <w:t xml:space="preserve"> </w:t>
      </w:r>
      <w:r>
        <w:t>Sonja</w:t>
      </w:r>
      <w:r>
        <w:rPr>
          <w:spacing w:val="-4"/>
        </w:rPr>
        <w:t xml:space="preserve"> </w:t>
      </w:r>
      <w:r>
        <w:rPr>
          <w:spacing w:val="-2"/>
        </w:rPr>
        <w:t>Bor</w:t>
      </w:r>
      <w:r>
        <w:rPr>
          <w:spacing w:val="-1"/>
        </w:rPr>
        <w:t>ski,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</w:p>
    <w:p w14:paraId="285FF302" w14:textId="77777777" w:rsidR="00DE260F" w:rsidRDefault="00842F04">
      <w:pPr>
        <w:pStyle w:val="Textkrper"/>
        <w:numPr>
          <w:ilvl w:val="3"/>
          <w:numId w:val="50"/>
        </w:numPr>
        <w:tabs>
          <w:tab w:val="left" w:pos="3629"/>
        </w:tabs>
        <w:spacing w:before="21" w:line="263" w:lineRule="auto"/>
        <w:ind w:right="1334"/>
      </w:pPr>
      <w:r>
        <w:t>den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ec</w:t>
      </w:r>
      <w:r>
        <w:rPr>
          <w:spacing w:val="-2"/>
        </w:rPr>
        <w:t>hnischen</w:t>
      </w:r>
      <w:r>
        <w:rPr>
          <w:spacing w:val="6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arbeitern,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insbesondere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msetzung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1"/>
        </w:rPr>
        <w:t>interaktiven</w:t>
      </w:r>
      <w:r>
        <w:rPr>
          <w:spacing w:val="6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assun</w:t>
      </w:r>
      <w:r>
        <w:rPr>
          <w:spacing w:val="-3"/>
        </w:rPr>
        <w:t>-</w:t>
      </w:r>
      <w:r>
        <w:rPr>
          <w:spacing w:val="57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 xml:space="preserve">en </w:t>
      </w:r>
      <w:r>
        <w:t>für die</w:t>
      </w:r>
      <w:r>
        <w:rPr>
          <w:spacing w:val="-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ebsite</w:t>
      </w:r>
      <w:r>
        <w:t xml:space="preserve"> und</w:t>
      </w:r>
      <w:r>
        <w:rPr>
          <w:spacing w:val="-1"/>
        </w:rPr>
        <w:t xml:space="preserve"> </w:t>
      </w:r>
      <w:r>
        <w:t>an der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</w:t>
      </w:r>
      <w:r>
        <w:rPr>
          <w:spacing w:val="-2"/>
        </w:rPr>
        <w:t>t-Pr</w:t>
      </w:r>
      <w:r>
        <w:rPr>
          <w:spacing w:val="-1"/>
        </w:rPr>
        <w:t>oduktion</w:t>
      </w:r>
      <w:r>
        <w:t xml:space="preserve"> </w:t>
      </w:r>
      <w:r>
        <w:rPr>
          <w:spacing w:val="-1"/>
        </w:rPr>
        <w:t xml:space="preserve">mitgewirkt </w:t>
      </w:r>
      <w:r>
        <w:t xml:space="preserve">haben, </w:t>
      </w:r>
      <w:r>
        <w:rPr>
          <w:spacing w:val="-1"/>
        </w:rPr>
        <w:t>namentlich</w:t>
      </w:r>
      <w:r>
        <w:t xml:space="preserve"> Matthias</w:t>
      </w:r>
      <w:r>
        <w:rPr>
          <w:spacing w:val="43"/>
          <w:w w:val="102"/>
        </w:rPr>
        <w:t xml:space="preserve"> </w:t>
      </w:r>
      <w:r>
        <w:rPr>
          <w:spacing w:val="-1"/>
        </w:rPr>
        <w:t>Andrasch,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elix</w:t>
      </w:r>
      <w:r>
        <w:rPr>
          <w:spacing w:val="-16"/>
        </w:rPr>
        <w:t xml:space="preserve"> </w:t>
      </w:r>
      <w:r>
        <w:rPr>
          <w:spacing w:val="-2"/>
        </w:rPr>
        <w:t>Bor</w:t>
      </w:r>
      <w:r>
        <w:rPr>
          <w:spacing w:val="-1"/>
        </w:rPr>
        <w:t>nholdt,</w:t>
      </w:r>
      <w:r>
        <w:rPr>
          <w:spacing w:val="-16"/>
        </w:rPr>
        <w:t xml:space="preserve"> </w:t>
      </w:r>
      <w:r>
        <w:rPr>
          <w:spacing w:val="-2"/>
        </w:rPr>
        <w:t>Blanc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abri,</w:t>
      </w:r>
      <w:r>
        <w:rPr>
          <w:spacing w:val="-15"/>
        </w:rPr>
        <w:t xml:space="preserve"> </w:t>
      </w:r>
      <w:r>
        <w:t>Melanie</w:t>
      </w:r>
      <w:r>
        <w:rPr>
          <w:spacing w:val="-16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olkmann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ai</w:t>
      </w:r>
      <w:r>
        <w:rPr>
          <w:spacing w:val="-15"/>
        </w:rPr>
        <w:t xml:space="preserve"> </w:t>
      </w:r>
      <w:r>
        <w:rPr>
          <w:spacing w:val="-3"/>
        </w:rPr>
        <w:t>Ober</w:t>
      </w:r>
      <w:r>
        <w:rPr>
          <w:spacing w:val="-2"/>
        </w:rPr>
        <w:t>müller</w:t>
      </w:r>
      <w:r>
        <w:rPr>
          <w:spacing w:val="-3"/>
        </w:rPr>
        <w:t>.</w:t>
      </w:r>
    </w:p>
    <w:p w14:paraId="03FA563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5C94DB3" w14:textId="77777777" w:rsidR="00DE260F" w:rsidRDefault="00842F04">
      <w:pPr>
        <w:pStyle w:val="Textkrper"/>
        <w:spacing w:line="263" w:lineRule="auto"/>
        <w:ind w:right="1943"/>
      </w:pPr>
      <w:r>
        <w:t>Ingo</w:t>
      </w:r>
      <w:r>
        <w:rPr>
          <w:spacing w:val="-20"/>
        </w:rPr>
        <w:t xml:space="preserve"> </w:t>
      </w:r>
      <w:r>
        <w:t>Blees,</w:t>
      </w:r>
      <w:r>
        <w:rPr>
          <w:spacing w:val="-19"/>
        </w:rPr>
        <w:t xml:space="preserve"> </w:t>
      </w:r>
      <w:r>
        <w:t>Markus</w:t>
      </w:r>
      <w:r>
        <w:rPr>
          <w:spacing w:val="-19"/>
        </w:rPr>
        <w:t xml:space="preserve"> </w:t>
      </w:r>
      <w:r>
        <w:t>Deimann,</w:t>
      </w:r>
      <w:r>
        <w:rPr>
          <w:spacing w:val="-20"/>
        </w:rPr>
        <w:t xml:space="preserve"> </w:t>
      </w:r>
      <w:r>
        <w:t>Hedwig</w:t>
      </w:r>
      <w:r>
        <w:rPr>
          <w:spacing w:val="-19"/>
        </w:rPr>
        <w:t xml:space="preserve"> </w:t>
      </w:r>
      <w:r>
        <w:t>Seipel,</w:t>
      </w:r>
      <w:r>
        <w:rPr>
          <w:spacing w:val="-19"/>
        </w:rPr>
        <w:t xml:space="preserve"> </w:t>
      </w:r>
      <w:r>
        <w:t>Doris</w:t>
      </w:r>
      <w:r>
        <w:rPr>
          <w:spacing w:val="-20"/>
        </w:rPr>
        <w:t xml:space="preserve"> </w:t>
      </w:r>
      <w:r>
        <w:rPr>
          <w:spacing w:val="-2"/>
        </w:rPr>
        <w:t>Hir</w:t>
      </w:r>
      <w:r>
        <w:rPr>
          <w:spacing w:val="-1"/>
        </w:rPr>
        <w:t>schmann,</w:t>
      </w:r>
      <w:r>
        <w:rPr>
          <w:spacing w:val="-19"/>
        </w:rPr>
        <w:t xml:space="preserve"> </w:t>
      </w:r>
      <w:r>
        <w:rPr>
          <w:spacing w:val="-2"/>
        </w:rPr>
        <w:t>Jör</w:t>
      </w:r>
      <w:r>
        <w:rPr>
          <w:spacing w:val="-1"/>
        </w:rPr>
        <w:t>an</w:t>
      </w:r>
      <w:r>
        <w:rPr>
          <w:spacing w:val="-19"/>
        </w:rPr>
        <w:t xml:space="preserve"> </w:t>
      </w:r>
      <w:r>
        <w:t>Muuß-Merholz</w:t>
      </w:r>
      <w:r>
        <w:rPr>
          <w:spacing w:val="29"/>
          <w:w w:val="96"/>
        </w:rPr>
        <w:t xml:space="preserve"> </w:t>
      </w:r>
      <w:r>
        <w:t>am</w:t>
      </w:r>
      <w:r>
        <w:rPr>
          <w:spacing w:val="9"/>
        </w:rPr>
        <w:t xml:space="preserve"> </w:t>
      </w:r>
      <w:r>
        <w:rPr>
          <w:spacing w:val="-6"/>
        </w:rPr>
        <w:t>1</w:t>
      </w:r>
      <w:r>
        <w:rPr>
          <w:spacing w:val="-7"/>
        </w:rPr>
        <w:t>.3.20</w:t>
      </w:r>
      <w:r>
        <w:rPr>
          <w:spacing w:val="-6"/>
        </w:rPr>
        <w:t>15</w:t>
      </w:r>
    </w:p>
    <w:p w14:paraId="06B692D7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252BE82C" w14:textId="77777777" w:rsidR="00DE260F" w:rsidRDefault="00C53DEE">
      <w:pPr>
        <w:spacing w:line="200" w:lineRule="atLeast"/>
        <w:ind w:left="34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BCF51AE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4102" type="#_x0000_t202" style="width:368.55pt;height:120.5pt;mso-left-percent:-10001;mso-top-percent:-10001;mso-position-horizontal:absolute;mso-position-horizontal-relative:char;mso-position-vertical:absolute;mso-position-vertical-relative:line;mso-left-percent:-10001;mso-top-percent:-10001" fillcolor="#d7e7f0" stroked="f">
            <v:textbox inset="0,0,0,0">
              <w:txbxContent>
                <w:p w14:paraId="0DDAC747" w14:textId="77777777" w:rsidR="00523552" w:rsidRDefault="00523552">
                  <w:pPr>
                    <w:spacing w:before="1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D1BB7C7" w14:textId="77777777" w:rsidR="00523552" w:rsidRDefault="00523552">
                  <w:pPr>
                    <w:ind w:left="28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</w:rPr>
                    <w:t>Dieses</w:t>
                  </w:r>
                  <w:r>
                    <w:rPr>
                      <w:rFonts w:ascii="Times New Roman" w:hAnsi="Times New Roman"/>
                      <w:b/>
                      <w:spacing w:val="-2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8"/>
                    </w:rPr>
                    <w:t>W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8"/>
                    </w:rPr>
                    <w:t>hitepaper</w:t>
                  </w:r>
                  <w:r>
                    <w:rPr>
                      <w:rFonts w:ascii="Times New Roman" w:hAnsi="Times New Roman"/>
                      <w:b/>
                      <w:spacing w:val="-19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>und</w:t>
                  </w:r>
                  <w:r>
                    <w:rPr>
                      <w:rFonts w:ascii="Times New Roman" w:hAnsi="Times New Roman"/>
                      <w:b/>
                      <w:spacing w:val="-18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8"/>
                    </w:rPr>
                    <w:t>weiterführ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8"/>
                    </w:rPr>
                    <w:t>ende</w:t>
                  </w:r>
                  <w:r>
                    <w:rPr>
                      <w:rFonts w:ascii="Times New Roman" w:hAnsi="Times New Roman"/>
                      <w:b/>
                      <w:spacing w:val="-19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>Informationen</w:t>
                  </w:r>
                  <w:r>
                    <w:rPr>
                      <w:rFonts w:ascii="Times New Roman" w:hAnsi="Times New Roman"/>
                      <w:b/>
                      <w:spacing w:val="-19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>finden</w:t>
                  </w:r>
                  <w:r>
                    <w:rPr>
                      <w:rFonts w:ascii="Times New Roman" w:hAnsi="Times New Roman"/>
                      <w:b/>
                      <w:spacing w:val="-19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>Sie</w:t>
                  </w:r>
                  <w:r>
                    <w:rPr>
                      <w:rFonts w:ascii="Times New Roman" w:hAnsi="Times New Roman"/>
                      <w:b/>
                      <w:spacing w:val="-18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>online</w:t>
                  </w:r>
                </w:p>
                <w:p w14:paraId="4B65FD9F" w14:textId="77777777" w:rsidR="00523552" w:rsidRDefault="00523552">
                  <w:pPr>
                    <w:spacing w:before="11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2BF9CAC" w14:textId="77777777" w:rsidR="00523552" w:rsidRDefault="00523552">
                  <w:pPr>
                    <w:spacing w:line="263" w:lineRule="auto"/>
                    <w:ind w:left="283" w:right="503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/>
                      <w:sz w:val="19"/>
                    </w:rPr>
                    <w:t>Das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vorlieg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ende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 xml:space="preserve"> Whit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epaper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 xml:space="preserve"> steht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auf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 xml:space="preserve"> </w:t>
                  </w:r>
                  <w:hyperlink r:id="rId27">
                    <w:r>
                      <w:rPr>
                        <w:rFonts w:ascii="Times New Roman" w:hAnsi="Times New Roman"/>
                        <w:sz w:val="19"/>
                      </w:rPr>
                      <w:t>open-educational-resources.de</w:t>
                    </w:r>
                  </w:hyperlink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in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 xml:space="preserve"> v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erschiedenen</w:t>
                  </w:r>
                  <w:r>
                    <w:rPr>
                      <w:rFonts w:ascii="Times New Roman" w:hAnsi="Times New Roman"/>
                      <w:spacing w:val="29"/>
                      <w:w w:val="102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For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maten</w:t>
                  </w:r>
                  <w:r>
                    <w:rPr>
                      <w:rFonts w:ascii="Times New Roman" w:hAnsi="Times New Roman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zum</w:t>
                  </w:r>
                  <w:r>
                    <w:rPr>
                      <w:rFonts w:ascii="Times New Roman" w:hAnsi="Times New Roman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freien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Do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wnload</w:t>
                  </w:r>
                  <w:r>
                    <w:rPr>
                      <w:rFonts w:ascii="Times New Roman" w:hAnsi="Times New Roman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bereit.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A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ußerdem</w:t>
                  </w:r>
                  <w:r>
                    <w:rPr>
                      <w:rFonts w:ascii="Times New Roman" w:hAnsi="Times New Roman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finden</w:t>
                  </w:r>
                  <w:r>
                    <w:rPr>
                      <w:rFonts w:ascii="Times New Roman" w:hAnsi="Times New Roman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sich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dort</w:t>
                  </w:r>
                  <w:r>
                    <w:rPr>
                      <w:rFonts w:ascii="Times New Roman" w:hAnsi="Times New Roman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eine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Diskussions-</w:t>
                  </w:r>
                  <w:r>
                    <w:rPr>
                      <w:rFonts w:ascii="Times New Roman" w:hAnsi="Times New Roman"/>
                      <w:spacing w:val="25"/>
                      <w:w w:val="98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f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assung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als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Goog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le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Doc,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in</w:t>
                  </w:r>
                  <w:r>
                    <w:rPr>
                      <w:rFonts w:ascii="Times New Roman" w:hAnsi="Times New Roman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der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öff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entlich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Anmerkungen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und</w:t>
                  </w:r>
                  <w:r>
                    <w:rPr>
                      <w:rFonts w:ascii="Times New Roman" w:hAnsi="Times New Roman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Er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gänzungen</w:t>
                  </w:r>
                  <w:r>
                    <w:rPr>
                      <w:rFonts w:ascii="Times New Roman" w:hAnsi="Times New Roman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eingebracht</w:t>
                  </w:r>
                  <w:r>
                    <w:rPr>
                      <w:rFonts w:ascii="Times New Roman" w:hAnsi="Times New Roman"/>
                      <w:spacing w:val="5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w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erden</w:t>
                  </w:r>
                  <w:r>
                    <w:rPr>
                      <w:rFonts w:ascii="Times New Roman" w:hAnsi="Times New Roman"/>
                      <w:sz w:val="19"/>
                    </w:rPr>
                    <w:t xml:space="preserve"> können,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Linklis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ten,</w:t>
                  </w:r>
                  <w:r>
                    <w:rPr>
                      <w:rFonts w:ascii="Times New Roman" w:hAnsi="Times New Roman"/>
                      <w:sz w:val="19"/>
                    </w:rPr>
                    <w:t xml:space="preserve"> eine 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interaktive</w:t>
                  </w:r>
                  <w:r>
                    <w:rPr>
                      <w:rFonts w:ascii="Times New Roman" w:hAnsi="Times New Roman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T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imeline</w:t>
                  </w:r>
                  <w:r>
                    <w:rPr>
                      <w:rFonts w:ascii="Times New Roman" w:hAnsi="Times New Roman"/>
                      <w:sz w:val="19"/>
                    </w:rPr>
                    <w:t xml:space="preserve"> und eine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Landk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arte</w:t>
                  </w:r>
                  <w:r>
                    <w:rPr>
                      <w:rFonts w:ascii="Times New Roman" w:hAnsi="Times New Roman"/>
                      <w:spacing w:val="1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 xml:space="preserve">der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Akt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eur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e.</w:t>
                  </w:r>
                  <w:r>
                    <w:rPr>
                      <w:rFonts w:ascii="Times New Roman" w:hAnsi="Times New Roman"/>
                      <w:spacing w:val="41"/>
                      <w:w w:val="96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4"/>
                      <w:sz w:val="19"/>
                    </w:rPr>
                    <w:t>A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>uch</w:t>
                  </w:r>
                  <w:r>
                    <w:rPr>
                      <w:rFonts w:ascii="Times New Roman" w:hAnsi="Times New Roman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die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Intervie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>w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s,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die</w:t>
                  </w:r>
                  <w:r>
                    <w:rPr>
                      <w:rFonts w:ascii="Times New Roman" w:hAnsi="Times New Roman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im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R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ahmen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der</w:t>
                  </w:r>
                  <w:r>
                    <w:rPr>
                      <w:rFonts w:ascii="Times New Roman" w:hAnsi="Times New Roman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>Rec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her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>c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he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für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dieses</w:t>
                  </w:r>
                  <w:r>
                    <w:rPr>
                      <w:rFonts w:ascii="Times New Roman" w:hAnsi="Times New Roman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Whit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epaper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g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eführt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wur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spacing w:val="63"/>
                      <w:w w:val="75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den,</w:t>
                  </w:r>
                  <w:r>
                    <w:rPr>
                      <w:rFonts w:ascii="Times New Roman" w:hAnsi="Times New Roman"/>
                      <w:spacing w:val="-10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sind</w:t>
                  </w:r>
                  <w:r>
                    <w:rPr>
                      <w:rFonts w:ascii="Times New Roman" w:hAnsi="Times New Roman"/>
                      <w:spacing w:val="-9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dort</w:t>
                  </w:r>
                  <w:r>
                    <w:rPr>
                      <w:rFonts w:ascii="Times New Roman" w:hAnsi="Times New Roman"/>
                      <w:spacing w:val="-9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als</w:t>
                  </w:r>
                  <w:r>
                    <w:rPr>
                      <w:rFonts w:ascii="Times New Roman" w:hAnsi="Times New Roman"/>
                      <w:spacing w:val="-10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3"/>
                      <w:sz w:val="19"/>
                    </w:rPr>
                    <w:t>Podcast-R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eihe</w:t>
                  </w:r>
                  <w:r>
                    <w:rPr>
                      <w:rFonts w:ascii="Times New Roman" w:hAnsi="Times New Roman"/>
                      <w:spacing w:val="-9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9"/>
                    </w:rPr>
                    <w:t>veröff</w:t>
                  </w:r>
                  <w:r>
                    <w:rPr>
                      <w:rFonts w:ascii="Times New Roman" w:hAnsi="Times New Roman"/>
                      <w:spacing w:val="-1"/>
                      <w:sz w:val="19"/>
                    </w:rPr>
                    <w:t>entlicht.</w:t>
                  </w:r>
                </w:p>
              </w:txbxContent>
            </v:textbox>
          </v:shape>
        </w:pict>
      </w:r>
    </w:p>
    <w:p w14:paraId="20769DF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96557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585B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0294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2CFF3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48644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3CF76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ECEA7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EA9C6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802EA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8BB9A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5F145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9C1610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14:paraId="78073016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B7D75B3">
          <v:group id="_x0000_s4097" style="position:absolute;left:0;text-align:left;margin-left:-.35pt;margin-top:-12.2pt;width:595.7pt;height:3.9pt;z-index:1288;mso-position-horizontal-relative:page" coordorigin="-7,-244" coordsize="11914,78">
            <v:group id="_x0000_s4100" style="position:absolute;top:-196;width:11900;height:2" coordorigin=",-196" coordsize="11900,2">
              <v:shape id="_x0000_s410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98" style="position:absolute;left:3427;top:-244;width:132;height:78" coordorigin="3427,-244" coordsize="132,78">
              <v:shape id="_x0000_s4099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</w:t>
      </w:r>
    </w:p>
    <w:p w14:paraId="46CCB8BF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36D861D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2F130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6F9F92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D7AEB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57B91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6584B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A26CD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E36BC6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E60FF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8FF1CB8" w14:textId="77777777" w:rsidR="00DE260F" w:rsidRDefault="00842F04">
      <w:pPr>
        <w:pStyle w:val="Heading1"/>
        <w:jc w:val="both"/>
        <w:rPr>
          <w:rFonts w:cs="Times New Roman"/>
        </w:rPr>
      </w:pPr>
      <w:bookmarkStart w:id="4" w:name="Übersicht_und_Zusammenfassung"/>
      <w:bookmarkStart w:id="5" w:name="_bookmark1"/>
      <w:bookmarkEnd w:id="4"/>
      <w:bookmarkEnd w:id="5"/>
      <w:r>
        <w:rPr>
          <w:w w:val="90"/>
        </w:rPr>
        <w:t>Übersicht</w:t>
      </w:r>
      <w:r>
        <w:rPr>
          <w:spacing w:val="-14"/>
          <w:w w:val="90"/>
        </w:rPr>
        <w:t xml:space="preserve"> </w:t>
      </w:r>
      <w:r>
        <w:rPr>
          <w:w w:val="90"/>
        </w:rPr>
        <w:t>und</w:t>
      </w:r>
      <w:r>
        <w:rPr>
          <w:spacing w:val="-14"/>
          <w:w w:val="90"/>
        </w:rPr>
        <w:t xml:space="preserve"> </w:t>
      </w:r>
      <w:r>
        <w:rPr>
          <w:w w:val="90"/>
        </w:rPr>
        <w:t>Zusammenfassung</w:t>
      </w:r>
    </w:p>
    <w:p w14:paraId="1DFD9C35" w14:textId="77777777" w:rsidR="00DE260F" w:rsidRDefault="00842F04">
      <w:pPr>
        <w:pStyle w:val="Heading3"/>
        <w:spacing w:before="98"/>
        <w:jc w:val="both"/>
      </w:pPr>
      <w:r>
        <w:rPr>
          <w:spacing w:val="1"/>
          <w:w w:val="90"/>
        </w:rPr>
        <w:t>von</w:t>
      </w:r>
      <w:r>
        <w:rPr>
          <w:spacing w:val="-24"/>
          <w:w w:val="90"/>
        </w:rPr>
        <w:t xml:space="preserve"> </w:t>
      </w:r>
      <w:r>
        <w:rPr>
          <w:w w:val="90"/>
        </w:rPr>
        <w:t>Jöran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Muuß-Merholz</w:t>
      </w:r>
    </w:p>
    <w:p w14:paraId="255E5D2B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0291223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2A9A88D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1B3E8EA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DFB1B9E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55F6899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83C7426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38"/>
          <w:szCs w:val="38"/>
        </w:rPr>
      </w:pPr>
    </w:p>
    <w:p w14:paraId="0240A2FC" w14:textId="77777777" w:rsidR="00DE260F" w:rsidRDefault="00842F04">
      <w:pPr>
        <w:pStyle w:val="Textkrper"/>
        <w:spacing w:line="263" w:lineRule="auto"/>
        <w:ind w:left="1133" w:right="3399"/>
        <w:jc w:val="both"/>
        <w:rPr>
          <w:sz w:val="12"/>
          <w:szCs w:val="12"/>
        </w:rPr>
      </w:pPr>
      <w:r>
        <w:t>Open</w:t>
      </w:r>
      <w:r>
        <w:rPr>
          <w:spacing w:val="-16"/>
        </w:rPr>
        <w:t xml:space="preserve"> </w:t>
      </w:r>
      <w:r>
        <w:t>Educational</w:t>
      </w:r>
      <w:r>
        <w:rPr>
          <w:spacing w:val="-1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16"/>
        </w:rPr>
        <w:t xml:space="preserve"> </w:t>
      </w:r>
      <w:r>
        <w:t>(OER)</w:t>
      </w:r>
      <w:r>
        <w:rPr>
          <w:spacing w:val="-15"/>
        </w:rPr>
        <w:t xml:space="preserve"> </w:t>
      </w:r>
      <w:r>
        <w:t>sind</w:t>
      </w:r>
      <w:r>
        <w:rPr>
          <w:spacing w:val="-16"/>
        </w:rPr>
        <w:t xml:space="preserve"> </w:t>
      </w:r>
      <w:r>
        <w:rPr>
          <w:spacing w:val="-2"/>
        </w:rPr>
        <w:t>Lehr-Lern-Mat</w:t>
      </w:r>
      <w:r>
        <w:rPr>
          <w:spacing w:val="-1"/>
        </w:rPr>
        <w:t>erialien</w:t>
      </w:r>
      <w:r>
        <w:rPr>
          <w:spacing w:val="-15"/>
        </w:rPr>
        <w:t xml:space="preserve"> </w:t>
      </w:r>
      <w:r>
        <w:rPr>
          <w:spacing w:val="-1"/>
        </w:rPr>
        <w:t>unter</w:t>
      </w:r>
      <w:r>
        <w:rPr>
          <w:spacing w:val="-15"/>
        </w:rPr>
        <w:t xml:space="preserve"> </w:t>
      </w:r>
      <w:r>
        <w:t>einer</w:t>
      </w:r>
      <w:r>
        <w:rPr>
          <w:spacing w:val="-16"/>
        </w:rPr>
        <w:t xml:space="preserve"> </w:t>
      </w:r>
      <w:r>
        <w:t>freien</w:t>
      </w:r>
      <w:r>
        <w:rPr>
          <w:spacing w:val="-15"/>
        </w:rPr>
        <w:t xml:space="preserve"> </w:t>
      </w:r>
      <w:r>
        <w:t>Lizenz,</w:t>
      </w:r>
      <w:r>
        <w:rPr>
          <w:spacing w:val="-16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rPr>
          <w:spacing w:val="-1"/>
        </w:rPr>
        <w:t>nicht</w:t>
      </w:r>
      <w:r>
        <w:rPr>
          <w:spacing w:val="37"/>
          <w:w w:val="105"/>
        </w:rPr>
        <w:t xml:space="preserve"> </w:t>
      </w:r>
      <w:r>
        <w:t>nur</w:t>
      </w:r>
      <w:r>
        <w:rPr>
          <w:spacing w:val="26"/>
        </w:rPr>
        <w:t xml:space="preserve"> </w:t>
      </w:r>
      <w:r>
        <w:t>den</w:t>
      </w:r>
      <w:r>
        <w:rPr>
          <w:spacing w:val="2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27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ang,</w:t>
      </w:r>
      <w:r>
        <w:rPr>
          <w:spacing w:val="26"/>
        </w:rPr>
        <w:t xml:space="preserve"> </w:t>
      </w:r>
      <w:r>
        <w:rPr>
          <w:spacing w:val="-1"/>
        </w:rPr>
        <w:t>sondern</w:t>
      </w:r>
      <w:r>
        <w:rPr>
          <w:spacing w:val="27"/>
        </w:rPr>
        <w:t xml:space="preserve"> </w:t>
      </w:r>
      <w:r>
        <w:t>explizit</w:t>
      </w:r>
      <w:r>
        <w:rPr>
          <w:spacing w:val="26"/>
        </w:rPr>
        <w:t xml:space="preserve"> </w:t>
      </w:r>
      <w:r>
        <w:rPr>
          <w:spacing w:val="-2"/>
        </w:rPr>
        <w:t>auch</w:t>
      </w:r>
      <w:r>
        <w:rPr>
          <w:spacing w:val="27"/>
        </w:rPr>
        <w:t xml:space="preserve"> </w:t>
      </w:r>
      <w:r>
        <w:t>die</w:t>
      </w:r>
      <w:r>
        <w:rPr>
          <w:spacing w:val="2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eiterverarbeitung</w:t>
      </w:r>
      <w:r>
        <w:rPr>
          <w:spacing w:val="27"/>
        </w:rPr>
        <w:t xml:space="preserve"> </w:t>
      </w:r>
      <w:r>
        <w:t>und</w:t>
      </w:r>
      <w:r>
        <w:rPr>
          <w:spacing w:val="2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eiterverbreitung</w:t>
      </w:r>
      <w:r>
        <w:rPr>
          <w:spacing w:val="87"/>
          <w:w w:val="101"/>
        </w:rPr>
        <w:t xml:space="preserve"> </w:t>
      </w:r>
      <w:r>
        <w:t>erlauben.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2"/>
        </w:rPr>
        <w:t>UNESCO</w:t>
      </w:r>
      <w:r>
        <w:rPr>
          <w:spacing w:val="-6"/>
        </w:rPr>
        <w:t xml:space="preserve"> </w:t>
      </w:r>
      <w:r>
        <w:t>sieht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OER</w:t>
      </w:r>
      <w:r>
        <w:rPr>
          <w:spacing w:val="-6"/>
        </w:rPr>
        <w:t xml:space="preserve"> </w:t>
      </w:r>
      <w:r>
        <w:t>„ein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3"/>
        </w:rPr>
        <w:t>w</w:t>
      </w:r>
      <w:r>
        <w:rPr>
          <w:spacing w:val="-2"/>
        </w:rPr>
        <w:t>altiges</w:t>
      </w:r>
      <w:r>
        <w:rPr>
          <w:spacing w:val="-6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ential</w:t>
      </w:r>
      <w:r>
        <w:rPr>
          <w:spacing w:val="-6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erbesserung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Qualität</w:t>
      </w:r>
      <w:r>
        <w:rPr>
          <w:spacing w:val="-6"/>
        </w:rPr>
        <w:t xml:space="preserve"> </w:t>
      </w:r>
      <w:r>
        <w:t>und</w:t>
      </w:r>
      <w:r>
        <w:rPr>
          <w:spacing w:val="43"/>
          <w:w w:val="103"/>
        </w:rPr>
        <w:t xml:space="preserve"> </w:t>
      </w:r>
      <w:r>
        <w:rPr>
          <w:spacing w:val="-2"/>
        </w:rPr>
        <w:t>Eff</w:t>
      </w:r>
      <w:r>
        <w:rPr>
          <w:spacing w:val="-1"/>
        </w:rPr>
        <w:t>ektivität</w:t>
      </w:r>
      <w:r>
        <w:rPr>
          <w:spacing w:val="7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t>Bildung“</w:t>
      </w:r>
      <w:r>
        <w:rPr>
          <w:spacing w:val="8"/>
        </w:rPr>
        <w:t xml:space="preserve"> </w:t>
      </w:r>
      <w:r>
        <w:rPr>
          <w:spacing w:val="-8"/>
        </w:rPr>
        <w:t>(</w:t>
      </w:r>
      <w:hyperlink r:id="rId28">
        <w:r>
          <w:rPr>
            <w:spacing w:val="-7"/>
          </w:rPr>
          <w:t>2013</w:t>
        </w:r>
      </w:hyperlink>
      <w:r>
        <w:rPr>
          <w:spacing w:val="-7"/>
          <w:position w:val="6"/>
          <w:sz w:val="12"/>
          <w:szCs w:val="12"/>
        </w:rPr>
        <w:t>1</w:t>
      </w:r>
      <w:r>
        <w:rPr>
          <w:spacing w:val="-9"/>
        </w:rPr>
        <w:t>:</w:t>
      </w:r>
      <w:r>
        <w:rPr>
          <w:spacing w:val="7"/>
        </w:rPr>
        <w:t xml:space="preserve"> </w:t>
      </w:r>
      <w:r>
        <w:rPr>
          <w:spacing w:val="-5"/>
        </w:rPr>
        <w:t>1</w:t>
      </w:r>
      <w:r>
        <w:rPr>
          <w:spacing w:val="-6"/>
        </w:rPr>
        <w:t>8).</w:t>
      </w:r>
      <w:r>
        <w:rPr>
          <w:spacing w:val="7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8"/>
        </w:rPr>
        <w:t xml:space="preserve"> </w:t>
      </w:r>
      <w:r>
        <w:t>das</w:t>
      </w:r>
      <w:r>
        <w:rPr>
          <w:spacing w:val="7"/>
        </w:rPr>
        <w:t xml:space="preserve"> </w:t>
      </w:r>
      <w:r>
        <w:t>Centre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7"/>
        </w:rPr>
        <w:t xml:space="preserve"> </w:t>
      </w:r>
      <w:r>
        <w:t>Educational</w:t>
      </w:r>
      <w:r>
        <w:rPr>
          <w:spacing w:val="7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esear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Inno</w:t>
      </w:r>
      <w:r>
        <w:rPr>
          <w:spacing w:val="-2"/>
        </w:rPr>
        <w:t>v</w:t>
      </w:r>
      <w:r>
        <w:rPr>
          <w:spacing w:val="-1"/>
        </w:rPr>
        <w:t>ation</w:t>
      </w:r>
      <w:r>
        <w:rPr>
          <w:spacing w:val="53"/>
        </w:rPr>
        <w:t xml:space="preserve"> </w:t>
      </w:r>
      <w:r>
        <w:t>(CERI)</w:t>
      </w:r>
      <w:r>
        <w:rPr>
          <w:spacing w:val="-17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t>OECD</w:t>
      </w:r>
      <w:r>
        <w:rPr>
          <w:spacing w:val="-1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erbindet</w:t>
      </w:r>
      <w:r>
        <w:rPr>
          <w:spacing w:val="-16"/>
        </w:rPr>
        <w:t xml:space="preserve"> </w:t>
      </w:r>
      <w:r>
        <w:t>mit</w:t>
      </w:r>
      <w:r>
        <w:rPr>
          <w:spacing w:val="-17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t>hohe</w:t>
      </w:r>
      <w:r>
        <w:rPr>
          <w:spacing w:val="-16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artungen.</w:t>
      </w:r>
      <w:r>
        <w:rPr>
          <w:spacing w:val="-17"/>
        </w:rPr>
        <w:t xml:space="preserve"> </w:t>
      </w:r>
      <w:r>
        <w:rPr>
          <w:spacing w:val="-2"/>
        </w:rPr>
        <w:t>CERI-Leit</w:t>
      </w:r>
      <w:r>
        <w:rPr>
          <w:spacing w:val="-1"/>
        </w:rPr>
        <w:t>er</w:t>
      </w:r>
      <w:r>
        <w:rPr>
          <w:spacing w:val="-17"/>
        </w:rPr>
        <w:t xml:space="preserve"> </w:t>
      </w:r>
      <w:r>
        <w:t>Dirk</w:t>
      </w:r>
      <w:r>
        <w:rPr>
          <w:spacing w:val="-1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t>Damme</w:t>
      </w:r>
      <w:r>
        <w:rPr>
          <w:spacing w:val="-17"/>
        </w:rPr>
        <w:t xml:space="preserve"> </w:t>
      </w:r>
      <w:r>
        <w:t>sieht</w:t>
      </w:r>
      <w:r>
        <w:rPr>
          <w:spacing w:val="-17"/>
        </w:rPr>
        <w:t xml:space="preserve"> </w:t>
      </w:r>
      <w:r>
        <w:t>darin</w:t>
      </w:r>
      <w:r>
        <w:rPr>
          <w:spacing w:val="37"/>
          <w:w w:val="102"/>
        </w:rPr>
        <w:t xml:space="preserve"> </w:t>
      </w:r>
      <w:r>
        <w:t>einen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reiber</w:t>
      </w:r>
      <w:r>
        <w:rPr>
          <w:spacing w:val="-7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rPr>
          <w:spacing w:val="-1"/>
        </w:rPr>
        <w:t>Inno</w:t>
      </w:r>
      <w:r>
        <w:rPr>
          <w:spacing w:val="-2"/>
        </w:rPr>
        <w:t>v</w:t>
      </w:r>
      <w:r>
        <w:rPr>
          <w:spacing w:val="-1"/>
        </w:rPr>
        <w:t>ation</w:t>
      </w:r>
      <w:r>
        <w:rPr>
          <w:spacing w:val="-7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rPr>
          <w:spacing w:val="-5"/>
        </w:rPr>
        <w:t>(</w:t>
      </w:r>
      <w:hyperlink r:id="rId29">
        <w:r>
          <w:rPr>
            <w:spacing w:val="-4"/>
          </w:rPr>
          <w:t>2014</w:t>
        </w:r>
      </w:hyperlink>
      <w:r>
        <w:rPr>
          <w:spacing w:val="-5"/>
        </w:rPr>
        <w:t>).</w:t>
      </w:r>
      <w:r>
        <w:rPr>
          <w:spacing w:val="-4"/>
          <w:position w:val="6"/>
          <w:sz w:val="12"/>
          <w:szCs w:val="12"/>
        </w:rPr>
        <w:t>2</w:t>
      </w:r>
    </w:p>
    <w:p w14:paraId="04B9547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4EA5EE7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3"/>
        </w:rPr>
        <w:t>Nac</w:t>
      </w:r>
      <w:r>
        <w:rPr>
          <w:spacing w:val="-2"/>
        </w:rPr>
        <w:t>hdem</w:t>
      </w:r>
      <w:r>
        <w:rPr>
          <w:spacing w:val="3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2"/>
        </w:rPr>
        <w:t>UNESCO</w:t>
      </w:r>
      <w:r>
        <w:rPr>
          <w:spacing w:val="4"/>
        </w:rPr>
        <w:t xml:space="preserve"> </w:t>
      </w:r>
      <w:r>
        <w:t>2002</w:t>
      </w:r>
      <w:r>
        <w:rPr>
          <w:spacing w:val="3"/>
        </w:rPr>
        <w:t xml:space="preserve"> </w:t>
      </w:r>
      <w:r>
        <w:t>den</w:t>
      </w:r>
      <w:r>
        <w:rPr>
          <w:spacing w:val="4"/>
        </w:rPr>
        <w:t xml:space="preserve"> </w:t>
      </w:r>
      <w:r>
        <w:t>Begriff</w:t>
      </w:r>
      <w:r>
        <w:rPr>
          <w:spacing w:val="4"/>
        </w:rPr>
        <w:t xml:space="preserve"> </w:t>
      </w:r>
      <w:r>
        <w:t>OER</w:t>
      </w:r>
      <w:r>
        <w:rPr>
          <w:spacing w:val="3"/>
        </w:rPr>
        <w:t xml:space="preserve"> </w:t>
      </w:r>
      <w:r>
        <w:rPr>
          <w:spacing w:val="-1"/>
        </w:rPr>
        <w:t>eingeführt</w:t>
      </w:r>
      <w:r>
        <w:rPr>
          <w:spacing w:val="4"/>
        </w:rPr>
        <w:t xml:space="preserve"> </w:t>
      </w:r>
      <w:r>
        <w:rPr>
          <w:spacing w:val="-1"/>
        </w:rPr>
        <w:t>hatt</w:t>
      </w:r>
      <w:r>
        <w:rPr>
          <w:spacing w:val="-2"/>
        </w:rPr>
        <w:t>e,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Thema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Deutschland</w:t>
      </w:r>
      <w:r>
        <w:rPr>
          <w:spacing w:val="47"/>
          <w:w w:val="101"/>
        </w:rPr>
        <w:t xml:space="preserve"> </w:t>
      </w:r>
      <w:r>
        <w:t>bis</w:t>
      </w:r>
      <w:r>
        <w:rPr>
          <w:spacing w:val="10"/>
        </w:rPr>
        <w:t xml:space="preserve"> </w:t>
      </w:r>
      <w:r>
        <w:rPr>
          <w:spacing w:val="-6"/>
        </w:rPr>
        <w:t>2012</w:t>
      </w:r>
      <w:r>
        <w:rPr>
          <w:spacing w:val="10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gleic</w:t>
      </w:r>
      <w:r>
        <w:rPr>
          <w:spacing w:val="-2"/>
        </w:rPr>
        <w:t>hsweise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enig</w:t>
      </w:r>
      <w:r>
        <w:rPr>
          <w:spacing w:val="11"/>
        </w:rPr>
        <w:t xml:space="preserve"> </w:t>
      </w:r>
      <w:r>
        <w:rPr>
          <w:spacing w:val="-2"/>
        </w:rPr>
        <w:t>Beac</w:t>
      </w:r>
      <w:r>
        <w:rPr>
          <w:spacing w:val="-1"/>
        </w:rPr>
        <w:t>htung.</w:t>
      </w:r>
      <w:r>
        <w:rPr>
          <w:spacing w:val="10"/>
        </w:rPr>
        <w:t xml:space="preserve"> </w:t>
      </w:r>
      <w:r>
        <w:t>Seitdem</w:t>
      </w:r>
      <w:r>
        <w:rPr>
          <w:spacing w:val="10"/>
        </w:rPr>
        <w:t xml:space="preserve"> </w:t>
      </w:r>
      <w:r>
        <w:rPr>
          <w:spacing w:val="-3"/>
        </w:rPr>
        <w:t>ist</w:t>
      </w:r>
      <w:r>
        <w:rPr>
          <w:spacing w:val="11"/>
        </w:rPr>
        <w:t xml:space="preserve"> </w:t>
      </w:r>
      <w:r>
        <w:t>das</w:t>
      </w:r>
      <w:r>
        <w:rPr>
          <w:spacing w:val="10"/>
        </w:rPr>
        <w:t xml:space="preserve"> </w:t>
      </w:r>
      <w:r>
        <w:rPr>
          <w:spacing w:val="-1"/>
        </w:rPr>
        <w:t>Interesse</w:t>
      </w:r>
      <w:r>
        <w:rPr>
          <w:spacing w:val="10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11"/>
        </w:rPr>
        <w:t xml:space="preserve"> </w:t>
      </w:r>
      <w:r>
        <w:rPr>
          <w:spacing w:val="-1"/>
        </w:rPr>
        <w:t>schnell</w:t>
      </w:r>
      <w:r>
        <w:rPr>
          <w:spacing w:val="10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3"/>
        </w:rPr>
        <w:t>wac</w:t>
      </w:r>
      <w:r>
        <w:rPr>
          <w:spacing w:val="-2"/>
        </w:rPr>
        <w:t>hsen,</w:t>
      </w:r>
      <w:r>
        <w:rPr>
          <w:spacing w:val="55"/>
          <w:w w:val="10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4"/>
        </w:rPr>
        <w:t xml:space="preserve"> </w:t>
      </w:r>
      <w:r>
        <w:rPr>
          <w:spacing w:val="-8"/>
        </w:rPr>
        <w:t>2015</w:t>
      </w:r>
      <w:r>
        <w:rPr>
          <w:spacing w:val="4"/>
        </w:rPr>
        <w:t xml:space="preserve"> </w:t>
      </w:r>
      <w:r>
        <w:rPr>
          <w:spacing w:val="-2"/>
        </w:rPr>
        <w:t>vorläufig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3"/>
        </w:rPr>
        <w:t>zwei</w:t>
      </w:r>
      <w:r>
        <w:rPr>
          <w:spacing w:val="4"/>
        </w:rPr>
        <w:t xml:space="preserve"> </w:t>
      </w:r>
      <w:r>
        <w:rPr>
          <w:spacing w:val="-1"/>
        </w:rPr>
        <w:t>bildungspolitischen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tellungnahmen</w:t>
      </w:r>
      <w:r>
        <w:rPr>
          <w:spacing w:val="4"/>
        </w:rPr>
        <w:t xml:space="preserve"> </w:t>
      </w:r>
      <w:r>
        <w:rPr>
          <w:spacing w:val="-2"/>
        </w:rPr>
        <w:t>gipfelt:</w:t>
      </w:r>
      <w:r>
        <w:rPr>
          <w:spacing w:val="4"/>
        </w:rPr>
        <w:t xml:space="preserve"> </w:t>
      </w:r>
      <w:r>
        <w:t>zum</w:t>
      </w:r>
      <w:r>
        <w:rPr>
          <w:spacing w:val="4"/>
        </w:rPr>
        <w:t xml:space="preserve"> </w:t>
      </w:r>
      <w:r>
        <w:t>einen</w:t>
      </w:r>
      <w:r>
        <w:rPr>
          <w:spacing w:val="4"/>
        </w:rPr>
        <w:t xml:space="preserve"> </w:t>
      </w:r>
      <w:r>
        <w:t>im</w:t>
      </w:r>
      <w:r>
        <w:rPr>
          <w:spacing w:val="4"/>
        </w:rPr>
        <w:t xml:space="preserve"> </w:t>
      </w:r>
      <w:r>
        <w:rPr>
          <w:spacing w:val="-2"/>
        </w:rPr>
        <w:t>Positions-</w:t>
      </w:r>
      <w:r>
        <w:rPr>
          <w:spacing w:val="89"/>
          <w:w w:val="97"/>
        </w:rPr>
        <w:t xml:space="preserve"> </w:t>
      </w:r>
      <w:r>
        <w:t>papier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rPr>
          <w:spacing w:val="-2"/>
        </w:rPr>
        <w:t>zivilg</w:t>
      </w:r>
      <w:r>
        <w:rPr>
          <w:spacing w:val="-1"/>
        </w:rPr>
        <w:t>esellschaf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-15"/>
        </w:rPr>
        <w:t xml:space="preserve"> </w:t>
      </w:r>
      <w:r>
        <w:t>Bündnis</w:t>
      </w:r>
      <w:r>
        <w:rPr>
          <w:spacing w:val="-15"/>
        </w:rPr>
        <w:t xml:space="preserve"> </w:t>
      </w:r>
      <w:r>
        <w:t>freie</w:t>
      </w:r>
      <w:r>
        <w:rPr>
          <w:spacing w:val="-15"/>
        </w:rPr>
        <w:t xml:space="preserve"> </w:t>
      </w:r>
      <w:r>
        <w:t>Bildung,</w:t>
      </w:r>
      <w:r>
        <w:rPr>
          <w:spacing w:val="-15"/>
        </w:rPr>
        <w:t xml:space="preserve"> </w:t>
      </w:r>
      <w:r>
        <w:t>zum</w:t>
      </w:r>
      <w:r>
        <w:rPr>
          <w:spacing w:val="-15"/>
        </w:rPr>
        <w:t xml:space="preserve"> </w:t>
      </w:r>
      <w:r>
        <w:t>anderen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einem</w:t>
      </w:r>
      <w:r>
        <w:rPr>
          <w:spacing w:val="-15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</w:t>
      </w:r>
      <w:r>
        <w:rPr>
          <w:spacing w:val="-3"/>
        </w:rPr>
        <w:t>-</w:t>
      </w:r>
      <w:r>
        <w:rPr>
          <w:spacing w:val="41"/>
          <w:w w:val="75"/>
        </w:rPr>
        <w:t xml:space="preserve"> </w:t>
      </w:r>
      <w:r>
        <w:rPr>
          <w:spacing w:val="-2"/>
        </w:rPr>
        <w:t>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20"/>
        </w:rPr>
        <w:t xml:space="preserve"> </w:t>
      </w:r>
      <w:r>
        <w:t>(KMK)</w:t>
      </w:r>
      <w:r>
        <w:rPr>
          <w:spacing w:val="-19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rPr>
          <w:spacing w:val="-1"/>
        </w:rPr>
        <w:t>Bundesministeriums</w:t>
      </w:r>
      <w:r>
        <w:rPr>
          <w:spacing w:val="-20"/>
        </w:rPr>
        <w:t xml:space="preserve"> </w:t>
      </w:r>
      <w:r>
        <w:t>für</w:t>
      </w:r>
      <w:r>
        <w:rPr>
          <w:spacing w:val="-19"/>
        </w:rPr>
        <w:t xml:space="preserve"> </w:t>
      </w:r>
      <w:r>
        <w:t>Bildung</w:t>
      </w:r>
      <w:r>
        <w:rPr>
          <w:spacing w:val="-20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20"/>
        </w:rPr>
        <w:t xml:space="preserve"> </w:t>
      </w:r>
      <w:r>
        <w:t>(BMBF).</w:t>
      </w:r>
      <w:r>
        <w:rPr>
          <w:spacing w:val="-19"/>
        </w:rPr>
        <w:t xml:space="preserve"> </w:t>
      </w:r>
      <w:r>
        <w:t>Beide</w:t>
      </w:r>
      <w:r>
        <w:rPr>
          <w:spacing w:val="47"/>
          <w:w w:val="9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apiere</w:t>
      </w:r>
      <w:r>
        <w:rPr>
          <w:spacing w:val="-12"/>
        </w:rPr>
        <w:t xml:space="preserve"> </w:t>
      </w:r>
      <w:r>
        <w:rPr>
          <w:spacing w:val="-1"/>
        </w:rPr>
        <w:t>betonen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enziale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r>
        <w:t>OER,</w:t>
      </w:r>
      <w:r>
        <w:rPr>
          <w:spacing w:val="-11"/>
        </w:rPr>
        <w:t xml:space="preserve"> </w:t>
      </w:r>
      <w:r>
        <w:rPr>
          <w:spacing w:val="-2"/>
        </w:rPr>
        <w:t>vgl.</w:t>
      </w:r>
      <w:r>
        <w:rPr>
          <w:spacing w:val="-11"/>
        </w:rPr>
        <w:t xml:space="preserve"> </w:t>
      </w:r>
      <w:hyperlink w:anchor="_bookmark40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11"/>
          </w:rPr>
          <w:t xml:space="preserve"> 7</w:t>
        </w:r>
        <w:r>
          <w:rPr>
            <w:spacing w:val="-13"/>
          </w:rPr>
          <w:t>.</w:t>
        </w:r>
        <w:r>
          <w:rPr>
            <w:spacing w:val="-11"/>
          </w:rPr>
          <w:t>7</w:t>
        </w:r>
      </w:hyperlink>
      <w:r>
        <w:rPr>
          <w:spacing w:val="-13"/>
        </w:rPr>
        <w:t>.</w:t>
      </w:r>
    </w:p>
    <w:p w14:paraId="3E47B68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0330654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In</w:t>
      </w:r>
      <w:r>
        <w:rPr>
          <w:spacing w:val="4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1"/>
        </w:rPr>
        <w:t>deutschsprachigen</w:t>
      </w:r>
      <w:r>
        <w:rPr>
          <w:spacing w:val="4"/>
        </w:rPr>
        <w:t xml:space="preserve"> </w:t>
      </w:r>
      <w:r>
        <w:t>Diskussion</w:t>
      </w:r>
      <w:r>
        <w:rPr>
          <w:spacing w:val="4"/>
        </w:rPr>
        <w:t xml:space="preserve"> </w:t>
      </w:r>
      <w:r>
        <w:rPr>
          <w:spacing w:val="-2"/>
        </w:rPr>
        <w:t>stehen</w:t>
      </w:r>
      <w:r>
        <w:rPr>
          <w:spacing w:val="4"/>
        </w:rPr>
        <w:t xml:space="preserve"> </w:t>
      </w:r>
      <w:r>
        <w:t>bisher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</w:t>
      </w:r>
      <w:r>
        <w:rPr>
          <w:spacing w:val="37"/>
          <w:w w:val="101"/>
        </w:rPr>
        <w:t xml:space="preserve"> </w:t>
      </w:r>
      <w:r>
        <w:t>im</w:t>
      </w:r>
      <w:r>
        <w:rPr>
          <w:spacing w:val="19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der</w:t>
      </w:r>
      <w:r>
        <w:rPr>
          <w:spacing w:val="-3"/>
        </w:rPr>
        <w:t>g</w:t>
      </w:r>
      <w:r>
        <w:rPr>
          <w:spacing w:val="-2"/>
        </w:rPr>
        <w:t>rund.</w:t>
      </w:r>
      <w:r>
        <w:rPr>
          <w:spacing w:val="20"/>
        </w:rPr>
        <w:t xml:space="preserve"> </w:t>
      </w:r>
      <w:r>
        <w:t>Aber</w:t>
      </w:r>
      <w:r>
        <w:rPr>
          <w:spacing w:val="19"/>
        </w:rPr>
        <w:t xml:space="preserve"> </w:t>
      </w:r>
      <w:r>
        <w:rPr>
          <w:spacing w:val="-2"/>
        </w:rPr>
        <w:t>auch</w:t>
      </w:r>
      <w:r>
        <w:rPr>
          <w:spacing w:val="20"/>
        </w:rPr>
        <w:t xml:space="preserve"> </w:t>
      </w:r>
      <w:r>
        <w:t>für</w:t>
      </w:r>
      <w:r>
        <w:rPr>
          <w:spacing w:val="19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achsenenbildung/Weiterbildung</w:t>
      </w:r>
      <w:r>
        <w:rPr>
          <w:spacing w:val="-1"/>
          <w:position w:val="6"/>
          <w:sz w:val="12"/>
          <w:szCs w:val="12"/>
        </w:rPr>
        <w:t>3</w:t>
      </w:r>
      <w:r>
        <w:rPr>
          <w:spacing w:val="7"/>
          <w:position w:val="6"/>
          <w:sz w:val="12"/>
          <w:szCs w:val="12"/>
        </w:rPr>
        <w:t xml:space="preserve"> </w:t>
      </w:r>
      <w:r>
        <w:t>nimmt</w:t>
      </w:r>
      <w:r>
        <w:rPr>
          <w:spacing w:val="20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rPr>
          <w:spacing w:val="-1"/>
        </w:rPr>
        <w:t>Debatte</w:t>
      </w:r>
      <w:r>
        <w:rPr>
          <w:spacing w:val="20"/>
        </w:rPr>
        <w:t xml:space="preserve"> </w:t>
      </w:r>
      <w:r>
        <w:t>an</w:t>
      </w:r>
      <w:r>
        <w:rPr>
          <w:spacing w:val="27"/>
          <w:w w:val="10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ahrt</w:t>
      </w:r>
      <w:r>
        <w:rPr>
          <w:spacing w:val="-3"/>
        </w:rPr>
        <w:t xml:space="preserve"> </w:t>
      </w:r>
      <w:r>
        <w:t>auf.</w:t>
      </w:r>
      <w:r>
        <w:rPr>
          <w:spacing w:val="-2"/>
        </w:rPr>
        <w:t xml:space="preserve"> </w:t>
      </w:r>
      <w:r>
        <w:rPr>
          <w:spacing w:val="-4"/>
        </w:rPr>
        <w:t>Auf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rundlegender</w:t>
      </w:r>
      <w:r>
        <w:rPr>
          <w:spacing w:val="-2"/>
        </w:rPr>
        <w:t xml:space="preserve"> </w:t>
      </w:r>
      <w:r>
        <w:t>Ebene</w:t>
      </w:r>
      <w:r>
        <w:rPr>
          <w:spacing w:val="-3"/>
        </w:rPr>
        <w:t xml:space="preserve"> </w:t>
      </w:r>
      <w:r>
        <w:t xml:space="preserve">passen </w:t>
      </w:r>
      <w:r>
        <w:rPr>
          <w:spacing w:val="-3"/>
        </w:rPr>
        <w:t>W</w:t>
      </w:r>
      <w:r>
        <w:rPr>
          <w:spacing w:val="-2"/>
        </w:rPr>
        <w:t xml:space="preserve">eiterbildung </w:t>
      </w:r>
      <w:r>
        <w:t>und</w:t>
      </w:r>
      <w:r>
        <w:rPr>
          <w:spacing w:val="-3"/>
        </w:rPr>
        <w:t xml:space="preserve"> </w:t>
      </w:r>
      <w:r>
        <w:t>OER</w:t>
      </w:r>
      <w:r>
        <w:rPr>
          <w:spacing w:val="-2"/>
        </w:rPr>
        <w:t xml:space="preserve"> </w:t>
      </w:r>
      <w:r>
        <w:t>gut</w:t>
      </w:r>
      <w:r>
        <w:rPr>
          <w:spacing w:val="-3"/>
        </w:rPr>
        <w:t xml:space="preserve"> </w:t>
      </w:r>
      <w:r>
        <w:t>zusammen,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hyperlink w:anchor="_bookmark2" w:history="1">
        <w:r>
          <w:rPr>
            <w:spacing w:val="-2"/>
          </w:rPr>
          <w:t>K</w:t>
        </w:r>
        <w:r>
          <w:rPr>
            <w:spacing w:val="-1"/>
          </w:rPr>
          <w:t>api</w:t>
        </w:r>
        <w:r>
          <w:rPr>
            <w:spacing w:val="-2"/>
          </w:rPr>
          <w:t>-</w:t>
        </w:r>
      </w:hyperlink>
      <w:r>
        <w:rPr>
          <w:spacing w:val="49"/>
          <w:w w:val="75"/>
        </w:rPr>
        <w:t xml:space="preserve"> </w:t>
      </w:r>
      <w:hyperlink w:anchor="_bookmark2" w:history="1">
        <w:r>
          <w:rPr>
            <w:spacing w:val="-1"/>
          </w:rPr>
          <w:t>tel</w:t>
        </w:r>
        <w:r>
          <w:t xml:space="preserve"> 1</w:t>
        </w:r>
      </w:hyperlink>
      <w:r>
        <w:rPr>
          <w:spacing w:val="-1"/>
        </w:rPr>
        <w:t xml:space="preserve"> </w:t>
      </w:r>
      <w:r>
        <w:t xml:space="preserve">anhand der vier </w:t>
      </w:r>
      <w:r>
        <w:rPr>
          <w:spacing w:val="-2"/>
        </w:rPr>
        <w:t>Leitg</w:t>
      </w:r>
      <w:r>
        <w:rPr>
          <w:spacing w:val="-1"/>
        </w:rPr>
        <w:t>edanken</w:t>
      </w:r>
      <w:r>
        <w:t xml:space="preserve"> für die </w:t>
      </w:r>
      <w:r>
        <w:rPr>
          <w:spacing w:val="-2"/>
        </w:rPr>
        <w:t>„For</w:t>
      </w:r>
      <w:r>
        <w:rPr>
          <w:spacing w:val="-1"/>
        </w:rPr>
        <w:t>tentwicklung</w:t>
      </w:r>
      <w:r>
        <w:t xml:space="preserve"> […] des </w:t>
      </w:r>
      <w:r>
        <w:rPr>
          <w:spacing w:val="-2"/>
        </w:rPr>
        <w:t>Bereic</w:t>
      </w:r>
      <w:r>
        <w:rPr>
          <w:spacing w:val="-1"/>
        </w:rPr>
        <w:t>hs</w:t>
      </w:r>
      <w:r>
        <w:t xml:space="preserve"> der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43"/>
        </w:rPr>
        <w:t xml:space="preserve"> </w:t>
      </w:r>
      <w:r>
        <w:t>im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rPr>
          <w:spacing w:val="-1"/>
        </w:rPr>
        <w:t>lebenslangen</w:t>
      </w:r>
      <w:r>
        <w:rPr>
          <w:spacing w:val="-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nens“</w:t>
      </w:r>
      <w:r>
        <w:rPr>
          <w:spacing w:val="-9"/>
        </w:rPr>
        <w:t xml:space="preserve"> </w:t>
      </w:r>
      <w:r>
        <w:t>(KMK</w:t>
      </w:r>
      <w:r>
        <w:rPr>
          <w:spacing w:val="-9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9"/>
        </w:rPr>
        <w:t xml:space="preserve"> 17</w:t>
      </w:r>
      <w:r>
        <w:rPr>
          <w:spacing w:val="-10"/>
        </w:rPr>
        <w:t>1)</w:t>
      </w:r>
      <w:r>
        <w:rPr>
          <w:spacing w:val="-9"/>
        </w:rPr>
        <w:t xml:space="preserve"> </w:t>
      </w:r>
      <w:r>
        <w:rPr>
          <w:spacing w:val="-1"/>
        </w:rPr>
        <w:t>aufgezeigt</w:t>
      </w:r>
      <w:r>
        <w:rPr>
          <w:spacing w:val="-9"/>
        </w:rPr>
        <w:t xml:space="preserve"> </w:t>
      </w:r>
      <w:r>
        <w:t>wird.</w:t>
      </w:r>
      <w:r>
        <w:rPr>
          <w:spacing w:val="-9"/>
        </w:rPr>
        <w:t xml:space="preserve"> </w:t>
      </w:r>
      <w:r>
        <w:t>Diese</w:t>
      </w:r>
      <w:r>
        <w:rPr>
          <w:spacing w:val="-9"/>
        </w:rPr>
        <w:t xml:space="preserve"> </w:t>
      </w:r>
      <w:r>
        <w:rPr>
          <w:spacing w:val="-1"/>
        </w:rPr>
        <w:t>laut</w:t>
      </w:r>
      <w:r>
        <w:rPr>
          <w:spacing w:val="-2"/>
        </w:rPr>
        <w:t>en:</w:t>
      </w:r>
    </w:p>
    <w:p w14:paraId="2086ACD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9A0A1C5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jc w:val="both"/>
      </w:pPr>
      <w:r>
        <w:t>„die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Eig</w:t>
      </w:r>
      <w:r>
        <w:rPr>
          <w:spacing w:val="-1"/>
        </w:rPr>
        <w:t>enverantw</w:t>
      </w:r>
      <w:r>
        <w:rPr>
          <w:spacing w:val="-2"/>
        </w:rPr>
        <w:t>or</w:t>
      </w:r>
      <w:r>
        <w:rPr>
          <w:spacing w:val="-1"/>
        </w:rPr>
        <w:t>tung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2"/>
        </w:rPr>
        <w:t xml:space="preserve"> </w:t>
      </w:r>
      <w:r>
        <w:rPr>
          <w:spacing w:val="-3"/>
        </w:rPr>
        <w:t>Selbs</w:t>
      </w:r>
      <w:r>
        <w:rPr>
          <w:spacing w:val="-2"/>
        </w:rPr>
        <w:t>tsteuerung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nenden,</w:t>
      </w:r>
    </w:p>
    <w:p w14:paraId="526AE638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21"/>
        <w:jc w:val="both"/>
      </w:pPr>
      <w:r>
        <w:t>der</w:t>
      </w:r>
      <w:r>
        <w:rPr>
          <w:spacing w:val="-2"/>
        </w:rPr>
        <w:t xml:space="preserve"> </w:t>
      </w:r>
      <w:r>
        <w:t>Abbau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Chancenung</w:t>
      </w:r>
      <w:r>
        <w:rPr>
          <w:spacing w:val="-2"/>
        </w:rPr>
        <w:t>leic</w:t>
      </w:r>
      <w:r>
        <w:rPr>
          <w:spacing w:val="-1"/>
        </w:rPr>
        <w:t>hheiten,</w:t>
      </w:r>
    </w:p>
    <w:p w14:paraId="6A0EE282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21"/>
        <w:jc w:val="both"/>
      </w:pPr>
      <w:r>
        <w:t>die</w:t>
      </w:r>
      <w:r>
        <w:rPr>
          <w:spacing w:val="-6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1"/>
        </w:rPr>
        <w:t>Bildungsanbieter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4"/>
        </w:rPr>
        <w:t>N</w:t>
      </w:r>
      <w:r>
        <w:rPr>
          <w:spacing w:val="-3"/>
        </w:rPr>
        <w:t>utzer</w:t>
      </w:r>
      <w:r>
        <w:rPr>
          <w:spacing w:val="-4"/>
        </w:rPr>
        <w:t>,</w:t>
      </w:r>
    </w:p>
    <w:p w14:paraId="58149235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21"/>
        <w:jc w:val="both"/>
      </w:pPr>
      <w:r>
        <w:t>die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2"/>
        </w:rPr>
        <w:t>Bezüg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zwischen</w:t>
      </w:r>
      <w:r>
        <w:rPr>
          <w:spacing w:val="-8"/>
        </w:rPr>
        <w:t xml:space="preserve"> </w:t>
      </w:r>
      <w:r>
        <w:t>allen</w:t>
      </w:r>
      <w:r>
        <w:rPr>
          <w:spacing w:val="-8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hen“</w:t>
      </w:r>
      <w:r>
        <w:rPr>
          <w:spacing w:val="-9"/>
        </w:rPr>
        <w:t xml:space="preserve"> </w:t>
      </w:r>
      <w:r>
        <w:t>(ebd.).</w:t>
      </w:r>
    </w:p>
    <w:p w14:paraId="2839D432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4D8E4CF1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OER</w:t>
      </w:r>
      <w:r>
        <w:rPr>
          <w:spacing w:val="-13"/>
        </w:rPr>
        <w:t xml:space="preserve"> </w:t>
      </w:r>
      <w:r>
        <w:rPr>
          <w:spacing w:val="-3"/>
        </w:rPr>
        <w:t>ist</w:t>
      </w:r>
      <w:r>
        <w:rPr>
          <w:spacing w:val="-12"/>
        </w:rPr>
        <w:t xml:space="preserve"> </w:t>
      </w:r>
      <w:r>
        <w:t>ein</w:t>
      </w:r>
      <w:r>
        <w:rPr>
          <w:spacing w:val="-12"/>
        </w:rPr>
        <w:t xml:space="preserve"> </w:t>
      </w:r>
      <w:r>
        <w:t>Thema,</w:t>
      </w:r>
      <w:r>
        <w:rPr>
          <w:spacing w:val="-12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2"/>
        </w:rPr>
        <w:t xml:space="preserve"> </w:t>
      </w:r>
      <w:r>
        <w:rPr>
          <w:spacing w:val="-1"/>
        </w:rPr>
        <w:t>unterschiedliche</w:t>
      </w:r>
      <w:r>
        <w:rPr>
          <w:spacing w:val="-12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</w:t>
      </w:r>
      <w:r>
        <w:rPr>
          <w:spacing w:val="-12"/>
        </w:rPr>
        <w:t xml:space="preserve"> </w:t>
      </w:r>
      <w:r>
        <w:t>betrifft</w:t>
      </w:r>
      <w:r>
        <w:rPr>
          <w:spacing w:val="-12"/>
        </w:rPr>
        <w:t xml:space="preserve"> </w:t>
      </w:r>
      <w:r>
        <w:rPr>
          <w:spacing w:val="-2"/>
        </w:rPr>
        <w:t>(vgl.</w:t>
      </w:r>
      <w:r>
        <w:rPr>
          <w:spacing w:val="-12"/>
        </w:rPr>
        <w:t xml:space="preserve"> </w:t>
      </w:r>
      <w:hyperlink w:anchor="_bookmark12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12"/>
          </w:rPr>
          <w:t xml:space="preserve"> </w:t>
        </w:r>
        <w:r>
          <w:rPr>
            <w:spacing w:val="-1"/>
          </w:rPr>
          <w:t>3.1</w:t>
        </w:r>
      </w:hyperlink>
      <w:r>
        <w:rPr>
          <w:spacing w:val="-2"/>
        </w:rPr>
        <w:t>).</w:t>
      </w:r>
      <w:r>
        <w:rPr>
          <w:spacing w:val="63"/>
          <w:w w:val="88"/>
        </w:rPr>
        <w:t xml:space="preserve"> </w:t>
      </w:r>
      <w:r>
        <w:rPr>
          <w:spacing w:val="-2"/>
        </w:rPr>
        <w:t>Bisherig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Aktivitäten</w:t>
      </w:r>
      <w:r>
        <w:rPr>
          <w:spacing w:val="-15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Diskussionen</w:t>
      </w:r>
      <w:r>
        <w:rPr>
          <w:spacing w:val="-15"/>
        </w:rPr>
        <w:t xml:space="preserve"> </w:t>
      </w:r>
      <w:r>
        <w:t>zu</w:t>
      </w:r>
      <w:r>
        <w:rPr>
          <w:spacing w:val="-15"/>
        </w:rPr>
        <w:t xml:space="preserve"> </w:t>
      </w:r>
      <w:r>
        <w:t>OER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ehen</w:t>
      </w:r>
      <w:r>
        <w:rPr>
          <w:spacing w:val="-15"/>
        </w:rPr>
        <w:t xml:space="preserve"> </w:t>
      </w:r>
      <w:r>
        <w:t>hier</w:t>
      </w:r>
      <w:r>
        <w:rPr>
          <w:spacing w:val="-15"/>
        </w:rPr>
        <w:t xml:space="preserve"> </w:t>
      </w:r>
      <w:r>
        <w:rPr>
          <w:spacing w:val="-3"/>
        </w:rPr>
        <w:t>sowohl</w:t>
      </w:r>
      <w:r>
        <w:rPr>
          <w:spacing w:val="-14"/>
        </w:rPr>
        <w:t xml:space="preserve"> </w:t>
      </w:r>
      <w:r>
        <w:rPr>
          <w:spacing w:val="-3"/>
        </w:rPr>
        <w:t>von</w:t>
      </w:r>
      <w:r>
        <w:rPr>
          <w:spacing w:val="-15"/>
        </w:rPr>
        <w:t xml:space="preserve"> </w:t>
      </w:r>
      <w:r>
        <w:t>oben</w:t>
      </w:r>
      <w:r>
        <w:rPr>
          <w:spacing w:val="-14"/>
        </w:rPr>
        <w:t xml:space="preserve"> </w:t>
      </w:r>
      <w:r>
        <w:rPr>
          <w:spacing w:val="-3"/>
        </w:rPr>
        <w:t>(V</w:t>
      </w:r>
      <w:r>
        <w:rPr>
          <w:spacing w:val="-2"/>
        </w:rPr>
        <w:t>erbände,</w:t>
      </w:r>
      <w:r>
        <w:rPr>
          <w:spacing w:val="-15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</w:t>
      </w:r>
      <w:r>
        <w:rPr>
          <w:spacing w:val="-3"/>
        </w:rPr>
        <w:t>-</w:t>
      </w:r>
      <w:r>
        <w:rPr>
          <w:spacing w:val="61"/>
          <w:w w:val="75"/>
        </w:rPr>
        <w:t xml:space="preserve"> </w:t>
      </w:r>
      <w:r>
        <w:t>men</w:t>
      </w:r>
      <w:r>
        <w:rPr>
          <w:spacing w:val="-15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>c.)</w:t>
      </w:r>
      <w:r>
        <w:rPr>
          <w:spacing w:val="-15"/>
        </w:rPr>
        <w:t xml:space="preserve"> </w:t>
      </w:r>
      <w:r>
        <w:t>als</w:t>
      </w:r>
      <w:r>
        <w:rPr>
          <w:spacing w:val="-14"/>
        </w:rPr>
        <w:t xml:space="preserve"> </w:t>
      </w:r>
      <w:r>
        <w:rPr>
          <w:spacing w:val="-2"/>
        </w:rPr>
        <w:t>auch</w:t>
      </w:r>
      <w:r>
        <w:rPr>
          <w:spacing w:val="-15"/>
        </w:rPr>
        <w:t xml:space="preserve"> </w:t>
      </w:r>
      <w:r>
        <w:rPr>
          <w:spacing w:val="-3"/>
        </w:rPr>
        <w:t>von</w:t>
      </w:r>
      <w:r>
        <w:rPr>
          <w:spacing w:val="-14"/>
        </w:rPr>
        <w:t xml:space="preserve"> </w:t>
      </w:r>
      <w:r>
        <w:rPr>
          <w:spacing w:val="-1"/>
        </w:rPr>
        <w:t>unten</w:t>
      </w:r>
      <w:r>
        <w:rPr>
          <w:spacing w:val="-15"/>
        </w:rPr>
        <w:t xml:space="preserve"> </w:t>
      </w:r>
      <w:r>
        <w:rPr>
          <w:spacing w:val="-2"/>
        </w:rPr>
        <w:t>(Einzelper</w:t>
      </w:r>
      <w:r>
        <w:rPr>
          <w:spacing w:val="-1"/>
        </w:rPr>
        <w:t>sonen,</w:t>
      </w:r>
      <w:r>
        <w:rPr>
          <w:spacing w:val="-14"/>
        </w:rPr>
        <w:t xml:space="preserve"> </w:t>
      </w:r>
      <w:r>
        <w:t>Communities</w:t>
      </w:r>
      <w:r>
        <w:rPr>
          <w:spacing w:val="-15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>c.)</w:t>
      </w:r>
      <w:r>
        <w:rPr>
          <w:spacing w:val="-15"/>
        </w:rPr>
        <w:t xml:space="preserve"> </w:t>
      </w:r>
      <w:r>
        <w:t>aus,</w:t>
      </w:r>
      <w:r>
        <w:rPr>
          <w:spacing w:val="-14"/>
        </w:rPr>
        <w:t xml:space="preserve"> </w:t>
      </w:r>
      <w:r>
        <w:t>wie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hyperlink w:anchor="_bookmark13" w:history="1">
        <w:r>
          <w:rPr>
            <w:spacing w:val="-3"/>
          </w:rPr>
          <w:t>K</w:t>
        </w:r>
        <w:r>
          <w:rPr>
            <w:spacing w:val="-2"/>
          </w:rPr>
          <w:t>apit</w:t>
        </w:r>
        <w:r>
          <w:rPr>
            <w:spacing w:val="-3"/>
          </w:rPr>
          <w:t>el</w:t>
        </w:r>
        <w:r>
          <w:rPr>
            <w:spacing w:val="-15"/>
          </w:rPr>
          <w:t xml:space="preserve"> </w:t>
        </w:r>
        <w:r>
          <w:t>3.2</w:t>
        </w:r>
      </w:hyperlink>
      <w:r>
        <w:rPr>
          <w:spacing w:val="-14"/>
        </w:rPr>
        <w:t xml:space="preserve"> </w:t>
      </w:r>
      <w:r>
        <w:rPr>
          <w:spacing w:val="-2"/>
        </w:rPr>
        <w:t>dar</w:t>
      </w:r>
      <w:r>
        <w:rPr>
          <w:spacing w:val="-3"/>
        </w:rPr>
        <w:t>g</w:t>
      </w:r>
      <w:r>
        <w:rPr>
          <w:spacing w:val="-2"/>
        </w:rPr>
        <w:t>est</w:t>
      </w:r>
      <w:r>
        <w:rPr>
          <w:spacing w:val="-3"/>
        </w:rPr>
        <w:t>ellt.</w:t>
      </w:r>
    </w:p>
    <w:p w14:paraId="672A9E0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8FD62A2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1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4"/>
        </w:rPr>
        <w:t xml:space="preserve"> </w:t>
      </w:r>
      <w:r>
        <w:t>haben</w:t>
      </w:r>
      <w:r>
        <w:rPr>
          <w:spacing w:val="15"/>
        </w:rPr>
        <w:t xml:space="preserve"> </w:t>
      </w:r>
      <w:r>
        <w:rPr>
          <w:spacing w:val="-1"/>
        </w:rPr>
        <w:t>unterschiedliche</w:t>
      </w:r>
      <w:r>
        <w:rPr>
          <w:spacing w:val="15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aussetzungen</w:t>
      </w:r>
      <w:r>
        <w:rPr>
          <w:spacing w:val="15"/>
        </w:rPr>
        <w:t xml:space="preserve"> </w:t>
      </w:r>
      <w:r>
        <w:t>für</w:t>
      </w:r>
      <w:r>
        <w:rPr>
          <w:spacing w:val="14"/>
        </w:rPr>
        <w:t xml:space="preserve"> </w:t>
      </w:r>
      <w:r>
        <w:t>die</w:t>
      </w:r>
      <w:r>
        <w:rPr>
          <w:spacing w:val="55"/>
          <w:w w:val="99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12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t>OER,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sich</w:t>
      </w:r>
      <w:r>
        <w:rPr>
          <w:spacing w:val="-11"/>
        </w:rPr>
        <w:t xml:space="preserve"> </w:t>
      </w:r>
      <w:r>
        <w:rPr>
          <w:spacing w:val="-2"/>
        </w:rPr>
        <w:t>auch</w:t>
      </w:r>
      <w:r>
        <w:rPr>
          <w:spacing w:val="-11"/>
        </w:rPr>
        <w:t xml:space="preserve"> </w:t>
      </w:r>
      <w:r>
        <w:t>im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tatus</w:t>
      </w:r>
      <w:r>
        <w:rPr>
          <w:spacing w:val="-11"/>
        </w:rPr>
        <w:t xml:space="preserve"> </w:t>
      </w:r>
      <w:r>
        <w:t>quo</w:t>
      </w:r>
      <w:r>
        <w:rPr>
          <w:spacing w:val="-11"/>
        </w:rPr>
        <w:t xml:space="preserve"> </w:t>
      </w:r>
      <w:r>
        <w:t>zeigt.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gibt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t>nen</w:t>
      </w:r>
      <w:r>
        <w:rPr>
          <w:spacing w:val="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2"/>
        </w:rPr>
        <w:t xml:space="preserve"> </w:t>
      </w:r>
      <w:r>
        <w:t>(insbesondere</w:t>
      </w:r>
      <w:r>
        <w:rPr>
          <w:spacing w:val="13"/>
        </w:rPr>
        <w:t xml:space="preserve"> </w:t>
      </w:r>
      <w:r>
        <w:rPr>
          <w:spacing w:val="-1"/>
        </w:rPr>
        <w:t>ausgehend</w:t>
      </w:r>
      <w:r>
        <w:rPr>
          <w:spacing w:val="12"/>
        </w:rPr>
        <w:t xml:space="preserve"> </w:t>
      </w:r>
      <w:r>
        <w:rPr>
          <w:spacing w:val="-3"/>
        </w:rPr>
        <w:t>von</w:t>
      </w:r>
      <w:r>
        <w:rPr>
          <w:spacing w:val="13"/>
        </w:rPr>
        <w:t xml:space="preserve"> </w:t>
      </w:r>
      <w:r>
        <w:t>einzelnen</w:t>
      </w:r>
      <w:r>
        <w:rPr>
          <w:spacing w:val="12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euren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shochschulen)</w:t>
      </w:r>
      <w:r>
        <w:rPr>
          <w:spacing w:val="12"/>
        </w:rPr>
        <w:t xml:space="preserve"> </w:t>
      </w:r>
      <w:r>
        <w:t>und</w:t>
      </w:r>
      <w:r>
        <w:rPr>
          <w:spacing w:val="53"/>
          <w:w w:val="10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rPr>
          <w:spacing w:val="-1"/>
        </w:rPr>
        <w:t>politischen</w:t>
      </w:r>
      <w:r>
        <w:rPr>
          <w:spacing w:val="7"/>
        </w:rPr>
        <w:t xml:space="preserve"> </w:t>
      </w:r>
      <w:r>
        <w:t>Bildung</w:t>
      </w:r>
      <w:r>
        <w:rPr>
          <w:spacing w:val="7"/>
        </w:rPr>
        <w:t xml:space="preserve"> </w:t>
      </w:r>
      <w:r>
        <w:rPr>
          <w:spacing w:val="-1"/>
        </w:rPr>
        <w:t>schon</w:t>
      </w:r>
      <w:r>
        <w:rPr>
          <w:spacing w:val="6"/>
        </w:rPr>
        <w:t xml:space="preserve"> </w:t>
      </w:r>
      <w:r>
        <w:rPr>
          <w:spacing w:val="-2"/>
        </w:rPr>
        <w:t>vielfältig</w:t>
      </w:r>
      <w:r>
        <w:rPr>
          <w:spacing w:val="-1"/>
        </w:rPr>
        <w:t>e</w:t>
      </w:r>
      <w:r>
        <w:rPr>
          <w:spacing w:val="7"/>
        </w:rPr>
        <w:t xml:space="preserve"> </w:t>
      </w:r>
      <w:r>
        <w:t>Diskussionen</w:t>
      </w:r>
      <w:r>
        <w:rPr>
          <w:spacing w:val="7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rPr>
          <w:spacing w:val="-1"/>
        </w:rPr>
        <w:t>Aktivitäten</w:t>
      </w:r>
      <w:r>
        <w:rPr>
          <w:spacing w:val="7"/>
        </w:rPr>
        <w:t xml:space="preserve"> </w:t>
      </w:r>
      <w:r>
        <w:t>zu</w:t>
      </w:r>
      <w:r>
        <w:rPr>
          <w:spacing w:val="6"/>
        </w:rPr>
        <w:t xml:space="preserve"> </w:t>
      </w:r>
      <w:r>
        <w:t>OER.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hyperlink w:anchor="_bookmark14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</w:hyperlink>
    </w:p>
    <w:p w14:paraId="5BBDD6DD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1CE8B959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AED7BBB">
          <v:group id="_x0000_s4094" style="width:369.05pt;height:.5pt;mso-position-horizontal-relative:char;mso-position-vertical-relative:line" coordsize="7381,10">
            <v:group id="_x0000_s4095" style="position:absolute;left:5;top:5;width:7371;height:2" coordorigin="5,5" coordsize="7371,2">
              <v:shape id="_x0000_s4096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271B55BD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0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.unesco.de/oer</w:t>
        </w:r>
        <w:r w:rsidR="00842F04">
          <w:rPr>
            <w:rFonts w:ascii="Times New Roman"/>
            <w:spacing w:val="-2"/>
            <w:sz w:val="12"/>
          </w:rPr>
          <w:t>-f</w:t>
        </w:r>
        <w:r w:rsidR="00842F04">
          <w:rPr>
            <w:rFonts w:ascii="Times New Roman"/>
            <w:spacing w:val="-1"/>
            <w:sz w:val="12"/>
          </w:rPr>
          <w:t>aq.html</w:t>
        </w:r>
      </w:hyperlink>
    </w:p>
    <w:p w14:paraId="5EB4F54C" w14:textId="77777777" w:rsidR="00DE260F" w:rsidRDefault="00842F04">
      <w:pPr>
        <w:numPr>
          <w:ilvl w:val="0"/>
          <w:numId w:val="48"/>
        </w:numPr>
        <w:tabs>
          <w:tab w:val="left" w:pos="1361"/>
        </w:tabs>
        <w:spacing w:before="12" w:line="260" w:lineRule="auto"/>
        <w:ind w:right="460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Vor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tr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ag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„Sharing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cont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ent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knowledg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diff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erentl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driv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inno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ation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education“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sz w:val="12"/>
            <w:szCs w:val="12"/>
          </w:rPr>
          <w:t>http://de.slideshare.net/OECDEDU/</w:t>
        </w:r>
      </w:hyperlink>
      <w:r>
        <w:rPr>
          <w:rFonts w:ascii="Times New Roman" w:eastAsia="Times New Roman" w:hAnsi="Times New Roman" w:cs="Times New Roman"/>
          <w:spacing w:val="49"/>
          <w:w w:val="93"/>
          <w:sz w:val="12"/>
          <w:szCs w:val="12"/>
        </w:rPr>
        <w:t xml:space="preserve"> </w:t>
      </w:r>
      <w:hyperlink r:id="rId32"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open-educational-r</w:t>
        </w:r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esour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ces-sharing-content-and-knowledge-diff</w:t>
        </w:r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erentl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y-is-a-driv</w:t>
        </w:r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er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-of-innovation-in-education</w:t>
        </w:r>
      </w:hyperlink>
    </w:p>
    <w:p w14:paraId="5F3342F1" w14:textId="77777777" w:rsidR="00DE260F" w:rsidRDefault="00842F04">
      <w:pPr>
        <w:numPr>
          <w:ilvl w:val="0"/>
          <w:numId w:val="48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Die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2"/>
          <w:sz w:val="12"/>
        </w:rPr>
        <w:t>Begriff</w:t>
      </w:r>
      <w:r>
        <w:rPr>
          <w:rFonts w:ascii="Times New Roman"/>
          <w:spacing w:val="-1"/>
          <w:sz w:val="12"/>
        </w:rPr>
        <w:t>e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2"/>
          <w:sz w:val="12"/>
        </w:rPr>
        <w:t>W</w:t>
      </w:r>
      <w:r>
        <w:rPr>
          <w:rFonts w:ascii="Times New Roman"/>
          <w:spacing w:val="-1"/>
          <w:sz w:val="12"/>
        </w:rPr>
        <w:t>eiterbildung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</w:rPr>
        <w:t>und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2"/>
          <w:sz w:val="12"/>
        </w:rPr>
        <w:t>Erwac</w:t>
      </w:r>
      <w:r>
        <w:rPr>
          <w:rFonts w:ascii="Times New Roman"/>
          <w:spacing w:val="-1"/>
          <w:sz w:val="12"/>
        </w:rPr>
        <w:t>hsenenbildung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2"/>
          <w:sz w:val="12"/>
        </w:rPr>
        <w:t>w</w:t>
      </w:r>
      <w:r>
        <w:rPr>
          <w:rFonts w:ascii="Times New Roman"/>
          <w:spacing w:val="-1"/>
          <w:sz w:val="12"/>
        </w:rPr>
        <w:t>erden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</w:rPr>
        <w:t>in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</w:rPr>
        <w:t>diesem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2"/>
          <w:sz w:val="12"/>
        </w:rPr>
        <w:t>Whit</w:t>
      </w:r>
      <w:r>
        <w:rPr>
          <w:rFonts w:ascii="Times New Roman"/>
          <w:spacing w:val="-1"/>
          <w:sz w:val="12"/>
        </w:rPr>
        <w:t>epaper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1"/>
          <w:sz w:val="12"/>
        </w:rPr>
        <w:t>synon</w:t>
      </w:r>
      <w:r>
        <w:rPr>
          <w:rFonts w:ascii="Times New Roman"/>
          <w:spacing w:val="-2"/>
          <w:sz w:val="12"/>
        </w:rPr>
        <w:t>ym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2"/>
          <w:sz w:val="12"/>
        </w:rPr>
        <w:t>g</w:t>
      </w:r>
      <w:r>
        <w:rPr>
          <w:rFonts w:ascii="Times New Roman"/>
          <w:spacing w:val="-1"/>
          <w:sz w:val="12"/>
        </w:rPr>
        <w:t>enutzt.</w:t>
      </w:r>
    </w:p>
    <w:p w14:paraId="4C9C0BB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94D9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A3180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54DD09B9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3B0C0AE">
          <v:group id="_x0000_s4089" style="position:absolute;left:0;text-align:left;margin-left:-.3pt;margin-top:-12.2pt;width:595.7pt;height:3.9pt;z-index:1336;mso-position-horizontal-relative:page" coordorigin="-7,-244" coordsize="11914,78">
            <v:group id="_x0000_s4092" style="position:absolute;top:-196;width:11900;height:2" coordorigin=",-196" coordsize="11900,2">
              <v:shape id="_x0000_s4093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90" style="position:absolute;left:8400;top:-244;width:132;height:78" coordorigin="8400,-244" coordsize="132,78">
              <v:shape id="_x0000_s4091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9</w:t>
      </w:r>
    </w:p>
    <w:p w14:paraId="3ECAE7DB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33"/>
          <w:headerReference w:type="default" r:id="rId34"/>
          <w:pgSz w:w="11910" w:h="16840"/>
          <w:pgMar w:top="1140" w:right="0" w:bottom="280" w:left="0" w:header="950" w:footer="0" w:gutter="0"/>
          <w:cols w:space="720"/>
        </w:sectPr>
      </w:pPr>
    </w:p>
    <w:p w14:paraId="092D9AB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596513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B6EE9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EED075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3FED6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82420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2B212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A42B5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31E7AD9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35BA80E" w14:textId="77777777" w:rsidR="00DE260F" w:rsidRDefault="00C53DEE">
      <w:pPr>
        <w:pStyle w:val="Textkrper"/>
        <w:spacing w:before="68" w:line="263" w:lineRule="auto"/>
        <w:ind w:right="1131"/>
        <w:jc w:val="both"/>
      </w:pPr>
      <w:hyperlink w:anchor="_bookmark14" w:history="1">
        <w:r w:rsidR="00842F04">
          <w:t>3.3</w:t>
        </w:r>
      </w:hyperlink>
      <w:r w:rsidR="00842F04">
        <w:rPr>
          <w:spacing w:val="14"/>
        </w:rPr>
        <w:t xml:space="preserve"> </w:t>
      </w:r>
      <w:r w:rsidR="00842F04">
        <w:t>wird</w:t>
      </w:r>
      <w:r w:rsidR="00842F04">
        <w:rPr>
          <w:spacing w:val="14"/>
        </w:rPr>
        <w:t xml:space="preserve"> </w:t>
      </w:r>
      <w:r w:rsidR="00842F04">
        <w:t>die</w:t>
      </w:r>
      <w:r w:rsidR="00842F04">
        <w:rPr>
          <w:spacing w:val="15"/>
        </w:rPr>
        <w:t xml:space="preserve"> </w:t>
      </w:r>
      <w:r w:rsidR="00842F04">
        <w:rPr>
          <w:spacing w:val="-3"/>
        </w:rPr>
        <w:t>V</w:t>
      </w:r>
      <w:r w:rsidR="00842F04">
        <w:rPr>
          <w:spacing w:val="-2"/>
        </w:rPr>
        <w:t>ermutung</w:t>
      </w:r>
      <w:r w:rsidR="00842F04">
        <w:rPr>
          <w:spacing w:val="14"/>
        </w:rPr>
        <w:t xml:space="preserve"> </w:t>
      </w:r>
      <w:r w:rsidR="00842F04">
        <w:rPr>
          <w:spacing w:val="-1"/>
        </w:rPr>
        <w:t>begründet,</w:t>
      </w:r>
      <w:r w:rsidR="00842F04">
        <w:rPr>
          <w:spacing w:val="15"/>
        </w:rPr>
        <w:t xml:space="preserve"> </w:t>
      </w:r>
      <w:r w:rsidR="00842F04">
        <w:t>dass</w:t>
      </w:r>
      <w:r w:rsidR="00842F04">
        <w:rPr>
          <w:spacing w:val="14"/>
        </w:rPr>
        <w:t xml:space="preserve"> </w:t>
      </w:r>
      <w:r w:rsidR="00842F04">
        <w:t>diese</w:t>
      </w:r>
      <w:r w:rsidR="00842F04">
        <w:rPr>
          <w:spacing w:val="15"/>
        </w:rPr>
        <w:t xml:space="preserve"> </w:t>
      </w:r>
      <w:r w:rsidR="00842F04">
        <w:rPr>
          <w:spacing w:val="-2"/>
        </w:rPr>
        <w:t>Bereic</w:t>
      </w:r>
      <w:r w:rsidR="00842F04">
        <w:rPr>
          <w:spacing w:val="-1"/>
        </w:rPr>
        <w:t>he</w:t>
      </w:r>
      <w:r w:rsidR="00842F04">
        <w:rPr>
          <w:spacing w:val="14"/>
        </w:rPr>
        <w:t xml:space="preserve"> </w:t>
      </w:r>
      <w:r w:rsidR="00842F04">
        <w:rPr>
          <w:spacing w:val="-1"/>
        </w:rPr>
        <w:t>dur</w:t>
      </w:r>
      <w:r w:rsidR="00842F04">
        <w:rPr>
          <w:spacing w:val="-2"/>
        </w:rPr>
        <w:t>c</w:t>
      </w:r>
      <w:r w:rsidR="00842F04">
        <w:rPr>
          <w:spacing w:val="-1"/>
        </w:rPr>
        <w:t>h</w:t>
      </w:r>
      <w:r w:rsidR="00842F04">
        <w:rPr>
          <w:spacing w:val="15"/>
        </w:rPr>
        <w:t xml:space="preserve"> </w:t>
      </w:r>
      <w:r w:rsidR="00842F04">
        <w:rPr>
          <w:spacing w:val="-3"/>
        </w:rPr>
        <w:t>zwei</w:t>
      </w:r>
      <w:r w:rsidR="00842F04">
        <w:rPr>
          <w:spacing w:val="14"/>
        </w:rPr>
        <w:t xml:space="preserve"> </w:t>
      </w:r>
      <w:r w:rsidR="00842F04">
        <w:t>Grundprinzipien</w:t>
      </w:r>
      <w:r w:rsidR="00842F04">
        <w:rPr>
          <w:spacing w:val="15"/>
        </w:rPr>
        <w:t xml:space="preserve"> </w:t>
      </w:r>
      <w:r w:rsidR="00842F04">
        <w:rPr>
          <w:spacing w:val="-1"/>
        </w:rPr>
        <w:t>besonders</w:t>
      </w:r>
      <w:r w:rsidR="00842F04">
        <w:rPr>
          <w:spacing w:val="47"/>
          <w:w w:val="107"/>
        </w:rPr>
        <w:t xml:space="preserve"> </w:t>
      </w:r>
      <w:r w:rsidR="00842F04">
        <w:rPr>
          <w:spacing w:val="-2"/>
        </w:rPr>
        <w:t>off</w:t>
      </w:r>
      <w:r w:rsidR="00842F04">
        <w:rPr>
          <w:spacing w:val="-1"/>
        </w:rPr>
        <w:t>en</w:t>
      </w:r>
      <w:r w:rsidR="00842F04">
        <w:rPr>
          <w:spacing w:val="-10"/>
        </w:rPr>
        <w:t xml:space="preserve"> </w:t>
      </w:r>
      <w:r w:rsidR="00842F04">
        <w:rPr>
          <w:spacing w:val="-2"/>
        </w:rPr>
        <w:t>g</w:t>
      </w:r>
      <w:r w:rsidR="00842F04">
        <w:rPr>
          <w:spacing w:val="-1"/>
        </w:rPr>
        <w:t>egenüber</w:t>
      </w:r>
      <w:r w:rsidR="00842F04">
        <w:rPr>
          <w:spacing w:val="-9"/>
        </w:rPr>
        <w:t xml:space="preserve"> </w:t>
      </w:r>
      <w:r w:rsidR="00842F04">
        <w:t>OER</w:t>
      </w:r>
      <w:r w:rsidR="00842F04">
        <w:rPr>
          <w:spacing w:val="-10"/>
        </w:rPr>
        <w:t xml:space="preserve"> </w:t>
      </w:r>
      <w:r w:rsidR="00842F04">
        <w:t>sind:</w:t>
      </w:r>
      <w:r w:rsidR="00842F04">
        <w:rPr>
          <w:spacing w:val="-9"/>
        </w:rPr>
        <w:t xml:space="preserve"> </w:t>
      </w:r>
      <w:r w:rsidR="00842F04">
        <w:t>Zum</w:t>
      </w:r>
      <w:r w:rsidR="00842F04">
        <w:rPr>
          <w:spacing w:val="-10"/>
        </w:rPr>
        <w:t xml:space="preserve"> </w:t>
      </w:r>
      <w:r w:rsidR="00842F04">
        <w:t>einen</w:t>
      </w:r>
      <w:r w:rsidR="00842F04">
        <w:rPr>
          <w:spacing w:val="-9"/>
        </w:rPr>
        <w:t xml:space="preserve"> </w:t>
      </w:r>
      <w:r w:rsidR="00842F04">
        <w:t>erheben</w:t>
      </w:r>
      <w:r w:rsidR="00842F04">
        <w:rPr>
          <w:spacing w:val="-10"/>
        </w:rPr>
        <w:t xml:space="preserve"> </w:t>
      </w:r>
      <w:r w:rsidR="00842F04">
        <w:t>sie</w:t>
      </w:r>
      <w:r w:rsidR="00842F04">
        <w:rPr>
          <w:spacing w:val="-9"/>
        </w:rPr>
        <w:t xml:space="preserve"> </w:t>
      </w:r>
      <w:r w:rsidR="00842F04">
        <w:t>für</w:t>
      </w:r>
      <w:r w:rsidR="00842F04">
        <w:rPr>
          <w:spacing w:val="-10"/>
        </w:rPr>
        <w:t xml:space="preserve"> </w:t>
      </w:r>
      <w:r w:rsidR="00842F04">
        <w:t>ihre</w:t>
      </w:r>
      <w:r w:rsidR="00842F04">
        <w:rPr>
          <w:spacing w:val="-9"/>
        </w:rPr>
        <w:t xml:space="preserve"> </w:t>
      </w:r>
      <w:r w:rsidR="00842F04">
        <w:rPr>
          <w:spacing w:val="-1"/>
        </w:rPr>
        <w:t>eigene</w:t>
      </w:r>
      <w:r w:rsidR="00842F04">
        <w:rPr>
          <w:spacing w:val="-10"/>
        </w:rPr>
        <w:t xml:space="preserve"> </w:t>
      </w:r>
      <w:r w:rsidR="00842F04">
        <w:t>Arbeit</w:t>
      </w:r>
      <w:r w:rsidR="00842F04">
        <w:rPr>
          <w:spacing w:val="-9"/>
        </w:rPr>
        <w:t xml:space="preserve"> </w:t>
      </w:r>
      <w:r w:rsidR="00842F04">
        <w:t>den</w:t>
      </w:r>
      <w:r w:rsidR="00842F04">
        <w:rPr>
          <w:spacing w:val="-10"/>
        </w:rPr>
        <w:t xml:space="preserve"> </w:t>
      </w:r>
      <w:r w:rsidR="00842F04">
        <w:rPr>
          <w:spacing w:val="-1"/>
        </w:rPr>
        <w:t>Anspruch,</w:t>
      </w:r>
      <w:r w:rsidR="00842F04">
        <w:rPr>
          <w:spacing w:val="-9"/>
        </w:rPr>
        <w:t xml:space="preserve"> </w:t>
      </w:r>
      <w:r w:rsidR="00842F04">
        <w:rPr>
          <w:spacing w:val="-3"/>
        </w:rPr>
        <w:t>möglic</w:t>
      </w:r>
      <w:r w:rsidR="00842F04">
        <w:rPr>
          <w:spacing w:val="-2"/>
        </w:rPr>
        <w:t>hst</w:t>
      </w:r>
      <w:r w:rsidR="00842F04">
        <w:rPr>
          <w:spacing w:val="39"/>
          <w:w w:val="107"/>
        </w:rPr>
        <w:t xml:space="preserve"> </w:t>
      </w:r>
      <w:r w:rsidR="00842F04">
        <w:t>viele</w:t>
      </w:r>
      <w:r w:rsidR="00842F04">
        <w:rPr>
          <w:spacing w:val="-1"/>
        </w:rPr>
        <w:t xml:space="preserve"> Menschen</w:t>
      </w:r>
      <w:r w:rsidR="00842F04">
        <w:t xml:space="preserve"> zu</w:t>
      </w:r>
      <w:r w:rsidR="00842F04">
        <w:rPr>
          <w:spacing w:val="-1"/>
        </w:rPr>
        <w:t xml:space="preserve"> err</w:t>
      </w:r>
      <w:r w:rsidR="00842F04">
        <w:rPr>
          <w:spacing w:val="-2"/>
        </w:rPr>
        <w:t>eic</w:t>
      </w:r>
      <w:r w:rsidR="00842F04">
        <w:rPr>
          <w:spacing w:val="-1"/>
        </w:rPr>
        <w:t>hen.</w:t>
      </w:r>
      <w:r w:rsidR="00842F04">
        <w:t xml:space="preserve"> Zum</w:t>
      </w:r>
      <w:r w:rsidR="00842F04">
        <w:rPr>
          <w:spacing w:val="-1"/>
        </w:rPr>
        <w:t xml:space="preserve"> </w:t>
      </w:r>
      <w:r w:rsidR="00842F04">
        <w:t>anderen wird ihre</w:t>
      </w:r>
      <w:r w:rsidR="00842F04">
        <w:rPr>
          <w:spacing w:val="-1"/>
        </w:rPr>
        <w:t xml:space="preserve"> </w:t>
      </w:r>
      <w:r w:rsidR="00842F04">
        <w:t xml:space="preserve">Arbeit </w:t>
      </w:r>
      <w:r w:rsidR="00842F04">
        <w:rPr>
          <w:spacing w:val="-2"/>
        </w:rPr>
        <w:t>g</w:t>
      </w:r>
      <w:r w:rsidR="00842F04">
        <w:rPr>
          <w:spacing w:val="-1"/>
        </w:rPr>
        <w:t xml:space="preserve">rößtenteils </w:t>
      </w:r>
      <w:r w:rsidR="00842F04">
        <w:t xml:space="preserve">aus </w:t>
      </w:r>
      <w:r w:rsidR="00842F04">
        <w:rPr>
          <w:spacing w:val="-2"/>
        </w:rPr>
        <w:t>öff</w:t>
      </w:r>
      <w:r w:rsidR="00842F04">
        <w:rPr>
          <w:spacing w:val="-1"/>
        </w:rPr>
        <w:t>entlichen</w:t>
      </w:r>
      <w:r w:rsidR="00842F04">
        <w:t xml:space="preserve"> </w:t>
      </w:r>
      <w:r w:rsidR="00842F04">
        <w:rPr>
          <w:spacing w:val="-2"/>
        </w:rPr>
        <w:t>Mitt</w:t>
      </w:r>
      <w:r w:rsidR="00842F04">
        <w:rPr>
          <w:spacing w:val="-1"/>
        </w:rPr>
        <w:t>eln</w:t>
      </w:r>
      <w:r w:rsidR="00842F04">
        <w:rPr>
          <w:spacing w:val="43"/>
          <w:w w:val="101"/>
        </w:rPr>
        <w:t xml:space="preserve"> </w:t>
      </w:r>
      <w:r w:rsidR="00842F04">
        <w:t>bezahlt.</w:t>
      </w:r>
      <w:r w:rsidR="00842F04">
        <w:rPr>
          <w:spacing w:val="-15"/>
        </w:rPr>
        <w:t xml:space="preserve"> </w:t>
      </w:r>
      <w:r w:rsidR="00842F04">
        <w:t>In</w:t>
      </w:r>
      <w:r w:rsidR="00842F04">
        <w:rPr>
          <w:spacing w:val="-15"/>
        </w:rPr>
        <w:t xml:space="preserve"> </w:t>
      </w:r>
      <w:r w:rsidR="00842F04">
        <w:t>der</w:t>
      </w:r>
      <w:r w:rsidR="00842F04">
        <w:rPr>
          <w:spacing w:val="-14"/>
        </w:rPr>
        <w:t xml:space="preserve"> </w:t>
      </w:r>
      <w:r w:rsidR="00842F04">
        <w:rPr>
          <w:spacing w:val="-1"/>
        </w:rPr>
        <w:t>innerbetrieblichen</w:t>
      </w:r>
      <w:r w:rsidR="00842F04">
        <w:rPr>
          <w:spacing w:val="-15"/>
        </w:rPr>
        <w:t xml:space="preserve"> </w:t>
      </w:r>
      <w:r w:rsidR="00842F04">
        <w:rPr>
          <w:spacing w:val="-3"/>
        </w:rPr>
        <w:t>W</w:t>
      </w:r>
      <w:r w:rsidR="00842F04">
        <w:rPr>
          <w:spacing w:val="-2"/>
        </w:rPr>
        <w:t>eiterbildung</w:t>
      </w:r>
      <w:r w:rsidR="00842F04">
        <w:rPr>
          <w:spacing w:val="-14"/>
        </w:rPr>
        <w:t xml:space="preserve"> </w:t>
      </w:r>
      <w:r w:rsidR="00842F04">
        <w:rPr>
          <w:spacing w:val="-1"/>
        </w:rPr>
        <w:t>hingegen</w:t>
      </w:r>
      <w:r w:rsidR="00842F04">
        <w:rPr>
          <w:spacing w:val="-15"/>
        </w:rPr>
        <w:t xml:space="preserve"> </w:t>
      </w:r>
      <w:r w:rsidR="00842F04">
        <w:t>spielt</w:t>
      </w:r>
      <w:r w:rsidR="00842F04">
        <w:rPr>
          <w:spacing w:val="-14"/>
        </w:rPr>
        <w:t xml:space="preserve"> </w:t>
      </w:r>
      <w:r w:rsidR="00842F04">
        <w:t>OER</w:t>
      </w:r>
      <w:r w:rsidR="00842F04">
        <w:rPr>
          <w:spacing w:val="-15"/>
        </w:rPr>
        <w:t xml:space="preserve"> </w:t>
      </w:r>
      <w:r w:rsidR="00842F04">
        <w:t>bisher</w:t>
      </w:r>
      <w:r w:rsidR="00842F04">
        <w:rPr>
          <w:spacing w:val="-15"/>
        </w:rPr>
        <w:t xml:space="preserve"> </w:t>
      </w:r>
      <w:r w:rsidR="00842F04">
        <w:t>so</w:t>
      </w:r>
      <w:r w:rsidR="00842F04">
        <w:rPr>
          <w:spacing w:val="-14"/>
        </w:rPr>
        <w:t xml:space="preserve"> </w:t>
      </w:r>
      <w:r w:rsidR="00842F04">
        <w:t>gut</w:t>
      </w:r>
      <w:r w:rsidR="00842F04">
        <w:rPr>
          <w:spacing w:val="-15"/>
        </w:rPr>
        <w:t xml:space="preserve"> </w:t>
      </w:r>
      <w:r w:rsidR="00842F04">
        <w:t>wie</w:t>
      </w:r>
      <w:r w:rsidR="00842F04">
        <w:rPr>
          <w:spacing w:val="-14"/>
        </w:rPr>
        <w:t xml:space="preserve"> </w:t>
      </w:r>
      <w:r w:rsidR="00842F04">
        <w:rPr>
          <w:spacing w:val="-1"/>
        </w:rPr>
        <w:t>keine</w:t>
      </w:r>
      <w:r w:rsidR="00842F04">
        <w:rPr>
          <w:spacing w:val="-15"/>
        </w:rPr>
        <w:t xml:space="preserve"> </w:t>
      </w:r>
      <w:r w:rsidR="00842F04">
        <w:rPr>
          <w:spacing w:val="-2"/>
        </w:rPr>
        <w:t>Rolle</w:t>
      </w:r>
      <w:r w:rsidR="00842F04">
        <w:rPr>
          <w:spacing w:val="53"/>
          <w:w w:val="95"/>
        </w:rPr>
        <w:t xml:space="preserve"> </w:t>
      </w:r>
      <w:r w:rsidR="00842F04">
        <w:rPr>
          <w:spacing w:val="-2"/>
        </w:rPr>
        <w:t>(vgl.</w:t>
      </w:r>
      <w:r w:rsidR="00842F04">
        <w:rPr>
          <w:spacing w:val="-10"/>
        </w:rPr>
        <w:t xml:space="preserve"> </w:t>
      </w:r>
      <w:hyperlink w:anchor="_bookmark15" w:history="1">
        <w:r w:rsidR="00842F04">
          <w:rPr>
            <w:spacing w:val="-2"/>
          </w:rPr>
          <w:t>Absc</w:t>
        </w:r>
        <w:r w:rsidR="00842F04">
          <w:rPr>
            <w:spacing w:val="-1"/>
          </w:rPr>
          <w:t>hnitt</w:t>
        </w:r>
        <w:r w:rsidR="00842F04">
          <w:rPr>
            <w:spacing w:val="-9"/>
          </w:rPr>
          <w:t xml:space="preserve"> </w:t>
        </w:r>
        <w:r w:rsidR="00842F04">
          <w:t>3.4</w:t>
        </w:r>
      </w:hyperlink>
      <w:r w:rsidR="00842F04">
        <w:t>).</w:t>
      </w:r>
      <w:r w:rsidR="00842F04">
        <w:rPr>
          <w:spacing w:val="-9"/>
        </w:rPr>
        <w:t xml:space="preserve"> </w:t>
      </w:r>
      <w:r w:rsidR="00842F04">
        <w:t>Sie</w:t>
      </w:r>
      <w:r w:rsidR="00842F04">
        <w:rPr>
          <w:spacing w:val="-10"/>
        </w:rPr>
        <w:t xml:space="preserve"> </w:t>
      </w:r>
      <w:r w:rsidR="00842F04">
        <w:t>wird</w:t>
      </w:r>
      <w:r w:rsidR="00842F04">
        <w:rPr>
          <w:spacing w:val="-9"/>
        </w:rPr>
        <w:t xml:space="preserve"> </w:t>
      </w:r>
      <w:r w:rsidR="00842F04">
        <w:t>in</w:t>
      </w:r>
      <w:r w:rsidR="00842F04">
        <w:rPr>
          <w:spacing w:val="-9"/>
        </w:rPr>
        <w:t xml:space="preserve"> </w:t>
      </w:r>
      <w:r w:rsidR="00842F04">
        <w:t>der</w:t>
      </w:r>
      <w:r w:rsidR="00842F04">
        <w:rPr>
          <w:spacing w:val="-10"/>
        </w:rPr>
        <w:t xml:space="preserve"> </w:t>
      </w:r>
      <w:r w:rsidR="00842F04">
        <w:rPr>
          <w:spacing w:val="-3"/>
        </w:rPr>
        <w:t>R</w:t>
      </w:r>
      <w:r w:rsidR="00842F04">
        <w:rPr>
          <w:spacing w:val="-2"/>
        </w:rPr>
        <w:t>eg</w:t>
      </w:r>
      <w:r w:rsidR="00842F04">
        <w:rPr>
          <w:spacing w:val="-3"/>
        </w:rPr>
        <w:t>el</w:t>
      </w:r>
      <w:r w:rsidR="00842F04">
        <w:rPr>
          <w:spacing w:val="-9"/>
        </w:rPr>
        <w:t xml:space="preserve"> </w:t>
      </w:r>
      <w:r w:rsidR="00842F04">
        <w:rPr>
          <w:spacing w:val="-1"/>
        </w:rPr>
        <w:t>unternehmerisch</w:t>
      </w:r>
      <w:r w:rsidR="00842F04">
        <w:rPr>
          <w:spacing w:val="-9"/>
        </w:rPr>
        <w:t xml:space="preserve"> </w:t>
      </w:r>
      <w:r w:rsidR="00842F04">
        <w:t>finanziert</w:t>
      </w:r>
      <w:r w:rsidR="00842F04">
        <w:rPr>
          <w:spacing w:val="-10"/>
        </w:rPr>
        <w:t xml:space="preserve"> </w:t>
      </w:r>
      <w:r w:rsidR="00842F04">
        <w:t>und</w:t>
      </w:r>
      <w:r w:rsidR="00842F04">
        <w:rPr>
          <w:spacing w:val="-9"/>
        </w:rPr>
        <w:t xml:space="preserve"> </w:t>
      </w:r>
      <w:r w:rsidR="00842F04">
        <w:t>auf</w:t>
      </w:r>
      <w:r w:rsidR="00842F04">
        <w:rPr>
          <w:spacing w:val="-9"/>
        </w:rPr>
        <w:t xml:space="preserve"> </w:t>
      </w:r>
      <w:r w:rsidR="00842F04">
        <w:rPr>
          <w:spacing w:val="-1"/>
        </w:rPr>
        <w:t>unternehmensspezi</w:t>
      </w:r>
      <w:r w:rsidR="00842F04">
        <w:rPr>
          <w:spacing w:val="-2"/>
        </w:rPr>
        <w:t>-</w:t>
      </w:r>
      <w:r w:rsidR="00842F04">
        <w:rPr>
          <w:spacing w:val="55"/>
          <w:w w:val="75"/>
        </w:rPr>
        <w:t xml:space="preserve"> </w:t>
      </w:r>
      <w:r w:rsidR="00842F04">
        <w:rPr>
          <w:spacing w:val="-2"/>
        </w:rPr>
        <w:t>f</w:t>
      </w:r>
      <w:r w:rsidR="00842F04">
        <w:rPr>
          <w:spacing w:val="-1"/>
        </w:rPr>
        <w:t>ische</w:t>
      </w:r>
      <w:r w:rsidR="00842F04">
        <w:rPr>
          <w:spacing w:val="-7"/>
        </w:rPr>
        <w:t xml:space="preserve"> </w:t>
      </w:r>
      <w:r w:rsidR="00842F04">
        <w:rPr>
          <w:spacing w:val="-2"/>
        </w:rPr>
        <w:t>Anfor</w:t>
      </w:r>
      <w:r w:rsidR="00842F04">
        <w:rPr>
          <w:spacing w:val="-1"/>
        </w:rPr>
        <w:t>derungen</w:t>
      </w:r>
      <w:r w:rsidR="00842F04">
        <w:rPr>
          <w:spacing w:val="-6"/>
        </w:rPr>
        <w:t xml:space="preserve"> </w:t>
      </w:r>
      <w:r w:rsidR="00842F04">
        <w:rPr>
          <w:spacing w:val="-1"/>
        </w:rPr>
        <w:t>ausgericht</w:t>
      </w:r>
      <w:r w:rsidR="00842F04">
        <w:rPr>
          <w:spacing w:val="-2"/>
        </w:rPr>
        <w:t>et;</w:t>
      </w:r>
      <w:r w:rsidR="00842F04">
        <w:rPr>
          <w:spacing w:val="-6"/>
        </w:rPr>
        <w:t xml:space="preserve"> </w:t>
      </w:r>
      <w:r w:rsidR="00842F04">
        <w:rPr>
          <w:spacing w:val="-1"/>
        </w:rPr>
        <w:t>t</w:t>
      </w:r>
      <w:r w:rsidR="00842F04">
        <w:rPr>
          <w:spacing w:val="-2"/>
        </w:rPr>
        <w:t>eilw</w:t>
      </w:r>
      <w:r w:rsidR="00842F04">
        <w:rPr>
          <w:spacing w:val="-1"/>
        </w:rPr>
        <w:t>eise</w:t>
      </w:r>
      <w:r w:rsidR="00842F04">
        <w:rPr>
          <w:spacing w:val="-7"/>
        </w:rPr>
        <w:t xml:space="preserve"> </w:t>
      </w:r>
      <w:r w:rsidR="00842F04">
        <w:t>bleiben</w:t>
      </w:r>
      <w:r w:rsidR="00842F04">
        <w:rPr>
          <w:spacing w:val="-6"/>
        </w:rPr>
        <w:t xml:space="preserve"> </w:t>
      </w:r>
      <w:r w:rsidR="00842F04">
        <w:t>die</w:t>
      </w:r>
      <w:r w:rsidR="00842F04">
        <w:rPr>
          <w:spacing w:val="-6"/>
        </w:rPr>
        <w:t xml:space="preserve"> </w:t>
      </w:r>
      <w:r w:rsidR="00842F04">
        <w:rPr>
          <w:spacing w:val="-2"/>
        </w:rPr>
        <w:t>Mat</w:t>
      </w:r>
      <w:r w:rsidR="00842F04">
        <w:rPr>
          <w:spacing w:val="-1"/>
        </w:rPr>
        <w:t>erialien</w:t>
      </w:r>
      <w:r w:rsidR="00842F04">
        <w:rPr>
          <w:spacing w:val="-7"/>
        </w:rPr>
        <w:t xml:space="preserve"> </w:t>
      </w:r>
      <w:r w:rsidR="00842F04">
        <w:t>in</w:t>
      </w:r>
      <w:r w:rsidR="00842F04">
        <w:rPr>
          <w:spacing w:val="-6"/>
        </w:rPr>
        <w:t xml:space="preserve"> </w:t>
      </w:r>
      <w:r w:rsidR="00842F04">
        <w:t>diesem</w:t>
      </w:r>
      <w:r w:rsidR="00842F04">
        <w:rPr>
          <w:spacing w:val="-7"/>
        </w:rPr>
        <w:t xml:space="preserve"> </w:t>
      </w:r>
      <w:r w:rsidR="00842F04">
        <w:rPr>
          <w:spacing w:val="-2"/>
        </w:rPr>
        <w:t>Bereic</w:t>
      </w:r>
      <w:r w:rsidR="00842F04">
        <w:rPr>
          <w:spacing w:val="-1"/>
        </w:rPr>
        <w:t>h</w:t>
      </w:r>
      <w:r w:rsidR="00842F04">
        <w:rPr>
          <w:spacing w:val="-6"/>
        </w:rPr>
        <w:t xml:space="preserve"> </w:t>
      </w:r>
      <w:r w:rsidR="00842F04">
        <w:rPr>
          <w:spacing w:val="-2"/>
        </w:rPr>
        <w:t>g</w:t>
      </w:r>
      <w:r w:rsidR="00842F04">
        <w:rPr>
          <w:spacing w:val="-1"/>
        </w:rPr>
        <w:t>eschützt,</w:t>
      </w:r>
      <w:r w:rsidR="00842F04">
        <w:rPr>
          <w:spacing w:val="57"/>
          <w:w w:val="102"/>
        </w:rPr>
        <w:t xml:space="preserve"> </w:t>
      </w:r>
      <w:r w:rsidR="00842F04">
        <w:rPr>
          <w:spacing w:val="-3"/>
        </w:rPr>
        <w:t>v</w:t>
      </w:r>
      <w:r w:rsidR="00842F04">
        <w:rPr>
          <w:spacing w:val="-2"/>
        </w:rPr>
        <w:t>ermutlich</w:t>
      </w:r>
      <w:r w:rsidR="00842F04">
        <w:rPr>
          <w:spacing w:val="15"/>
        </w:rPr>
        <w:t xml:space="preserve"> </w:t>
      </w:r>
      <w:r w:rsidR="00842F04">
        <w:t>eher</w:t>
      </w:r>
      <w:r w:rsidR="00842F04">
        <w:rPr>
          <w:spacing w:val="16"/>
        </w:rPr>
        <w:t xml:space="preserve"> </w:t>
      </w:r>
      <w:r w:rsidR="00842F04">
        <w:rPr>
          <w:spacing w:val="-1"/>
        </w:rPr>
        <w:t>aufgrund</w:t>
      </w:r>
      <w:r w:rsidR="00842F04">
        <w:rPr>
          <w:spacing w:val="16"/>
        </w:rPr>
        <w:t xml:space="preserve"> </w:t>
      </w:r>
      <w:r w:rsidR="00842F04">
        <w:rPr>
          <w:spacing w:val="-3"/>
        </w:rPr>
        <w:t>von</w:t>
      </w:r>
      <w:r w:rsidR="00842F04">
        <w:rPr>
          <w:spacing w:val="16"/>
        </w:rPr>
        <w:t xml:space="preserve"> </w:t>
      </w:r>
      <w:r w:rsidR="00842F04">
        <w:rPr>
          <w:spacing w:val="-2"/>
        </w:rPr>
        <w:t>Gesc</w:t>
      </w:r>
      <w:r w:rsidR="00842F04">
        <w:rPr>
          <w:spacing w:val="-1"/>
        </w:rPr>
        <w:t>häftsgeheimnissen</w:t>
      </w:r>
      <w:r w:rsidR="00842F04">
        <w:rPr>
          <w:spacing w:val="16"/>
        </w:rPr>
        <w:t xml:space="preserve"> </w:t>
      </w:r>
      <w:r w:rsidR="00842F04">
        <w:t>als</w:t>
      </w:r>
      <w:r w:rsidR="00842F04">
        <w:rPr>
          <w:spacing w:val="16"/>
        </w:rPr>
        <w:t xml:space="preserve"> </w:t>
      </w:r>
      <w:r w:rsidR="00842F04">
        <w:rPr>
          <w:spacing w:val="-3"/>
        </w:rPr>
        <w:t>w</w:t>
      </w:r>
      <w:r w:rsidR="00842F04">
        <w:rPr>
          <w:spacing w:val="-2"/>
        </w:rPr>
        <w:t>egen</w:t>
      </w:r>
      <w:r w:rsidR="00842F04">
        <w:rPr>
          <w:spacing w:val="16"/>
        </w:rPr>
        <w:t xml:space="preserve"> </w:t>
      </w:r>
      <w:r w:rsidR="00842F04">
        <w:rPr>
          <w:spacing w:val="-1"/>
        </w:rPr>
        <w:t>urheberrechtlicher</w:t>
      </w:r>
      <w:r w:rsidR="00842F04">
        <w:rPr>
          <w:spacing w:val="16"/>
        </w:rPr>
        <w:t xml:space="preserve"> </w:t>
      </w:r>
      <w:r w:rsidR="00842F04">
        <w:rPr>
          <w:spacing w:val="-1"/>
        </w:rPr>
        <w:t>Überlegun</w:t>
      </w:r>
      <w:r w:rsidR="00842F04">
        <w:rPr>
          <w:spacing w:val="-2"/>
        </w:rPr>
        <w:t>-</w:t>
      </w:r>
      <w:r w:rsidR="00842F04">
        <w:rPr>
          <w:spacing w:val="105"/>
          <w:w w:val="75"/>
        </w:rPr>
        <w:t xml:space="preserve"> </w:t>
      </w:r>
      <w:r w:rsidR="00842F04">
        <w:rPr>
          <w:spacing w:val="-2"/>
        </w:rPr>
        <w:t>g</w:t>
      </w:r>
      <w:r w:rsidR="00842F04">
        <w:rPr>
          <w:spacing w:val="-1"/>
        </w:rPr>
        <w:t>en.</w:t>
      </w:r>
      <w:r w:rsidR="00842F04">
        <w:rPr>
          <w:spacing w:val="-19"/>
        </w:rPr>
        <w:t xml:space="preserve"> </w:t>
      </w:r>
      <w:r w:rsidR="00842F04">
        <w:rPr>
          <w:spacing w:val="-4"/>
        </w:rPr>
        <w:t>Auc</w:t>
      </w:r>
      <w:r w:rsidR="00842F04">
        <w:rPr>
          <w:spacing w:val="-3"/>
        </w:rPr>
        <w:t>h</w:t>
      </w:r>
      <w:r w:rsidR="00842F04">
        <w:rPr>
          <w:spacing w:val="-18"/>
        </w:rPr>
        <w:t xml:space="preserve"> </w:t>
      </w:r>
      <w:r w:rsidR="00842F04">
        <w:t>in</w:t>
      </w:r>
      <w:r w:rsidR="00842F04">
        <w:rPr>
          <w:spacing w:val="-18"/>
        </w:rPr>
        <w:t xml:space="preserve"> </w:t>
      </w:r>
      <w:r w:rsidR="00842F04">
        <w:t>der</w:t>
      </w:r>
      <w:r w:rsidR="00842F04">
        <w:rPr>
          <w:spacing w:val="-18"/>
        </w:rPr>
        <w:t xml:space="preserve"> </w:t>
      </w:r>
      <w:r w:rsidR="00842F04">
        <w:rPr>
          <w:spacing w:val="-1"/>
        </w:rPr>
        <w:t>sonstigen</w:t>
      </w:r>
      <w:r w:rsidR="00842F04">
        <w:rPr>
          <w:spacing w:val="-18"/>
        </w:rPr>
        <w:t xml:space="preserve"> </w:t>
      </w:r>
      <w:r w:rsidR="00842F04">
        <w:t>beruflichen</w:t>
      </w:r>
      <w:r w:rsidR="00842F04">
        <w:rPr>
          <w:spacing w:val="-18"/>
        </w:rPr>
        <w:t xml:space="preserve"> </w:t>
      </w:r>
      <w:r w:rsidR="00842F04">
        <w:rPr>
          <w:spacing w:val="-3"/>
        </w:rPr>
        <w:t>W</w:t>
      </w:r>
      <w:r w:rsidR="00842F04">
        <w:rPr>
          <w:spacing w:val="-2"/>
        </w:rPr>
        <w:t>eiterbildung,</w:t>
      </w:r>
      <w:r w:rsidR="00842F04">
        <w:rPr>
          <w:spacing w:val="-18"/>
        </w:rPr>
        <w:t xml:space="preserve"> </w:t>
      </w:r>
      <w:r w:rsidR="00842F04">
        <w:t>die</w:t>
      </w:r>
      <w:r w:rsidR="00842F04">
        <w:rPr>
          <w:spacing w:val="-18"/>
        </w:rPr>
        <w:t xml:space="preserve"> </w:t>
      </w:r>
      <w:r w:rsidR="00842F04">
        <w:rPr>
          <w:spacing w:val="-1"/>
        </w:rPr>
        <w:t>über</w:t>
      </w:r>
      <w:r w:rsidR="00842F04">
        <w:rPr>
          <w:spacing w:val="-2"/>
        </w:rPr>
        <w:t>wieg</w:t>
      </w:r>
      <w:r w:rsidR="00842F04">
        <w:rPr>
          <w:spacing w:val="-1"/>
        </w:rPr>
        <w:t>end</w:t>
      </w:r>
      <w:r w:rsidR="00842F04">
        <w:rPr>
          <w:spacing w:val="-18"/>
        </w:rPr>
        <w:t xml:space="preserve"> </w:t>
      </w:r>
      <w:r w:rsidR="00842F04">
        <w:rPr>
          <w:spacing w:val="-2"/>
        </w:rPr>
        <w:t>öff</w:t>
      </w:r>
      <w:r w:rsidR="00842F04">
        <w:rPr>
          <w:spacing w:val="-1"/>
        </w:rPr>
        <w:t>entlich</w:t>
      </w:r>
      <w:r w:rsidR="00842F04">
        <w:rPr>
          <w:spacing w:val="-18"/>
        </w:rPr>
        <w:t xml:space="preserve"> </w:t>
      </w:r>
      <w:r w:rsidR="00842F04">
        <w:t>finanziert</w:t>
      </w:r>
      <w:r w:rsidR="00842F04">
        <w:rPr>
          <w:spacing w:val="-18"/>
        </w:rPr>
        <w:t xml:space="preserve"> </w:t>
      </w:r>
      <w:r w:rsidR="00842F04">
        <w:rPr>
          <w:spacing w:val="-3"/>
        </w:rPr>
        <w:t>ist</w:t>
      </w:r>
      <w:r w:rsidR="00842F04">
        <w:rPr>
          <w:spacing w:val="-19"/>
        </w:rPr>
        <w:t xml:space="preserve"> </w:t>
      </w:r>
      <w:r w:rsidR="00842F04">
        <w:rPr>
          <w:spacing w:val="-2"/>
        </w:rPr>
        <w:t>(vgl.</w:t>
      </w:r>
      <w:r w:rsidR="00842F04">
        <w:rPr>
          <w:spacing w:val="67"/>
          <w:w w:val="89"/>
        </w:rPr>
        <w:t xml:space="preserve"> </w:t>
      </w:r>
      <w:hyperlink w:anchor="_bookmark16" w:history="1">
        <w:r w:rsidR="00842F04">
          <w:rPr>
            <w:spacing w:val="-2"/>
          </w:rPr>
          <w:t>Absc</w:t>
        </w:r>
        <w:r w:rsidR="00842F04">
          <w:rPr>
            <w:spacing w:val="-1"/>
          </w:rPr>
          <w:t>hnitt</w:t>
        </w:r>
        <w:r w:rsidR="00842F04">
          <w:rPr>
            <w:spacing w:val="10"/>
          </w:rPr>
          <w:t xml:space="preserve"> </w:t>
        </w:r>
        <w:r w:rsidR="00842F04">
          <w:rPr>
            <w:spacing w:val="-1"/>
          </w:rPr>
          <w:t>3.5</w:t>
        </w:r>
      </w:hyperlink>
      <w:r w:rsidR="00842F04">
        <w:rPr>
          <w:spacing w:val="-2"/>
        </w:rPr>
        <w:t>)</w:t>
      </w:r>
      <w:r w:rsidR="00842F04">
        <w:rPr>
          <w:spacing w:val="11"/>
        </w:rPr>
        <w:t xml:space="preserve"> </w:t>
      </w:r>
      <w:r w:rsidR="00842F04">
        <w:t>finden</w:t>
      </w:r>
      <w:r w:rsidR="00842F04">
        <w:rPr>
          <w:spacing w:val="11"/>
        </w:rPr>
        <w:t xml:space="preserve"> </w:t>
      </w:r>
      <w:r w:rsidR="00842F04">
        <w:rPr>
          <w:spacing w:val="-2"/>
        </w:rPr>
        <w:t>sich</w:t>
      </w:r>
      <w:r w:rsidR="00842F04">
        <w:rPr>
          <w:spacing w:val="10"/>
        </w:rPr>
        <w:t xml:space="preserve"> </w:t>
      </w:r>
      <w:r w:rsidR="00842F04">
        <w:t>bisher</w:t>
      </w:r>
      <w:r w:rsidR="00842F04">
        <w:rPr>
          <w:spacing w:val="11"/>
        </w:rPr>
        <w:t xml:space="preserve"> </w:t>
      </w:r>
      <w:r w:rsidR="00842F04">
        <w:rPr>
          <w:spacing w:val="-1"/>
        </w:rPr>
        <w:t>kaum</w:t>
      </w:r>
      <w:r w:rsidR="00842F04">
        <w:rPr>
          <w:spacing w:val="11"/>
        </w:rPr>
        <w:t xml:space="preserve"> </w:t>
      </w:r>
      <w:r w:rsidR="00842F04">
        <w:rPr>
          <w:spacing w:val="-2"/>
        </w:rPr>
        <w:t>OER-</w:t>
      </w:r>
      <w:r w:rsidR="00842F04">
        <w:rPr>
          <w:spacing w:val="-1"/>
        </w:rPr>
        <w:t>Aktivitäten,</w:t>
      </w:r>
      <w:r w:rsidR="00842F04">
        <w:rPr>
          <w:spacing w:val="10"/>
        </w:rPr>
        <w:t xml:space="preserve"> </w:t>
      </w:r>
      <w:r w:rsidR="00842F04">
        <w:t>allerdings</w:t>
      </w:r>
      <w:r w:rsidR="00842F04">
        <w:rPr>
          <w:spacing w:val="11"/>
        </w:rPr>
        <w:t xml:space="preserve"> </w:t>
      </w:r>
      <w:r w:rsidR="00842F04">
        <w:rPr>
          <w:spacing w:val="-1"/>
        </w:rPr>
        <w:t>könnten</w:t>
      </w:r>
      <w:r w:rsidR="00842F04">
        <w:rPr>
          <w:spacing w:val="11"/>
        </w:rPr>
        <w:t xml:space="preserve"> </w:t>
      </w:r>
      <w:r w:rsidR="00842F04">
        <w:t>auf</w:t>
      </w:r>
      <w:r w:rsidR="00842F04">
        <w:rPr>
          <w:spacing w:val="10"/>
        </w:rPr>
        <w:t xml:space="preserve"> </w:t>
      </w:r>
      <w:r w:rsidR="00842F04">
        <w:t>diesen</w:t>
      </w:r>
      <w:r w:rsidR="00842F04">
        <w:rPr>
          <w:spacing w:val="11"/>
        </w:rPr>
        <w:t xml:space="preserve"> </w:t>
      </w:r>
      <w:r w:rsidR="00842F04">
        <w:rPr>
          <w:spacing w:val="-2"/>
        </w:rPr>
        <w:t>Bereic</w:t>
      </w:r>
      <w:r w:rsidR="00842F04">
        <w:rPr>
          <w:spacing w:val="-1"/>
        </w:rPr>
        <w:t>h</w:t>
      </w:r>
      <w:r w:rsidR="00842F04">
        <w:rPr>
          <w:spacing w:val="57"/>
          <w:w w:val="104"/>
        </w:rPr>
        <w:t xml:space="preserve"> </w:t>
      </w:r>
      <w:r w:rsidR="00842F04">
        <w:t>bald</w:t>
      </w:r>
      <w:r w:rsidR="00842F04">
        <w:rPr>
          <w:spacing w:val="19"/>
        </w:rPr>
        <w:t xml:space="preserve"> </w:t>
      </w:r>
      <w:r w:rsidR="00842F04">
        <w:rPr>
          <w:spacing w:val="-1"/>
        </w:rPr>
        <w:t>einschlägige</w:t>
      </w:r>
      <w:r w:rsidR="00842F04">
        <w:rPr>
          <w:spacing w:val="20"/>
        </w:rPr>
        <w:t xml:space="preserve"> </w:t>
      </w:r>
      <w:r w:rsidR="00842F04">
        <w:rPr>
          <w:spacing w:val="-1"/>
        </w:rPr>
        <w:t>politische</w:t>
      </w:r>
      <w:r w:rsidR="00842F04">
        <w:rPr>
          <w:spacing w:val="20"/>
        </w:rPr>
        <w:t xml:space="preserve"> </w:t>
      </w:r>
      <w:r w:rsidR="00842F04">
        <w:rPr>
          <w:spacing w:val="-2"/>
        </w:rPr>
        <w:t>For</w:t>
      </w:r>
      <w:r w:rsidR="00842F04">
        <w:rPr>
          <w:spacing w:val="-1"/>
        </w:rPr>
        <w:t>derungen</w:t>
      </w:r>
      <w:r w:rsidR="00842F04">
        <w:rPr>
          <w:spacing w:val="20"/>
        </w:rPr>
        <w:t xml:space="preserve"> </w:t>
      </w:r>
      <w:r w:rsidR="00842F04">
        <w:rPr>
          <w:spacing w:val="-1"/>
        </w:rPr>
        <w:t>zukommen.</w:t>
      </w:r>
      <w:r w:rsidR="00842F04">
        <w:rPr>
          <w:spacing w:val="20"/>
        </w:rPr>
        <w:t xml:space="preserve"> </w:t>
      </w:r>
      <w:r w:rsidR="00842F04">
        <w:t>So</w:t>
      </w:r>
      <w:r w:rsidR="00842F04">
        <w:rPr>
          <w:spacing w:val="20"/>
        </w:rPr>
        <w:t xml:space="preserve"> </w:t>
      </w:r>
      <w:r w:rsidR="00842F04">
        <w:rPr>
          <w:spacing w:val="-2"/>
        </w:rPr>
        <w:t>for</w:t>
      </w:r>
      <w:r w:rsidR="00842F04">
        <w:rPr>
          <w:spacing w:val="-1"/>
        </w:rPr>
        <w:t>muliert</w:t>
      </w:r>
      <w:r w:rsidR="00842F04">
        <w:rPr>
          <w:spacing w:val="20"/>
        </w:rPr>
        <w:t xml:space="preserve"> </w:t>
      </w:r>
      <w:r w:rsidR="00842F04">
        <w:t>zum</w:t>
      </w:r>
      <w:r w:rsidR="00842F04">
        <w:rPr>
          <w:spacing w:val="20"/>
        </w:rPr>
        <w:t xml:space="preserve"> </w:t>
      </w:r>
      <w:r w:rsidR="00842F04">
        <w:t>Beispiel</w:t>
      </w:r>
      <w:r w:rsidR="00842F04">
        <w:rPr>
          <w:spacing w:val="20"/>
        </w:rPr>
        <w:t xml:space="preserve"> </w:t>
      </w:r>
      <w:r w:rsidR="00842F04">
        <w:t>das</w:t>
      </w:r>
      <w:r w:rsidR="00842F04">
        <w:rPr>
          <w:spacing w:val="20"/>
        </w:rPr>
        <w:t xml:space="preserve"> </w:t>
      </w:r>
      <w:hyperlink r:id="rId35">
        <w:r w:rsidR="00842F04">
          <w:t>Bündnis</w:t>
        </w:r>
      </w:hyperlink>
      <w:r w:rsidR="00842F04">
        <w:rPr>
          <w:spacing w:val="47"/>
          <w:w w:val="99"/>
        </w:rPr>
        <w:t xml:space="preserve"> </w:t>
      </w:r>
      <w:hyperlink r:id="rId36">
        <w:r w:rsidR="00842F04">
          <w:rPr>
            <w:spacing w:val="-2"/>
          </w:rPr>
          <w:t>F</w:t>
        </w:r>
        <w:r w:rsidR="00842F04">
          <w:rPr>
            <w:spacing w:val="-1"/>
          </w:rPr>
          <w:t>reie</w:t>
        </w:r>
        <w:r w:rsidR="00842F04">
          <w:rPr>
            <w:spacing w:val="-16"/>
          </w:rPr>
          <w:t xml:space="preserve"> </w:t>
        </w:r>
        <w:r w:rsidR="00842F04">
          <w:t>Bildung</w:t>
        </w:r>
        <w:r w:rsidR="00842F04">
          <w:rPr>
            <w:spacing w:val="-15"/>
          </w:rPr>
          <w:t xml:space="preserve"> </w:t>
        </w:r>
        <w:r w:rsidR="00842F04">
          <w:rPr>
            <w:spacing w:val="-6"/>
          </w:rPr>
          <w:t>(</w:t>
        </w:r>
        <w:r w:rsidR="00842F04">
          <w:rPr>
            <w:spacing w:val="-5"/>
          </w:rPr>
          <w:t>2015</w:t>
        </w:r>
        <w:r w:rsidR="00842F04">
          <w:rPr>
            <w:spacing w:val="-6"/>
          </w:rPr>
          <w:t>)</w:t>
        </w:r>
      </w:hyperlink>
      <w:r w:rsidR="00842F04">
        <w:rPr>
          <w:spacing w:val="-5"/>
          <w:position w:val="6"/>
          <w:sz w:val="12"/>
          <w:szCs w:val="12"/>
        </w:rPr>
        <w:t>4</w:t>
      </w:r>
      <w:r w:rsidR="00842F04">
        <w:rPr>
          <w:spacing w:val="3"/>
          <w:position w:val="6"/>
          <w:sz w:val="12"/>
          <w:szCs w:val="12"/>
        </w:rPr>
        <w:t xml:space="preserve"> </w:t>
      </w:r>
      <w:r w:rsidR="00842F04">
        <w:t>die</w:t>
      </w:r>
      <w:r w:rsidR="00842F04">
        <w:rPr>
          <w:spacing w:val="-16"/>
        </w:rPr>
        <w:t xml:space="preserve"> </w:t>
      </w:r>
      <w:r w:rsidR="00842F04">
        <w:rPr>
          <w:spacing w:val="-2"/>
        </w:rPr>
        <w:t>„Vision“,</w:t>
      </w:r>
      <w:r w:rsidR="00842F04">
        <w:rPr>
          <w:spacing w:val="-15"/>
        </w:rPr>
        <w:t xml:space="preserve"> </w:t>
      </w:r>
      <w:r w:rsidR="00842F04">
        <w:t>dass</w:t>
      </w:r>
      <w:r w:rsidR="00842F04">
        <w:rPr>
          <w:spacing w:val="-15"/>
        </w:rPr>
        <w:t xml:space="preserve"> </w:t>
      </w:r>
      <w:r w:rsidR="00842F04">
        <w:t>alle</w:t>
      </w:r>
      <w:r w:rsidR="00842F04">
        <w:rPr>
          <w:spacing w:val="-15"/>
        </w:rPr>
        <w:t xml:space="preserve"> </w:t>
      </w:r>
      <w:r w:rsidR="00842F04">
        <w:rPr>
          <w:spacing w:val="-2"/>
        </w:rPr>
        <w:t>Mat</w:t>
      </w:r>
      <w:r w:rsidR="00842F04">
        <w:rPr>
          <w:spacing w:val="-1"/>
        </w:rPr>
        <w:t>erialien,</w:t>
      </w:r>
      <w:r w:rsidR="00842F04">
        <w:rPr>
          <w:spacing w:val="-16"/>
        </w:rPr>
        <w:t xml:space="preserve"> </w:t>
      </w:r>
      <w:r w:rsidR="00842F04">
        <w:t>deren</w:t>
      </w:r>
      <w:r w:rsidR="00842F04">
        <w:rPr>
          <w:spacing w:val="-15"/>
        </w:rPr>
        <w:t xml:space="preserve"> </w:t>
      </w:r>
      <w:r w:rsidR="00842F04">
        <w:rPr>
          <w:spacing w:val="-3"/>
        </w:rPr>
        <w:t>Er</w:t>
      </w:r>
      <w:r w:rsidR="00842F04">
        <w:rPr>
          <w:spacing w:val="-2"/>
        </w:rPr>
        <w:t>stellung</w:t>
      </w:r>
      <w:r w:rsidR="00842F04">
        <w:rPr>
          <w:spacing w:val="-15"/>
        </w:rPr>
        <w:t xml:space="preserve"> </w:t>
      </w:r>
      <w:r w:rsidR="00842F04">
        <w:t>mit</w:t>
      </w:r>
      <w:r w:rsidR="00842F04">
        <w:rPr>
          <w:spacing w:val="-15"/>
        </w:rPr>
        <w:t xml:space="preserve"> </w:t>
      </w:r>
      <w:r w:rsidR="00842F04">
        <w:rPr>
          <w:spacing w:val="-2"/>
        </w:rPr>
        <w:t>öff</w:t>
      </w:r>
      <w:r w:rsidR="00842F04">
        <w:rPr>
          <w:spacing w:val="-1"/>
        </w:rPr>
        <w:t>entlichen</w:t>
      </w:r>
      <w:r w:rsidR="00842F04">
        <w:rPr>
          <w:spacing w:val="-16"/>
        </w:rPr>
        <w:t xml:space="preserve"> </w:t>
      </w:r>
      <w:r w:rsidR="00842F04">
        <w:rPr>
          <w:spacing w:val="-2"/>
        </w:rPr>
        <w:t>Gelder</w:t>
      </w:r>
      <w:r w:rsidR="00842F04">
        <w:rPr>
          <w:spacing w:val="-1"/>
        </w:rPr>
        <w:t>n</w:t>
      </w:r>
      <w:r w:rsidR="00842F04">
        <w:rPr>
          <w:spacing w:val="79"/>
          <w:w w:val="106"/>
        </w:rPr>
        <w:t xml:space="preserve"> </w:t>
      </w:r>
      <w:r w:rsidR="00842F04">
        <w:rPr>
          <w:spacing w:val="-2"/>
        </w:rPr>
        <w:t>(ko-)f</w:t>
      </w:r>
      <w:r w:rsidR="00842F04">
        <w:rPr>
          <w:spacing w:val="-1"/>
        </w:rPr>
        <w:t>inanziert</w:t>
      </w:r>
      <w:r w:rsidR="00842F04">
        <w:rPr>
          <w:spacing w:val="-10"/>
        </w:rPr>
        <w:t xml:space="preserve"> </w:t>
      </w:r>
      <w:r w:rsidR="00842F04">
        <w:t>wird,</w:t>
      </w:r>
      <w:r w:rsidR="00842F04">
        <w:rPr>
          <w:spacing w:val="-9"/>
        </w:rPr>
        <w:t xml:space="preserve"> </w:t>
      </w:r>
      <w:r w:rsidR="00842F04">
        <w:rPr>
          <w:spacing w:val="-1"/>
        </w:rPr>
        <w:t>unter</w:t>
      </w:r>
      <w:r w:rsidR="00842F04">
        <w:rPr>
          <w:spacing w:val="-9"/>
        </w:rPr>
        <w:t xml:space="preserve"> </w:t>
      </w:r>
      <w:r w:rsidR="00842F04">
        <w:rPr>
          <w:spacing w:val="-2"/>
        </w:rPr>
        <w:t>off</w:t>
      </w:r>
      <w:r w:rsidR="00842F04">
        <w:rPr>
          <w:spacing w:val="-1"/>
        </w:rPr>
        <w:t>enen</w:t>
      </w:r>
      <w:r w:rsidR="00842F04">
        <w:rPr>
          <w:spacing w:val="-9"/>
        </w:rPr>
        <w:t xml:space="preserve"> </w:t>
      </w:r>
      <w:r w:rsidR="00842F04">
        <w:t>Lizenzen</w:t>
      </w:r>
      <w:r w:rsidR="00842F04">
        <w:rPr>
          <w:spacing w:val="-9"/>
        </w:rPr>
        <w:t xml:space="preserve"> </w:t>
      </w:r>
      <w:r w:rsidR="00842F04">
        <w:rPr>
          <w:spacing w:val="-2"/>
        </w:rPr>
        <w:t>veröff</w:t>
      </w:r>
      <w:r w:rsidR="00842F04">
        <w:rPr>
          <w:spacing w:val="-1"/>
        </w:rPr>
        <w:t>entlicht</w:t>
      </w:r>
      <w:r w:rsidR="00842F04">
        <w:rPr>
          <w:spacing w:val="-9"/>
        </w:rPr>
        <w:t xml:space="preserve"> </w:t>
      </w:r>
      <w:r w:rsidR="00842F04">
        <w:rPr>
          <w:spacing w:val="-2"/>
        </w:rPr>
        <w:t>w</w:t>
      </w:r>
      <w:r w:rsidR="00842F04">
        <w:rPr>
          <w:spacing w:val="-1"/>
        </w:rPr>
        <w:t>erden</w:t>
      </w:r>
      <w:r w:rsidR="00842F04">
        <w:rPr>
          <w:spacing w:val="-10"/>
        </w:rPr>
        <w:t xml:space="preserve"> </w:t>
      </w:r>
      <w:r w:rsidR="00842F04">
        <w:t>sollen.</w:t>
      </w:r>
    </w:p>
    <w:p w14:paraId="7E4AF70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CF3AE7F" w14:textId="77777777" w:rsidR="00DE260F" w:rsidRDefault="00842F04">
      <w:pPr>
        <w:pStyle w:val="Textkrper"/>
        <w:spacing w:line="263" w:lineRule="auto"/>
        <w:ind w:right="1131"/>
        <w:jc w:val="both"/>
      </w:pPr>
      <w:r>
        <w:t>Das</w:t>
      </w:r>
      <w:r>
        <w:rPr>
          <w:spacing w:val="-12"/>
        </w:rPr>
        <w:t xml:space="preserve"> </w:t>
      </w:r>
      <w:r>
        <w:t>Thema</w:t>
      </w:r>
      <w:r>
        <w:rPr>
          <w:spacing w:val="-11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rPr>
          <w:spacing w:val="-3"/>
        </w:rPr>
        <w:t>ist</w:t>
      </w:r>
      <w:r>
        <w:rPr>
          <w:spacing w:val="-11"/>
        </w:rPr>
        <w:t xml:space="preserve"> </w:t>
      </w:r>
      <w:r>
        <w:t>ein</w:t>
      </w:r>
      <w:r>
        <w:rPr>
          <w:spacing w:val="-11"/>
        </w:rPr>
        <w:t xml:space="preserve"> </w:t>
      </w:r>
      <w:r>
        <w:rPr>
          <w:spacing w:val="-2"/>
        </w:rPr>
        <w:t>Quer</w:t>
      </w:r>
      <w:r>
        <w:rPr>
          <w:spacing w:val="-1"/>
        </w:rPr>
        <w:t>schnittsthema,</w:t>
      </w:r>
      <w:r>
        <w:rPr>
          <w:spacing w:val="-12"/>
        </w:rPr>
        <w:t xml:space="preserve"> </w:t>
      </w:r>
      <w:r>
        <w:t>dem</w:t>
      </w:r>
      <w:r>
        <w:rPr>
          <w:spacing w:val="-11"/>
        </w:rPr>
        <w:t xml:space="preserve"> </w:t>
      </w:r>
      <w:r>
        <w:t>aus</w:t>
      </w:r>
      <w:r>
        <w:rPr>
          <w:spacing w:val="-12"/>
        </w:rPr>
        <w:t xml:space="preserve"> </w:t>
      </w:r>
      <w:r>
        <w:rPr>
          <w:spacing w:val="-1"/>
        </w:rPr>
        <w:t>unterschiedlichen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rPr>
          <w:spacing w:val="-11"/>
        </w:rPr>
        <w:t xml:space="preserve"> </w:t>
      </w:r>
      <w:r>
        <w:t>eine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rPr>
          <w:spacing w:val="-1"/>
        </w:rPr>
        <w:t>eigene</w:t>
      </w:r>
      <w:r>
        <w:rPr>
          <w:spacing w:val="41"/>
          <w:w w:val="103"/>
        </w:rPr>
        <w:t xml:space="preserve"> </w:t>
      </w:r>
      <w:r>
        <w:t>Bedeutung</w:t>
      </w:r>
      <w:r>
        <w:rPr>
          <w:spacing w:val="-16"/>
        </w:rPr>
        <w:t xml:space="preserve"> </w:t>
      </w:r>
      <w:r>
        <w:rPr>
          <w:spacing w:val="-1"/>
        </w:rPr>
        <w:t>zuk</w:t>
      </w:r>
      <w:r>
        <w:rPr>
          <w:spacing w:val="-2"/>
        </w:rPr>
        <w:t>ommt.</w:t>
      </w:r>
      <w:r>
        <w:rPr>
          <w:spacing w:val="-16"/>
        </w:rPr>
        <w:t xml:space="preserve"> </w:t>
      </w:r>
      <w:r>
        <w:rPr>
          <w:spacing w:val="-2"/>
        </w:rPr>
        <w:t>Einig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t>dieser</w:t>
      </w:r>
      <w:r>
        <w:rPr>
          <w:spacing w:val="-1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rPr>
          <w:spacing w:val="-16"/>
        </w:rPr>
        <w:t xml:space="preserve"> </w:t>
      </w:r>
      <w:r>
        <w:t>sind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hyperlink w:anchor="_bookmark21" w:history="1">
        <w:r>
          <w:rPr>
            <w:spacing w:val="-3"/>
          </w:rPr>
          <w:t>K</w:t>
        </w:r>
        <w:r>
          <w:rPr>
            <w:spacing w:val="-2"/>
          </w:rPr>
          <w:t>apit</w:t>
        </w:r>
        <w:r>
          <w:rPr>
            <w:spacing w:val="-3"/>
          </w:rPr>
          <w:t>el</w:t>
        </w:r>
        <w:r>
          <w:rPr>
            <w:spacing w:val="-16"/>
          </w:rPr>
          <w:t xml:space="preserve"> </w:t>
        </w:r>
        <w:r>
          <w:t>5</w:t>
        </w:r>
      </w:hyperlink>
      <w:r>
        <w:rPr>
          <w:spacing w:val="-16"/>
        </w:rPr>
        <w:t xml:space="preserve"> </w:t>
      </w:r>
      <w:r>
        <w:rPr>
          <w:spacing w:val="-1"/>
        </w:rPr>
        <w:t>beschrieben,</w:t>
      </w:r>
      <w:r>
        <w:rPr>
          <w:spacing w:val="-16"/>
        </w:rPr>
        <w:t xml:space="preserve"> </w:t>
      </w:r>
      <w:r>
        <w:rPr>
          <w:spacing w:val="-1"/>
        </w:rPr>
        <w:t>darunter</w:t>
      </w:r>
      <w:r>
        <w:rPr>
          <w:spacing w:val="-15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rPr>
          <w:spacing w:val="-2"/>
        </w:rPr>
        <w:t>Bedeu-</w:t>
      </w:r>
      <w:r>
        <w:rPr>
          <w:spacing w:val="67"/>
          <w:w w:val="75"/>
        </w:rPr>
        <w:t xml:space="preserve"> </w:t>
      </w:r>
      <w:r>
        <w:t>tung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eiterbildung,</w:t>
      </w:r>
      <w:r>
        <w:rPr>
          <w:spacing w:val="-11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shochschulen,</w:t>
      </w:r>
      <w:r>
        <w:rPr>
          <w:spacing w:val="-11"/>
        </w:rPr>
        <w:t xml:space="preserve"> </w:t>
      </w:r>
      <w:r>
        <w:t>für</w:t>
      </w:r>
      <w:r>
        <w:rPr>
          <w:spacing w:val="-11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skammern</w:t>
      </w:r>
      <w:r>
        <w:rPr>
          <w:spacing w:val="67"/>
          <w:w w:val="106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eiterbildungsverbände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4"/>
        </w:rPr>
        <w:t xml:space="preserve"> </w:t>
      </w:r>
      <w:r>
        <w:rPr>
          <w:spacing w:val="-1"/>
        </w:rPr>
        <w:t>nicht</w:t>
      </w:r>
      <w:r>
        <w:rPr>
          <w:spacing w:val="-4"/>
        </w:rPr>
        <w:t xml:space="preserve"> </w:t>
      </w:r>
      <w:r>
        <w:t>zuletzt</w:t>
      </w:r>
      <w:r>
        <w:rPr>
          <w:spacing w:val="-3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melle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rPr>
          <w:spacing w:val="-1"/>
        </w:rPr>
        <w:t>lebens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rPr>
          <w:spacing w:val="-1"/>
        </w:rPr>
        <w:t>lange</w:t>
      </w:r>
      <w:r>
        <w:rPr>
          <w:spacing w:val="10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nen.</w:t>
      </w:r>
      <w:r>
        <w:rPr>
          <w:spacing w:val="10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10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Themen</w:t>
      </w:r>
      <w:r>
        <w:rPr>
          <w:spacing w:val="10"/>
        </w:rPr>
        <w:t xml:space="preserve"> </w:t>
      </w:r>
      <w:r>
        <w:t>Didaktik</w:t>
      </w:r>
      <w:r>
        <w:rPr>
          <w:spacing w:val="10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10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men</w:t>
      </w:r>
      <w:r>
        <w:rPr>
          <w:spacing w:val="10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t>Medien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0"/>
        </w:rPr>
        <w:t xml:space="preserve"> </w:t>
      </w:r>
      <w:r>
        <w:t>sind</w:t>
      </w:r>
      <w:r>
        <w:rPr>
          <w:spacing w:val="10"/>
        </w:rPr>
        <w:t xml:space="preserve"> </w:t>
      </w:r>
      <w:r>
        <w:t>in</w:t>
      </w:r>
      <w:r>
        <w:rPr>
          <w:spacing w:val="37"/>
          <w:w w:val="101"/>
        </w:rPr>
        <w:t xml:space="preserve"> </w:t>
      </w:r>
      <w:r>
        <w:t>Bezug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OER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esetzt,</w:t>
      </w:r>
      <w:r>
        <w:rPr>
          <w:spacing w:val="-12"/>
        </w:rPr>
        <w:t xml:space="preserve"> </w:t>
      </w:r>
      <w:r>
        <w:rPr>
          <w:spacing w:val="-2"/>
        </w:rPr>
        <w:t>wobei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3"/>
        </w:rPr>
        <w:t>Stichwör</w:t>
      </w:r>
      <w:r>
        <w:rPr>
          <w:spacing w:val="-2"/>
        </w:rPr>
        <w:t>ter</w:t>
      </w:r>
      <w:r>
        <w:rPr>
          <w:spacing w:val="-12"/>
        </w:rPr>
        <w:t xml:space="preserve"> </w:t>
      </w:r>
      <w:r>
        <w:rPr>
          <w:spacing w:val="-1"/>
        </w:rPr>
        <w:t>inklusives</w:t>
      </w:r>
      <w:r>
        <w:rPr>
          <w:spacing w:val="-12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nen,</w:t>
      </w:r>
      <w:r>
        <w:rPr>
          <w:spacing w:val="-12"/>
        </w:rPr>
        <w:t xml:space="preserve"> </w:t>
      </w:r>
      <w:r>
        <w:t>MOOCs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eson</w:t>
      </w:r>
      <w:r>
        <w:rPr>
          <w:spacing w:val="-2"/>
        </w:rPr>
        <w:t>-</w:t>
      </w:r>
      <w:r>
        <w:rPr>
          <w:spacing w:val="57"/>
          <w:w w:val="75"/>
        </w:rPr>
        <w:t xml:space="preserve"> </w:t>
      </w:r>
      <w:r>
        <w:rPr>
          <w:spacing w:val="-1"/>
        </w:rPr>
        <w:t>dert</w:t>
      </w:r>
      <w:r>
        <w:rPr>
          <w:spacing w:val="8"/>
        </w:rPr>
        <w:t xml:space="preserve"> </w:t>
      </w:r>
      <w:r>
        <w:t>behandelt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4B7A07C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389BF6E" w14:textId="77777777" w:rsidR="00DE260F" w:rsidRDefault="00842F04">
      <w:pPr>
        <w:pStyle w:val="Textkrper"/>
        <w:spacing w:line="263" w:lineRule="auto"/>
        <w:ind w:right="1131"/>
        <w:jc w:val="both"/>
      </w:pPr>
      <w:r>
        <w:t>In</w:t>
      </w:r>
      <w:r>
        <w:rPr>
          <w:spacing w:val="12"/>
        </w:rPr>
        <w:t xml:space="preserve"> </w:t>
      </w:r>
      <w:r>
        <w:rPr>
          <w:spacing w:val="-3"/>
        </w:rPr>
        <w:t>zwei</w:t>
      </w:r>
      <w:r>
        <w:rPr>
          <w:spacing w:val="1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apiteln</w:t>
      </w:r>
      <w:r>
        <w:rPr>
          <w:spacing w:val="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12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okus</w:t>
      </w:r>
      <w:r>
        <w:rPr>
          <w:spacing w:val="12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epapers</w:t>
      </w:r>
      <w:r>
        <w:rPr>
          <w:spacing w:val="13"/>
        </w:rPr>
        <w:t xml:space="preserve"> </w:t>
      </w:r>
      <w:r>
        <w:t>über</w:t>
      </w:r>
      <w:r>
        <w:rPr>
          <w:spacing w:val="12"/>
        </w:rPr>
        <w:t xml:space="preserve"> </w:t>
      </w:r>
      <w:r>
        <w:t>eine</w:t>
      </w:r>
      <w:r>
        <w:rPr>
          <w:spacing w:val="13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tandsaufnahme</w:t>
      </w:r>
      <w:r>
        <w:rPr>
          <w:spacing w:val="12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t>Situation</w:t>
      </w:r>
      <w:r>
        <w:rPr>
          <w:spacing w:val="13"/>
        </w:rPr>
        <w:t xml:space="preserve"> </w:t>
      </w:r>
      <w:r>
        <w:t>in</w:t>
      </w:r>
      <w:r>
        <w:rPr>
          <w:spacing w:val="45"/>
          <w:w w:val="101"/>
        </w:rPr>
        <w:t xml:space="preserve"> </w:t>
      </w:r>
      <w:r>
        <w:rPr>
          <w:spacing w:val="-1"/>
        </w:rPr>
        <w:t>Deutschland</w:t>
      </w:r>
      <w:r>
        <w:rPr>
          <w:spacing w:val="4"/>
        </w:rPr>
        <w:t xml:space="preserve"> </w:t>
      </w:r>
      <w:r>
        <w:t>hinaus:</w:t>
      </w:r>
      <w:r>
        <w:rPr>
          <w:spacing w:val="4"/>
        </w:rPr>
        <w:t xml:space="preserve"> </w:t>
      </w:r>
      <w:r>
        <w:t>Ein</w:t>
      </w:r>
      <w:r>
        <w:rPr>
          <w:spacing w:val="4"/>
        </w:rPr>
        <w:t xml:space="preserve"> </w:t>
      </w:r>
      <w:r>
        <w:rPr>
          <w:spacing w:val="-2"/>
        </w:rPr>
        <w:t>Blic</w:t>
      </w:r>
      <w:r>
        <w:rPr>
          <w:spacing w:val="-1"/>
        </w:rPr>
        <w:t>k</w:t>
      </w:r>
      <w:r>
        <w:rPr>
          <w:spacing w:val="4"/>
        </w:rPr>
        <w:t xml:space="preserve"> </w:t>
      </w:r>
      <w:r>
        <w:t>ins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usland</w:t>
      </w:r>
      <w:r>
        <w:rPr>
          <w:spacing w:val="4"/>
        </w:rPr>
        <w:t xml:space="preserve"> </w:t>
      </w:r>
      <w:r>
        <w:t>zeigt</w:t>
      </w:r>
      <w:r>
        <w:rPr>
          <w:spacing w:val="4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1"/>
        </w:rPr>
        <w:t>Aktivitäten</w:t>
      </w:r>
      <w:r>
        <w:rPr>
          <w:spacing w:val="4"/>
        </w:rPr>
        <w:t xml:space="preserve"> </w:t>
      </w:r>
      <w:r>
        <w:t>insbesondere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hw</w:t>
      </w:r>
      <w:r>
        <w:rPr>
          <w:spacing w:val="-3"/>
        </w:rPr>
        <w:t>eiz,</w:t>
      </w:r>
      <w:r>
        <w:rPr>
          <w:spacing w:val="4"/>
        </w:rPr>
        <w:t xml:space="preserve"> </w:t>
      </w:r>
      <w:r>
        <w:t>in</w:t>
      </w:r>
      <w:r>
        <w:rPr>
          <w:spacing w:val="41"/>
          <w:w w:val="101"/>
        </w:rPr>
        <w:t xml:space="preserve"> </w:t>
      </w:r>
      <w:r>
        <w:rPr>
          <w:spacing w:val="-3"/>
        </w:rPr>
        <w:t>Ös</w:t>
      </w:r>
      <w:r>
        <w:rPr>
          <w:spacing w:val="-2"/>
        </w:rPr>
        <w:t>terr</w:t>
      </w:r>
      <w:r>
        <w:rPr>
          <w:spacing w:val="-3"/>
        </w:rPr>
        <w:t>eic</w:t>
      </w:r>
      <w:r>
        <w:rPr>
          <w:spacing w:val="-2"/>
        </w:rPr>
        <w:t>h,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rPr>
          <w:spacing w:val="-4"/>
        </w:rPr>
        <w:t>USA</w:t>
      </w:r>
      <w:r>
        <w:rPr>
          <w:spacing w:val="-11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12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Ebene</w:t>
      </w:r>
      <w:r>
        <w:rPr>
          <w:spacing w:val="-12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2"/>
        </w:rPr>
        <w:t>Eur</w:t>
      </w:r>
      <w:r>
        <w:rPr>
          <w:spacing w:val="-1"/>
        </w:rPr>
        <w:t>opäischen</w:t>
      </w:r>
      <w:r>
        <w:rPr>
          <w:spacing w:val="-1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nion</w:t>
      </w:r>
      <w:r>
        <w:rPr>
          <w:spacing w:val="-11"/>
        </w:rPr>
        <w:t xml:space="preserve"> </w:t>
      </w:r>
      <w:r>
        <w:rPr>
          <w:spacing w:val="-3"/>
        </w:rPr>
        <w:t>(</w:t>
      </w:r>
      <w:hyperlink w:anchor="_bookmark17" w:history="1">
        <w:r>
          <w:rPr>
            <w:spacing w:val="-3"/>
          </w:rPr>
          <w:t>K</w:t>
        </w:r>
        <w:r>
          <w:rPr>
            <w:spacing w:val="-2"/>
          </w:rPr>
          <w:t>apit</w:t>
        </w:r>
        <w:r>
          <w:rPr>
            <w:spacing w:val="-3"/>
          </w:rPr>
          <w:t>el</w:t>
        </w:r>
        <w:r>
          <w:rPr>
            <w:spacing w:val="-11"/>
          </w:rPr>
          <w:t xml:space="preserve"> </w:t>
        </w:r>
        <w:r>
          <w:t>4</w:t>
        </w:r>
      </w:hyperlink>
      <w:r>
        <w:t>).</w:t>
      </w:r>
      <w:r>
        <w:rPr>
          <w:spacing w:val="-12"/>
        </w:rPr>
        <w:t xml:space="preserve"> </w:t>
      </w:r>
      <w:r>
        <w:t>Für</w:t>
      </w:r>
      <w:r>
        <w:rPr>
          <w:spacing w:val="-11"/>
        </w:rPr>
        <w:t xml:space="preserve"> </w:t>
      </w:r>
      <w:hyperlink w:anchor="_bookmark31" w:history="1">
        <w:r>
          <w:rPr>
            <w:spacing w:val="-3"/>
          </w:rPr>
          <w:t>K</w:t>
        </w:r>
        <w:r>
          <w:rPr>
            <w:spacing w:val="-2"/>
          </w:rPr>
          <w:t>apit</w:t>
        </w:r>
        <w:r>
          <w:rPr>
            <w:spacing w:val="-3"/>
          </w:rPr>
          <w:t>el</w:t>
        </w:r>
        <w:r>
          <w:rPr>
            <w:spacing w:val="-12"/>
          </w:rPr>
          <w:t xml:space="preserve"> </w:t>
        </w:r>
        <w:r>
          <w:t>6</w:t>
        </w:r>
      </w:hyperlink>
      <w:r>
        <w:rPr>
          <w:spacing w:val="-1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67"/>
          <w:w w:val="75"/>
        </w:rPr>
        <w:t xml:space="preserve"> </w:t>
      </w:r>
      <w:r>
        <w:t>lassen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utor/innen</w:t>
      </w:r>
      <w:r>
        <w:rPr>
          <w:spacing w:val="-3"/>
        </w:rPr>
        <w:t xml:space="preserve"> </w:t>
      </w:r>
      <w:r>
        <w:t>ihren</w:t>
      </w:r>
      <w:r>
        <w:rPr>
          <w:spacing w:val="-3"/>
        </w:rPr>
        <w:t xml:space="preserve"> </w:t>
      </w:r>
      <w:r>
        <w:rPr>
          <w:spacing w:val="-2"/>
        </w:rPr>
        <w:t>objektiv</w:t>
      </w:r>
      <w:r>
        <w:rPr>
          <w:spacing w:val="-1"/>
        </w:rPr>
        <w:t>-deskriptiven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tandpunkt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w</w:t>
      </w:r>
      <w:r>
        <w:rPr>
          <w:spacing w:val="-2"/>
        </w:rPr>
        <w:t xml:space="preserve">erten, </w:t>
      </w:r>
      <w:r>
        <w:rPr>
          <w:spacing w:val="-3"/>
        </w:rPr>
        <w:t>welc</w:t>
      </w:r>
      <w:r>
        <w:rPr>
          <w:spacing w:val="-2"/>
        </w:rPr>
        <w:t>he</w:t>
      </w:r>
      <w:r>
        <w:rPr>
          <w:spacing w:val="-3"/>
        </w:rPr>
        <w:t xml:space="preserve"> </w:t>
      </w:r>
      <w:r>
        <w:t>zukünftigen</w:t>
      </w:r>
      <w:r>
        <w:rPr>
          <w:spacing w:val="61"/>
          <w:w w:val="103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klungen</w:t>
      </w:r>
      <w:r>
        <w:rPr>
          <w:spacing w:val="-12"/>
        </w:rPr>
        <w:t xml:space="preserve"> </w:t>
      </w:r>
      <w:r>
        <w:rPr>
          <w:spacing w:val="-3"/>
        </w:rPr>
        <w:t>welc</w:t>
      </w:r>
      <w:r>
        <w:rPr>
          <w:spacing w:val="-2"/>
        </w:rPr>
        <w:t>hen</w:t>
      </w:r>
      <w:r>
        <w:rPr>
          <w:spacing w:val="-12"/>
        </w:rPr>
        <w:t xml:space="preserve"> </w:t>
      </w:r>
      <w:r>
        <w:t>Einfluss</w:t>
      </w:r>
      <w:r>
        <w:rPr>
          <w:spacing w:val="-11"/>
        </w:rPr>
        <w:t xml:space="preserve"> </w:t>
      </w:r>
      <w:r>
        <w:t>auf</w:t>
      </w:r>
      <w:r>
        <w:rPr>
          <w:spacing w:val="-12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1"/>
        </w:rPr>
        <w:t>Debatte</w:t>
      </w:r>
      <w:r>
        <w:rPr>
          <w:spacing w:val="-12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haben</w:t>
      </w:r>
      <w:r>
        <w:rPr>
          <w:spacing w:val="-12"/>
        </w:rPr>
        <w:t xml:space="preserve"> </w:t>
      </w:r>
      <w:r>
        <w:rPr>
          <w:spacing w:val="-1"/>
        </w:rPr>
        <w:t>könnten.</w:t>
      </w:r>
      <w:r>
        <w:rPr>
          <w:spacing w:val="-11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den</w:t>
      </w:r>
      <w:r>
        <w:rPr>
          <w:spacing w:val="-11"/>
        </w:rPr>
        <w:t xml:space="preserve"> </w:t>
      </w:r>
      <w:r>
        <w:rPr>
          <w:spacing w:val="-3"/>
        </w:rPr>
        <w:t>sowohl</w:t>
      </w:r>
      <w:r>
        <w:rPr>
          <w:spacing w:val="-12"/>
        </w:rPr>
        <w:t xml:space="preserve"> </w:t>
      </w:r>
      <w:r>
        <w:t>als</w:t>
      </w:r>
      <w:r>
        <w:rPr>
          <w:spacing w:val="-12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ahr</w:t>
      </w:r>
      <w:r>
        <w:rPr>
          <w:spacing w:val="-4"/>
        </w:rPr>
        <w:t>-</w:t>
      </w:r>
      <w:r>
        <w:rPr>
          <w:spacing w:val="65"/>
          <w:w w:val="75"/>
        </w:rPr>
        <w:t xml:space="preserve"> </w:t>
      </w:r>
      <w:r>
        <w:rPr>
          <w:spacing w:val="-1"/>
        </w:rPr>
        <w:t>scheinlich</w:t>
      </w:r>
      <w:r>
        <w:rPr>
          <w:spacing w:val="-2"/>
        </w:rPr>
        <w:t xml:space="preserve"> </w:t>
      </w:r>
      <w:r>
        <w:t>wie</w:t>
      </w:r>
      <w:r>
        <w:rPr>
          <w:spacing w:val="-2"/>
        </w:rPr>
        <w:t xml:space="preserve"> auch </w:t>
      </w:r>
      <w:r>
        <w:t>als</w:t>
      </w:r>
      <w:r>
        <w:rPr>
          <w:spacing w:val="-2"/>
        </w:rPr>
        <w:t xml:space="preserve"> folg</w:t>
      </w:r>
      <w:r>
        <w:rPr>
          <w:spacing w:val="-1"/>
        </w:rPr>
        <w:t>enr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-2"/>
        </w:rPr>
        <w:t xml:space="preserve"> w</w:t>
      </w:r>
      <w:r>
        <w:rPr>
          <w:spacing w:val="-1"/>
        </w:rPr>
        <w:t>ahr</w:t>
      </w:r>
      <w:r>
        <w:rPr>
          <w:spacing w:val="-2"/>
        </w:rPr>
        <w:t>g</w:t>
      </w:r>
      <w:r>
        <w:rPr>
          <w:spacing w:val="-1"/>
        </w:rPr>
        <w:t>enommenen</w:t>
      </w:r>
      <w:r>
        <w:rPr>
          <w:spacing w:val="-2"/>
        </w:rPr>
        <w:t xml:space="preserve"> Entwic</w:t>
      </w:r>
      <w:r>
        <w:rPr>
          <w:spacing w:val="-1"/>
        </w:rPr>
        <w:t>klungen</w:t>
      </w:r>
      <w:r>
        <w:rPr>
          <w:spacing w:val="-2"/>
        </w:rPr>
        <w:t xml:space="preserve"> g</w:t>
      </w:r>
      <w:r>
        <w:rPr>
          <w:spacing w:val="-1"/>
        </w:rPr>
        <w:t>ehören</w:t>
      </w:r>
      <w:r>
        <w:rPr>
          <w:spacing w:val="-2"/>
        </w:rPr>
        <w:t xml:space="preserve"> folg</w:t>
      </w:r>
      <w:r>
        <w:rPr>
          <w:spacing w:val="-1"/>
        </w:rPr>
        <w:t>ende</w:t>
      </w:r>
      <w:r>
        <w:rPr>
          <w:spacing w:val="-2"/>
        </w:rPr>
        <w:t xml:space="preserve"> </w:t>
      </w:r>
      <w:r>
        <w:rPr>
          <w:spacing w:val="-1"/>
        </w:rPr>
        <w:t>Punkt</w:t>
      </w:r>
      <w:r>
        <w:rPr>
          <w:spacing w:val="-2"/>
        </w:rPr>
        <w:t>e:</w:t>
      </w:r>
    </w:p>
    <w:p w14:paraId="768199C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4F557AF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jc w:val="both"/>
      </w:pPr>
      <w:r>
        <w:rPr>
          <w:spacing w:val="-3"/>
        </w:rPr>
        <w:t>K</w:t>
      </w:r>
      <w:r>
        <w:rPr>
          <w:spacing w:val="-2"/>
        </w:rPr>
        <w:t>eine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rößere</w:t>
      </w:r>
      <w:r>
        <w:rPr>
          <w:spacing w:val="-7"/>
        </w:rPr>
        <w:t xml:space="preserve"> </w:t>
      </w:r>
      <w:r>
        <w:rPr>
          <w:spacing w:val="-3"/>
        </w:rPr>
        <w:t>Refor</w:t>
      </w:r>
      <w:r>
        <w:rPr>
          <w:spacing w:val="-2"/>
        </w:rPr>
        <w:t>m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rPr>
          <w:spacing w:val="-1"/>
        </w:rPr>
        <w:t>Urheberrechts</w:t>
      </w:r>
    </w:p>
    <w:p w14:paraId="3331C019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21"/>
        <w:jc w:val="both"/>
      </w:pPr>
      <w:r>
        <w:rPr>
          <w:spacing w:val="-3"/>
        </w:rPr>
        <w:t>S</w:t>
      </w:r>
      <w:r>
        <w:rPr>
          <w:spacing w:val="-2"/>
        </w:rPr>
        <w:t>tärkere</w:t>
      </w:r>
      <w:r>
        <w:rPr>
          <w:spacing w:val="-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-4"/>
        </w:rPr>
        <w:t xml:space="preserve"> </w:t>
      </w:r>
      <w:r>
        <w:rPr>
          <w:spacing w:val="-1"/>
        </w:rPr>
        <w:t>digitaler</w:t>
      </w:r>
      <w:r>
        <w:rPr>
          <w:spacing w:val="-3"/>
        </w:rPr>
        <w:t xml:space="preserve"> </w:t>
      </w:r>
      <w:r>
        <w:t>Medien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</w:p>
    <w:p w14:paraId="16A34BA9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21"/>
        <w:jc w:val="both"/>
      </w:pPr>
      <w:r>
        <w:rPr>
          <w:spacing w:val="-2"/>
        </w:rPr>
        <w:t>K</w:t>
      </w:r>
      <w:r>
        <w:rPr>
          <w:spacing w:val="-1"/>
        </w:rPr>
        <w:t>ooperationen</w:t>
      </w:r>
      <w:r>
        <w:rPr>
          <w:spacing w:val="-3"/>
        </w:rPr>
        <w:t xml:space="preserve"> </w:t>
      </w:r>
      <w:r>
        <w:rPr>
          <w:spacing w:val="-1"/>
        </w:rPr>
        <w:t>zwischen</w:t>
      </w:r>
      <w:r>
        <w:rPr>
          <w:spacing w:val="-3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hen</w:t>
      </w:r>
      <w:r>
        <w:rPr>
          <w:spacing w:val="-3"/>
        </w:rPr>
        <w:t xml:space="preserve"> v</w:t>
      </w:r>
      <w:r>
        <w:rPr>
          <w:spacing w:val="-2"/>
        </w:rPr>
        <w:t>erstärken</w:t>
      </w:r>
      <w:r>
        <w:rPr>
          <w:spacing w:val="-3"/>
        </w:rPr>
        <w:t xml:space="preserve"> </w:t>
      </w:r>
      <w:r>
        <w:rPr>
          <w:spacing w:val="-2"/>
        </w:rPr>
        <w:t>sich</w:t>
      </w:r>
    </w:p>
    <w:p w14:paraId="119A5E4D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21"/>
        <w:jc w:val="both"/>
      </w:pPr>
      <w:r>
        <w:t>Ein</w:t>
      </w:r>
      <w:r>
        <w:rPr>
          <w:spacing w:val="-10"/>
        </w:rPr>
        <w:t xml:space="preserve"> </w:t>
      </w:r>
      <w:r>
        <w:rPr>
          <w:spacing w:val="-1"/>
        </w:rPr>
        <w:t>didaktischer</w:t>
      </w:r>
      <w:r>
        <w:rPr>
          <w:spacing w:val="-9"/>
        </w:rPr>
        <w:t xml:space="preserve"> </w:t>
      </w:r>
      <w:r>
        <w:rPr>
          <w:spacing w:val="-1"/>
        </w:rPr>
        <w:t>Mehr</w:t>
      </w:r>
      <w:r>
        <w:rPr>
          <w:spacing w:val="-2"/>
        </w:rPr>
        <w:t>w</w:t>
      </w:r>
      <w:r>
        <w:rPr>
          <w:spacing w:val="-1"/>
        </w:rPr>
        <w:t>ert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t>OER</w:t>
      </w:r>
      <w:r>
        <w:rPr>
          <w:spacing w:val="-9"/>
        </w:rPr>
        <w:t xml:space="preserve"> </w:t>
      </w:r>
      <w:r>
        <w:t>wird</w:t>
      </w:r>
      <w:r>
        <w:rPr>
          <w:spacing w:val="-10"/>
        </w:rPr>
        <w:t xml:space="preserve"> </w:t>
      </w:r>
      <w:r>
        <w:rPr>
          <w:spacing w:val="-1"/>
        </w:rPr>
        <w:t>deutlich</w:t>
      </w:r>
      <w:r>
        <w:rPr>
          <w:spacing w:val="-9"/>
        </w:rPr>
        <w:t xml:space="preserve"> </w:t>
      </w:r>
      <w:r>
        <w:rPr>
          <w:spacing w:val="-1"/>
        </w:rPr>
        <w:t>sichtbar</w:t>
      </w:r>
    </w:p>
    <w:p w14:paraId="6A206385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21"/>
        <w:jc w:val="both"/>
      </w:pPr>
      <w:r>
        <w:rPr>
          <w:spacing w:val="-2"/>
        </w:rPr>
        <w:t>Infor</w:t>
      </w:r>
      <w:r>
        <w:rPr>
          <w:spacing w:val="-1"/>
        </w:rPr>
        <w:t>mationskampagnen</w:t>
      </w:r>
      <w:r>
        <w:rPr>
          <w:spacing w:val="-23"/>
        </w:rPr>
        <w:t xml:space="preserve"> </w:t>
      </w:r>
      <w:r>
        <w:t>zu</w:t>
      </w:r>
      <w:r>
        <w:rPr>
          <w:spacing w:val="-22"/>
        </w:rPr>
        <w:t xml:space="preserve"> </w:t>
      </w:r>
      <w:r>
        <w:t>OER</w:t>
      </w:r>
    </w:p>
    <w:p w14:paraId="7796E451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21"/>
        <w:jc w:val="both"/>
      </w:pPr>
      <w:r>
        <w:rPr>
          <w:spacing w:val="-3"/>
        </w:rPr>
        <w:t>A</w:t>
      </w:r>
      <w:r>
        <w:rPr>
          <w:spacing w:val="-2"/>
        </w:rPr>
        <w:t>ufbau</w:t>
      </w:r>
      <w:r>
        <w:rPr>
          <w:spacing w:val="-8"/>
        </w:rPr>
        <w:t xml:space="preserve"> </w:t>
      </w:r>
      <w:r>
        <w:rPr>
          <w:spacing w:val="-1"/>
        </w:rPr>
        <w:t>zentraler</w:t>
      </w:r>
      <w:r>
        <w:rPr>
          <w:spacing w:val="-8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men</w:t>
      </w:r>
      <w:r>
        <w:rPr>
          <w:spacing w:val="-8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rPr>
          <w:spacing w:val="-1"/>
        </w:rPr>
        <w:t>Internet</w:t>
      </w:r>
    </w:p>
    <w:p w14:paraId="72C1F30E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15965534" w14:textId="77777777" w:rsidR="00DE260F" w:rsidRDefault="00842F04">
      <w:pPr>
        <w:pStyle w:val="Textkrper"/>
        <w:spacing w:line="263" w:lineRule="auto"/>
        <w:ind w:right="1131"/>
        <w:jc w:val="both"/>
      </w:pPr>
      <w:r>
        <w:t>Ein</w:t>
      </w:r>
      <w:r>
        <w:rPr>
          <w:spacing w:val="-6"/>
        </w:rPr>
        <w:t xml:space="preserve"> </w:t>
      </w:r>
      <w:r>
        <w:t>besonderer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tellenwert</w:t>
      </w:r>
      <w:r>
        <w:rPr>
          <w:spacing w:val="-5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ommt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möglic</w:t>
      </w:r>
      <w:r>
        <w:rPr>
          <w:spacing w:val="-1"/>
        </w:rPr>
        <w:t>hen</w:t>
      </w:r>
      <w:r>
        <w:rPr>
          <w:spacing w:val="-6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5"/>
        </w:rPr>
        <w:t xml:space="preserve"> </w:t>
      </w:r>
      <w:r>
        <w:t>„OER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Vorg</w:t>
      </w:r>
      <w:r>
        <w:rPr>
          <w:spacing w:val="-4"/>
        </w:rPr>
        <w:t>abe</w:t>
      </w:r>
      <w:r>
        <w:rPr>
          <w:spacing w:val="-5"/>
        </w:rPr>
        <w:t xml:space="preserve"> </w:t>
      </w:r>
      <w:r>
        <w:t>bei</w:t>
      </w:r>
      <w:r>
        <w:rPr>
          <w:spacing w:val="-5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entlicher</w:t>
      </w:r>
      <w:r>
        <w:rPr>
          <w:spacing w:val="51"/>
          <w:w w:val="10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inanzierung“</w:t>
      </w:r>
      <w:r>
        <w:t xml:space="preserve"> zu.</w:t>
      </w:r>
      <w:r>
        <w:rPr>
          <w:spacing w:val="1"/>
        </w:rPr>
        <w:t xml:space="preserve"> </w:t>
      </w:r>
      <w:r>
        <w:t>Diesen</w:t>
      </w:r>
      <w:r>
        <w:rPr>
          <w:spacing w:val="1"/>
        </w:rPr>
        <w:t xml:space="preserve"> </w:t>
      </w:r>
      <w:r>
        <w:t>Punkt</w:t>
      </w:r>
      <w:r>
        <w:rPr>
          <w:spacing w:val="1"/>
        </w:rPr>
        <w:t xml:space="preserve"> </w:t>
      </w:r>
      <w:r>
        <w:rPr>
          <w:spacing w:val="-1"/>
        </w:rPr>
        <w:t>schätzen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utorinnen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>en</w:t>
      </w:r>
      <w:r>
        <w:rPr>
          <w:spacing w:val="1"/>
        </w:rPr>
        <w:t xml:space="preserve"> </w:t>
      </w:r>
      <w:r>
        <w:t>dieses</w:t>
      </w:r>
      <w:r>
        <w:rPr>
          <w:spacing w:val="1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sei</w:t>
      </w:r>
      <w:r>
        <w:rPr>
          <w:spacing w:val="-2"/>
        </w:rPr>
        <w:t>-</w:t>
      </w:r>
      <w:r>
        <w:rPr>
          <w:spacing w:val="71"/>
          <w:w w:val="75"/>
        </w:rPr>
        <w:t xml:space="preserve"> </w:t>
      </w:r>
      <w:r>
        <w:t>ner</w:t>
      </w:r>
      <w:r>
        <w:rPr>
          <w:spacing w:val="-2"/>
        </w:rPr>
        <w:t xml:space="preserve"> A</w:t>
      </w:r>
      <w:r>
        <w:rPr>
          <w:spacing w:val="-1"/>
        </w:rPr>
        <w:t>uswirkung</w:t>
      </w:r>
      <w:r>
        <w:rPr>
          <w:spacing w:val="-2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sehr</w:t>
      </w:r>
      <w:r>
        <w:rPr>
          <w:spacing w:val="-1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enr</w:t>
      </w:r>
      <w:r>
        <w:rPr>
          <w:spacing w:val="-2"/>
        </w:rPr>
        <w:t>eic</w:t>
      </w:r>
      <w:r>
        <w:rPr>
          <w:spacing w:val="-1"/>
        </w:rPr>
        <w:t>h,</w:t>
      </w:r>
      <w:r>
        <w:rPr>
          <w:spacing w:val="-2"/>
        </w:rPr>
        <w:t xml:space="preserve"> </w:t>
      </w:r>
      <w:r>
        <w:t>seine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 xml:space="preserve">ahrscheinlichkeit </w:t>
      </w:r>
      <w:r>
        <w:t>als</w:t>
      </w:r>
      <w:r>
        <w:rPr>
          <w:spacing w:val="-1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ein.</w:t>
      </w:r>
    </w:p>
    <w:p w14:paraId="434F5BC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6807107" w14:textId="77777777" w:rsidR="00DE260F" w:rsidRDefault="00842F04">
      <w:pPr>
        <w:pStyle w:val="Textkrper"/>
        <w:spacing w:line="263" w:lineRule="auto"/>
        <w:ind w:right="1131"/>
        <w:jc w:val="both"/>
      </w:pPr>
      <w:r>
        <w:t>Im</w:t>
      </w:r>
      <w:r>
        <w:rPr>
          <w:spacing w:val="-12"/>
        </w:rPr>
        <w:t xml:space="preserve"> </w:t>
      </w:r>
      <w:r>
        <w:rPr>
          <w:spacing w:val="-1"/>
        </w:rPr>
        <w:t>umfangr</w:t>
      </w:r>
      <w:r>
        <w:rPr>
          <w:spacing w:val="-2"/>
        </w:rPr>
        <w:t>eic</w:t>
      </w:r>
      <w:r>
        <w:rPr>
          <w:spacing w:val="-1"/>
        </w:rPr>
        <w:t>hen</w:t>
      </w:r>
      <w:r>
        <w:rPr>
          <w:spacing w:val="-11"/>
        </w:rPr>
        <w:t xml:space="preserve"> </w:t>
      </w:r>
      <w:r>
        <w:t>Anhang</w:t>
      </w:r>
      <w:r>
        <w:rPr>
          <w:spacing w:val="-12"/>
        </w:rPr>
        <w:t xml:space="preserve"> </w:t>
      </w:r>
      <w:r>
        <w:rPr>
          <w:spacing w:val="-3"/>
        </w:rPr>
        <w:t>(</w:t>
      </w:r>
      <w:hyperlink w:anchor="_bookmark33" w:history="1">
        <w:r>
          <w:rPr>
            <w:spacing w:val="-3"/>
          </w:rPr>
          <w:t>K</w:t>
        </w:r>
        <w:r>
          <w:rPr>
            <w:spacing w:val="-2"/>
          </w:rPr>
          <w:t>apit</w:t>
        </w:r>
        <w:r>
          <w:rPr>
            <w:spacing w:val="-3"/>
          </w:rPr>
          <w:t>el</w:t>
        </w:r>
        <w:r>
          <w:rPr>
            <w:spacing w:val="-11"/>
          </w:rPr>
          <w:t xml:space="preserve"> </w:t>
        </w:r>
        <w:r>
          <w:t>7</w:t>
        </w:r>
      </w:hyperlink>
      <w:r>
        <w:t>)</w:t>
      </w:r>
      <w:r>
        <w:rPr>
          <w:spacing w:val="-11"/>
        </w:rPr>
        <w:t xml:space="preserve"> </w:t>
      </w:r>
      <w:r>
        <w:t>finden</w:t>
      </w:r>
      <w:r>
        <w:rPr>
          <w:spacing w:val="-12"/>
        </w:rPr>
        <w:t xml:space="preserve"> </w:t>
      </w:r>
      <w:r>
        <w:rPr>
          <w:spacing w:val="-2"/>
        </w:rPr>
        <w:t>sich</w:t>
      </w:r>
      <w:r>
        <w:rPr>
          <w:spacing w:val="-11"/>
        </w:rPr>
        <w:t xml:space="preserve"> </w:t>
      </w:r>
      <w:r>
        <w:t>ein</w:t>
      </w:r>
      <w:r>
        <w:rPr>
          <w:spacing w:val="-12"/>
        </w:rPr>
        <w:t xml:space="preserve"> </w:t>
      </w:r>
      <w:r>
        <w:t>kleines</w:t>
      </w:r>
      <w:r>
        <w:rPr>
          <w:spacing w:val="-11"/>
        </w:rPr>
        <w:t xml:space="preserve"> </w:t>
      </w:r>
      <w:r>
        <w:t>Glossar</w:t>
      </w:r>
      <w:r>
        <w:rPr>
          <w:spacing w:val="-11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Open-Ideen,</w:t>
      </w:r>
      <w:r>
        <w:rPr>
          <w:spacing w:val="-11"/>
        </w:rPr>
        <w:t xml:space="preserve"> </w:t>
      </w:r>
      <w:r>
        <w:rPr>
          <w:spacing w:val="-1"/>
        </w:rPr>
        <w:t>Erläuterun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den</w:t>
      </w:r>
      <w:r>
        <w:rPr>
          <w:spacing w:val="-10"/>
        </w:rPr>
        <w:t xml:space="preserve"> </w:t>
      </w:r>
      <w:r>
        <w:rPr>
          <w:spacing w:val="-1"/>
        </w:rPr>
        <w:t>urheberrechtlichen</w:t>
      </w:r>
      <w:r>
        <w:rPr>
          <w:spacing w:val="-10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undlagen</w:t>
      </w:r>
      <w:r>
        <w:rPr>
          <w:spacing w:val="-9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OER,</w:t>
      </w:r>
      <w:r>
        <w:rPr>
          <w:spacing w:val="-10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t>Chronik</w:t>
      </w:r>
      <w:r>
        <w:rPr>
          <w:spacing w:val="-9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10"/>
        </w:rPr>
        <w:t xml:space="preserve"> </w:t>
      </w:r>
      <w:r>
        <w:rPr>
          <w:spacing w:val="-2"/>
        </w:rPr>
        <w:t>div</w:t>
      </w:r>
      <w:r>
        <w:rPr>
          <w:spacing w:val="-1"/>
        </w:rPr>
        <w:t>erse</w:t>
      </w:r>
      <w:r>
        <w:rPr>
          <w:spacing w:val="-10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zeic</w:t>
      </w:r>
      <w:r>
        <w:rPr>
          <w:spacing w:val="-2"/>
        </w:rPr>
        <w:t>hnisse</w:t>
      </w:r>
      <w:r>
        <w:rPr>
          <w:spacing w:val="-10"/>
        </w:rPr>
        <w:t xml:space="preserve"> </w:t>
      </w:r>
      <w:r>
        <w:t>zu</w:t>
      </w:r>
      <w:r>
        <w:rPr>
          <w:spacing w:val="45"/>
          <w:w w:val="101"/>
        </w:rPr>
        <w:t xml:space="preserve"> </w:t>
      </w:r>
      <w:r>
        <w:rPr>
          <w:spacing w:val="-3"/>
        </w:rPr>
        <w:t>Lit</w:t>
      </w:r>
      <w:r>
        <w:rPr>
          <w:spacing w:val="-2"/>
        </w:rPr>
        <w:t>eratur</w:t>
      </w:r>
      <w:r>
        <w:rPr>
          <w:spacing w:val="-3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euren,</w:t>
      </w:r>
      <w:r>
        <w:rPr>
          <w:spacing w:val="-11"/>
        </w:rPr>
        <w:t xml:space="preserve"> </w:t>
      </w:r>
      <w:r>
        <w:rPr>
          <w:spacing w:val="-1"/>
        </w:rPr>
        <w:t>Projekten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1"/>
        </w:rPr>
        <w:t>politischen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ositionen</w:t>
      </w:r>
      <w:r>
        <w:rPr>
          <w:spacing w:val="-11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OER.</w:t>
      </w:r>
    </w:p>
    <w:p w14:paraId="187CF8E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667EB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179AB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97BB8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01B10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F095D0" w14:textId="77777777" w:rsidR="00DE260F" w:rsidRDefault="00DE260F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33AFF83F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BC92F63">
          <v:group id="_x0000_s4086" style="width:369.05pt;height:.5pt;mso-position-horizontal-relative:char;mso-position-vertical-relative:line" coordsize="7381,10">
            <v:group id="_x0000_s4087" style="position:absolute;left:5;top:5;width:7371;height:2" coordorigin="5,5" coordsize="7371,2">
              <v:shape id="_x0000_s4088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0D35EC2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7">
        <w:r w:rsidR="00842F04">
          <w:rPr>
            <w:rFonts w:ascii="Times New Roman"/>
            <w:spacing w:val="-1"/>
            <w:sz w:val="12"/>
          </w:rPr>
          <w:t>http://buendnis-freie-bildung.de/positionspapier-oer/</w:t>
        </w:r>
      </w:hyperlink>
    </w:p>
    <w:p w14:paraId="47E6F21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E276B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F0E9F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4BF4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E4796F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4136B8C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502BC666">
          <v:group id="_x0000_s4081" style="position:absolute;left:0;text-align:left;margin-left:-.35pt;margin-top:-12.2pt;width:595.7pt;height:3.9pt;z-index:1384;mso-position-horizontal-relative:page" coordorigin="-7,-244" coordsize="11914,78">
            <v:group id="_x0000_s4084" style="position:absolute;top:-196;width:11900;height:2" coordorigin=",-196" coordsize="11900,2">
              <v:shape id="_x0000_s4085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82" style="position:absolute;left:3427;top:-244;width:132;height:78" coordorigin="3427,-244" coordsize="132,78">
              <v:shape id="_x0000_s4083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10</w:t>
      </w:r>
    </w:p>
    <w:p w14:paraId="781193A0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559630D" w14:textId="77777777" w:rsidR="00DE260F" w:rsidRDefault="00C53D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3A67244D">
          <v:shape id="_x0000_s4080" type="#_x0000_t202" style="position:absolute;margin-left:0;margin-top:.85pt;width:595pt;height:841pt;z-index:-187912;mso-position-horizontal-relative:page;mso-position-vertical-relative:page" filled="f" stroked="f">
            <v:textbox inset="0,0,0,0">
              <w:txbxContent>
                <w:p w14:paraId="539EFEE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5A6DD0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D7A5D5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A5AA50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278A9C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A16C4D0" w14:textId="77777777" w:rsidR="00523552" w:rsidRDefault="00523552">
                  <w:pPr>
                    <w:spacing w:before="102"/>
                    <w:ind w:right="3393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6E6E6E"/>
                      <w:w w:val="95"/>
                      <w:sz w:val="14"/>
                    </w:rPr>
                    <w:t>1.</w:t>
                  </w:r>
                  <w:r>
                    <w:rPr>
                      <w:rFonts w:ascii="Times New Roman"/>
                      <w:color w:val="6E6E6E"/>
                      <w:spacing w:val="-20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5"/>
                      <w:sz w:val="14"/>
                    </w:rPr>
                    <w:t>Hintergrund</w:t>
                  </w:r>
                  <w:r>
                    <w:rPr>
                      <w:rFonts w:ascii="Times New Roman"/>
                      <w:color w:val="6E6E6E"/>
                      <w:spacing w:val="-20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5"/>
                      <w:sz w:val="14"/>
                    </w:rPr>
                    <w:t>und</w:t>
                  </w:r>
                  <w:r>
                    <w:rPr>
                      <w:rFonts w:ascii="Times New Roman"/>
                      <w:color w:val="6E6E6E"/>
                      <w:spacing w:val="-20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5"/>
                      <w:sz w:val="14"/>
                    </w:rPr>
                    <w:t>Begrifflichkeiten</w:t>
                  </w:r>
                </w:p>
                <w:p w14:paraId="268920E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5C0006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1DB677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91E607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D6742D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D7D1AB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377813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AA478B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2B8C42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548D4D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61943E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24F811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F18065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7B890F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E9E77F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06D6B4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0B9DBF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53748F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4F6660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BB5B70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53C154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D0967C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CDE804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EECE95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1C12AA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A8E971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B475DA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BE13CD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AE6F3A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1DD2F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83409C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F67F74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2862C7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065C58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B587BA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C8C8FC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775CDC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63C2D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73604B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E5F1E0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20F7B3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6F7895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15C683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1177DE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D467C1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413180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B8EB68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CFDA3B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7ED70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20B49A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6159B6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F6C0E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653B85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4D3253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3488D5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163504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A0C399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20A48B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F94A62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4B6911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AE9DDE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8F1BA2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C7E896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6B546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99278B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32D06C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168D58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D49DD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0B74BD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2E5788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84E513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F8DF02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3433E8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5C338A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D62516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FDA200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E0C9D1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4F44E2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B68231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16DDC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48075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B4F91B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695066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E233B6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8AA37F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5326B0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41CDE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98409D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79E2B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3FBFC2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505EE7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F9A13F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4FD92B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EF1A317" w14:textId="77777777" w:rsidR="00523552" w:rsidRDefault="00523552">
                  <w:pPr>
                    <w:spacing w:before="82"/>
                    <w:ind w:right="3394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6E6E6E"/>
                      <w:w w:val="110"/>
                      <w:sz w:val="16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</w:p>
    <w:p w14:paraId="6139C25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FE23F0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99CAB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8018A3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E21513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F35FCB5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2C6F0A" w14:textId="77777777" w:rsidR="00DE260F" w:rsidRDefault="00842F04">
      <w:pPr>
        <w:pStyle w:val="Heading1"/>
        <w:numPr>
          <w:ilvl w:val="0"/>
          <w:numId w:val="47"/>
        </w:numPr>
        <w:tabs>
          <w:tab w:val="left" w:pos="1693"/>
        </w:tabs>
        <w:jc w:val="left"/>
      </w:pPr>
      <w:bookmarkStart w:id="6" w:name="1.__Hintergrund_und_Begrifflichkeiten"/>
      <w:bookmarkStart w:id="7" w:name="_bookmark2"/>
      <w:bookmarkEnd w:id="6"/>
      <w:bookmarkEnd w:id="7"/>
      <w:r>
        <w:rPr>
          <w:color w:val="00407F"/>
          <w:w w:val="90"/>
        </w:rPr>
        <w:t>Hintergrund</w:t>
      </w:r>
      <w:r>
        <w:rPr>
          <w:color w:val="00407F"/>
          <w:spacing w:val="55"/>
          <w:w w:val="90"/>
        </w:rPr>
        <w:t xml:space="preserve"> </w:t>
      </w:r>
      <w:r>
        <w:rPr>
          <w:color w:val="00407F"/>
          <w:w w:val="90"/>
        </w:rPr>
        <w:t>und</w:t>
      </w:r>
      <w:r>
        <w:rPr>
          <w:color w:val="00407F"/>
          <w:spacing w:val="56"/>
          <w:w w:val="90"/>
        </w:rPr>
        <w:t xml:space="preserve"> </w:t>
      </w:r>
      <w:r>
        <w:rPr>
          <w:color w:val="00407F"/>
          <w:spacing w:val="-3"/>
          <w:w w:val="90"/>
        </w:rPr>
        <w:t>Begrifflichk</w:t>
      </w:r>
      <w:r>
        <w:rPr>
          <w:color w:val="00407F"/>
          <w:spacing w:val="-2"/>
          <w:w w:val="90"/>
        </w:rPr>
        <w:t>eiten</w:t>
      </w:r>
    </w:p>
    <w:p w14:paraId="54ACB0D1" w14:textId="77777777" w:rsidR="00DE260F" w:rsidRDefault="00842F04">
      <w:pPr>
        <w:pStyle w:val="Heading3"/>
        <w:spacing w:before="98"/>
      </w:pPr>
      <w:r>
        <w:rPr>
          <w:spacing w:val="1"/>
          <w:w w:val="90"/>
        </w:rPr>
        <w:t>von</w:t>
      </w:r>
      <w:r>
        <w:rPr>
          <w:spacing w:val="-24"/>
          <w:w w:val="90"/>
        </w:rPr>
        <w:t xml:space="preserve"> </w:t>
      </w:r>
      <w:r>
        <w:rPr>
          <w:w w:val="90"/>
        </w:rPr>
        <w:t>Jöran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Muuß-Merholz</w:t>
      </w:r>
    </w:p>
    <w:p w14:paraId="0008282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F84A8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504DB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C2A58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54CE2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74E0F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E846D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F191E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76F39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6C4CF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D24AE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0FE6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7B7D0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7801F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F0DA0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E8B19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F16AB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9789D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8F6F5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AE667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9CEC1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1A35E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92A8F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68377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23905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652C7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681A1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BEA38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9529F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77EF7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29FF3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31E00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6BC1E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FAD3E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A0DB2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03450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7BCE5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7032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3076B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47F16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04AD7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80BA0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6C7C2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E48C9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F21FD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BC9B0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9340A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24A8A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66E1E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F5A048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2D12AE91" w14:textId="77777777" w:rsidR="00DE260F" w:rsidRDefault="00C53DEE">
      <w:pPr>
        <w:tabs>
          <w:tab w:val="left" w:pos="8400"/>
        </w:tabs>
        <w:spacing w:line="20" w:lineRule="atLeast"/>
        <w:ind w:left="-7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pict w14:anchorId="6D52035B">
          <v:group id="_x0000_s4077" style="width:.7pt;height:1.4pt;mso-position-horizontal-relative:char;mso-position-vertical-relative:line" coordsize="14,28">
            <v:group id="_x0000_s4078" style="position:absolute;left:7;top:7;width:2;height:14" coordorigin="7,7" coordsize="2,14">
              <v:shape id="_x0000_s4079" style="position:absolute;left:7;top:7;width:2;height:14" coordorigin="7,7" coordsize="0,14" path="m7,7l7,21e" filled="f" strokecolor="#6e6e6e" strokeweight=".7pt">
                <v:path arrowok="t"/>
              </v:shape>
            </v:group>
            <w10:wrap type="none"/>
            <w10:anchorlock/>
          </v:group>
        </w:pict>
      </w:r>
      <w:r w:rsidR="00842F04">
        <w:rPr>
          <w:rFonts w:ascii="Times New Roman"/>
          <w:position w:val="2"/>
          <w:sz w:val="2"/>
        </w:rPr>
        <w:tab/>
      </w:r>
      <w:r>
        <w:rPr>
          <w:rFonts w:ascii="Times New Roman"/>
          <w:sz w:val="7"/>
        </w:rPr>
      </w:r>
      <w:r>
        <w:rPr>
          <w:rFonts w:ascii="Times New Roman"/>
          <w:sz w:val="7"/>
        </w:rPr>
        <w:pict w14:anchorId="021F214E">
          <v:group id="_x0000_s4074" style="width:6.6pt;height:3.9pt;mso-position-horizontal-relative:char;mso-position-vertical-relative:line" coordsize="132,78">
            <v:group id="_x0000_s4075" style="position:absolute;width:132;height:78" coordsize="132,78">
              <v:shape id="_x0000_s4076" style="position:absolute;width:132;height:78" coordsize="132,78" path="m0,0l2,4,7,15,12,32,14,54,9,77,132,48,,0xe" fillcolor="#6e6e6e" stroked="f">
                <v:path arrowok="t"/>
              </v:shape>
            </v:group>
            <w10:wrap type="none"/>
            <w10:anchorlock/>
          </v:group>
        </w:pict>
      </w:r>
    </w:p>
    <w:p w14:paraId="40BFC44C" w14:textId="77777777" w:rsidR="00DE260F" w:rsidRDefault="00DE260F">
      <w:pPr>
        <w:spacing w:line="20" w:lineRule="atLeast"/>
        <w:rPr>
          <w:rFonts w:ascii="Times New Roman" w:eastAsia="Times New Roman" w:hAnsi="Times New Roman" w:cs="Times New Roman"/>
          <w:sz w:val="7"/>
          <w:szCs w:val="7"/>
        </w:rPr>
        <w:sectPr w:rsidR="00DE260F">
          <w:headerReference w:type="default" r:id="rId38"/>
          <w:pgSz w:w="11910" w:h="16840"/>
          <w:pgMar w:top="1580" w:right="1680" w:bottom="280" w:left="0" w:header="0" w:footer="0" w:gutter="0"/>
          <w:cols w:space="720"/>
        </w:sectPr>
      </w:pPr>
    </w:p>
    <w:p w14:paraId="17DA665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95AD9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314F5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BDECD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33AFF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F2C26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18557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946A1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B79BE0" w14:textId="77777777" w:rsidR="00DE260F" w:rsidRDefault="00DE260F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63E3A2D6" w14:textId="77777777" w:rsidR="00DE260F" w:rsidRDefault="00842F04">
      <w:pPr>
        <w:numPr>
          <w:ilvl w:val="1"/>
          <w:numId w:val="47"/>
        </w:numPr>
        <w:tabs>
          <w:tab w:val="left" w:pos="3912"/>
        </w:tabs>
        <w:spacing w:before="69"/>
        <w:ind w:firstLine="2268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8" w:name="1.1__Open_Educational_Resources"/>
      <w:bookmarkStart w:id="9" w:name="_bookmark3"/>
      <w:bookmarkEnd w:id="8"/>
      <w:bookmarkEnd w:id="9"/>
      <w:r>
        <w:rPr>
          <w:rFonts w:ascii="Times New Roman"/>
          <w:b/>
          <w:color w:val="7BB0CA"/>
          <w:w w:val="95"/>
          <w:sz w:val="28"/>
        </w:rPr>
        <w:t>Open</w:t>
      </w:r>
      <w:r>
        <w:rPr>
          <w:rFonts w:ascii="Times New Roman"/>
          <w:b/>
          <w:color w:val="7BB0CA"/>
          <w:spacing w:val="14"/>
          <w:w w:val="95"/>
          <w:sz w:val="28"/>
        </w:rPr>
        <w:t xml:space="preserve"> </w:t>
      </w:r>
      <w:r>
        <w:rPr>
          <w:rFonts w:ascii="Times New Roman"/>
          <w:b/>
          <w:color w:val="7BB0CA"/>
          <w:w w:val="95"/>
          <w:sz w:val="28"/>
        </w:rPr>
        <w:t>Educational</w:t>
      </w:r>
      <w:r>
        <w:rPr>
          <w:rFonts w:ascii="Times New Roman"/>
          <w:b/>
          <w:color w:val="7BB0CA"/>
          <w:spacing w:val="15"/>
          <w:w w:val="95"/>
          <w:sz w:val="28"/>
        </w:rPr>
        <w:t xml:space="preserve"> </w:t>
      </w:r>
      <w:r>
        <w:rPr>
          <w:rFonts w:ascii="Times New Roman"/>
          <w:b/>
          <w:color w:val="7BB0CA"/>
          <w:spacing w:val="-1"/>
          <w:w w:val="95"/>
          <w:sz w:val="28"/>
        </w:rPr>
        <w:t>Resources</w:t>
      </w:r>
      <w:r>
        <w:rPr>
          <w:rFonts w:ascii="Times New Roman"/>
          <w:b/>
          <w:color w:val="7BB0CA"/>
          <w:spacing w:val="-1"/>
          <w:w w:val="95"/>
          <w:position w:val="9"/>
          <w:sz w:val="18"/>
        </w:rPr>
        <w:t>5</w:t>
      </w:r>
    </w:p>
    <w:p w14:paraId="2EEACA0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0544F2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6E1769" w14:textId="77777777" w:rsidR="00DE260F" w:rsidRDefault="00842F04">
      <w:pPr>
        <w:pStyle w:val="Textkrper"/>
        <w:spacing w:line="263" w:lineRule="auto"/>
        <w:ind w:right="1131"/>
        <w:jc w:val="both"/>
      </w:pPr>
      <w:r>
        <w:t>Im</w:t>
      </w:r>
      <w:r>
        <w:rPr>
          <w:spacing w:val="-31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ontext</w:t>
      </w:r>
      <w:r>
        <w:rPr>
          <w:spacing w:val="-30"/>
        </w:rPr>
        <w:t xml:space="preserve"> </w:t>
      </w:r>
      <w:r>
        <w:t>einer</w:t>
      </w:r>
      <w:r>
        <w:rPr>
          <w:spacing w:val="-3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eranstaltung</w:t>
      </w:r>
      <w:r>
        <w:rPr>
          <w:spacing w:val="-30"/>
        </w:rPr>
        <w:t xml:space="preserve"> </w:t>
      </w:r>
      <w:r>
        <w:t>der</w:t>
      </w:r>
      <w:r>
        <w:rPr>
          <w:spacing w:val="-31"/>
        </w:rPr>
        <w:t xml:space="preserve"> </w:t>
      </w:r>
      <w:r>
        <w:rPr>
          <w:spacing w:val="-2"/>
        </w:rPr>
        <w:t>UNESCO</w:t>
      </w:r>
      <w:r>
        <w:rPr>
          <w:spacing w:val="-30"/>
        </w:rPr>
        <w:t xml:space="preserve"> </w:t>
      </w:r>
      <w:r>
        <w:rPr>
          <w:spacing w:val="-2"/>
        </w:rPr>
        <w:t>tauchte</w:t>
      </w:r>
      <w:r>
        <w:rPr>
          <w:spacing w:val="-31"/>
        </w:rPr>
        <w:t xml:space="preserve"> </w:t>
      </w:r>
      <w:r>
        <w:t>der</w:t>
      </w:r>
      <w:r>
        <w:rPr>
          <w:spacing w:val="-30"/>
        </w:rPr>
        <w:t xml:space="preserve"> </w:t>
      </w:r>
      <w:r>
        <w:t>Begriff</w:t>
      </w:r>
      <w:r>
        <w:rPr>
          <w:spacing w:val="-31"/>
        </w:rPr>
        <w:t xml:space="preserve"> </w:t>
      </w:r>
      <w:r>
        <w:t>Open</w:t>
      </w:r>
      <w:r>
        <w:rPr>
          <w:spacing w:val="-30"/>
        </w:rPr>
        <w:t xml:space="preserve"> </w:t>
      </w:r>
      <w:r>
        <w:t>Educational</w:t>
      </w:r>
      <w:r>
        <w:rPr>
          <w:spacing w:val="-3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30"/>
        </w:rPr>
        <w:t xml:space="preserve"> </w:t>
      </w:r>
      <w:r>
        <w:t>(OER)</w:t>
      </w:r>
      <w:r>
        <w:rPr>
          <w:spacing w:val="35"/>
          <w:w w:val="86"/>
        </w:rPr>
        <w:t xml:space="preserve"> </w:t>
      </w:r>
      <w:r>
        <w:t>2002</w:t>
      </w:r>
      <w:r>
        <w:rPr>
          <w:spacing w:val="4"/>
        </w:rPr>
        <w:t xml:space="preserve"> </w:t>
      </w:r>
      <w:r>
        <w:rPr>
          <w:spacing w:val="-1"/>
        </w:rPr>
        <w:t>erstmals</w:t>
      </w:r>
      <w:r>
        <w:rPr>
          <w:spacing w:val="4"/>
        </w:rPr>
        <w:t xml:space="preserve"> </w:t>
      </w:r>
      <w:r>
        <w:t>auf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wurde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den</w:t>
      </w:r>
      <w:r>
        <w:rPr>
          <w:spacing w:val="4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enden</w:t>
      </w:r>
      <w:r>
        <w:rPr>
          <w:spacing w:val="4"/>
        </w:rPr>
        <w:t xml:space="preserve"> </w:t>
      </w:r>
      <w:r>
        <w:t>Jahren</w:t>
      </w:r>
      <w:r>
        <w:rPr>
          <w:spacing w:val="4"/>
        </w:rPr>
        <w:t xml:space="preserve"> </w:t>
      </w:r>
      <w:r>
        <w:t>auf</w:t>
      </w:r>
      <w:r>
        <w:rPr>
          <w:spacing w:val="5"/>
        </w:rPr>
        <w:t xml:space="preserve"> </w:t>
      </w:r>
      <w:r>
        <w:rPr>
          <w:spacing w:val="-1"/>
        </w:rPr>
        <w:t>internationaler</w:t>
      </w:r>
      <w:r>
        <w:rPr>
          <w:spacing w:val="4"/>
        </w:rPr>
        <w:t xml:space="preserve"> </w:t>
      </w:r>
      <w:r>
        <w:t>Ebene</w:t>
      </w:r>
      <w:r>
        <w:rPr>
          <w:spacing w:val="4"/>
        </w:rPr>
        <w:t xml:space="preserve"> </w:t>
      </w:r>
      <w:r>
        <w:rPr>
          <w:spacing w:val="-1"/>
        </w:rPr>
        <w:t>diskutier</w:t>
      </w:r>
      <w:r>
        <w:rPr>
          <w:spacing w:val="-2"/>
        </w:rPr>
        <w:t>t.</w:t>
      </w:r>
      <w:r>
        <w:rPr>
          <w:spacing w:val="4"/>
        </w:rPr>
        <w:t xml:space="preserve"> </w:t>
      </w:r>
      <w:r>
        <w:t>Zehn</w:t>
      </w:r>
      <w:r>
        <w:rPr>
          <w:spacing w:val="49"/>
          <w:w w:val="98"/>
        </w:rPr>
        <w:t xml:space="preserve"> </w:t>
      </w:r>
      <w:r>
        <w:t>Jahre</w:t>
      </w:r>
      <w:r>
        <w:rPr>
          <w:spacing w:val="-23"/>
        </w:rPr>
        <w:t xml:space="preserve"> </w:t>
      </w:r>
      <w:r>
        <w:rPr>
          <w:spacing w:val="-1"/>
        </w:rPr>
        <w:t>später</w:t>
      </w:r>
      <w:r>
        <w:rPr>
          <w:spacing w:val="-23"/>
        </w:rPr>
        <w:t xml:space="preserve"> </w:t>
      </w:r>
      <w:r>
        <w:t>wurde</w:t>
      </w:r>
      <w:r>
        <w:rPr>
          <w:spacing w:val="-23"/>
        </w:rPr>
        <w:t xml:space="preserve"> </w:t>
      </w:r>
      <w:r>
        <w:t>der</w:t>
      </w:r>
      <w:r>
        <w:rPr>
          <w:spacing w:val="-23"/>
        </w:rPr>
        <w:t xml:space="preserve"> </w:t>
      </w:r>
      <w:r>
        <w:t>Begriff</w:t>
      </w:r>
      <w:r>
        <w:rPr>
          <w:spacing w:val="-22"/>
        </w:rPr>
        <w:t xml:space="preserve"> </w:t>
      </w:r>
      <w:r>
        <w:t>im</w:t>
      </w:r>
      <w:r>
        <w:rPr>
          <w:spacing w:val="-2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23"/>
        </w:rPr>
        <w:t xml:space="preserve"> </w:t>
      </w:r>
      <w:r>
        <w:t>der</w:t>
      </w:r>
      <w:r>
        <w:rPr>
          <w:spacing w:val="-2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ariser</w:t>
      </w:r>
      <w:r>
        <w:rPr>
          <w:spacing w:val="-23"/>
        </w:rPr>
        <w:t xml:space="preserve"> </w:t>
      </w:r>
      <w:r>
        <w:t>Erklärung</w:t>
      </w:r>
      <w:r>
        <w:rPr>
          <w:spacing w:val="-22"/>
        </w:rPr>
        <w:t xml:space="preserve"> </w:t>
      </w:r>
      <w:r>
        <w:t>des</w:t>
      </w:r>
      <w:r>
        <w:rPr>
          <w:spacing w:val="-23"/>
        </w:rPr>
        <w:t xml:space="preserve"> </w:t>
      </w:r>
      <w:r>
        <w:rPr>
          <w:spacing w:val="-3"/>
        </w:rPr>
        <w:t>UNESCO-W</w:t>
      </w:r>
      <w:r>
        <w:rPr>
          <w:spacing w:val="-2"/>
        </w:rPr>
        <w:t>eltk</w:t>
      </w:r>
      <w:r>
        <w:rPr>
          <w:spacing w:val="-3"/>
        </w:rPr>
        <w:t>ong</w:t>
      </w:r>
      <w:r>
        <w:rPr>
          <w:spacing w:val="-2"/>
        </w:rPr>
        <w:t>resses</w:t>
      </w:r>
      <w:r>
        <w:rPr>
          <w:spacing w:val="-23"/>
        </w:rPr>
        <w:t xml:space="preserve"> </w:t>
      </w:r>
      <w:r>
        <w:rPr>
          <w:spacing w:val="-3"/>
        </w:rPr>
        <w:t>vom</w:t>
      </w:r>
      <w:r>
        <w:rPr>
          <w:spacing w:val="59"/>
          <w:w w:val="95"/>
        </w:rPr>
        <w:t xml:space="preserve"> </w:t>
      </w:r>
      <w:r>
        <w:t>Juni</w:t>
      </w:r>
      <w:r>
        <w:rPr>
          <w:spacing w:val="-10"/>
        </w:rPr>
        <w:t xml:space="preserve"> </w:t>
      </w:r>
      <w:r>
        <w:rPr>
          <w:spacing w:val="-6"/>
        </w:rPr>
        <w:t>2012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eschär</w:t>
      </w:r>
      <w:r>
        <w:rPr>
          <w:spacing w:val="-2"/>
        </w:rPr>
        <w:t>ft.</w:t>
      </w:r>
      <w:r>
        <w:rPr>
          <w:spacing w:val="-10"/>
        </w:rPr>
        <w:t xml:space="preserve"> </w:t>
      </w:r>
      <w:r>
        <w:rPr>
          <w:spacing w:val="-2"/>
        </w:rPr>
        <w:t>Dor</w:t>
      </w:r>
      <w:r>
        <w:rPr>
          <w:spacing w:val="-1"/>
        </w:rPr>
        <w:t>t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9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t>definiert</w:t>
      </w:r>
      <w:r>
        <w:rPr>
          <w:spacing w:val="-9"/>
        </w:rPr>
        <w:t xml:space="preserve"> </w:t>
      </w:r>
      <w:r>
        <w:t>als</w:t>
      </w:r>
    </w:p>
    <w:p w14:paraId="4384FB7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FB0417F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„Lehr-,</w:t>
      </w:r>
      <w:r>
        <w:rPr>
          <w:spacing w:val="15"/>
        </w:rPr>
        <w:t xml:space="preserve"> </w:t>
      </w:r>
      <w:r>
        <w:rPr>
          <w:spacing w:val="-2"/>
        </w:rPr>
        <w:t>Lern-</w:t>
      </w:r>
      <w:r>
        <w:rPr>
          <w:spacing w:val="15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schungsressourcen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15"/>
        </w:rPr>
        <w:t xml:space="preserve"> </w:t>
      </w:r>
      <w:r>
        <w:t>jeden</w:t>
      </w:r>
      <w:r>
        <w:rPr>
          <w:spacing w:val="15"/>
        </w:rPr>
        <w:t xml:space="preserve"> </w:t>
      </w:r>
      <w:r>
        <w:t>Mediums,</w:t>
      </w:r>
      <w:r>
        <w:rPr>
          <w:spacing w:val="15"/>
        </w:rPr>
        <w:t xml:space="preserve"> </w:t>
      </w:r>
      <w:r>
        <w:rPr>
          <w:spacing w:val="-1"/>
        </w:rPr>
        <w:t>digital</w:t>
      </w:r>
      <w:r>
        <w:rPr>
          <w:spacing w:val="15"/>
        </w:rPr>
        <w:t xml:space="preserve"> </w:t>
      </w:r>
      <w:r>
        <w:t>oder</w:t>
      </w:r>
      <w:r>
        <w:rPr>
          <w:spacing w:val="16"/>
        </w:rPr>
        <w:t xml:space="preserve"> </w:t>
      </w:r>
      <w:r>
        <w:rPr>
          <w:spacing w:val="-1"/>
        </w:rPr>
        <w:t>ander</w:t>
      </w:r>
      <w:r>
        <w:rPr>
          <w:spacing w:val="-2"/>
        </w:rPr>
        <w:t>weitig,</w:t>
      </w:r>
      <w:r>
        <w:rPr>
          <w:spacing w:val="15"/>
        </w:rPr>
        <w:t xml:space="preserve"> </w:t>
      </w:r>
      <w:r>
        <w:t>die</w:t>
      </w:r>
      <w:r>
        <w:rPr>
          <w:spacing w:val="65"/>
          <w:w w:val="9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emeinfrei</w:t>
      </w:r>
      <w:r>
        <w:rPr>
          <w:spacing w:val="14"/>
        </w:rPr>
        <w:t xml:space="preserve"> </w:t>
      </w:r>
      <w:r>
        <w:t>sind</w:t>
      </w:r>
      <w:r>
        <w:rPr>
          <w:spacing w:val="15"/>
        </w:rPr>
        <w:t xml:space="preserve"> </w:t>
      </w:r>
      <w:r>
        <w:t>oder</w:t>
      </w:r>
      <w:r>
        <w:rPr>
          <w:spacing w:val="15"/>
        </w:rPr>
        <w:t xml:space="preserve"> </w:t>
      </w:r>
      <w:r>
        <w:rPr>
          <w:spacing w:val="-1"/>
        </w:rPr>
        <w:t>unter</w:t>
      </w:r>
      <w:r>
        <w:rPr>
          <w:spacing w:val="14"/>
        </w:rPr>
        <w:t xml:space="preserve"> </w:t>
      </w:r>
      <w:r>
        <w:t>einer</w:t>
      </w:r>
      <w:r>
        <w:rPr>
          <w:spacing w:val="15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15"/>
        </w:rPr>
        <w:t xml:space="preserve"> </w:t>
      </w:r>
      <w:r>
        <w:t>Lizenz</w:t>
      </w:r>
      <w:r>
        <w:rPr>
          <w:spacing w:val="14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15"/>
        </w:rPr>
        <w:t xml:space="preserve"> </w:t>
      </w:r>
      <w:r>
        <w:t>wurden,</w:t>
      </w:r>
      <w:r>
        <w:rPr>
          <w:spacing w:val="15"/>
        </w:rPr>
        <w:t xml:space="preserve"> </w:t>
      </w:r>
      <w:r>
        <w:rPr>
          <w:spacing w:val="-3"/>
        </w:rPr>
        <w:t>welc</w:t>
      </w:r>
      <w:r>
        <w:rPr>
          <w:spacing w:val="-2"/>
        </w:rPr>
        <w:t>he</w:t>
      </w:r>
      <w:r>
        <w:rPr>
          <w:spacing w:val="14"/>
        </w:rPr>
        <w:t xml:space="preserve"> </w:t>
      </w:r>
      <w:r>
        <w:t>den</w:t>
      </w:r>
      <w:r>
        <w:rPr>
          <w:spacing w:val="15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tenlosen</w:t>
      </w:r>
      <w:r>
        <w:rPr>
          <w:spacing w:val="57"/>
          <w:w w:val="101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17"/>
        </w:rPr>
        <w:t xml:space="preserve"> </w:t>
      </w:r>
      <w:r>
        <w:rPr>
          <w:spacing w:val="-2"/>
        </w:rPr>
        <w:t>sowie</w:t>
      </w:r>
      <w:r>
        <w:rPr>
          <w:spacing w:val="-16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tenlose</w:t>
      </w:r>
      <w:r>
        <w:rPr>
          <w:spacing w:val="-1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utzung,</w:t>
      </w:r>
      <w:r>
        <w:rPr>
          <w:spacing w:val="-16"/>
        </w:rPr>
        <w:t xml:space="preserve"> </w:t>
      </w:r>
      <w:r>
        <w:t>Bearbeitung</w:t>
      </w:r>
      <w:r>
        <w:rPr>
          <w:spacing w:val="-17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eiterverbreitung</w:t>
      </w:r>
      <w:r>
        <w:rPr>
          <w:spacing w:val="-16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7"/>
        </w:rPr>
        <w:t xml:space="preserve"> </w:t>
      </w:r>
      <w:r>
        <w:t>Andere</w:t>
      </w:r>
      <w:r>
        <w:rPr>
          <w:spacing w:val="-16"/>
        </w:rPr>
        <w:t xml:space="preserve"> </w:t>
      </w:r>
      <w:r>
        <w:t>ohne</w:t>
      </w:r>
      <w:r>
        <w:rPr>
          <w:spacing w:val="-16"/>
        </w:rPr>
        <w:t xml:space="preserve"> </w:t>
      </w:r>
      <w:r>
        <w:t>oder</w:t>
      </w:r>
      <w:r>
        <w:rPr>
          <w:spacing w:val="43"/>
          <w:w w:val="98"/>
        </w:rPr>
        <w:t xml:space="preserve"> </w:t>
      </w:r>
      <w:r>
        <w:t>mit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eringfügigen</w:t>
      </w:r>
      <w:r>
        <w:rPr>
          <w:spacing w:val="-13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hränkungen</w:t>
      </w:r>
      <w:r>
        <w:rPr>
          <w:spacing w:val="-13"/>
        </w:rPr>
        <w:t xml:space="preserve"> </w:t>
      </w:r>
      <w:r>
        <w:t>erlaubt.“</w:t>
      </w:r>
      <w:r>
        <w:rPr>
          <w:spacing w:val="-14"/>
        </w:rPr>
        <w:t xml:space="preserve"> </w:t>
      </w:r>
      <w:r>
        <w:rPr>
          <w:spacing w:val="-2"/>
        </w:rPr>
        <w:t>(</w:t>
      </w:r>
      <w:hyperlink r:id="rId39">
        <w:r>
          <w:rPr>
            <w:spacing w:val="-2"/>
          </w:rPr>
          <w:t>UNESCO</w:t>
        </w:r>
        <w:r>
          <w:rPr>
            <w:spacing w:val="-13"/>
          </w:rPr>
          <w:t xml:space="preserve"> </w:t>
        </w:r>
        <w:r>
          <w:rPr>
            <w:spacing w:val="-5"/>
          </w:rPr>
          <w:t>2013</w:t>
        </w:r>
      </w:hyperlink>
      <w:r>
        <w:rPr>
          <w:spacing w:val="-5"/>
          <w:position w:val="6"/>
          <w:sz w:val="12"/>
          <w:szCs w:val="12"/>
        </w:rPr>
        <w:t>6</w:t>
      </w:r>
      <w:r>
        <w:rPr>
          <w:spacing w:val="-7"/>
        </w:rPr>
        <w:t>:</w:t>
      </w:r>
      <w:r>
        <w:rPr>
          <w:spacing w:val="-13"/>
        </w:rPr>
        <w:t xml:space="preserve"> </w:t>
      </w:r>
      <w:r>
        <w:t>6)</w:t>
      </w:r>
    </w:p>
    <w:p w14:paraId="07CD9E9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64A17EA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4"/>
        </w:rPr>
        <w:t>A</w:t>
      </w:r>
      <w:r>
        <w:rPr>
          <w:spacing w:val="-3"/>
        </w:rPr>
        <w:t>us</w:t>
      </w:r>
      <w:r>
        <w:rPr>
          <w:spacing w:val="13"/>
        </w:rPr>
        <w:t xml:space="preserve"> </w:t>
      </w:r>
      <w:r>
        <w:t>der</w:t>
      </w:r>
      <w:r>
        <w:rPr>
          <w:spacing w:val="14"/>
        </w:rPr>
        <w:t xml:space="preserve"> </w:t>
      </w:r>
      <w:r>
        <w:t>Definition</w:t>
      </w:r>
      <w:r>
        <w:rPr>
          <w:spacing w:val="14"/>
        </w:rPr>
        <w:t xml:space="preserve"> </w:t>
      </w:r>
      <w:r>
        <w:t>wird</w:t>
      </w:r>
      <w:r>
        <w:rPr>
          <w:spacing w:val="14"/>
        </w:rPr>
        <w:t xml:space="preserve"> </w:t>
      </w:r>
      <w:r>
        <w:rPr>
          <w:spacing w:val="-1"/>
        </w:rPr>
        <w:t>deutlich,</w:t>
      </w:r>
      <w:r>
        <w:rPr>
          <w:spacing w:val="14"/>
        </w:rPr>
        <w:t xml:space="preserve"> </w:t>
      </w:r>
      <w:r>
        <w:t>dass</w:t>
      </w:r>
      <w:r>
        <w:rPr>
          <w:spacing w:val="1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14"/>
        </w:rPr>
        <w:t xml:space="preserve"> </w:t>
      </w:r>
      <w:r>
        <w:t>die</w:t>
      </w:r>
      <w:r>
        <w:rPr>
          <w:spacing w:val="14"/>
        </w:rPr>
        <w:t xml:space="preserve"> </w:t>
      </w:r>
      <w:r>
        <w:t>frei</w:t>
      </w:r>
      <w:r>
        <w:rPr>
          <w:spacing w:val="14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14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14"/>
        </w:rPr>
        <w:t xml:space="preserve"> </w:t>
      </w:r>
      <w:r>
        <w:t>sind,</w:t>
      </w:r>
      <w:r>
        <w:rPr>
          <w:spacing w:val="14"/>
        </w:rPr>
        <w:t xml:space="preserve"> </w:t>
      </w:r>
      <w:r>
        <w:t>aber</w:t>
      </w:r>
      <w:r>
        <w:rPr>
          <w:spacing w:val="45"/>
          <w:w w:val="102"/>
        </w:rPr>
        <w:t xml:space="preserve"> </w:t>
      </w:r>
      <w:r>
        <w:rPr>
          <w:spacing w:val="-1"/>
        </w:rPr>
        <w:t>nicht</w:t>
      </w:r>
      <w:r>
        <w:rPr>
          <w:spacing w:val="34"/>
        </w:rPr>
        <w:t xml:space="preserve"> </w:t>
      </w:r>
      <w:r>
        <w:t>explizit</w:t>
      </w:r>
      <w:r>
        <w:rPr>
          <w:spacing w:val="35"/>
        </w:rPr>
        <w:t xml:space="preserve"> </w:t>
      </w:r>
      <w:r>
        <w:t>mit</w:t>
      </w:r>
      <w:r>
        <w:rPr>
          <w:spacing w:val="34"/>
        </w:rPr>
        <w:t xml:space="preserve"> </w:t>
      </w:r>
      <w:r>
        <w:t>einer</w:t>
      </w:r>
      <w:r>
        <w:rPr>
          <w:spacing w:val="35"/>
        </w:rPr>
        <w:t xml:space="preserve"> </w:t>
      </w:r>
      <w:r>
        <w:t>freien</w:t>
      </w:r>
      <w:r>
        <w:rPr>
          <w:spacing w:val="34"/>
        </w:rPr>
        <w:t xml:space="preserve"> </w:t>
      </w:r>
      <w:r>
        <w:t>Lizenz</w:t>
      </w:r>
      <w:r>
        <w:rPr>
          <w:spacing w:val="3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ersehen</w:t>
      </w:r>
      <w:r>
        <w:rPr>
          <w:spacing w:val="35"/>
        </w:rPr>
        <w:t xml:space="preserve"> </w:t>
      </w:r>
      <w:r>
        <w:t>sind,</w:t>
      </w:r>
      <w:r>
        <w:rPr>
          <w:spacing w:val="34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35"/>
        </w:rPr>
        <w:t xml:space="preserve"> </w:t>
      </w:r>
      <w:r>
        <w:rPr>
          <w:spacing w:val="-1"/>
        </w:rPr>
        <w:t>nicht</w:t>
      </w:r>
      <w:r>
        <w:rPr>
          <w:spacing w:val="34"/>
        </w:rPr>
        <w:t xml:space="preserve"> </w:t>
      </w:r>
      <w:r>
        <w:t>als</w:t>
      </w:r>
      <w:r>
        <w:rPr>
          <w:spacing w:val="35"/>
        </w:rPr>
        <w:t xml:space="preserve"> </w:t>
      </w:r>
      <w:r>
        <w:t>OER</w:t>
      </w:r>
      <w:r>
        <w:rPr>
          <w:spacing w:val="34"/>
        </w:rPr>
        <w:t xml:space="preserve"> </w:t>
      </w:r>
      <w:r>
        <w:rPr>
          <w:spacing w:val="-1"/>
        </w:rPr>
        <w:t>bezeichnet</w:t>
      </w:r>
      <w:r>
        <w:rPr>
          <w:spacing w:val="3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25"/>
          <w:w w:val="102"/>
        </w:rPr>
        <w:t xml:space="preserve"> </w:t>
      </w:r>
      <w:r>
        <w:t xml:space="preserve">können. </w:t>
      </w:r>
      <w:r>
        <w:rPr>
          <w:spacing w:val="-2"/>
        </w:rPr>
        <w:t>Hier</w:t>
      </w:r>
      <w:r>
        <w:rPr>
          <w:spacing w:val="-1"/>
        </w:rPr>
        <w:t>für</w:t>
      </w:r>
      <w:r>
        <w:rPr>
          <w:spacing w:val="1"/>
        </w:rPr>
        <w:t xml:space="preserve"> </w:t>
      </w:r>
      <w:r>
        <w:rPr>
          <w:spacing w:val="-3"/>
        </w:rPr>
        <w:t>ist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1"/>
        </w:rPr>
        <w:t xml:space="preserve"> </w:t>
      </w:r>
      <w:r>
        <w:t>Lizenz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freie Lizenz</w:t>
      </w:r>
      <w:r>
        <w:rPr>
          <w:spacing w:val="1"/>
        </w:rPr>
        <w:t xml:space="preserve"> </w:t>
      </w:r>
      <w:r>
        <w:t>(im</w:t>
      </w:r>
      <w:r>
        <w:rPr>
          <w:spacing w:val="1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enden</w:t>
      </w:r>
      <w:r>
        <w:rPr>
          <w:spacing w:val="1"/>
        </w:rPr>
        <w:t xml:space="preserve"> </w:t>
      </w:r>
      <w:r>
        <w:rPr>
          <w:spacing w:val="-2"/>
        </w:rPr>
        <w:t>synon</w:t>
      </w:r>
      <w:r>
        <w:rPr>
          <w:spacing w:val="-3"/>
        </w:rPr>
        <w:t>ym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ebraucht)</w:t>
      </w:r>
      <w:r>
        <w:rPr>
          <w:spacing w:val="1"/>
        </w:rPr>
        <w:t xml:space="preserve"> </w:t>
      </w:r>
      <w:r>
        <w:t>not-</w:t>
      </w:r>
      <w:r>
        <w:rPr>
          <w:spacing w:val="45"/>
          <w:w w:val="9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endig.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reie</w:t>
      </w:r>
      <w:r>
        <w:rPr>
          <w:spacing w:val="6"/>
        </w:rPr>
        <w:t xml:space="preserve"> </w:t>
      </w:r>
      <w:r>
        <w:t>Lizenzen</w:t>
      </w:r>
      <w:r>
        <w:rPr>
          <w:spacing w:val="6"/>
        </w:rPr>
        <w:t xml:space="preserve"> </w:t>
      </w:r>
      <w:r>
        <w:t>orientieren</w:t>
      </w:r>
      <w:r>
        <w:rPr>
          <w:spacing w:val="6"/>
        </w:rPr>
        <w:t xml:space="preserve"> </w:t>
      </w:r>
      <w:r>
        <w:rPr>
          <w:spacing w:val="-2"/>
        </w:rPr>
        <w:t>sich</w:t>
      </w:r>
      <w:r>
        <w:rPr>
          <w:spacing w:val="6"/>
        </w:rPr>
        <w:t xml:space="preserve"> </w:t>
      </w:r>
      <w:r>
        <w:t>am</w:t>
      </w:r>
      <w:r>
        <w:rPr>
          <w:spacing w:val="6"/>
        </w:rPr>
        <w:t xml:space="preserve"> </w:t>
      </w:r>
      <w:r>
        <w:rPr>
          <w:spacing w:val="-1"/>
        </w:rPr>
        <w:t>bestehenden</w:t>
      </w:r>
      <w:r>
        <w:rPr>
          <w:spacing w:val="6"/>
        </w:rPr>
        <w:t xml:space="preserve"> </w:t>
      </w:r>
      <w:r>
        <w:rPr>
          <w:spacing w:val="-1"/>
        </w:rPr>
        <w:t>Urheberrecht.</w:t>
      </w:r>
      <w:r>
        <w:rPr>
          <w:spacing w:val="6"/>
        </w:rPr>
        <w:t xml:space="preserve"> </w:t>
      </w:r>
      <w:r>
        <w:t>Sie</w:t>
      </w:r>
      <w:r>
        <w:rPr>
          <w:spacing w:val="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ewähren</w:t>
      </w:r>
      <w:r>
        <w:rPr>
          <w:spacing w:val="6"/>
        </w:rPr>
        <w:t xml:space="preserve"> </w:t>
      </w:r>
      <w:r>
        <w:rPr>
          <w:spacing w:val="-1"/>
        </w:rPr>
        <w:t>jedermann</w:t>
      </w:r>
      <w:r>
        <w:rPr>
          <w:spacing w:val="47"/>
          <w:w w:val="10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eitgehende</w:t>
      </w:r>
      <w:r>
        <w:rPr>
          <w:spacing w:val="-2"/>
        </w:rPr>
        <w:t xml:space="preserve"> N</w:t>
      </w:r>
      <w:r>
        <w:rPr>
          <w:spacing w:val="-1"/>
        </w:rPr>
        <w:t>utzungsrechte</w:t>
      </w:r>
      <w:r>
        <w:rPr>
          <w:spacing w:val="-2"/>
        </w:rPr>
        <w:t xml:space="preserve"> </w:t>
      </w:r>
      <w:r>
        <w:rPr>
          <w:spacing w:val="-1"/>
        </w:rPr>
        <w:t>unter bestimmten</w:t>
      </w:r>
      <w:r>
        <w:rPr>
          <w:spacing w:val="-2"/>
        </w:rPr>
        <w:t xml:space="preserve"> Auf</w:t>
      </w:r>
      <w:r>
        <w:rPr>
          <w:spacing w:val="-1"/>
        </w:rPr>
        <w:t xml:space="preserve">lagen. </w:t>
      </w:r>
      <w:r>
        <w:rPr>
          <w:spacing w:val="-4"/>
        </w:rPr>
        <w:t>W</w:t>
      </w:r>
      <w:r>
        <w:rPr>
          <w:spacing w:val="-3"/>
        </w:rPr>
        <w:t>erden</w:t>
      </w:r>
      <w:r>
        <w:rPr>
          <w:spacing w:val="-2"/>
        </w:rPr>
        <w:t xml:space="preserve"> </w:t>
      </w:r>
      <w:r>
        <w:t>diese</w:t>
      </w:r>
      <w:r>
        <w:rPr>
          <w:spacing w:val="-1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lagen</w:t>
      </w:r>
      <w:r>
        <w:rPr>
          <w:spacing w:val="-2"/>
        </w:rPr>
        <w:t xml:space="preserve"> </w:t>
      </w:r>
      <w:r>
        <w:rPr>
          <w:spacing w:val="-1"/>
        </w:rPr>
        <w:t>nicht er</w:t>
      </w:r>
      <w:r>
        <w:rPr>
          <w:spacing w:val="-2"/>
        </w:rPr>
        <w:t xml:space="preserve">füllt, </w:t>
      </w:r>
      <w:r>
        <w:t>so</w:t>
      </w:r>
      <w:r>
        <w:rPr>
          <w:spacing w:val="61"/>
          <w:w w:val="98"/>
        </w:rPr>
        <w:t xml:space="preserve"> </w:t>
      </w:r>
      <w:r>
        <w:t>gilt</w:t>
      </w:r>
      <w:r>
        <w:rPr>
          <w:spacing w:val="-21"/>
        </w:rPr>
        <w:t xml:space="preserve"> </w:t>
      </w:r>
      <w:r>
        <w:rPr>
          <w:spacing w:val="-2"/>
        </w:rPr>
        <w:t>auch</w:t>
      </w:r>
      <w:r>
        <w:rPr>
          <w:spacing w:val="-20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t>Lizenz</w:t>
      </w:r>
      <w:r>
        <w:rPr>
          <w:spacing w:val="-20"/>
        </w:rPr>
        <w:t xml:space="preserve"> </w:t>
      </w:r>
      <w:r>
        <w:rPr>
          <w:spacing w:val="-1"/>
        </w:rPr>
        <w:t>nicht.</w:t>
      </w:r>
      <w:r>
        <w:rPr>
          <w:spacing w:val="-20"/>
        </w:rPr>
        <w:t xml:space="preserve"> </w:t>
      </w:r>
      <w:r>
        <w:t>Ein</w:t>
      </w:r>
      <w:r>
        <w:rPr>
          <w:spacing w:val="-20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</w:t>
      </w:r>
      <w:r>
        <w:rPr>
          <w:spacing w:val="-20"/>
        </w:rPr>
        <w:t xml:space="preserve"> </w:t>
      </w:r>
      <w:r>
        <w:rPr>
          <w:spacing w:val="-1"/>
        </w:rPr>
        <w:t>unter</w:t>
      </w:r>
      <w:r>
        <w:rPr>
          <w:spacing w:val="-20"/>
        </w:rPr>
        <w:t xml:space="preserve"> </w:t>
      </w:r>
      <w:r>
        <w:t>freier</w:t>
      </w:r>
      <w:r>
        <w:rPr>
          <w:spacing w:val="-20"/>
        </w:rPr>
        <w:t xml:space="preserve"> </w:t>
      </w:r>
      <w:r>
        <w:t>Lizenz</w:t>
      </w:r>
      <w:r>
        <w:rPr>
          <w:spacing w:val="-20"/>
        </w:rPr>
        <w:t xml:space="preserve"> </w:t>
      </w:r>
      <w:r>
        <w:rPr>
          <w:spacing w:val="-3"/>
        </w:rPr>
        <w:t>ist</w:t>
      </w:r>
      <w:r>
        <w:rPr>
          <w:spacing w:val="-20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rPr>
          <w:spacing w:val="-1"/>
        </w:rPr>
        <w:t>mitnichten</w:t>
      </w:r>
      <w:r>
        <w:rPr>
          <w:spacing w:val="-20"/>
        </w:rPr>
        <w:t xml:space="preserve"> </w:t>
      </w:r>
      <w:r>
        <w:t>lizenzfrei.</w:t>
      </w:r>
      <w:r>
        <w:rPr>
          <w:spacing w:val="-20"/>
        </w:rPr>
        <w:t xml:space="preserve"> </w:t>
      </w:r>
      <w:r>
        <w:t>Für</w:t>
      </w:r>
      <w:r>
        <w:rPr>
          <w:spacing w:val="-20"/>
        </w:rPr>
        <w:t xml:space="preserve"> </w:t>
      </w:r>
      <w:r>
        <w:t>OER</w:t>
      </w:r>
      <w:r>
        <w:rPr>
          <w:spacing w:val="-20"/>
        </w:rPr>
        <w:t xml:space="preserve"> </w:t>
      </w:r>
      <w:r>
        <w:t>haben</w:t>
      </w:r>
      <w:r>
        <w:rPr>
          <w:spacing w:val="25"/>
          <w:w w:val="101"/>
        </w:rPr>
        <w:t xml:space="preserve"> </w:t>
      </w:r>
      <w:r>
        <w:rPr>
          <w:spacing w:val="-2"/>
        </w:rPr>
        <w:t>sich</w:t>
      </w:r>
      <w:r>
        <w:rPr>
          <w:spacing w:val="-17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-16"/>
        </w:rPr>
        <w:t xml:space="preserve"> </w:t>
      </w:r>
      <w:r>
        <w:t>Commons</w:t>
      </w:r>
      <w:r>
        <w:rPr>
          <w:spacing w:val="-17"/>
        </w:rPr>
        <w:t xml:space="preserve"> </w:t>
      </w:r>
      <w:r>
        <w:t>(CC)-Lizenzen</w:t>
      </w:r>
      <w:r>
        <w:rPr>
          <w:spacing w:val="-16"/>
        </w:rPr>
        <w:t xml:space="preserve"> </w:t>
      </w:r>
      <w:r>
        <w:t>als</w:t>
      </w:r>
      <w:r>
        <w:rPr>
          <w:spacing w:val="-16"/>
        </w:rPr>
        <w:t xml:space="preserve"> </w:t>
      </w:r>
      <w:r>
        <w:rPr>
          <w:spacing w:val="-2"/>
        </w:rPr>
        <w:t>Quasi-S</w:t>
      </w:r>
      <w:r>
        <w:rPr>
          <w:spacing w:val="-1"/>
        </w:rPr>
        <w:t>tandard</w:t>
      </w:r>
      <w:r>
        <w:rPr>
          <w:spacing w:val="-1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hgesetzt.</w:t>
      </w:r>
      <w:r>
        <w:rPr>
          <w:spacing w:val="-16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rPr>
          <w:spacing w:val="-1"/>
        </w:rPr>
        <w:t>ungenaue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mu</w:t>
      </w:r>
      <w:r>
        <w:rPr>
          <w:spacing w:val="-2"/>
        </w:rPr>
        <w:t>-</w:t>
      </w:r>
      <w:r>
        <w:rPr>
          <w:spacing w:val="55"/>
          <w:w w:val="75"/>
        </w:rPr>
        <w:t xml:space="preserve"> </w:t>
      </w:r>
      <w:r>
        <w:t>lierung</w:t>
      </w:r>
      <w:r>
        <w:rPr>
          <w:spacing w:val="-16"/>
        </w:rPr>
        <w:t xml:space="preserve"> </w:t>
      </w:r>
      <w:r>
        <w:t>„ohne</w:t>
      </w:r>
      <w:r>
        <w:rPr>
          <w:spacing w:val="-16"/>
        </w:rPr>
        <w:t xml:space="preserve"> </w:t>
      </w:r>
      <w:r>
        <w:t>oder</w:t>
      </w:r>
      <w:r>
        <w:rPr>
          <w:spacing w:val="-16"/>
        </w:rPr>
        <w:t xml:space="preserve"> </w:t>
      </w:r>
      <w:r>
        <w:t>mit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eringfügigen</w:t>
      </w:r>
      <w:r>
        <w:rPr>
          <w:spacing w:val="-16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hränkungen“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OER-Definition</w:t>
      </w:r>
      <w:r>
        <w:rPr>
          <w:spacing w:val="-16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rPr>
          <w:spacing w:val="-2"/>
        </w:rPr>
        <w:t>UNESCO</w:t>
      </w:r>
      <w:r>
        <w:rPr>
          <w:spacing w:val="-16"/>
        </w:rPr>
        <w:t xml:space="preserve"> </w:t>
      </w:r>
      <w:r>
        <w:rPr>
          <w:spacing w:val="-1"/>
        </w:rPr>
        <w:t>birgt</w:t>
      </w:r>
      <w:r>
        <w:rPr>
          <w:spacing w:val="43"/>
          <w:w w:val="101"/>
        </w:rPr>
        <w:t xml:space="preserve"> </w:t>
      </w:r>
      <w:r>
        <w:t>einen</w:t>
      </w:r>
      <w:r>
        <w:rPr>
          <w:spacing w:val="1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ewissen</w:t>
      </w:r>
      <w:r>
        <w:rPr>
          <w:spacing w:val="18"/>
        </w:rPr>
        <w:t xml:space="preserve"> </w:t>
      </w:r>
      <w:r>
        <w:rPr>
          <w:spacing w:val="-1"/>
        </w:rPr>
        <w:t>Interpretationsspielraum.</w:t>
      </w:r>
    </w:p>
    <w:p w14:paraId="13845F0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83E3C20" w14:textId="77777777" w:rsidR="00DE260F" w:rsidRDefault="00842F04">
      <w:pPr>
        <w:pStyle w:val="Textkrper"/>
        <w:spacing w:line="263" w:lineRule="auto"/>
        <w:ind w:right="1131"/>
        <w:jc w:val="both"/>
      </w:pPr>
      <w:r>
        <w:t>Im</w:t>
      </w:r>
      <w:r>
        <w:rPr>
          <w:spacing w:val="10"/>
        </w:rPr>
        <w:t xml:space="preserve"> </w:t>
      </w:r>
      <w:r>
        <w:rPr>
          <w:spacing w:val="-1"/>
        </w:rPr>
        <w:t>deutschsprachigen,</w:t>
      </w:r>
      <w:r>
        <w:rPr>
          <w:spacing w:val="10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11"/>
        </w:rPr>
        <w:t xml:space="preserve"> </w:t>
      </w:r>
      <w:r>
        <w:t>mehr</w:t>
      </w:r>
      <w:r>
        <w:rPr>
          <w:spacing w:val="10"/>
        </w:rPr>
        <w:t xml:space="preserve"> </w:t>
      </w:r>
      <w:r>
        <w:t>im</w:t>
      </w:r>
      <w:r>
        <w:rPr>
          <w:spacing w:val="11"/>
        </w:rPr>
        <w:t xml:space="preserve"> </w:t>
      </w:r>
      <w:r>
        <w:rPr>
          <w:spacing w:val="-1"/>
        </w:rPr>
        <w:t>internationalen</w:t>
      </w:r>
      <w:r>
        <w:rPr>
          <w:spacing w:val="10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h,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rend</w:t>
      </w:r>
      <w:r>
        <w:rPr>
          <w:spacing w:val="11"/>
        </w:rPr>
        <w:t xml:space="preserve"> </w:t>
      </w:r>
      <w:r>
        <w:rPr>
          <w:spacing w:val="-1"/>
        </w:rPr>
        <w:t>deutlich</w:t>
      </w:r>
      <w:r>
        <w:rPr>
          <w:spacing w:val="10"/>
        </w:rPr>
        <w:t xml:space="preserve"> </w:t>
      </w:r>
      <w:r>
        <w:t>zu</w:t>
      </w:r>
      <w:r>
        <w:rPr>
          <w:spacing w:val="11"/>
        </w:rPr>
        <w:t xml:space="preserve"> </w:t>
      </w:r>
      <w:r>
        <w:t>einem</w:t>
      </w:r>
      <w:r>
        <w:rPr>
          <w:spacing w:val="61"/>
          <w:w w:val="10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erständnis,</w:t>
      </w:r>
      <w:r>
        <w:rPr>
          <w:spacing w:val="-4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hyperlink r:id="rId40">
        <w:r>
          <w:t>Open</w:t>
        </w:r>
        <w:r>
          <w:rPr>
            <w:spacing w:val="-3"/>
          </w:rPr>
          <w:t xml:space="preserve"> </w:t>
        </w:r>
        <w:r>
          <w:t>Definition</w:t>
        </w:r>
      </w:hyperlink>
      <w:r>
        <w:rPr>
          <w:position w:val="6"/>
          <w:sz w:val="12"/>
          <w:szCs w:val="12"/>
        </w:rPr>
        <w:t>7</w:t>
      </w:r>
      <w:r>
        <w:rPr>
          <w:spacing w:val="14"/>
          <w:position w:val="6"/>
          <w:sz w:val="12"/>
          <w:szCs w:val="12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rPr>
          <w:spacing w:val="-2"/>
        </w:rPr>
        <w:t>Knowledg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oundation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estgelegt</w:t>
      </w:r>
      <w:r>
        <w:rPr>
          <w:spacing w:val="-3"/>
        </w:rPr>
        <w:t xml:space="preserve"> </w:t>
      </w:r>
      <w:r>
        <w:t>(z.</w:t>
      </w:r>
      <w:r>
        <w:rPr>
          <w:spacing w:val="-29"/>
        </w:rPr>
        <w:t xml:space="preserve"> </w:t>
      </w:r>
      <w:r>
        <w:t>B.</w:t>
      </w:r>
      <w:r>
        <w:rPr>
          <w:spacing w:val="-4"/>
        </w:rPr>
        <w:t xml:space="preserve"> </w:t>
      </w:r>
      <w:hyperlink r:id="rId41">
        <w:r>
          <w:t>Bünd-</w:t>
        </w:r>
      </w:hyperlink>
      <w:r>
        <w:rPr>
          <w:spacing w:val="37"/>
          <w:w w:val="75"/>
        </w:rPr>
        <w:t xml:space="preserve"> </w:t>
      </w:r>
      <w:hyperlink r:id="rId42">
        <w:r>
          <w:t>nis</w:t>
        </w:r>
        <w:r>
          <w:rPr>
            <w:spacing w:val="-1"/>
          </w:rPr>
          <w:t xml:space="preserve"> </w:t>
        </w:r>
        <w:r>
          <w:rPr>
            <w:spacing w:val="-2"/>
          </w:rPr>
          <w:t>F</w:t>
        </w:r>
        <w:r>
          <w:rPr>
            <w:spacing w:val="-1"/>
          </w:rPr>
          <w:t>reie</w:t>
        </w:r>
        <w:r>
          <w:t xml:space="preserve"> Bildung</w:t>
        </w:r>
        <w:r>
          <w:rPr>
            <w:spacing w:val="-1"/>
          </w:rPr>
          <w:t xml:space="preserve"> </w:t>
        </w:r>
        <w:r>
          <w:rPr>
            <w:spacing w:val="-5"/>
          </w:rPr>
          <w:t>2015</w:t>
        </w:r>
      </w:hyperlink>
      <w:r>
        <w:rPr>
          <w:spacing w:val="-5"/>
          <w:position w:val="6"/>
          <w:sz w:val="12"/>
          <w:szCs w:val="12"/>
        </w:rPr>
        <w:t>8</w:t>
      </w:r>
      <w:r>
        <w:rPr>
          <w:spacing w:val="-6"/>
        </w:rPr>
        <w:t>).</w:t>
      </w:r>
      <w:r>
        <w:t xml:space="preserve"> </w:t>
      </w:r>
      <w:r>
        <w:rPr>
          <w:spacing w:val="-2"/>
        </w:rPr>
        <w:t>Demnac</w:t>
      </w:r>
      <w:r>
        <w:rPr>
          <w:spacing w:val="-1"/>
        </w:rPr>
        <w:t>h dar</w:t>
      </w:r>
      <w:r>
        <w:rPr>
          <w:spacing w:val="-2"/>
        </w:rPr>
        <w:t>f</w:t>
      </w:r>
      <w:r>
        <w:t xml:space="preserve"> die</w:t>
      </w:r>
      <w:r>
        <w:rPr>
          <w:spacing w:val="-1"/>
        </w:rPr>
        <w:t xml:space="preserve"> </w:t>
      </w:r>
      <w:r>
        <w:t xml:space="preserve">Lizenz </w:t>
      </w:r>
      <w:r>
        <w:rPr>
          <w:spacing w:val="-1"/>
        </w:rPr>
        <w:t>keine</w:t>
      </w:r>
      <w:r>
        <w:t xml:space="preserve"> </w:t>
      </w:r>
      <w:r>
        <w:rPr>
          <w:spacing w:val="-2"/>
        </w:rPr>
        <w:t>P</w:t>
      </w:r>
      <w:r>
        <w:rPr>
          <w:spacing w:val="-1"/>
        </w:rPr>
        <w:t xml:space="preserve">ersonen, </w:t>
      </w:r>
      <w:r>
        <w:t>Gruppen oder</w:t>
      </w:r>
      <w:r>
        <w:rPr>
          <w:spacing w:val="-1"/>
        </w:rPr>
        <w:t xml:space="preserve"> </w:t>
      </w:r>
      <w:r>
        <w:rPr>
          <w:spacing w:val="-3"/>
        </w:rPr>
        <w:t>Einsatzzwec</w:t>
      </w:r>
      <w:r>
        <w:rPr>
          <w:spacing w:val="-2"/>
        </w:rPr>
        <w:t>ke</w:t>
      </w:r>
      <w:r>
        <w:rPr>
          <w:spacing w:val="53"/>
          <w:w w:val="101"/>
        </w:rPr>
        <w:t xml:space="preserve"> </w:t>
      </w:r>
      <w:r>
        <w:rPr>
          <w:spacing w:val="-1"/>
        </w:rPr>
        <w:t>ausschließen,</w:t>
      </w:r>
      <w:r>
        <w:rPr>
          <w:spacing w:val="26"/>
        </w:rPr>
        <w:t xml:space="preserve"> </w:t>
      </w:r>
      <w:r>
        <w:t>wie</w:t>
      </w:r>
      <w:r>
        <w:rPr>
          <w:spacing w:val="26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rPr>
          <w:spacing w:val="-1"/>
        </w:rPr>
        <w:t>beispielsweise</w:t>
      </w:r>
      <w:r>
        <w:rPr>
          <w:spacing w:val="26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26"/>
        </w:rPr>
        <w:t xml:space="preserve"> </w:t>
      </w:r>
      <w:r>
        <w:t>die</w:t>
      </w:r>
      <w:r>
        <w:rPr>
          <w:spacing w:val="26"/>
        </w:rPr>
        <w:t xml:space="preserve"> </w:t>
      </w:r>
      <w:r>
        <w:rPr>
          <w:spacing w:val="-2"/>
        </w:rPr>
        <w:t>CC-Einsc</w:t>
      </w:r>
      <w:r>
        <w:rPr>
          <w:spacing w:val="-1"/>
        </w:rPr>
        <w:t>hränkung</w:t>
      </w:r>
      <w:r>
        <w:rPr>
          <w:spacing w:val="26"/>
        </w:rPr>
        <w:t xml:space="preserve"> </w:t>
      </w:r>
      <w:r>
        <w:t>„nur</w:t>
      </w:r>
      <w:r>
        <w:rPr>
          <w:spacing w:val="26"/>
        </w:rPr>
        <w:t xml:space="preserve"> </w:t>
      </w:r>
      <w:r>
        <w:t>für</w:t>
      </w:r>
      <w:r>
        <w:rPr>
          <w:spacing w:val="27"/>
        </w:rPr>
        <w:t xml:space="preserve"> </w:t>
      </w:r>
      <w:r>
        <w:rPr>
          <w:spacing w:val="-1"/>
        </w:rPr>
        <w:t>nicht-kommerzielle</w:t>
      </w:r>
      <w:r>
        <w:rPr>
          <w:spacing w:val="68"/>
          <w:w w:val="98"/>
        </w:rPr>
        <w:t xml:space="preserve"> </w:t>
      </w:r>
      <w:r>
        <w:rPr>
          <w:spacing w:val="-4"/>
        </w:rPr>
        <w:t>Zwec</w:t>
      </w:r>
      <w:r>
        <w:rPr>
          <w:spacing w:val="-3"/>
        </w:rPr>
        <w:t>k</w:t>
      </w:r>
      <w:r>
        <w:rPr>
          <w:spacing w:val="-4"/>
        </w:rPr>
        <w:t>e“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rPr>
          <w:spacing w:val="-3"/>
        </w:rPr>
        <w:t>Fall</w:t>
      </w:r>
      <w:r>
        <w:rPr>
          <w:spacing w:val="-1"/>
        </w:rPr>
        <w:t xml:space="preserve"> </w:t>
      </w:r>
      <w:r>
        <w:t>wäre.</w:t>
      </w:r>
      <w:r>
        <w:rPr>
          <w:spacing w:val="-1"/>
        </w:rPr>
        <w:t xml:space="preserve"> </w:t>
      </w:r>
      <w:r>
        <w:t>Ein</w:t>
      </w:r>
      <w:r>
        <w:rPr>
          <w:spacing w:val="-1"/>
        </w:rPr>
        <w:t xml:space="preserve"> </w:t>
      </w:r>
      <w:r>
        <w:rPr>
          <w:spacing w:val="-2"/>
        </w:rPr>
        <w:t>Überblic</w:t>
      </w:r>
      <w:r>
        <w:rPr>
          <w:spacing w:val="-1"/>
        </w:rPr>
        <w:t xml:space="preserve">k </w:t>
      </w:r>
      <w:r>
        <w:t>über</w:t>
      </w:r>
      <w:r>
        <w:rPr>
          <w:spacing w:val="-1"/>
        </w:rPr>
        <w:t xml:space="preserve"> </w:t>
      </w:r>
      <w:r>
        <w:t>die</w:t>
      </w:r>
      <w:r>
        <w:rPr>
          <w:spacing w:val="-2"/>
        </w:rPr>
        <w:t xml:space="preserve"> v</w:t>
      </w:r>
      <w:r>
        <w:rPr>
          <w:spacing w:val="-1"/>
        </w:rPr>
        <w:t xml:space="preserve">erschiedenen </w:t>
      </w:r>
      <w:r>
        <w:t>Lizenzen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ihre</w:t>
      </w:r>
      <w:r>
        <w:rPr>
          <w:spacing w:val="-1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 xml:space="preserve">tandteile </w:t>
      </w:r>
      <w:r>
        <w:t>fin-</w:t>
      </w:r>
      <w:r>
        <w:rPr>
          <w:spacing w:val="33"/>
          <w:w w:val="75"/>
        </w:rPr>
        <w:t xml:space="preserve"> </w:t>
      </w:r>
      <w:r>
        <w:t>det</w:t>
      </w:r>
      <w:r>
        <w:rPr>
          <w:spacing w:val="-5"/>
        </w:rPr>
        <w:t xml:space="preserve"> </w:t>
      </w:r>
      <w:r>
        <w:rPr>
          <w:spacing w:val="-2"/>
        </w:rPr>
        <w:t>sich</w:t>
      </w:r>
      <w:r>
        <w:rPr>
          <w:spacing w:val="-5"/>
        </w:rPr>
        <w:t xml:space="preserve"> </w:t>
      </w:r>
      <w:r>
        <w:t>im</w:t>
      </w:r>
      <w:r>
        <w:rPr>
          <w:spacing w:val="-5"/>
        </w:rPr>
        <w:t xml:space="preserve"> </w:t>
      </w:r>
      <w:hyperlink w:anchor="_bookmark35" w:history="1">
        <w:r>
          <w:t>Anhang</w:t>
        </w:r>
        <w:r>
          <w:rPr>
            <w:spacing w:val="-5"/>
          </w:rPr>
          <w:t xml:space="preserve"> (</w:t>
        </w:r>
        <w:r>
          <w:rPr>
            <w:spacing w:val="-4"/>
          </w:rPr>
          <w:t>7</w:t>
        </w:r>
        <w:r>
          <w:rPr>
            <w:spacing w:val="-5"/>
          </w:rPr>
          <w:t>.2)</w:t>
        </w:r>
      </w:hyperlink>
      <w:r>
        <w:rPr>
          <w:spacing w:val="-5"/>
        </w:rPr>
        <w:t>.</w:t>
      </w:r>
    </w:p>
    <w:p w14:paraId="6695746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E9ECEDD" w14:textId="77777777" w:rsidR="00DE260F" w:rsidRDefault="00842F04">
      <w:pPr>
        <w:pStyle w:val="Textkrper"/>
        <w:spacing w:line="263" w:lineRule="auto"/>
        <w:ind w:right="1131"/>
        <w:jc w:val="both"/>
      </w:pPr>
      <w:r>
        <w:t>Zur</w:t>
      </w:r>
      <w:r>
        <w:rPr>
          <w:spacing w:val="17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onkretisierung</w:t>
      </w:r>
      <w:r>
        <w:rPr>
          <w:spacing w:val="17"/>
        </w:rPr>
        <w:t xml:space="preserve"> </w:t>
      </w:r>
      <w:r>
        <w:rPr>
          <w:spacing w:val="-3"/>
        </w:rPr>
        <w:t>von</w:t>
      </w:r>
      <w:r>
        <w:rPr>
          <w:spacing w:val="18"/>
        </w:rPr>
        <w:t xml:space="preserve"> </w:t>
      </w:r>
      <w:r>
        <w:t>Educational</w:t>
      </w:r>
      <w:r>
        <w:rPr>
          <w:spacing w:val="1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18"/>
        </w:rPr>
        <w:t xml:space="preserve"> </w:t>
      </w:r>
      <w:r>
        <w:rPr>
          <w:spacing w:val="-1"/>
        </w:rPr>
        <w:t>existieren</w:t>
      </w:r>
      <w:r>
        <w:rPr>
          <w:spacing w:val="17"/>
        </w:rPr>
        <w:t xml:space="preserve"> </w:t>
      </w:r>
      <w:r>
        <w:rPr>
          <w:spacing w:val="-1"/>
        </w:rPr>
        <w:t>unterschiedliche</w:t>
      </w:r>
      <w:r>
        <w:rPr>
          <w:spacing w:val="18"/>
        </w:rPr>
        <w:t xml:space="preserve"> </w:t>
      </w:r>
      <w:r>
        <w:rPr>
          <w:spacing w:val="-3"/>
        </w:rPr>
        <w:t>Sy</w:t>
      </w:r>
      <w:r>
        <w:rPr>
          <w:spacing w:val="-2"/>
        </w:rPr>
        <w:t>stematiken</w:t>
      </w:r>
      <w:r>
        <w:rPr>
          <w:spacing w:val="17"/>
        </w:rPr>
        <w:t xml:space="preserve"> </w:t>
      </w:r>
      <w:r>
        <w:t>(z.</w:t>
      </w:r>
      <w:r>
        <w:rPr>
          <w:spacing w:val="-26"/>
        </w:rPr>
        <w:t xml:space="preserve"> </w:t>
      </w:r>
      <w:r>
        <w:t>B.</w:t>
      </w:r>
      <w:r>
        <w:rPr>
          <w:spacing w:val="39"/>
          <w:w w:val="84"/>
        </w:rPr>
        <w:t xml:space="preserve"> </w:t>
      </w:r>
      <w:r>
        <w:t>Muuß-Merholz</w:t>
      </w:r>
      <w:r>
        <w:rPr>
          <w:spacing w:val="19"/>
        </w:rPr>
        <w:t xml:space="preserve"> </w:t>
      </w:r>
      <w:r>
        <w:rPr>
          <w:spacing w:val="-5"/>
        </w:rPr>
        <w:t>201</w:t>
      </w:r>
      <w:r>
        <w:rPr>
          <w:spacing w:val="-6"/>
        </w:rPr>
        <w:t>4).</w:t>
      </w:r>
      <w:r>
        <w:rPr>
          <w:spacing w:val="20"/>
        </w:rPr>
        <w:t xml:space="preserve"> </w:t>
      </w:r>
      <w:r>
        <w:t>Im</w:t>
      </w:r>
      <w:r>
        <w:rPr>
          <w:spacing w:val="2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19"/>
        </w:rPr>
        <w:t xml:space="preserve"> </w:t>
      </w:r>
      <w:r>
        <w:t>dieses</w:t>
      </w:r>
      <w:r>
        <w:rPr>
          <w:spacing w:val="20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epapers</w:t>
      </w:r>
      <w:r>
        <w:rPr>
          <w:spacing w:val="20"/>
        </w:rPr>
        <w:t xml:space="preserve"> </w:t>
      </w:r>
      <w:r>
        <w:t>nehmen</w:t>
      </w:r>
      <w:r>
        <w:rPr>
          <w:spacing w:val="19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>en</w:t>
      </w:r>
      <w:r>
        <w:rPr>
          <w:spacing w:val="20"/>
        </w:rPr>
        <w:t xml:space="preserve"> </w:t>
      </w:r>
      <w:r>
        <w:rPr>
          <w:spacing w:val="-1"/>
        </w:rPr>
        <w:t>keine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</w:t>
      </w:r>
      <w:r>
        <w:rPr>
          <w:spacing w:val="20"/>
        </w:rPr>
        <w:t xml:space="preserve"> </w:t>
      </w:r>
      <w:r>
        <w:rPr>
          <w:spacing w:val="-2"/>
        </w:rPr>
        <w:t>Ein-</w:t>
      </w:r>
      <w:r>
        <w:rPr>
          <w:spacing w:val="53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renzung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 xml:space="preserve">enannten </w:t>
      </w:r>
      <w:r>
        <w:rPr>
          <w:spacing w:val="-2"/>
        </w:rPr>
        <w:t>UNESCO-Def</w:t>
      </w:r>
      <w:r>
        <w:rPr>
          <w:spacing w:val="-1"/>
        </w:rPr>
        <w:t xml:space="preserve">inition </w:t>
      </w:r>
      <w:r>
        <w:rPr>
          <w:spacing w:val="-5"/>
        </w:rPr>
        <w:t>vor.</w:t>
      </w:r>
      <w:r>
        <w:rPr>
          <w:spacing w:val="-1"/>
        </w:rPr>
        <w:t xml:space="preserve"> </w:t>
      </w:r>
      <w:r>
        <w:t>Allerdings</w:t>
      </w:r>
      <w:r>
        <w:rPr>
          <w:spacing w:val="-1"/>
        </w:rPr>
        <w:t xml:space="preserve"> </w:t>
      </w:r>
      <w:r>
        <w:t>sind</w:t>
      </w:r>
      <w:r>
        <w:rPr>
          <w:spacing w:val="-1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 xml:space="preserve">h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79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Lehr-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nressourcen</w:t>
      </w:r>
      <w:r>
        <w:rPr>
          <w:spacing w:val="-5"/>
        </w:rPr>
        <w:t xml:space="preserve"> </w:t>
      </w:r>
      <w:r>
        <w:rPr>
          <w:spacing w:val="-2"/>
        </w:rPr>
        <w:t>rele</w:t>
      </w:r>
      <w:r>
        <w:rPr>
          <w:spacing w:val="-3"/>
        </w:rPr>
        <w:t>v</w:t>
      </w:r>
      <w:r>
        <w:rPr>
          <w:spacing w:val="-2"/>
        </w:rPr>
        <w:t>anter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schungsressourcen,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eher</w:t>
      </w:r>
      <w:r>
        <w:rPr>
          <w:spacing w:val="-4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5"/>
        </w:rPr>
        <w:t xml:space="preserve"> </w:t>
      </w:r>
      <w:r>
        <w:rPr>
          <w:spacing w:val="-3"/>
        </w:rPr>
        <w:t>Hoc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79"/>
          <w:w w:val="75"/>
        </w:rPr>
        <w:t xml:space="preserve"> </w:t>
      </w:r>
      <w:r>
        <w:rPr>
          <w:spacing w:val="-1"/>
        </w:rPr>
        <w:t>schule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rPr>
          <w:spacing w:val="-2"/>
        </w:rPr>
        <w:t>Rolle</w:t>
      </w:r>
      <w:r>
        <w:rPr>
          <w:spacing w:val="-7"/>
        </w:rPr>
        <w:t xml:space="preserve"> </w:t>
      </w:r>
      <w:r>
        <w:t>spielen.</w:t>
      </w:r>
    </w:p>
    <w:p w14:paraId="7D72A00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172A2D5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20"/>
        </w:rPr>
        <w:t xml:space="preserve"> </w:t>
      </w:r>
      <w:r>
        <w:t>Idee</w:t>
      </w:r>
      <w:r>
        <w:rPr>
          <w:spacing w:val="-20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t>Open</w:t>
      </w:r>
      <w:r>
        <w:rPr>
          <w:spacing w:val="-20"/>
        </w:rPr>
        <w:t xml:space="preserve"> </w:t>
      </w:r>
      <w:r>
        <w:t>Educational</w:t>
      </w:r>
      <w:r>
        <w:rPr>
          <w:spacing w:val="-2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2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erspricht</w:t>
      </w:r>
      <w:r>
        <w:rPr>
          <w:spacing w:val="-19"/>
        </w:rPr>
        <w:t xml:space="preserve"> </w:t>
      </w:r>
      <w:r>
        <w:t>einen</w:t>
      </w:r>
      <w:r>
        <w:rPr>
          <w:spacing w:val="-20"/>
        </w:rPr>
        <w:t xml:space="preserve"> </w:t>
      </w:r>
      <w:r>
        <w:t>flexibleren</w:t>
      </w:r>
      <w:r>
        <w:rPr>
          <w:spacing w:val="-20"/>
        </w:rPr>
        <w:t xml:space="preserve"> </w:t>
      </w:r>
      <w:r>
        <w:t>Einsatz</w:t>
      </w:r>
      <w:r>
        <w:rPr>
          <w:spacing w:val="-20"/>
        </w:rPr>
        <w:t xml:space="preserve"> </w:t>
      </w:r>
      <w:r>
        <w:rPr>
          <w:spacing w:val="-3"/>
        </w:rPr>
        <w:t>von</w:t>
      </w:r>
      <w:r>
        <w:rPr>
          <w:spacing w:val="-20"/>
        </w:rPr>
        <w:t xml:space="preserve"> </w:t>
      </w:r>
      <w:r>
        <w:rPr>
          <w:spacing w:val="-2"/>
        </w:rPr>
        <w:t>Lehr-Lern-Mat</w:t>
      </w:r>
      <w:r>
        <w:rPr>
          <w:spacing w:val="-1"/>
        </w:rPr>
        <w:t>e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t>rialien</w:t>
      </w:r>
      <w:r>
        <w:rPr>
          <w:spacing w:val="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8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enheit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Sac</w:t>
      </w:r>
      <w:r>
        <w:rPr>
          <w:spacing w:val="-1"/>
        </w:rPr>
        <w:t>hen</w:t>
      </w:r>
      <w:r>
        <w:rPr>
          <w:spacing w:val="8"/>
        </w:rPr>
        <w:t xml:space="preserve"> </w:t>
      </w:r>
      <w:r>
        <w:rPr>
          <w:spacing w:val="-1"/>
        </w:rPr>
        <w:t>Urheberrecht,</w:t>
      </w:r>
      <w:r>
        <w:rPr>
          <w:spacing w:val="8"/>
        </w:rPr>
        <w:t xml:space="preserve"> </w:t>
      </w:r>
      <w:r>
        <w:rPr>
          <w:spacing w:val="-3"/>
        </w:rPr>
        <w:t>Technologie</w:t>
      </w:r>
      <w:r>
        <w:rPr>
          <w:spacing w:val="7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rierefreiheit.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8"/>
        </w:rPr>
        <w:t xml:space="preserve"> </w:t>
      </w:r>
      <w:r>
        <w:t>dabei</w:t>
      </w:r>
      <w:r>
        <w:rPr>
          <w:spacing w:val="79"/>
          <w:w w:val="99"/>
        </w:rPr>
        <w:t xml:space="preserve"> </w:t>
      </w:r>
      <w:r>
        <w:rPr>
          <w:spacing w:val="-1"/>
        </w:rPr>
        <w:t>nicht</w:t>
      </w:r>
      <w:r>
        <w:t xml:space="preserve"> nur um </w:t>
      </w:r>
      <w:r>
        <w:rPr>
          <w:spacing w:val="-2"/>
        </w:rPr>
        <w:t>Off</w:t>
      </w:r>
      <w:r>
        <w:rPr>
          <w:spacing w:val="-1"/>
        </w:rPr>
        <w:t>enheit</w:t>
      </w:r>
      <w:r>
        <w:t xml:space="preserve"> im Sinne </w:t>
      </w:r>
      <w:r>
        <w:rPr>
          <w:spacing w:val="-3"/>
        </w:rPr>
        <w:t>von</w:t>
      </w:r>
      <w:r>
        <w:rPr>
          <w:spacing w:val="1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ang,</w:t>
      </w:r>
      <w:r>
        <w:t xml:space="preserve"> </w:t>
      </w:r>
      <w:r>
        <w:rPr>
          <w:spacing w:val="-1"/>
        </w:rPr>
        <w:t>sondern</w:t>
      </w:r>
      <w:r>
        <w:t xml:space="preserve"> </w:t>
      </w:r>
      <w:r>
        <w:rPr>
          <w:spacing w:val="-2"/>
        </w:rPr>
        <w:t>auch</w:t>
      </w:r>
      <w:r>
        <w:t xml:space="preserve"> im Sinne </w:t>
      </w:r>
      <w:r>
        <w:rPr>
          <w:spacing w:val="-3"/>
        </w:rPr>
        <w:t>von</w:t>
      </w:r>
      <w:r>
        <w:t xml:space="preserve"> </w:t>
      </w:r>
      <w:r>
        <w:rPr>
          <w:spacing w:val="-2"/>
        </w:rPr>
        <w:t>W</w:t>
      </w:r>
      <w:r>
        <w:rPr>
          <w:spacing w:val="-1"/>
        </w:rPr>
        <w:t>eiterbearbeitung</w:t>
      </w:r>
      <w:r>
        <w:rPr>
          <w:spacing w:val="1"/>
        </w:rPr>
        <w:t xml:space="preserve"> </w:t>
      </w:r>
      <w:r>
        <w:t>und</w:t>
      </w:r>
      <w:r>
        <w:rPr>
          <w:spacing w:val="41"/>
          <w:w w:val="10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eiterverbreitung</w:t>
      </w:r>
      <w:r>
        <w:rPr>
          <w:spacing w:val="5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5"/>
        </w:rPr>
        <w:t xml:space="preserve"> </w:t>
      </w:r>
      <w:r>
        <w:rPr>
          <w:spacing w:val="-2"/>
        </w:rPr>
        <w:t>Dritte.</w:t>
      </w:r>
      <w:r>
        <w:rPr>
          <w:spacing w:val="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5"/>
        </w:rPr>
        <w:t xml:space="preserve"> </w:t>
      </w:r>
      <w:r>
        <w:t>dem</w:t>
      </w:r>
      <w:r>
        <w:rPr>
          <w:spacing w:val="5"/>
        </w:rPr>
        <w:t xml:space="preserve"> </w:t>
      </w:r>
      <w:r>
        <w:t>Ziel</w:t>
      </w:r>
      <w:r>
        <w:rPr>
          <w:spacing w:val="5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freien</w:t>
      </w:r>
      <w:r>
        <w:rPr>
          <w:spacing w:val="6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angs</w:t>
      </w:r>
      <w:r>
        <w:rPr>
          <w:spacing w:val="5"/>
        </w:rPr>
        <w:t xml:space="preserve"> </w:t>
      </w:r>
      <w:r>
        <w:t>zu</w:t>
      </w:r>
      <w:r>
        <w:rPr>
          <w:spacing w:val="5"/>
        </w:rPr>
        <w:t xml:space="preserve"> </w:t>
      </w:r>
      <w:r>
        <w:rPr>
          <w:spacing w:val="-1"/>
        </w:rPr>
        <w:t>Bildungsmaterialien</w:t>
      </w:r>
      <w:r>
        <w:rPr>
          <w:spacing w:val="5"/>
        </w:rPr>
        <w:t xml:space="preserve"> </w:t>
      </w:r>
      <w:r>
        <w:rPr>
          <w:spacing w:val="-1"/>
        </w:rPr>
        <w:t>bie</w:t>
      </w:r>
      <w:r>
        <w:rPr>
          <w:spacing w:val="-2"/>
        </w:rPr>
        <w:t>-</w:t>
      </w:r>
      <w:r>
        <w:rPr>
          <w:spacing w:val="77"/>
          <w:w w:val="75"/>
        </w:rPr>
        <w:t xml:space="preserve"> </w:t>
      </w:r>
      <w:r>
        <w:rPr>
          <w:spacing w:val="-1"/>
        </w:rPr>
        <w:t>ten</w:t>
      </w:r>
      <w:r>
        <w:rPr>
          <w:spacing w:val="-18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-17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t</w:t>
      </w:r>
      <w:r>
        <w:rPr>
          <w:spacing w:val="-4"/>
        </w:rPr>
        <w:t>eile:</w:t>
      </w:r>
      <w:r>
        <w:rPr>
          <w:spacing w:val="-17"/>
        </w:rPr>
        <w:t xml:space="preserve"> </w:t>
      </w:r>
      <w:r>
        <w:t>eine</w:t>
      </w:r>
      <w:r>
        <w:rPr>
          <w:spacing w:val="-17"/>
        </w:rPr>
        <w:t xml:space="preserve"> </w:t>
      </w:r>
      <w:r>
        <w:rPr>
          <w:spacing w:val="-2"/>
        </w:rPr>
        <w:t>„S</w:t>
      </w:r>
      <w:r>
        <w:rPr>
          <w:spacing w:val="-1"/>
        </w:rPr>
        <w:t>teigerung</w:t>
      </w:r>
      <w:r>
        <w:rPr>
          <w:spacing w:val="-17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t>Produktivität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-17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Lehrenden“,</w:t>
      </w:r>
      <w:r>
        <w:rPr>
          <w:spacing w:val="35"/>
          <w:w w:val="9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</w:t>
      </w:r>
      <w:r>
        <w:rPr>
          <w:spacing w:val="-3"/>
        </w:rPr>
        <w:t>eit,</w:t>
      </w:r>
      <w:r>
        <w:rPr>
          <w:spacing w:val="-8"/>
        </w:rPr>
        <w:t xml:space="preserve"> </w:t>
      </w:r>
      <w:r>
        <w:rPr>
          <w:spacing w:val="-2"/>
        </w:rPr>
        <w:t>„Ler</w:t>
      </w:r>
      <w:r>
        <w:rPr>
          <w:spacing w:val="-1"/>
        </w:rPr>
        <w:t>nenden</w:t>
      </w:r>
      <w:r>
        <w:rPr>
          <w:spacing w:val="-7"/>
        </w:rPr>
        <w:t xml:space="preserve"> </w:t>
      </w:r>
      <w:r>
        <w:t>eine</w:t>
      </w:r>
      <w:r>
        <w:rPr>
          <w:spacing w:val="-8"/>
        </w:rPr>
        <w:t xml:space="preserve"> </w:t>
      </w:r>
      <w:r>
        <w:rPr>
          <w:spacing w:val="-1"/>
        </w:rPr>
        <w:t>aktiv</w:t>
      </w:r>
      <w:r>
        <w:rPr>
          <w:spacing w:val="-2"/>
        </w:rPr>
        <w:t>e,</w:t>
      </w:r>
      <w:r>
        <w:rPr>
          <w:spacing w:val="-7"/>
        </w:rPr>
        <w:t xml:space="preserve"> </w:t>
      </w:r>
      <w:r>
        <w:rPr>
          <w:spacing w:val="-1"/>
        </w:rPr>
        <w:t>partizipatorische</w:t>
      </w:r>
      <w:r>
        <w:rPr>
          <w:spacing w:val="-8"/>
        </w:rPr>
        <w:t xml:space="preserve"> </w:t>
      </w:r>
      <w:r>
        <w:rPr>
          <w:spacing w:val="-2"/>
        </w:rPr>
        <w:t>Rolle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Bildungsprozessen</w:t>
      </w:r>
      <w:r>
        <w:rPr>
          <w:spacing w:val="-7"/>
        </w:rPr>
        <w:t xml:space="preserve"> </w:t>
      </w:r>
      <w:r>
        <w:rPr>
          <w:spacing w:val="-1"/>
        </w:rPr>
        <w:t>zukommen</w:t>
      </w:r>
      <w:r>
        <w:rPr>
          <w:spacing w:val="61"/>
          <w:w w:val="99"/>
        </w:rPr>
        <w:t xml:space="preserve"> </w:t>
      </w:r>
      <w:r>
        <w:t>zu</w:t>
      </w:r>
      <w:r>
        <w:rPr>
          <w:spacing w:val="4"/>
        </w:rPr>
        <w:t xml:space="preserve"> </w:t>
      </w:r>
      <w:r>
        <w:t>lassen“,</w:t>
      </w:r>
      <w:r>
        <w:rPr>
          <w:spacing w:val="5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rPr>
          <w:spacing w:val="-2"/>
        </w:rPr>
        <w:t>„Pot</w:t>
      </w:r>
      <w:r>
        <w:rPr>
          <w:spacing w:val="-1"/>
        </w:rPr>
        <w:t>ential,</w:t>
      </w:r>
      <w:r>
        <w:rPr>
          <w:spacing w:val="5"/>
        </w:rPr>
        <w:t xml:space="preserve"> </w:t>
      </w:r>
      <w:r>
        <w:t>bei</w:t>
      </w:r>
      <w:r>
        <w:rPr>
          <w:spacing w:val="5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Lehrenden</w:t>
      </w:r>
      <w:r>
        <w:rPr>
          <w:spacing w:val="4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4"/>
        </w:rPr>
        <w:t>Kom</w:t>
      </w:r>
      <w:r>
        <w:rPr>
          <w:spacing w:val="-3"/>
        </w:rPr>
        <w:t>petenz</w:t>
      </w:r>
      <w:r>
        <w:rPr>
          <w:spacing w:val="5"/>
        </w:rPr>
        <w:t xml:space="preserve"> </w:t>
      </w:r>
      <w:r>
        <w:t>zur</w:t>
      </w:r>
      <w:r>
        <w:rPr>
          <w:spacing w:val="5"/>
        </w:rPr>
        <w:t xml:space="preserve"> </w:t>
      </w:r>
      <w:r>
        <w:rPr>
          <w:spacing w:val="-1"/>
        </w:rPr>
        <w:t>Herstellung</w:t>
      </w:r>
      <w:r>
        <w:rPr>
          <w:spacing w:val="5"/>
        </w:rPr>
        <w:t xml:space="preserve"> </w:t>
      </w:r>
      <w:r>
        <w:rPr>
          <w:spacing w:val="-3"/>
        </w:rPr>
        <w:t>von</w:t>
      </w:r>
    </w:p>
    <w:p w14:paraId="15DDA152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72827564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4DE7060">
          <v:group id="_x0000_s4071" style="width:369.05pt;height:.5pt;mso-position-horizontal-relative:char;mso-position-vertical-relative:line" coordsize="7381,10">
            <v:group id="_x0000_s4072" style="position:absolute;left:5;top:5;width:7371;height:2" coordorigin="5,5" coordsize="7371,2">
              <v:shape id="_x0000_s4073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1DE7CC9" w14:textId="77777777" w:rsidR="00DE260F" w:rsidRDefault="00842F04">
      <w:pPr>
        <w:numPr>
          <w:ilvl w:val="0"/>
          <w:numId w:val="4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2"/>
          <w:sz w:val="12"/>
        </w:rPr>
        <w:t>Zentrale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Begriff</w:t>
      </w:r>
      <w:r>
        <w:rPr>
          <w:rFonts w:ascii="Times New Roman" w:hAnsi="Times New Roman"/>
          <w:spacing w:val="-1"/>
          <w:sz w:val="12"/>
        </w:rPr>
        <w:t>e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rund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um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Open-K</w:t>
      </w:r>
      <w:r>
        <w:rPr>
          <w:rFonts w:ascii="Times New Roman" w:hAnsi="Times New Roman"/>
          <w:spacing w:val="-1"/>
          <w:sz w:val="12"/>
        </w:rPr>
        <w:t>onzepte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sind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im</w:t>
      </w:r>
      <w:r>
        <w:rPr>
          <w:rFonts w:ascii="Times New Roman" w:hAnsi="Times New Roman"/>
          <w:spacing w:val="-10"/>
          <w:sz w:val="12"/>
        </w:rPr>
        <w:t xml:space="preserve"> </w:t>
      </w:r>
      <w:hyperlink w:anchor="_bookmark34" w:history="1">
        <w:r>
          <w:rPr>
            <w:rFonts w:ascii="Times New Roman" w:hAnsi="Times New Roman"/>
            <w:sz w:val="12"/>
          </w:rPr>
          <w:t>Anhang</w:t>
        </w:r>
        <w:r>
          <w:rPr>
            <w:rFonts w:ascii="Times New Roman" w:hAnsi="Times New Roman"/>
            <w:spacing w:val="-11"/>
            <w:sz w:val="12"/>
          </w:rPr>
          <w:t xml:space="preserve"> </w:t>
        </w:r>
        <w:r>
          <w:rPr>
            <w:rFonts w:ascii="Times New Roman" w:hAnsi="Times New Roman"/>
            <w:spacing w:val="-5"/>
            <w:sz w:val="12"/>
          </w:rPr>
          <w:t>7</w:t>
        </w:r>
        <w:r>
          <w:rPr>
            <w:rFonts w:ascii="Times New Roman" w:hAnsi="Times New Roman"/>
            <w:spacing w:val="-6"/>
            <w:sz w:val="12"/>
          </w:rPr>
          <w:t>.1</w:t>
        </w:r>
      </w:hyperlink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erläuter</w:t>
      </w:r>
      <w:r>
        <w:rPr>
          <w:rFonts w:ascii="Times New Roman" w:hAnsi="Times New Roman"/>
          <w:spacing w:val="-2"/>
          <w:sz w:val="12"/>
        </w:rPr>
        <w:t>t.</w:t>
      </w:r>
    </w:p>
    <w:p w14:paraId="1F65DD73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3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.unesco.de/inf</w:t>
        </w:r>
        <w:r w:rsidR="00842F04">
          <w:rPr>
            <w:rFonts w:ascii="Times New Roman"/>
            <w:spacing w:val="-2"/>
            <w:sz w:val="12"/>
          </w:rPr>
          <w:t>ot</w:t>
        </w:r>
        <w:r w:rsidR="00842F04">
          <w:rPr>
            <w:rFonts w:ascii="Times New Roman"/>
            <w:spacing w:val="-1"/>
            <w:sz w:val="12"/>
          </w:rPr>
          <w:t>hek/publikationen/publikationsver</w:t>
        </w:r>
        <w:r w:rsidR="00842F04">
          <w:rPr>
            <w:rFonts w:ascii="Times New Roman"/>
            <w:spacing w:val="-2"/>
            <w:sz w:val="12"/>
          </w:rPr>
          <w:t>zeic</w:t>
        </w:r>
        <w:r w:rsidR="00842F04">
          <w:rPr>
            <w:rFonts w:ascii="Times New Roman"/>
            <w:spacing w:val="-1"/>
            <w:sz w:val="12"/>
          </w:rPr>
          <w:t>hnis/oer</w:t>
        </w:r>
        <w:r w:rsidR="00842F04">
          <w:rPr>
            <w:rFonts w:ascii="Times New Roman"/>
            <w:spacing w:val="-2"/>
            <w:sz w:val="12"/>
          </w:rPr>
          <w:t>-f</w:t>
        </w:r>
        <w:r w:rsidR="00842F04">
          <w:rPr>
            <w:rFonts w:ascii="Times New Roman"/>
            <w:spacing w:val="-1"/>
            <w:sz w:val="12"/>
          </w:rPr>
          <w:t>aq.html</w:t>
        </w:r>
      </w:hyperlink>
    </w:p>
    <w:p w14:paraId="21ED419F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4">
        <w:r w:rsidR="00842F04">
          <w:rPr>
            <w:rFonts w:ascii="Times New Roman"/>
            <w:spacing w:val="-1"/>
            <w:sz w:val="12"/>
          </w:rPr>
          <w:t>http://opendef</w:t>
        </w:r>
        <w:r w:rsidR="00842F04">
          <w:rPr>
            <w:rFonts w:ascii="Times New Roman"/>
            <w:spacing w:val="-2"/>
            <w:sz w:val="12"/>
          </w:rPr>
          <w:t>inition.or</w:t>
        </w:r>
        <w:r w:rsidR="00842F04">
          <w:rPr>
            <w:rFonts w:ascii="Times New Roman"/>
            <w:spacing w:val="-1"/>
            <w:sz w:val="12"/>
          </w:rPr>
          <w:t>g/od/1.1/de/</w:t>
        </w:r>
      </w:hyperlink>
    </w:p>
    <w:p w14:paraId="25FB371F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5">
        <w:r w:rsidR="00842F04">
          <w:rPr>
            <w:rFonts w:ascii="Times New Roman"/>
            <w:spacing w:val="-1"/>
            <w:sz w:val="12"/>
          </w:rPr>
          <w:t>http://buendnis-freie-bildung.de/positionspapier-oer/</w:t>
        </w:r>
      </w:hyperlink>
    </w:p>
    <w:p w14:paraId="317E693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98463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CA8BE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5707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9929E6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6E94921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489FF71">
          <v:group id="_x0000_s4066" style="position:absolute;left:0;text-align:left;margin-left:-.35pt;margin-top:-12.2pt;width:595.7pt;height:3.9pt;z-index:1504;mso-position-horizontal-relative:page" coordorigin="-7,-244" coordsize="11914,78">
            <v:group id="_x0000_s4069" style="position:absolute;top:-196;width:11900;height:2" coordorigin=",-196" coordsize="11900,2">
              <v:shape id="_x0000_s407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67" style="position:absolute;left:3427;top:-244;width:132;height:78" coordorigin="3427,-244" coordsize="132,78">
              <v:shape id="_x0000_s4068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12</w:t>
      </w:r>
    </w:p>
    <w:p w14:paraId="3EA73208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46"/>
          <w:headerReference w:type="default" r:id="rId47"/>
          <w:pgSz w:w="11910" w:h="16840"/>
          <w:pgMar w:top="1140" w:right="0" w:bottom="280" w:left="0" w:header="950" w:footer="0" w:gutter="0"/>
          <w:cols w:space="720"/>
        </w:sectPr>
      </w:pPr>
    </w:p>
    <w:p w14:paraId="2F373BD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FF864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CEAC6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B8D33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8AEE9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F0175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BCEB9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A7625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756786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3113C12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bookmarkStart w:id="10" w:name="1.2__Erwachsenenbildung / Weiterbildung"/>
      <w:bookmarkEnd w:id="10"/>
      <w:r>
        <w:rPr>
          <w:spacing w:val="-1"/>
        </w:rPr>
        <w:t>Bildungsmaterialien</w:t>
      </w:r>
      <w:r>
        <w:rPr>
          <w:spacing w:val="-5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</w:t>
      </w:r>
      <w:r>
        <w:rPr>
          <w:spacing w:val="-2"/>
        </w:rPr>
        <w:t>n“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rPr>
          <w:spacing w:val="-1"/>
        </w:rPr>
        <w:t>insgesamt</w:t>
      </w:r>
      <w:r>
        <w:rPr>
          <w:spacing w:val="-5"/>
        </w:rPr>
        <w:t xml:space="preserve"> </w:t>
      </w:r>
      <w:r>
        <w:t>„ein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3"/>
        </w:rPr>
        <w:t>w</w:t>
      </w:r>
      <w:r>
        <w:rPr>
          <w:spacing w:val="-2"/>
        </w:rPr>
        <w:t>altiges</w:t>
      </w:r>
      <w:r>
        <w:rPr>
          <w:spacing w:val="-5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ential</w:t>
      </w:r>
      <w:r>
        <w:rPr>
          <w:spacing w:val="-4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erbesserung</w:t>
      </w:r>
      <w:r>
        <w:rPr>
          <w:spacing w:val="-5"/>
        </w:rPr>
        <w:t xml:space="preserve"> </w:t>
      </w:r>
      <w:r>
        <w:t>der</w:t>
      </w:r>
      <w:r>
        <w:rPr>
          <w:spacing w:val="95"/>
          <w:w w:val="102"/>
        </w:rPr>
        <w:t xml:space="preserve"> </w:t>
      </w:r>
      <w:r>
        <w:t>Qualität</w:t>
      </w:r>
      <w:r>
        <w:rPr>
          <w:spacing w:val="-24"/>
        </w:rPr>
        <w:t xml:space="preserve"> </w:t>
      </w:r>
      <w:r>
        <w:t>und</w:t>
      </w:r>
      <w:r>
        <w:rPr>
          <w:spacing w:val="-23"/>
        </w:rPr>
        <w:t xml:space="preserve"> </w:t>
      </w:r>
      <w:r>
        <w:rPr>
          <w:spacing w:val="-2"/>
        </w:rPr>
        <w:t>Eff</w:t>
      </w:r>
      <w:r>
        <w:rPr>
          <w:spacing w:val="-1"/>
        </w:rPr>
        <w:t>ektivität</w:t>
      </w:r>
      <w:r>
        <w:rPr>
          <w:spacing w:val="-24"/>
        </w:rPr>
        <w:t xml:space="preserve"> </w:t>
      </w:r>
      <w:r>
        <w:rPr>
          <w:spacing w:val="-3"/>
        </w:rPr>
        <w:t>von</w:t>
      </w:r>
      <w:r>
        <w:rPr>
          <w:spacing w:val="-23"/>
        </w:rPr>
        <w:t xml:space="preserve"> </w:t>
      </w:r>
      <w:r>
        <w:t>Bildung“</w:t>
      </w:r>
      <w:r>
        <w:rPr>
          <w:spacing w:val="-24"/>
        </w:rPr>
        <w:t xml:space="preserve"> </w:t>
      </w:r>
      <w:r>
        <w:rPr>
          <w:spacing w:val="-2"/>
        </w:rPr>
        <w:t>(</w:t>
      </w:r>
      <w:hyperlink r:id="rId48">
        <w:r>
          <w:rPr>
            <w:spacing w:val="-2"/>
          </w:rPr>
          <w:t>UNESCO</w:t>
        </w:r>
        <w:r>
          <w:rPr>
            <w:spacing w:val="-23"/>
          </w:rPr>
          <w:t xml:space="preserve"> </w:t>
        </w:r>
        <w:r>
          <w:rPr>
            <w:spacing w:val="-5"/>
          </w:rPr>
          <w:t>2013</w:t>
        </w:r>
      </w:hyperlink>
      <w:r>
        <w:rPr>
          <w:spacing w:val="-5"/>
          <w:position w:val="6"/>
          <w:sz w:val="12"/>
          <w:szCs w:val="12"/>
        </w:rPr>
        <w:t>9</w:t>
      </w:r>
      <w:r>
        <w:rPr>
          <w:spacing w:val="-7"/>
        </w:rPr>
        <w:t>:</w:t>
      </w:r>
      <w:r>
        <w:rPr>
          <w:spacing w:val="-24"/>
        </w:rPr>
        <w:t xml:space="preserve"> </w:t>
      </w:r>
      <w:r>
        <w:rPr>
          <w:spacing w:val="-5"/>
        </w:rPr>
        <w:t>1</w:t>
      </w:r>
      <w:r>
        <w:rPr>
          <w:spacing w:val="-6"/>
        </w:rPr>
        <w:t>8).</w:t>
      </w:r>
    </w:p>
    <w:p w14:paraId="573A67D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AD784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EBC382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2AB84757" w14:textId="77777777" w:rsidR="00DE260F" w:rsidRDefault="00842F04">
      <w:pPr>
        <w:pStyle w:val="Heading2"/>
        <w:numPr>
          <w:ilvl w:val="1"/>
          <w:numId w:val="47"/>
        </w:numPr>
        <w:tabs>
          <w:tab w:val="left" w:pos="1644"/>
        </w:tabs>
        <w:ind w:left="1643"/>
        <w:jc w:val="both"/>
        <w:rPr>
          <w:b w:val="0"/>
          <w:bCs w:val="0"/>
        </w:rPr>
      </w:pPr>
      <w:bookmarkStart w:id="11" w:name="_bookmark4"/>
      <w:bookmarkEnd w:id="11"/>
      <w:r>
        <w:rPr>
          <w:color w:val="7BB0CA"/>
          <w:w w:val="95"/>
        </w:rPr>
        <w:t>Erwachsenenbildung</w:t>
      </w:r>
      <w:r>
        <w:rPr>
          <w:color w:val="7BB0CA"/>
          <w:spacing w:val="7"/>
          <w:w w:val="95"/>
        </w:rPr>
        <w:t xml:space="preserve"> </w:t>
      </w:r>
      <w:r>
        <w:rPr>
          <w:color w:val="7BB0CA"/>
          <w:w w:val="95"/>
        </w:rPr>
        <w:t>/Weiterbildung</w:t>
      </w:r>
    </w:p>
    <w:p w14:paraId="7A95AAD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C8234B" w14:textId="77777777" w:rsidR="00DE260F" w:rsidRDefault="00DE260F">
      <w:pPr>
        <w:spacing w:before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AFED3C8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Das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eld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8"/>
        </w:rPr>
        <w:t xml:space="preserve"> </w:t>
      </w:r>
      <w:r>
        <w:rPr>
          <w:spacing w:val="-3"/>
        </w:rPr>
        <w:t>ist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1"/>
        </w:rPr>
        <w:t>unübersichtlich.</w:t>
      </w:r>
      <w:r>
        <w:rPr>
          <w:spacing w:val="-8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rPr>
          <w:spacing w:val="-2"/>
        </w:rPr>
        <w:t>Wör</w:t>
      </w:r>
      <w:r>
        <w:rPr>
          <w:spacing w:val="-1"/>
        </w:rPr>
        <w:t>terbuch</w:t>
      </w:r>
      <w:r>
        <w:rPr>
          <w:spacing w:val="-8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-8"/>
        </w:rPr>
        <w:t xml:space="preserve"> </w:t>
      </w:r>
      <w:r>
        <w:t>fin-</w:t>
      </w:r>
      <w:r>
        <w:rPr>
          <w:spacing w:val="61"/>
          <w:w w:val="75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rPr>
          <w:spacing w:val="-2"/>
        </w:rPr>
        <w:t>sich</w:t>
      </w:r>
      <w:r>
        <w:rPr>
          <w:spacing w:val="4"/>
        </w:rPr>
        <w:t xml:space="preserve"> </w:t>
      </w:r>
      <w:r>
        <w:t>zum</w:t>
      </w:r>
      <w:r>
        <w:rPr>
          <w:spacing w:val="4"/>
        </w:rPr>
        <w:t xml:space="preserve"> </w:t>
      </w:r>
      <w:r>
        <w:rPr>
          <w:spacing w:val="-3"/>
        </w:rPr>
        <w:t>Stic</w:t>
      </w:r>
      <w:r>
        <w:rPr>
          <w:spacing w:val="-2"/>
        </w:rPr>
        <w:t>hw</w:t>
      </w:r>
      <w:r>
        <w:rPr>
          <w:spacing w:val="-3"/>
        </w:rPr>
        <w:t>or</w:t>
      </w:r>
      <w:r>
        <w:rPr>
          <w:spacing w:val="-2"/>
        </w:rPr>
        <w:t>t</w:t>
      </w:r>
      <w:r>
        <w:rPr>
          <w:spacing w:val="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eiterbildungsstruktur</w:t>
      </w:r>
      <w:r>
        <w:rPr>
          <w:spacing w:val="4"/>
        </w:rPr>
        <w:t xml:space="preserve"> </w:t>
      </w:r>
      <w:r>
        <w:rPr>
          <w:spacing w:val="-2"/>
        </w:rPr>
        <w:t>(</w:t>
      </w:r>
      <w:hyperlink r:id="rId49">
        <w:r>
          <w:rPr>
            <w:spacing w:val="-2"/>
          </w:rPr>
          <w:t>N</w:t>
        </w:r>
        <w:r>
          <w:rPr>
            <w:spacing w:val="-1"/>
          </w:rPr>
          <w:t>uissl</w:t>
        </w:r>
        <w:r>
          <w:rPr>
            <w:spacing w:val="4"/>
          </w:rPr>
          <w:t xml:space="preserve"> </w:t>
        </w:r>
        <w:r>
          <w:rPr>
            <w:spacing w:val="-8"/>
          </w:rPr>
          <w:t>2010</w:t>
        </w:r>
      </w:hyperlink>
      <w:r>
        <w:rPr>
          <w:spacing w:val="-8"/>
          <w:position w:val="6"/>
          <w:sz w:val="12"/>
        </w:rPr>
        <w:t>10</w:t>
      </w:r>
      <w:r>
        <w:rPr>
          <w:spacing w:val="-9"/>
        </w:rPr>
        <w:t>)</w:t>
      </w:r>
      <w:r>
        <w:rPr>
          <w:spacing w:val="3"/>
        </w:rPr>
        <w:t xml:space="preserve"> </w:t>
      </w:r>
      <w:r>
        <w:rPr>
          <w:spacing w:val="-1"/>
        </w:rPr>
        <w:t>sechs</w:t>
      </w:r>
      <w:r>
        <w:rPr>
          <w:spacing w:val="4"/>
        </w:rPr>
        <w:t xml:space="preserve"> </w:t>
      </w:r>
      <w:r>
        <w:rPr>
          <w:spacing w:val="-1"/>
        </w:rPr>
        <w:t>unterschiedliche</w:t>
      </w:r>
      <w:r>
        <w:rPr>
          <w:spacing w:val="4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dnungs</w:t>
      </w:r>
      <w:r>
        <w:rPr>
          <w:spacing w:val="-2"/>
        </w:rPr>
        <w:t>-</w:t>
      </w:r>
      <w:r>
        <w:rPr>
          <w:spacing w:val="85"/>
          <w:w w:val="75"/>
        </w:rPr>
        <w:t xml:space="preserve"> </w:t>
      </w:r>
      <w:r>
        <w:t>prinzipien</w:t>
      </w:r>
      <w:r>
        <w:rPr>
          <w:spacing w:val="-5"/>
        </w:rPr>
        <w:t xml:space="preserve"> </w:t>
      </w:r>
      <w:r>
        <w:t>zur</w:t>
      </w:r>
      <w:r>
        <w:rPr>
          <w:spacing w:val="-4"/>
        </w:rPr>
        <w:t xml:space="preserve"> </w:t>
      </w:r>
      <w:r>
        <w:t>Gliederung.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uissl</w:t>
      </w:r>
      <w:r>
        <w:rPr>
          <w:spacing w:val="-5"/>
        </w:rPr>
        <w:t xml:space="preserve"> </w:t>
      </w:r>
      <w:r>
        <w:rPr>
          <w:spacing w:val="-1"/>
        </w:rPr>
        <w:t>bilanzier</w:t>
      </w:r>
      <w:r>
        <w:rPr>
          <w:spacing w:val="-2"/>
        </w:rPr>
        <w:t>t:</w:t>
      </w:r>
    </w:p>
    <w:p w14:paraId="2D0F69D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35C09D6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„Die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eilw</w:t>
      </w:r>
      <w:r>
        <w:rPr>
          <w:spacing w:val="-1"/>
        </w:rPr>
        <w:t>eise</w:t>
      </w:r>
      <w:r>
        <w:rPr>
          <w:spacing w:val="-12"/>
        </w:rPr>
        <w:t xml:space="preserve"> </w:t>
      </w:r>
      <w:r>
        <w:rPr>
          <w:spacing w:val="-1"/>
        </w:rPr>
        <w:t>identischen</w:t>
      </w:r>
      <w:r>
        <w:rPr>
          <w:spacing w:val="-13"/>
        </w:rPr>
        <w:t xml:space="preserve"> </w:t>
      </w:r>
      <w:r>
        <w:rPr>
          <w:spacing w:val="-2"/>
        </w:rPr>
        <w:t>Begriff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t>für</w:t>
      </w:r>
      <w:r>
        <w:rPr>
          <w:spacing w:val="-12"/>
        </w:rPr>
        <w:t xml:space="preserve"> </w:t>
      </w:r>
      <w:r>
        <w:rPr>
          <w:spacing w:val="-1"/>
        </w:rPr>
        <w:t>unterschiedliche</w:t>
      </w:r>
      <w:r>
        <w:rPr>
          <w:spacing w:val="-12"/>
        </w:rPr>
        <w:t xml:space="preserve"> </w:t>
      </w:r>
      <w:r>
        <w:rPr>
          <w:spacing w:val="-2"/>
        </w:rPr>
        <w:t>Sac</w:t>
      </w:r>
      <w:r>
        <w:rPr>
          <w:spacing w:val="-1"/>
        </w:rPr>
        <w:t>hverhalte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unterschiedlichen</w:t>
      </w:r>
      <w:r>
        <w:rPr>
          <w:spacing w:val="-1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ontex</w:t>
      </w:r>
      <w:r>
        <w:rPr>
          <w:spacing w:val="-3"/>
        </w:rPr>
        <w:t>-</w:t>
      </w:r>
      <w:r>
        <w:rPr>
          <w:spacing w:val="39"/>
          <w:w w:val="75"/>
        </w:rPr>
        <w:t xml:space="preserve"> </w:t>
      </w:r>
      <w:r>
        <w:rPr>
          <w:spacing w:val="-1"/>
        </w:rPr>
        <w:t>ten</w:t>
      </w:r>
      <w:r>
        <w:rPr>
          <w:spacing w:val="-14"/>
        </w:rPr>
        <w:t xml:space="preserve"> </w:t>
      </w:r>
      <w:r>
        <w:t>(z.</w:t>
      </w:r>
      <w:r>
        <w:rPr>
          <w:spacing w:val="-28"/>
        </w:rPr>
        <w:t xml:space="preserve"> </w:t>
      </w:r>
      <w:r>
        <w:t>B.</w:t>
      </w:r>
      <w:r>
        <w:rPr>
          <w:spacing w:val="-13"/>
        </w:rPr>
        <w:t xml:space="preserve"> </w:t>
      </w:r>
      <w:r>
        <w:t>,freie‘</w:t>
      </w:r>
      <w:r>
        <w:rPr>
          <w:spacing w:val="-14"/>
        </w:rPr>
        <w:t xml:space="preserve"> </w:t>
      </w:r>
      <w:r>
        <w:t>EB)</w:t>
      </w:r>
      <w:r>
        <w:rPr>
          <w:spacing w:val="-14"/>
        </w:rPr>
        <w:t xml:space="preserve"> </w:t>
      </w:r>
      <w:r>
        <w:t>sind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t>Diskussion</w:t>
      </w:r>
      <w:r>
        <w:rPr>
          <w:spacing w:val="-14"/>
        </w:rPr>
        <w:t xml:space="preserve"> </w:t>
      </w:r>
      <w:r>
        <w:rPr>
          <w:spacing w:val="-1"/>
        </w:rPr>
        <w:t>nicht</w:t>
      </w:r>
      <w:r>
        <w:rPr>
          <w:spacing w:val="-14"/>
        </w:rPr>
        <w:t xml:space="preserve"> </w:t>
      </w:r>
      <w:r>
        <w:t>nur</w:t>
      </w:r>
      <w:r>
        <w:rPr>
          <w:spacing w:val="-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erwirrend,</w:t>
      </w:r>
      <w:r>
        <w:rPr>
          <w:spacing w:val="-13"/>
        </w:rPr>
        <w:t xml:space="preserve"> </w:t>
      </w:r>
      <w:r>
        <w:rPr>
          <w:spacing w:val="-1"/>
        </w:rPr>
        <w:t>sondern</w:t>
      </w:r>
      <w:r>
        <w:rPr>
          <w:spacing w:val="-14"/>
        </w:rPr>
        <w:t xml:space="preserve"> </w:t>
      </w:r>
      <w:r>
        <w:rPr>
          <w:spacing w:val="-1"/>
        </w:rPr>
        <w:t>machen</w:t>
      </w:r>
      <w:r>
        <w:rPr>
          <w:spacing w:val="-14"/>
        </w:rPr>
        <w:t xml:space="preserve"> </w:t>
      </w:r>
      <w:r>
        <w:rPr>
          <w:spacing w:val="-2"/>
        </w:rPr>
        <w:t>auch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hwie</w:t>
      </w:r>
      <w:r>
        <w:rPr>
          <w:spacing w:val="-2"/>
        </w:rPr>
        <w:t>-</w:t>
      </w:r>
      <w:r>
        <w:rPr>
          <w:spacing w:val="33"/>
          <w:w w:val="75"/>
        </w:rPr>
        <w:t xml:space="preserve"> </w:t>
      </w:r>
      <w:r>
        <w:rPr>
          <w:spacing w:val="-1"/>
        </w:rPr>
        <w:t>rigkeit</w:t>
      </w:r>
      <w:r>
        <w:rPr>
          <w:spacing w:val="28"/>
        </w:rPr>
        <w:t xml:space="preserve"> </w:t>
      </w:r>
      <w:r>
        <w:rPr>
          <w:spacing w:val="-1"/>
        </w:rPr>
        <w:t>deutlich,</w:t>
      </w:r>
      <w:r>
        <w:rPr>
          <w:spacing w:val="28"/>
        </w:rPr>
        <w:t xml:space="preserve"> </w:t>
      </w:r>
      <w:r>
        <w:rPr>
          <w:spacing w:val="-2"/>
        </w:rPr>
        <w:t>systematische</w:t>
      </w:r>
      <w:r>
        <w:rPr>
          <w:spacing w:val="28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dnungen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einem</w:t>
      </w:r>
      <w:r>
        <w:rPr>
          <w:spacing w:val="28"/>
        </w:rPr>
        <w:t xml:space="preserve"> </w:t>
      </w:r>
      <w:r>
        <w:rPr>
          <w:spacing w:val="-2"/>
        </w:rPr>
        <w:t>hist</w:t>
      </w:r>
      <w:r>
        <w:rPr>
          <w:spacing w:val="-3"/>
        </w:rPr>
        <w:t>orisc</w:t>
      </w:r>
      <w:r>
        <w:rPr>
          <w:spacing w:val="-2"/>
        </w:rPr>
        <w:t>h</w:t>
      </w:r>
      <w:r>
        <w:rPr>
          <w:spacing w:val="28"/>
        </w:rPr>
        <w:t xml:space="preserve"> </w:t>
      </w:r>
      <w:r>
        <w:rPr>
          <w:spacing w:val="-1"/>
        </w:rPr>
        <w:t>plural</w:t>
      </w:r>
      <w:r>
        <w:rPr>
          <w:spacing w:val="28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3"/>
        </w:rPr>
        <w:t>wac</w:t>
      </w:r>
      <w:r>
        <w:rPr>
          <w:spacing w:val="-2"/>
        </w:rPr>
        <w:t>hsenen</w:t>
      </w:r>
      <w:r>
        <w:rPr>
          <w:spacing w:val="29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28"/>
        </w:rPr>
        <w:t xml:space="preserve"> </w:t>
      </w:r>
      <w:r>
        <w:t>zu</w:t>
      </w:r>
      <w:r>
        <w:rPr>
          <w:spacing w:val="69"/>
          <w:w w:val="101"/>
        </w:rPr>
        <w:t xml:space="preserve"> </w:t>
      </w:r>
      <w:r>
        <w:rPr>
          <w:spacing w:val="-1"/>
        </w:rPr>
        <w:t>suchen</w:t>
      </w:r>
      <w:r>
        <w:rPr>
          <w:spacing w:val="-11"/>
        </w:rPr>
        <w:t xml:space="preserve"> </w:t>
      </w:r>
      <w:r>
        <w:rPr>
          <w:spacing w:val="-4"/>
        </w:rPr>
        <w:t>bzw.</w:t>
      </w:r>
      <w:r>
        <w:rPr>
          <w:spacing w:val="-10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fen.“</w:t>
      </w:r>
      <w:r>
        <w:rPr>
          <w:spacing w:val="-11"/>
        </w:rPr>
        <w:t xml:space="preserve"> </w:t>
      </w:r>
      <w:r>
        <w:t>(ebd.)</w:t>
      </w:r>
    </w:p>
    <w:p w14:paraId="3CF2417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4C558B4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-10"/>
        </w:rPr>
        <w:t xml:space="preserve"> </w:t>
      </w:r>
      <w:r>
        <w:t>ein</w:t>
      </w:r>
      <w:r>
        <w:rPr>
          <w:spacing w:val="-10"/>
        </w:rPr>
        <w:t xml:space="preserve"> </w:t>
      </w:r>
      <w:r>
        <w:rPr>
          <w:spacing w:val="-2"/>
        </w:rPr>
        <w:t>Blic</w:t>
      </w:r>
      <w:r>
        <w:rPr>
          <w:spacing w:val="-1"/>
        </w:rPr>
        <w:t>k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1"/>
        </w:rPr>
        <w:t>Handbuch</w:t>
      </w:r>
      <w:r>
        <w:rPr>
          <w:spacing w:val="-10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-29"/>
        </w:rPr>
        <w:t xml:space="preserve"> </w:t>
      </w:r>
      <w:r>
        <w:rPr>
          <w:w w:val="110"/>
        </w:rPr>
        <w:t>/</w:t>
      </w:r>
      <w:r>
        <w:rPr>
          <w:spacing w:val="-32"/>
          <w:w w:val="1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0"/>
        </w:rPr>
        <w:t xml:space="preserve"> </w:t>
      </w:r>
      <w:r>
        <w:rPr>
          <w:spacing w:val="-2"/>
        </w:rPr>
        <w:t>(T</w:t>
      </w:r>
      <w:r>
        <w:rPr>
          <w:spacing w:val="-1"/>
        </w:rPr>
        <w:t>ippelt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Hippel</w:t>
      </w:r>
      <w:r>
        <w:rPr>
          <w:spacing w:val="-10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0)</w:t>
      </w:r>
      <w:r>
        <w:rPr>
          <w:spacing w:val="61"/>
          <w:w w:val="97"/>
        </w:rPr>
        <w:t xml:space="preserve"> </w:t>
      </w:r>
      <w:r>
        <w:t>zeigt,</w:t>
      </w:r>
      <w:r>
        <w:rPr>
          <w:spacing w:val="2"/>
        </w:rPr>
        <w:t xml:space="preserve"> </w:t>
      </w:r>
      <w:r>
        <w:t>wie</w:t>
      </w:r>
      <w:r>
        <w:rPr>
          <w:spacing w:val="3"/>
        </w:rPr>
        <w:t xml:space="preserve"> </w:t>
      </w:r>
      <w:r>
        <w:rPr>
          <w:spacing w:val="-1"/>
        </w:rPr>
        <w:t>vielschichtig</w:t>
      </w:r>
      <w:r>
        <w:rPr>
          <w:spacing w:val="3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eld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2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rPr>
          <w:spacing w:val="-1"/>
        </w:rPr>
        <w:t>Handbuch</w:t>
      </w:r>
      <w:r>
        <w:rPr>
          <w:spacing w:val="3"/>
        </w:rPr>
        <w:t xml:space="preserve"> </w:t>
      </w:r>
      <w:r>
        <w:rPr>
          <w:spacing w:val="-1"/>
        </w:rPr>
        <w:t>unterscheidet</w:t>
      </w:r>
      <w:r>
        <w:rPr>
          <w:spacing w:val="3"/>
        </w:rPr>
        <w:t xml:space="preserve"> </w:t>
      </w:r>
      <w:r>
        <w:rPr>
          <w:spacing w:val="-2"/>
        </w:rPr>
        <w:t>nach</w:t>
      </w:r>
      <w:r>
        <w:rPr>
          <w:spacing w:val="3"/>
        </w:rPr>
        <w:t xml:space="preserve"> </w:t>
      </w:r>
      <w:r>
        <w:rPr>
          <w:spacing w:val="-2"/>
        </w:rPr>
        <w:t>Arbeitsf</w:t>
      </w:r>
      <w:r>
        <w:rPr>
          <w:spacing w:val="-1"/>
        </w:rPr>
        <w:t>eldern,</w:t>
      </w:r>
      <w:r>
        <w:rPr>
          <w:spacing w:val="2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59"/>
          <w:w w:val="103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Zielg</w:t>
      </w:r>
      <w:r>
        <w:rPr>
          <w:spacing w:val="-1"/>
        </w:rPr>
        <w:t>ruppen</w:t>
      </w:r>
      <w:r>
        <w:rPr>
          <w:spacing w:val="-6"/>
        </w:rPr>
        <w:t xml:space="preserve"> </w:t>
      </w:r>
      <w:r>
        <w:t>gut</w:t>
      </w:r>
      <w:r>
        <w:rPr>
          <w:spacing w:val="-7"/>
        </w:rPr>
        <w:t xml:space="preserve"> </w:t>
      </w:r>
      <w:r>
        <w:t>drei</w:t>
      </w:r>
      <w:r>
        <w:rPr>
          <w:spacing w:val="-6"/>
        </w:rPr>
        <w:t xml:space="preserve"> </w:t>
      </w:r>
      <w:r>
        <w:t>Dutzend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rPr>
          <w:spacing w:val="-7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Thema,</w:t>
      </w:r>
      <w:r>
        <w:rPr>
          <w:spacing w:val="-6"/>
        </w:rPr>
        <w:t xml:space="preserve"> </w:t>
      </w:r>
      <w:r>
        <w:t>sie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eic</w:t>
      </w:r>
      <w:r>
        <w:rPr>
          <w:spacing w:val="-1"/>
        </w:rPr>
        <w:t>hen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5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12"/>
        </w:rPr>
        <w:t xml:space="preserve"> </w:t>
      </w:r>
      <w:r>
        <w:t>über</w:t>
      </w:r>
      <w:r>
        <w:rPr>
          <w:spacing w:val="-12"/>
        </w:rPr>
        <w:t xml:space="preserve"> </w:t>
      </w:r>
      <w:r>
        <w:rPr>
          <w:spacing w:val="-1"/>
        </w:rPr>
        <w:t>kir</w:t>
      </w:r>
      <w:r>
        <w:rPr>
          <w:spacing w:val="-2"/>
        </w:rPr>
        <w:t>chlic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3"/>
        </w:rPr>
        <w:t>w</w:t>
      </w:r>
      <w:r>
        <w:rPr>
          <w:spacing w:val="-2"/>
        </w:rPr>
        <w:t>erksc</w:t>
      </w:r>
      <w:r>
        <w:rPr>
          <w:spacing w:val="-3"/>
        </w:rPr>
        <w:t>haftlic</w:t>
      </w:r>
      <w:r>
        <w:rPr>
          <w:spacing w:val="-2"/>
        </w:rPr>
        <w:t>he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2"/>
        </w:rPr>
        <w:t xml:space="preserve"> </w:t>
      </w:r>
      <w:r>
        <w:t>bis</w:t>
      </w:r>
      <w:r>
        <w:rPr>
          <w:spacing w:val="-12"/>
        </w:rPr>
        <w:t xml:space="preserve"> </w:t>
      </w:r>
      <w:r>
        <w:t>hin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rPr>
          <w:spacing w:val="-2"/>
        </w:rPr>
        <w:t>Bibliot</w:t>
      </w:r>
      <w:r>
        <w:rPr>
          <w:spacing w:val="-1"/>
        </w:rPr>
        <w:t>heken</w:t>
      </w:r>
      <w:r>
        <w:rPr>
          <w:spacing w:val="67"/>
          <w:w w:val="103"/>
        </w:rPr>
        <w:t xml:space="preserve"> </w:t>
      </w:r>
      <w:r>
        <w:t>als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te</w:t>
      </w:r>
      <w:r>
        <w:rPr>
          <w:spacing w:val="-7"/>
        </w:rPr>
        <w:t xml:space="preserve"> </w:t>
      </w:r>
      <w:r>
        <w:rPr>
          <w:spacing w:val="-1"/>
        </w:rPr>
        <w:t>lebensbegleitenden</w:t>
      </w:r>
      <w:r>
        <w:rPr>
          <w:spacing w:val="-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</w:t>
      </w:r>
      <w:r>
        <w:rPr>
          <w:spacing w:val="-7"/>
        </w:rPr>
        <w:t xml:space="preserve"> </w:t>
      </w:r>
      <w:r>
        <w:t>(ebd.).</w:t>
      </w:r>
    </w:p>
    <w:p w14:paraId="11E8C44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9BE1422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Für</w:t>
      </w:r>
      <w:r>
        <w:rPr>
          <w:spacing w:val="23"/>
        </w:rPr>
        <w:t xml:space="preserve"> </w:t>
      </w:r>
      <w:r>
        <w:t>das</w:t>
      </w:r>
      <w:r>
        <w:rPr>
          <w:spacing w:val="24"/>
        </w:rPr>
        <w:t xml:space="preserve"> </w:t>
      </w:r>
      <w:r>
        <w:rPr>
          <w:spacing w:val="-2"/>
        </w:rPr>
        <w:t>Quer</w:t>
      </w:r>
      <w:r>
        <w:rPr>
          <w:spacing w:val="-1"/>
        </w:rPr>
        <w:t>schnittsthema</w:t>
      </w:r>
      <w:r>
        <w:rPr>
          <w:spacing w:val="23"/>
        </w:rPr>
        <w:t xml:space="preserve"> </w:t>
      </w:r>
      <w:r>
        <w:rPr>
          <w:spacing w:val="-2"/>
        </w:rPr>
        <w:t>Lehr-Lern-Mat</w:t>
      </w:r>
      <w:r>
        <w:rPr>
          <w:spacing w:val="-1"/>
        </w:rPr>
        <w:t>erialien</w:t>
      </w:r>
      <w:r>
        <w:rPr>
          <w:spacing w:val="24"/>
        </w:rPr>
        <w:t xml:space="preserve"> </w:t>
      </w:r>
      <w:r>
        <w:rPr>
          <w:spacing w:val="-1"/>
        </w:rPr>
        <w:t>bietet</w:t>
      </w:r>
      <w:r>
        <w:rPr>
          <w:spacing w:val="23"/>
        </w:rPr>
        <w:t xml:space="preserve"> </w:t>
      </w:r>
      <w:r>
        <w:rPr>
          <w:spacing w:val="-2"/>
        </w:rPr>
        <w:t>sich</w:t>
      </w:r>
      <w:r>
        <w:rPr>
          <w:spacing w:val="24"/>
        </w:rPr>
        <w:t xml:space="preserve"> </w:t>
      </w:r>
      <w:r>
        <w:t>im</w:t>
      </w:r>
      <w:r>
        <w:rPr>
          <w:spacing w:val="23"/>
        </w:rPr>
        <w:t xml:space="preserve"> </w:t>
      </w:r>
      <w:r>
        <w:rPr>
          <w:spacing w:val="-2"/>
        </w:rPr>
        <w:t>ersten</w:t>
      </w:r>
      <w:r>
        <w:rPr>
          <w:spacing w:val="24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23"/>
        </w:rPr>
        <w:t xml:space="preserve"> </w:t>
      </w:r>
      <w:r>
        <w:t>eine</w:t>
      </w:r>
      <w:r>
        <w:rPr>
          <w:spacing w:val="24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</w:t>
      </w:r>
      <w:r>
        <w:rPr>
          <w:spacing w:val="65"/>
          <w:w w:val="10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ehaltene</w:t>
      </w:r>
      <w:r>
        <w:rPr>
          <w:spacing w:val="-11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teilung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oße</w:t>
      </w:r>
      <w:r>
        <w:rPr>
          <w:spacing w:val="-10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4"/>
        </w:rPr>
        <w:t>an.</w:t>
      </w:r>
      <w:r>
        <w:rPr>
          <w:spacing w:val="-4"/>
          <w:position w:val="6"/>
          <w:sz w:val="12"/>
          <w:szCs w:val="12"/>
        </w:rPr>
        <w:t>11</w:t>
      </w:r>
      <w:r>
        <w:rPr>
          <w:spacing w:val="8"/>
          <w:position w:val="6"/>
          <w:sz w:val="12"/>
          <w:szCs w:val="12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10"/>
        </w:rPr>
        <w:t xml:space="preserve"> </w:t>
      </w:r>
      <w:r>
        <w:t>(KMK)</w:t>
      </w:r>
      <w:r>
        <w:rPr>
          <w:spacing w:val="-11"/>
        </w:rPr>
        <w:t xml:space="preserve"> </w:t>
      </w:r>
      <w:r>
        <w:rPr>
          <w:spacing w:val="-2"/>
        </w:rPr>
        <w:t>diff</w:t>
      </w:r>
      <w:r>
        <w:rPr>
          <w:spacing w:val="-1"/>
        </w:rPr>
        <w:t>erenziert</w:t>
      </w:r>
      <w:r>
        <w:rPr>
          <w:spacing w:val="-10"/>
        </w:rPr>
        <w:t xml:space="preserve"> </w:t>
      </w:r>
      <w:r>
        <w:t>die</w:t>
      </w:r>
      <w:r>
        <w:rPr>
          <w:spacing w:val="91"/>
          <w:w w:val="99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20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rPr>
          <w:spacing w:val="-2"/>
        </w:rPr>
        <w:t>„allg</w:t>
      </w:r>
      <w:r>
        <w:rPr>
          <w:spacing w:val="-1"/>
        </w:rPr>
        <w:t>emeinen,</w:t>
      </w:r>
      <w:r>
        <w:rPr>
          <w:spacing w:val="-20"/>
        </w:rPr>
        <w:t xml:space="preserve"> </w:t>
      </w:r>
      <w:r>
        <w:t>beruflichen,</w:t>
      </w:r>
      <w:r>
        <w:rPr>
          <w:spacing w:val="-19"/>
        </w:rPr>
        <w:t xml:space="preserve"> </w:t>
      </w:r>
      <w:r>
        <w:rPr>
          <w:spacing w:val="-1"/>
        </w:rPr>
        <w:t>politischen</w:t>
      </w:r>
      <w:r>
        <w:rPr>
          <w:spacing w:val="-20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-2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eiterbildung“</w:t>
      </w:r>
      <w:r>
        <w:rPr>
          <w:spacing w:val="-19"/>
        </w:rPr>
        <w:t xml:space="preserve"> </w:t>
      </w:r>
      <w:r>
        <w:rPr>
          <w:spacing w:val="-2"/>
        </w:rPr>
        <w:t>(</w:t>
      </w:r>
      <w:hyperlink r:id="rId50">
        <w:r>
          <w:rPr>
            <w:spacing w:val="-2"/>
          </w:rPr>
          <w:t>KMK,</w:t>
        </w:r>
      </w:hyperlink>
      <w:r>
        <w:rPr>
          <w:spacing w:val="97"/>
          <w:w w:val="87"/>
        </w:rPr>
        <w:t xml:space="preserve"> </w:t>
      </w:r>
      <w:hyperlink r:id="rId51">
        <w:r>
          <w:rPr>
            <w:spacing w:val="-8"/>
          </w:rPr>
          <w:t>2013</w:t>
        </w:r>
      </w:hyperlink>
      <w:r>
        <w:rPr>
          <w:spacing w:val="-8"/>
          <w:position w:val="6"/>
          <w:sz w:val="12"/>
          <w:szCs w:val="12"/>
        </w:rPr>
        <w:t>12</w:t>
      </w:r>
      <w:r>
        <w:rPr>
          <w:spacing w:val="-11"/>
        </w:rPr>
        <w:t>:</w:t>
      </w:r>
      <w:r>
        <w:rPr>
          <w:spacing w:val="13"/>
        </w:rPr>
        <w:t xml:space="preserve"> </w:t>
      </w:r>
      <w:r>
        <w:rPr>
          <w:spacing w:val="-7"/>
        </w:rPr>
        <w:t>17</w:t>
      </w:r>
      <w:r>
        <w:rPr>
          <w:spacing w:val="-8"/>
        </w:rPr>
        <w:t>1).</w:t>
      </w:r>
      <w:r>
        <w:rPr>
          <w:spacing w:val="14"/>
        </w:rPr>
        <w:t xml:space="preserve"> </w:t>
      </w:r>
      <w:r>
        <w:t>Im</w:t>
      </w:r>
      <w:r>
        <w:rPr>
          <w:spacing w:val="1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14"/>
        </w:rPr>
        <w:t xml:space="preserve"> </w:t>
      </w:r>
      <w:r>
        <w:t>dieses</w:t>
      </w:r>
      <w:r>
        <w:rPr>
          <w:spacing w:val="13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epapers</w:t>
      </w:r>
      <w:r>
        <w:rPr>
          <w:spacing w:val="14"/>
        </w:rPr>
        <w:t xml:space="preserve"> </w:t>
      </w:r>
      <w:r>
        <w:t>wird</w:t>
      </w:r>
      <w:r>
        <w:rPr>
          <w:spacing w:val="14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3"/>
        </w:rPr>
        <w:t xml:space="preserve"> </w:t>
      </w:r>
      <w:r>
        <w:t>als</w:t>
      </w:r>
      <w:r>
        <w:rPr>
          <w:spacing w:val="14"/>
        </w:rPr>
        <w:t xml:space="preserve"> </w:t>
      </w:r>
      <w:r>
        <w:rPr>
          <w:spacing w:val="-1"/>
        </w:rPr>
        <w:t>rela</w:t>
      </w:r>
      <w:r>
        <w:rPr>
          <w:spacing w:val="-2"/>
        </w:rPr>
        <w:t>-</w:t>
      </w:r>
      <w:r>
        <w:rPr>
          <w:spacing w:val="79"/>
          <w:w w:val="75"/>
        </w:rPr>
        <w:t xml:space="preserve"> </w:t>
      </w:r>
      <w:r>
        <w:t>tiv</w:t>
      </w:r>
      <w:r>
        <w:rPr>
          <w:spacing w:val="-6"/>
        </w:rPr>
        <w:t xml:space="preserve"> </w:t>
      </w:r>
      <w:r>
        <w:t>gut</w:t>
      </w:r>
      <w:r>
        <w:rPr>
          <w:spacing w:val="-5"/>
        </w:rPr>
        <w:t xml:space="preserve"> </w:t>
      </w:r>
      <w:r>
        <w:rPr>
          <w:spacing w:val="-1"/>
        </w:rPr>
        <w:t>abgrenzbarer</w:t>
      </w:r>
      <w:r>
        <w:rPr>
          <w:spacing w:val="-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5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hyperlink w:anchor="_bookmark22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5"/>
          </w:rPr>
          <w:t xml:space="preserve"> </w:t>
        </w:r>
        <w:r>
          <w:t>5.1</w:t>
        </w:r>
      </w:hyperlink>
      <w:r>
        <w:rPr>
          <w:spacing w:val="-6"/>
        </w:rPr>
        <w:t xml:space="preserve"> </w:t>
      </w:r>
      <w:r>
        <w:rPr>
          <w:spacing w:val="-1"/>
        </w:rPr>
        <w:t>bearbeitet.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eiteren</w:t>
      </w:r>
      <w:r>
        <w:rPr>
          <w:spacing w:val="-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t>sind</w:t>
      </w:r>
      <w:r>
        <w:rPr>
          <w:spacing w:val="69"/>
          <w:w w:val="102"/>
        </w:rPr>
        <w:t xml:space="preserve"> </w:t>
      </w:r>
      <w:r>
        <w:rPr>
          <w:spacing w:val="-1"/>
        </w:rPr>
        <w:t>unterteilt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wieg</w:t>
      </w:r>
      <w:r>
        <w:rPr>
          <w:spacing w:val="-1"/>
        </w:rPr>
        <w:t>end</w:t>
      </w:r>
      <w:r>
        <w:rPr>
          <w:spacing w:val="6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</w:t>
      </w:r>
      <w:r>
        <w:rPr>
          <w:spacing w:val="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inanzierten</w:t>
      </w:r>
      <w:r>
        <w:rPr>
          <w:spacing w:val="6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1"/>
        </w:rPr>
        <w:t>„ursprüng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6"/>
        </w:rPr>
        <w:t xml:space="preserve"> </w:t>
      </w:r>
      <w:r>
        <w:rPr>
          <w:spacing w:val="-2"/>
        </w:rPr>
        <w:t>Ziel-</w:t>
      </w:r>
      <w:r>
        <w:rPr>
          <w:spacing w:val="77"/>
          <w:w w:val="75"/>
        </w:rPr>
        <w:t xml:space="preserve"> </w:t>
      </w:r>
      <w:r>
        <w:t>setzung</w:t>
      </w:r>
      <w:r>
        <w:rPr>
          <w:spacing w:val="-7"/>
        </w:rPr>
        <w:t xml:space="preserve"> </w:t>
      </w:r>
      <w:r>
        <w:t>einer</w:t>
      </w:r>
      <w:r>
        <w:rPr>
          <w:spacing w:val="-7"/>
        </w:rPr>
        <w:t xml:space="preserve"> </w:t>
      </w:r>
      <w:r>
        <w:rPr>
          <w:spacing w:val="-2"/>
        </w:rPr>
        <w:t>zw</w:t>
      </w:r>
      <w:r>
        <w:rPr>
          <w:spacing w:val="-1"/>
        </w:rPr>
        <w:t>eckfreien</w:t>
      </w:r>
      <w:r>
        <w:rPr>
          <w:spacing w:val="-6"/>
        </w:rPr>
        <w:t xml:space="preserve"> </w:t>
      </w:r>
      <w:r>
        <w:t>Bildung“</w:t>
      </w:r>
      <w:r>
        <w:rPr>
          <w:spacing w:val="-7"/>
        </w:rPr>
        <w:t xml:space="preserve"> </w:t>
      </w:r>
      <w:r>
        <w:t>(ebd.)</w:t>
      </w:r>
      <w:r>
        <w:rPr>
          <w:spacing w:val="-7"/>
        </w:rPr>
        <w:t xml:space="preserve"> </w:t>
      </w:r>
      <w:r>
        <w:t>nahe</w:t>
      </w:r>
      <w:r>
        <w:rPr>
          <w:spacing w:val="-6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emeinen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1"/>
        </w:rPr>
        <w:t>politischen</w:t>
      </w:r>
      <w:r>
        <w:rPr>
          <w:spacing w:val="-7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eiter</w:t>
      </w:r>
      <w:r>
        <w:rPr>
          <w:spacing w:val="-6"/>
        </w:rPr>
        <w:t>-</w:t>
      </w:r>
      <w:r>
        <w:rPr>
          <w:spacing w:val="49"/>
          <w:w w:val="75"/>
        </w:rPr>
        <w:t xml:space="preserve"> </w:t>
      </w:r>
      <w:r>
        <w:t>bildung</w:t>
      </w:r>
      <w:r>
        <w:rPr>
          <w:spacing w:val="-3"/>
        </w:rPr>
        <w:t xml:space="preserve"> </w:t>
      </w:r>
      <w:r>
        <w:rPr>
          <w:spacing w:val="-1"/>
        </w:rPr>
        <w:t>einerseits</w:t>
      </w:r>
      <w:r>
        <w:rPr>
          <w:spacing w:val="-2"/>
        </w:rPr>
        <w:t xml:space="preserve"> (</w:t>
      </w:r>
      <w:hyperlink w:anchor="_bookmark14" w:history="1">
        <w:r>
          <w:rPr>
            <w:spacing w:val="-1"/>
          </w:rPr>
          <w:t>3.3</w:t>
        </w:r>
      </w:hyperlink>
      <w:r>
        <w:rPr>
          <w:spacing w:val="-2"/>
        </w:rPr>
        <w:t xml:space="preserve">) </w:t>
      </w:r>
      <w:r>
        <w:t>und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berufliche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 xml:space="preserve">eiterbildung </w:t>
      </w:r>
      <w:r>
        <w:rPr>
          <w:spacing w:val="-1"/>
        </w:rPr>
        <w:t>andererseits.</w:t>
      </w:r>
      <w:r>
        <w:rPr>
          <w:spacing w:val="-2"/>
        </w:rPr>
        <w:t xml:space="preserve"> Letzt</w:t>
      </w:r>
      <w:r>
        <w:rPr>
          <w:spacing w:val="-1"/>
        </w:rPr>
        <w:t>ere</w:t>
      </w:r>
      <w:r>
        <w:rPr>
          <w:spacing w:val="-2"/>
        </w:rPr>
        <w:t xml:space="preserve"> diff</w:t>
      </w:r>
      <w:r>
        <w:rPr>
          <w:spacing w:val="-1"/>
        </w:rPr>
        <w:t>erenziert</w:t>
      </w:r>
      <w:r>
        <w:rPr>
          <w:spacing w:val="-3"/>
        </w:rPr>
        <w:t xml:space="preserve"> </w:t>
      </w:r>
      <w:r>
        <w:rPr>
          <w:spacing w:val="-2"/>
        </w:rPr>
        <w:t>zwi-</w:t>
      </w:r>
      <w:r>
        <w:rPr>
          <w:spacing w:val="111"/>
          <w:w w:val="75"/>
        </w:rPr>
        <w:t xml:space="preserve"> </w:t>
      </w:r>
      <w:r>
        <w:rPr>
          <w:spacing w:val="-1"/>
        </w:rPr>
        <w:t>schen</w:t>
      </w:r>
      <w:r>
        <w:rPr>
          <w:spacing w:val="-12"/>
        </w:rPr>
        <w:t xml:space="preserve"> </w:t>
      </w:r>
      <w:r>
        <w:rPr>
          <w:spacing w:val="-1"/>
        </w:rPr>
        <w:t>innerbetrieblicher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2"/>
        </w:rPr>
        <w:t xml:space="preserve"> </w:t>
      </w:r>
      <w:r>
        <w:rPr>
          <w:spacing w:val="-2"/>
        </w:rPr>
        <w:t>(</w:t>
      </w:r>
      <w:hyperlink w:anchor="_bookmark15" w:history="1">
        <w:r>
          <w:rPr>
            <w:spacing w:val="-1"/>
          </w:rPr>
          <w:t>3.4</w:t>
        </w:r>
      </w:hyperlink>
      <w:r>
        <w:rPr>
          <w:spacing w:val="-2"/>
        </w:rPr>
        <w:t>),</w:t>
      </w:r>
      <w:r>
        <w:rPr>
          <w:spacing w:val="-1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3"/>
        </w:rPr>
        <w:t>Regel</w:t>
      </w:r>
      <w:r>
        <w:rPr>
          <w:spacing w:val="-11"/>
        </w:rPr>
        <w:t xml:space="preserve"> </w:t>
      </w:r>
      <w:r>
        <w:rPr>
          <w:spacing w:val="-1"/>
        </w:rPr>
        <w:t>unternehmerisch</w:t>
      </w:r>
      <w:r>
        <w:rPr>
          <w:spacing w:val="-12"/>
        </w:rPr>
        <w:t xml:space="preserve"> </w:t>
      </w:r>
      <w:r>
        <w:t>finanziert</w:t>
      </w:r>
      <w:r>
        <w:rPr>
          <w:spacing w:val="-11"/>
        </w:rPr>
        <w:t xml:space="preserve"> </w:t>
      </w:r>
      <w:r>
        <w:t>wird</w:t>
      </w:r>
      <w:r>
        <w:rPr>
          <w:spacing w:val="-12"/>
        </w:rPr>
        <w:t xml:space="preserve"> </w:t>
      </w:r>
      <w:r>
        <w:t>und</w:t>
      </w:r>
      <w:r>
        <w:rPr>
          <w:spacing w:val="75"/>
          <w:w w:val="102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rPr>
          <w:spacing w:val="-1"/>
        </w:rPr>
        <w:t>sonstigen</w:t>
      </w:r>
      <w:r>
        <w:rPr>
          <w:spacing w:val="13"/>
        </w:rPr>
        <w:t xml:space="preserve"> </w:t>
      </w:r>
      <w:r>
        <w:t>beruflichen</w:t>
      </w:r>
      <w:r>
        <w:rPr>
          <w:spacing w:val="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3"/>
        </w:rPr>
        <w:t xml:space="preserve"> </w:t>
      </w:r>
      <w:r>
        <w:rPr>
          <w:spacing w:val="-2"/>
        </w:rPr>
        <w:t>(</w:t>
      </w:r>
      <w:hyperlink w:anchor="_bookmark16" w:history="1">
        <w:r>
          <w:rPr>
            <w:spacing w:val="-1"/>
          </w:rPr>
          <w:t>3.5</w:t>
        </w:r>
      </w:hyperlink>
      <w:r>
        <w:rPr>
          <w:spacing w:val="-2"/>
        </w:rPr>
        <w:t>),</w:t>
      </w:r>
      <w:r>
        <w:rPr>
          <w:spacing w:val="13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wieg</w:t>
      </w:r>
      <w:r>
        <w:rPr>
          <w:spacing w:val="-1"/>
        </w:rPr>
        <w:t>end</w:t>
      </w:r>
      <w:r>
        <w:rPr>
          <w:spacing w:val="13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</w:t>
      </w:r>
      <w:r>
        <w:rPr>
          <w:spacing w:val="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inanzierte</w:t>
      </w:r>
      <w:r>
        <w:rPr>
          <w:spacing w:val="13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ebote</w:t>
      </w:r>
      <w:r>
        <w:rPr>
          <w:spacing w:val="83"/>
          <w:w w:val="101"/>
        </w:rPr>
        <w:t xml:space="preserve"> </w:t>
      </w:r>
      <w:r>
        <w:rPr>
          <w:spacing w:val="-3"/>
        </w:rPr>
        <w:t>umf</w:t>
      </w:r>
      <w:r>
        <w:rPr>
          <w:spacing w:val="-2"/>
        </w:rPr>
        <w:t>ass</w:t>
      </w:r>
      <w:r>
        <w:rPr>
          <w:spacing w:val="-3"/>
        </w:rPr>
        <w:t>t.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ernunterricht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</w:t>
      </w:r>
      <w:r>
        <w:rPr>
          <w:spacing w:val="1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"/>
        </w:rPr>
        <w:t xml:space="preserve"> </w:t>
      </w:r>
      <w:r>
        <w:rPr>
          <w:spacing w:val="-3"/>
        </w:rPr>
        <w:t>umf</w:t>
      </w:r>
      <w:r>
        <w:rPr>
          <w:spacing w:val="-2"/>
        </w:rPr>
        <w:t>asst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1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he.</w:t>
      </w:r>
      <w:r>
        <w:rPr>
          <w:spacing w:val="85"/>
          <w:w w:val="99"/>
        </w:rPr>
        <w:t xml:space="preserve"> </w:t>
      </w:r>
      <w:r>
        <w:t>Seine</w:t>
      </w:r>
      <w:r>
        <w:rPr>
          <w:spacing w:val="-5"/>
        </w:rPr>
        <w:t xml:space="preserve"> </w:t>
      </w:r>
      <w:r>
        <w:rPr>
          <w:spacing w:val="-1"/>
        </w:rPr>
        <w:t>Besonderheiten</w:t>
      </w:r>
      <w:r>
        <w:rPr>
          <w:spacing w:val="-4"/>
        </w:rPr>
        <w:t xml:space="preserve"> </w:t>
      </w:r>
      <w:r>
        <w:t>sind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hyperlink w:anchor="_bookmark10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4"/>
          </w:rPr>
          <w:t xml:space="preserve"> </w:t>
        </w:r>
        <w:r>
          <w:t>2.3</w:t>
        </w:r>
      </w:hyperlink>
      <w:r>
        <w:rPr>
          <w:spacing w:val="-5"/>
        </w:rPr>
        <w:t xml:space="preserve"> </w:t>
      </w:r>
      <w:r>
        <w:rPr>
          <w:spacing w:val="-2"/>
        </w:rPr>
        <w:t>dar</w:t>
      </w:r>
      <w:r>
        <w:rPr>
          <w:spacing w:val="-3"/>
        </w:rPr>
        <w:t>g</w:t>
      </w:r>
      <w:r>
        <w:rPr>
          <w:spacing w:val="-2"/>
        </w:rPr>
        <w:t>est</w:t>
      </w:r>
      <w:r>
        <w:rPr>
          <w:spacing w:val="-3"/>
        </w:rPr>
        <w:t>ellt.</w:t>
      </w:r>
      <w:r>
        <w:rPr>
          <w:spacing w:val="-4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esonderten</w:t>
      </w:r>
      <w:r>
        <w:rPr>
          <w:spacing w:val="-4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eiten</w:t>
      </w:r>
      <w:r>
        <w:rPr>
          <w:spacing w:val="-4"/>
        </w:rPr>
        <w:t xml:space="preserve"> </w:t>
      </w:r>
      <w:r>
        <w:rPr>
          <w:spacing w:val="-2"/>
        </w:rPr>
        <w:t>Bil-</w:t>
      </w:r>
      <w:r>
        <w:rPr>
          <w:spacing w:val="77"/>
          <w:w w:val="75"/>
        </w:rPr>
        <w:t xml:space="preserve"> </w:t>
      </w:r>
      <w:r>
        <w:rPr>
          <w:spacing w:val="-1"/>
        </w:rPr>
        <w:t>dungswegs</w:t>
      </w:r>
      <w:r>
        <w:rPr>
          <w:spacing w:val="-11"/>
        </w:rPr>
        <w:t xml:space="preserve"> </w:t>
      </w:r>
      <w:r>
        <w:t>behandelt</w:t>
      </w:r>
      <w:r>
        <w:rPr>
          <w:spacing w:val="-10"/>
        </w:rPr>
        <w:t xml:space="preserve"> </w:t>
      </w:r>
      <w:r>
        <w:t>dieses</w:t>
      </w:r>
      <w:r>
        <w:rPr>
          <w:spacing w:val="-11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-11"/>
        </w:rPr>
        <w:t xml:space="preserve"> </w:t>
      </w:r>
      <w:r>
        <w:rPr>
          <w:spacing w:val="-1"/>
        </w:rPr>
        <w:t>nicht.</w:t>
      </w:r>
      <w:r>
        <w:rPr>
          <w:spacing w:val="-10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rPr>
          <w:spacing w:val="-3"/>
        </w:rPr>
        <w:t>ist</w:t>
      </w:r>
      <w:r>
        <w:rPr>
          <w:spacing w:val="-10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ar</w:t>
      </w:r>
      <w:r>
        <w:rPr>
          <w:spacing w:val="-11"/>
        </w:rPr>
        <w:t xml:space="preserve"> </w:t>
      </w:r>
      <w:r>
        <w:rPr>
          <w:spacing w:val="-4"/>
        </w:rPr>
        <w:t>Teil</w:t>
      </w:r>
      <w:r>
        <w:rPr>
          <w:spacing w:val="-10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achsenenbildung,</w:t>
      </w:r>
      <w:r>
        <w:rPr>
          <w:spacing w:val="-10"/>
        </w:rPr>
        <w:t xml:space="preserve"> </w:t>
      </w:r>
      <w:r>
        <w:rPr>
          <w:spacing w:val="-2"/>
        </w:rPr>
        <w:t>steht</w:t>
      </w:r>
      <w:r>
        <w:rPr>
          <w:spacing w:val="-11"/>
        </w:rPr>
        <w:t xml:space="preserve"> </w:t>
      </w:r>
      <w:r>
        <w:t>aber</w:t>
      </w:r>
      <w:r>
        <w:rPr>
          <w:spacing w:val="57"/>
          <w:w w:val="101"/>
        </w:rPr>
        <w:t xml:space="preserve"> </w:t>
      </w:r>
      <w:r>
        <w:t>im</w:t>
      </w:r>
      <w:r>
        <w:rPr>
          <w:spacing w:val="-7"/>
        </w:rPr>
        <w:t xml:space="preserve"> </w:t>
      </w:r>
      <w:r>
        <w:rPr>
          <w:spacing w:val="-2"/>
        </w:rPr>
        <w:t>Hinblic</w:t>
      </w:r>
      <w:r>
        <w:rPr>
          <w:spacing w:val="-1"/>
        </w:rPr>
        <w:t>k</w:t>
      </w:r>
      <w:r>
        <w:rPr>
          <w:spacing w:val="-6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rPr>
          <w:spacing w:val="-1"/>
        </w:rPr>
        <w:t>Bildungsmaterialien</w:t>
      </w:r>
      <w:r>
        <w:rPr>
          <w:spacing w:val="-7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-6"/>
        </w:rPr>
        <w:t xml:space="preserve"> </w:t>
      </w:r>
      <w:r>
        <w:t>näher</w:t>
      </w:r>
      <w:r>
        <w:rPr>
          <w:spacing w:val="-7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</w:p>
    <w:p w14:paraId="7C17355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16728E6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-2"/>
        </w:rPr>
        <w:t xml:space="preserve"> </w:t>
      </w:r>
      <w:r>
        <w:t>KMK</w:t>
      </w:r>
      <w:r>
        <w:rPr>
          <w:spacing w:val="-2"/>
        </w:rPr>
        <w:t xml:space="preserve"> </w:t>
      </w:r>
      <w:r>
        <w:rPr>
          <w:spacing w:val="-6"/>
        </w:rPr>
        <w:t>(20</w:t>
      </w:r>
      <w:r>
        <w:rPr>
          <w:spacing w:val="-5"/>
        </w:rPr>
        <w:t>1</w:t>
      </w:r>
      <w:r>
        <w:rPr>
          <w:spacing w:val="-6"/>
        </w:rPr>
        <w:t>3:</w:t>
      </w:r>
      <w:r>
        <w:rPr>
          <w:spacing w:val="-2"/>
        </w:rPr>
        <w:t xml:space="preserve"> </w:t>
      </w:r>
      <w:r>
        <w:rPr>
          <w:spacing w:val="-9"/>
        </w:rPr>
        <w:t>17</w:t>
      </w:r>
      <w:r>
        <w:rPr>
          <w:spacing w:val="-10"/>
        </w:rPr>
        <w:t>1)</w:t>
      </w:r>
      <w:r>
        <w:rPr>
          <w:spacing w:val="-2"/>
        </w:rPr>
        <w:t xml:space="preserve"> </w:t>
      </w:r>
      <w:r>
        <w:t>definiert</w:t>
      </w:r>
      <w:r>
        <w:rPr>
          <w:spacing w:val="-2"/>
        </w:rPr>
        <w:t xml:space="preserve"> </w:t>
      </w:r>
      <w:r>
        <w:t>vier</w:t>
      </w:r>
      <w:r>
        <w:rPr>
          <w:spacing w:val="-2"/>
        </w:rPr>
        <w:t xml:space="preserve"> Leitg</w:t>
      </w:r>
      <w:r>
        <w:rPr>
          <w:spacing w:val="-1"/>
        </w:rPr>
        <w:t>edanken</w:t>
      </w:r>
      <w:r>
        <w:rPr>
          <w:spacing w:val="-2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>die</w:t>
      </w:r>
      <w:r>
        <w:rPr>
          <w:spacing w:val="-2"/>
        </w:rPr>
        <w:t xml:space="preserve"> „For</w:t>
      </w:r>
      <w:r>
        <w:rPr>
          <w:spacing w:val="-1"/>
        </w:rPr>
        <w:t>tentwicklung</w:t>
      </w:r>
      <w:r>
        <w:rPr>
          <w:spacing w:val="-2"/>
        </w:rPr>
        <w:t xml:space="preserve"> auch </w:t>
      </w:r>
      <w:r>
        <w:t>des</w:t>
      </w:r>
      <w:r>
        <w:rPr>
          <w:spacing w:val="-2"/>
        </w:rPr>
        <w:t xml:space="preserve"> Bereic</w:t>
      </w:r>
      <w:r>
        <w:rPr>
          <w:spacing w:val="-1"/>
        </w:rPr>
        <w:t>hs</w:t>
      </w:r>
      <w:r>
        <w:rPr>
          <w:spacing w:val="-2"/>
        </w:rPr>
        <w:t xml:space="preserve"> </w:t>
      </w:r>
      <w:r>
        <w:t>der</w:t>
      </w:r>
      <w:r>
        <w:rPr>
          <w:spacing w:val="35"/>
          <w:w w:val="10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6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rPr>
          <w:spacing w:val="-1"/>
        </w:rPr>
        <w:t>lebenslangen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nens“:</w:t>
      </w:r>
    </w:p>
    <w:p w14:paraId="0D98B9A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7160033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jc w:val="both"/>
      </w:pPr>
      <w:r>
        <w:t>„die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Eig</w:t>
      </w:r>
      <w:r>
        <w:rPr>
          <w:spacing w:val="-1"/>
        </w:rPr>
        <w:t>enverantw</w:t>
      </w:r>
      <w:r>
        <w:rPr>
          <w:spacing w:val="-2"/>
        </w:rPr>
        <w:t>or</w:t>
      </w:r>
      <w:r>
        <w:rPr>
          <w:spacing w:val="-1"/>
        </w:rPr>
        <w:t>tung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3"/>
        </w:rPr>
        <w:t xml:space="preserve"> </w:t>
      </w:r>
      <w:r>
        <w:rPr>
          <w:spacing w:val="-3"/>
        </w:rPr>
        <w:t>Selbs</w:t>
      </w:r>
      <w:r>
        <w:rPr>
          <w:spacing w:val="-2"/>
        </w:rPr>
        <w:t>tsteuerung</w:t>
      </w:r>
      <w:r>
        <w:rPr>
          <w:spacing w:val="3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</w:p>
    <w:p w14:paraId="62126C88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21"/>
        <w:jc w:val="both"/>
      </w:pPr>
      <w:r>
        <w:t xml:space="preserve">der Abbau der </w:t>
      </w:r>
      <w:r>
        <w:rPr>
          <w:spacing w:val="-1"/>
        </w:rPr>
        <w:t>Chancenung</w:t>
      </w:r>
      <w:r>
        <w:rPr>
          <w:spacing w:val="-2"/>
        </w:rPr>
        <w:t>leic</w:t>
      </w:r>
      <w:r>
        <w:rPr>
          <w:spacing w:val="-1"/>
        </w:rPr>
        <w:t>hheiten</w:t>
      </w:r>
    </w:p>
    <w:p w14:paraId="77DA8C99" w14:textId="77777777" w:rsidR="00DE260F" w:rsidRDefault="00DE260F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1650B8B4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A2EEC3A">
          <v:group id="_x0000_s4063" style="width:369.05pt;height:.5pt;mso-position-horizontal-relative:char;mso-position-vertical-relative:line" coordsize="7381,10">
            <v:group id="_x0000_s4064" style="position:absolute;left:5;top:5;width:7371;height:2" coordorigin="5,5" coordsize="7371,2">
              <v:shape id="_x0000_s4065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1CA9341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2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.unesco.de/oer</w:t>
        </w:r>
        <w:r w:rsidR="00842F04">
          <w:rPr>
            <w:rFonts w:ascii="Times New Roman"/>
            <w:spacing w:val="-2"/>
            <w:sz w:val="12"/>
          </w:rPr>
          <w:t>-f</w:t>
        </w:r>
        <w:r w:rsidR="00842F04">
          <w:rPr>
            <w:rFonts w:ascii="Times New Roman"/>
            <w:spacing w:val="-1"/>
            <w:sz w:val="12"/>
          </w:rPr>
          <w:t>aq.html</w:t>
        </w:r>
      </w:hyperlink>
    </w:p>
    <w:p w14:paraId="437FF17D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3">
        <w:r w:rsidR="00842F04">
          <w:rPr>
            <w:rFonts w:ascii="Times New Roman" w:eastAsia="Times New Roman" w:hAnsi="Times New Roman" w:cs="Times New Roman"/>
            <w:spacing w:val="-1"/>
            <w:w w:val="95"/>
            <w:sz w:val="12"/>
            <w:szCs w:val="12"/>
          </w:rPr>
          <w:t>www.wb-erwachsenenbildung.de/online-woerterbuch/</w:t>
        </w:r>
      </w:hyperlink>
      <w:r w:rsidR="00842F04"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1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Suche</w:t>
      </w:r>
      <w:r w:rsidR="00842F04"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1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nach</w:t>
      </w:r>
      <w:r w:rsidR="00842F04"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1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Sc</w:t>
      </w:r>
      <w:r w:rsidR="00842F04"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hlagwort</w:t>
      </w:r>
      <w:r w:rsidR="00842F04"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1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„W</w:t>
      </w:r>
      <w:r w:rsidR="00842F04"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eiterbildungsstruktur“</w:t>
      </w:r>
    </w:p>
    <w:p w14:paraId="1E603030" w14:textId="77777777" w:rsidR="00DE260F" w:rsidRDefault="00842F04">
      <w:pPr>
        <w:numPr>
          <w:ilvl w:val="0"/>
          <w:numId w:val="48"/>
        </w:numPr>
        <w:tabs>
          <w:tab w:val="left" w:pos="1361"/>
        </w:tabs>
        <w:spacing w:before="12" w:line="260" w:lineRule="auto"/>
        <w:ind w:right="3496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Eine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diff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erenziertere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trukturierung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findet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sic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zum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Beispiel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der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BMBF-Veröff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entlichung</w:t>
      </w:r>
      <w:r>
        <w:rPr>
          <w:rFonts w:ascii="Times New Roman" w:eastAsia="Times New Roman" w:hAnsi="Times New Roman" w:cs="Times New Roman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„Berufliche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eiterbildung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im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Betrieb.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Info-</w:t>
      </w:r>
      <w:r>
        <w:rPr>
          <w:rFonts w:ascii="Times New Roman" w:eastAsia="Times New Roman" w:hAnsi="Times New Roman" w:cs="Times New Roman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und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Toolbox</w:t>
      </w:r>
      <w:r>
        <w:rPr>
          <w:rFonts w:ascii="Times New Roman" w:eastAsia="Times New Roman" w:hAnsi="Times New Roman" w:cs="Times New Roman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für</w:t>
      </w:r>
      <w:r>
        <w:rPr>
          <w:rFonts w:ascii="Times New Roman" w:eastAsia="Times New Roman" w:hAnsi="Times New Roman" w:cs="Times New Roman"/>
          <w:spacing w:val="85"/>
          <w:w w:val="9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Personal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erantwortliche,</w:t>
      </w:r>
      <w:r>
        <w:rPr>
          <w:rFonts w:ascii="Times New Roman" w:eastAsia="Times New Roman" w:hAnsi="Times New Roman" w:cs="Times New Roman"/>
          <w:spacing w:val="1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Betriebs-</w:t>
      </w:r>
      <w:r>
        <w:rPr>
          <w:rFonts w:ascii="Times New Roman" w:eastAsia="Times New Roman" w:hAnsi="Times New Roman" w:cs="Times New Roman"/>
          <w:spacing w:val="1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und</w:t>
      </w:r>
      <w:r>
        <w:rPr>
          <w:rFonts w:ascii="Times New Roman" w:eastAsia="Times New Roman" w:hAnsi="Times New Roman" w:cs="Times New Roman"/>
          <w:spacing w:val="1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Personalrät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e“</w:t>
      </w:r>
      <w:r>
        <w:rPr>
          <w:rFonts w:ascii="Times New Roman" w:eastAsia="Times New Roman" w:hAnsi="Times New Roman" w:cs="Times New Roman"/>
          <w:spacing w:val="1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5"/>
          <w:sz w:val="12"/>
          <w:szCs w:val="12"/>
        </w:rPr>
        <w:t>(201</w:t>
      </w:r>
      <w:r>
        <w:rPr>
          <w:rFonts w:ascii="Times New Roman" w:eastAsia="Times New Roman" w:hAnsi="Times New Roman" w:cs="Times New Roman"/>
          <w:spacing w:val="-5"/>
          <w:w w:val="95"/>
          <w:sz w:val="12"/>
          <w:szCs w:val="12"/>
        </w:rPr>
        <w:t>3:</w:t>
      </w:r>
      <w:r>
        <w:rPr>
          <w:rFonts w:ascii="Times New Roman" w:eastAsia="Times New Roman" w:hAnsi="Times New Roman" w:cs="Times New Roman"/>
          <w:spacing w:val="1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>2).</w:t>
      </w:r>
      <w:r>
        <w:rPr>
          <w:rFonts w:ascii="Times New Roman" w:eastAsia="Times New Roman" w:hAnsi="Times New Roman" w:cs="Times New Roman"/>
          <w:spacing w:val="18"/>
          <w:w w:val="95"/>
          <w:sz w:val="12"/>
          <w:szCs w:val="12"/>
        </w:rPr>
        <w:t xml:space="preserve"> </w:t>
      </w:r>
      <w:hyperlink r:id="rId54">
        <w:r>
          <w:rPr>
            <w:rFonts w:ascii="Times New Roman" w:eastAsia="Times New Roman" w:hAnsi="Times New Roman" w:cs="Times New Roman"/>
            <w:spacing w:val="-1"/>
            <w:w w:val="95"/>
            <w:sz w:val="12"/>
            <w:szCs w:val="12"/>
          </w:rPr>
          <w:t>www.praktisch-unschlagbar.de/media/content/BMBF_Inf</w:t>
        </w:r>
        <w:r>
          <w:rPr>
            <w:rFonts w:ascii="Times New Roman" w:eastAsia="Times New Roman" w:hAnsi="Times New Roman" w:cs="Times New Roman"/>
            <w:spacing w:val="-2"/>
            <w:w w:val="95"/>
            <w:sz w:val="12"/>
            <w:szCs w:val="12"/>
          </w:rPr>
          <w:t>o_Toolbo</w:t>
        </w:r>
        <w:r>
          <w:rPr>
            <w:rFonts w:ascii="Times New Roman" w:eastAsia="Times New Roman" w:hAnsi="Times New Roman" w:cs="Times New Roman"/>
            <w:spacing w:val="-1"/>
            <w:w w:val="95"/>
            <w:sz w:val="12"/>
            <w:szCs w:val="12"/>
          </w:rPr>
          <w:t>x.pdf</w:t>
        </w:r>
      </w:hyperlink>
    </w:p>
    <w:p w14:paraId="6B256ADD" w14:textId="77777777" w:rsidR="00DE260F" w:rsidRDefault="00C53DEE">
      <w:pPr>
        <w:numPr>
          <w:ilvl w:val="0"/>
          <w:numId w:val="48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5">
        <w:r w:rsidR="00842F04">
          <w:rPr>
            <w:rFonts w:ascii="Times New Roman"/>
            <w:spacing w:val="-2"/>
            <w:sz w:val="12"/>
          </w:rPr>
          <w:t>www.kmk.or</w:t>
        </w:r>
        <w:r w:rsidR="00842F04">
          <w:rPr>
            <w:rFonts w:ascii="Times New Roman"/>
            <w:spacing w:val="-1"/>
            <w:sz w:val="12"/>
          </w:rPr>
          <w:t>g/fileadmin/doc/Dokumentation/Bildungswesen_pdfs/er</w:t>
        </w:r>
        <w:r w:rsidR="00842F04">
          <w:rPr>
            <w:rFonts w:ascii="Times New Roman"/>
            <w:spacing w:val="-2"/>
            <w:sz w:val="12"/>
          </w:rPr>
          <w:t>wac</w:t>
        </w:r>
        <w:r w:rsidR="00842F04">
          <w:rPr>
            <w:rFonts w:ascii="Times New Roman"/>
            <w:spacing w:val="-1"/>
            <w:sz w:val="12"/>
          </w:rPr>
          <w:t>hsenenbildung.pdf</w:t>
        </w:r>
      </w:hyperlink>
    </w:p>
    <w:p w14:paraId="1581A0C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022CA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775F7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95B0B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AA4D6D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726937B8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52925F1">
          <v:group id="_x0000_s4058" style="position:absolute;left:0;text-align:left;margin-left:-.3pt;margin-top:-12.2pt;width:595.7pt;height:3.9pt;z-index:1552;mso-position-horizontal-relative:page" coordorigin="-7,-244" coordsize="11914,78">
            <v:group id="_x0000_s4061" style="position:absolute;top:-196;width:11900;height:2" coordorigin=",-196" coordsize="11900,2">
              <v:shape id="_x0000_s406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59" style="position:absolute;left:8400;top:-244;width:132;height:78" coordorigin="8400,-244" coordsize="132,78">
              <v:shape id="_x0000_s4060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13</w:t>
      </w:r>
    </w:p>
    <w:p w14:paraId="498B880D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08EF3E7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3BB8E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31BB8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9F31D2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B334F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03DDF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B673ED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2E2D6E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5A8408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287D7FC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68"/>
      </w:pPr>
      <w:bookmarkStart w:id="12" w:name="1.3__Vorgeschichte_und_aktuelle_Entwickl"/>
      <w:bookmarkEnd w:id="12"/>
      <w:r>
        <w:t>die</w:t>
      </w:r>
      <w:r>
        <w:rPr>
          <w:spacing w:val="-5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1"/>
        </w:rPr>
        <w:t>Bildungsanbieter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</w:t>
      </w:r>
    </w:p>
    <w:p w14:paraId="7075B769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21"/>
      </w:pPr>
      <w:r>
        <w:t>die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Bezüg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zwischen</w:t>
      </w:r>
      <w:r>
        <w:rPr>
          <w:spacing w:val="-6"/>
        </w:rPr>
        <w:t xml:space="preserve"> </w:t>
      </w:r>
      <w:r>
        <w:t>allen</w:t>
      </w:r>
      <w:r>
        <w:rPr>
          <w:spacing w:val="-5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hen“.</w:t>
      </w:r>
    </w:p>
    <w:p w14:paraId="6F0A2151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72AD0919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Hier</w:t>
      </w:r>
      <w:r>
        <w:rPr>
          <w:spacing w:val="-1"/>
        </w:rPr>
        <w:t>aus</w:t>
      </w:r>
      <w:r>
        <w:rPr>
          <w:spacing w:val="23"/>
        </w:rPr>
        <w:t xml:space="preserve"> </w:t>
      </w:r>
      <w:r>
        <w:t>lassen</w:t>
      </w:r>
      <w:r>
        <w:rPr>
          <w:spacing w:val="24"/>
        </w:rPr>
        <w:t xml:space="preserve"> </w:t>
      </w:r>
      <w:r>
        <w:rPr>
          <w:spacing w:val="-2"/>
        </w:rPr>
        <w:t>sich</w:t>
      </w:r>
      <w:r>
        <w:rPr>
          <w:spacing w:val="23"/>
        </w:rPr>
        <w:t xml:space="preserve"> </w:t>
      </w:r>
      <w:r>
        <w:rPr>
          <w:spacing w:val="-3"/>
        </w:rPr>
        <w:t>erste</w:t>
      </w:r>
      <w:r>
        <w:rPr>
          <w:spacing w:val="2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erbindungen</w:t>
      </w:r>
      <w:r>
        <w:rPr>
          <w:spacing w:val="23"/>
        </w:rPr>
        <w:t xml:space="preserve"> </w:t>
      </w:r>
      <w:r>
        <w:rPr>
          <w:spacing w:val="-1"/>
        </w:rPr>
        <w:t>zwischen</w:t>
      </w:r>
      <w:r>
        <w:rPr>
          <w:spacing w:val="2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23"/>
        </w:rPr>
        <w:t xml:space="preserve"> </w:t>
      </w:r>
      <w:r>
        <w:t>und</w:t>
      </w:r>
      <w:r>
        <w:rPr>
          <w:spacing w:val="24"/>
        </w:rPr>
        <w:t xml:space="preserve"> </w:t>
      </w:r>
      <w:r>
        <w:t>OER</w:t>
      </w:r>
      <w:r>
        <w:rPr>
          <w:spacing w:val="23"/>
        </w:rPr>
        <w:t xml:space="preserve"> </w:t>
      </w:r>
      <w:r>
        <w:t>auf</w:t>
      </w:r>
      <w:r>
        <w:rPr>
          <w:spacing w:val="2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rundsätzlicher</w:t>
      </w:r>
      <w:r>
        <w:rPr>
          <w:spacing w:val="81"/>
          <w:w w:val="104"/>
        </w:rPr>
        <w:t xml:space="preserve"> </w:t>
      </w:r>
      <w:r>
        <w:t>Ebene</w:t>
      </w:r>
      <w:r>
        <w:rPr>
          <w:spacing w:val="2"/>
        </w:rPr>
        <w:t xml:space="preserve"> </w:t>
      </w:r>
      <w:r>
        <w:rPr>
          <w:spacing w:val="-1"/>
        </w:rPr>
        <w:t>herst</w:t>
      </w:r>
      <w:r>
        <w:rPr>
          <w:spacing w:val="-2"/>
        </w:rPr>
        <w:t>ellen:</w:t>
      </w:r>
    </w:p>
    <w:p w14:paraId="7342FAD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B9E068F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line="263" w:lineRule="auto"/>
        <w:ind w:right="1357"/>
      </w:pPr>
      <w:r>
        <w:t>OER</w:t>
      </w:r>
      <w:r>
        <w:rPr>
          <w:spacing w:val="-1"/>
        </w:rPr>
        <w:t xml:space="preserve"> </w:t>
      </w:r>
      <w:r>
        <w:t xml:space="preserve">räumt den </w:t>
      </w:r>
      <w:r>
        <w:rPr>
          <w:spacing w:val="-2"/>
        </w:rPr>
        <w:t>Ler</w:t>
      </w:r>
      <w:r>
        <w:rPr>
          <w:spacing w:val="-1"/>
        </w:rPr>
        <w:t>nenden zusätzliche</w:t>
      </w:r>
      <w:r>
        <w:t xml:space="preserve"> </w:t>
      </w:r>
      <w:r>
        <w:rPr>
          <w:spacing w:val="-2"/>
        </w:rPr>
        <w:t>F</w:t>
      </w:r>
      <w:r>
        <w:rPr>
          <w:spacing w:val="-1"/>
        </w:rPr>
        <w:t>reiheitsgrade</w:t>
      </w:r>
      <w:r>
        <w:t xml:space="preserve"> ein</w:t>
      </w:r>
      <w:r>
        <w:rPr>
          <w:spacing w:val="-1"/>
        </w:rPr>
        <w:t xml:space="preserve"> </w:t>
      </w:r>
      <w:r>
        <w:t xml:space="preserve">und </w:t>
      </w:r>
      <w:r>
        <w:rPr>
          <w:spacing w:val="-1"/>
        </w:rPr>
        <w:t>kann</w:t>
      </w:r>
      <w:r>
        <w:t xml:space="preserve"> so</w:t>
      </w:r>
      <w:r>
        <w:rPr>
          <w:spacing w:val="-1"/>
        </w:rPr>
        <w:t xml:space="preserve"> </w:t>
      </w:r>
      <w:r>
        <w:rPr>
          <w:spacing w:val="-2"/>
        </w:rPr>
        <w:t>Eig</w:t>
      </w:r>
      <w:r>
        <w:rPr>
          <w:spacing w:val="-1"/>
        </w:rPr>
        <w:t>enverantw</w:t>
      </w:r>
      <w:r>
        <w:rPr>
          <w:spacing w:val="-2"/>
        </w:rPr>
        <w:t>or</w:t>
      </w:r>
      <w:r>
        <w:rPr>
          <w:spacing w:val="-1"/>
        </w:rPr>
        <w:t>tung</w:t>
      </w:r>
      <w:r>
        <w:rPr>
          <w:spacing w:val="59"/>
          <w:w w:val="103"/>
        </w:rPr>
        <w:t xml:space="preserve"> </w:t>
      </w:r>
      <w:r>
        <w:t>und</w:t>
      </w:r>
      <w:r>
        <w:rPr>
          <w:spacing w:val="25"/>
        </w:rPr>
        <w:t xml:space="preserve"> </w:t>
      </w:r>
      <w:r>
        <w:rPr>
          <w:spacing w:val="-3"/>
        </w:rPr>
        <w:t>Selbs</w:t>
      </w:r>
      <w:r>
        <w:rPr>
          <w:spacing w:val="-2"/>
        </w:rPr>
        <w:t>tsteuerung</w:t>
      </w:r>
      <w:r>
        <w:rPr>
          <w:spacing w:val="25"/>
        </w:rPr>
        <w:t xml:space="preserve"> </w:t>
      </w:r>
      <w:r>
        <w:rPr>
          <w:spacing w:val="-2"/>
        </w:rPr>
        <w:t>stärken.</w:t>
      </w:r>
    </w:p>
    <w:p w14:paraId="286E90EA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 w:line="263" w:lineRule="auto"/>
        <w:ind w:right="1533"/>
      </w:pPr>
      <w:r>
        <w:t>OER</w:t>
      </w:r>
      <w:r>
        <w:rPr>
          <w:spacing w:val="-6"/>
        </w:rPr>
        <w:t xml:space="preserve"> </w:t>
      </w:r>
      <w:r>
        <w:rPr>
          <w:spacing w:val="-1"/>
        </w:rPr>
        <w:t>kann</w:t>
      </w:r>
      <w:r>
        <w:rPr>
          <w:spacing w:val="-6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t>einen</w:t>
      </w:r>
      <w:r>
        <w:rPr>
          <w:spacing w:val="-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-5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6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eg</w:t>
      </w:r>
      <w:r>
        <w:rPr>
          <w:spacing w:val="-3"/>
        </w:rPr>
        <w:t>el</w:t>
      </w:r>
      <w:r>
        <w:rPr>
          <w:spacing w:val="-6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tenfr</w:t>
      </w:r>
      <w:r>
        <w:rPr>
          <w:spacing w:val="-3"/>
        </w:rPr>
        <w:t>ei</w:t>
      </w:r>
      <w:r>
        <w:rPr>
          <w:spacing w:val="-5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folgt,</w:t>
      </w:r>
      <w:r>
        <w:rPr>
          <w:spacing w:val="59"/>
          <w:w w:val="95"/>
        </w:rPr>
        <w:t xml:space="preserve"> </w:t>
      </w:r>
      <w:r>
        <w:rPr>
          <w:spacing w:val="-1"/>
        </w:rPr>
        <w:t>Chancenung</w:t>
      </w:r>
      <w:r>
        <w:rPr>
          <w:spacing w:val="-2"/>
        </w:rPr>
        <w:t>leic</w:t>
      </w:r>
      <w:r>
        <w:rPr>
          <w:spacing w:val="-1"/>
        </w:rPr>
        <w:t>hheiten</w:t>
      </w:r>
      <w:r>
        <w:rPr>
          <w:spacing w:val="6"/>
        </w:rPr>
        <w:t xml:space="preserve"> </w:t>
      </w:r>
      <w:r>
        <w:t>abbauen.</w:t>
      </w:r>
    </w:p>
    <w:p w14:paraId="34BA2951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 w:line="263" w:lineRule="auto"/>
        <w:ind w:right="1290"/>
      </w:pPr>
      <w:r>
        <w:t>OER</w:t>
      </w:r>
      <w:r>
        <w:rPr>
          <w:spacing w:val="-6"/>
        </w:rPr>
        <w:t xml:space="preserve"> </w:t>
      </w:r>
      <w:r>
        <w:rPr>
          <w:spacing w:val="-1"/>
        </w:rPr>
        <w:t>kann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-6"/>
        </w:rPr>
        <w:t xml:space="preserve"> </w:t>
      </w:r>
      <w:r>
        <w:rPr>
          <w:spacing w:val="-1"/>
        </w:rPr>
        <w:t>zwischen</w:t>
      </w:r>
      <w:r>
        <w:rPr>
          <w:spacing w:val="-6"/>
        </w:rPr>
        <w:t xml:space="preserve"> </w:t>
      </w:r>
      <w:r>
        <w:rPr>
          <w:spacing w:val="-1"/>
        </w:rPr>
        <w:t>Bildungsanbieter/in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utzer/in</w:t>
      </w:r>
      <w:r>
        <w:rPr>
          <w:spacing w:val="-6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dern,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rPr>
          <w:spacing w:val="-2"/>
        </w:rPr>
        <w:t>Tätigk</w:t>
      </w:r>
      <w:r>
        <w:rPr>
          <w:spacing w:val="-1"/>
        </w:rPr>
        <w:t>ei</w:t>
      </w:r>
      <w:r>
        <w:rPr>
          <w:spacing w:val="-2"/>
        </w:rPr>
        <w:t>-</w:t>
      </w:r>
      <w:r>
        <w:rPr>
          <w:spacing w:val="71"/>
          <w:w w:val="75"/>
        </w:rPr>
        <w:t xml:space="preserve"> </w:t>
      </w:r>
      <w:r>
        <w:rPr>
          <w:spacing w:val="-1"/>
        </w:rPr>
        <w:t>ten</w:t>
      </w:r>
      <w:r>
        <w:rPr>
          <w:spacing w:val="-4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rPr>
          <w:spacing w:val="-2"/>
        </w:rPr>
        <w:t>Er</w:t>
      </w:r>
      <w:r>
        <w:rPr>
          <w:spacing w:val="-1"/>
        </w:rPr>
        <w:t>stellung,</w:t>
      </w:r>
      <w:r>
        <w:rPr>
          <w:spacing w:val="-3"/>
        </w:rPr>
        <w:t xml:space="preserve"> A</w:t>
      </w:r>
      <w:r>
        <w:rPr>
          <w:spacing w:val="-2"/>
        </w:rPr>
        <w:t>usw</w:t>
      </w:r>
      <w:r>
        <w:rPr>
          <w:spacing w:val="-3"/>
        </w:rPr>
        <w:t>ahl,</w:t>
      </w:r>
      <w:r>
        <w:rPr>
          <w:spacing w:val="-4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eitstellung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Bearbeitung</w:t>
      </w:r>
      <w:r>
        <w:rPr>
          <w:spacing w:val="-3"/>
        </w:rPr>
        <w:t xml:space="preserve"> von</w:t>
      </w:r>
      <w:r>
        <w:rPr>
          <w:spacing w:val="-4"/>
        </w:rPr>
        <w:t xml:space="preserve"> </w:t>
      </w:r>
      <w:r>
        <w:t>Bildungsressourcen</w:t>
      </w:r>
      <w:r>
        <w:rPr>
          <w:spacing w:val="-3"/>
        </w:rPr>
        <w:t xml:space="preserve"> </w:t>
      </w:r>
      <w:r>
        <w:rPr>
          <w:spacing w:val="-1"/>
        </w:rPr>
        <w:t>nicht</w:t>
      </w:r>
      <w:r>
        <w:rPr>
          <w:spacing w:val="30"/>
          <w:w w:val="105"/>
        </w:rPr>
        <w:t xml:space="preserve"> </w:t>
      </w:r>
      <w:r>
        <w:t>mehr</w:t>
      </w:r>
      <w:r>
        <w:rPr>
          <w:spacing w:val="-2"/>
        </w:rPr>
        <w:t xml:space="preserve"> </w:t>
      </w:r>
      <w:r>
        <w:rPr>
          <w:spacing w:val="-1"/>
        </w:rPr>
        <w:t>ausschließlich</w:t>
      </w:r>
      <w:r>
        <w:rPr>
          <w:spacing w:val="-2"/>
        </w:rPr>
        <w:t xml:space="preserve"> </w:t>
      </w:r>
      <w:r>
        <w:rPr>
          <w:spacing w:val="-3"/>
        </w:rPr>
        <w:t>Aufg</w:t>
      </w:r>
      <w:r>
        <w:rPr>
          <w:spacing w:val="-2"/>
        </w:rPr>
        <w:t>abe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Anbiet</w:t>
      </w:r>
      <w:r>
        <w:rPr>
          <w:spacing w:val="-1"/>
        </w:rPr>
        <w:t xml:space="preserve">er </w:t>
      </w:r>
      <w:r>
        <w:t>sind,</w:t>
      </w:r>
      <w:r>
        <w:rPr>
          <w:spacing w:val="-2"/>
        </w:rPr>
        <w:t xml:space="preserve"> </w:t>
      </w:r>
      <w:r>
        <w:rPr>
          <w:spacing w:val="-1"/>
        </w:rPr>
        <w:t xml:space="preserve">sondern </w:t>
      </w:r>
      <w:r>
        <w:t>bei</w:t>
      </w:r>
      <w:r>
        <w:rPr>
          <w:spacing w:val="-2"/>
        </w:rPr>
        <w:t xml:space="preserve"> </w:t>
      </w:r>
      <w:r>
        <w:t>OER</w:t>
      </w:r>
      <w:r>
        <w:rPr>
          <w:spacing w:val="-1"/>
        </w:rPr>
        <w:t xml:space="preserve"> </w:t>
      </w:r>
      <w:r>
        <w:rPr>
          <w:spacing w:val="-2"/>
        </w:rPr>
        <w:t xml:space="preserve">auch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 xml:space="preserve">h </w:t>
      </w:r>
      <w:r>
        <w:rPr>
          <w:spacing w:val="-2"/>
        </w:rPr>
        <w:t>N</w:t>
      </w:r>
      <w:r>
        <w:rPr>
          <w:spacing w:val="-1"/>
        </w:rPr>
        <w:t>utzer/innen</w:t>
      </w:r>
      <w:r>
        <w:rPr>
          <w:spacing w:val="53"/>
          <w:w w:val="105"/>
        </w:rPr>
        <w:t xml:space="preserve"> </w:t>
      </w:r>
      <w:r>
        <w:rPr>
          <w:spacing w:val="-2"/>
        </w:rPr>
        <w:t>mitgestaltet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9"/>
        </w:rPr>
        <w:t xml:space="preserve"> </w:t>
      </w:r>
      <w:r>
        <w:t>können.</w:t>
      </w:r>
    </w:p>
    <w:p w14:paraId="64CFC6C4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 w:line="263" w:lineRule="auto"/>
        <w:ind w:right="1171"/>
      </w:pPr>
      <w:r>
        <w:t>OER</w:t>
      </w:r>
      <w:r>
        <w:rPr>
          <w:spacing w:val="-2"/>
        </w:rPr>
        <w:t xml:space="preserve"> </w:t>
      </w:r>
      <w:r>
        <w:rPr>
          <w:spacing w:val="-1"/>
        </w:rPr>
        <w:t>kann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 xml:space="preserve">erbindung </w:t>
      </w:r>
      <w:r>
        <w:rPr>
          <w:spacing w:val="-1"/>
        </w:rPr>
        <w:t>zwischen</w:t>
      </w:r>
      <w:r>
        <w:rPr>
          <w:spacing w:val="-2"/>
        </w:rPr>
        <w:t xml:space="preserve"> v</w:t>
      </w:r>
      <w:r>
        <w:rPr>
          <w:spacing w:val="-1"/>
        </w:rPr>
        <w:t>erschiedenen</w:t>
      </w:r>
      <w:r>
        <w:rPr>
          <w:spacing w:val="-2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hen</w:t>
      </w:r>
      <w:r>
        <w:rPr>
          <w:spacing w:val="-2"/>
        </w:rPr>
        <w:t xml:space="preserve"> stärken, </w:t>
      </w:r>
      <w:r>
        <w:t>da</w:t>
      </w:r>
      <w:r>
        <w:rPr>
          <w:spacing w:val="-1"/>
        </w:rPr>
        <w:t xml:space="preserve"> Inhalte</w:t>
      </w:r>
      <w:r>
        <w:rPr>
          <w:spacing w:val="-2"/>
        </w:rPr>
        <w:t xml:space="preserve"> </w:t>
      </w:r>
      <w:r>
        <w:t>aus</w:t>
      </w:r>
      <w:r>
        <w:rPr>
          <w:spacing w:val="65"/>
          <w:w w:val="104"/>
        </w:rPr>
        <w:t xml:space="preserve"> </w:t>
      </w:r>
      <w:r>
        <w:t>einem</w:t>
      </w:r>
      <w:r>
        <w:rPr>
          <w:spacing w:val="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6"/>
        </w:rPr>
        <w:t xml:space="preserve"> </w:t>
      </w:r>
      <w:r>
        <w:rPr>
          <w:spacing w:val="-2"/>
        </w:rPr>
        <w:t>auch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anderen</w:t>
      </w:r>
      <w:r>
        <w:rPr>
          <w:spacing w:val="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enutzt,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erändert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eiterverbreitet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43"/>
          <w:w w:val="102"/>
        </w:rPr>
        <w:t xml:space="preserve"> </w:t>
      </w:r>
      <w:r>
        <w:t>können.</w:t>
      </w:r>
    </w:p>
    <w:p w14:paraId="12092BD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4E39A65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AA6CC84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5C00A3CA" w14:textId="77777777" w:rsidR="00DE260F" w:rsidRDefault="00842F04">
      <w:pPr>
        <w:pStyle w:val="Heading2"/>
        <w:numPr>
          <w:ilvl w:val="1"/>
          <w:numId w:val="47"/>
        </w:numPr>
        <w:tabs>
          <w:tab w:val="left" w:pos="3896"/>
        </w:tabs>
        <w:ind w:left="3895" w:hanging="494"/>
        <w:jc w:val="left"/>
        <w:rPr>
          <w:b w:val="0"/>
          <w:bCs w:val="0"/>
        </w:rPr>
      </w:pPr>
      <w:bookmarkStart w:id="13" w:name="_bookmark5"/>
      <w:bookmarkEnd w:id="13"/>
      <w:r>
        <w:rPr>
          <w:color w:val="7BB0CA"/>
          <w:spacing w:val="-3"/>
          <w:w w:val="95"/>
        </w:rPr>
        <w:t>V</w:t>
      </w:r>
      <w:r>
        <w:rPr>
          <w:color w:val="7BB0CA"/>
          <w:spacing w:val="-2"/>
          <w:w w:val="95"/>
        </w:rPr>
        <w:t>orgeschichte</w:t>
      </w:r>
      <w:r>
        <w:rPr>
          <w:color w:val="7BB0CA"/>
          <w:spacing w:val="33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33"/>
          <w:w w:val="95"/>
        </w:rPr>
        <w:t xml:space="preserve"> </w:t>
      </w:r>
      <w:r>
        <w:rPr>
          <w:color w:val="7BB0CA"/>
          <w:w w:val="95"/>
        </w:rPr>
        <w:t>aktuelle</w:t>
      </w:r>
      <w:r>
        <w:rPr>
          <w:color w:val="7BB0CA"/>
          <w:spacing w:val="33"/>
          <w:w w:val="95"/>
        </w:rPr>
        <w:t xml:space="preserve"> </w:t>
      </w:r>
      <w:r>
        <w:rPr>
          <w:color w:val="7BB0CA"/>
          <w:w w:val="95"/>
        </w:rPr>
        <w:t>Entwicklungen</w:t>
      </w:r>
    </w:p>
    <w:p w14:paraId="1F98734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8BE834" w14:textId="77777777" w:rsidR="00DE260F" w:rsidRDefault="00DE260F">
      <w:pPr>
        <w:spacing w:before="5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057D235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19"/>
        </w:rPr>
        <w:t xml:space="preserve"> </w:t>
      </w:r>
      <w:r>
        <w:t>Diskussionen</w:t>
      </w:r>
      <w:r>
        <w:rPr>
          <w:spacing w:val="-19"/>
        </w:rPr>
        <w:t xml:space="preserve"> </w:t>
      </w:r>
      <w:r>
        <w:t>zu</w:t>
      </w:r>
      <w:r>
        <w:rPr>
          <w:spacing w:val="-19"/>
        </w:rPr>
        <w:t xml:space="preserve"> </w:t>
      </w:r>
      <w:r>
        <w:t>OER</w:t>
      </w:r>
      <w:r>
        <w:rPr>
          <w:spacing w:val="-19"/>
        </w:rPr>
        <w:t xml:space="preserve"> </w:t>
      </w:r>
      <w:r>
        <w:t>beginnen</w:t>
      </w:r>
      <w:r>
        <w:rPr>
          <w:spacing w:val="-18"/>
        </w:rPr>
        <w:t xml:space="preserve"> </w:t>
      </w:r>
      <w:r>
        <w:t>mit</w:t>
      </w:r>
      <w:r>
        <w:rPr>
          <w:spacing w:val="-19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rPr>
          <w:spacing w:val="-3"/>
        </w:rPr>
        <w:t>UNESCO-V</w:t>
      </w:r>
      <w:r>
        <w:rPr>
          <w:spacing w:val="-2"/>
        </w:rPr>
        <w:t>eranstaltung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um</w:t>
      </w:r>
      <w:r>
        <w:rPr>
          <w:spacing w:val="-18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3"/>
        </w:rPr>
        <w:t>Im</w:t>
      </w:r>
      <w:r>
        <w:rPr>
          <w:spacing w:val="-2"/>
        </w:rPr>
        <w:t>pact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 w:rsidR="00F05275">
        <w:rPr>
          <w:spacing w:val="-19"/>
        </w:rPr>
        <w:t xml:space="preserve"> </w:t>
      </w:r>
      <w:r>
        <w:rPr>
          <w:spacing w:val="-2"/>
        </w:rPr>
        <w:t>Open-</w:t>
      </w:r>
      <w:r>
        <w:rPr>
          <w:spacing w:val="41"/>
          <w:w w:val="75"/>
        </w:rPr>
        <w:t xml:space="preserve"> </w:t>
      </w:r>
      <w:r>
        <w:rPr>
          <w:spacing w:val="-3"/>
        </w:rPr>
        <w:t>CourseW</w:t>
      </w:r>
      <w:r>
        <w:rPr>
          <w:spacing w:val="-2"/>
        </w:rPr>
        <w:t>are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>
          <w:spacing w:val="13"/>
        </w:rPr>
        <w:t xml:space="preserve"> </w:t>
      </w:r>
      <w:r>
        <w:t>Higher</w:t>
      </w:r>
      <w:r>
        <w:rPr>
          <w:spacing w:val="13"/>
        </w:rPr>
        <w:t xml:space="preserve"> </w:t>
      </w:r>
      <w:r>
        <w:t>Education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2"/>
        </w:rPr>
        <w:t>Dev</w:t>
      </w:r>
      <w:r>
        <w:rPr>
          <w:spacing w:val="-1"/>
        </w:rPr>
        <w:t>eloping</w:t>
      </w:r>
      <w:r>
        <w:rPr>
          <w:spacing w:val="13"/>
        </w:rPr>
        <w:t xml:space="preserve"> </w:t>
      </w:r>
      <w:r>
        <w:t>Countries</w:t>
      </w:r>
      <w:r>
        <w:rPr>
          <w:spacing w:val="13"/>
        </w:rPr>
        <w:t xml:space="preserve"> </w:t>
      </w:r>
      <w:r>
        <w:rPr>
          <w:spacing w:val="-4"/>
        </w:rPr>
        <w:t>(</w:t>
      </w:r>
      <w:hyperlink r:id="rId56">
        <w:r>
          <w:rPr>
            <w:spacing w:val="-3"/>
          </w:rPr>
          <w:t>2002</w:t>
        </w:r>
      </w:hyperlink>
      <w:r>
        <w:rPr>
          <w:spacing w:val="-3"/>
          <w:position w:val="6"/>
          <w:sz w:val="12"/>
        </w:rPr>
        <w:t>13</w:t>
      </w:r>
      <w:r>
        <w:rPr>
          <w:spacing w:val="-4"/>
        </w:rPr>
        <w:t>).</w:t>
      </w:r>
      <w:r>
        <w:rPr>
          <w:spacing w:val="12"/>
        </w:rPr>
        <w:t xml:space="preserve"> </w:t>
      </w:r>
      <w:r>
        <w:t>Dieser</w:t>
      </w:r>
      <w:r>
        <w:rPr>
          <w:spacing w:val="1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eranstaltung</w:t>
      </w:r>
      <w:r>
        <w:rPr>
          <w:spacing w:val="13"/>
        </w:rPr>
        <w:t xml:space="preserve"> </w:t>
      </w:r>
      <w:r>
        <w:t>ging</w:t>
      </w:r>
      <w:r>
        <w:rPr>
          <w:spacing w:val="27"/>
          <w:w w:val="99"/>
        </w:rPr>
        <w:t xml:space="preserve"> </w:t>
      </w:r>
      <w:r>
        <w:rPr>
          <w:spacing w:val="-3"/>
        </w:rPr>
        <w:t>2001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Ankündigung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rPr>
          <w:spacing w:val="-1"/>
        </w:rPr>
        <w:t xml:space="preserve">Massachusetts </w:t>
      </w:r>
      <w:r>
        <w:rPr>
          <w:spacing w:val="-2"/>
        </w:rPr>
        <w:t xml:space="preserve">Institute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Technology</w:t>
      </w:r>
      <w:r>
        <w:rPr>
          <w:spacing w:val="-2"/>
        </w:rPr>
        <w:t xml:space="preserve"> </w:t>
      </w:r>
      <w:r>
        <w:t>(MIT)</w:t>
      </w:r>
      <w:r>
        <w:rPr>
          <w:spacing w:val="-1"/>
        </w:rPr>
        <w:t xml:space="preserve"> </w:t>
      </w:r>
      <w:r>
        <w:rPr>
          <w:spacing w:val="-2"/>
        </w:rPr>
        <w:t>vor</w:t>
      </w:r>
      <w:r>
        <w:rPr>
          <w:spacing w:val="-1"/>
        </w:rPr>
        <w:t>aus,</w:t>
      </w:r>
      <w:r>
        <w:rPr>
          <w:spacing w:val="-2"/>
        </w:rPr>
        <w:t xml:space="preserve"> K</w:t>
      </w:r>
      <w:r>
        <w:rPr>
          <w:spacing w:val="-1"/>
        </w:rPr>
        <w:t>ursmaterialien</w:t>
      </w:r>
      <w:r>
        <w:rPr>
          <w:spacing w:val="51"/>
        </w:rPr>
        <w:t xml:space="preserve"> </w:t>
      </w:r>
      <w:r>
        <w:t>online</w:t>
      </w:r>
      <w:r>
        <w:rPr>
          <w:spacing w:val="-7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ellen;</w:t>
      </w:r>
      <w:r>
        <w:rPr>
          <w:spacing w:val="-7"/>
        </w:rPr>
        <w:t xml:space="preserve"> </w:t>
      </w:r>
      <w:r>
        <w:rPr>
          <w:spacing w:val="-1"/>
        </w:rPr>
        <w:t>darauf</w:t>
      </w:r>
      <w:r>
        <w:rPr>
          <w:spacing w:val="-6"/>
        </w:rPr>
        <w:t xml:space="preserve"> </w:t>
      </w:r>
      <w:r>
        <w:rPr>
          <w:spacing w:val="-2"/>
        </w:rPr>
        <w:t>folgt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Gründung</w:t>
      </w:r>
      <w:r>
        <w:rPr>
          <w:spacing w:val="-6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rPr>
          <w:spacing w:val="-3"/>
        </w:rPr>
        <w:t>CourseW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Initiative</w:t>
      </w:r>
      <w:r>
        <w:rPr>
          <w:spacing w:val="-6"/>
        </w:rPr>
        <w:t xml:space="preserve"> </w:t>
      </w:r>
      <w:r>
        <w:rPr>
          <w:spacing w:val="-2"/>
        </w:rPr>
        <w:t>(</w:t>
      </w:r>
      <w:hyperlink w:anchor="_bookmark36" w:history="1">
        <w:r>
          <w:rPr>
            <w:spacing w:val="-2"/>
          </w:rPr>
          <w:t>vgl.</w:t>
        </w:r>
        <w:r>
          <w:rPr>
            <w:spacing w:val="-6"/>
          </w:rPr>
          <w:t xml:space="preserve"> </w:t>
        </w:r>
        <w:r>
          <w:rPr>
            <w:spacing w:val="-5"/>
          </w:rPr>
          <w:t>7</w:t>
        </w:r>
        <w:r>
          <w:rPr>
            <w:spacing w:val="-6"/>
          </w:rPr>
          <w:t>.3</w:t>
        </w:r>
      </w:hyperlink>
      <w:r>
        <w:rPr>
          <w:spacing w:val="-6"/>
        </w:rPr>
        <w:t>).</w:t>
      </w:r>
    </w:p>
    <w:p w14:paraId="3428016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DCA0D66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1"/>
        </w:rPr>
        <w:t>Meilensteine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eiteren</w:t>
      </w:r>
      <w:r>
        <w:rPr>
          <w:spacing w:val="-6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aren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Cape</w:t>
      </w:r>
      <w:r>
        <w:rPr>
          <w:spacing w:val="-7"/>
        </w:rPr>
        <w:t xml:space="preserve"> </w:t>
      </w:r>
      <w:r>
        <w:rPr>
          <w:spacing w:val="-5"/>
        </w:rPr>
        <w:t>Town</w:t>
      </w:r>
      <w:r>
        <w:rPr>
          <w:spacing w:val="-6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rPr>
          <w:spacing w:val="-2"/>
        </w:rPr>
        <w:t>Declar</w:t>
      </w:r>
      <w:r>
        <w:rPr>
          <w:spacing w:val="-1"/>
        </w:rPr>
        <w:t>ation</w:t>
      </w:r>
      <w:r>
        <w:rPr>
          <w:spacing w:val="-6"/>
        </w:rPr>
        <w:t xml:space="preserve"> </w:t>
      </w:r>
      <w:r>
        <w:rPr>
          <w:spacing w:val="-2"/>
        </w:rPr>
        <w:t>(</w:t>
      </w:r>
      <w:hyperlink r:id="rId57">
        <w:r>
          <w:rPr>
            <w:spacing w:val="-1"/>
          </w:rPr>
          <w:t>2007</w:t>
        </w:r>
      </w:hyperlink>
      <w:r>
        <w:rPr>
          <w:spacing w:val="-2"/>
        </w:rPr>
        <w:t>)</w:t>
      </w:r>
      <w:r>
        <w:rPr>
          <w:spacing w:val="49"/>
          <w:w w:val="89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</w:t>
      </w:r>
      <w:r>
        <w:rPr>
          <w:spacing w:val="12"/>
        </w:rPr>
        <w:t xml:space="preserve"> </w:t>
      </w:r>
      <w:r>
        <w:t>„Giving</w:t>
      </w:r>
      <w:r>
        <w:rPr>
          <w:spacing w:val="12"/>
        </w:rPr>
        <w:t xml:space="preserve"> </w:t>
      </w:r>
      <w:r>
        <w:rPr>
          <w:spacing w:val="-2"/>
        </w:rPr>
        <w:t>Knowledg</w:t>
      </w:r>
      <w:r>
        <w:rPr>
          <w:spacing w:val="-1"/>
        </w:rPr>
        <w:t>e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ee: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Emerg</w:t>
      </w:r>
      <w:r>
        <w:rPr>
          <w:spacing w:val="-1"/>
        </w:rPr>
        <w:t>ence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Educational</w:t>
      </w:r>
      <w:r>
        <w:rPr>
          <w:spacing w:val="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ces“</w:t>
      </w:r>
      <w:r>
        <w:rPr>
          <w:spacing w:val="29"/>
          <w:w w:val="97"/>
        </w:rPr>
        <w:t xml:space="preserve"> </w:t>
      </w:r>
      <w:r>
        <w:rPr>
          <w:spacing w:val="-5"/>
        </w:rPr>
        <w:t>(</w:t>
      </w:r>
      <w:hyperlink r:id="rId58">
        <w:r>
          <w:rPr>
            <w:spacing w:val="-4"/>
          </w:rPr>
          <w:t>2007</w:t>
        </w:r>
      </w:hyperlink>
      <w:r>
        <w:rPr>
          <w:spacing w:val="-4"/>
          <w:position w:val="6"/>
          <w:sz w:val="12"/>
          <w:szCs w:val="12"/>
        </w:rPr>
        <w:t>14</w:t>
      </w:r>
      <w:r>
        <w:rPr>
          <w:spacing w:val="-5"/>
        </w:rPr>
        <w:t>)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OECD.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Deutschland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aren</w:t>
      </w:r>
      <w:r>
        <w:rPr>
          <w:spacing w:val="2"/>
        </w:rPr>
        <w:t xml:space="preserve"> </w:t>
      </w:r>
      <w:r>
        <w:t>bis</w:t>
      </w:r>
      <w:r>
        <w:rPr>
          <w:spacing w:val="1"/>
        </w:rPr>
        <w:t xml:space="preserve"> </w:t>
      </w:r>
      <w:r>
        <w:t>Ende</w:t>
      </w:r>
      <w:r>
        <w:rPr>
          <w:spacing w:val="2"/>
        </w:rPr>
        <w:t xml:space="preserve"> </w:t>
      </w:r>
      <w:r>
        <w:rPr>
          <w:spacing w:val="-10"/>
        </w:rPr>
        <w:t>2011</w:t>
      </w:r>
      <w:r>
        <w:rPr>
          <w:spacing w:val="2"/>
        </w:rPr>
        <w:t xml:space="preserve"> </w:t>
      </w:r>
      <w:r>
        <w:t>nur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enige</w:t>
      </w:r>
      <w:r>
        <w:rPr>
          <w:spacing w:val="1"/>
        </w:rPr>
        <w:t xml:space="preserve"> </w:t>
      </w:r>
      <w:r>
        <w:t>Pioniere</w:t>
      </w:r>
      <w:r>
        <w:rPr>
          <w:spacing w:val="2"/>
        </w:rPr>
        <w:t xml:space="preserve"> </w:t>
      </w:r>
      <w:r>
        <w:rPr>
          <w:spacing w:val="-4"/>
        </w:rPr>
        <w:t>Teil</w:t>
      </w:r>
      <w:r>
        <w:rPr>
          <w:spacing w:val="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rPr>
          <w:spacing w:val="-1"/>
        </w:rPr>
        <w:t>Diskurses</w:t>
      </w:r>
      <w:r>
        <w:rPr>
          <w:spacing w:val="53"/>
          <w:w w:val="105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OER.</w:t>
      </w:r>
      <w:r>
        <w:rPr>
          <w:spacing w:val="-10"/>
        </w:rPr>
        <w:t xml:space="preserve"> </w:t>
      </w:r>
      <w:r>
        <w:t>Seit</w:t>
      </w:r>
      <w:r>
        <w:rPr>
          <w:spacing w:val="-10"/>
        </w:rPr>
        <w:t xml:space="preserve"> </w:t>
      </w:r>
      <w:r>
        <w:rPr>
          <w:spacing w:val="-6"/>
        </w:rPr>
        <w:t>2012</w:t>
      </w:r>
      <w:r>
        <w:rPr>
          <w:spacing w:val="-10"/>
        </w:rPr>
        <w:t xml:space="preserve"> </w:t>
      </w:r>
      <w:r>
        <w:t>dehnt</w:t>
      </w:r>
      <w:r>
        <w:rPr>
          <w:spacing w:val="-10"/>
        </w:rPr>
        <w:t xml:space="preserve"> </w:t>
      </w:r>
      <w:r>
        <w:rPr>
          <w:spacing w:val="-2"/>
        </w:rPr>
        <w:t>sich</w:t>
      </w:r>
      <w:r>
        <w:rPr>
          <w:spacing w:val="-9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1"/>
        </w:rPr>
        <w:t>Diskurs</w:t>
      </w:r>
      <w:r>
        <w:rPr>
          <w:spacing w:val="-10"/>
        </w:rPr>
        <w:t xml:space="preserve"> </w:t>
      </w:r>
      <w:r>
        <w:rPr>
          <w:spacing w:val="-2"/>
        </w:rPr>
        <w:t>rasch</w:t>
      </w:r>
      <w:r>
        <w:rPr>
          <w:spacing w:val="-10"/>
        </w:rPr>
        <w:t xml:space="preserve"> </w:t>
      </w:r>
      <w:r>
        <w:t>aus,</w:t>
      </w:r>
      <w:r>
        <w:rPr>
          <w:spacing w:val="-10"/>
        </w:rPr>
        <w:t xml:space="preserve"> </w:t>
      </w:r>
      <w:r>
        <w:t>wie</w:t>
      </w:r>
      <w:r>
        <w:rPr>
          <w:spacing w:val="-10"/>
        </w:rPr>
        <w:t xml:space="preserve"> </w:t>
      </w:r>
      <w:r>
        <w:t>Muuß-Merholz</w:t>
      </w:r>
      <w:r>
        <w:rPr>
          <w:spacing w:val="-9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haumbur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9"/>
        </w:rPr>
        <w:t>(</w:t>
      </w:r>
      <w:hyperlink r:id="rId59">
        <w:r>
          <w:rPr>
            <w:spacing w:val="-8"/>
          </w:rPr>
          <w:t>2014</w:t>
        </w:r>
      </w:hyperlink>
      <w:r>
        <w:rPr>
          <w:spacing w:val="-8"/>
          <w:position w:val="6"/>
          <w:sz w:val="12"/>
          <w:szCs w:val="12"/>
        </w:rPr>
        <w:t>15</w:t>
      </w:r>
      <w:r>
        <w:rPr>
          <w:spacing w:val="-9"/>
        </w:rPr>
        <w:t>)</w:t>
      </w:r>
      <w:r>
        <w:rPr>
          <w:spacing w:val="37"/>
          <w:w w:val="89"/>
        </w:rPr>
        <w:t xml:space="preserve"> </w:t>
      </w:r>
      <w:r>
        <w:t>für</w:t>
      </w:r>
      <w:r>
        <w:rPr>
          <w:spacing w:val="-15"/>
        </w:rPr>
        <w:t xml:space="preserve"> </w:t>
      </w:r>
      <w:r>
        <w:t>den</w:t>
      </w:r>
      <w:r>
        <w:rPr>
          <w:spacing w:val="-1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1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-15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Deimann,</w:t>
      </w:r>
      <w:r>
        <w:rPr>
          <w:spacing w:val="-1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eumann</w:t>
      </w:r>
      <w:r>
        <w:rPr>
          <w:spacing w:val="-14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t>Muuß-Merholz</w:t>
      </w:r>
      <w:r>
        <w:rPr>
          <w:spacing w:val="-14"/>
        </w:rPr>
        <w:t xml:space="preserve"> </w:t>
      </w:r>
      <w:r>
        <w:rPr>
          <w:spacing w:val="-9"/>
        </w:rPr>
        <w:t>(</w:t>
      </w:r>
      <w:hyperlink r:id="rId60">
        <w:r>
          <w:rPr>
            <w:spacing w:val="-8"/>
          </w:rPr>
          <w:t>2015</w:t>
        </w:r>
      </w:hyperlink>
      <w:r>
        <w:rPr>
          <w:spacing w:val="-8"/>
          <w:position w:val="6"/>
          <w:sz w:val="12"/>
          <w:szCs w:val="12"/>
        </w:rPr>
        <w:t>16</w:t>
      </w:r>
      <w:r>
        <w:rPr>
          <w:spacing w:val="-9"/>
        </w:rPr>
        <w:t>)</w:t>
      </w:r>
      <w:r>
        <w:rPr>
          <w:spacing w:val="-15"/>
        </w:rPr>
        <w:t xml:space="preserve"> </w:t>
      </w:r>
      <w:r>
        <w:t>für</w:t>
      </w:r>
      <w:r>
        <w:rPr>
          <w:spacing w:val="-14"/>
        </w:rPr>
        <w:t xml:space="preserve"> </w:t>
      </w:r>
      <w:r>
        <w:t>den</w:t>
      </w:r>
      <w:r>
        <w:rPr>
          <w:spacing w:val="-1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schule</w:t>
      </w:r>
      <w:r>
        <w:rPr>
          <w:spacing w:val="-4"/>
        </w:rPr>
        <w:t xml:space="preserve"> </w:t>
      </w:r>
      <w:r>
        <w:rPr>
          <w:spacing w:val="-1"/>
        </w:rPr>
        <w:t>zeigen.</w:t>
      </w:r>
    </w:p>
    <w:p w14:paraId="4B710B7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AD1FFE4" w14:textId="77777777" w:rsidR="00DE260F" w:rsidRDefault="00842F04">
      <w:pPr>
        <w:pStyle w:val="Textkrper"/>
        <w:spacing w:line="263" w:lineRule="auto"/>
        <w:ind w:right="1131"/>
        <w:jc w:val="both"/>
      </w:pPr>
      <w:r>
        <w:t>In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rPr>
          <w:spacing w:val="-2"/>
        </w:rPr>
        <w:t>ersten</w:t>
      </w:r>
      <w:r>
        <w:rPr>
          <w:spacing w:val="-3"/>
        </w:rPr>
        <w:t xml:space="preserve"> </w:t>
      </w:r>
      <w:r>
        <w:t>Jahren</w:t>
      </w:r>
      <w:r>
        <w:rPr>
          <w:spacing w:val="-3"/>
        </w:rPr>
        <w:t xml:space="preserve"> w</w:t>
      </w:r>
      <w:r>
        <w:rPr>
          <w:spacing w:val="-2"/>
        </w:rPr>
        <w:t xml:space="preserve">ar </w:t>
      </w:r>
      <w:r>
        <w:t>die</w:t>
      </w:r>
      <w:r>
        <w:rPr>
          <w:spacing w:val="-3"/>
        </w:rPr>
        <w:t xml:space="preserve"> </w:t>
      </w:r>
      <w:r>
        <w:t>Diskussion</w:t>
      </w:r>
      <w:r>
        <w:rPr>
          <w:spacing w:val="-3"/>
        </w:rPr>
        <w:t xml:space="preserve"> </w:t>
      </w:r>
      <w:r>
        <w:rPr>
          <w:spacing w:val="-2"/>
        </w:rPr>
        <w:t>stark</w:t>
      </w:r>
      <w:r>
        <w:rPr>
          <w:spacing w:val="-3"/>
        </w:rPr>
        <w:t xml:space="preserve"> </w:t>
      </w:r>
      <w:r>
        <w:t>auf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</w:t>
      </w:r>
      <w:r>
        <w:rPr>
          <w:spacing w:val="-2"/>
        </w:rPr>
        <w:t xml:space="preserve"> f</w:t>
      </w:r>
      <w:r>
        <w:rPr>
          <w:spacing w:val="-1"/>
        </w:rPr>
        <w:t>okussier</w:t>
      </w:r>
      <w:r>
        <w:rPr>
          <w:spacing w:val="-2"/>
        </w:rPr>
        <w:t>t.</w:t>
      </w:r>
      <w:r>
        <w:rPr>
          <w:spacing w:val="31"/>
          <w:w w:val="97"/>
        </w:rPr>
        <w:t xml:space="preserve"> </w:t>
      </w:r>
      <w:r>
        <w:t>Im</w:t>
      </w:r>
      <w:r>
        <w:rPr>
          <w:spacing w:val="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7"/>
        </w:rPr>
        <w:t xml:space="preserve"> </w:t>
      </w:r>
      <w:r>
        <w:t>wurden</w:t>
      </w:r>
      <w:r>
        <w:rPr>
          <w:spacing w:val="7"/>
        </w:rPr>
        <w:t xml:space="preserve"> </w:t>
      </w:r>
      <w:r>
        <w:t>OER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Deutschland</w:t>
      </w:r>
      <w:r>
        <w:rPr>
          <w:spacing w:val="7"/>
        </w:rPr>
        <w:t xml:space="preserve"> </w:t>
      </w:r>
      <w:r>
        <w:rPr>
          <w:spacing w:val="-2"/>
        </w:rPr>
        <w:t>zunächst</w:t>
      </w:r>
      <w:r>
        <w:rPr>
          <w:spacing w:val="7"/>
        </w:rPr>
        <w:t xml:space="preserve"> </w:t>
      </w:r>
      <w:r>
        <w:rPr>
          <w:spacing w:val="-7"/>
        </w:rPr>
        <w:t>v.</w:t>
      </w:r>
      <w:r>
        <w:rPr>
          <w:spacing w:val="-27"/>
        </w:rPr>
        <w:t xml:space="preserve"> </w:t>
      </w:r>
      <w:r>
        <w:t>a.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rPr>
          <w:spacing w:val="-1"/>
        </w:rPr>
        <w:t>politischen</w:t>
      </w:r>
      <w:r>
        <w:rPr>
          <w:spacing w:val="7"/>
        </w:rPr>
        <w:t xml:space="preserve"> </w:t>
      </w:r>
      <w:r>
        <w:t>Bildung</w:t>
      </w:r>
      <w:r>
        <w:rPr>
          <w:spacing w:val="55"/>
          <w:w w:val="96"/>
        </w:rPr>
        <w:t xml:space="preserve"> </w:t>
      </w:r>
      <w:r>
        <w:rPr>
          <w:spacing w:val="-1"/>
        </w:rPr>
        <w:t>aufgeg</w:t>
      </w:r>
      <w:r>
        <w:rPr>
          <w:spacing w:val="-2"/>
        </w:rPr>
        <w:t>riff</w:t>
      </w:r>
      <w:r>
        <w:rPr>
          <w:spacing w:val="-1"/>
        </w:rPr>
        <w:t>en,</w:t>
      </w:r>
      <w:r>
        <w:rPr>
          <w:spacing w:val="-12"/>
        </w:rPr>
        <w:t xml:space="preserve"> </w:t>
      </w:r>
      <w:r>
        <w:rPr>
          <w:spacing w:val="-4"/>
        </w:rPr>
        <w:t>wo</w:t>
      </w:r>
      <w:r>
        <w:rPr>
          <w:spacing w:val="-12"/>
        </w:rPr>
        <w:t xml:space="preserve"> </w:t>
      </w:r>
      <w:r>
        <w:rPr>
          <w:spacing w:val="-3"/>
        </w:rPr>
        <w:t>vor</w:t>
      </w:r>
      <w:r>
        <w:rPr>
          <w:spacing w:val="-11"/>
        </w:rPr>
        <w:t xml:space="preserve"> </w:t>
      </w:r>
      <w:r>
        <w:t>allem</w:t>
      </w:r>
      <w:r>
        <w:rPr>
          <w:spacing w:val="-12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2"/>
        </w:rPr>
        <w:t>Online-Plattfor</w:t>
      </w:r>
      <w:r>
        <w:rPr>
          <w:spacing w:val="-1"/>
        </w:rPr>
        <w:t>men</w:t>
      </w:r>
      <w:r>
        <w:rPr>
          <w:spacing w:val="-12"/>
        </w:rPr>
        <w:t xml:space="preserve"> </w:t>
      </w:r>
      <w:hyperlink r:id="rId61">
        <w:r>
          <w:rPr>
            <w:spacing w:val="-4"/>
          </w:rPr>
          <w:t>pb21</w:t>
        </w:r>
        <w:r>
          <w:rPr>
            <w:spacing w:val="-5"/>
          </w:rPr>
          <w:t>.de</w:t>
        </w:r>
      </w:hyperlink>
      <w:r>
        <w:rPr>
          <w:spacing w:val="-12"/>
        </w:rPr>
        <w:t xml:space="preserve"> </w:t>
      </w:r>
      <w:r>
        <w:t>und</w:t>
      </w:r>
      <w:r>
        <w:rPr>
          <w:spacing w:val="-11"/>
        </w:rPr>
        <w:t xml:space="preserve"> </w:t>
      </w:r>
      <w:hyperlink r:id="rId62">
        <w:r>
          <w:rPr>
            <w:spacing w:val="-3"/>
          </w:rPr>
          <w:t>w</w:t>
        </w:r>
        <w:r>
          <w:rPr>
            <w:spacing w:val="-2"/>
          </w:rPr>
          <w:t>erkstatt.bpb.de</w:t>
        </w:r>
      </w:hyperlink>
      <w:r>
        <w:rPr>
          <w:spacing w:val="-2"/>
          <w:position w:val="6"/>
          <w:sz w:val="12"/>
        </w:rPr>
        <w:t>17</w:t>
      </w:r>
      <w:r>
        <w:rPr>
          <w:spacing w:val="6"/>
          <w:position w:val="6"/>
          <w:sz w:val="12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Thema</w:t>
      </w:r>
      <w:r>
        <w:rPr>
          <w:spacing w:val="-11"/>
        </w:rPr>
        <w:t xml:space="preserve"> </w:t>
      </w:r>
      <w:r>
        <w:rPr>
          <w:spacing w:val="-1"/>
        </w:rPr>
        <w:t>bear</w:t>
      </w:r>
      <w:r>
        <w:rPr>
          <w:spacing w:val="-2"/>
        </w:rPr>
        <w:t>-</w:t>
      </w:r>
      <w:r>
        <w:rPr>
          <w:spacing w:val="77"/>
          <w:w w:val="75"/>
        </w:rPr>
        <w:t xml:space="preserve"> </w:t>
      </w:r>
      <w:r>
        <w:rPr>
          <w:spacing w:val="-1"/>
        </w:rPr>
        <w:t xml:space="preserve">beiteten. </w:t>
      </w:r>
      <w:r>
        <w:t xml:space="preserve">Seit </w:t>
      </w:r>
      <w:r>
        <w:rPr>
          <w:spacing w:val="-6"/>
        </w:rPr>
        <w:t>2012</w:t>
      </w:r>
      <w: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t xml:space="preserve"> hier</w:t>
      </w:r>
      <w:r>
        <w:rPr>
          <w:spacing w:val="-1"/>
        </w:rPr>
        <w:t xml:space="preserve"> </w:t>
      </w:r>
      <w:r>
        <w:rPr>
          <w:spacing w:val="-3"/>
        </w:rPr>
        <w:t>sowohl</w:t>
      </w:r>
      <w:r>
        <w:t xml:space="preserve"> </w:t>
      </w:r>
      <w:r>
        <w:rPr>
          <w:spacing w:val="-1"/>
        </w:rPr>
        <w:t>Bildungsmaterialien</w:t>
      </w:r>
      <w:r>
        <w:t xml:space="preserve"> </w:t>
      </w:r>
      <w:r>
        <w:rPr>
          <w:spacing w:val="-1"/>
        </w:rPr>
        <w:t>unter</w:t>
      </w:r>
      <w:r>
        <w:t xml:space="preserve"> freier Lizenz</w:t>
      </w:r>
      <w:r>
        <w:rPr>
          <w:spacing w:val="-1"/>
        </w:rPr>
        <w:t xml:space="preserve"> </w:t>
      </w:r>
      <w:r>
        <w:t xml:space="preserve">als </w:t>
      </w:r>
      <w:r>
        <w:rPr>
          <w:spacing w:val="-2"/>
        </w:rPr>
        <w:t>auch</w:t>
      </w:r>
      <w:r>
        <w:t xml:space="preserve"> </w:t>
      </w:r>
      <w:r>
        <w:rPr>
          <w:spacing w:val="-2"/>
        </w:rPr>
        <w:t>Infor</w:t>
      </w:r>
      <w:r>
        <w:rPr>
          <w:spacing w:val="-1"/>
        </w:rPr>
        <w:t>ma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t>tionen</w:t>
      </w:r>
      <w:r>
        <w:rPr>
          <w:spacing w:val="7"/>
        </w:rPr>
        <w:t xml:space="preserve"> </w:t>
      </w:r>
      <w:r>
        <w:t>zum</w:t>
      </w:r>
      <w:r>
        <w:rPr>
          <w:spacing w:val="7"/>
        </w:rPr>
        <w:t xml:space="preserve"> </w:t>
      </w:r>
      <w:r>
        <w:t>Thema</w:t>
      </w:r>
      <w:r>
        <w:rPr>
          <w:spacing w:val="8"/>
        </w:rPr>
        <w:t xml:space="preserve"> </w:t>
      </w:r>
      <w:r>
        <w:t>OER</w:t>
      </w:r>
      <w:r>
        <w:rPr>
          <w:spacing w:val="7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entlicht.</w:t>
      </w:r>
      <w:r>
        <w:rPr>
          <w:spacing w:val="8"/>
        </w:rPr>
        <w:t xml:space="preserve"> </w:t>
      </w:r>
      <w:r>
        <w:rPr>
          <w:spacing w:val="-3"/>
        </w:rPr>
        <w:t>Etw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t>seit</w:t>
      </w:r>
      <w:r>
        <w:rPr>
          <w:spacing w:val="8"/>
        </w:rPr>
        <w:t xml:space="preserve"> </w:t>
      </w:r>
      <w:r>
        <w:rPr>
          <w:spacing w:val="-6"/>
        </w:rPr>
        <w:t>2012</w:t>
      </w:r>
      <w:r>
        <w:rPr>
          <w:spacing w:val="7"/>
        </w:rPr>
        <w:t xml:space="preserve"> </w:t>
      </w:r>
      <w:r>
        <w:t>lassen</w:t>
      </w:r>
      <w:r>
        <w:rPr>
          <w:spacing w:val="7"/>
        </w:rPr>
        <w:t xml:space="preserve"> </w:t>
      </w:r>
      <w:r>
        <w:rPr>
          <w:spacing w:val="-2"/>
        </w:rPr>
        <w:t>sich</w:t>
      </w:r>
      <w:r>
        <w:rPr>
          <w:spacing w:val="8"/>
        </w:rPr>
        <w:t xml:space="preserve"> </w:t>
      </w:r>
      <w:r>
        <w:rPr>
          <w:spacing w:val="-3"/>
        </w:rPr>
        <w:t>sowohl</w:t>
      </w:r>
      <w:r>
        <w:rPr>
          <w:spacing w:val="7"/>
        </w:rPr>
        <w:t xml:space="preserve"> </w:t>
      </w:r>
      <w:r>
        <w:t>für</w:t>
      </w:r>
      <w:r>
        <w:rPr>
          <w:spacing w:val="8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</w:t>
      </w:r>
      <w:r>
        <w:rPr>
          <w:spacing w:val="8"/>
        </w:rPr>
        <w:t xml:space="preserve"> </w:t>
      </w:r>
      <w:r>
        <w:t>als</w:t>
      </w:r>
      <w:r>
        <w:rPr>
          <w:spacing w:val="43"/>
          <w:w w:val="101"/>
        </w:rPr>
        <w:t xml:space="preserve"> </w:t>
      </w:r>
      <w:r>
        <w:rPr>
          <w:spacing w:val="-2"/>
        </w:rPr>
        <w:t>auch</w:t>
      </w:r>
      <w:r>
        <w:rPr>
          <w:spacing w:val="-7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berufliche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Deutschland</w:t>
      </w:r>
      <w:r>
        <w:rPr>
          <w:spacing w:val="-7"/>
        </w:rPr>
        <w:t xml:space="preserve"> </w:t>
      </w:r>
      <w:r>
        <w:rPr>
          <w:spacing w:val="-3"/>
        </w:rPr>
        <w:t>erste</w:t>
      </w:r>
      <w:r>
        <w:rPr>
          <w:spacing w:val="-6"/>
        </w:rPr>
        <w:t xml:space="preserve"> </w:t>
      </w:r>
      <w:r>
        <w:rPr>
          <w:spacing w:val="-1"/>
        </w:rPr>
        <w:t>Diskussionsorte</w:t>
      </w:r>
      <w:r>
        <w:rPr>
          <w:spacing w:val="-7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OER</w:t>
      </w:r>
      <w:r>
        <w:rPr>
          <w:spacing w:val="-7"/>
        </w:rPr>
        <w:t xml:space="preserve"> </w:t>
      </w:r>
      <w:r>
        <w:t>identifizieren</w:t>
      </w:r>
      <w:r>
        <w:rPr>
          <w:spacing w:val="75"/>
          <w:w w:val="103"/>
        </w:rPr>
        <w:t xml:space="preserve"> </w:t>
      </w:r>
      <w:r>
        <w:rPr>
          <w:spacing w:val="-2"/>
        </w:rPr>
        <w:t>(vgl.</w:t>
      </w:r>
      <w:r>
        <w:rPr>
          <w:spacing w:val="-19"/>
        </w:rPr>
        <w:t xml:space="preserve"> </w:t>
      </w:r>
      <w:hyperlink w:anchor="_bookmark13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19"/>
          </w:rPr>
          <w:t xml:space="preserve"> </w:t>
        </w:r>
        <w:r>
          <w:t>3.2</w:t>
        </w:r>
      </w:hyperlink>
      <w:r>
        <w:t>).</w:t>
      </w:r>
    </w:p>
    <w:p w14:paraId="7552ACF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C3339B" w14:textId="77777777" w:rsidR="00DE260F" w:rsidRDefault="00DE260F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E9FCF72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8683EED">
          <v:group id="_x0000_s4055" style="width:369.05pt;height:.5pt;mso-position-horizontal-relative:char;mso-position-vertical-relative:line" coordsize="7381,10">
            <v:group id="_x0000_s4056" style="position:absolute;left:5;top:5;width:7371;height:2" coordorigin="5,5" coordsize="7371,2">
              <v:shape id="_x0000_s4057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3E63848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3">
        <w:r w:rsidR="00842F04">
          <w:rPr>
            <w:rFonts w:ascii="Times New Roman"/>
            <w:spacing w:val="-2"/>
            <w:sz w:val="12"/>
          </w:rPr>
          <w:t>http://unesdoc.unesco.org/images/0012/001285/12851</w:t>
        </w:r>
        <w:r w:rsidR="00842F04">
          <w:rPr>
            <w:rFonts w:ascii="Times New Roman"/>
            <w:spacing w:val="-3"/>
            <w:sz w:val="12"/>
          </w:rPr>
          <w:t>5e.pdf</w:t>
        </w:r>
      </w:hyperlink>
    </w:p>
    <w:p w14:paraId="420A0357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4">
        <w:r w:rsidR="00842F04">
          <w:rPr>
            <w:rFonts w:ascii="Times New Roman"/>
            <w:spacing w:val="-2"/>
            <w:sz w:val="12"/>
          </w:rPr>
          <w:t>www.oecd.or</w:t>
        </w:r>
        <w:r w:rsidR="00842F04">
          <w:rPr>
            <w:rFonts w:ascii="Times New Roman"/>
            <w:spacing w:val="-1"/>
            <w:sz w:val="12"/>
          </w:rPr>
          <w:t>g/edu/ceri/givingkno</w:t>
        </w:r>
        <w:r w:rsidR="00842F04">
          <w:rPr>
            <w:rFonts w:ascii="Times New Roman"/>
            <w:spacing w:val="-2"/>
            <w:sz w:val="12"/>
          </w:rPr>
          <w:t>wledgeforfr</w:t>
        </w:r>
        <w:r w:rsidR="00842F04">
          <w:rPr>
            <w:rFonts w:ascii="Times New Roman"/>
            <w:spacing w:val="-1"/>
            <w:sz w:val="12"/>
          </w:rPr>
          <w:t>eetheemer</w:t>
        </w:r>
        <w:r w:rsidR="00842F04">
          <w:rPr>
            <w:rFonts w:ascii="Times New Roman"/>
            <w:spacing w:val="-2"/>
            <w:sz w:val="12"/>
          </w:rPr>
          <w:t>genceof</w:t>
        </w:r>
        <w:r w:rsidR="00842F04">
          <w:rPr>
            <w:rFonts w:ascii="Times New Roman"/>
            <w:spacing w:val="-1"/>
            <w:sz w:val="12"/>
          </w:rPr>
          <w:t>openeducationalresources.htm</w:t>
        </w:r>
      </w:hyperlink>
    </w:p>
    <w:p w14:paraId="152EEAA3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5">
        <w:r w:rsidR="00842F04">
          <w:rPr>
            <w:rFonts w:ascii="Times New Roman"/>
            <w:spacing w:val="-1"/>
            <w:sz w:val="12"/>
          </w:rPr>
          <w:t>http://open-educational-resources.de/oer</w:t>
        </w:r>
        <w:r w:rsidR="00842F04">
          <w:rPr>
            <w:rFonts w:ascii="Times New Roman"/>
            <w:spacing w:val="-2"/>
            <w:sz w:val="12"/>
          </w:rPr>
          <w:t>-whit</w:t>
        </w:r>
        <w:r w:rsidR="00842F04">
          <w:rPr>
            <w:rFonts w:ascii="Times New Roman"/>
            <w:spacing w:val="-1"/>
            <w:sz w:val="12"/>
          </w:rPr>
          <w:t>epaper</w:t>
        </w:r>
        <w:r w:rsidR="00842F04">
          <w:rPr>
            <w:rFonts w:ascii="Times New Roman"/>
            <w:spacing w:val="-2"/>
            <w:sz w:val="12"/>
          </w:rPr>
          <w:t>-sc</w:t>
        </w:r>
        <w:r w:rsidR="00842F04">
          <w:rPr>
            <w:rFonts w:ascii="Times New Roman"/>
            <w:spacing w:val="-1"/>
            <w:sz w:val="12"/>
          </w:rPr>
          <w:t>hule/</w:t>
        </w:r>
      </w:hyperlink>
    </w:p>
    <w:p w14:paraId="43EC3460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6">
        <w:r w:rsidR="00842F04">
          <w:rPr>
            <w:rFonts w:ascii="Times New Roman"/>
            <w:spacing w:val="-1"/>
            <w:sz w:val="12"/>
          </w:rPr>
          <w:t>http://open-educational-resources.de/oer</w:t>
        </w:r>
        <w:r w:rsidR="00842F04">
          <w:rPr>
            <w:rFonts w:ascii="Times New Roman"/>
            <w:spacing w:val="-2"/>
            <w:sz w:val="12"/>
          </w:rPr>
          <w:t>-whit</w:t>
        </w:r>
        <w:r w:rsidR="00842F04">
          <w:rPr>
            <w:rFonts w:ascii="Times New Roman"/>
            <w:spacing w:val="-1"/>
            <w:sz w:val="12"/>
          </w:rPr>
          <w:t>epaper</w:t>
        </w:r>
        <w:r w:rsidR="00842F04">
          <w:rPr>
            <w:rFonts w:ascii="Times New Roman"/>
            <w:spacing w:val="-2"/>
            <w:sz w:val="12"/>
          </w:rPr>
          <w:t>-hoc</w:t>
        </w:r>
        <w:r w:rsidR="00842F04">
          <w:rPr>
            <w:rFonts w:ascii="Times New Roman"/>
            <w:spacing w:val="-1"/>
            <w:sz w:val="12"/>
          </w:rPr>
          <w:t>hschule/</w:t>
        </w:r>
      </w:hyperlink>
    </w:p>
    <w:p w14:paraId="57A21373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7">
        <w:r w:rsidR="00842F04">
          <w:rPr>
            <w:rFonts w:ascii="Times New Roman" w:hAnsi="Times New Roman"/>
            <w:spacing w:val="-1"/>
            <w:sz w:val="12"/>
          </w:rPr>
          <w:t>http://pb21</w:t>
        </w:r>
        <w:r w:rsidR="00842F04">
          <w:rPr>
            <w:rFonts w:ascii="Times New Roman" w:hAnsi="Times New Roman"/>
            <w:spacing w:val="-2"/>
            <w:sz w:val="12"/>
          </w:rPr>
          <w:t>.de</w:t>
        </w:r>
      </w:hyperlink>
      <w:r w:rsidR="00842F04">
        <w:rPr>
          <w:rFonts w:ascii="Times New Roman" w:hAnsi="Times New Roman"/>
          <w:spacing w:val="-4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und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hyperlink r:id="rId68">
        <w:r w:rsidR="00842F04">
          <w:rPr>
            <w:rFonts w:ascii="Times New Roman" w:hAnsi="Times New Roman"/>
            <w:spacing w:val="-1"/>
            <w:sz w:val="12"/>
          </w:rPr>
          <w:t>http://werkst</w:t>
        </w:r>
        <w:r w:rsidR="00842F04">
          <w:rPr>
            <w:rFonts w:ascii="Times New Roman" w:hAnsi="Times New Roman"/>
            <w:spacing w:val="-2"/>
            <w:sz w:val="12"/>
          </w:rPr>
          <w:t>att.bpb.de</w:t>
        </w:r>
      </w:hyperlink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wurden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pacing w:val="-2"/>
          <w:sz w:val="12"/>
        </w:rPr>
        <w:t>von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der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pacing w:val="-1"/>
          <w:sz w:val="12"/>
        </w:rPr>
        <w:t>Bundeszentr</w:t>
      </w:r>
      <w:r w:rsidR="00842F04">
        <w:rPr>
          <w:rFonts w:ascii="Times New Roman" w:hAnsi="Times New Roman"/>
          <w:spacing w:val="-2"/>
          <w:sz w:val="12"/>
        </w:rPr>
        <w:t>ale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für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pacing w:val="-2"/>
          <w:sz w:val="12"/>
        </w:rPr>
        <w:t>politisc</w:t>
      </w:r>
      <w:r w:rsidR="00842F04">
        <w:rPr>
          <w:rFonts w:ascii="Times New Roman" w:hAnsi="Times New Roman"/>
          <w:spacing w:val="-1"/>
          <w:sz w:val="12"/>
        </w:rPr>
        <w:t>he</w:t>
      </w:r>
      <w:r w:rsidR="00842F04">
        <w:rPr>
          <w:rFonts w:ascii="Times New Roman" w:hAnsi="Times New Roman"/>
          <w:spacing w:val="-4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Bildung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(bpb)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pacing w:val="-1"/>
          <w:sz w:val="12"/>
        </w:rPr>
        <w:t>initiiert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und</w:t>
      </w:r>
      <w:r w:rsidR="00842F04">
        <w:rPr>
          <w:rFonts w:ascii="Times New Roman" w:hAnsi="Times New Roman"/>
          <w:spacing w:val="-3"/>
          <w:sz w:val="12"/>
        </w:rPr>
        <w:t xml:space="preserve"> </w:t>
      </w:r>
      <w:r w:rsidR="00842F04">
        <w:rPr>
          <w:rFonts w:ascii="Times New Roman" w:hAnsi="Times New Roman"/>
          <w:spacing w:val="-1"/>
          <w:sz w:val="12"/>
        </w:rPr>
        <w:t>unterstützt.</w:t>
      </w:r>
    </w:p>
    <w:p w14:paraId="7FD1150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2120E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F8634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05BCC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286022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2EFCCE98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242CCF0">
          <v:group id="_x0000_s4050" style="position:absolute;left:0;text-align:left;margin-left:-.35pt;margin-top:-12.2pt;width:595.7pt;height:3.9pt;z-index:1600;mso-position-horizontal-relative:page" coordorigin="-7,-244" coordsize="11914,78">
            <v:group id="_x0000_s4053" style="position:absolute;top:-196;width:11900;height:2" coordorigin=",-196" coordsize="11900,2">
              <v:shape id="_x0000_s405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51" style="position:absolute;left:3427;top:-244;width:132;height:78" coordorigin="3427,-244" coordsize="132,78">
              <v:shape id="_x0000_s4052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14</w:t>
      </w:r>
    </w:p>
    <w:p w14:paraId="338E79AE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7BDEE79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6794D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DC53DF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E7FCD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DC57C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81FDDD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98F0AB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9B583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930261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3CF0E05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bookmarkStart w:id="14" w:name="1.4__Gesellschaftspolitische_Einordnung_"/>
      <w:bookmarkEnd w:id="14"/>
      <w:r>
        <w:t>Einen</w:t>
      </w:r>
      <w:r>
        <w:rPr>
          <w:spacing w:val="-3"/>
        </w:rPr>
        <w:t xml:space="preserve"> </w:t>
      </w:r>
      <w:r>
        <w:rPr>
          <w:spacing w:val="-2"/>
        </w:rPr>
        <w:t>vorläufig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Höhepunkt</w:t>
      </w:r>
      <w:r>
        <w:rPr>
          <w:spacing w:val="-2"/>
        </w:rPr>
        <w:t xml:space="preserve"> </w:t>
      </w:r>
      <w:r>
        <w:t>findet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1"/>
        </w:rPr>
        <w:t>Debatte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OER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Deutschland</w:t>
      </w:r>
      <w:r>
        <w:rPr>
          <w:spacing w:val="-3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Eins</w:t>
      </w:r>
      <w:r>
        <w:rPr>
          <w:spacing w:val="-1"/>
        </w:rPr>
        <w:t>tellung</w:t>
      </w:r>
      <w:r>
        <w:rPr>
          <w:spacing w:val="-3"/>
        </w:rPr>
        <w:t xml:space="preserve"> von</w:t>
      </w:r>
      <w:r>
        <w:rPr>
          <w:spacing w:val="41"/>
          <w:w w:val="98"/>
        </w:rPr>
        <w:t xml:space="preserve"> </w:t>
      </w:r>
      <w:r>
        <w:rPr>
          <w:spacing w:val="-3"/>
        </w:rPr>
        <w:t>zwei</w:t>
      </w:r>
      <w:r>
        <w:rPr>
          <w:spacing w:val="-8"/>
        </w:rPr>
        <w:t xml:space="preserve"> </w:t>
      </w:r>
      <w:r>
        <w:t>Millionen</w:t>
      </w:r>
      <w:r>
        <w:rPr>
          <w:spacing w:val="-8"/>
        </w:rPr>
        <w:t xml:space="preserve"> </w:t>
      </w:r>
      <w:r>
        <w:t>Euro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t>Bundeshaushalt</w:t>
      </w:r>
      <w:r>
        <w:rPr>
          <w:spacing w:val="-8"/>
        </w:rPr>
        <w:t xml:space="preserve"> 2015</w:t>
      </w:r>
      <w:r>
        <w:rPr>
          <w:spacing w:val="-8"/>
          <w:position w:val="6"/>
          <w:sz w:val="12"/>
          <w:szCs w:val="12"/>
        </w:rPr>
        <w:t>18</w:t>
      </w:r>
      <w:r>
        <w:rPr>
          <w:spacing w:val="-9"/>
        </w:rPr>
        <w:t>,</w:t>
      </w:r>
      <w:r>
        <w:rPr>
          <w:spacing w:val="-8"/>
        </w:rPr>
        <w:t xml:space="preserve"> </w:t>
      </w:r>
      <w:r>
        <w:t>dem</w:t>
      </w:r>
      <w:r>
        <w:rPr>
          <w:spacing w:val="-8"/>
        </w:rPr>
        <w:t xml:space="preserve"> </w:t>
      </w:r>
      <w:r>
        <w:rPr>
          <w:spacing w:val="-2"/>
        </w:rPr>
        <w:t>zivilg</w:t>
      </w:r>
      <w:r>
        <w:rPr>
          <w:spacing w:val="-1"/>
        </w:rPr>
        <w:t>esellschaf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ositionspapier</w:t>
      </w:r>
      <w:r>
        <w:rPr>
          <w:spacing w:val="-7"/>
        </w:rPr>
        <w:t xml:space="preserve"> </w:t>
      </w:r>
      <w:r>
        <w:t>zu</w:t>
      </w:r>
      <w:r>
        <w:rPr>
          <w:spacing w:val="61"/>
          <w:w w:val="101"/>
        </w:rPr>
        <w:t xml:space="preserve"> </w:t>
      </w:r>
      <w:r>
        <w:t>OER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Bündnis</w:t>
      </w:r>
      <w:r>
        <w:rPr>
          <w:spacing w:val="-2"/>
        </w:rPr>
        <w:t xml:space="preserve"> F</w:t>
      </w:r>
      <w:r>
        <w:rPr>
          <w:spacing w:val="-1"/>
        </w:rPr>
        <w:t>reie</w:t>
      </w:r>
      <w:r>
        <w:rPr>
          <w:spacing w:val="-3"/>
        </w:rPr>
        <w:t xml:space="preserve"> </w:t>
      </w:r>
      <w:r>
        <w:t>Bildung</w:t>
      </w:r>
      <w:r>
        <w:rPr>
          <w:spacing w:val="-2"/>
        </w:rPr>
        <w:t xml:space="preserve"> </w:t>
      </w:r>
      <w:r>
        <w:t>im</w:t>
      </w:r>
      <w:r>
        <w:rPr>
          <w:spacing w:val="-2"/>
        </w:rPr>
        <w:t xml:space="preserve"> F</w:t>
      </w:r>
      <w:r>
        <w:rPr>
          <w:spacing w:val="-1"/>
        </w:rPr>
        <w:t>ebruar</w:t>
      </w:r>
      <w:r>
        <w:rPr>
          <w:spacing w:val="-2"/>
        </w:rPr>
        <w:t xml:space="preserve"> </w:t>
      </w:r>
      <w:r>
        <w:rPr>
          <w:spacing w:val="-8"/>
        </w:rPr>
        <w:t>2015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wie </w:t>
      </w:r>
      <w:r>
        <w:t>dem</w:t>
      </w:r>
      <w:r>
        <w:rPr>
          <w:spacing w:val="-2"/>
        </w:rPr>
        <w:t xml:space="preserve"> „Beric</w:t>
      </w:r>
      <w:r>
        <w:rPr>
          <w:spacing w:val="-1"/>
        </w:rPr>
        <w:t>ht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1"/>
        </w:rPr>
        <w:t>Arbeitsgruppe</w:t>
      </w:r>
      <w:r>
        <w:rPr>
          <w:spacing w:val="-2"/>
        </w:rPr>
        <w:t xml:space="preserve"> </w:t>
      </w:r>
      <w:r>
        <w:t>aus</w:t>
      </w:r>
      <w:r>
        <w:rPr>
          <w:spacing w:val="-2"/>
        </w:rPr>
        <w:t xml:space="preserve"> </w:t>
      </w:r>
      <w:r>
        <w:rPr>
          <w:spacing w:val="-7"/>
        </w:rPr>
        <w:t>V</w:t>
      </w:r>
      <w:r>
        <w:rPr>
          <w:spacing w:val="-6"/>
        </w:rPr>
        <w:t>er</w:t>
      </w:r>
      <w:r>
        <w:rPr>
          <w:spacing w:val="-8"/>
        </w:rPr>
        <w:t>-</w:t>
      </w:r>
      <w:r>
        <w:rPr>
          <w:spacing w:val="51"/>
          <w:w w:val="75"/>
        </w:rPr>
        <w:t xml:space="preserve"> </w:t>
      </w:r>
      <w:r>
        <w:rPr>
          <w:spacing w:val="-1"/>
        </w:rPr>
        <w:t>treterinnen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ertretern</w:t>
      </w:r>
      <w:r>
        <w:rPr>
          <w:spacing w:val="9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Länder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t>Bundes</w:t>
      </w:r>
      <w:r>
        <w:rPr>
          <w:spacing w:val="9"/>
        </w:rPr>
        <w:t xml:space="preserve"> </w:t>
      </w:r>
      <w:r>
        <w:t>zu</w:t>
      </w:r>
      <w:r>
        <w:rPr>
          <w:spacing w:val="9"/>
        </w:rPr>
        <w:t xml:space="preserve"> </w:t>
      </w:r>
      <w:r>
        <w:t>Open</w:t>
      </w:r>
      <w:r>
        <w:rPr>
          <w:spacing w:val="8"/>
        </w:rPr>
        <w:t xml:space="preserve"> </w:t>
      </w:r>
      <w:r>
        <w:t>Educational</w:t>
      </w:r>
      <w:r>
        <w:rPr>
          <w:spacing w:val="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9"/>
        </w:rPr>
        <w:t xml:space="preserve"> </w:t>
      </w:r>
      <w:r>
        <w:t>(OER)“,</w:t>
      </w:r>
      <w:r>
        <w:rPr>
          <w:spacing w:val="43"/>
          <w:w w:val="87"/>
        </w:rPr>
        <w:t xml:space="preserve"> </w:t>
      </w:r>
      <w:r>
        <w:rPr>
          <w:spacing w:val="-1"/>
        </w:rPr>
        <w:t>erschienen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rPr>
          <w:spacing w:val="-2"/>
        </w:rPr>
        <w:t>Mär</w:t>
      </w:r>
      <w:r>
        <w:rPr>
          <w:spacing w:val="-1"/>
        </w:rPr>
        <w:t>z</w:t>
      </w:r>
      <w:r>
        <w:rPr>
          <w:spacing w:val="-3"/>
        </w:rPr>
        <w:t xml:space="preserve"> </w:t>
      </w:r>
      <w:r>
        <w:rPr>
          <w:spacing w:val="-8"/>
        </w:rPr>
        <w:t>2015</w:t>
      </w:r>
      <w:r>
        <w:rPr>
          <w:spacing w:val="-4"/>
        </w:rPr>
        <w:t xml:space="preserve"> </w:t>
      </w:r>
      <w:r>
        <w:rPr>
          <w:spacing w:val="-2"/>
        </w:rPr>
        <w:t>(vgl.</w:t>
      </w:r>
      <w:r>
        <w:rPr>
          <w:spacing w:val="-3"/>
        </w:rPr>
        <w:t xml:space="preserve"> </w:t>
      </w:r>
      <w:hyperlink w:anchor="_bookmark40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3"/>
          </w:rPr>
          <w:t xml:space="preserve"> </w:t>
        </w:r>
        <w:r>
          <w:rPr>
            <w:spacing w:val="-5"/>
          </w:rPr>
          <w:t>7</w:t>
        </w:r>
        <w:r>
          <w:rPr>
            <w:spacing w:val="-6"/>
          </w:rPr>
          <w:t>.7</w:t>
        </w:r>
      </w:hyperlink>
      <w:r>
        <w:rPr>
          <w:spacing w:val="-6"/>
        </w:rPr>
        <w:t>).</w:t>
      </w:r>
    </w:p>
    <w:p w14:paraId="095993F0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C8D018E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881743C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7954FEDB" w14:textId="77777777" w:rsidR="00DE260F" w:rsidRDefault="00842F04">
      <w:pPr>
        <w:pStyle w:val="Heading2"/>
        <w:numPr>
          <w:ilvl w:val="1"/>
          <w:numId w:val="47"/>
        </w:numPr>
        <w:tabs>
          <w:tab w:val="left" w:pos="1644"/>
        </w:tabs>
        <w:ind w:right="4076" w:firstLine="0"/>
        <w:jc w:val="left"/>
        <w:rPr>
          <w:b w:val="0"/>
          <w:bCs w:val="0"/>
        </w:rPr>
      </w:pPr>
      <w:bookmarkStart w:id="15" w:name="_bookmark6"/>
      <w:bookmarkEnd w:id="15"/>
      <w:r>
        <w:rPr>
          <w:color w:val="7BB0CA"/>
          <w:w w:val="95"/>
        </w:rPr>
        <w:t>Gesellschaftspolitische</w:t>
      </w:r>
      <w:r>
        <w:rPr>
          <w:color w:val="7BB0CA"/>
          <w:spacing w:val="30"/>
          <w:w w:val="95"/>
        </w:rPr>
        <w:t xml:space="preserve"> </w:t>
      </w:r>
      <w:r>
        <w:rPr>
          <w:color w:val="7BB0CA"/>
          <w:spacing w:val="-2"/>
          <w:w w:val="95"/>
        </w:rPr>
        <w:t>Einor</w:t>
      </w:r>
      <w:r>
        <w:rPr>
          <w:color w:val="7BB0CA"/>
          <w:spacing w:val="-1"/>
          <w:w w:val="95"/>
        </w:rPr>
        <w:t>dnung</w:t>
      </w:r>
      <w:r>
        <w:rPr>
          <w:color w:val="7BB0CA"/>
          <w:spacing w:val="31"/>
          <w:w w:val="95"/>
        </w:rPr>
        <w:t xml:space="preserve"> </w:t>
      </w:r>
      <w:r>
        <w:rPr>
          <w:color w:val="7BB0CA"/>
          <w:w w:val="95"/>
        </w:rPr>
        <w:t>–</w:t>
      </w:r>
      <w:r>
        <w:rPr>
          <w:color w:val="7BB0CA"/>
          <w:spacing w:val="11"/>
          <w:w w:val="95"/>
        </w:rPr>
        <w:t xml:space="preserve"> </w:t>
      </w:r>
      <w:r>
        <w:rPr>
          <w:color w:val="7BB0CA"/>
          <w:spacing w:val="-2"/>
          <w:w w:val="95"/>
        </w:rPr>
        <w:t>Ar</w:t>
      </w:r>
      <w:r>
        <w:rPr>
          <w:color w:val="7BB0CA"/>
          <w:spacing w:val="-1"/>
          <w:w w:val="95"/>
        </w:rPr>
        <w:t>gumente</w:t>
      </w:r>
      <w:r>
        <w:rPr>
          <w:color w:val="7BB0CA"/>
          <w:spacing w:val="30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27"/>
          <w:w w:val="94"/>
        </w:rPr>
        <w:t xml:space="preserve"> </w:t>
      </w:r>
      <w:r>
        <w:rPr>
          <w:color w:val="7BB0CA"/>
          <w:spacing w:val="-3"/>
        </w:rPr>
        <w:t>P</w:t>
      </w:r>
      <w:r>
        <w:rPr>
          <w:color w:val="7BB0CA"/>
          <w:spacing w:val="-2"/>
        </w:rPr>
        <w:t>ositionen</w:t>
      </w:r>
    </w:p>
    <w:p w14:paraId="4CC20853" w14:textId="77777777" w:rsidR="00DE260F" w:rsidRDefault="00842F04">
      <w:pPr>
        <w:spacing w:before="48"/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Markus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Deimann</w:t>
      </w:r>
    </w:p>
    <w:p w14:paraId="4AC6403A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29AD660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91EEA87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14:paraId="32182C16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Auf</w:t>
      </w:r>
      <w:r>
        <w:rPr>
          <w:spacing w:val="-12"/>
        </w:rPr>
        <w:t xml:space="preserve"> </w:t>
      </w:r>
      <w:r>
        <w:t>einer</w:t>
      </w:r>
      <w:r>
        <w:rPr>
          <w:spacing w:val="-12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emeinen,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esellschaf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-12"/>
        </w:rPr>
        <w:t xml:space="preserve"> </w:t>
      </w:r>
      <w:r>
        <w:t>Ebene</w:t>
      </w:r>
      <w:r>
        <w:rPr>
          <w:spacing w:val="-11"/>
        </w:rPr>
        <w:t xml:space="preserve"> </w:t>
      </w:r>
      <w:r>
        <w:rPr>
          <w:spacing w:val="-2"/>
        </w:rPr>
        <w:t>stehen</w:t>
      </w:r>
      <w:r>
        <w:rPr>
          <w:spacing w:val="-12"/>
        </w:rPr>
        <w:t xml:space="preserve"> </w:t>
      </w:r>
      <w:r>
        <w:rPr>
          <w:spacing w:val="-2"/>
        </w:rPr>
        <w:t>sich</w:t>
      </w:r>
      <w:r>
        <w:rPr>
          <w:spacing w:val="-12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2"/>
        </w:rPr>
        <w:t xml:space="preserve"> </w:t>
      </w:r>
      <w:r>
        <w:t>sehr</w:t>
      </w:r>
      <w:r>
        <w:rPr>
          <w:spacing w:val="-12"/>
        </w:rPr>
        <w:t xml:space="preserve"> </w:t>
      </w:r>
      <w:r>
        <w:t>nahe.</w:t>
      </w:r>
      <w:r>
        <w:rPr>
          <w:spacing w:val="-12"/>
        </w:rPr>
        <w:t xml:space="preserve"> </w:t>
      </w:r>
      <w:r>
        <w:t>So</w:t>
      </w:r>
      <w:r>
        <w:rPr>
          <w:spacing w:val="71"/>
          <w:w w:val="91"/>
        </w:rPr>
        <w:t xml:space="preserve"> </w:t>
      </w:r>
      <w:r>
        <w:t>zeigt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</w:rPr>
        <w:t>Debatte</w:t>
      </w:r>
      <w:r>
        <w:rPr>
          <w:spacing w:val="-4"/>
        </w:rPr>
        <w:t xml:space="preserve"> </w:t>
      </w:r>
      <w:r>
        <w:t>zum</w:t>
      </w:r>
      <w:r>
        <w:rPr>
          <w:spacing w:val="-3"/>
        </w:rPr>
        <w:t xml:space="preserve"> </w:t>
      </w:r>
      <w:r>
        <w:rPr>
          <w:spacing w:val="-1"/>
        </w:rPr>
        <w:t>„lebenslangen</w:t>
      </w:r>
      <w:r>
        <w:rPr>
          <w:spacing w:val="-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nen“</w:t>
      </w:r>
      <w:r>
        <w:rPr>
          <w:spacing w:val="-4"/>
        </w:rPr>
        <w:t xml:space="preserve"> bzw.</w:t>
      </w:r>
      <w:r>
        <w:rPr>
          <w:spacing w:val="-3"/>
        </w:rPr>
        <w:t xml:space="preserve"> </w:t>
      </w:r>
      <w:r>
        <w:rPr>
          <w:spacing w:val="-1"/>
        </w:rPr>
        <w:t>lebensbegleitenden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3"/>
        </w:rPr>
        <w:t xml:space="preserve"> </w:t>
      </w:r>
      <w:r>
        <w:t>seit</w:t>
      </w:r>
      <w:r>
        <w:rPr>
          <w:spacing w:val="-3"/>
        </w:rPr>
        <w:t xml:space="preserve"> </w:t>
      </w:r>
      <w:r>
        <w:t>mehreren</w:t>
      </w:r>
      <w:r>
        <w:rPr>
          <w:spacing w:val="-4"/>
        </w:rPr>
        <w:t xml:space="preserve"> </w:t>
      </w:r>
      <w:r>
        <w:rPr>
          <w:spacing w:val="-2"/>
        </w:rPr>
        <w:t>Jah-</w:t>
      </w:r>
      <w:r>
        <w:rPr>
          <w:spacing w:val="81"/>
          <w:w w:val="75"/>
        </w:rPr>
        <w:t xml:space="preserve"> </w:t>
      </w:r>
      <w:r>
        <w:t>ren</w:t>
      </w:r>
      <w:r>
        <w:rPr>
          <w:spacing w:val="-19"/>
        </w:rPr>
        <w:t xml:space="preserve"> </w:t>
      </w:r>
      <w:r>
        <w:t>den</w:t>
      </w:r>
      <w:r>
        <w:rPr>
          <w:spacing w:val="-19"/>
        </w:rPr>
        <w:t xml:space="preserve"> </w:t>
      </w:r>
      <w:r>
        <w:rPr>
          <w:spacing w:val="-2"/>
        </w:rPr>
        <w:t>Bedarf</w:t>
      </w:r>
      <w:r>
        <w:rPr>
          <w:spacing w:val="-18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rPr>
          <w:spacing w:val="-3"/>
        </w:rPr>
        <w:t>(W</w:t>
      </w:r>
      <w:r>
        <w:rPr>
          <w:spacing w:val="-2"/>
        </w:rPr>
        <w:t>eiter</w:t>
      </w:r>
      <w:r>
        <w:rPr>
          <w:spacing w:val="-3"/>
        </w:rPr>
        <w:t>-)Bildung</w:t>
      </w:r>
      <w:r>
        <w:rPr>
          <w:spacing w:val="-18"/>
        </w:rPr>
        <w:t xml:space="preserve"> </w:t>
      </w:r>
      <w:r>
        <w:rPr>
          <w:spacing w:val="-1"/>
        </w:rPr>
        <w:t>deutlich</w:t>
      </w:r>
      <w:r>
        <w:rPr>
          <w:spacing w:val="-19"/>
        </w:rPr>
        <w:t xml:space="preserve"> </w:t>
      </w:r>
      <w:r>
        <w:t>auf.</w:t>
      </w:r>
      <w:r>
        <w:rPr>
          <w:spacing w:val="-18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t>EU</w:t>
      </w:r>
      <w:r>
        <w:rPr>
          <w:spacing w:val="-19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ab</w:t>
      </w:r>
      <w:r>
        <w:rPr>
          <w:spacing w:val="-18"/>
        </w:rPr>
        <w:t xml:space="preserve"> </w:t>
      </w:r>
      <w:r>
        <w:rPr>
          <w:spacing w:val="-1"/>
        </w:rPr>
        <w:t>beispielsweise</w:t>
      </w:r>
      <w:r>
        <w:rPr>
          <w:spacing w:val="-19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ast</w:t>
      </w:r>
      <w:r>
        <w:rPr>
          <w:spacing w:val="-18"/>
        </w:rPr>
        <w:t xml:space="preserve"> </w:t>
      </w:r>
      <w:r>
        <w:t>eine</w:t>
      </w:r>
      <w:r>
        <w:rPr>
          <w:spacing w:val="-19"/>
        </w:rPr>
        <w:t xml:space="preserve"> </w:t>
      </w:r>
      <w:r>
        <w:t>Milliarde</w:t>
      </w:r>
      <w:r>
        <w:rPr>
          <w:spacing w:val="-18"/>
        </w:rPr>
        <w:t xml:space="preserve"> </w:t>
      </w:r>
      <w:r>
        <w:t>Euro</w:t>
      </w:r>
      <w:r>
        <w:rPr>
          <w:spacing w:val="59"/>
          <w:w w:val="91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hyperlink r:id="rId69">
        <w:r>
          <w:rPr>
            <w:spacing w:val="-2"/>
          </w:rPr>
          <w:t>Lif</w:t>
        </w:r>
        <w:r>
          <w:rPr>
            <w:spacing w:val="-1"/>
          </w:rPr>
          <w:t>elong</w:t>
        </w:r>
        <w:r>
          <w:rPr>
            <w:spacing w:val="-6"/>
          </w:rPr>
          <w:t xml:space="preserve"> </w:t>
        </w:r>
        <w:r>
          <w:rPr>
            <w:spacing w:val="-2"/>
          </w:rPr>
          <w:t>Lear</w:t>
        </w:r>
        <w:r>
          <w:rPr>
            <w:spacing w:val="-1"/>
          </w:rPr>
          <w:t>ning</w:t>
        </w:r>
        <w:r>
          <w:rPr>
            <w:spacing w:val="-5"/>
          </w:rPr>
          <w:t xml:space="preserve"> </w:t>
        </w:r>
        <w:r>
          <w:rPr>
            <w:spacing w:val="-2"/>
          </w:rPr>
          <w:t>Pr</w:t>
        </w:r>
        <w:r>
          <w:rPr>
            <w:spacing w:val="-3"/>
          </w:rPr>
          <w:t>og</w:t>
        </w:r>
        <w:r>
          <w:rPr>
            <w:spacing w:val="-2"/>
          </w:rPr>
          <w:t>ramme</w:t>
        </w:r>
      </w:hyperlink>
      <w:r>
        <w:rPr>
          <w:spacing w:val="-2"/>
          <w:position w:val="6"/>
          <w:sz w:val="12"/>
          <w:szCs w:val="12"/>
        </w:rPr>
        <w:t>19</w:t>
      </w:r>
      <w:r>
        <w:rPr>
          <w:spacing w:val="11"/>
          <w:position w:val="6"/>
          <w:sz w:val="12"/>
          <w:szCs w:val="12"/>
        </w:rPr>
        <w:t xml:space="preserve"> </w:t>
      </w:r>
      <w:r>
        <w:t>aus</w:t>
      </w:r>
      <w:r>
        <w:rPr>
          <w:spacing w:val="-6"/>
        </w:rPr>
        <w:t xml:space="preserve"> </w:t>
      </w:r>
      <w:r>
        <w:rPr>
          <w:spacing w:val="-3"/>
        </w:rPr>
        <w:t>(2007–201</w:t>
      </w:r>
      <w:r>
        <w:rPr>
          <w:spacing w:val="-4"/>
        </w:rPr>
        <w:t>3).</w:t>
      </w:r>
    </w:p>
    <w:p w14:paraId="6460295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81E2D1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In</w:t>
      </w:r>
      <w:r>
        <w:rPr>
          <w:spacing w:val="45"/>
        </w:rPr>
        <w:t xml:space="preserve"> </w:t>
      </w:r>
      <w:r>
        <w:t>einer</w:t>
      </w:r>
      <w:r>
        <w:rPr>
          <w:spacing w:val="46"/>
        </w:rPr>
        <w:t xml:space="preserve"> </w:t>
      </w:r>
      <w:r>
        <w:rPr>
          <w:spacing w:val="-1"/>
        </w:rPr>
        <w:t>wissensbasierten</w:t>
      </w:r>
      <w:r>
        <w:rPr>
          <w:spacing w:val="45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</w:t>
      </w:r>
      <w:r>
        <w:rPr>
          <w:spacing w:val="46"/>
        </w:rPr>
        <w:t xml:space="preserve"> </w:t>
      </w:r>
      <w:r>
        <w:t>hat</w:t>
      </w:r>
      <w:r>
        <w:rPr>
          <w:spacing w:val="45"/>
        </w:rPr>
        <w:t xml:space="preserve"> </w:t>
      </w:r>
      <w:r>
        <w:rPr>
          <w:spacing w:val="-2"/>
        </w:rPr>
        <w:t>sich</w:t>
      </w:r>
      <w:r>
        <w:rPr>
          <w:spacing w:val="45"/>
        </w:rPr>
        <w:t xml:space="preserve"> </w:t>
      </w:r>
      <w:r>
        <w:rPr>
          <w:spacing w:val="-1"/>
        </w:rPr>
        <w:t>kontinuierliches</w:t>
      </w:r>
      <w:r>
        <w:rPr>
          <w:spacing w:val="4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45"/>
        </w:rPr>
        <w:t xml:space="preserve"> </w:t>
      </w:r>
      <w:r>
        <w:t>zu</w:t>
      </w:r>
      <w:r>
        <w:rPr>
          <w:spacing w:val="46"/>
        </w:rPr>
        <w:t xml:space="preserve"> </w:t>
      </w:r>
      <w:r>
        <w:t>einem</w:t>
      </w:r>
      <w:r>
        <w:rPr>
          <w:spacing w:val="45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htigen</w:t>
      </w:r>
      <w:r>
        <w:rPr>
          <w:spacing w:val="73"/>
          <w:w w:val="10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tandortv</w:t>
      </w:r>
      <w:r>
        <w:rPr>
          <w:spacing w:val="-3"/>
        </w:rPr>
        <w:t>or</w:t>
      </w:r>
      <w:r>
        <w:rPr>
          <w:spacing w:val="-2"/>
        </w:rPr>
        <w:t>t</w:t>
      </w:r>
      <w:r>
        <w:rPr>
          <w:spacing w:val="-3"/>
        </w:rPr>
        <w:t>eil</w:t>
      </w:r>
      <w:r>
        <w:rPr>
          <w:spacing w:val="28"/>
        </w:rPr>
        <w:t xml:space="preserve"> </w:t>
      </w:r>
      <w:r>
        <w:rPr>
          <w:spacing w:val="-1"/>
        </w:rPr>
        <w:t>entwickelt.</w:t>
      </w:r>
      <w:r>
        <w:rPr>
          <w:spacing w:val="28"/>
        </w:rPr>
        <w:t xml:space="preserve"> </w:t>
      </w:r>
      <w:r>
        <w:t>Berufliche</w:t>
      </w:r>
      <w:r>
        <w:rPr>
          <w:spacing w:val="28"/>
        </w:rPr>
        <w:t xml:space="preserve"> </w:t>
      </w:r>
      <w:r>
        <w:t>und</w:t>
      </w:r>
      <w:r>
        <w:rPr>
          <w:spacing w:val="28"/>
        </w:rPr>
        <w:t xml:space="preserve"> </w:t>
      </w:r>
      <w:r>
        <w:rPr>
          <w:spacing w:val="-1"/>
        </w:rPr>
        <w:t>universitäre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usbildung</w:t>
      </w:r>
      <w:r>
        <w:rPr>
          <w:spacing w:val="28"/>
        </w:rPr>
        <w:t xml:space="preserve"> </w:t>
      </w:r>
      <w:r>
        <w:t>sind</w:t>
      </w:r>
      <w:r>
        <w:rPr>
          <w:spacing w:val="28"/>
        </w:rPr>
        <w:t xml:space="preserve"> </w:t>
      </w:r>
      <w:r>
        <w:t>daher</w:t>
      </w:r>
      <w:r>
        <w:rPr>
          <w:spacing w:val="28"/>
        </w:rPr>
        <w:t xml:space="preserve"> </w:t>
      </w:r>
      <w:r>
        <w:rPr>
          <w:spacing w:val="-1"/>
        </w:rPr>
        <w:t>nicht</w:t>
      </w:r>
      <w:r>
        <w:rPr>
          <w:spacing w:val="28"/>
        </w:rPr>
        <w:t xml:space="preserve"> </w:t>
      </w:r>
      <w:r>
        <w:t>auf</w:t>
      </w:r>
      <w:r>
        <w:rPr>
          <w:spacing w:val="29"/>
        </w:rPr>
        <w:t xml:space="preserve"> </w:t>
      </w:r>
      <w:r>
        <w:t>einen</w:t>
      </w:r>
      <w:r>
        <w:rPr>
          <w:spacing w:val="55"/>
          <w:w w:val="102"/>
        </w:rPr>
        <w:t xml:space="preserve"> </w:t>
      </w:r>
      <w:r>
        <w:rPr>
          <w:spacing w:val="-1"/>
        </w:rPr>
        <w:t>bestimmten</w:t>
      </w:r>
      <w:r>
        <w:rPr>
          <w:spacing w:val="36"/>
        </w:rPr>
        <w:t xml:space="preserve"> </w:t>
      </w:r>
      <w:r>
        <w:rPr>
          <w:spacing w:val="-2"/>
        </w:rPr>
        <w:t>Zeitr</w:t>
      </w:r>
      <w:r>
        <w:rPr>
          <w:spacing w:val="-1"/>
        </w:rPr>
        <w:t>aum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der</w:t>
      </w:r>
      <w:r>
        <w:rPr>
          <w:spacing w:val="36"/>
        </w:rPr>
        <w:t xml:space="preserve"> </w:t>
      </w:r>
      <w:r>
        <w:rPr>
          <w:spacing w:val="-2"/>
        </w:rPr>
        <w:t>Biog</w:t>
      </w:r>
      <w:r>
        <w:rPr>
          <w:spacing w:val="-1"/>
        </w:rPr>
        <w:t>raphie</w:t>
      </w:r>
      <w:r>
        <w:rPr>
          <w:spacing w:val="36"/>
        </w:rPr>
        <w:t xml:space="preserve"> </w:t>
      </w:r>
      <w:r>
        <w:rPr>
          <w:spacing w:val="-1"/>
        </w:rPr>
        <w:t>beschränkt.</w:t>
      </w:r>
      <w:r>
        <w:rPr>
          <w:spacing w:val="36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36"/>
        </w:rPr>
        <w:t xml:space="preserve"> </w:t>
      </w:r>
      <w:r>
        <w:t>für</w:t>
      </w:r>
      <w:r>
        <w:rPr>
          <w:spacing w:val="36"/>
        </w:rPr>
        <w:t xml:space="preserve"> </w:t>
      </w:r>
      <w:r>
        <w:t>die</w:t>
      </w:r>
      <w:r>
        <w:rPr>
          <w:spacing w:val="36"/>
        </w:rPr>
        <w:t xml:space="preserve"> </w:t>
      </w:r>
      <w:r>
        <w:rPr>
          <w:spacing w:val="-2"/>
        </w:rPr>
        <w:t>Politik</w:t>
      </w:r>
      <w:r>
        <w:rPr>
          <w:spacing w:val="36"/>
        </w:rPr>
        <w:t xml:space="preserve"> </w:t>
      </w:r>
      <w:r>
        <w:rPr>
          <w:spacing w:val="-3"/>
        </w:rPr>
        <w:t>ist</w:t>
      </w:r>
      <w:r>
        <w:rPr>
          <w:spacing w:val="36"/>
        </w:rPr>
        <w:t xml:space="preserve"> </w:t>
      </w:r>
      <w:r>
        <w:t>das</w:t>
      </w:r>
      <w:r>
        <w:rPr>
          <w:spacing w:val="36"/>
        </w:rPr>
        <w:t xml:space="preserve"> </w:t>
      </w:r>
      <w:r>
        <w:rPr>
          <w:spacing w:val="-1"/>
        </w:rPr>
        <w:t>lebenslange</w:t>
      </w:r>
      <w:r>
        <w:rPr>
          <w:spacing w:val="73"/>
          <w:w w:val="10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37"/>
        </w:rPr>
        <w:t xml:space="preserve"> </w:t>
      </w:r>
      <w:r>
        <w:t>ein</w:t>
      </w:r>
      <w:r>
        <w:rPr>
          <w:spacing w:val="37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htiges</w:t>
      </w:r>
      <w:r>
        <w:rPr>
          <w:spacing w:val="37"/>
        </w:rPr>
        <w:t xml:space="preserve"> </w:t>
      </w:r>
      <w:r>
        <w:t>Thema.</w:t>
      </w:r>
      <w:r>
        <w:rPr>
          <w:spacing w:val="37"/>
        </w:rPr>
        <w:t xml:space="preserve"> </w:t>
      </w:r>
      <w:r>
        <w:t>Das</w:t>
      </w:r>
      <w:r>
        <w:rPr>
          <w:spacing w:val="38"/>
        </w:rPr>
        <w:t xml:space="preserve"> </w:t>
      </w:r>
      <w:r>
        <w:rPr>
          <w:spacing w:val="-1"/>
        </w:rPr>
        <w:t>Bundesministerium</w:t>
      </w:r>
      <w:r>
        <w:rPr>
          <w:spacing w:val="37"/>
        </w:rPr>
        <w:t xml:space="preserve"> </w:t>
      </w:r>
      <w:r>
        <w:t>für</w:t>
      </w:r>
      <w:r>
        <w:rPr>
          <w:spacing w:val="37"/>
        </w:rPr>
        <w:t xml:space="preserve"> </w:t>
      </w:r>
      <w:r>
        <w:t>Bildung</w:t>
      </w:r>
      <w:r>
        <w:rPr>
          <w:spacing w:val="37"/>
        </w:rPr>
        <w:t xml:space="preserve"> </w:t>
      </w:r>
      <w:r>
        <w:t>und</w:t>
      </w:r>
      <w:r>
        <w:rPr>
          <w:spacing w:val="37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38"/>
        </w:rPr>
        <w:t xml:space="preserve"> </w:t>
      </w:r>
      <w:r>
        <w:t>sieht</w:t>
      </w:r>
      <w:r>
        <w:rPr>
          <w:spacing w:val="37"/>
        </w:rPr>
        <w:t xml:space="preserve"> </w:t>
      </w:r>
      <w:r>
        <w:t>hier</w:t>
      </w:r>
      <w:r>
        <w:rPr>
          <w:spacing w:val="27"/>
          <w:w w:val="102"/>
        </w:rPr>
        <w:t xml:space="preserve"> </w:t>
      </w:r>
      <w:r>
        <w:t>insbesondere</w:t>
      </w:r>
      <w:r>
        <w:rPr>
          <w:spacing w:val="3"/>
        </w:rPr>
        <w:t xml:space="preserve"> </w:t>
      </w:r>
      <w:hyperlink r:id="rId70">
        <w:r>
          <w:rPr>
            <w:spacing w:val="-1"/>
          </w:rPr>
          <w:t>persönliche</w:t>
        </w:r>
        <w:r>
          <w:rPr>
            <w:spacing w:val="3"/>
          </w:rPr>
          <w:t xml:space="preserve"> </w:t>
        </w:r>
        <w:r>
          <w:t>Orientierung,</w:t>
        </w:r>
        <w:r>
          <w:rPr>
            <w:spacing w:val="3"/>
          </w:rPr>
          <w:t xml:space="preserve"> </w:t>
        </w:r>
        <w:r>
          <w:rPr>
            <w:spacing w:val="-2"/>
          </w:rPr>
          <w:t>g</w:t>
        </w:r>
        <w:r>
          <w:rPr>
            <w:spacing w:val="-1"/>
          </w:rPr>
          <w:t>esellschaf</w:t>
        </w:r>
        <w:r>
          <w:rPr>
            <w:spacing w:val="-2"/>
          </w:rPr>
          <w:t>tlic</w:t>
        </w:r>
        <w:r>
          <w:rPr>
            <w:spacing w:val="-1"/>
          </w:rPr>
          <w:t>he</w:t>
        </w:r>
        <w:r>
          <w:rPr>
            <w:spacing w:val="3"/>
          </w:rPr>
          <w:t xml:space="preserve"> </w:t>
        </w:r>
        <w:r>
          <w:rPr>
            <w:spacing w:val="-3"/>
          </w:rPr>
          <w:t>T</w:t>
        </w:r>
        <w:r>
          <w:rPr>
            <w:spacing w:val="-2"/>
          </w:rPr>
          <w:t>eilhabe</w:t>
        </w:r>
        <w:r>
          <w:rPr>
            <w:spacing w:val="4"/>
          </w:rPr>
          <w:t xml:space="preserve"> </w:t>
        </w:r>
        <w:r>
          <w:t>und</w:t>
        </w:r>
        <w:r>
          <w:rPr>
            <w:spacing w:val="3"/>
          </w:rPr>
          <w:t xml:space="preserve"> </w:t>
        </w:r>
        <w:r>
          <w:rPr>
            <w:spacing w:val="-2"/>
          </w:rPr>
          <w:t>Besc</w:t>
        </w:r>
        <w:r>
          <w:rPr>
            <w:spacing w:val="-1"/>
          </w:rPr>
          <w:t>häftigungsfähigkeit</w:t>
        </w:r>
      </w:hyperlink>
      <w:r>
        <w:rPr>
          <w:spacing w:val="-1"/>
          <w:position w:val="6"/>
          <w:sz w:val="12"/>
        </w:rPr>
        <w:t>20</w:t>
      </w:r>
      <w:r>
        <w:rPr>
          <w:spacing w:val="72"/>
          <w:w w:val="107"/>
          <w:position w:val="6"/>
          <w:sz w:val="12"/>
        </w:rPr>
        <w:t xml:space="preserve"> </w:t>
      </w:r>
      <w:r>
        <w:t>als</w:t>
      </w:r>
      <w:r>
        <w:rPr>
          <w:spacing w:val="30"/>
        </w:rPr>
        <w:t xml:space="preserve"> </w:t>
      </w:r>
      <w:r>
        <w:rPr>
          <w:spacing w:val="-1"/>
        </w:rPr>
        <w:t>Ansatzpunkte</w:t>
      </w:r>
      <w:r>
        <w:rPr>
          <w:spacing w:val="30"/>
        </w:rPr>
        <w:t xml:space="preserve"> </w:t>
      </w:r>
      <w:r>
        <w:t>für</w:t>
      </w:r>
      <w:r>
        <w:rPr>
          <w:spacing w:val="30"/>
        </w:rPr>
        <w:t xml:space="preserve"> </w:t>
      </w:r>
      <w:r>
        <w:rPr>
          <w:spacing w:val="-1"/>
        </w:rPr>
        <w:t>wirtschaf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t>Prosperität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Deutschland.</w:t>
      </w:r>
      <w:r>
        <w:rPr>
          <w:spacing w:val="30"/>
        </w:rPr>
        <w:t xml:space="preserve"> </w:t>
      </w:r>
      <w:r>
        <w:rPr>
          <w:spacing w:val="-2"/>
        </w:rPr>
        <w:t>Politisc</w:t>
      </w:r>
      <w:r>
        <w:rPr>
          <w:spacing w:val="-1"/>
        </w:rPr>
        <w:t>h</w:t>
      </w:r>
      <w:r>
        <w:rPr>
          <w:spacing w:val="30"/>
        </w:rPr>
        <w:t xml:space="preserve"> </w:t>
      </w:r>
      <w:r>
        <w:rPr>
          <w:spacing w:val="-1"/>
        </w:rPr>
        <w:t>begründet</w:t>
      </w:r>
      <w:r>
        <w:rPr>
          <w:spacing w:val="31"/>
        </w:rPr>
        <w:t xml:space="preserve"> </w:t>
      </w:r>
      <w:r>
        <w:t>wird</w:t>
      </w:r>
      <w:r>
        <w:rPr>
          <w:spacing w:val="30"/>
        </w:rPr>
        <w:t xml:space="preserve"> </w:t>
      </w:r>
      <w:r>
        <w:t>die</w:t>
      </w:r>
      <w:r>
        <w:rPr>
          <w:spacing w:val="65"/>
          <w:w w:val="99"/>
        </w:rPr>
        <w:t xml:space="preserve"> </w:t>
      </w:r>
      <w:r>
        <w:t>Förderung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1"/>
        </w:rPr>
        <w:t>lebenslangen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</w:t>
      </w:r>
      <w:r>
        <w:rPr>
          <w:spacing w:val="-6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Individualisierungsprozessen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hyperlink r:id="rId71">
        <w:r>
          <w:rPr>
            <w:spacing w:val="-3"/>
          </w:rPr>
          <w:t>Zw</w:t>
        </w:r>
        <w:r>
          <w:rPr>
            <w:spacing w:val="-2"/>
          </w:rPr>
          <w:t>eiten</w:t>
        </w:r>
        <w:r>
          <w:rPr>
            <w:spacing w:val="-6"/>
          </w:rPr>
          <w:t xml:space="preserve"> </w:t>
        </w:r>
        <w:r>
          <w:rPr>
            <w:spacing w:val="-3"/>
          </w:rPr>
          <w:t>Moder</w:t>
        </w:r>
        <w:r>
          <w:rPr>
            <w:spacing w:val="-2"/>
          </w:rPr>
          <w:t>ne</w:t>
        </w:r>
      </w:hyperlink>
      <w:r>
        <w:rPr>
          <w:spacing w:val="-2"/>
          <w:position w:val="6"/>
          <w:sz w:val="12"/>
        </w:rPr>
        <w:t>21</w:t>
      </w:r>
      <w:r>
        <w:rPr>
          <w:spacing w:val="-3"/>
        </w:rPr>
        <w:t>,</w:t>
      </w:r>
      <w:r>
        <w:rPr>
          <w:spacing w:val="47"/>
          <w:w w:val="89"/>
        </w:rPr>
        <w:t xml:space="preserve"> </w:t>
      </w:r>
      <w:r>
        <w:t>ein</w:t>
      </w:r>
      <w:r>
        <w:rPr>
          <w:spacing w:val="-20"/>
        </w:rPr>
        <w:t xml:space="preserve"> </w:t>
      </w:r>
      <w:r>
        <w:rPr>
          <w:spacing w:val="-3"/>
        </w:rPr>
        <w:t>vom</w:t>
      </w:r>
      <w:r>
        <w:rPr>
          <w:spacing w:val="-19"/>
        </w:rPr>
        <w:t xml:space="preserve"> </w:t>
      </w:r>
      <w:r>
        <w:rPr>
          <w:spacing w:val="-2"/>
        </w:rPr>
        <w:t>Soziolog</w:t>
      </w:r>
      <w:r>
        <w:rPr>
          <w:spacing w:val="-1"/>
        </w:rPr>
        <w:t>en</w:t>
      </w:r>
      <w:r>
        <w:rPr>
          <w:spacing w:val="-19"/>
        </w:rPr>
        <w:t xml:space="preserve"> </w:t>
      </w:r>
      <w:r>
        <w:rPr>
          <w:spacing w:val="-2"/>
        </w:rPr>
        <w:t>Ulric</w:t>
      </w:r>
      <w:r>
        <w:rPr>
          <w:spacing w:val="-1"/>
        </w:rPr>
        <w:t>h</w:t>
      </w:r>
      <w:r>
        <w:rPr>
          <w:spacing w:val="-19"/>
        </w:rPr>
        <w:t xml:space="preserve"> </w:t>
      </w:r>
      <w:r>
        <w:rPr>
          <w:spacing w:val="-3"/>
        </w:rPr>
        <w:t>Bec</w:t>
      </w:r>
      <w:r>
        <w:rPr>
          <w:spacing w:val="-2"/>
        </w:rPr>
        <w:t>k</w:t>
      </w:r>
      <w:r>
        <w:rPr>
          <w:spacing w:val="-1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eprägter</w:t>
      </w:r>
      <w:r>
        <w:rPr>
          <w:spacing w:val="-19"/>
        </w:rPr>
        <w:t xml:space="preserve"> </w:t>
      </w:r>
      <w:r>
        <w:t>Begriff</w:t>
      </w:r>
      <w:r>
        <w:rPr>
          <w:spacing w:val="-19"/>
        </w:rPr>
        <w:t xml:space="preserve"> </w:t>
      </w:r>
      <w:r>
        <w:t>für</w:t>
      </w:r>
      <w:r>
        <w:rPr>
          <w:spacing w:val="-19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rPr>
          <w:spacing w:val="-2"/>
        </w:rPr>
        <w:t>Epoc</w:t>
      </w:r>
      <w:r>
        <w:rPr>
          <w:spacing w:val="-1"/>
        </w:rPr>
        <w:t>he</w:t>
      </w:r>
      <w:r>
        <w:rPr>
          <w:spacing w:val="-19"/>
        </w:rPr>
        <w:t xml:space="preserve"> </w:t>
      </w:r>
      <w:r>
        <w:t>seit</w:t>
      </w:r>
      <w:r>
        <w:rPr>
          <w:spacing w:val="-19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</w:t>
      </w:r>
      <w:r>
        <w:rPr>
          <w:spacing w:val="-19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20.</w:t>
      </w:r>
      <w:r>
        <w:rPr>
          <w:spacing w:val="-19"/>
        </w:rPr>
        <w:t xml:space="preserve"> </w:t>
      </w:r>
      <w:r>
        <w:rPr>
          <w:spacing w:val="-1"/>
        </w:rPr>
        <w:t>Jahrhunderts</w:t>
      </w:r>
      <w:r>
        <w:rPr>
          <w:spacing w:val="65"/>
          <w:w w:val="106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Phänomenen</w:t>
      </w:r>
      <w:r>
        <w:rPr>
          <w:spacing w:val="-4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t>Globalisierung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prekären</w:t>
      </w:r>
      <w:r>
        <w:rPr>
          <w:spacing w:val="-4"/>
        </w:rPr>
        <w:t xml:space="preserve"> </w:t>
      </w:r>
      <w:r>
        <w:rPr>
          <w:spacing w:val="-1"/>
        </w:rPr>
        <w:t>Arbeitsverhältnissen.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Zw</w:t>
      </w:r>
      <w:r>
        <w:rPr>
          <w:spacing w:val="-2"/>
        </w:rPr>
        <w:t>eiten</w:t>
      </w:r>
      <w:r>
        <w:rPr>
          <w:spacing w:val="-3"/>
        </w:rPr>
        <w:t xml:space="preserve"> </w:t>
      </w:r>
      <w:r>
        <w:rPr>
          <w:spacing w:val="-2"/>
        </w:rPr>
        <w:t>Moder</w:t>
      </w:r>
      <w:r>
        <w:rPr>
          <w:spacing w:val="-1"/>
        </w:rPr>
        <w:t>ne</w:t>
      </w:r>
      <w:r>
        <w:rPr>
          <w:spacing w:val="57"/>
          <w:w w:val="103"/>
        </w:rPr>
        <w:t xml:space="preserve"> </w:t>
      </w:r>
      <w:r>
        <w:t>lösen</w:t>
      </w:r>
      <w:r>
        <w:rPr>
          <w:spacing w:val="-13"/>
        </w:rPr>
        <w:t xml:space="preserve"> </w:t>
      </w:r>
      <w:r>
        <w:rPr>
          <w:spacing w:val="-2"/>
        </w:rPr>
        <w:t>sich</w:t>
      </w:r>
      <w:r>
        <w:rPr>
          <w:spacing w:val="-13"/>
        </w:rPr>
        <w:t xml:space="preserve"> </w:t>
      </w:r>
      <w:r>
        <w:t>bislang</w:t>
      </w:r>
      <w:r>
        <w:rPr>
          <w:spacing w:val="-12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abile</w:t>
      </w:r>
      <w:r>
        <w:rPr>
          <w:spacing w:val="-13"/>
        </w:rPr>
        <w:t xml:space="preserve"> </w:t>
      </w:r>
      <w:r>
        <w:t>Lebens-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2"/>
        </w:rPr>
        <w:t>Berufsbiog</w:t>
      </w:r>
      <w:r>
        <w:rPr>
          <w:spacing w:val="-1"/>
        </w:rPr>
        <w:t>raphien</w:t>
      </w:r>
      <w:r>
        <w:rPr>
          <w:spacing w:val="-13"/>
        </w:rPr>
        <w:t xml:space="preserve"> </w:t>
      </w:r>
      <w:r>
        <w:t>auf,</w:t>
      </w:r>
      <w:r>
        <w:rPr>
          <w:spacing w:val="-12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1"/>
        </w:rPr>
        <w:t>Pluralisierung</w:t>
      </w:r>
      <w:r>
        <w:rPr>
          <w:spacing w:val="-12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hkeiten</w:t>
      </w:r>
      <w:r>
        <w:rPr>
          <w:spacing w:val="89"/>
          <w:w w:val="103"/>
        </w:rPr>
        <w:t xml:space="preserve"> </w:t>
      </w:r>
      <w:r>
        <w:t>zur</w:t>
      </w:r>
      <w:r>
        <w:rPr>
          <w:spacing w:val="7"/>
        </w:rPr>
        <w:t xml:space="preserve"> </w:t>
      </w:r>
      <w:r>
        <w:rPr>
          <w:spacing w:val="-2"/>
        </w:rPr>
        <w:t>Ges</w:t>
      </w:r>
      <w:r>
        <w:rPr>
          <w:spacing w:val="-1"/>
        </w:rPr>
        <w:t>taltung</w:t>
      </w:r>
      <w:r>
        <w:rPr>
          <w:spacing w:val="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rPr>
          <w:spacing w:val="-1"/>
        </w:rPr>
        <w:t>eigenen</w:t>
      </w:r>
      <w:r>
        <w:rPr>
          <w:spacing w:val="7"/>
        </w:rPr>
        <w:t xml:space="preserve"> </w:t>
      </w:r>
      <w:r>
        <w:t>Lebens</w:t>
      </w:r>
      <w:r>
        <w:rPr>
          <w:spacing w:val="7"/>
        </w:rPr>
        <w:t xml:space="preserve"> </w:t>
      </w:r>
      <w:r>
        <w:t>wird</w:t>
      </w:r>
      <w:r>
        <w:rPr>
          <w:spacing w:val="7"/>
        </w:rPr>
        <w:t xml:space="preserve"> </w:t>
      </w:r>
      <w:r>
        <w:t>zur</w:t>
      </w:r>
      <w:r>
        <w:rPr>
          <w:spacing w:val="8"/>
        </w:rPr>
        <w:t xml:space="preserve"> </w:t>
      </w:r>
      <w:r>
        <w:rPr>
          <w:spacing w:val="-3"/>
        </w:rPr>
        <w:t>Notw</w:t>
      </w:r>
      <w:r>
        <w:rPr>
          <w:spacing w:val="-2"/>
        </w:rPr>
        <w:t>endigk</w:t>
      </w:r>
      <w:r>
        <w:rPr>
          <w:spacing w:val="-3"/>
        </w:rPr>
        <w:t>eit.</w:t>
      </w:r>
      <w:r>
        <w:rPr>
          <w:spacing w:val="7"/>
        </w:rPr>
        <w:t xml:space="preserve"> </w:t>
      </w:r>
      <w:r>
        <w:t>Dem</w:t>
      </w:r>
      <w:r>
        <w:rPr>
          <w:spacing w:val="7"/>
        </w:rPr>
        <w:t xml:space="preserve"> </w:t>
      </w:r>
      <w:r>
        <w:t>Individuum</w:t>
      </w:r>
      <w:r>
        <w:rPr>
          <w:spacing w:val="7"/>
        </w:rPr>
        <w:t xml:space="preserve"> </w:t>
      </w:r>
      <w:r>
        <w:rPr>
          <w:spacing w:val="-2"/>
        </w:rPr>
        <w:t>stehen</w:t>
      </w:r>
      <w:r>
        <w:rPr>
          <w:spacing w:val="7"/>
        </w:rPr>
        <w:t xml:space="preserve"> </w:t>
      </w:r>
      <w:r>
        <w:t>mehr</w:t>
      </w:r>
      <w:r>
        <w:rPr>
          <w:spacing w:val="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ei-</w:t>
      </w:r>
      <w:r>
        <w:rPr>
          <w:spacing w:val="49"/>
          <w:w w:val="91"/>
        </w:rPr>
        <w:t xml:space="preserve"> </w:t>
      </w:r>
      <w:r>
        <w:t>heit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onomie</w:t>
      </w:r>
      <w:r>
        <w:rPr>
          <w:spacing w:val="9"/>
        </w:rPr>
        <w:t xml:space="preserve"> </w:t>
      </w:r>
      <w:r>
        <w:t>zur</w:t>
      </w:r>
      <w:r>
        <w:rPr>
          <w:spacing w:val="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fügung,</w:t>
      </w:r>
      <w:r>
        <w:rPr>
          <w:spacing w:val="9"/>
        </w:rPr>
        <w:t xml:space="preserve"> </w:t>
      </w:r>
      <w:r>
        <w:t>aber</w:t>
      </w:r>
      <w:r>
        <w:rPr>
          <w:spacing w:val="9"/>
        </w:rPr>
        <w:t xml:space="preserve"> </w:t>
      </w:r>
      <w:r>
        <w:rPr>
          <w:spacing w:val="-2"/>
        </w:rPr>
        <w:t>auch</w:t>
      </w:r>
      <w:r>
        <w:rPr>
          <w:spacing w:val="9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nsicherheit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2"/>
        </w:rPr>
        <w:t>Risiko</w:t>
      </w:r>
      <w:r>
        <w:rPr>
          <w:spacing w:val="9"/>
        </w:rPr>
        <w:t xml:space="preserve"> </w:t>
      </w:r>
      <w:r>
        <w:t>im</w:t>
      </w:r>
      <w:r>
        <w:rPr>
          <w:spacing w:val="9"/>
        </w:rPr>
        <w:t xml:space="preserve"> </w:t>
      </w:r>
      <w:r>
        <w:rPr>
          <w:spacing w:val="-2"/>
        </w:rPr>
        <w:t>Hinblic</w:t>
      </w:r>
      <w:r>
        <w:rPr>
          <w:spacing w:val="-1"/>
        </w:rPr>
        <w:t>k</w:t>
      </w:r>
      <w:r>
        <w:rPr>
          <w:spacing w:val="9"/>
        </w:rPr>
        <w:t xml:space="preserve"> </w:t>
      </w:r>
      <w:r>
        <w:t>auf</w:t>
      </w:r>
      <w:r>
        <w:rPr>
          <w:spacing w:val="9"/>
        </w:rPr>
        <w:t xml:space="preserve"> </w:t>
      </w:r>
      <w:r>
        <w:rPr>
          <w:spacing w:val="-2"/>
        </w:rPr>
        <w:t>Lebens-</w:t>
      </w:r>
      <w:r>
        <w:rPr>
          <w:spacing w:val="43"/>
          <w:w w:val="75"/>
        </w:rPr>
        <w:t xml:space="preserve"> </w:t>
      </w:r>
      <w:r>
        <w:rPr>
          <w:spacing w:val="-1"/>
        </w:rPr>
        <w:t>entwür</w:t>
      </w:r>
      <w:r>
        <w:rPr>
          <w:spacing w:val="-2"/>
        </w:rPr>
        <w:t>fe.</w:t>
      </w:r>
    </w:p>
    <w:p w14:paraId="18B5BB2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EDAA10A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Als</w:t>
      </w:r>
      <w:r>
        <w:rPr>
          <w:spacing w:val="-15"/>
        </w:rPr>
        <w:t xml:space="preserve"> </w:t>
      </w:r>
      <w:r>
        <w:rPr>
          <w:spacing w:val="-2"/>
        </w:rPr>
        <w:t>Antwor</w:t>
      </w:r>
      <w:r>
        <w:rPr>
          <w:spacing w:val="-1"/>
        </w:rPr>
        <w:t>t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mulierte</w:t>
      </w:r>
      <w:r>
        <w:rPr>
          <w:spacing w:val="-15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OECD</w:t>
      </w:r>
      <w:r>
        <w:rPr>
          <w:spacing w:val="-14"/>
        </w:rPr>
        <w:t xml:space="preserve"> </w:t>
      </w:r>
      <w:r>
        <w:t>2003</w:t>
      </w:r>
      <w:r>
        <w:rPr>
          <w:spacing w:val="-15"/>
        </w:rPr>
        <w:t xml:space="preserve"> </w:t>
      </w:r>
      <w:hyperlink r:id="rId72">
        <w:r>
          <w:rPr>
            <w:spacing w:val="-2"/>
          </w:rPr>
          <w:t>Sc</w:t>
        </w:r>
        <w:r>
          <w:rPr>
            <w:spacing w:val="-1"/>
          </w:rPr>
          <w:t>hlüsselk</w:t>
        </w:r>
        <w:r>
          <w:rPr>
            <w:spacing w:val="-2"/>
          </w:rPr>
          <w:t>om</w:t>
        </w:r>
        <w:r>
          <w:rPr>
            <w:spacing w:val="-1"/>
          </w:rPr>
          <w:t>petenzen</w:t>
        </w:r>
      </w:hyperlink>
      <w:r>
        <w:rPr>
          <w:spacing w:val="-1"/>
          <w:position w:val="6"/>
          <w:sz w:val="12"/>
          <w:szCs w:val="12"/>
        </w:rPr>
        <w:t>22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für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1"/>
        </w:rPr>
        <w:t>persönliche</w:t>
      </w:r>
      <w:r>
        <w:rPr>
          <w:spacing w:val="-15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2"/>
        </w:rPr>
        <w:t>sozi-</w:t>
      </w:r>
      <w:r>
        <w:rPr>
          <w:spacing w:val="27"/>
          <w:w w:val="75"/>
        </w:rPr>
        <w:t xml:space="preserve"> </w:t>
      </w:r>
      <w:r>
        <w:t>ale</w:t>
      </w:r>
      <w:r>
        <w:rPr>
          <w:spacing w:val="22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22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rPr>
          <w:spacing w:val="-1"/>
        </w:rPr>
        <w:t>Menschen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3"/>
        </w:rPr>
        <w:t>k</w:t>
      </w:r>
      <w:r>
        <w:rPr>
          <w:spacing w:val="-4"/>
        </w:rPr>
        <w:t>om</w:t>
      </w:r>
      <w:r>
        <w:rPr>
          <w:spacing w:val="-3"/>
        </w:rPr>
        <w:t>plexen</w:t>
      </w:r>
      <w:r>
        <w:rPr>
          <w:spacing w:val="22"/>
        </w:rPr>
        <w:t xml:space="preserve"> </w:t>
      </w:r>
      <w:r>
        <w:rPr>
          <w:spacing w:val="-1"/>
        </w:rPr>
        <w:t>modernen</w:t>
      </w:r>
      <w:r>
        <w:rPr>
          <w:spacing w:val="22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haften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</w:t>
      </w:r>
      <w:r>
        <w:rPr>
          <w:spacing w:val="22"/>
        </w:rPr>
        <w:t xml:space="preserve"> </w:t>
      </w:r>
      <w:r>
        <w:t>sind.</w:t>
      </w:r>
      <w:r>
        <w:rPr>
          <w:spacing w:val="22"/>
        </w:rPr>
        <w:t xml:space="preserve"> </w:t>
      </w:r>
      <w:r>
        <w:t>Diese</w:t>
      </w:r>
      <w:r>
        <w:rPr>
          <w:spacing w:val="63"/>
          <w:w w:val="96"/>
        </w:rPr>
        <w:t xml:space="preserve"> </w:t>
      </w:r>
      <w:r>
        <w:rPr>
          <w:spacing w:val="-1"/>
        </w:rPr>
        <w:t>leiten</w:t>
      </w:r>
      <w:r>
        <w:rPr>
          <w:spacing w:val="17"/>
        </w:rPr>
        <w:t xml:space="preserve"> </w:t>
      </w:r>
      <w:r>
        <w:rPr>
          <w:spacing w:val="-2"/>
        </w:rPr>
        <w:t>sich</w:t>
      </w:r>
      <w:r>
        <w:rPr>
          <w:spacing w:val="17"/>
        </w:rPr>
        <w:t xml:space="preserve"> </w:t>
      </w:r>
      <w:r>
        <w:t>aus</w:t>
      </w:r>
      <w:r>
        <w:rPr>
          <w:spacing w:val="17"/>
        </w:rPr>
        <w:t xml:space="preserve"> </w:t>
      </w:r>
      <w:r>
        <w:t>dem</w:t>
      </w:r>
      <w:r>
        <w:rPr>
          <w:spacing w:val="17"/>
        </w:rPr>
        <w:t xml:space="preserve"> </w:t>
      </w:r>
      <w:hyperlink r:id="rId73">
        <w:r>
          <w:rPr>
            <w:spacing w:val="-3"/>
          </w:rPr>
          <w:t>Rec</w:t>
        </w:r>
        <w:r>
          <w:rPr>
            <w:spacing w:val="-2"/>
          </w:rPr>
          <w:t>ht</w:t>
        </w:r>
        <w:r>
          <w:rPr>
            <w:spacing w:val="17"/>
          </w:rPr>
          <w:t xml:space="preserve"> </w:t>
        </w:r>
        <w:r>
          <w:t>auf</w:t>
        </w:r>
        <w:r>
          <w:rPr>
            <w:spacing w:val="17"/>
          </w:rPr>
          <w:t xml:space="preserve"> </w:t>
        </w:r>
        <w:r>
          <w:t>Bildung</w:t>
        </w:r>
      </w:hyperlink>
      <w:r>
        <w:rPr>
          <w:position w:val="6"/>
          <w:sz w:val="12"/>
          <w:szCs w:val="12"/>
        </w:rPr>
        <w:t>23</w:t>
      </w:r>
      <w:r>
        <w:t>,</w:t>
      </w:r>
      <w:r>
        <w:rPr>
          <w:spacing w:val="17"/>
        </w:rPr>
        <w:t xml:space="preserve"> </w:t>
      </w:r>
      <w:r>
        <w:rPr>
          <w:spacing w:val="-4"/>
        </w:rPr>
        <w:t>Teil</w:t>
      </w:r>
      <w:r>
        <w:rPr>
          <w:spacing w:val="17"/>
        </w:rPr>
        <w:t xml:space="preserve"> </w:t>
      </w:r>
      <w:r>
        <w:t>der</w:t>
      </w:r>
      <w:r>
        <w:rPr>
          <w:spacing w:val="17"/>
        </w:rPr>
        <w:t xml:space="preserve"> </w:t>
      </w:r>
      <w:r>
        <w:t>Erklärung</w:t>
      </w:r>
      <w:r>
        <w:rPr>
          <w:spacing w:val="17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emeiner</w:t>
      </w:r>
      <w:r>
        <w:rPr>
          <w:spacing w:val="17"/>
        </w:rPr>
        <w:t xml:space="preserve"> </w:t>
      </w:r>
      <w:r>
        <w:rPr>
          <w:spacing w:val="-1"/>
        </w:rPr>
        <w:t>Menschenrechte</w:t>
      </w:r>
      <w:r>
        <w:rPr>
          <w:spacing w:val="18"/>
        </w:rPr>
        <w:t xml:space="preserve"> </w:t>
      </w:r>
      <w:r>
        <w:rPr>
          <w:spacing w:val="-3"/>
        </w:rPr>
        <w:t>vom</w:t>
      </w:r>
      <w:r>
        <w:rPr>
          <w:spacing w:val="41"/>
          <w:w w:val="96"/>
        </w:rPr>
        <w:t xml:space="preserve"> </w:t>
      </w:r>
      <w:r>
        <w:rPr>
          <w:spacing w:val="-6"/>
        </w:rPr>
        <w:t>1</w:t>
      </w:r>
      <w:r>
        <w:rPr>
          <w:spacing w:val="-7"/>
        </w:rPr>
        <w:t>0.12.</w:t>
      </w:r>
      <w:r>
        <w:rPr>
          <w:spacing w:val="-6"/>
        </w:rPr>
        <w:t>1948</w:t>
      </w:r>
      <w:r>
        <w:rPr>
          <w:spacing w:val="9"/>
        </w:rPr>
        <w:t xml:space="preserve"> </w:t>
      </w:r>
      <w:r>
        <w:t>ab,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1"/>
        </w:rPr>
        <w:t>umfassen</w:t>
      </w:r>
      <w:r>
        <w:rPr>
          <w:spacing w:val="9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</w:t>
      </w:r>
      <w:r>
        <w:rPr>
          <w:spacing w:val="9"/>
        </w:rPr>
        <w:t xml:space="preserve"> </w:t>
      </w:r>
      <w:r>
        <w:rPr>
          <w:spacing w:val="-1"/>
        </w:rPr>
        <w:t>Fähigkeiten,</w:t>
      </w:r>
      <w:r>
        <w:rPr>
          <w:spacing w:val="9"/>
        </w:rPr>
        <w:t xml:space="preserve"> </w:t>
      </w:r>
      <w:r>
        <w:t>„die</w:t>
      </w:r>
      <w:r>
        <w:rPr>
          <w:spacing w:val="9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t>Einzelnen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2"/>
        </w:rPr>
        <w:t>Lag</w:t>
      </w:r>
      <w:r>
        <w:rPr>
          <w:spacing w:val="-1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ersetzen,</w:t>
      </w:r>
      <w:r>
        <w:rPr>
          <w:spacing w:val="67"/>
          <w:w w:val="102"/>
        </w:rPr>
        <w:t xml:space="preserve"> </w:t>
      </w:r>
      <w:r>
        <w:t>sein</w:t>
      </w:r>
      <w:r>
        <w:rPr>
          <w:spacing w:val="9"/>
        </w:rPr>
        <w:t xml:space="preserve"> </w:t>
      </w:r>
      <w:r>
        <w:t>Leben</w:t>
      </w:r>
      <w:r>
        <w:rPr>
          <w:spacing w:val="9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9"/>
        </w:rPr>
        <w:t xml:space="preserve"> </w:t>
      </w:r>
      <w:r>
        <w:rPr>
          <w:spacing w:val="-1"/>
        </w:rPr>
        <w:t>eigenständiges</w:t>
      </w:r>
      <w:r>
        <w:rPr>
          <w:spacing w:val="9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ontr</w:t>
      </w:r>
      <w:r>
        <w:rPr>
          <w:spacing w:val="-2"/>
        </w:rPr>
        <w:t>ollier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t>Lebens-</w:t>
      </w:r>
      <w:r>
        <w:rPr>
          <w:spacing w:val="10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1"/>
        </w:rPr>
        <w:t>Arbeitsbedingungen</w:t>
      </w:r>
      <w:r>
        <w:rPr>
          <w:spacing w:val="9"/>
        </w:rPr>
        <w:t xml:space="preserve"> </w:t>
      </w:r>
      <w:r>
        <w:t>auf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erant</w:t>
      </w:r>
      <w:r>
        <w:rPr>
          <w:spacing w:val="-2"/>
        </w:rPr>
        <w:t>-</w:t>
      </w:r>
      <w:r>
        <w:rPr>
          <w:spacing w:val="49"/>
          <w:w w:val="75"/>
        </w:rPr>
        <w:t xml:space="preserve"> </w:t>
      </w:r>
      <w:r>
        <w:rPr>
          <w:spacing w:val="-2"/>
        </w:rPr>
        <w:t>wor</w:t>
      </w:r>
      <w:r>
        <w:rPr>
          <w:spacing w:val="-1"/>
        </w:rPr>
        <w:t>tungsv</w:t>
      </w:r>
      <w:r>
        <w:rPr>
          <w:spacing w:val="-2"/>
        </w:rPr>
        <w:t>olle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1"/>
        </w:rPr>
        <w:t>sinnv</w:t>
      </w:r>
      <w:r>
        <w:rPr>
          <w:spacing w:val="-2"/>
        </w:rPr>
        <w:t>olle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eise</w:t>
      </w:r>
      <w:r>
        <w:rPr>
          <w:spacing w:val="-13"/>
        </w:rPr>
        <w:t xml:space="preserve"> </w:t>
      </w:r>
      <w:r>
        <w:t>zu</w:t>
      </w:r>
      <w:r>
        <w:rPr>
          <w:spacing w:val="-13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estalt</w:t>
      </w:r>
      <w:r>
        <w:rPr>
          <w:spacing w:val="-3"/>
        </w:rPr>
        <w:t>en“</w:t>
      </w:r>
      <w:r>
        <w:rPr>
          <w:spacing w:val="-13"/>
        </w:rPr>
        <w:t xml:space="preserve"> </w:t>
      </w:r>
      <w:r>
        <w:t>(OECD</w:t>
      </w:r>
      <w:r>
        <w:rPr>
          <w:spacing w:val="-13"/>
        </w:rPr>
        <w:t xml:space="preserve"> </w:t>
      </w:r>
      <w:r>
        <w:t>2003).</w:t>
      </w:r>
    </w:p>
    <w:p w14:paraId="7460C17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EEBD5D7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7"/>
        </w:rPr>
        <w:t>Vor</w:t>
      </w:r>
      <w:r>
        <w:rPr>
          <w:spacing w:val="9"/>
        </w:rPr>
        <w:t xml:space="preserve"> </w:t>
      </w:r>
      <w:r>
        <w:t>diesem</w:t>
      </w:r>
      <w:r>
        <w:rPr>
          <w:spacing w:val="9"/>
        </w:rPr>
        <w:t xml:space="preserve"> </w:t>
      </w:r>
      <w:r>
        <w:rPr>
          <w:spacing w:val="-1"/>
        </w:rPr>
        <w:t>Hinter</w:t>
      </w:r>
      <w:r>
        <w:rPr>
          <w:spacing w:val="-2"/>
        </w:rPr>
        <w:t>g</w:t>
      </w:r>
      <w:r>
        <w:rPr>
          <w:spacing w:val="-1"/>
        </w:rPr>
        <w:t>rund</w:t>
      </w:r>
      <w:r>
        <w:rPr>
          <w:spacing w:val="9"/>
        </w:rPr>
        <w:t xml:space="preserve"> </w:t>
      </w:r>
      <w:r>
        <w:t>lassen</w:t>
      </w:r>
      <w:r>
        <w:rPr>
          <w:spacing w:val="9"/>
        </w:rPr>
        <w:t xml:space="preserve"> </w:t>
      </w:r>
      <w:r>
        <w:rPr>
          <w:spacing w:val="-2"/>
        </w:rPr>
        <w:t>sich</w:t>
      </w:r>
      <w:r>
        <w:rPr>
          <w:spacing w:val="9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Educational</w:t>
      </w:r>
      <w:r>
        <w:rPr>
          <w:spacing w:val="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9"/>
        </w:rPr>
        <w:t xml:space="preserve"> </w:t>
      </w:r>
      <w:r>
        <w:t>als</w:t>
      </w:r>
      <w:r>
        <w:rPr>
          <w:spacing w:val="9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</w:t>
      </w:r>
      <w:r>
        <w:rPr>
          <w:spacing w:val="9"/>
        </w:rPr>
        <w:t xml:space="preserve"> </w:t>
      </w:r>
      <w:r>
        <w:t>zur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43"/>
          <w:w w:val="75"/>
        </w:rPr>
        <w:t xml:space="preserve"> </w:t>
      </w:r>
      <w:r>
        <w:t>dung</w:t>
      </w:r>
      <w:r>
        <w:rPr>
          <w:spacing w:val="4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t>allen</w:t>
      </w:r>
      <w:r>
        <w:rPr>
          <w:spacing w:val="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erstehen:</w:t>
      </w:r>
    </w:p>
    <w:p w14:paraId="787775A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8FAEF" w14:textId="77777777" w:rsidR="00DE260F" w:rsidRDefault="00DE260F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19EF5B19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040B7E1">
          <v:group id="_x0000_s4047" style="width:369.05pt;height:.5pt;mso-position-horizontal-relative:char;mso-position-vertical-relative:line" coordsize="7381,10">
            <v:group id="_x0000_s4048" style="position:absolute;left:5;top:5;width:7371;height:2" coordorigin="5,5" coordsize="7371,2">
              <v:shape id="_x0000_s4049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E86915F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74">
        <w:r w:rsidR="00842F04">
          <w:rPr>
            <w:rFonts w:ascii="Times New Roman"/>
            <w:spacing w:val="-1"/>
            <w:sz w:val="12"/>
          </w:rPr>
          <w:t>http://open-educational-resources.de/2014/11/1</w:t>
        </w:r>
        <w:r w:rsidR="00842F04">
          <w:rPr>
            <w:rFonts w:ascii="Times New Roman"/>
            <w:spacing w:val="-2"/>
            <w:sz w:val="12"/>
          </w:rPr>
          <w:t>4/2-mio-fuer-oer-im-bundeshaushalt-20</w:t>
        </w:r>
        <w:r w:rsidR="00842F04">
          <w:rPr>
            <w:rFonts w:ascii="Times New Roman"/>
            <w:spacing w:val="-1"/>
            <w:sz w:val="12"/>
          </w:rPr>
          <w:t>15/</w:t>
        </w:r>
      </w:hyperlink>
    </w:p>
    <w:p w14:paraId="5B83A155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75">
        <w:r w:rsidR="00842F04">
          <w:rPr>
            <w:rFonts w:ascii="Times New Roman"/>
            <w:spacing w:val="-1"/>
            <w:sz w:val="12"/>
          </w:rPr>
          <w:t>http://ec.europa.eu/education/tools/llp_en.htm</w:t>
        </w:r>
      </w:hyperlink>
    </w:p>
    <w:p w14:paraId="63D12014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76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.bmbf.de/de/lebenslangeslernen.php</w:t>
        </w:r>
      </w:hyperlink>
    </w:p>
    <w:p w14:paraId="68C8962D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77">
        <w:r w:rsidR="00842F04">
          <w:rPr>
            <w:rFonts w:ascii="Times New Roman"/>
            <w:spacing w:val="-1"/>
            <w:sz w:val="12"/>
          </w:rPr>
          <w:t>https://de.wikipedia.or</w:t>
        </w:r>
        <w:r w:rsidR="00842F04">
          <w:rPr>
            <w:rFonts w:ascii="Times New Roman"/>
            <w:spacing w:val="-2"/>
            <w:sz w:val="12"/>
          </w:rPr>
          <w:t>g/w/index.php?title=Zw</w:t>
        </w:r>
        <w:r w:rsidR="00842F04">
          <w:rPr>
            <w:rFonts w:ascii="Times New Roman"/>
            <w:spacing w:val="-1"/>
            <w:sz w:val="12"/>
          </w:rPr>
          <w:t>eit</w:t>
        </w:r>
        <w:r w:rsidR="00842F04">
          <w:rPr>
            <w:rFonts w:ascii="Times New Roman"/>
            <w:spacing w:val="-2"/>
            <w:sz w:val="12"/>
          </w:rPr>
          <w:t>e_Moderne&amp;oldid=1</w:t>
        </w:r>
        <w:r w:rsidR="00842F04">
          <w:rPr>
            <w:rFonts w:ascii="Times New Roman"/>
            <w:spacing w:val="-1"/>
            <w:sz w:val="12"/>
          </w:rPr>
          <w:t>37668313</w:t>
        </w:r>
      </w:hyperlink>
    </w:p>
    <w:p w14:paraId="7236204D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78">
        <w:r w:rsidR="00842F04">
          <w:rPr>
            <w:rFonts w:ascii="Times New Roman"/>
            <w:spacing w:val="-2"/>
            <w:sz w:val="12"/>
          </w:rPr>
          <w:t>www.oecd.or</w:t>
        </w:r>
        <w:r w:rsidR="00842F04">
          <w:rPr>
            <w:rFonts w:ascii="Times New Roman"/>
            <w:spacing w:val="-1"/>
            <w:sz w:val="12"/>
          </w:rPr>
          <w:t>g/inno</w:t>
        </w:r>
        <w:r w:rsidR="00842F04">
          <w:rPr>
            <w:rFonts w:ascii="Times New Roman"/>
            <w:spacing w:val="-2"/>
            <w:sz w:val="12"/>
          </w:rPr>
          <w:t>v</w:t>
        </w:r>
        <w:r w:rsidR="00842F04">
          <w:rPr>
            <w:rFonts w:ascii="Times New Roman"/>
            <w:spacing w:val="-1"/>
            <w:sz w:val="12"/>
          </w:rPr>
          <w:t>ation/resear</w:t>
        </w:r>
        <w:r w:rsidR="00842F04">
          <w:rPr>
            <w:rFonts w:ascii="Times New Roman"/>
            <w:spacing w:val="-2"/>
            <w:sz w:val="12"/>
          </w:rPr>
          <w:t>c</w:t>
        </w:r>
        <w:r w:rsidR="00842F04">
          <w:rPr>
            <w:rFonts w:ascii="Times New Roman"/>
            <w:spacing w:val="-1"/>
            <w:sz w:val="12"/>
          </w:rPr>
          <w:t>h/oecdstudieidentifiziertschlusselk</w:t>
        </w:r>
        <w:r w:rsidR="00842F04">
          <w:rPr>
            <w:rFonts w:ascii="Times New Roman"/>
            <w:spacing w:val="-2"/>
            <w:sz w:val="12"/>
          </w:rPr>
          <w:t>om</w:t>
        </w:r>
        <w:r w:rsidR="00842F04">
          <w:rPr>
            <w:rFonts w:ascii="Times New Roman"/>
            <w:spacing w:val="-1"/>
            <w:sz w:val="12"/>
          </w:rPr>
          <w:t>petenzenfurper</w:t>
        </w:r>
        <w:r w:rsidR="00842F04">
          <w:rPr>
            <w:rFonts w:ascii="Times New Roman"/>
            <w:spacing w:val="-2"/>
            <w:sz w:val="12"/>
          </w:rPr>
          <w:t>sonlic</w:t>
        </w:r>
        <w:r w:rsidR="00842F04">
          <w:rPr>
            <w:rFonts w:ascii="Times New Roman"/>
            <w:spacing w:val="-1"/>
            <w:sz w:val="12"/>
          </w:rPr>
          <w:t>hessozialesundok</w:t>
        </w:r>
        <w:r w:rsidR="00842F04">
          <w:rPr>
            <w:rFonts w:ascii="Times New Roman"/>
            <w:spacing w:val="-2"/>
            <w:sz w:val="12"/>
          </w:rPr>
          <w:t>onomisc</w:t>
        </w:r>
        <w:r w:rsidR="00842F04">
          <w:rPr>
            <w:rFonts w:ascii="Times New Roman"/>
            <w:spacing w:val="-1"/>
            <w:sz w:val="12"/>
          </w:rPr>
          <w:t>hesw</w:t>
        </w:r>
        <w:r w:rsidR="00842F04">
          <w:rPr>
            <w:rFonts w:ascii="Times New Roman"/>
            <w:spacing w:val="-2"/>
            <w:sz w:val="12"/>
          </w:rPr>
          <w:t>ohlerg</w:t>
        </w:r>
        <w:r w:rsidR="00842F04">
          <w:rPr>
            <w:rFonts w:ascii="Times New Roman"/>
            <w:spacing w:val="-1"/>
            <w:sz w:val="12"/>
          </w:rPr>
          <w:t>ehen.htm</w:t>
        </w:r>
      </w:hyperlink>
    </w:p>
    <w:p w14:paraId="21820FA7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79">
        <w:r w:rsidR="00842F04">
          <w:rPr>
            <w:rFonts w:ascii="Times New Roman"/>
            <w:spacing w:val="-1"/>
            <w:sz w:val="12"/>
          </w:rPr>
          <w:t>https://de.wikipedia.org/w/index.php?title=R</w:t>
        </w:r>
        <w:r w:rsidR="00842F04">
          <w:rPr>
            <w:rFonts w:ascii="Times New Roman"/>
            <w:spacing w:val="-2"/>
            <w:sz w:val="12"/>
          </w:rPr>
          <w:t>echt_auf_Bildung&amp;oldid=1</w:t>
        </w:r>
        <w:r w:rsidR="00842F04">
          <w:rPr>
            <w:rFonts w:ascii="Times New Roman"/>
            <w:spacing w:val="-1"/>
            <w:sz w:val="12"/>
          </w:rPr>
          <w:t>38148206</w:t>
        </w:r>
      </w:hyperlink>
    </w:p>
    <w:p w14:paraId="159F3FE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255C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81B89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93580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A45F4D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0EE9029D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DDB0130">
          <v:group id="_x0000_s4042" style="position:absolute;left:0;text-align:left;margin-left:-.3pt;margin-top:-12.2pt;width:595.7pt;height:3.9pt;z-index:1648;mso-position-horizontal-relative:page" coordorigin="-7,-244" coordsize="11914,78">
            <v:group id="_x0000_s4045" style="position:absolute;top:-196;width:11900;height:2" coordorigin=",-196" coordsize="11900,2">
              <v:shape id="_x0000_s4046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43" style="position:absolute;left:8400;top:-244;width:132;height:78" coordorigin="8400,-244" coordsize="132,78">
              <v:shape id="_x0000_s4044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15</w:t>
      </w:r>
    </w:p>
    <w:p w14:paraId="1C15FB68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25A8B5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A14CA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072CD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4F089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60991A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26673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53CE2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18881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296645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25453A56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68" w:line="263" w:lineRule="auto"/>
        <w:ind w:right="1290"/>
      </w:pPr>
      <w:r>
        <w:t>Der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tenfreie Zug</w:t>
      </w:r>
      <w:r>
        <w:rPr>
          <w:spacing w:val="-1"/>
        </w:rPr>
        <w:t>ang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Infor</w:t>
      </w:r>
      <w:r>
        <w:rPr>
          <w:spacing w:val="-1"/>
        </w:rPr>
        <w:t>mationen,</w:t>
      </w:r>
      <w:r>
        <w:rPr>
          <w:spacing w:val="-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g</w:t>
      </w:r>
      <w:r>
        <w:rPr>
          <w:spacing w:val="-1"/>
        </w:rPr>
        <w:t>anzen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ursen</w:t>
      </w:r>
      <w:r>
        <w:rPr>
          <w:spacing w:val="-3"/>
        </w:rPr>
        <w:t xml:space="preserve"> </w:t>
      </w:r>
      <w:r>
        <w:rPr>
          <w:spacing w:val="-1"/>
        </w:rPr>
        <w:t>schließt</w:t>
      </w:r>
      <w:r>
        <w:rPr>
          <w:spacing w:val="-2"/>
        </w:rPr>
        <w:t xml:space="preserve"> </w:t>
      </w:r>
      <w:r>
        <w:rPr>
          <w:spacing w:val="-1"/>
        </w:rPr>
        <w:t>nicht</w:t>
      </w:r>
      <w:r>
        <w:rPr>
          <w:spacing w:val="-2"/>
        </w:rPr>
        <w:t xml:space="preserve"> </w:t>
      </w:r>
      <w:r>
        <w:t>wie</w:t>
      </w:r>
      <w:r>
        <w:rPr>
          <w:spacing w:val="61"/>
          <w:w w:val="97"/>
        </w:rPr>
        <w:t xml:space="preserve"> </w:t>
      </w:r>
      <w:r>
        <w:t>bei</w:t>
      </w:r>
      <w:r>
        <w:rPr>
          <w:spacing w:val="6"/>
        </w:rPr>
        <w:t xml:space="preserve"> </w:t>
      </w:r>
      <w:r>
        <w:rPr>
          <w:spacing w:val="-1"/>
        </w:rPr>
        <w:t>teuren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eiterbildungspr</w:t>
      </w:r>
      <w:r>
        <w:rPr>
          <w:spacing w:val="-2"/>
        </w:rPr>
        <w:t>og</w:t>
      </w:r>
      <w:r>
        <w:rPr>
          <w:spacing w:val="-1"/>
        </w:rPr>
        <w:t>rammen</w:t>
      </w:r>
      <w:r>
        <w:rPr>
          <w:spacing w:val="7"/>
        </w:rPr>
        <w:t xml:space="preserve"> </w:t>
      </w:r>
      <w:r>
        <w:rPr>
          <w:spacing w:val="-2"/>
        </w:rPr>
        <w:t>bestimmte</w:t>
      </w:r>
      <w:r>
        <w:rPr>
          <w:spacing w:val="7"/>
        </w:rPr>
        <w:t xml:space="preserve"> </w:t>
      </w:r>
      <w:r>
        <w:rPr>
          <w:spacing w:val="-2"/>
        </w:rPr>
        <w:t>Bevölk</w:t>
      </w:r>
      <w:r>
        <w:rPr>
          <w:spacing w:val="-1"/>
        </w:rPr>
        <w:t>erungsgruppen</w:t>
      </w:r>
      <w:r>
        <w:rPr>
          <w:spacing w:val="7"/>
        </w:rPr>
        <w:t xml:space="preserve"> </w:t>
      </w:r>
      <w:r>
        <w:rPr>
          <w:spacing w:val="-2"/>
        </w:rPr>
        <w:t>systematisch</w:t>
      </w:r>
      <w:r>
        <w:rPr>
          <w:spacing w:val="7"/>
        </w:rPr>
        <w:t xml:space="preserve"> </w:t>
      </w:r>
      <w:r>
        <w:t>aus.</w:t>
      </w:r>
    </w:p>
    <w:p w14:paraId="6BDBC3D7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 w:line="263" w:lineRule="auto"/>
        <w:ind w:right="1498"/>
      </w:pPr>
      <w:r>
        <w:t>OER</w:t>
      </w:r>
      <w:r>
        <w:rPr>
          <w:spacing w:val="-9"/>
        </w:rPr>
        <w:t xml:space="preserve"> </w:t>
      </w:r>
      <w:r>
        <w:t>lassen</w:t>
      </w:r>
      <w:r>
        <w:rPr>
          <w:spacing w:val="-8"/>
        </w:rPr>
        <w:t xml:space="preserve"> </w:t>
      </w:r>
      <w:r>
        <w:rPr>
          <w:spacing w:val="-2"/>
        </w:rPr>
        <w:t>sich</w:t>
      </w:r>
      <w:r>
        <w:rPr>
          <w:spacing w:val="-9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t>ihre</w:t>
      </w:r>
      <w:r>
        <w:rPr>
          <w:spacing w:val="-9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-8"/>
        </w:rPr>
        <w:t xml:space="preserve"> </w:t>
      </w:r>
      <w:r>
        <w:t>Lizenzierung</w:t>
      </w:r>
      <w:r>
        <w:rPr>
          <w:spacing w:val="-9"/>
        </w:rPr>
        <w:t xml:space="preserve"> </w:t>
      </w:r>
      <w:r>
        <w:t>adaptiv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ein</w:t>
      </w:r>
      <w:r>
        <w:rPr>
          <w:spacing w:val="-9"/>
        </w:rPr>
        <w:t xml:space="preserve"> </w:t>
      </w:r>
      <w:r>
        <w:t>individuelles</w:t>
      </w:r>
      <w:r>
        <w:rPr>
          <w:spacing w:val="-8"/>
        </w:rPr>
        <w:t xml:space="preserve"> </w:t>
      </w:r>
      <w:r>
        <w:rPr>
          <w:spacing w:val="-2"/>
        </w:rPr>
        <w:t>Portfolio</w:t>
      </w:r>
      <w:r>
        <w:rPr>
          <w:spacing w:val="-9"/>
        </w:rPr>
        <w:t xml:space="preserve"> </w:t>
      </w:r>
      <w:r>
        <w:rPr>
          <w:spacing w:val="-1"/>
        </w:rPr>
        <w:t>int</w:t>
      </w:r>
      <w:r>
        <w:rPr>
          <w:spacing w:val="-2"/>
        </w:rPr>
        <w:t>e-</w:t>
      </w:r>
      <w:r>
        <w:rPr>
          <w:spacing w:val="25"/>
          <w:w w:val="9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rieren.</w:t>
      </w:r>
    </w:p>
    <w:p w14:paraId="68F4FDB3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 w:line="263" w:lineRule="auto"/>
        <w:ind w:right="1357"/>
      </w:pPr>
      <w:r>
        <w:t>Die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</w:t>
      </w:r>
      <w:r>
        <w:rPr>
          <w:spacing w:val="-10"/>
        </w:rPr>
        <w:t xml:space="preserve"> </w:t>
      </w:r>
      <w:r>
        <w:t>Produktion,</w:t>
      </w:r>
      <w:r>
        <w:rPr>
          <w:spacing w:val="-9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-9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t>OER</w:t>
      </w:r>
      <w:r>
        <w:rPr>
          <w:spacing w:val="-9"/>
        </w:rPr>
        <w:t xml:space="preserve"> </w:t>
      </w:r>
      <w:r>
        <w:t>können</w:t>
      </w:r>
      <w:r>
        <w:rPr>
          <w:spacing w:val="-9"/>
        </w:rPr>
        <w:t xml:space="preserve"> </w:t>
      </w:r>
      <w:r>
        <w:rPr>
          <w:spacing w:val="-1"/>
        </w:rPr>
        <w:t>alte</w:t>
      </w:r>
      <w:r>
        <w:rPr>
          <w:spacing w:val="-9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ng</w:t>
      </w:r>
      <w:r>
        <w:rPr>
          <w:spacing w:val="-3"/>
        </w:rPr>
        <w:t>leic</w:t>
      </w:r>
      <w:r>
        <w:rPr>
          <w:spacing w:val="-2"/>
        </w:rPr>
        <w:t>hheits</w:t>
      </w:r>
      <w:r>
        <w:rPr>
          <w:spacing w:val="-3"/>
        </w:rPr>
        <w:t>-</w:t>
      </w:r>
      <w:r>
        <w:rPr>
          <w:spacing w:val="59"/>
          <w:w w:val="75"/>
        </w:rPr>
        <w:t xml:space="preserve"> </w:t>
      </w:r>
      <w:r>
        <w:rPr>
          <w:spacing w:val="-1"/>
        </w:rPr>
        <w:t>strukturen</w:t>
      </w:r>
      <w:r>
        <w:rPr>
          <w:spacing w:val="9"/>
        </w:rPr>
        <w:t xml:space="preserve"> </w:t>
      </w:r>
      <w:r>
        <w:rPr>
          <w:spacing w:val="-1"/>
        </w:rPr>
        <w:t>aufbrechen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anz</w:t>
      </w:r>
      <w:r>
        <w:rPr>
          <w:spacing w:val="9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</w:t>
      </w:r>
      <w:r>
        <w:rPr>
          <w:spacing w:val="9"/>
        </w:rPr>
        <w:t xml:space="preserve"> </w:t>
      </w:r>
      <w:r>
        <w:rPr>
          <w:spacing w:val="-2"/>
        </w:rPr>
        <w:t>Demokr</w:t>
      </w:r>
      <w:r>
        <w:rPr>
          <w:spacing w:val="-1"/>
        </w:rPr>
        <w:t>atie</w:t>
      </w:r>
      <w:r>
        <w:rPr>
          <w:spacing w:val="9"/>
        </w:rPr>
        <w:t xml:space="preserve"> </w:t>
      </w:r>
      <w:r>
        <w:rPr>
          <w:spacing w:val="-2"/>
        </w:rPr>
        <w:t>stärken.</w:t>
      </w:r>
    </w:p>
    <w:p w14:paraId="19B599C4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 w:line="263" w:lineRule="auto"/>
        <w:ind w:right="1171"/>
      </w:pPr>
      <w:r>
        <w:t>OER</w:t>
      </w:r>
      <w:r>
        <w:rPr>
          <w:spacing w:val="-2"/>
        </w:rPr>
        <w:t xml:space="preserve"> </w:t>
      </w:r>
      <w:r>
        <w:t>sind</w:t>
      </w:r>
      <w:r>
        <w:rPr>
          <w:spacing w:val="-2"/>
        </w:rPr>
        <w:t xml:space="preserve"> Or</w:t>
      </w:r>
      <w:r>
        <w:rPr>
          <w:spacing w:val="-1"/>
        </w:rPr>
        <w:t xml:space="preserve">te </w:t>
      </w:r>
      <w:r>
        <w:t>und</w:t>
      </w:r>
      <w:r>
        <w:rPr>
          <w:spacing w:val="-2"/>
        </w:rPr>
        <w:t xml:space="preserve"> N</w:t>
      </w:r>
      <w:r>
        <w:rPr>
          <w:spacing w:val="-1"/>
        </w:rPr>
        <w:t>etze lebenslangen</w:t>
      </w:r>
      <w:r>
        <w:rPr>
          <w:spacing w:val="-2"/>
        </w:rPr>
        <w:t xml:space="preserve"> Ler</w:t>
      </w:r>
      <w:r>
        <w:rPr>
          <w:spacing w:val="-1"/>
        </w:rPr>
        <w:t xml:space="preserve">nens, </w:t>
      </w:r>
      <w:r>
        <w:t>das</w:t>
      </w:r>
      <w:r>
        <w:rPr>
          <w:spacing w:val="-2"/>
        </w:rPr>
        <w:t xml:space="preserve"> </w:t>
      </w:r>
      <w:r>
        <w:t>heißt,</w:t>
      </w:r>
      <w:r>
        <w:rPr>
          <w:spacing w:val="-1"/>
        </w:rPr>
        <w:t xml:space="preserve"> </w:t>
      </w:r>
      <w:r>
        <w:t>sie</w:t>
      </w:r>
      <w:r>
        <w:rPr>
          <w:spacing w:val="-2"/>
        </w:rPr>
        <w:t xml:space="preserve"> </w:t>
      </w:r>
      <w:r>
        <w:rPr>
          <w:spacing w:val="-1"/>
        </w:rPr>
        <w:t>entgrenzen</w:t>
      </w:r>
      <w:r>
        <w:rPr>
          <w:spacing w:val="-2"/>
        </w:rPr>
        <w:t xml:space="preserve"> </w:t>
      </w:r>
      <w:r>
        <w:rPr>
          <w:spacing w:val="-1"/>
        </w:rPr>
        <w:t xml:space="preserve">klassische </w:t>
      </w:r>
      <w:r>
        <w:rPr>
          <w:spacing w:val="-2"/>
        </w:rPr>
        <w:t>Ler</w:t>
      </w:r>
      <w:r>
        <w:rPr>
          <w:spacing w:val="-1"/>
        </w:rPr>
        <w:t>norte</w:t>
      </w:r>
      <w:r>
        <w:rPr>
          <w:spacing w:val="65"/>
          <w:w w:val="101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-4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t>Bibliothek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</w:t>
      </w:r>
      <w:r>
        <w:rPr>
          <w:spacing w:val="-4"/>
        </w:rPr>
        <w:t xml:space="preserve"> </w:t>
      </w:r>
      <w:r>
        <w:t>können</w:t>
      </w:r>
      <w:r>
        <w:rPr>
          <w:spacing w:val="-3"/>
        </w:rPr>
        <w:t xml:space="preserve"> von</w:t>
      </w:r>
      <w:r>
        <w:rPr>
          <w:spacing w:val="-4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all</w:t>
      </w:r>
      <w:r>
        <w:rPr>
          <w:spacing w:val="-4"/>
        </w:rPr>
        <w:t xml:space="preserve"> </w:t>
      </w:r>
      <w:r>
        <w:t>aus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jeder</w:t>
      </w:r>
      <w:r>
        <w:rPr>
          <w:spacing w:val="-4"/>
        </w:rPr>
        <w:t xml:space="preserve"> </w:t>
      </w:r>
      <w:r>
        <w:t>Zeit</w:t>
      </w:r>
      <w:r>
        <w:rPr>
          <w:spacing w:val="31"/>
          <w:w w:val="95"/>
        </w:rPr>
        <w:t xml:space="preserve"> </w:t>
      </w:r>
      <w:r>
        <w:t>auf</w:t>
      </w:r>
      <w:r>
        <w:rPr>
          <w:spacing w:val="-14"/>
        </w:rPr>
        <w:t xml:space="preserve"> </w:t>
      </w:r>
      <w:r>
        <w:rPr>
          <w:spacing w:val="-1"/>
        </w:rPr>
        <w:t>Bildungsmaterialien</w:t>
      </w:r>
      <w:r>
        <w:rPr>
          <w:spacing w:val="-13"/>
        </w:rPr>
        <w:t xml:space="preserve"> </w:t>
      </w:r>
      <w:r>
        <w:rPr>
          <w:spacing w:val="-1"/>
        </w:rPr>
        <w:t>zugr</w:t>
      </w:r>
      <w:r>
        <w:rPr>
          <w:spacing w:val="-2"/>
        </w:rPr>
        <w:t>eif</w:t>
      </w:r>
      <w:r>
        <w:rPr>
          <w:spacing w:val="-1"/>
        </w:rPr>
        <w:t>en.</w:t>
      </w:r>
      <w:r>
        <w:rPr>
          <w:spacing w:val="-13"/>
        </w:rPr>
        <w:t xml:space="preserve"> </w:t>
      </w:r>
      <w:r>
        <w:t>Mit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3"/>
        </w:rPr>
        <w:t>(W</w:t>
      </w:r>
      <w:r>
        <w:rPr>
          <w:spacing w:val="-2"/>
        </w:rPr>
        <w:t>ieder</w:t>
      </w:r>
      <w:r>
        <w:rPr>
          <w:spacing w:val="-3"/>
        </w:rPr>
        <w:t>-)V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endung</w:t>
      </w:r>
      <w:r>
        <w:rPr>
          <w:spacing w:val="-13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t>OER</w:t>
      </w:r>
      <w:r>
        <w:rPr>
          <w:spacing w:val="-14"/>
        </w:rPr>
        <w:t xml:space="preserve"> </w:t>
      </w:r>
      <w:r>
        <w:t>fügt</w:t>
      </w:r>
      <w:r>
        <w:rPr>
          <w:spacing w:val="77"/>
          <w:w w:val="98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</w:t>
      </w:r>
      <w:r>
        <w:rPr>
          <w:spacing w:val="4"/>
        </w:rPr>
        <w:t xml:space="preserve"> </w:t>
      </w:r>
      <w:r>
        <w:rPr>
          <w:spacing w:val="-2"/>
        </w:rPr>
        <w:t>sich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ein</w:t>
      </w:r>
      <w:r>
        <w:rPr>
          <w:spacing w:val="5"/>
        </w:rPr>
        <w:t xml:space="preserve"> </w:t>
      </w:r>
      <w:r>
        <w:rPr>
          <w:spacing w:val="-3"/>
        </w:rPr>
        <w:t>weltw</w:t>
      </w:r>
      <w:r>
        <w:rPr>
          <w:spacing w:val="-2"/>
        </w:rPr>
        <w:t>eit</w:t>
      </w:r>
      <w:r>
        <w:rPr>
          <w:spacing w:val="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espanntes</w:t>
      </w:r>
      <w:r>
        <w:rPr>
          <w:spacing w:val="4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</w:t>
      </w:r>
      <w:r>
        <w:rPr>
          <w:spacing w:val="4"/>
        </w:rPr>
        <w:t xml:space="preserve"> </w:t>
      </w:r>
      <w:r>
        <w:t>ein</w:t>
      </w:r>
      <w:r>
        <w:rPr>
          <w:spacing w:val="5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1"/>
        </w:rPr>
        <w:t>partizipiert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sozial</w:t>
      </w:r>
      <w:r>
        <w:rPr>
          <w:spacing w:val="4"/>
        </w:rPr>
        <w:t xml:space="preserve"> </w:t>
      </w:r>
      <w:r>
        <w:rPr>
          <w:spacing w:val="-3"/>
        </w:rPr>
        <w:t>org</w:t>
      </w:r>
      <w:r>
        <w:rPr>
          <w:spacing w:val="-2"/>
        </w:rPr>
        <w:t>anisierter</w:t>
      </w:r>
      <w:r>
        <w:rPr>
          <w:spacing w:val="91"/>
          <w:w w:val="10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  <w:r>
        <w:rPr>
          <w:spacing w:val="-4"/>
        </w:rPr>
        <w:t xml:space="preserve"> </w:t>
      </w:r>
      <w:r>
        <w:t>Dieses</w:t>
      </w:r>
      <w:r>
        <w:rPr>
          <w:spacing w:val="-4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</w:t>
      </w:r>
      <w:r>
        <w:rPr>
          <w:spacing w:val="-3"/>
        </w:rPr>
        <w:t xml:space="preserve"> wäc</w:t>
      </w:r>
      <w:r>
        <w:rPr>
          <w:spacing w:val="-2"/>
        </w:rPr>
        <w:t>hst</w:t>
      </w:r>
      <w:r>
        <w:rPr>
          <w:spacing w:val="-4"/>
        </w:rPr>
        <w:t xml:space="preserve"> </w:t>
      </w:r>
      <w:r>
        <w:rPr>
          <w:spacing w:val="-1"/>
        </w:rPr>
        <w:t>idealer</w:t>
      </w:r>
      <w:r>
        <w:rPr>
          <w:spacing w:val="-2"/>
        </w:rPr>
        <w:t>w</w:t>
      </w:r>
      <w:r>
        <w:rPr>
          <w:spacing w:val="-1"/>
        </w:rPr>
        <w:t>eise</w:t>
      </w:r>
      <w:r>
        <w:rPr>
          <w:spacing w:val="-3"/>
        </w:rPr>
        <w:t xml:space="preserve"> </w:t>
      </w:r>
      <w:r>
        <w:rPr>
          <w:spacing w:val="-2"/>
        </w:rPr>
        <w:t>stetig</w:t>
      </w:r>
      <w:r>
        <w:rPr>
          <w:spacing w:val="-4"/>
        </w:rPr>
        <w:t xml:space="preserve"> </w:t>
      </w:r>
      <w:r>
        <w:t>an,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-4"/>
        </w:rPr>
        <w:t xml:space="preserve"> </w:t>
      </w:r>
      <w:r>
        <w:t>frei</w:t>
      </w:r>
      <w:r>
        <w:rPr>
          <w:spacing w:val="-3"/>
        </w:rPr>
        <w:t xml:space="preserve"> </w:t>
      </w:r>
      <w:r>
        <w:rPr>
          <w:spacing w:val="-1"/>
        </w:rPr>
        <w:t>adaptiert,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erän</w:t>
      </w:r>
      <w:r>
        <w:rPr>
          <w:spacing w:val="-2"/>
        </w:rPr>
        <w:t>-</w:t>
      </w:r>
      <w:r>
        <w:rPr>
          <w:spacing w:val="79"/>
          <w:w w:val="75"/>
        </w:rPr>
        <w:t xml:space="preserve"> </w:t>
      </w:r>
      <w:r>
        <w:rPr>
          <w:spacing w:val="-1"/>
        </w:rPr>
        <w:t>dert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t>wieder</w:t>
      </w:r>
      <w:r>
        <w:rPr>
          <w:spacing w:val="6"/>
        </w:rPr>
        <w:t xml:space="preserve"> </w:t>
      </w:r>
      <w:r>
        <w:rPr>
          <w:spacing w:val="-1"/>
        </w:rPr>
        <w:t>eingespeist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66D8B09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1FBA07F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4"/>
        </w:rPr>
        <w:t>Noc</w:t>
      </w:r>
      <w:r>
        <w:rPr>
          <w:spacing w:val="-3"/>
        </w:rPr>
        <w:t>h</w:t>
      </w:r>
      <w:r>
        <w:rPr>
          <w:spacing w:val="-2"/>
        </w:rPr>
        <w:t xml:space="preserve"> </w:t>
      </w:r>
      <w:r>
        <w:rPr>
          <w:spacing w:val="-1"/>
        </w:rPr>
        <w:t>scheinen</w:t>
      </w:r>
      <w:r>
        <w:rPr>
          <w:spacing w:val="-2"/>
        </w:rPr>
        <w:t xml:space="preserve"> </w:t>
      </w:r>
      <w:r>
        <w:t>OER</w:t>
      </w:r>
      <w:r>
        <w:rPr>
          <w:spacing w:val="-2"/>
        </w:rPr>
        <w:t xml:space="preserve"> </w:t>
      </w:r>
      <w:r>
        <w:t>ein</w:t>
      </w:r>
      <w:r>
        <w:rPr>
          <w:spacing w:val="-2"/>
        </w:rPr>
        <w:t xml:space="preserve"> g</w:t>
      </w:r>
      <w:r>
        <w:rPr>
          <w:spacing w:val="-1"/>
        </w:rPr>
        <w:t>anzes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 xml:space="preserve">tück </w:t>
      </w:r>
      <w:r>
        <w:rPr>
          <w:spacing w:val="-3"/>
        </w:rPr>
        <w:t>von</w:t>
      </w:r>
      <w:r>
        <w:rPr>
          <w:spacing w:val="-2"/>
        </w:rPr>
        <w:t xml:space="preserve"> </w:t>
      </w:r>
      <w:r>
        <w:t>dieser</w:t>
      </w:r>
      <w:r>
        <w:rPr>
          <w:spacing w:val="-2"/>
        </w:rPr>
        <w:t xml:space="preserve"> V</w:t>
      </w:r>
      <w:r>
        <w:rPr>
          <w:spacing w:val="-1"/>
        </w:rPr>
        <w:t>ision</w:t>
      </w:r>
      <w:r>
        <w:rPr>
          <w:spacing w:val="-2"/>
        </w:rPr>
        <w:t xml:space="preserve"> </w:t>
      </w:r>
      <w:r>
        <w:rPr>
          <w:spacing w:val="-1"/>
        </w:rPr>
        <w:t>entfernt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sein,</w:t>
      </w:r>
      <w:r>
        <w:rPr>
          <w:spacing w:val="-2"/>
        </w:rPr>
        <w:t xml:space="preserve"> auch </w:t>
      </w:r>
      <w:r>
        <w:rPr>
          <w:spacing w:val="-3"/>
        </w:rPr>
        <w:t>w</w:t>
      </w:r>
      <w:r>
        <w:rPr>
          <w:spacing w:val="-2"/>
        </w:rPr>
        <w:t xml:space="preserve">enn sich </w:t>
      </w:r>
      <w:r>
        <w:t>einzelne</w:t>
      </w:r>
      <w:r>
        <w:rPr>
          <w:spacing w:val="41"/>
          <w:w w:val="101"/>
        </w:rPr>
        <w:t xml:space="preserve"> </w:t>
      </w:r>
      <w:r>
        <w:rPr>
          <w:spacing w:val="-1"/>
        </w:rPr>
        <w:t>Projekte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Initiativen</w:t>
      </w:r>
      <w:r>
        <w:rPr>
          <w:spacing w:val="-6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t>den</w:t>
      </w:r>
      <w:r>
        <w:rPr>
          <w:spacing w:val="-6"/>
        </w:rPr>
        <w:t xml:space="preserve"> Weg </w:t>
      </w:r>
      <w:r>
        <w:rPr>
          <w:spacing w:val="-1"/>
        </w:rPr>
        <w:t>machen.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</w:t>
      </w:r>
      <w:r>
        <w:rPr>
          <w:spacing w:val="-6"/>
        </w:rPr>
        <w:t xml:space="preserve"> </w:t>
      </w:r>
      <w:hyperlink r:id="rId80">
        <w:r>
          <w:rPr>
            <w:spacing w:val="-2"/>
          </w:rPr>
          <w:t>„Digit</w:t>
        </w:r>
        <w:r>
          <w:rPr>
            <w:spacing w:val="-1"/>
          </w:rPr>
          <w:t>ales</w:t>
        </w:r>
        <w:r>
          <w:rPr>
            <w:spacing w:val="-6"/>
          </w:rPr>
          <w:t xml:space="preserve"> </w:t>
        </w:r>
        <w:r>
          <w:rPr>
            <w:spacing w:val="-2"/>
          </w:rPr>
          <w:t>Ler</w:t>
        </w:r>
        <w:r>
          <w:rPr>
            <w:spacing w:val="-1"/>
          </w:rPr>
          <w:t>nen</w:t>
        </w:r>
        <w:r>
          <w:rPr>
            <w:spacing w:val="-6"/>
          </w:rPr>
          <w:t xml:space="preserve"> </w:t>
        </w:r>
        <w:r>
          <w:rPr>
            <w:spacing w:val="-2"/>
          </w:rPr>
          <w:t>adaptiv</w:t>
        </w:r>
        <w:r>
          <w:rPr>
            <w:spacing w:val="-3"/>
          </w:rPr>
          <w:t>.</w:t>
        </w:r>
        <w:r>
          <w:rPr>
            <w:spacing w:val="-6"/>
          </w:rPr>
          <w:t xml:space="preserve"> </w:t>
        </w:r>
        <w:r>
          <w:rPr>
            <w:spacing w:val="-3"/>
          </w:rPr>
          <w:t>Tec</w:t>
        </w:r>
        <w:r>
          <w:rPr>
            <w:spacing w:val="-2"/>
          </w:rPr>
          <w:t>hnische</w:t>
        </w:r>
      </w:hyperlink>
      <w:r>
        <w:rPr>
          <w:spacing w:val="67"/>
          <w:w w:val="102"/>
        </w:rPr>
        <w:t xml:space="preserve"> </w:t>
      </w:r>
      <w:hyperlink r:id="rId81">
        <w:r>
          <w:t>und</w:t>
        </w:r>
        <w:r>
          <w:rPr>
            <w:spacing w:val="-17"/>
          </w:rPr>
          <w:t xml:space="preserve"> </w:t>
        </w:r>
        <w:r>
          <w:rPr>
            <w:spacing w:val="-1"/>
          </w:rPr>
          <w:t>didaktische</w:t>
        </w:r>
        <w:r>
          <w:rPr>
            <w:spacing w:val="-17"/>
          </w:rPr>
          <w:t xml:space="preserve"> </w:t>
        </w:r>
        <w:r>
          <w:rPr>
            <w:spacing w:val="-2"/>
          </w:rPr>
          <w:t>Pot</w:t>
        </w:r>
        <w:r>
          <w:rPr>
            <w:spacing w:val="-1"/>
          </w:rPr>
          <w:t>enziale</w:t>
        </w:r>
        <w:r>
          <w:rPr>
            <w:spacing w:val="-17"/>
          </w:rPr>
          <w:t xml:space="preserve"> </w:t>
        </w:r>
        <w:r>
          <w:t>für</w:t>
        </w:r>
        <w:r>
          <w:rPr>
            <w:spacing w:val="-16"/>
          </w:rPr>
          <w:t xml:space="preserve"> </w:t>
        </w:r>
        <w:r>
          <w:t>die</w:t>
        </w:r>
        <w:r>
          <w:rPr>
            <w:spacing w:val="-17"/>
          </w:rPr>
          <w:t xml:space="preserve"> </w:t>
        </w:r>
        <w:r>
          <w:rPr>
            <w:spacing w:val="-3"/>
          </w:rPr>
          <w:t>W</w:t>
        </w:r>
        <w:r>
          <w:rPr>
            <w:spacing w:val="-2"/>
          </w:rPr>
          <w:t>eiterbildung</w:t>
        </w:r>
        <w:r>
          <w:rPr>
            <w:spacing w:val="-17"/>
          </w:rPr>
          <w:t xml:space="preserve"> </w:t>
        </w:r>
        <w:r>
          <w:t>der</w:t>
        </w:r>
        <w:r>
          <w:rPr>
            <w:spacing w:val="-16"/>
          </w:rPr>
          <w:t xml:space="preserve"> </w:t>
        </w:r>
        <w:r>
          <w:t>Zukunft“</w:t>
        </w:r>
      </w:hyperlink>
      <w:r>
        <w:rPr>
          <w:position w:val="6"/>
          <w:sz w:val="12"/>
          <w:szCs w:val="12"/>
        </w:rPr>
        <w:t xml:space="preserve">24 </w:t>
      </w:r>
      <w:r>
        <w:t>des</w:t>
      </w:r>
      <w:r>
        <w:rPr>
          <w:spacing w:val="-17"/>
        </w:rPr>
        <w:t xml:space="preserve"> </w:t>
      </w:r>
      <w:r>
        <w:rPr>
          <w:spacing w:val="-2"/>
        </w:rPr>
        <w:t>MMB-Ins</w:t>
      </w:r>
      <w:r>
        <w:rPr>
          <w:spacing w:val="-1"/>
        </w:rPr>
        <w:t>tituts,</w:t>
      </w:r>
      <w:r>
        <w:rPr>
          <w:spacing w:val="-16"/>
        </w:rPr>
        <w:t xml:space="preserve"> </w:t>
      </w:r>
      <w:r>
        <w:t>beauftragt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63"/>
          <w:w w:val="98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-2"/>
        </w:rPr>
        <w:t xml:space="preserve"> Stif</w:t>
      </w:r>
      <w:r>
        <w:rPr>
          <w:spacing w:val="-1"/>
        </w:rPr>
        <w:t>tung,</w:t>
      </w:r>
      <w:r>
        <w:rPr>
          <w:spacing w:val="-3"/>
        </w:rPr>
        <w:t xml:space="preserve"> </w:t>
      </w:r>
      <w:r>
        <w:t>spielt</w:t>
      </w:r>
      <w:r>
        <w:rPr>
          <w:spacing w:val="-2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erstanden</w:t>
      </w:r>
      <w:r>
        <w:rPr>
          <w:spacing w:val="-3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freie</w:t>
      </w:r>
      <w:r>
        <w:rPr>
          <w:spacing w:val="-2"/>
        </w:rPr>
        <w:t xml:space="preserve"> N</w:t>
      </w:r>
      <w:r>
        <w:rPr>
          <w:spacing w:val="-1"/>
        </w:rPr>
        <w:t>utzung</w:t>
      </w:r>
      <w:r>
        <w:rPr>
          <w:spacing w:val="-2"/>
        </w:rPr>
        <w:t xml:space="preserve"> </w:t>
      </w:r>
      <w:r>
        <w:rPr>
          <w:spacing w:val="-1"/>
        </w:rPr>
        <w:t>digitaler</w:t>
      </w:r>
      <w:r>
        <w:rPr>
          <w:spacing w:val="-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</w:t>
      </w:r>
      <w:r>
        <w:rPr>
          <w:spacing w:val="-2"/>
        </w:rPr>
        <w:t>-</w:t>
      </w:r>
      <w:r>
        <w:rPr>
          <w:spacing w:val="67"/>
          <w:w w:val="75"/>
        </w:rPr>
        <w:t xml:space="preserve"> </w:t>
      </w:r>
      <w:r>
        <w:rPr>
          <w:spacing w:val="-1"/>
        </w:rPr>
        <w:t>inhalte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nwerkzeuge</w:t>
      </w:r>
      <w:r>
        <w:rPr>
          <w:spacing w:val="-7"/>
        </w:rPr>
        <w:t xml:space="preserve"> </w:t>
      </w:r>
      <w:r>
        <w:t>(MMB</w:t>
      </w:r>
      <w:r>
        <w:rPr>
          <w:spacing w:val="-7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 xml:space="preserve">4: </w:t>
      </w:r>
      <w:r>
        <w:rPr>
          <w:spacing w:val="-6"/>
        </w:rPr>
        <w:t>1</w:t>
      </w:r>
      <w:r>
        <w:rPr>
          <w:spacing w:val="-7"/>
        </w:rPr>
        <w:t>7)</w:t>
      </w:r>
      <w:r>
        <w:rPr>
          <w:spacing w:val="-8"/>
        </w:rPr>
        <w:t xml:space="preserve"> </w:t>
      </w:r>
      <w:r>
        <w:t>nur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eringe</w:t>
      </w:r>
      <w:r>
        <w:rPr>
          <w:spacing w:val="-7"/>
        </w:rPr>
        <w:t xml:space="preserve"> </w:t>
      </w:r>
      <w:r>
        <w:rPr>
          <w:spacing w:val="-2"/>
        </w:rPr>
        <w:t>Rolle,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darum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eht,</w:t>
      </w:r>
      <w:r>
        <w:rPr>
          <w:spacing w:val="-7"/>
        </w:rPr>
        <w:t xml:space="preserve"> </w:t>
      </w:r>
      <w:r>
        <w:rPr>
          <w:spacing w:val="-2"/>
        </w:rPr>
        <w:t>Alt</w:t>
      </w:r>
      <w:r>
        <w:rPr>
          <w:spacing w:val="-1"/>
        </w:rPr>
        <w:t>erna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1"/>
        </w:rPr>
        <w:t>tiven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egenüber</w:t>
      </w:r>
      <w:r>
        <w:rPr>
          <w:spacing w:val="2"/>
        </w:rPr>
        <w:t xml:space="preserve"> </w:t>
      </w:r>
      <w:r>
        <w:rPr>
          <w:spacing w:val="-1"/>
        </w:rPr>
        <w:t>kommerziellen</w:t>
      </w:r>
      <w:r>
        <w:rPr>
          <w:spacing w:val="2"/>
        </w:rPr>
        <w:t xml:space="preserve"> </w:t>
      </w:r>
      <w:r>
        <w:rPr>
          <w:spacing w:val="-2"/>
        </w:rPr>
        <w:t>Anbiet</w:t>
      </w:r>
      <w:r>
        <w:rPr>
          <w:spacing w:val="-1"/>
        </w:rPr>
        <w:t>ern</w:t>
      </w:r>
      <w:r>
        <w:rPr>
          <w:spacing w:val="1"/>
        </w:rPr>
        <w:t xml:space="preserve"> </w:t>
      </w:r>
      <w:r>
        <w:t>aufzubauen.</w:t>
      </w:r>
    </w:p>
    <w:p w14:paraId="4D48E37B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04BBA22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9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8"/>
        </w:rPr>
        <w:t xml:space="preserve"> </w:t>
      </w:r>
      <w:r>
        <w:t>sind</w:t>
      </w:r>
      <w:r>
        <w:rPr>
          <w:spacing w:val="-9"/>
        </w:rPr>
        <w:t xml:space="preserve"> </w:t>
      </w:r>
      <w:r>
        <w:t>ein</w:t>
      </w:r>
      <w:r>
        <w:rPr>
          <w:spacing w:val="-8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htiger</w:t>
      </w:r>
      <w:r>
        <w:rPr>
          <w:spacing w:val="-9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</w:t>
      </w:r>
      <w:r>
        <w:rPr>
          <w:spacing w:val="-8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rPr>
          <w:spacing w:val="-6"/>
        </w:rPr>
        <w:t>Weg</w:t>
      </w:r>
      <w:r>
        <w:rPr>
          <w:spacing w:val="-8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t>einer</w:t>
      </w:r>
      <w:r>
        <w:rPr>
          <w:spacing w:val="-8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-8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achsenen-</w:t>
      </w:r>
      <w:r>
        <w:rPr>
          <w:spacing w:val="-9"/>
        </w:rPr>
        <w:t xml:space="preserve"> </w:t>
      </w:r>
      <w:r>
        <w:t>und</w:t>
      </w:r>
      <w:r>
        <w:rPr>
          <w:spacing w:val="33"/>
          <w:w w:val="10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  <w:r>
        <w:rPr>
          <w:spacing w:val="-14"/>
        </w:rPr>
        <w:t xml:space="preserve"> </w:t>
      </w:r>
      <w:r>
        <w:t>Denkbar</w:t>
      </w:r>
      <w:r>
        <w:rPr>
          <w:spacing w:val="-14"/>
        </w:rPr>
        <w:t xml:space="preserve"> </w:t>
      </w:r>
      <w:r>
        <w:t>wäre</w:t>
      </w:r>
      <w:r>
        <w:rPr>
          <w:spacing w:val="-14"/>
        </w:rPr>
        <w:t xml:space="preserve"> </w:t>
      </w:r>
      <w:r>
        <w:t>hier</w:t>
      </w:r>
      <w:r>
        <w:rPr>
          <w:spacing w:val="-14"/>
        </w:rPr>
        <w:t xml:space="preserve"> </w:t>
      </w:r>
      <w:r>
        <w:t>ein</w:t>
      </w:r>
      <w:r>
        <w:rPr>
          <w:spacing w:val="-14"/>
        </w:rPr>
        <w:t xml:space="preserve"> </w:t>
      </w:r>
      <w:r>
        <w:t>eine</w:t>
      </w:r>
      <w:r>
        <w:rPr>
          <w:spacing w:val="-14"/>
        </w:rPr>
        <w:t xml:space="preserve"> </w:t>
      </w:r>
      <w:r>
        <w:rPr>
          <w:spacing w:val="-1"/>
        </w:rPr>
        <w:t>zentrale</w:t>
      </w:r>
      <w:r>
        <w:rPr>
          <w:spacing w:val="-14"/>
        </w:rPr>
        <w:t xml:space="preserve"> </w:t>
      </w:r>
      <w:r>
        <w:rPr>
          <w:spacing w:val="-2"/>
        </w:rPr>
        <w:t>OER-Plattform,</w:t>
      </w:r>
      <w:r>
        <w:rPr>
          <w:spacing w:val="-14"/>
        </w:rPr>
        <w:t xml:space="preserve"> </w:t>
      </w:r>
      <w:r>
        <w:t>auf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alle</w:t>
      </w:r>
      <w:r>
        <w:rPr>
          <w:spacing w:val="-14"/>
        </w:rPr>
        <w:t xml:space="preserve"> </w:t>
      </w:r>
      <w:r>
        <w:t>VHS</w:t>
      </w:r>
      <w:r>
        <w:rPr>
          <w:spacing w:val="-14"/>
        </w:rPr>
        <w:t xml:space="preserve"> </w:t>
      </w:r>
      <w:r>
        <w:rPr>
          <w:spacing w:val="-1"/>
        </w:rPr>
        <w:t>zugr</w:t>
      </w:r>
      <w:r>
        <w:rPr>
          <w:spacing w:val="-2"/>
        </w:rPr>
        <w:t>eif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t>und</w:t>
      </w:r>
      <w:r>
        <w:rPr>
          <w:spacing w:val="61"/>
          <w:w w:val="103"/>
        </w:rPr>
        <w:t xml:space="preserve"> </w:t>
      </w:r>
      <w:r>
        <w:t>sie</w:t>
      </w:r>
      <w:r>
        <w:rPr>
          <w:spacing w:val="4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t>neuem</w:t>
      </w:r>
      <w:r>
        <w:rPr>
          <w:spacing w:val="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5"/>
        </w:rPr>
        <w:t xml:space="preserve"> </w:t>
      </w:r>
      <w:r>
        <w:t>bespielen</w:t>
      </w:r>
      <w:r>
        <w:rPr>
          <w:spacing w:val="4"/>
        </w:rPr>
        <w:t xml:space="preserve"> </w:t>
      </w:r>
      <w:r>
        <w:t>können.</w:t>
      </w:r>
      <w:r>
        <w:rPr>
          <w:spacing w:val="5"/>
        </w:rPr>
        <w:t xml:space="preserve"> </w:t>
      </w:r>
      <w:r>
        <w:t>Ein</w:t>
      </w:r>
      <w:r>
        <w:rPr>
          <w:spacing w:val="4"/>
        </w:rPr>
        <w:t xml:space="preserve"> </w:t>
      </w:r>
      <w:r>
        <w:rPr>
          <w:spacing w:val="-3"/>
        </w:rPr>
        <w:t>OER-Ökosy</w:t>
      </w:r>
      <w:r>
        <w:rPr>
          <w:spacing w:val="-2"/>
        </w:rPr>
        <w:t>st</w:t>
      </w:r>
      <w:r>
        <w:rPr>
          <w:spacing w:val="-3"/>
        </w:rPr>
        <w:t>em,</w:t>
      </w:r>
      <w:r>
        <w:rPr>
          <w:spacing w:val="4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2"/>
        </w:rPr>
        <w:t>strategischen</w:t>
      </w:r>
      <w:r>
        <w:rPr>
          <w:spacing w:val="5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hnittst</w:t>
      </w:r>
      <w:r>
        <w:rPr>
          <w:spacing w:val="-3"/>
        </w:rPr>
        <w:t>el-</w:t>
      </w:r>
      <w:r>
        <w:rPr>
          <w:spacing w:val="53"/>
          <w:w w:val="75"/>
        </w:rPr>
        <w:t xml:space="preserve"> </w:t>
      </w:r>
      <w:r>
        <w:t>len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4"/>
        </w:rPr>
        <w:t>VHS-W</w:t>
      </w:r>
      <w:r>
        <w:rPr>
          <w:spacing w:val="-3"/>
        </w:rPr>
        <w:t>elt</w:t>
      </w:r>
      <w:r>
        <w:rPr>
          <w:spacing w:val="-12"/>
        </w:rPr>
        <w:t xml:space="preserve"> </w:t>
      </w:r>
      <w:r>
        <w:rPr>
          <w:spacing w:val="-1"/>
        </w:rPr>
        <w:t>andockt,</w:t>
      </w:r>
      <w:r>
        <w:rPr>
          <w:spacing w:val="-11"/>
        </w:rPr>
        <w:t xml:space="preserve"> </w:t>
      </w:r>
      <w:r>
        <w:t>wäre</w:t>
      </w:r>
      <w:r>
        <w:rPr>
          <w:spacing w:val="-11"/>
        </w:rPr>
        <w:t xml:space="preserve"> </w:t>
      </w:r>
      <w:r>
        <w:t>ein</w:t>
      </w:r>
      <w:r>
        <w:rPr>
          <w:spacing w:val="-11"/>
        </w:rPr>
        <w:t xml:space="preserve"> </w:t>
      </w:r>
      <w:r>
        <w:rPr>
          <w:spacing w:val="-1"/>
        </w:rPr>
        <w:t>mittelfristiges</w:t>
      </w:r>
      <w:r>
        <w:rPr>
          <w:spacing w:val="-12"/>
        </w:rPr>
        <w:t xml:space="preserve"> </w:t>
      </w:r>
      <w:r>
        <w:t>Ziel.</w:t>
      </w:r>
    </w:p>
    <w:p w14:paraId="743052A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E012F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44291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E8C9A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8C8F9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6C723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67495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75EE9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4E079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8620A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A020D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19383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8E7AD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0B29F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530A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39888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6C27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CEFD8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E1545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6DC38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F3132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324B0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45A2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B45101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8947957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BB7D1D9">
          <v:group id="_x0000_s4039" style="width:369.05pt;height:.5pt;mso-position-horizontal-relative:char;mso-position-vertical-relative:line" coordsize="7381,10">
            <v:group id="_x0000_s4040" style="position:absolute;left:5;top:5;width:7371;height:2" coordorigin="5,5" coordsize="7371,2">
              <v:shape id="_x0000_s4041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2FFE09E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82">
        <w:r w:rsidR="00842F04">
          <w:rPr>
            <w:rFonts w:ascii="Times New Roman"/>
            <w:spacing w:val="-2"/>
            <w:sz w:val="12"/>
          </w:rPr>
          <w:t>www.ber</w:t>
        </w:r>
        <w:r w:rsidR="00842F04">
          <w:rPr>
            <w:rFonts w:ascii="Times New Roman"/>
            <w:spacing w:val="-1"/>
            <w:sz w:val="12"/>
          </w:rPr>
          <w:t>telsmann-s</w:t>
        </w:r>
        <w:r w:rsidR="00842F04">
          <w:rPr>
            <w:rFonts w:ascii="Times New Roman"/>
            <w:spacing w:val="-2"/>
            <w:sz w:val="12"/>
          </w:rPr>
          <w:t>tif</w:t>
        </w:r>
        <w:r w:rsidR="00842F04">
          <w:rPr>
            <w:rFonts w:ascii="Times New Roman"/>
            <w:spacing w:val="-1"/>
            <w:sz w:val="12"/>
          </w:rPr>
          <w:t>tung.de/fileadmin/f</w:t>
        </w:r>
        <w:r w:rsidR="00842F04">
          <w:rPr>
            <w:rFonts w:ascii="Times New Roman"/>
            <w:spacing w:val="-2"/>
            <w:sz w:val="12"/>
          </w:rPr>
          <w:t>iles/BS</w:t>
        </w:r>
        <w:r w:rsidR="00842F04">
          <w:rPr>
            <w:rFonts w:ascii="Times New Roman"/>
            <w:spacing w:val="-1"/>
            <w:sz w:val="12"/>
          </w:rPr>
          <w:t>t/Publikationen/Gr</w:t>
        </w:r>
        <w:r w:rsidR="00842F04">
          <w:rPr>
            <w:rFonts w:ascii="Times New Roman"/>
            <w:spacing w:val="-2"/>
            <w:sz w:val="12"/>
          </w:rPr>
          <w:t>auePublikationen/LL_GP_DigitalesLer</w:t>
        </w:r>
        <w:r w:rsidR="00842F04">
          <w:rPr>
            <w:rFonts w:ascii="Times New Roman"/>
            <w:spacing w:val="-1"/>
            <w:sz w:val="12"/>
          </w:rPr>
          <w:t>nen_final_201</w:t>
        </w:r>
        <w:r w:rsidR="00842F04">
          <w:rPr>
            <w:rFonts w:ascii="Times New Roman"/>
            <w:spacing w:val="-2"/>
            <w:sz w:val="12"/>
          </w:rPr>
          <w:t>4.pdf</w:t>
        </w:r>
      </w:hyperlink>
    </w:p>
    <w:p w14:paraId="2D58B0F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8ABE7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B9C2E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780D4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A287DB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7E42AA55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5FA3B69">
          <v:group id="_x0000_s4034" style="position:absolute;left:0;text-align:left;margin-left:-.35pt;margin-top:-12.2pt;width:595.7pt;height:3.9pt;z-index:1696;mso-position-horizontal-relative:page" coordorigin="-7,-244" coordsize="11914,78">
            <v:group id="_x0000_s4037" style="position:absolute;top:-196;width:11900;height:2" coordorigin=",-196" coordsize="11900,2">
              <v:shape id="_x0000_s4038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35" style="position:absolute;left:3427;top:-244;width:132;height:78" coordorigin="3427,-244" coordsize="132,78">
              <v:shape id="_x0000_s4036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16</w:t>
      </w:r>
    </w:p>
    <w:p w14:paraId="5E8D6D8C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72B078A3" w14:textId="77777777" w:rsidR="00DE260F" w:rsidRDefault="00C53D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1BC61339">
          <v:shape id="_x0000_s4033" type="#_x0000_t202" style="position:absolute;margin-left:0;margin-top:.85pt;width:595pt;height:841pt;z-index:-187600;mso-position-horizontal-relative:page;mso-position-vertical-relative:page" filled="f" stroked="f">
            <v:textbox inset="0,0,0,0">
              <w:txbxContent>
                <w:p w14:paraId="12A3D40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20A886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1FD28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4DC493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1F21B2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0085BEB" w14:textId="77777777" w:rsidR="00523552" w:rsidRDefault="00523552">
                  <w:pPr>
                    <w:spacing w:before="102"/>
                    <w:ind w:right="3393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6E6E6E"/>
                      <w:w w:val="95"/>
                      <w:sz w:val="14"/>
                    </w:rPr>
                    <w:t>2.</w:t>
                  </w:r>
                  <w:r>
                    <w:rPr>
                      <w:rFonts w:ascii="Times New Roman"/>
                      <w:color w:val="6E6E6E"/>
                      <w:spacing w:val="-19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5"/>
                      <w:sz w:val="14"/>
                    </w:rPr>
                    <w:t>Rechtlicher</w:t>
                  </w:r>
                  <w:r>
                    <w:rPr>
                      <w:rFonts w:ascii="Times New Roman"/>
                      <w:color w:val="6E6E6E"/>
                      <w:spacing w:val="-19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5"/>
                      <w:sz w:val="14"/>
                    </w:rPr>
                    <w:t>Rahmen</w:t>
                  </w:r>
                </w:p>
                <w:p w14:paraId="1BBB1B6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417A89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AAAB49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1DDFC1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C1DAB6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945FB4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CC53FE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631B02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B4082B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4E394B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9CC785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432396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5D06E3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822343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339E6D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F599D2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BEF7D6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DA97DE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A50D3D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9DB209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67F14A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44840E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2EECFE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EA9F58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3C3EF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74943A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0B646E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BCAB37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A544BE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EF19F8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683105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D166F7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BFC36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7B770A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36884C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BBB0AF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1A1119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B2D39A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109AD6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B4E64A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77DD2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66B87B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641746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81C85C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456A7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711B65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8CE50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13BD51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F6B14D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A0A95F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32881E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40CF60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04651D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4BE77E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A0AA7B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5D2012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483534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1E3B9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BE0A1D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3AD7F5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1FBC68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2FD499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FC35E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BAD1D9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B55CE1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5CF980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808185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9991C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37940A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DB3031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78A65D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370E24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CA6D34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70532A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75DA6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D49A80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BF9D9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B0E42A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D212BB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C95B90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6E752C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3604A7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016198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ADDA5B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42AF8E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F9BAFF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2BADF8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61E832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B9B519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0957AC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192E56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B76749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644B4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4A7DA7F" w14:textId="77777777" w:rsidR="00523552" w:rsidRDefault="00523552">
                  <w:pPr>
                    <w:spacing w:before="82"/>
                    <w:ind w:right="3394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6E6E6E"/>
                      <w:w w:val="110"/>
                      <w:sz w:val="16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 w14:anchorId="18DC30B9">
          <v:shape id="_x0000_s4032" type="#_x0000_t202" style="position:absolute;margin-left:263.6pt;margin-top:204.8pt;width:3.2pt;height:888pt;z-index:-187576;mso-position-horizontal-relative:page;mso-position-vertical-relative:page" filled="f" stroked="f">
            <v:textbox inset="0,0,0,0">
              <w:txbxContent>
                <w:p w14:paraId="4E55E80C" w14:textId="77777777" w:rsidR="00523552" w:rsidRDefault="00523552">
                  <w:pPr>
                    <w:spacing w:line="17162" w:lineRule="exact"/>
                    <w:rPr>
                      <w:rFonts w:ascii="Times New Roman" w:eastAsia="Times New Roman" w:hAnsi="Times New Roman" w:cs="Times New Roman"/>
                      <w:sz w:val="1776"/>
                      <w:szCs w:val="1776"/>
                    </w:rPr>
                  </w:pPr>
                  <w:r>
                    <w:rPr>
                      <w:rFonts w:ascii="Times New Roman"/>
                      <w:b/>
                      <w:color w:val="FFFFFF"/>
                      <w:spacing w:val="-9261"/>
                      <w:w w:val="105"/>
                      <w:sz w:val="177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7710EAD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0D397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961F5C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1E969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68389F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50157C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54E03C" w14:textId="77777777" w:rsidR="00DE260F" w:rsidRDefault="00842F04">
      <w:pPr>
        <w:pStyle w:val="Heading1"/>
        <w:numPr>
          <w:ilvl w:val="0"/>
          <w:numId w:val="47"/>
        </w:numPr>
        <w:tabs>
          <w:tab w:val="left" w:pos="1693"/>
        </w:tabs>
        <w:jc w:val="left"/>
      </w:pPr>
      <w:bookmarkStart w:id="16" w:name="2.__Rechtlicher_Rahmen"/>
      <w:bookmarkStart w:id="17" w:name="_bookmark7"/>
      <w:bookmarkEnd w:id="16"/>
      <w:bookmarkEnd w:id="17"/>
      <w:r>
        <w:rPr>
          <w:color w:val="00407F"/>
          <w:w w:val="90"/>
        </w:rPr>
        <w:t>Rechtlicher</w:t>
      </w:r>
      <w:r>
        <w:rPr>
          <w:color w:val="00407F"/>
          <w:spacing w:val="55"/>
          <w:w w:val="90"/>
        </w:rPr>
        <w:t xml:space="preserve"> </w:t>
      </w:r>
      <w:r>
        <w:rPr>
          <w:color w:val="00407F"/>
          <w:w w:val="90"/>
        </w:rPr>
        <w:t>Rahmen</w:t>
      </w:r>
    </w:p>
    <w:p w14:paraId="692B1B63" w14:textId="77777777" w:rsidR="00DE260F" w:rsidRDefault="00842F04">
      <w:pPr>
        <w:pStyle w:val="Heading3"/>
        <w:spacing w:before="98"/>
      </w:pPr>
      <w:r>
        <w:rPr>
          <w:spacing w:val="1"/>
          <w:w w:val="90"/>
        </w:rPr>
        <w:t>von</w:t>
      </w:r>
      <w:r>
        <w:rPr>
          <w:spacing w:val="-24"/>
          <w:w w:val="90"/>
        </w:rPr>
        <w:t xml:space="preserve"> </w:t>
      </w:r>
      <w:r>
        <w:rPr>
          <w:w w:val="90"/>
        </w:rPr>
        <w:t>Jöran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Muuß-Merholz</w:t>
      </w:r>
    </w:p>
    <w:p w14:paraId="35C68AA5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CC1A214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B738D57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B0225AA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C6BA32F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85FECF0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31162C5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D06E028" w14:textId="77777777" w:rsidR="00DE260F" w:rsidRDefault="00842F04">
      <w:pPr>
        <w:spacing w:before="195" w:line="288" w:lineRule="auto"/>
        <w:ind w:left="1133" w:right="17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pacing w:val="-3"/>
          <w:w w:val="90"/>
          <w:sz w:val="26"/>
        </w:rPr>
        <w:t>W</w:t>
      </w:r>
      <w:r>
        <w:rPr>
          <w:rFonts w:ascii="Times New Roman" w:hAnsi="Times New Roman"/>
          <w:spacing w:val="-2"/>
          <w:w w:val="90"/>
          <w:sz w:val="26"/>
        </w:rPr>
        <w:t>enn</w:t>
      </w:r>
      <w:r>
        <w:rPr>
          <w:rFonts w:ascii="Times New Roman" w:hAnsi="Times New Roman"/>
          <w:spacing w:val="-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es</w:t>
      </w:r>
      <w:r>
        <w:rPr>
          <w:rFonts w:ascii="Times New Roman" w:hAnsi="Times New Roman"/>
          <w:spacing w:val="-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um</w:t>
      </w:r>
      <w:r>
        <w:rPr>
          <w:rFonts w:ascii="Times New Roman" w:hAnsi="Times New Roman"/>
          <w:spacing w:val="-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Bildungsmaterialien</w:t>
      </w:r>
      <w:r>
        <w:rPr>
          <w:rFonts w:ascii="Times New Roman" w:hAnsi="Times New Roman"/>
          <w:spacing w:val="-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geht,</w:t>
      </w:r>
      <w:r>
        <w:rPr>
          <w:rFonts w:ascii="Times New Roman" w:hAnsi="Times New Roman"/>
          <w:spacing w:val="-14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so</w:t>
      </w:r>
      <w:r>
        <w:rPr>
          <w:rFonts w:ascii="Times New Roman" w:hAnsi="Times New Roman"/>
          <w:spacing w:val="-5"/>
          <w:w w:val="90"/>
          <w:sz w:val="26"/>
        </w:rPr>
        <w:t xml:space="preserve"> </w:t>
      </w:r>
      <w:r>
        <w:rPr>
          <w:rFonts w:ascii="Times New Roman" w:hAnsi="Times New Roman"/>
          <w:spacing w:val="-3"/>
          <w:w w:val="90"/>
          <w:sz w:val="26"/>
        </w:rPr>
        <w:t>k</w:t>
      </w:r>
      <w:r>
        <w:rPr>
          <w:rFonts w:ascii="Times New Roman" w:hAnsi="Times New Roman"/>
          <w:spacing w:val="-2"/>
          <w:w w:val="90"/>
          <w:sz w:val="26"/>
        </w:rPr>
        <w:t>ommt</w:t>
      </w:r>
      <w:r>
        <w:rPr>
          <w:rFonts w:ascii="Times New Roman" w:hAnsi="Times New Roman"/>
          <w:spacing w:val="-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als</w:t>
      </w:r>
      <w:r>
        <w:rPr>
          <w:rFonts w:ascii="Times New Roman" w:hAnsi="Times New Roman"/>
          <w:spacing w:val="-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juristischer</w:t>
      </w:r>
      <w:r>
        <w:rPr>
          <w:rFonts w:ascii="Times New Roman" w:hAnsi="Times New Roman"/>
          <w:spacing w:val="-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Rahmen</w:t>
      </w:r>
      <w:r>
        <w:rPr>
          <w:rFonts w:ascii="Times New Roman" w:hAnsi="Times New Roman"/>
          <w:spacing w:val="26"/>
          <w:w w:val="89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besonders</w:t>
      </w:r>
      <w:r>
        <w:rPr>
          <w:rFonts w:ascii="Times New Roman" w:hAnsi="Times New Roman"/>
          <w:spacing w:val="-38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das</w:t>
      </w:r>
      <w:r>
        <w:rPr>
          <w:rFonts w:ascii="Times New Roman" w:hAnsi="Times New Roman"/>
          <w:spacing w:val="-37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Urheberrecht</w:t>
      </w:r>
      <w:r>
        <w:rPr>
          <w:rFonts w:ascii="Times New Roman" w:hAnsi="Times New Roman"/>
          <w:spacing w:val="-38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zum</w:t>
      </w:r>
      <w:r>
        <w:rPr>
          <w:rFonts w:ascii="Times New Roman" w:hAnsi="Times New Roman"/>
          <w:spacing w:val="-43"/>
          <w:w w:val="95"/>
          <w:sz w:val="26"/>
        </w:rPr>
        <w:t xml:space="preserve"> </w:t>
      </w:r>
      <w:r>
        <w:rPr>
          <w:rFonts w:ascii="Times New Roman" w:hAnsi="Times New Roman"/>
          <w:spacing w:val="-6"/>
          <w:w w:val="95"/>
          <w:sz w:val="26"/>
        </w:rPr>
        <w:t>T</w:t>
      </w:r>
      <w:r>
        <w:rPr>
          <w:rFonts w:ascii="Times New Roman" w:hAnsi="Times New Roman"/>
          <w:spacing w:val="-5"/>
          <w:w w:val="95"/>
          <w:sz w:val="26"/>
        </w:rPr>
        <w:t>r</w:t>
      </w:r>
      <w:r>
        <w:rPr>
          <w:rFonts w:ascii="Times New Roman" w:hAnsi="Times New Roman"/>
          <w:spacing w:val="-4"/>
          <w:w w:val="95"/>
          <w:sz w:val="26"/>
        </w:rPr>
        <w:t>agen.</w:t>
      </w:r>
      <w:r>
        <w:rPr>
          <w:rFonts w:ascii="Times New Roman" w:hAnsi="Times New Roman"/>
          <w:spacing w:val="-41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Hier</w:t>
      </w:r>
      <w:r>
        <w:rPr>
          <w:rFonts w:ascii="Times New Roman" w:hAnsi="Times New Roman"/>
          <w:spacing w:val="-37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gibt</w:t>
      </w:r>
      <w:r>
        <w:rPr>
          <w:rFonts w:ascii="Times New Roman" w:hAnsi="Times New Roman"/>
          <w:spacing w:val="-38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es</w:t>
      </w:r>
      <w:r>
        <w:rPr>
          <w:rFonts w:ascii="Times New Roman" w:hAnsi="Times New Roman"/>
          <w:spacing w:val="-37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allgemeine</w:t>
      </w:r>
      <w:r>
        <w:rPr>
          <w:rFonts w:ascii="Times New Roman" w:hAnsi="Times New Roman"/>
          <w:spacing w:val="-38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und</w:t>
      </w:r>
      <w:r>
        <w:rPr>
          <w:rFonts w:ascii="Times New Roman" w:hAnsi="Times New Roman"/>
          <w:spacing w:val="-37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für</w:t>
      </w:r>
      <w:r>
        <w:rPr>
          <w:rFonts w:ascii="Times New Roman" w:hAnsi="Times New Roman"/>
          <w:spacing w:val="-37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den</w:t>
      </w:r>
      <w:r>
        <w:rPr>
          <w:rFonts w:ascii="Times New Roman" w:hAnsi="Times New Roman"/>
          <w:spacing w:val="23"/>
          <w:w w:val="93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(W</w:t>
      </w:r>
      <w:r>
        <w:rPr>
          <w:rFonts w:ascii="Times New Roman" w:hAnsi="Times New Roman"/>
          <w:spacing w:val="-1"/>
          <w:w w:val="90"/>
          <w:sz w:val="26"/>
        </w:rPr>
        <w:t>eiter</w:t>
      </w:r>
      <w:r>
        <w:rPr>
          <w:rFonts w:ascii="Times New Roman" w:hAnsi="Times New Roman"/>
          <w:spacing w:val="-2"/>
          <w:w w:val="90"/>
          <w:sz w:val="26"/>
        </w:rPr>
        <w:t>-)Bildungsbereich</w:t>
      </w:r>
      <w:r>
        <w:rPr>
          <w:rFonts w:ascii="Times New Roman" w:hAnsi="Times New Roman"/>
          <w:spacing w:val="-1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spezifische</w:t>
      </w:r>
      <w:r>
        <w:rPr>
          <w:rFonts w:ascii="Times New Roman" w:hAnsi="Times New Roman"/>
          <w:spacing w:val="-1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Regelungen,</w:t>
      </w:r>
      <w:r>
        <w:rPr>
          <w:rFonts w:ascii="Times New Roman" w:hAnsi="Times New Roman"/>
          <w:spacing w:val="-23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</w:t>
      </w:r>
      <w:r>
        <w:rPr>
          <w:rFonts w:ascii="Times New Roman" w:hAnsi="Times New Roman"/>
          <w:spacing w:val="-1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für</w:t>
      </w:r>
      <w:r>
        <w:rPr>
          <w:rFonts w:ascii="Times New Roman" w:hAnsi="Times New Roman"/>
          <w:spacing w:val="-1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alle</w:t>
      </w:r>
      <w:r>
        <w:rPr>
          <w:rFonts w:ascii="Times New Roman" w:hAnsi="Times New Roman"/>
          <w:spacing w:val="-26"/>
          <w:w w:val="90"/>
          <w:sz w:val="26"/>
        </w:rPr>
        <w:t xml:space="preserve"> </w:t>
      </w:r>
      <w:r>
        <w:rPr>
          <w:rFonts w:ascii="Times New Roman" w:hAnsi="Times New Roman"/>
          <w:spacing w:val="-4"/>
          <w:w w:val="90"/>
          <w:sz w:val="26"/>
        </w:rPr>
        <w:t>Werk</w:t>
      </w:r>
      <w:r>
        <w:rPr>
          <w:rFonts w:ascii="Times New Roman" w:hAnsi="Times New Roman"/>
          <w:spacing w:val="-3"/>
          <w:w w:val="90"/>
          <w:sz w:val="26"/>
        </w:rPr>
        <w:t>e</w:t>
      </w:r>
      <w:r>
        <w:rPr>
          <w:rFonts w:ascii="Times New Roman" w:hAnsi="Times New Roman"/>
          <w:spacing w:val="-1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gelten,</w:t>
      </w:r>
      <w:r>
        <w:rPr>
          <w:rFonts w:ascii="Times New Roman" w:hAnsi="Times New Roman"/>
          <w:spacing w:val="27"/>
          <w:w w:val="92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unabhängig</w:t>
      </w:r>
      <w:r>
        <w:rPr>
          <w:rFonts w:ascii="Times New Roman" w:hAnsi="Times New Roman"/>
          <w:spacing w:val="-1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von</w:t>
      </w:r>
      <w:r>
        <w:rPr>
          <w:rFonts w:ascii="Times New Roman" w:hAnsi="Times New Roman"/>
          <w:spacing w:val="-14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einer</w:t>
      </w:r>
      <w:r>
        <w:rPr>
          <w:rFonts w:ascii="Times New Roman" w:hAnsi="Times New Roman"/>
          <w:spacing w:val="-1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möglichen</w:t>
      </w:r>
      <w:r>
        <w:rPr>
          <w:rFonts w:ascii="Times New Roman" w:hAnsi="Times New Roman"/>
          <w:spacing w:val="-14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freien</w:t>
      </w:r>
      <w:r>
        <w:rPr>
          <w:rFonts w:ascii="Times New Roman" w:hAnsi="Times New Roman"/>
          <w:spacing w:val="-1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Lizenzierung</w:t>
      </w:r>
      <w:r>
        <w:rPr>
          <w:rFonts w:ascii="Times New Roman" w:hAnsi="Times New Roman"/>
          <w:spacing w:val="-14"/>
          <w:w w:val="90"/>
          <w:sz w:val="26"/>
        </w:rPr>
        <w:t xml:space="preserve"> </w:t>
      </w:r>
      <w:r>
        <w:rPr>
          <w:rFonts w:ascii="Times New Roman" w:hAnsi="Times New Roman"/>
          <w:spacing w:val="-3"/>
          <w:w w:val="90"/>
          <w:sz w:val="26"/>
        </w:rPr>
        <w:t>(</w:t>
      </w:r>
      <w:hyperlink w:anchor="_bookmark8" w:history="1">
        <w:r>
          <w:rPr>
            <w:rFonts w:ascii="Times New Roman" w:hAnsi="Times New Roman"/>
            <w:spacing w:val="-2"/>
            <w:w w:val="90"/>
            <w:sz w:val="26"/>
          </w:rPr>
          <w:t>2.1</w:t>
        </w:r>
      </w:hyperlink>
      <w:r>
        <w:rPr>
          <w:rFonts w:ascii="Times New Roman" w:hAnsi="Times New Roman"/>
          <w:spacing w:val="-3"/>
          <w:w w:val="90"/>
          <w:sz w:val="26"/>
        </w:rPr>
        <w:t>).</w:t>
      </w:r>
      <w:r>
        <w:rPr>
          <w:rFonts w:ascii="Times New Roman" w:hAnsi="Times New Roman"/>
          <w:spacing w:val="-22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Lizenzen,</w:t>
      </w:r>
      <w:r>
        <w:rPr>
          <w:rFonts w:ascii="Times New Roman" w:hAnsi="Times New Roman"/>
          <w:spacing w:val="-2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wie</w:t>
      </w:r>
      <w:r>
        <w:rPr>
          <w:rFonts w:ascii="Times New Roman" w:hAnsi="Times New Roman"/>
          <w:spacing w:val="-15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sie</w:t>
      </w:r>
      <w:r>
        <w:rPr>
          <w:rFonts w:ascii="Times New Roman" w:hAnsi="Times New Roman"/>
          <w:spacing w:val="20"/>
          <w:w w:val="88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bei</w:t>
      </w:r>
      <w:r>
        <w:rPr>
          <w:rFonts w:ascii="Times New Roman" w:hAnsi="Times New Roman"/>
          <w:spacing w:val="-34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OER</w:t>
      </w:r>
      <w:r>
        <w:rPr>
          <w:rFonts w:ascii="Times New Roman" w:hAnsi="Times New Roman"/>
          <w:spacing w:val="-33"/>
          <w:w w:val="95"/>
          <w:sz w:val="26"/>
        </w:rPr>
        <w:t xml:space="preserve"> </w:t>
      </w:r>
      <w:r>
        <w:rPr>
          <w:rFonts w:ascii="Times New Roman" w:hAnsi="Times New Roman"/>
          <w:spacing w:val="-2"/>
          <w:w w:val="95"/>
          <w:sz w:val="26"/>
        </w:rPr>
        <w:t>zentral</w:t>
      </w:r>
      <w:r>
        <w:rPr>
          <w:rFonts w:ascii="Times New Roman" w:hAnsi="Times New Roman"/>
          <w:spacing w:val="-33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sind,</w:t>
      </w:r>
      <w:r>
        <w:rPr>
          <w:rFonts w:ascii="Times New Roman" w:hAnsi="Times New Roman"/>
          <w:spacing w:val="-38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bauen</w:t>
      </w:r>
      <w:r>
        <w:rPr>
          <w:rFonts w:ascii="Times New Roman" w:hAnsi="Times New Roman"/>
          <w:spacing w:val="-33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auf</w:t>
      </w:r>
      <w:r>
        <w:rPr>
          <w:rFonts w:ascii="Times New Roman" w:hAnsi="Times New Roman"/>
          <w:spacing w:val="-34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das</w:t>
      </w:r>
      <w:r>
        <w:rPr>
          <w:rFonts w:ascii="Times New Roman" w:hAnsi="Times New Roman"/>
          <w:spacing w:val="-33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bestehende</w:t>
      </w:r>
      <w:r>
        <w:rPr>
          <w:rFonts w:ascii="Times New Roman" w:hAnsi="Times New Roman"/>
          <w:spacing w:val="-33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Recht</w:t>
      </w:r>
      <w:r>
        <w:rPr>
          <w:rFonts w:ascii="Times New Roman" w:hAnsi="Times New Roman"/>
          <w:spacing w:val="-33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auf</w:t>
      </w:r>
      <w:r>
        <w:rPr>
          <w:rFonts w:ascii="Times New Roman" w:hAnsi="Times New Roman"/>
          <w:spacing w:val="-34"/>
          <w:w w:val="95"/>
          <w:sz w:val="26"/>
        </w:rPr>
        <w:t xml:space="preserve"> </w:t>
      </w:r>
      <w:r w:rsidR="00F05275">
        <w:rPr>
          <w:rFonts w:ascii="Times New Roman" w:hAnsi="Times New Roman"/>
          <w:spacing w:val="-34"/>
          <w:w w:val="95"/>
          <w:sz w:val="26"/>
        </w:rPr>
        <w:t xml:space="preserve"> </w:t>
      </w:r>
      <w:r>
        <w:rPr>
          <w:rFonts w:ascii="Times New Roman" w:hAnsi="Times New Roman"/>
          <w:spacing w:val="-2"/>
          <w:w w:val="95"/>
          <w:sz w:val="26"/>
        </w:rPr>
        <w:t>(</w:t>
      </w:r>
      <w:hyperlink w:anchor="_bookmark9" w:history="1">
        <w:r>
          <w:rPr>
            <w:rFonts w:ascii="Times New Roman" w:hAnsi="Times New Roman"/>
            <w:spacing w:val="-1"/>
            <w:w w:val="95"/>
            <w:sz w:val="26"/>
          </w:rPr>
          <w:t>2.2</w:t>
        </w:r>
      </w:hyperlink>
      <w:r>
        <w:rPr>
          <w:rFonts w:ascii="Times New Roman" w:hAnsi="Times New Roman"/>
          <w:spacing w:val="-2"/>
          <w:w w:val="95"/>
          <w:sz w:val="26"/>
        </w:rPr>
        <w:t>).</w:t>
      </w:r>
      <w:r>
        <w:rPr>
          <w:rFonts w:ascii="Times New Roman" w:hAnsi="Times New Roman"/>
          <w:spacing w:val="-38"/>
          <w:w w:val="95"/>
          <w:sz w:val="26"/>
        </w:rPr>
        <w:t xml:space="preserve"> </w:t>
      </w:r>
      <w:r>
        <w:rPr>
          <w:rFonts w:ascii="Times New Roman" w:hAnsi="Times New Roman"/>
          <w:spacing w:val="-3"/>
          <w:w w:val="95"/>
          <w:sz w:val="26"/>
        </w:rPr>
        <w:t>Zwar</w:t>
      </w:r>
      <w:r>
        <w:rPr>
          <w:rFonts w:ascii="Times New Roman" w:hAnsi="Times New Roman"/>
          <w:spacing w:val="-33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herrscht</w:t>
      </w:r>
      <w:r>
        <w:rPr>
          <w:rFonts w:ascii="Times New Roman" w:hAnsi="Times New Roman"/>
          <w:spacing w:val="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in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den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allermeisten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Bereichen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der</w:t>
      </w:r>
      <w:r>
        <w:rPr>
          <w:rFonts w:ascii="Times New Roman" w:hAnsi="Times New Roman"/>
          <w:spacing w:val="-22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W</w:t>
      </w:r>
      <w:r>
        <w:rPr>
          <w:rFonts w:ascii="Times New Roman" w:hAnsi="Times New Roman"/>
          <w:spacing w:val="-1"/>
          <w:w w:val="90"/>
          <w:sz w:val="26"/>
        </w:rPr>
        <w:t>eiterbildung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spacing w:val="-3"/>
          <w:w w:val="90"/>
          <w:sz w:val="26"/>
        </w:rPr>
        <w:t>F</w:t>
      </w:r>
      <w:r>
        <w:rPr>
          <w:rFonts w:ascii="Times New Roman" w:hAnsi="Times New Roman"/>
          <w:spacing w:val="-2"/>
          <w:w w:val="90"/>
          <w:sz w:val="26"/>
        </w:rPr>
        <w:t>reiheit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der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spacing w:val="-1"/>
          <w:w w:val="90"/>
          <w:sz w:val="26"/>
        </w:rPr>
        <w:t>Lehrplange-</w:t>
      </w:r>
      <w:r>
        <w:rPr>
          <w:rFonts w:ascii="Times New Roman" w:hAnsi="Times New Roman"/>
          <w:spacing w:val="48"/>
          <w:w w:val="88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staltung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(KMK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2013:</w:t>
      </w:r>
      <w:r>
        <w:rPr>
          <w:rFonts w:ascii="Times New Roman" w:hAnsi="Times New Roman"/>
          <w:spacing w:val="-18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172)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und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spacing w:val="-3"/>
          <w:w w:val="90"/>
          <w:sz w:val="26"/>
        </w:rPr>
        <w:t>F</w:t>
      </w:r>
      <w:r>
        <w:rPr>
          <w:rFonts w:ascii="Times New Roman" w:hAnsi="Times New Roman"/>
          <w:spacing w:val="-2"/>
          <w:w w:val="90"/>
          <w:sz w:val="26"/>
        </w:rPr>
        <w:t>reiheit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der</w:t>
      </w:r>
      <w:r>
        <w:rPr>
          <w:rFonts w:ascii="Times New Roman" w:hAnsi="Times New Roman"/>
          <w:spacing w:val="-21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Ausw</w:t>
      </w:r>
      <w:r>
        <w:rPr>
          <w:rFonts w:ascii="Times New Roman" w:hAnsi="Times New Roman"/>
          <w:spacing w:val="-1"/>
          <w:w w:val="90"/>
          <w:sz w:val="26"/>
        </w:rPr>
        <w:t>ahl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der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Lehrmittel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(ebd.:</w:t>
      </w:r>
      <w:r>
        <w:rPr>
          <w:rFonts w:ascii="Times New Roman" w:hAnsi="Times New Roman"/>
          <w:spacing w:val="28"/>
          <w:w w:val="90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175).</w:t>
      </w:r>
      <w:r w:rsidR="00F05275">
        <w:rPr>
          <w:rFonts w:ascii="Times New Roman" w:hAnsi="Times New Roman"/>
          <w:w w:val="95"/>
          <w:sz w:val="26"/>
        </w:rPr>
        <w:t xml:space="preserve"> </w:t>
      </w:r>
      <w:r>
        <w:rPr>
          <w:rFonts w:ascii="Times New Roman" w:hAnsi="Times New Roman"/>
          <w:spacing w:val="-44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Ein</w:t>
      </w:r>
      <w:r>
        <w:rPr>
          <w:rFonts w:ascii="Times New Roman" w:hAnsi="Times New Roman"/>
          <w:spacing w:val="-41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besonderer</w:t>
      </w:r>
      <w:r>
        <w:rPr>
          <w:rFonts w:ascii="Times New Roman" w:hAnsi="Times New Roman"/>
          <w:spacing w:val="-40"/>
          <w:w w:val="95"/>
          <w:sz w:val="26"/>
        </w:rPr>
        <w:t xml:space="preserve"> </w:t>
      </w:r>
      <w:r w:rsidR="00F05275">
        <w:rPr>
          <w:rFonts w:ascii="Times New Roman" w:hAnsi="Times New Roman"/>
          <w:spacing w:val="-40"/>
          <w:w w:val="95"/>
          <w:sz w:val="26"/>
        </w:rPr>
        <w:t xml:space="preserve"> </w:t>
      </w:r>
      <w:r>
        <w:rPr>
          <w:rFonts w:ascii="Times New Roman" w:hAnsi="Times New Roman"/>
          <w:spacing w:val="-4"/>
          <w:w w:val="95"/>
          <w:sz w:val="26"/>
        </w:rPr>
        <w:t>Fall</w:t>
      </w:r>
      <w:r>
        <w:rPr>
          <w:rFonts w:ascii="Times New Roman" w:hAnsi="Times New Roman"/>
          <w:spacing w:val="-41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ist</w:t>
      </w:r>
      <w:r>
        <w:rPr>
          <w:rFonts w:ascii="Times New Roman" w:hAnsi="Times New Roman"/>
          <w:spacing w:val="-40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jedoch</w:t>
      </w:r>
      <w:r>
        <w:rPr>
          <w:rFonts w:ascii="Times New Roman" w:hAnsi="Times New Roman"/>
          <w:spacing w:val="-40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der</w:t>
      </w:r>
      <w:r>
        <w:rPr>
          <w:rFonts w:ascii="Times New Roman" w:hAnsi="Times New Roman"/>
          <w:spacing w:val="-41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Bereich</w:t>
      </w:r>
      <w:r>
        <w:rPr>
          <w:rFonts w:ascii="Times New Roman" w:hAnsi="Times New Roman"/>
          <w:spacing w:val="-40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des</w:t>
      </w:r>
      <w:r>
        <w:rPr>
          <w:rFonts w:ascii="Times New Roman" w:hAnsi="Times New Roman"/>
          <w:spacing w:val="-41"/>
          <w:w w:val="95"/>
          <w:sz w:val="26"/>
        </w:rPr>
        <w:t xml:space="preserve"> </w:t>
      </w:r>
      <w:r>
        <w:rPr>
          <w:rFonts w:ascii="Times New Roman" w:hAnsi="Times New Roman"/>
          <w:spacing w:val="-3"/>
          <w:w w:val="95"/>
          <w:sz w:val="26"/>
        </w:rPr>
        <w:t>Fernunterrichts</w:t>
      </w:r>
      <w:r>
        <w:rPr>
          <w:rFonts w:ascii="Times New Roman" w:hAnsi="Times New Roman"/>
          <w:spacing w:val="-2"/>
          <w:w w:val="95"/>
          <w:sz w:val="26"/>
        </w:rPr>
        <w:t>,</w:t>
      </w:r>
      <w:r w:rsidR="00F05275">
        <w:rPr>
          <w:rFonts w:ascii="Times New Roman" w:hAnsi="Times New Roman"/>
          <w:spacing w:val="-2"/>
          <w:w w:val="95"/>
          <w:sz w:val="26"/>
        </w:rPr>
        <w:t xml:space="preserve"> </w:t>
      </w:r>
      <w:r>
        <w:rPr>
          <w:rFonts w:ascii="Times New Roman" w:hAnsi="Times New Roman"/>
          <w:spacing w:val="-43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der</w:t>
      </w:r>
      <w:r>
        <w:rPr>
          <w:rFonts w:ascii="Times New Roman" w:hAnsi="Times New Roman"/>
          <w:spacing w:val="-41"/>
          <w:w w:val="95"/>
          <w:sz w:val="26"/>
        </w:rPr>
        <w:t xml:space="preserve"> </w:t>
      </w:r>
      <w:r w:rsidR="00F05275">
        <w:rPr>
          <w:rFonts w:ascii="Times New Roman" w:hAnsi="Times New Roman"/>
          <w:spacing w:val="-41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unter</w:t>
      </w:r>
      <w:r>
        <w:rPr>
          <w:rFonts w:ascii="Times New Roman" w:hAnsi="Times New Roman"/>
          <w:spacing w:val="28"/>
          <w:w w:val="92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Berücksichtigung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der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eingesetzten</w:t>
      </w:r>
      <w:r>
        <w:rPr>
          <w:rFonts w:ascii="Times New Roman" w:hAnsi="Times New Roman"/>
          <w:spacing w:val="-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Materialien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staatlich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k</w:t>
      </w:r>
      <w:r>
        <w:rPr>
          <w:rFonts w:ascii="Times New Roman" w:hAnsi="Times New Roman"/>
          <w:spacing w:val="-1"/>
          <w:w w:val="90"/>
          <w:sz w:val="26"/>
        </w:rPr>
        <w:t>ontrolliert</w:t>
      </w:r>
      <w:r>
        <w:rPr>
          <w:rFonts w:ascii="Times New Roman" w:hAnsi="Times New Roman"/>
          <w:spacing w:val="-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wird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(</w:t>
      </w:r>
      <w:hyperlink w:anchor="_bookmark10" w:history="1">
        <w:r>
          <w:rPr>
            <w:rFonts w:ascii="Times New Roman" w:hAnsi="Times New Roman"/>
            <w:spacing w:val="-1"/>
            <w:w w:val="90"/>
            <w:sz w:val="26"/>
          </w:rPr>
          <w:t>2.3</w:t>
        </w:r>
      </w:hyperlink>
      <w:r>
        <w:rPr>
          <w:rFonts w:ascii="Times New Roman" w:hAnsi="Times New Roman"/>
          <w:spacing w:val="-2"/>
          <w:w w:val="90"/>
          <w:sz w:val="26"/>
        </w:rPr>
        <w:t>).</w:t>
      </w:r>
    </w:p>
    <w:p w14:paraId="4BD2280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56C26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6BC64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A3414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0B26D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DCEF5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D717D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ADCF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BBB03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65237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0FAB5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2CC0C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ED926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555A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82B26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037DC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FDF90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4751C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19A0D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3BB4D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947AA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1885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487C9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E0D14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C84BA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0B49D7" w14:textId="77777777" w:rsidR="00DE260F" w:rsidRDefault="00DE260F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461CA6D4" w14:textId="77777777" w:rsidR="00DE260F" w:rsidRDefault="00C53DEE">
      <w:pPr>
        <w:tabs>
          <w:tab w:val="left" w:pos="8400"/>
        </w:tabs>
        <w:spacing w:line="20" w:lineRule="atLeast"/>
        <w:ind w:left="-7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pict w14:anchorId="618E24F0">
          <v:group id="_x0000_s4029" style="width:.7pt;height:1.4pt;mso-position-horizontal-relative:char;mso-position-vertical-relative:line" coordsize="14,28">
            <v:group id="_x0000_s4030" style="position:absolute;left:7;top:7;width:2;height:14" coordorigin="7,7" coordsize="2,14">
              <v:shape id="_x0000_s4031" style="position:absolute;left:7;top:7;width:2;height:14" coordorigin="7,7" coordsize="0,14" path="m7,7l7,21e" filled="f" strokecolor="#6e6e6e" strokeweight=".7pt">
                <v:path arrowok="t"/>
              </v:shape>
            </v:group>
            <w10:wrap type="none"/>
            <w10:anchorlock/>
          </v:group>
        </w:pict>
      </w:r>
      <w:r w:rsidR="00842F04">
        <w:rPr>
          <w:rFonts w:ascii="Times New Roman"/>
          <w:position w:val="2"/>
          <w:sz w:val="2"/>
        </w:rPr>
        <w:tab/>
      </w:r>
      <w:r>
        <w:rPr>
          <w:rFonts w:ascii="Times New Roman"/>
          <w:sz w:val="7"/>
        </w:rPr>
      </w:r>
      <w:r>
        <w:rPr>
          <w:rFonts w:ascii="Times New Roman"/>
          <w:sz w:val="7"/>
        </w:rPr>
        <w:pict w14:anchorId="212621E5">
          <v:group id="_x0000_s4026" style="width:6.6pt;height:3.9pt;mso-position-horizontal-relative:char;mso-position-vertical-relative:line" coordsize="132,78">
            <v:group id="_x0000_s4027" style="position:absolute;width:132;height:78" coordsize="132,78">
              <v:shape id="_x0000_s4028" style="position:absolute;width:132;height:78" coordsize="132,78" path="m0,0l2,4,7,15,12,32,14,54,9,77,132,48,,0xe" fillcolor="#6e6e6e" stroked="f">
                <v:path arrowok="t"/>
              </v:shape>
            </v:group>
            <w10:wrap type="none"/>
            <w10:anchorlock/>
          </v:group>
        </w:pict>
      </w:r>
    </w:p>
    <w:p w14:paraId="5438F82B" w14:textId="77777777" w:rsidR="00DE260F" w:rsidRDefault="00DE260F">
      <w:pPr>
        <w:spacing w:line="20" w:lineRule="atLeast"/>
        <w:rPr>
          <w:rFonts w:ascii="Times New Roman" w:eastAsia="Times New Roman" w:hAnsi="Times New Roman" w:cs="Times New Roman"/>
          <w:sz w:val="7"/>
          <w:szCs w:val="7"/>
        </w:rPr>
        <w:sectPr w:rsidR="00DE260F">
          <w:headerReference w:type="default" r:id="rId83"/>
          <w:pgSz w:w="11910" w:h="16840"/>
          <w:pgMar w:top="1580" w:right="1680" w:bottom="0" w:left="0" w:header="0" w:footer="0" w:gutter="0"/>
          <w:cols w:space="720"/>
        </w:sectPr>
      </w:pPr>
    </w:p>
    <w:p w14:paraId="28956BB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1A95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9427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8D3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2B869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D870F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722FC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9F0DA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DA9F65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3F21D197" w14:textId="77777777" w:rsidR="00DE260F" w:rsidRDefault="00842F04">
      <w:pPr>
        <w:pStyle w:val="Heading2"/>
        <w:numPr>
          <w:ilvl w:val="1"/>
          <w:numId w:val="47"/>
        </w:numPr>
        <w:tabs>
          <w:tab w:val="left" w:pos="3912"/>
        </w:tabs>
        <w:spacing w:before="48"/>
        <w:ind w:left="3911"/>
        <w:jc w:val="both"/>
        <w:rPr>
          <w:b w:val="0"/>
          <w:bCs w:val="0"/>
        </w:rPr>
      </w:pPr>
      <w:bookmarkStart w:id="18" w:name="2.1__Urheberrecht"/>
      <w:bookmarkStart w:id="19" w:name="_bookmark8"/>
      <w:bookmarkEnd w:id="18"/>
      <w:bookmarkEnd w:id="19"/>
      <w:r>
        <w:rPr>
          <w:color w:val="7BB0CA"/>
          <w:spacing w:val="-2"/>
        </w:rPr>
        <w:t>Urheberr</w:t>
      </w:r>
      <w:r>
        <w:rPr>
          <w:color w:val="7BB0CA"/>
          <w:spacing w:val="-1"/>
        </w:rPr>
        <w:t>echt</w:t>
      </w:r>
    </w:p>
    <w:p w14:paraId="0F7256E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7D064E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4767BA1F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Relevanz</w:t>
      </w:r>
    </w:p>
    <w:p w14:paraId="715C24A8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76F7225C" w14:textId="77777777" w:rsidR="00DE260F" w:rsidRDefault="00842F04">
      <w:pPr>
        <w:pStyle w:val="Textkrper"/>
        <w:spacing w:line="263" w:lineRule="auto"/>
        <w:ind w:right="1131"/>
        <w:jc w:val="both"/>
      </w:pPr>
      <w:r>
        <w:t>Das</w:t>
      </w:r>
      <w:r>
        <w:rPr>
          <w:spacing w:val="24"/>
        </w:rPr>
        <w:t xml:space="preserve"> </w:t>
      </w:r>
      <w:r>
        <w:rPr>
          <w:spacing w:val="-1"/>
        </w:rPr>
        <w:t>Urheberrecht</w:t>
      </w:r>
      <w:r>
        <w:rPr>
          <w:spacing w:val="24"/>
        </w:rPr>
        <w:t xml:space="preserve"> </w:t>
      </w:r>
      <w:r>
        <w:rPr>
          <w:spacing w:val="-1"/>
        </w:rPr>
        <w:t>orientiert</w:t>
      </w:r>
      <w:r>
        <w:rPr>
          <w:spacing w:val="24"/>
        </w:rPr>
        <w:t xml:space="preserve"> </w:t>
      </w:r>
      <w:r>
        <w:rPr>
          <w:spacing w:val="-2"/>
        </w:rPr>
        <w:t>sich</w:t>
      </w:r>
      <w:r>
        <w:rPr>
          <w:spacing w:val="25"/>
        </w:rPr>
        <w:t xml:space="preserve"> </w:t>
      </w:r>
      <w:r>
        <w:t>trotz</w:t>
      </w:r>
      <w:r>
        <w:rPr>
          <w:spacing w:val="24"/>
        </w:rPr>
        <w:t xml:space="preserve"> </w:t>
      </w:r>
      <w:r>
        <w:rPr>
          <w:spacing w:val="-1"/>
        </w:rPr>
        <w:t>einiger</w:t>
      </w:r>
      <w:r>
        <w:rPr>
          <w:spacing w:val="24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>passungen</w:t>
      </w:r>
      <w:r>
        <w:rPr>
          <w:spacing w:val="24"/>
        </w:rPr>
        <w:t xml:space="preserve"> </w:t>
      </w:r>
      <w:r>
        <w:t>im</w:t>
      </w:r>
      <w:r>
        <w:rPr>
          <w:spacing w:val="2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esentlichen</w:t>
      </w:r>
      <w:r>
        <w:rPr>
          <w:spacing w:val="24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den</w:t>
      </w:r>
      <w:r>
        <w:rPr>
          <w:spacing w:val="2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ahmen-</w:t>
      </w:r>
      <w:r>
        <w:rPr>
          <w:spacing w:val="71"/>
          <w:w w:val="99"/>
        </w:rPr>
        <w:t xml:space="preserve"> </w:t>
      </w:r>
      <w:r>
        <w:rPr>
          <w:spacing w:val="-1"/>
        </w:rPr>
        <w:t>bedingungen</w:t>
      </w:r>
      <w:r>
        <w:rPr>
          <w:spacing w:val="8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1"/>
        </w:rPr>
        <w:t>prä-digitalen</w:t>
      </w:r>
      <w:r>
        <w:rPr>
          <w:spacing w:val="9"/>
        </w:rPr>
        <w:t xml:space="preserve"> </w:t>
      </w:r>
      <w:r>
        <w:t>Zeit.</w:t>
      </w:r>
      <w:r>
        <w:rPr>
          <w:spacing w:val="8"/>
        </w:rPr>
        <w:t xml:space="preserve"> </w:t>
      </w:r>
      <w:r>
        <w:rPr>
          <w:spacing w:val="-2"/>
        </w:rPr>
        <w:t>Dar</w:t>
      </w:r>
      <w:r>
        <w:rPr>
          <w:spacing w:val="-1"/>
        </w:rPr>
        <w:t>aus</w:t>
      </w:r>
      <w:r>
        <w:rPr>
          <w:spacing w:val="9"/>
        </w:rPr>
        <w:t xml:space="preserve"> </w:t>
      </w:r>
      <w:r>
        <w:rPr>
          <w:spacing w:val="-2"/>
        </w:rPr>
        <w:t>entstehen</w:t>
      </w:r>
      <w:r>
        <w:rPr>
          <w:spacing w:val="8"/>
        </w:rPr>
        <w:t xml:space="preserve"> </w:t>
      </w:r>
      <w:r>
        <w:rPr>
          <w:spacing w:val="-3"/>
        </w:rPr>
        <w:t>sowohl</w:t>
      </w:r>
      <w:r>
        <w:rPr>
          <w:spacing w:val="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rundsätzliche</w:t>
      </w:r>
      <w:r>
        <w:rPr>
          <w:spacing w:val="9"/>
        </w:rPr>
        <w:t xml:space="preserve"> </w:t>
      </w:r>
      <w:r>
        <w:t>als</w:t>
      </w:r>
      <w:r>
        <w:rPr>
          <w:spacing w:val="8"/>
        </w:rPr>
        <w:t xml:space="preserve"> </w:t>
      </w:r>
      <w:r>
        <w:rPr>
          <w:spacing w:val="-2"/>
        </w:rPr>
        <w:t>auch</w:t>
      </w:r>
      <w:r>
        <w:rPr>
          <w:spacing w:val="9"/>
        </w:rPr>
        <w:t xml:space="preserve"> </w:t>
      </w:r>
      <w:r>
        <w:rPr>
          <w:spacing w:val="-1"/>
        </w:rPr>
        <w:t>praktische</w:t>
      </w:r>
      <w:r>
        <w:rPr>
          <w:spacing w:val="103"/>
          <w:w w:val="102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nklarheiten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hwierigkeiten</w:t>
      </w:r>
      <w:r>
        <w:rPr>
          <w:spacing w:val="6"/>
        </w:rPr>
        <w:t xml:space="preserve"> </w:t>
      </w:r>
      <w:r>
        <w:t>für</w:t>
      </w:r>
      <w:r>
        <w:rPr>
          <w:spacing w:val="7"/>
        </w:rPr>
        <w:t xml:space="preserve"> </w:t>
      </w:r>
      <w:r>
        <w:t>Lehrende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nende.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1"/>
        </w:rPr>
        <w:t>Praxis</w:t>
      </w:r>
      <w:r>
        <w:rPr>
          <w:spacing w:val="6"/>
        </w:rPr>
        <w:t xml:space="preserve"> </w:t>
      </w:r>
      <w:r>
        <w:rPr>
          <w:spacing w:val="-1"/>
        </w:rPr>
        <w:t>führt</w:t>
      </w:r>
      <w:r>
        <w:rPr>
          <w:spacing w:val="7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1"/>
        </w:rPr>
        <w:t>rechtliche</w:t>
      </w:r>
      <w:r>
        <w:rPr>
          <w:spacing w:val="41"/>
          <w:w w:val="102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nsicherheit</w:t>
      </w:r>
      <w:r>
        <w:rPr>
          <w:spacing w:val="18"/>
        </w:rPr>
        <w:t xml:space="preserve"> </w:t>
      </w:r>
      <w:r>
        <w:t>dem</w:t>
      </w:r>
      <w:r>
        <w:rPr>
          <w:spacing w:val="1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ernehmen</w:t>
      </w:r>
      <w:r>
        <w:rPr>
          <w:spacing w:val="18"/>
        </w:rPr>
        <w:t xml:space="preserve"> </w:t>
      </w:r>
      <w:r>
        <w:rPr>
          <w:spacing w:val="-2"/>
        </w:rPr>
        <w:t>nach</w:t>
      </w:r>
      <w:r>
        <w:rPr>
          <w:spacing w:val="19"/>
        </w:rPr>
        <w:t xml:space="preserve"> </w:t>
      </w:r>
      <w:r>
        <w:t>häufig</w:t>
      </w:r>
      <w:r>
        <w:rPr>
          <w:spacing w:val="18"/>
        </w:rPr>
        <w:t xml:space="preserve"> </w:t>
      </w:r>
      <w:r>
        <w:t>dazu,</w:t>
      </w:r>
      <w:r>
        <w:rPr>
          <w:spacing w:val="19"/>
        </w:rPr>
        <w:t xml:space="preserve"> </w:t>
      </w:r>
      <w:r>
        <w:t>dass</w:t>
      </w:r>
      <w:r>
        <w:rPr>
          <w:spacing w:val="18"/>
        </w:rPr>
        <w:t xml:space="preserve"> </w:t>
      </w:r>
      <w:r>
        <w:t>Lehrende</w:t>
      </w:r>
      <w:r>
        <w:rPr>
          <w:spacing w:val="19"/>
        </w:rPr>
        <w:t xml:space="preserve"> </w:t>
      </w:r>
      <w:r>
        <w:rPr>
          <w:spacing w:val="-1"/>
        </w:rPr>
        <w:t>wissentlich</w:t>
      </w:r>
      <w:r>
        <w:rPr>
          <w:spacing w:val="18"/>
        </w:rPr>
        <w:t xml:space="preserve"> </w:t>
      </w:r>
      <w:r>
        <w:t>oder</w:t>
      </w:r>
      <w:r>
        <w:rPr>
          <w:spacing w:val="19"/>
        </w:rPr>
        <w:t xml:space="preserve"> </w:t>
      </w:r>
      <w:r>
        <w:rPr>
          <w:spacing w:val="-1"/>
        </w:rPr>
        <w:t>unwissentlich</w:t>
      </w:r>
      <w:r>
        <w:rPr>
          <w:spacing w:val="39"/>
          <w:w w:val="104"/>
        </w:rPr>
        <w:t xml:space="preserve"> </w:t>
      </w:r>
      <w:r>
        <w:rPr>
          <w:spacing w:val="-1"/>
        </w:rPr>
        <w:t>Urheberrechtsverstöße</w:t>
      </w:r>
      <w:r>
        <w:rPr>
          <w:spacing w:val="-6"/>
        </w:rPr>
        <w:t xml:space="preserve"> </w:t>
      </w:r>
      <w:r>
        <w:rPr>
          <w:spacing w:val="-1"/>
        </w:rPr>
        <w:t>begehen</w:t>
      </w:r>
      <w:r>
        <w:rPr>
          <w:spacing w:val="-5"/>
        </w:rPr>
        <w:t xml:space="preserve"> </w:t>
      </w:r>
      <w:r>
        <w:t>oder</w:t>
      </w:r>
      <w:r>
        <w:rPr>
          <w:spacing w:val="-5"/>
        </w:rPr>
        <w:t xml:space="preserve"> </w:t>
      </w:r>
      <w:r>
        <w:t>dass</w:t>
      </w:r>
      <w:r>
        <w:rPr>
          <w:spacing w:val="-5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1"/>
        </w:rPr>
        <w:t>persönliche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erunsicherung</w:t>
      </w:r>
      <w:r>
        <w:rPr>
          <w:spacing w:val="-5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3"/>
        </w:rPr>
        <w:t>(möglic</w:t>
      </w:r>
      <w:r>
        <w:rPr>
          <w:spacing w:val="-2"/>
        </w:rPr>
        <w:t>her</w:t>
      </w:r>
      <w:r>
        <w:rPr>
          <w:spacing w:val="-3"/>
        </w:rPr>
        <w:t>-</w:t>
      </w:r>
      <w:r>
        <w:rPr>
          <w:spacing w:val="55"/>
          <w:w w:val="7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eise</w:t>
      </w:r>
      <w:r>
        <w:rPr>
          <w:spacing w:val="-4"/>
        </w:rPr>
        <w:t xml:space="preserve"> </w:t>
      </w:r>
      <w:r>
        <w:rPr>
          <w:spacing w:val="-1"/>
        </w:rPr>
        <w:t>legalen)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3"/>
        </w:rPr>
        <w:t xml:space="preserve"> </w:t>
      </w:r>
      <w:r>
        <w:t>abhält.</w:t>
      </w:r>
    </w:p>
    <w:p w14:paraId="01EE21D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79485FA" w14:textId="77777777" w:rsidR="00DE260F" w:rsidRDefault="00842F04">
      <w:pPr>
        <w:pStyle w:val="Textkrper"/>
        <w:spacing w:line="263" w:lineRule="auto"/>
        <w:ind w:right="1131"/>
        <w:jc w:val="both"/>
      </w:pPr>
      <w:r>
        <w:t>Das</w:t>
      </w:r>
      <w:r>
        <w:rPr>
          <w:spacing w:val="19"/>
        </w:rPr>
        <w:t xml:space="preserve"> </w:t>
      </w:r>
      <w:r>
        <w:rPr>
          <w:spacing w:val="-1"/>
        </w:rPr>
        <w:t>Urheberrecht</w:t>
      </w:r>
      <w:r>
        <w:rPr>
          <w:spacing w:val="20"/>
        </w:rPr>
        <w:t xml:space="preserve"> </w:t>
      </w:r>
      <w:r>
        <w:t>betrifft</w:t>
      </w:r>
      <w:r>
        <w:rPr>
          <w:spacing w:val="20"/>
        </w:rPr>
        <w:t xml:space="preserve"> </w:t>
      </w:r>
      <w:r>
        <w:t>alle</w:t>
      </w:r>
      <w:r>
        <w:rPr>
          <w:spacing w:val="20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men</w:t>
      </w:r>
      <w:r>
        <w:rPr>
          <w:spacing w:val="20"/>
        </w:rPr>
        <w:t xml:space="preserve"> </w:t>
      </w:r>
      <w:r>
        <w:t>der</w:t>
      </w:r>
      <w:r>
        <w:rPr>
          <w:spacing w:val="20"/>
        </w:rPr>
        <w:t xml:space="preserve"> </w:t>
      </w:r>
      <w:r>
        <w:rPr>
          <w:spacing w:val="-3"/>
        </w:rPr>
        <w:t>Veröff</w:t>
      </w:r>
      <w:r>
        <w:rPr>
          <w:spacing w:val="-2"/>
        </w:rPr>
        <w:t>entlichungen,</w:t>
      </w:r>
      <w:r>
        <w:rPr>
          <w:spacing w:val="20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rPr>
          <w:spacing w:val="-1"/>
        </w:rPr>
        <w:t>üblicher</w:t>
      </w:r>
      <w:r>
        <w:rPr>
          <w:spacing w:val="-2"/>
        </w:rPr>
        <w:t>w</w:t>
      </w:r>
      <w:r>
        <w:rPr>
          <w:spacing w:val="-1"/>
        </w:rPr>
        <w:t>eise</w:t>
      </w:r>
      <w:r>
        <w:rPr>
          <w:spacing w:val="20"/>
        </w:rPr>
        <w:t xml:space="preserve"> </w:t>
      </w:r>
      <w:r>
        <w:t>im</w:t>
      </w:r>
      <w:r>
        <w:rPr>
          <w:spacing w:val="2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61"/>
          <w:w w:val="75"/>
        </w:rPr>
        <w:t xml:space="preserve"> </w:t>
      </w:r>
      <w:r>
        <w:rPr>
          <w:spacing w:val="-1"/>
        </w:rPr>
        <w:t>dungskontext</w:t>
      </w:r>
      <w:r>
        <w:rPr>
          <w:spacing w:val="1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eschaf</w:t>
      </w:r>
      <w:r>
        <w:rPr>
          <w:spacing w:val="-2"/>
        </w:rPr>
        <w:t>f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t>oder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endet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18"/>
        </w:rPr>
        <w:t xml:space="preserve"> </w:t>
      </w:r>
      <w:r>
        <w:t>Für</w:t>
      </w:r>
      <w:r>
        <w:rPr>
          <w:spacing w:val="18"/>
        </w:rPr>
        <w:t xml:space="preserve"> </w:t>
      </w:r>
      <w:r>
        <w:t>Lehrende</w:t>
      </w:r>
      <w:r>
        <w:rPr>
          <w:spacing w:val="18"/>
        </w:rPr>
        <w:t xml:space="preserve"> </w:t>
      </w:r>
      <w:r>
        <w:rPr>
          <w:spacing w:val="-1"/>
        </w:rPr>
        <w:t>bedeutet</w:t>
      </w:r>
      <w:r>
        <w:rPr>
          <w:spacing w:val="19"/>
        </w:rPr>
        <w:t xml:space="preserve"> </w:t>
      </w:r>
      <w:r>
        <w:t>dies,</w:t>
      </w:r>
      <w:r>
        <w:rPr>
          <w:spacing w:val="18"/>
        </w:rPr>
        <w:t xml:space="preserve"> </w:t>
      </w:r>
      <w:r>
        <w:t>dass</w:t>
      </w:r>
      <w:r>
        <w:rPr>
          <w:spacing w:val="18"/>
        </w:rPr>
        <w:t xml:space="preserve"> </w:t>
      </w:r>
      <w:r>
        <w:t>sie</w:t>
      </w:r>
      <w:r>
        <w:rPr>
          <w:spacing w:val="19"/>
        </w:rPr>
        <w:t xml:space="preserve"> </w:t>
      </w:r>
      <w:r>
        <w:t>bei</w:t>
      </w:r>
      <w:r>
        <w:rPr>
          <w:spacing w:val="18"/>
        </w:rPr>
        <w:t xml:space="preserve"> </w:t>
      </w:r>
      <w:r>
        <w:t>der</w:t>
      </w:r>
      <w:r>
        <w:rPr>
          <w:spacing w:val="25"/>
          <w:w w:val="102"/>
        </w:rPr>
        <w:t xml:space="preserve"> </w:t>
      </w:r>
      <w:r>
        <w:rPr>
          <w:spacing w:val="-2"/>
        </w:rPr>
        <w:t>Ges</w:t>
      </w:r>
      <w:r>
        <w:rPr>
          <w:spacing w:val="-1"/>
        </w:rPr>
        <w:t>taltung</w:t>
      </w:r>
      <w:r>
        <w:rPr>
          <w:spacing w:val="2"/>
        </w:rPr>
        <w:t xml:space="preserve"> </w:t>
      </w:r>
      <w:r>
        <w:rPr>
          <w:spacing w:val="-1"/>
        </w:rPr>
        <w:t>eigener</w:t>
      </w:r>
      <w:r>
        <w:rPr>
          <w:spacing w:val="2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materialien</w:t>
      </w:r>
      <w:r>
        <w:rPr>
          <w:spacing w:val="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egeln</w:t>
      </w:r>
      <w:r>
        <w:rPr>
          <w:spacing w:val="3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rPr>
          <w:spacing w:val="-1"/>
        </w:rPr>
        <w:t>Urheberrechts</w:t>
      </w:r>
      <w:r>
        <w:rPr>
          <w:spacing w:val="2"/>
        </w:rPr>
        <w:t xml:space="preserve"> </w:t>
      </w:r>
      <w:r>
        <w:rPr>
          <w:spacing w:val="-1"/>
        </w:rPr>
        <w:t>beachten</w:t>
      </w:r>
      <w:r>
        <w:rPr>
          <w:spacing w:val="2"/>
        </w:rPr>
        <w:t xml:space="preserve"> </w:t>
      </w:r>
      <w:r>
        <w:t>müssen.</w:t>
      </w:r>
      <w:r>
        <w:rPr>
          <w:spacing w:val="3"/>
        </w:rPr>
        <w:t xml:space="preserve"> </w:t>
      </w:r>
      <w:r>
        <w:t>Dies</w:t>
      </w:r>
      <w:r>
        <w:rPr>
          <w:spacing w:val="2"/>
        </w:rPr>
        <w:t xml:space="preserve"> </w:t>
      </w:r>
      <w:r>
        <w:t>betrifft</w:t>
      </w:r>
      <w:r>
        <w:rPr>
          <w:spacing w:val="57"/>
          <w:w w:val="107"/>
        </w:rPr>
        <w:t xml:space="preserve"> </w:t>
      </w:r>
      <w:r>
        <w:rPr>
          <w:spacing w:val="-2"/>
        </w:rPr>
        <w:t>etwa</w:t>
      </w:r>
      <w:r>
        <w:rPr>
          <w:spacing w:val="-6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tr</w:t>
      </w:r>
      <w:r>
        <w:rPr>
          <w:spacing w:val="-3"/>
        </w:rPr>
        <w:t>agsfolien,</w:t>
      </w:r>
      <w:r>
        <w:rPr>
          <w:spacing w:val="-5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text</w:t>
      </w:r>
      <w:r>
        <w:rPr>
          <w:spacing w:val="-2"/>
        </w:rPr>
        <w:t>e,</w:t>
      </w:r>
      <w:r>
        <w:rPr>
          <w:spacing w:val="-5"/>
        </w:rPr>
        <w:t xml:space="preserve"> </w:t>
      </w:r>
      <w:r>
        <w:t>Handouts,</w:t>
      </w:r>
      <w:r>
        <w:rPr>
          <w:spacing w:val="-6"/>
        </w:rPr>
        <w:t xml:space="preserve"> </w:t>
      </w:r>
      <w:r>
        <w:rPr>
          <w:spacing w:val="-2"/>
        </w:rPr>
        <w:t>Fotog</w:t>
      </w:r>
      <w:r>
        <w:rPr>
          <w:spacing w:val="-1"/>
        </w:rPr>
        <w:t>r</w:t>
      </w:r>
      <w:r>
        <w:rPr>
          <w:spacing w:val="-2"/>
        </w:rPr>
        <w:t>af</w:t>
      </w:r>
      <w:r>
        <w:rPr>
          <w:spacing w:val="-1"/>
        </w:rPr>
        <w:t>ien</w:t>
      </w:r>
      <w:r>
        <w:rPr>
          <w:spacing w:val="-5"/>
        </w:rPr>
        <w:t xml:space="preserve"> </w:t>
      </w:r>
      <w:r>
        <w:t>oder</w:t>
      </w:r>
      <w:r>
        <w:rPr>
          <w:spacing w:val="-5"/>
        </w:rPr>
        <w:t xml:space="preserve"> </w:t>
      </w:r>
      <w:r>
        <w:rPr>
          <w:spacing w:val="-1"/>
        </w:rPr>
        <w:t>audiovisuelles</w:t>
      </w:r>
      <w:r>
        <w:rPr>
          <w:spacing w:val="-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erial,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Lehrende</w:t>
      </w:r>
      <w:r>
        <w:rPr>
          <w:spacing w:val="69"/>
          <w:w w:val="102"/>
        </w:rPr>
        <w:t xml:space="preserve"> </w:t>
      </w:r>
      <w:r>
        <w:rPr>
          <w:spacing w:val="-2"/>
        </w:rPr>
        <w:t>selbst erstellen</w:t>
      </w:r>
      <w:r>
        <w:rPr>
          <w:spacing w:val="-1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rPr>
          <w:spacing w:val="-3"/>
        </w:rPr>
        <w:t>von</w:t>
      </w:r>
      <w:r>
        <w:rPr>
          <w:spacing w:val="-1"/>
        </w:rPr>
        <w:t xml:space="preserve"> </w:t>
      </w:r>
      <w:r>
        <w:rPr>
          <w:spacing w:val="-2"/>
        </w:rPr>
        <w:t>Dritt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 xml:space="preserve">zusammenstellen. </w:t>
      </w:r>
      <w:r>
        <w:t>Als</w:t>
      </w:r>
      <w:r>
        <w:rPr>
          <w:spacing w:val="-2"/>
        </w:rPr>
        <w:t xml:space="preserve"> Ges</w:t>
      </w:r>
      <w:r>
        <w:rPr>
          <w:spacing w:val="-1"/>
        </w:rPr>
        <w:t xml:space="preserve">talter/innen </w:t>
      </w:r>
      <w:r>
        <w:rPr>
          <w:spacing w:val="-3"/>
        </w:rPr>
        <w:t>von</w:t>
      </w:r>
      <w:r>
        <w:rPr>
          <w:spacing w:val="-2"/>
        </w:rPr>
        <w:t xml:space="preserve"> </w:t>
      </w:r>
      <w:r>
        <w:rPr>
          <w:spacing w:val="-1"/>
        </w:rPr>
        <w:t xml:space="preserve">Bildungsmaterial </w:t>
      </w:r>
      <w:r>
        <w:t>sind</w:t>
      </w:r>
      <w:r>
        <w:rPr>
          <w:spacing w:val="83"/>
          <w:w w:val="102"/>
        </w:rPr>
        <w:t xml:space="preserve"> </w:t>
      </w:r>
      <w:r>
        <w:t>Lehrende</w:t>
      </w:r>
      <w:r>
        <w:rPr>
          <w:spacing w:val="-1"/>
        </w:rPr>
        <w:t xml:space="preserve"> </w:t>
      </w:r>
      <w:r>
        <w:t>in einer</w:t>
      </w:r>
      <w:r>
        <w:rPr>
          <w:spacing w:val="-1"/>
        </w:rPr>
        <w:t xml:space="preserve"> </w:t>
      </w:r>
      <w:r>
        <w:t>Doppelrolle: Sie</w:t>
      </w:r>
      <w:r>
        <w:rPr>
          <w:spacing w:val="-1"/>
        </w:rPr>
        <w:t xml:space="preserve"> </w:t>
      </w:r>
      <w:r>
        <w:t xml:space="preserve">haben </w:t>
      </w:r>
      <w:r>
        <w:rPr>
          <w:spacing w:val="-1"/>
        </w:rPr>
        <w:t>einerseits</w:t>
      </w:r>
      <w:r>
        <w:t xml:space="preserve"> die</w:t>
      </w:r>
      <w:r>
        <w:rPr>
          <w:spacing w:val="-1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hte</w:t>
      </w:r>
      <w:r>
        <w:t xml:space="preserve"> der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erksc</w:t>
      </w:r>
      <w:r>
        <w:rPr>
          <w:spacing w:val="-3"/>
        </w:rPr>
        <w:t>haff</w:t>
      </w:r>
      <w:r>
        <w:rPr>
          <w:spacing w:val="-2"/>
        </w:rPr>
        <w:t>enden</w:t>
      </w:r>
      <w:r>
        <w:t xml:space="preserve"> und</w:t>
      </w:r>
      <w:r>
        <w:rPr>
          <w:spacing w:val="-1"/>
        </w:rPr>
        <w:t xml:space="preserve"> </w:t>
      </w:r>
      <w:r>
        <w:t>können</w:t>
      </w:r>
      <w:r>
        <w:rPr>
          <w:spacing w:val="33"/>
          <w:w w:val="102"/>
        </w:rPr>
        <w:t xml:space="preserve"> </w:t>
      </w:r>
      <w:r>
        <w:t>über</w:t>
      </w:r>
      <w:r>
        <w:rPr>
          <w:spacing w:val="14"/>
        </w:rPr>
        <w:t xml:space="preserve"> </w:t>
      </w:r>
      <w:r>
        <w:t>die</w:t>
      </w:r>
      <w:r>
        <w:rPr>
          <w:spacing w:val="1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15"/>
        </w:rPr>
        <w:t xml:space="preserve"> </w:t>
      </w:r>
      <w:r>
        <w:t>der</w:t>
      </w:r>
      <w:r>
        <w:rPr>
          <w:spacing w:val="14"/>
        </w:rPr>
        <w:t xml:space="preserve"> </w:t>
      </w:r>
      <w:r>
        <w:rPr>
          <w:spacing w:val="-3"/>
        </w:rPr>
        <w:t>von</w:t>
      </w:r>
      <w:r>
        <w:rPr>
          <w:spacing w:val="15"/>
        </w:rPr>
        <w:t xml:space="preserve"> </w:t>
      </w:r>
      <w:r>
        <w:t>ihnen</w:t>
      </w:r>
      <w:r>
        <w:rPr>
          <w:spacing w:val="1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eschaf</w:t>
      </w:r>
      <w:r>
        <w:rPr>
          <w:spacing w:val="-2"/>
        </w:rPr>
        <w:t>f</w:t>
      </w:r>
      <w:r>
        <w:rPr>
          <w:spacing w:val="-1"/>
        </w:rPr>
        <w:t>enen</w:t>
      </w:r>
      <w:r>
        <w:rPr>
          <w:spacing w:val="1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14"/>
        </w:rPr>
        <w:t xml:space="preserve"> </w:t>
      </w:r>
      <w:r>
        <w:rPr>
          <w:spacing w:val="-1"/>
        </w:rPr>
        <w:t>bestimmen.</w:t>
      </w:r>
      <w:r>
        <w:rPr>
          <w:spacing w:val="15"/>
        </w:rPr>
        <w:t xml:space="preserve"> </w:t>
      </w:r>
      <w:r>
        <w:rPr>
          <w:spacing w:val="-1"/>
        </w:rPr>
        <w:t>Andererseits</w:t>
      </w:r>
      <w:r>
        <w:rPr>
          <w:spacing w:val="15"/>
        </w:rPr>
        <w:t xml:space="preserve"> </w:t>
      </w:r>
      <w:r>
        <w:t>sind</w:t>
      </w:r>
      <w:r>
        <w:rPr>
          <w:spacing w:val="15"/>
        </w:rPr>
        <w:t xml:space="preserve"> </w:t>
      </w:r>
      <w:r>
        <w:t>sie</w:t>
      </w:r>
      <w:r>
        <w:rPr>
          <w:spacing w:val="67"/>
          <w:w w:val="101"/>
        </w:rPr>
        <w:t xml:space="preserve"> </w:t>
      </w:r>
      <w:r>
        <w:rPr>
          <w:spacing w:val="-2"/>
        </w:rPr>
        <w:t>auch</w:t>
      </w:r>
      <w:r>
        <w:rPr>
          <w:spacing w:val="-1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utzende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2"/>
        </w:rPr>
        <w:t>Dritt</w:t>
      </w:r>
      <w:r>
        <w:rPr>
          <w:spacing w:val="-1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erstellt</w:t>
      </w:r>
      <w:r>
        <w:rPr>
          <w:spacing w:val="-11"/>
        </w:rPr>
        <w:t xml:space="preserve"> </w:t>
      </w:r>
      <w:r>
        <w:t>haben</w:t>
      </w:r>
      <w:r>
        <w:rPr>
          <w:spacing w:val="-11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eben</w:t>
      </w:r>
      <w:r>
        <w:rPr>
          <w:spacing w:val="-11"/>
        </w:rPr>
        <w:t xml:space="preserve"> </w:t>
      </w:r>
      <w:r>
        <w:t>diese</w:t>
      </w:r>
      <w:r>
        <w:rPr>
          <w:spacing w:val="-11"/>
        </w:rPr>
        <w:t xml:space="preserve"> </w:t>
      </w:r>
      <w:r>
        <w:rPr>
          <w:spacing w:val="-2"/>
        </w:rPr>
        <w:t>etwa</w:t>
      </w:r>
      <w:r>
        <w:rPr>
          <w:spacing w:val="-10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eitstel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t>lung</w:t>
      </w:r>
      <w:r>
        <w:rPr>
          <w:spacing w:val="-8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nplattf</w:t>
      </w:r>
      <w:r>
        <w:rPr>
          <w:spacing w:val="-2"/>
        </w:rPr>
        <w:t>or</w:t>
      </w:r>
      <w:r>
        <w:rPr>
          <w:spacing w:val="-1"/>
        </w:rPr>
        <w:t>men</w:t>
      </w:r>
      <w:r>
        <w:rPr>
          <w:spacing w:val="-8"/>
        </w:rPr>
        <w:t xml:space="preserve"> </w:t>
      </w:r>
      <w:r>
        <w:t>zur</w:t>
      </w:r>
      <w:r>
        <w:rPr>
          <w:spacing w:val="-8"/>
        </w:rPr>
        <w:t xml:space="preserve"> </w:t>
      </w:r>
      <w:r>
        <w:rPr>
          <w:spacing w:val="-3"/>
        </w:rPr>
        <w:t>Nac</w:t>
      </w:r>
      <w:r>
        <w:rPr>
          <w:spacing w:val="-2"/>
        </w:rPr>
        <w:t>hnutzung</w:t>
      </w:r>
      <w:r>
        <w:rPr>
          <w:spacing w:val="-8"/>
        </w:rPr>
        <w:t xml:space="preserve"> </w:t>
      </w:r>
      <w:r>
        <w:t>frei.</w:t>
      </w:r>
      <w:r>
        <w:rPr>
          <w:spacing w:val="-8"/>
        </w:rPr>
        <w:t xml:space="preserve"> </w:t>
      </w:r>
      <w:r>
        <w:t>Dieses</w:t>
      </w:r>
      <w:r>
        <w:rPr>
          <w:spacing w:val="-8"/>
        </w:rPr>
        <w:t xml:space="preserve"> </w:t>
      </w:r>
      <w:r>
        <w:rPr>
          <w:spacing w:val="-2"/>
        </w:rPr>
        <w:t>Online-S</w:t>
      </w:r>
      <w:r>
        <w:rPr>
          <w:spacing w:val="-1"/>
        </w:rPr>
        <w:t>tellen</w:t>
      </w:r>
      <w:r>
        <w:rPr>
          <w:spacing w:val="-8"/>
        </w:rPr>
        <w:t xml:space="preserve"> </w:t>
      </w:r>
      <w:r>
        <w:rPr>
          <w:spacing w:val="-3"/>
        </w:rPr>
        <w:t>ist</w:t>
      </w:r>
      <w:r>
        <w:rPr>
          <w:spacing w:val="-8"/>
        </w:rPr>
        <w:t xml:space="preserve"> </w:t>
      </w:r>
      <w:r>
        <w:t>eine</w:t>
      </w:r>
      <w:r>
        <w:rPr>
          <w:spacing w:val="-8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</w:t>
      </w:r>
      <w:r>
        <w:rPr>
          <w:spacing w:val="-8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hmachung</w:t>
      </w:r>
      <w:r>
        <w:rPr>
          <w:spacing w:val="-2"/>
        </w:rPr>
        <w:t xml:space="preserve"> </w:t>
      </w:r>
      <w:r>
        <w:rPr>
          <w:spacing w:val="-3"/>
        </w:rPr>
        <w:t>von</w:t>
      </w:r>
      <w:r>
        <w:rPr>
          <w:spacing w:val="-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 xml:space="preserve">erial </w:t>
      </w:r>
      <w:r>
        <w:rPr>
          <w:spacing w:val="-2"/>
        </w:rPr>
        <w:t>nach</w:t>
      </w:r>
      <w:r>
        <w:rPr>
          <w:spacing w:val="-1"/>
        </w:rPr>
        <w:t xml:space="preserve"> </w:t>
      </w:r>
      <w:hyperlink r:id="rId84">
        <w:r>
          <w:t>§</w:t>
        </w:r>
        <w:r>
          <w:rPr>
            <w:spacing w:val="-1"/>
          </w:rPr>
          <w:t xml:space="preserve"> </w:t>
        </w:r>
        <w:r>
          <w:rPr>
            <w:spacing w:val="-7"/>
          </w:rPr>
          <w:t>19a</w:t>
        </w:r>
        <w:r>
          <w:rPr>
            <w:spacing w:val="-1"/>
          </w:rPr>
          <w:t xml:space="preserve"> </w:t>
        </w:r>
        <w:r>
          <w:t>UrhG</w:t>
        </w:r>
      </w:hyperlink>
      <w:r>
        <w:rPr>
          <w:position w:val="6"/>
          <w:sz w:val="12"/>
          <w:szCs w:val="12"/>
        </w:rPr>
        <w:t>25</w:t>
      </w:r>
      <w:r>
        <w:rPr>
          <w:spacing w:val="17"/>
          <w:position w:val="6"/>
          <w:sz w:val="12"/>
          <w:szCs w:val="1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wird</w:t>
      </w:r>
      <w:r>
        <w:rPr>
          <w:spacing w:val="-1"/>
        </w:rPr>
        <w:t xml:space="preserve"> </w:t>
      </w:r>
      <w:r>
        <w:t>nur</w:t>
      </w:r>
      <w:r>
        <w:rPr>
          <w:spacing w:val="-1"/>
        </w:rPr>
        <w:t xml:space="preserve"> unter bestimmten</w:t>
      </w:r>
      <w:r>
        <w:rPr>
          <w:spacing w:val="-2"/>
        </w:rPr>
        <w:t xml:space="preserve"> </w:t>
      </w:r>
      <w:r>
        <w:rPr>
          <w:spacing w:val="-1"/>
        </w:rPr>
        <w:t xml:space="preserve">Bedingungen </w:t>
      </w:r>
      <w:r>
        <w:t>(defi-</w:t>
      </w:r>
      <w:r>
        <w:rPr>
          <w:spacing w:val="47"/>
          <w:w w:val="75"/>
        </w:rPr>
        <w:t xml:space="preserve"> </w:t>
      </w:r>
      <w:r>
        <w:rPr>
          <w:spacing w:val="-1"/>
        </w:rPr>
        <w:t>niert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hyperlink r:id="rId85">
        <w:r>
          <w:t>§</w:t>
        </w:r>
        <w:r>
          <w:rPr>
            <w:spacing w:val="-4"/>
          </w:rPr>
          <w:t xml:space="preserve"> </w:t>
        </w:r>
        <w:r>
          <w:t>52a</w:t>
        </w:r>
        <w:r>
          <w:rPr>
            <w:spacing w:val="-5"/>
          </w:rPr>
          <w:t xml:space="preserve"> </w:t>
        </w:r>
        <w:r>
          <w:t>UrhG</w:t>
        </w:r>
      </w:hyperlink>
      <w:r>
        <w:rPr>
          <w:position w:val="6"/>
          <w:sz w:val="12"/>
          <w:szCs w:val="12"/>
        </w:rPr>
        <w:t>26</w:t>
      </w:r>
      <w:r>
        <w:t>,</w:t>
      </w:r>
      <w:r>
        <w:rPr>
          <w:spacing w:val="-5"/>
        </w:rPr>
        <w:t xml:space="preserve"> </w:t>
      </w:r>
      <w:r>
        <w:t>siehe</w:t>
      </w:r>
      <w:r>
        <w:rPr>
          <w:spacing w:val="-4"/>
        </w:rPr>
        <w:t xml:space="preserve"> </w:t>
      </w:r>
      <w:r>
        <w:rPr>
          <w:spacing w:val="-1"/>
        </w:rPr>
        <w:t>unten)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rPr>
          <w:spacing w:val="-3"/>
        </w:rPr>
        <w:t>Bildungszwec</w:t>
      </w:r>
      <w:r>
        <w:rPr>
          <w:spacing w:val="-2"/>
        </w:rPr>
        <w:t>ke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Einzel-Lizenzierung</w:t>
      </w:r>
      <w:r>
        <w:rPr>
          <w:spacing w:val="-4"/>
        </w:rPr>
        <w:t xml:space="preserve"> </w:t>
      </w:r>
      <w:r>
        <w:t>befreit.</w:t>
      </w:r>
    </w:p>
    <w:p w14:paraId="07E4980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7A7E9C0" w14:textId="77777777" w:rsidR="00DE260F" w:rsidRDefault="00842F04">
      <w:pPr>
        <w:pStyle w:val="Textkrper"/>
        <w:spacing w:line="263" w:lineRule="auto"/>
        <w:ind w:right="1131"/>
        <w:jc w:val="both"/>
      </w:pPr>
      <w:r>
        <w:t>Eine</w:t>
      </w:r>
      <w:r>
        <w:rPr>
          <w:spacing w:val="11"/>
        </w:rPr>
        <w:t xml:space="preserve"> </w:t>
      </w:r>
      <w:r>
        <w:t>besondere</w:t>
      </w:r>
      <w:r>
        <w:rPr>
          <w:spacing w:val="11"/>
        </w:rPr>
        <w:t xml:space="preserve"> </w:t>
      </w:r>
      <w:r>
        <w:rPr>
          <w:spacing w:val="-2"/>
        </w:rPr>
        <w:t>Rolle</w:t>
      </w:r>
      <w:r>
        <w:rPr>
          <w:spacing w:val="12"/>
        </w:rPr>
        <w:t xml:space="preserve"> </w:t>
      </w:r>
      <w:r>
        <w:t>spielen</w:t>
      </w:r>
      <w:r>
        <w:rPr>
          <w:spacing w:val="11"/>
        </w:rPr>
        <w:t xml:space="preserve"> </w:t>
      </w:r>
      <w:r>
        <w:rPr>
          <w:spacing w:val="-2"/>
        </w:rPr>
        <w:t>auch</w:t>
      </w:r>
      <w:r>
        <w:rPr>
          <w:spacing w:val="12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rPr>
          <w:spacing w:val="-2"/>
        </w:rPr>
        <w:t>Zit</w:t>
      </w:r>
      <w:r>
        <w:rPr>
          <w:spacing w:val="-1"/>
        </w:rPr>
        <w:t>atrecht</w:t>
      </w:r>
      <w:r>
        <w:rPr>
          <w:spacing w:val="12"/>
        </w:rPr>
        <w:t xml:space="preserve"> </w:t>
      </w:r>
      <w:r>
        <w:rPr>
          <w:spacing w:val="-2"/>
        </w:rPr>
        <w:t>(</w:t>
      </w:r>
      <w:hyperlink r:id="rId86">
        <w:r>
          <w:rPr>
            <w:spacing w:val="-1"/>
          </w:rPr>
          <w:t>§</w:t>
        </w:r>
        <w:r>
          <w:rPr>
            <w:spacing w:val="11"/>
          </w:rPr>
          <w:t xml:space="preserve"> </w:t>
        </w:r>
        <w:r>
          <w:rPr>
            <w:spacing w:val="-7"/>
          </w:rPr>
          <w:t>51</w:t>
        </w:r>
        <w:r>
          <w:rPr>
            <w:spacing w:val="12"/>
          </w:rPr>
          <w:t xml:space="preserve"> </w:t>
        </w:r>
        <w:r>
          <w:t>UrhG</w:t>
        </w:r>
      </w:hyperlink>
      <w:r>
        <w:rPr>
          <w:position w:val="6"/>
          <w:sz w:val="12"/>
          <w:szCs w:val="12"/>
        </w:rPr>
        <w:t>27</w:t>
      </w:r>
      <w:r>
        <w:t>)</w:t>
      </w:r>
      <w:r>
        <w:rPr>
          <w:spacing w:val="11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2"/>
        </w:rPr>
        <w:t>sog</w:t>
      </w:r>
      <w:r>
        <w:rPr>
          <w:spacing w:val="-1"/>
        </w:rPr>
        <w:t>enannte</w:t>
      </w:r>
      <w:r>
        <w:rPr>
          <w:spacing w:val="12"/>
        </w:rPr>
        <w:t xml:space="preserve"> </w:t>
      </w:r>
      <w:r>
        <w:rPr>
          <w:spacing w:val="-2"/>
        </w:rPr>
        <w:t>Priv</w:t>
      </w:r>
      <w:r>
        <w:rPr>
          <w:spacing w:val="-1"/>
        </w:rPr>
        <w:t>atk</w:t>
      </w:r>
      <w:r>
        <w:rPr>
          <w:spacing w:val="-2"/>
        </w:rPr>
        <w:t>opie</w:t>
      </w:r>
      <w:r>
        <w:rPr>
          <w:spacing w:val="29"/>
          <w:w w:val="97"/>
        </w:rPr>
        <w:t xml:space="preserve"> </w:t>
      </w:r>
      <w:r>
        <w:rPr>
          <w:spacing w:val="-2"/>
        </w:rPr>
        <w:t xml:space="preserve">nach </w:t>
      </w:r>
      <w:hyperlink r:id="rId87">
        <w:r>
          <w:t>§</w:t>
        </w:r>
        <w:r>
          <w:rPr>
            <w:spacing w:val="-2"/>
          </w:rPr>
          <w:t xml:space="preserve"> </w:t>
        </w:r>
        <w:r>
          <w:t>53</w:t>
        </w:r>
        <w:r>
          <w:rPr>
            <w:spacing w:val="-2"/>
          </w:rPr>
          <w:t xml:space="preserve"> </w:t>
        </w:r>
        <w:r>
          <w:t>UrhG</w:t>
        </w:r>
      </w:hyperlink>
      <w:r>
        <w:rPr>
          <w:position w:val="6"/>
          <w:sz w:val="12"/>
          <w:szCs w:val="12"/>
        </w:rPr>
        <w:t>28</w:t>
      </w:r>
      <w:r>
        <w:t>.</w:t>
      </w:r>
      <w:r>
        <w:rPr>
          <w:spacing w:val="-1"/>
        </w:rPr>
        <w:t xml:space="preserve"> </w:t>
      </w:r>
      <w:r>
        <w:t>Im</w:t>
      </w:r>
      <w:r>
        <w:rPr>
          <w:spacing w:val="-2"/>
        </w:rPr>
        <w:t xml:space="preserve"> Folg</w:t>
      </w:r>
      <w:r>
        <w:rPr>
          <w:spacing w:val="-1"/>
        </w:rPr>
        <w:t>enden</w:t>
      </w:r>
      <w:r>
        <w:rPr>
          <w:spacing w:val="-2"/>
        </w:rPr>
        <w:t xml:space="preserve"> stellen</w:t>
      </w:r>
      <w:r>
        <w:rPr>
          <w:spacing w:val="-1"/>
        </w:rPr>
        <w:t xml:space="preserve"> </w:t>
      </w:r>
      <w:r>
        <w:t>wir</w:t>
      </w:r>
      <w:r>
        <w:rPr>
          <w:spacing w:val="-2"/>
        </w:rPr>
        <w:t xml:space="preserve"> </w:t>
      </w:r>
      <w:r>
        <w:t>diese</w:t>
      </w:r>
      <w:r>
        <w:rPr>
          <w:spacing w:val="-2"/>
        </w:rPr>
        <w:t xml:space="preserve"> </w:t>
      </w:r>
      <w:r>
        <w:rPr>
          <w:spacing w:val="-3"/>
        </w:rPr>
        <w:t>Nor</w:t>
      </w:r>
      <w:r>
        <w:rPr>
          <w:spacing w:val="-2"/>
        </w:rPr>
        <w:t>men</w:t>
      </w:r>
      <w:r>
        <w:rPr>
          <w:spacing w:val="-1"/>
        </w:rPr>
        <w:t xml:space="preserve"> kurz</w:t>
      </w:r>
      <w:r>
        <w:rPr>
          <w:spacing w:val="-2"/>
        </w:rPr>
        <w:t xml:space="preserve"> </w:t>
      </w:r>
      <w:r>
        <w:rPr>
          <w:spacing w:val="-3"/>
        </w:rPr>
        <w:t>dar</w:t>
      </w:r>
      <w:r>
        <w:rPr>
          <w:spacing w:val="-4"/>
        </w:rPr>
        <w:t>.</w:t>
      </w:r>
    </w:p>
    <w:p w14:paraId="2FBF5BF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37FE2D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0E1EF053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Das</w:t>
      </w:r>
      <w:r>
        <w:rPr>
          <w:rFonts w:ascii="Times New Roman"/>
          <w:b/>
          <w:spacing w:val="5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Zitatr</w:t>
      </w:r>
      <w:r>
        <w:rPr>
          <w:rFonts w:ascii="Times New Roman"/>
          <w:b/>
          <w:spacing w:val="-1"/>
          <w:w w:val="95"/>
          <w:sz w:val="18"/>
        </w:rPr>
        <w:t>echt</w:t>
      </w:r>
    </w:p>
    <w:p w14:paraId="53F649D0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2A7A8A1A" w14:textId="77777777" w:rsidR="00DE260F" w:rsidRDefault="00842F04">
      <w:pPr>
        <w:pStyle w:val="Textkrper"/>
        <w:spacing w:line="263" w:lineRule="auto"/>
        <w:ind w:right="1131"/>
        <w:jc w:val="both"/>
      </w:pPr>
      <w:r>
        <w:t>Das</w:t>
      </w:r>
      <w:r>
        <w:rPr>
          <w:spacing w:val="-13"/>
        </w:rPr>
        <w:t xml:space="preserve"> </w:t>
      </w:r>
      <w:r>
        <w:rPr>
          <w:spacing w:val="-2"/>
        </w:rPr>
        <w:t>Zit</w:t>
      </w:r>
      <w:r>
        <w:rPr>
          <w:spacing w:val="-1"/>
        </w:rPr>
        <w:t>atr</w:t>
      </w:r>
      <w:r>
        <w:rPr>
          <w:spacing w:val="-2"/>
        </w:rPr>
        <w:t>ec</w:t>
      </w:r>
      <w:r>
        <w:rPr>
          <w:spacing w:val="-1"/>
        </w:rPr>
        <w:t>ht</w:t>
      </w:r>
      <w:r>
        <w:rPr>
          <w:spacing w:val="-12"/>
        </w:rPr>
        <w:t xml:space="preserve"> </w:t>
      </w:r>
      <w:r>
        <w:t>(</w:t>
      </w:r>
      <w:hyperlink r:id="rId88">
        <w:r>
          <w:t>§</w:t>
        </w:r>
        <w:r>
          <w:rPr>
            <w:spacing w:val="-12"/>
          </w:rPr>
          <w:t xml:space="preserve"> </w:t>
        </w:r>
        <w:r>
          <w:rPr>
            <w:spacing w:val="-7"/>
          </w:rPr>
          <w:t>51</w:t>
        </w:r>
        <w:r>
          <w:rPr>
            <w:spacing w:val="-12"/>
          </w:rPr>
          <w:t xml:space="preserve"> </w:t>
        </w:r>
        <w:r>
          <w:t>UrhG</w:t>
        </w:r>
      </w:hyperlink>
      <w:r>
        <w:rPr>
          <w:position w:val="6"/>
          <w:sz w:val="12"/>
          <w:szCs w:val="12"/>
        </w:rPr>
        <w:t>29</w:t>
      </w:r>
      <w:r>
        <w:t>)</w:t>
      </w:r>
      <w:r>
        <w:rPr>
          <w:spacing w:val="-12"/>
        </w:rPr>
        <w:t xml:space="preserve"> </w:t>
      </w:r>
      <w:r>
        <w:rPr>
          <w:spacing w:val="-3"/>
        </w:rPr>
        <w:t>ist</w:t>
      </w:r>
      <w:r>
        <w:rPr>
          <w:spacing w:val="-13"/>
        </w:rPr>
        <w:t xml:space="preserve"> </w:t>
      </w:r>
      <w:r>
        <w:t>eine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esentliche</w:t>
      </w:r>
      <w:r>
        <w:rPr>
          <w:spacing w:val="-12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hranke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rPr>
          <w:spacing w:val="-1"/>
        </w:rPr>
        <w:t>Urheberr</w:t>
      </w:r>
      <w:r>
        <w:rPr>
          <w:spacing w:val="-2"/>
        </w:rPr>
        <w:t>ec</w:t>
      </w:r>
      <w:r>
        <w:rPr>
          <w:spacing w:val="-1"/>
        </w:rPr>
        <w:t>hts,</w:t>
      </w:r>
      <w:r>
        <w:rPr>
          <w:spacing w:val="-12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heißt,</w:t>
      </w:r>
      <w:r>
        <w:rPr>
          <w:spacing w:val="-12"/>
        </w:rPr>
        <w:t xml:space="preserve"> </w:t>
      </w:r>
      <w:r>
        <w:t>hier</w:t>
      </w:r>
      <w:r>
        <w:rPr>
          <w:spacing w:val="-12"/>
        </w:rPr>
        <w:t xml:space="preserve"> </w:t>
      </w:r>
      <w:r>
        <w:t>räumt</w:t>
      </w:r>
      <w:r>
        <w:rPr>
          <w:spacing w:val="41"/>
          <w:w w:val="102"/>
        </w:rPr>
        <w:t xml:space="preserve"> </w:t>
      </w:r>
      <w:r>
        <w:t>der</w:t>
      </w:r>
      <w:r>
        <w:rPr>
          <w:spacing w:val="19"/>
        </w:rPr>
        <w:t xml:space="preserve"> </w:t>
      </w:r>
      <w:r>
        <w:rPr>
          <w:spacing w:val="-1"/>
        </w:rPr>
        <w:t>Gesetzgeber</w:t>
      </w:r>
      <w:r>
        <w:rPr>
          <w:spacing w:val="19"/>
        </w:rPr>
        <w:t xml:space="preserve"> </w:t>
      </w:r>
      <w:r>
        <w:t>den</w:t>
      </w:r>
      <w:r>
        <w:rPr>
          <w:spacing w:val="19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utzenden</w:t>
      </w:r>
      <w:r>
        <w:rPr>
          <w:spacing w:val="20"/>
        </w:rPr>
        <w:t xml:space="preserve"> </w:t>
      </w:r>
      <w:r>
        <w:rPr>
          <w:spacing w:val="-2"/>
        </w:rPr>
        <w:t>bestimmte</w:t>
      </w:r>
      <w:r>
        <w:rPr>
          <w:spacing w:val="19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hte</w:t>
      </w:r>
      <w:r>
        <w:rPr>
          <w:spacing w:val="19"/>
        </w:rPr>
        <w:t xml:space="preserve"> </w:t>
      </w:r>
      <w:r>
        <w:t>zur</w:t>
      </w:r>
      <w:r>
        <w:rPr>
          <w:spacing w:val="20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19"/>
        </w:rPr>
        <w:t xml:space="preserve"> </w:t>
      </w:r>
      <w:r>
        <w:t>eines</w:t>
      </w:r>
      <w:r>
        <w:rPr>
          <w:spacing w:val="19"/>
        </w:rPr>
        <w:t xml:space="preserve"> </w:t>
      </w:r>
      <w:r>
        <w:t>fremden</w:t>
      </w:r>
      <w:r>
        <w:rPr>
          <w:spacing w:val="19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erks</w:t>
      </w:r>
      <w:r>
        <w:rPr>
          <w:spacing w:val="20"/>
        </w:rPr>
        <w:t xml:space="preserve"> </w:t>
      </w:r>
      <w:r>
        <w:t>ein.</w:t>
      </w:r>
      <w:r>
        <w:rPr>
          <w:spacing w:val="19"/>
        </w:rPr>
        <w:t xml:space="preserve"> </w:t>
      </w:r>
      <w:r>
        <w:t>Das</w:t>
      </w:r>
      <w:r>
        <w:rPr>
          <w:spacing w:val="53"/>
          <w:w w:val="96"/>
        </w:rPr>
        <w:t xml:space="preserve"> </w:t>
      </w:r>
      <w:r>
        <w:t>Zitieren</w:t>
      </w:r>
      <w:r>
        <w:rPr>
          <w:spacing w:val="3"/>
        </w:rPr>
        <w:t xml:space="preserve"> </w:t>
      </w:r>
      <w:r>
        <w:rPr>
          <w:spacing w:val="-3"/>
        </w:rPr>
        <w:t>ist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4"/>
        </w:rPr>
        <w:t xml:space="preserve"> </w:t>
      </w:r>
      <w:r>
        <w:rPr>
          <w:spacing w:val="-3"/>
        </w:rPr>
        <w:t>von</w:t>
      </w:r>
      <w:r>
        <w:rPr>
          <w:spacing w:val="4"/>
        </w:rPr>
        <w:t xml:space="preserve"> </w:t>
      </w:r>
      <w:r>
        <w:rPr>
          <w:spacing w:val="-1"/>
        </w:rPr>
        <w:t>Bildungsmaterial</w:t>
      </w:r>
      <w:r>
        <w:rPr>
          <w:spacing w:val="4"/>
        </w:rPr>
        <w:t xml:space="preserve"> </w:t>
      </w:r>
      <w:r>
        <w:rPr>
          <w:spacing w:val="-1"/>
        </w:rPr>
        <w:t>gängige</w:t>
      </w:r>
      <w:r>
        <w:rPr>
          <w:spacing w:val="4"/>
        </w:rPr>
        <w:t xml:space="preserve"> </w:t>
      </w:r>
      <w:r>
        <w:rPr>
          <w:spacing w:val="-1"/>
        </w:rPr>
        <w:t>Praxis,</w:t>
      </w:r>
      <w:r>
        <w:rPr>
          <w:spacing w:val="4"/>
        </w:rPr>
        <w:t xml:space="preserve"> </w:t>
      </w:r>
      <w:r>
        <w:t>häufig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4"/>
        </w:rPr>
        <w:t xml:space="preserve"> </w:t>
      </w:r>
      <w:r>
        <w:rPr>
          <w:spacing w:val="-3"/>
        </w:rPr>
        <w:t>von</w:t>
      </w:r>
      <w:r>
        <w:rPr>
          <w:spacing w:val="4"/>
        </w:rPr>
        <w:t xml:space="preserve"> </w:t>
      </w:r>
      <w:r>
        <w:rPr>
          <w:spacing w:val="-2"/>
        </w:rPr>
        <w:t>Über</w:t>
      </w:r>
      <w:r>
        <w:rPr>
          <w:spacing w:val="-1"/>
        </w:rPr>
        <w:t>nah</w:t>
      </w:r>
      <w:r>
        <w:rPr>
          <w:spacing w:val="-2"/>
        </w:rPr>
        <w:t>-</w:t>
      </w:r>
      <w:r>
        <w:rPr>
          <w:spacing w:val="95"/>
          <w:w w:val="75"/>
        </w:rPr>
        <w:t xml:space="preserve"> </w:t>
      </w:r>
      <w:r>
        <w:t>men</w:t>
      </w:r>
      <w:r>
        <w:rPr>
          <w:spacing w:val="-18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rPr>
          <w:spacing w:val="-2"/>
        </w:rPr>
        <w:t>Graf</w:t>
      </w:r>
      <w:r>
        <w:rPr>
          <w:spacing w:val="-1"/>
        </w:rPr>
        <w:t>iken,</w:t>
      </w:r>
      <w:r>
        <w:rPr>
          <w:spacing w:val="-18"/>
        </w:rPr>
        <w:t xml:space="preserve"> </w:t>
      </w:r>
      <w:r>
        <w:rPr>
          <w:spacing w:val="-2"/>
        </w:rPr>
        <w:t>Bilder</w:t>
      </w:r>
      <w:r>
        <w:rPr>
          <w:spacing w:val="-1"/>
        </w:rPr>
        <w:t>n</w:t>
      </w:r>
      <w:r>
        <w:rPr>
          <w:spacing w:val="-17"/>
        </w:rPr>
        <w:t xml:space="preserve"> </w:t>
      </w:r>
      <w:r>
        <w:t>oder</w:t>
      </w:r>
      <w:r>
        <w:rPr>
          <w:spacing w:val="-18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extst</w:t>
      </w:r>
      <w:r>
        <w:rPr>
          <w:spacing w:val="-3"/>
        </w:rPr>
        <w:t>ellen.</w:t>
      </w:r>
      <w:r>
        <w:rPr>
          <w:spacing w:val="-18"/>
        </w:rPr>
        <w:t xml:space="preserve"> </w:t>
      </w:r>
      <w:r>
        <w:rPr>
          <w:spacing w:val="-1"/>
        </w:rPr>
        <w:t>Zurückzuführen</w:t>
      </w:r>
      <w:r>
        <w:rPr>
          <w:spacing w:val="-17"/>
        </w:rPr>
        <w:t xml:space="preserve"> </w:t>
      </w:r>
      <w:r>
        <w:rPr>
          <w:spacing w:val="-3"/>
        </w:rPr>
        <w:t>ist</w:t>
      </w:r>
      <w:r>
        <w:rPr>
          <w:spacing w:val="-18"/>
        </w:rPr>
        <w:t xml:space="preserve"> </w:t>
      </w:r>
      <w:r>
        <w:t>das</w:t>
      </w:r>
      <w:r>
        <w:rPr>
          <w:spacing w:val="-18"/>
        </w:rPr>
        <w:t xml:space="preserve"> </w:t>
      </w:r>
      <w:r>
        <w:rPr>
          <w:spacing w:val="-2"/>
        </w:rPr>
        <w:t>Zit</w:t>
      </w:r>
      <w:r>
        <w:rPr>
          <w:spacing w:val="-1"/>
        </w:rPr>
        <w:t>atrecht</w:t>
      </w:r>
      <w:r>
        <w:rPr>
          <w:spacing w:val="-17"/>
        </w:rPr>
        <w:t xml:space="preserve"> </w:t>
      </w:r>
      <w:r>
        <w:t>auf</w:t>
      </w:r>
      <w:r>
        <w:rPr>
          <w:spacing w:val="-18"/>
        </w:rPr>
        <w:t xml:space="preserve"> </w:t>
      </w:r>
      <w:hyperlink r:id="rId89">
        <w:r>
          <w:rPr>
            <w:spacing w:val="-2"/>
          </w:rPr>
          <w:t>Art.</w:t>
        </w:r>
        <w:r>
          <w:rPr>
            <w:spacing w:val="-18"/>
          </w:rPr>
          <w:t xml:space="preserve"> </w:t>
        </w:r>
        <w:r>
          <w:t>5</w:t>
        </w:r>
        <w:r>
          <w:rPr>
            <w:spacing w:val="-17"/>
          </w:rPr>
          <w:t xml:space="preserve"> </w:t>
        </w:r>
        <w:r>
          <w:t>GG</w:t>
        </w:r>
      </w:hyperlink>
      <w:r>
        <w:rPr>
          <w:position w:val="6"/>
          <w:sz w:val="12"/>
          <w:szCs w:val="12"/>
        </w:rPr>
        <w:t xml:space="preserve">30 </w:t>
      </w:r>
      <w:r>
        <w:t>(Mei-</w:t>
      </w:r>
      <w:r>
        <w:rPr>
          <w:spacing w:val="67"/>
          <w:w w:val="75"/>
        </w:rPr>
        <w:t xml:space="preserve"> </w:t>
      </w:r>
      <w:r>
        <w:t>nungs-,</w:t>
      </w:r>
      <w:r>
        <w:rPr>
          <w:spacing w:val="-8"/>
        </w:rPr>
        <w:t xml:space="preserve"> </w:t>
      </w:r>
      <w:r>
        <w:rPr>
          <w:spacing w:val="-2"/>
        </w:rPr>
        <w:t>Informations-,</w:t>
      </w:r>
      <w:r>
        <w:rPr>
          <w:spacing w:val="-8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uns</w:t>
      </w:r>
      <w:r>
        <w:rPr>
          <w:spacing w:val="-4"/>
        </w:rPr>
        <w:t>t-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issenschaftsfreiheit),</w:t>
      </w:r>
      <w:r>
        <w:rPr>
          <w:spacing w:val="-8"/>
        </w:rPr>
        <w:t xml:space="preserve"> </w:t>
      </w:r>
      <w:r>
        <w:t>denn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dient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erster</w:t>
      </w:r>
      <w:r>
        <w:rPr>
          <w:spacing w:val="-8"/>
        </w:rPr>
        <w:t xml:space="preserve"> </w:t>
      </w:r>
      <w:r>
        <w:t>Linie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usein</w:t>
      </w:r>
      <w:r>
        <w:rPr>
          <w:spacing w:val="-3"/>
        </w:rPr>
        <w:t>-</w:t>
      </w:r>
      <w:r>
        <w:rPr>
          <w:spacing w:val="67"/>
          <w:w w:val="75"/>
        </w:rPr>
        <w:t xml:space="preserve"> </w:t>
      </w:r>
      <w:r>
        <w:rPr>
          <w:spacing w:val="-1"/>
        </w:rPr>
        <w:t>andersetzung</w:t>
      </w:r>
      <w:r>
        <w:rPr>
          <w:spacing w:val="5"/>
        </w:rPr>
        <w:t xml:space="preserve"> </w:t>
      </w:r>
      <w:r>
        <w:t>mit</w:t>
      </w:r>
      <w:r>
        <w:rPr>
          <w:spacing w:val="6"/>
        </w:rPr>
        <w:t xml:space="preserve"> </w:t>
      </w:r>
      <w:r>
        <w:t>den</w:t>
      </w:r>
      <w:r>
        <w:rPr>
          <w:spacing w:val="5"/>
        </w:rPr>
        <w:t xml:space="preserve"> </w:t>
      </w:r>
      <w:r>
        <w:rPr>
          <w:spacing w:val="-1"/>
        </w:rPr>
        <w:t>Gedanken</w:t>
      </w:r>
      <w:r>
        <w:rPr>
          <w:spacing w:val="6"/>
        </w:rPr>
        <w:t xml:space="preserve"> </w:t>
      </w:r>
      <w:r>
        <w:t>anderer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utor/innen.</w:t>
      </w:r>
      <w:r>
        <w:rPr>
          <w:spacing w:val="6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t>Zitieren</w:t>
      </w:r>
      <w:r>
        <w:rPr>
          <w:spacing w:val="6"/>
        </w:rPr>
        <w:t xml:space="preserve"> </w:t>
      </w:r>
      <w:r>
        <w:t>wird</w:t>
      </w:r>
      <w:r>
        <w:rPr>
          <w:spacing w:val="5"/>
        </w:rPr>
        <w:t xml:space="preserve"> </w:t>
      </w:r>
      <w:r>
        <w:rPr>
          <w:spacing w:val="-2"/>
        </w:rPr>
        <w:t>nach</w:t>
      </w:r>
      <w:r>
        <w:rPr>
          <w:spacing w:val="6"/>
        </w:rPr>
        <w:t xml:space="preserve"> </w:t>
      </w:r>
      <w:r>
        <w:t>dem</w:t>
      </w:r>
      <w:r>
        <w:rPr>
          <w:spacing w:val="5"/>
        </w:rPr>
        <w:t xml:space="preserve"> </w:t>
      </w:r>
      <w:r>
        <w:rPr>
          <w:spacing w:val="-1"/>
        </w:rPr>
        <w:t>Urheberrecht</w:t>
      </w:r>
      <w:r>
        <w:rPr>
          <w:spacing w:val="47"/>
          <w:w w:val="105"/>
        </w:rPr>
        <w:t xml:space="preserve"> </w:t>
      </w:r>
      <w:r>
        <w:t>ebenso</w:t>
      </w:r>
      <w:r>
        <w:rPr>
          <w:spacing w:val="14"/>
        </w:rPr>
        <w:t xml:space="preserve"> </w:t>
      </w:r>
      <w:r>
        <w:t>definiert.</w:t>
      </w:r>
      <w:r>
        <w:rPr>
          <w:spacing w:val="14"/>
        </w:rPr>
        <w:t xml:space="preserve"> </w:t>
      </w:r>
      <w:r>
        <w:rPr>
          <w:spacing w:val="-1"/>
        </w:rPr>
        <w:t>Zentral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</w:t>
      </w:r>
      <w:r>
        <w:rPr>
          <w:spacing w:val="15"/>
        </w:rPr>
        <w:t xml:space="preserve"> </w:t>
      </w:r>
      <w:r>
        <w:t>dass</w:t>
      </w:r>
      <w:r>
        <w:rPr>
          <w:spacing w:val="14"/>
        </w:rPr>
        <w:t xml:space="preserve"> </w:t>
      </w:r>
      <w:r>
        <w:t>das</w:t>
      </w:r>
      <w:r>
        <w:rPr>
          <w:spacing w:val="14"/>
        </w:rPr>
        <w:t xml:space="preserve"> </w:t>
      </w:r>
      <w:r>
        <w:rPr>
          <w:spacing w:val="-2"/>
        </w:rPr>
        <w:t>Zit</w:t>
      </w:r>
      <w:r>
        <w:rPr>
          <w:spacing w:val="-1"/>
        </w:rPr>
        <w:t>at</w:t>
      </w:r>
      <w:r>
        <w:rPr>
          <w:spacing w:val="14"/>
        </w:rPr>
        <w:t xml:space="preserve"> </w:t>
      </w:r>
      <w:r>
        <w:rPr>
          <w:spacing w:val="-1"/>
        </w:rPr>
        <w:t>unmittelbar</w:t>
      </w:r>
      <w:r>
        <w:rPr>
          <w:spacing w:val="15"/>
        </w:rPr>
        <w:t xml:space="preserve"> </w:t>
      </w:r>
      <w:r>
        <w:t>dem</w:t>
      </w:r>
      <w:r>
        <w:rPr>
          <w:spacing w:val="14"/>
        </w:rPr>
        <w:t xml:space="preserve"> </w:t>
      </w:r>
      <w:r>
        <w:t>Beleg</w:t>
      </w:r>
      <w:r>
        <w:rPr>
          <w:spacing w:val="14"/>
        </w:rPr>
        <w:t xml:space="preserve"> </w:t>
      </w:r>
      <w:r>
        <w:t>eines</w:t>
      </w:r>
      <w:r>
        <w:rPr>
          <w:spacing w:val="14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guments</w:t>
      </w:r>
      <w:r>
        <w:rPr>
          <w:spacing w:val="14"/>
        </w:rPr>
        <w:t xml:space="preserve"> </w:t>
      </w:r>
      <w:r>
        <w:t>oder</w:t>
      </w:r>
      <w:r>
        <w:rPr>
          <w:spacing w:val="15"/>
        </w:rPr>
        <w:t xml:space="preserve"> </w:t>
      </w:r>
      <w:r>
        <w:t>einer</w:t>
      </w:r>
      <w:r>
        <w:rPr>
          <w:spacing w:val="49"/>
          <w:w w:val="102"/>
        </w:rPr>
        <w:t xml:space="preserve"> </w:t>
      </w:r>
      <w:r>
        <w:rPr>
          <w:spacing w:val="-2"/>
        </w:rPr>
        <w:t>Erör</w:t>
      </w:r>
      <w:r>
        <w:rPr>
          <w:spacing w:val="-1"/>
        </w:rPr>
        <w:t>terung</w:t>
      </w:r>
      <w:r>
        <w:rPr>
          <w:spacing w:val="-3"/>
        </w:rPr>
        <w:t xml:space="preserve"> </w:t>
      </w:r>
      <w:r>
        <w:t>dienen</w:t>
      </w:r>
      <w:r>
        <w:rPr>
          <w:spacing w:val="-2"/>
        </w:rPr>
        <w:t xml:space="preserve"> </w:t>
      </w:r>
      <w:r>
        <w:t>muss.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 xml:space="preserve">eiteren </w:t>
      </w:r>
      <w:r>
        <w:rPr>
          <w:spacing w:val="-1"/>
        </w:rPr>
        <w:t>dar</w:t>
      </w:r>
      <w:r>
        <w:rPr>
          <w:spacing w:val="-2"/>
        </w:rPr>
        <w:t xml:space="preserve">f </w:t>
      </w:r>
      <w:r>
        <w:t>nur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g</w:t>
      </w:r>
      <w:r>
        <w:rPr>
          <w:spacing w:val="-1"/>
        </w:rPr>
        <w:t>ebotenem</w:t>
      </w:r>
      <w:r>
        <w:rPr>
          <w:spacing w:val="-3"/>
        </w:rPr>
        <w:t xml:space="preserve"> Umf</w:t>
      </w:r>
      <w:r>
        <w:rPr>
          <w:spacing w:val="-2"/>
        </w:rPr>
        <w:t xml:space="preserve">ang </w:t>
      </w:r>
      <w:r>
        <w:t>und</w:t>
      </w:r>
      <w:r>
        <w:rPr>
          <w:spacing w:val="-3"/>
        </w:rPr>
        <w:t xml:space="preserve"> </w:t>
      </w:r>
      <w:r>
        <w:t>innerhalb</w:t>
      </w:r>
      <w:r>
        <w:rPr>
          <w:spacing w:val="-2"/>
        </w:rPr>
        <w:t xml:space="preserve"> </w:t>
      </w:r>
      <w:r>
        <w:t>eines</w:t>
      </w:r>
      <w:r>
        <w:rPr>
          <w:spacing w:val="-3"/>
        </w:rPr>
        <w:t xml:space="preserve"> </w:t>
      </w:r>
      <w:r>
        <w:rPr>
          <w:spacing w:val="-1"/>
        </w:rPr>
        <w:t>eigen</w:t>
      </w:r>
      <w:r>
        <w:rPr>
          <w:spacing w:val="-2"/>
        </w:rPr>
        <w:t>-</w:t>
      </w:r>
      <w:r>
        <w:rPr>
          <w:spacing w:val="49"/>
          <w:w w:val="75"/>
        </w:rPr>
        <w:t xml:space="preserve"> </w:t>
      </w:r>
      <w:r>
        <w:rPr>
          <w:spacing w:val="-1"/>
        </w:rPr>
        <w:t>ständigen</w:t>
      </w:r>
      <w:r>
        <w:rPr>
          <w:spacing w:val="-8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erks</w:t>
      </w:r>
      <w:r>
        <w:rPr>
          <w:spacing w:val="-7"/>
        </w:rPr>
        <w:t xml:space="preserve"> </w:t>
      </w:r>
      <w:r>
        <w:rPr>
          <w:spacing w:val="-1"/>
        </w:rPr>
        <w:t>zitiert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rPr>
          <w:spacing w:val="-2"/>
        </w:rPr>
        <w:t>Zit</w:t>
      </w:r>
      <w:r>
        <w:rPr>
          <w:spacing w:val="-1"/>
        </w:rPr>
        <w:t>atmaterial</w:t>
      </w:r>
      <w:r>
        <w:rPr>
          <w:spacing w:val="-7"/>
        </w:rPr>
        <w:t xml:space="preserve"> </w:t>
      </w:r>
      <w:r>
        <w:t>muss</w:t>
      </w:r>
      <w:r>
        <w:rPr>
          <w:spacing w:val="-7"/>
        </w:rPr>
        <w:t xml:space="preserve"> </w:t>
      </w:r>
      <w:r>
        <w:t>bereits</w:t>
      </w:r>
      <w:r>
        <w:rPr>
          <w:spacing w:val="-7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-7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rPr>
          <w:spacing w:val="-2"/>
        </w:rPr>
        <w:t>Zit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als</w:t>
      </w:r>
      <w:r>
        <w:rPr>
          <w:spacing w:val="-7"/>
        </w:rPr>
        <w:t xml:space="preserve"> </w:t>
      </w:r>
      <w:r>
        <w:t>sol-</w:t>
      </w:r>
      <w:r>
        <w:rPr>
          <w:spacing w:val="57"/>
          <w:w w:val="7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hes</w:t>
      </w:r>
      <w:r>
        <w:rPr>
          <w:spacing w:val="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ekennzeichnet</w:t>
      </w:r>
      <w:r>
        <w:rPr>
          <w:spacing w:val="10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t>mit</w:t>
      </w:r>
      <w:r>
        <w:rPr>
          <w:spacing w:val="10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Quelle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ersehen</w:t>
      </w:r>
      <w:r>
        <w:rPr>
          <w:spacing w:val="10"/>
        </w:rPr>
        <w:t xml:space="preserve"> </w:t>
      </w:r>
      <w:r>
        <w:t>sein,</w:t>
      </w:r>
      <w:r>
        <w:rPr>
          <w:spacing w:val="11"/>
        </w:rPr>
        <w:t xml:space="preserve"> </w:t>
      </w:r>
      <w:r>
        <w:t>es</w:t>
      </w:r>
      <w:r>
        <w:rPr>
          <w:spacing w:val="10"/>
        </w:rPr>
        <w:t xml:space="preserve"> </w:t>
      </w:r>
      <w:r>
        <w:rPr>
          <w:spacing w:val="-1"/>
        </w:rPr>
        <w:t>dar</w:t>
      </w:r>
      <w:r>
        <w:rPr>
          <w:spacing w:val="-2"/>
        </w:rPr>
        <w:t>f</w:t>
      </w:r>
      <w:r>
        <w:rPr>
          <w:spacing w:val="11"/>
        </w:rPr>
        <w:t xml:space="preserve"> </w:t>
      </w:r>
      <w:r>
        <w:rPr>
          <w:spacing w:val="-1"/>
        </w:rPr>
        <w:t>nicht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erändert</w:t>
      </w:r>
      <w:r>
        <w:rPr>
          <w:spacing w:val="11"/>
        </w:rPr>
        <w:t xml:space="preserve"> </w:t>
      </w:r>
      <w:r>
        <w:t>oder</w:t>
      </w:r>
      <w:r>
        <w:rPr>
          <w:spacing w:val="10"/>
        </w:rPr>
        <w:t xml:space="preserve"> </w:t>
      </w:r>
      <w:r>
        <w:rPr>
          <w:spacing w:val="-1"/>
        </w:rPr>
        <w:t>sinnentstel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t>lend</w:t>
      </w:r>
      <w:r>
        <w:rPr>
          <w:spacing w:val="-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endet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3"/>
        </w:rPr>
        <w:t xml:space="preserve"> </w:t>
      </w:r>
      <w:r>
        <w:t>(</w:t>
      </w:r>
      <w:hyperlink r:id="rId90">
        <w:r>
          <w:t>§</w:t>
        </w:r>
        <w:r>
          <w:rPr>
            <w:spacing w:val="-13"/>
          </w:rPr>
          <w:t xml:space="preserve"> </w:t>
        </w:r>
        <w:r>
          <w:rPr>
            <w:spacing w:val="-7"/>
          </w:rPr>
          <w:t>51</w:t>
        </w:r>
        <w:r>
          <w:rPr>
            <w:spacing w:val="-13"/>
          </w:rPr>
          <w:t xml:space="preserve"> </w:t>
        </w:r>
        <w:r>
          <w:rPr>
            <w:spacing w:val="-3"/>
          </w:rPr>
          <w:t>UrhG</w:t>
        </w:r>
      </w:hyperlink>
      <w:r>
        <w:rPr>
          <w:spacing w:val="-2"/>
          <w:position w:val="6"/>
          <w:sz w:val="12"/>
          <w:szCs w:val="12"/>
        </w:rPr>
        <w:t>31</w:t>
      </w:r>
      <w:r>
        <w:rPr>
          <w:spacing w:val="-3"/>
        </w:rPr>
        <w:t>).</w:t>
      </w:r>
      <w:r>
        <w:rPr>
          <w:spacing w:val="-13"/>
        </w:rPr>
        <w:t xml:space="preserve"> </w:t>
      </w:r>
      <w:r>
        <w:t>Bei</w:t>
      </w:r>
      <w:r>
        <w:rPr>
          <w:spacing w:val="-13"/>
        </w:rPr>
        <w:t xml:space="preserve"> </w:t>
      </w:r>
      <w:r>
        <w:rPr>
          <w:spacing w:val="-2"/>
        </w:rPr>
        <w:t>Beac</w:t>
      </w:r>
      <w:r>
        <w:rPr>
          <w:spacing w:val="-1"/>
        </w:rPr>
        <w:t>htung</w:t>
      </w:r>
      <w:r>
        <w:rPr>
          <w:spacing w:val="-14"/>
        </w:rPr>
        <w:t xml:space="preserve"> </w:t>
      </w:r>
      <w:r>
        <w:t>dieser</w:t>
      </w:r>
      <w:r>
        <w:rPr>
          <w:spacing w:val="-13"/>
        </w:rPr>
        <w:t xml:space="preserve"> </w:t>
      </w:r>
      <w:r>
        <w:rPr>
          <w:spacing w:val="-1"/>
        </w:rPr>
        <w:t>Punkte</w:t>
      </w:r>
      <w:r>
        <w:rPr>
          <w:spacing w:val="-13"/>
        </w:rPr>
        <w:t xml:space="preserve"> </w:t>
      </w:r>
      <w:r>
        <w:rPr>
          <w:spacing w:val="-3"/>
        </w:rPr>
        <w:t>ist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zulässig,</w:t>
      </w:r>
      <w:r>
        <w:rPr>
          <w:spacing w:val="-13"/>
        </w:rPr>
        <w:t xml:space="preserve"> </w:t>
      </w:r>
      <w:r>
        <w:t>ohne</w:t>
      </w:r>
      <w:r>
        <w:rPr>
          <w:spacing w:val="-1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ergütung</w:t>
      </w:r>
    </w:p>
    <w:p w14:paraId="3A10E39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F89B2F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14:paraId="406626CD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76F719F">
          <v:group id="_x0000_s4023" style="width:369.05pt;height:.5pt;mso-position-horizontal-relative:char;mso-position-vertical-relative:line" coordsize="7381,10">
            <v:group id="_x0000_s4024" style="position:absolute;left:5;top:5;width:7371;height:2" coordorigin="5,5" coordsize="7371,2">
              <v:shape id="_x0000_s4025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29EB6050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1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20"/>
            <w:sz w:val="12"/>
          </w:rPr>
          <w:t xml:space="preserve"> </w:t>
        </w:r>
        <w:r w:rsidR="00842F04">
          <w:rPr>
            <w:rFonts w:ascii="Times New Roman"/>
            <w:spacing w:val="-2"/>
            <w:sz w:val="12"/>
          </w:rPr>
          <w:t>1</w:t>
        </w:r>
        <w:r w:rsidR="00842F04">
          <w:rPr>
            <w:rFonts w:ascii="Times New Roman"/>
            <w:spacing w:val="-3"/>
            <w:sz w:val="12"/>
          </w:rPr>
          <w:t>9a.html</w:t>
        </w:r>
      </w:hyperlink>
    </w:p>
    <w:p w14:paraId="45DAAEBC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2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1"/>
            <w:sz w:val="12"/>
          </w:rPr>
          <w:t xml:space="preserve"> </w:t>
        </w:r>
        <w:r w:rsidR="00842F04">
          <w:rPr>
            <w:rFonts w:ascii="Times New Roman"/>
            <w:sz w:val="12"/>
          </w:rPr>
          <w:t>52a.html</w:t>
        </w:r>
      </w:hyperlink>
    </w:p>
    <w:p w14:paraId="716E3BAF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3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8"/>
            <w:sz w:val="12"/>
          </w:rPr>
          <w:t xml:space="preserve"> </w:t>
        </w:r>
        <w:r w:rsidR="00842F04">
          <w:rPr>
            <w:rFonts w:ascii="Times New Roman"/>
            <w:spacing w:val="-3"/>
            <w:sz w:val="12"/>
          </w:rPr>
          <w:t>51</w:t>
        </w:r>
        <w:r w:rsidR="00842F04">
          <w:rPr>
            <w:rFonts w:ascii="Times New Roman"/>
            <w:spacing w:val="-4"/>
            <w:sz w:val="12"/>
          </w:rPr>
          <w:t>.html</w:t>
        </w:r>
      </w:hyperlink>
    </w:p>
    <w:p w14:paraId="2CF49D2A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4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2"/>
            <w:sz w:val="12"/>
          </w:rPr>
          <w:t xml:space="preserve"> </w:t>
        </w:r>
        <w:r w:rsidR="00842F04">
          <w:rPr>
            <w:rFonts w:ascii="Times New Roman"/>
            <w:sz w:val="12"/>
          </w:rPr>
          <w:t>53.html</w:t>
        </w:r>
      </w:hyperlink>
    </w:p>
    <w:p w14:paraId="3F3E2003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5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8"/>
            <w:sz w:val="12"/>
          </w:rPr>
          <w:t xml:space="preserve"> </w:t>
        </w:r>
        <w:r w:rsidR="00842F04">
          <w:rPr>
            <w:rFonts w:ascii="Times New Roman"/>
            <w:spacing w:val="-3"/>
            <w:sz w:val="12"/>
          </w:rPr>
          <w:t>51</w:t>
        </w:r>
        <w:r w:rsidR="00842F04">
          <w:rPr>
            <w:rFonts w:ascii="Times New Roman"/>
            <w:spacing w:val="-4"/>
            <w:sz w:val="12"/>
          </w:rPr>
          <w:t>.html</w:t>
        </w:r>
      </w:hyperlink>
    </w:p>
    <w:p w14:paraId="4D5EDF11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6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ernet.de/gg/art_5.html</w:t>
        </w:r>
      </w:hyperlink>
    </w:p>
    <w:p w14:paraId="4BA0700F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7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8"/>
            <w:sz w:val="12"/>
          </w:rPr>
          <w:t xml:space="preserve"> </w:t>
        </w:r>
        <w:r w:rsidR="00842F04">
          <w:rPr>
            <w:rFonts w:ascii="Times New Roman"/>
            <w:spacing w:val="-3"/>
            <w:sz w:val="12"/>
          </w:rPr>
          <w:t>51</w:t>
        </w:r>
        <w:r w:rsidR="00842F04">
          <w:rPr>
            <w:rFonts w:ascii="Times New Roman"/>
            <w:spacing w:val="-4"/>
            <w:sz w:val="12"/>
          </w:rPr>
          <w:t>.html</w:t>
        </w:r>
      </w:hyperlink>
    </w:p>
    <w:p w14:paraId="64F7C3F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25D6B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ABDBB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19BBA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40AEEA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54831827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966C16C">
          <v:group id="_x0000_s4018" style="position:absolute;left:0;text-align:left;margin-left:-.35pt;margin-top:-12.2pt;width:595.7pt;height:3.9pt;z-index:1840;mso-position-horizontal-relative:page" coordorigin="-7,-244" coordsize="11914,78">
            <v:group id="_x0000_s4021" style="position:absolute;top:-196;width:11900;height:2" coordorigin=",-196" coordsize="11900,2">
              <v:shape id="_x0000_s402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19" style="position:absolute;left:3427;top:-244;width:132;height:78" coordorigin="3427,-244" coordsize="132,78">
              <v:shape id="_x0000_s4020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18</w:t>
      </w:r>
    </w:p>
    <w:p w14:paraId="44428581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98"/>
          <w:pgSz w:w="11910" w:h="16840"/>
          <w:pgMar w:top="1140" w:right="0" w:bottom="280" w:left="0" w:header="950" w:footer="0" w:gutter="0"/>
          <w:cols w:space="720"/>
        </w:sectPr>
      </w:pPr>
    </w:p>
    <w:p w14:paraId="470890F0" w14:textId="77777777" w:rsidR="00DE260F" w:rsidRDefault="00C53DEE">
      <w:pPr>
        <w:spacing w:before="47"/>
        <w:ind w:left="7300"/>
        <w:rPr>
          <w:rFonts w:ascii="Times New Roman" w:eastAsia="Times New Roman" w:hAnsi="Times New Roman" w:cs="Times New Roman"/>
          <w:sz w:val="14"/>
          <w:szCs w:val="14"/>
        </w:rPr>
      </w:pPr>
      <w:r>
        <w:lastRenderedPageBreak/>
        <w:pict w14:anchorId="16170BDA">
          <v:group id="_x0000_s4016" style="position:absolute;left:0;text-align:left;margin-left:0;margin-top:13.3pt;width:595pt;height:.1pt;z-index:1888;mso-position-horizontal-relative:page" coordorigin=",266" coordsize="11900,2">
            <v:shape id="_x0000_s4017" style="position:absolute;top:266;width:11900;height:2" coordorigin=",266" coordsize="11900,0" path="m0,266l11900,266e" filled="f" strokecolor="#6e6e6e" strokeweight=".7pt">
              <v:path arrowok="t"/>
            </v:shape>
            <w10:wrap anchorx="page"/>
          </v:group>
        </w:pict>
      </w:r>
      <w:bookmarkStart w:id="20" w:name="2.2__Lizenzierung_als_Grundlage_von_OER"/>
      <w:bookmarkEnd w:id="20"/>
      <w:r w:rsidR="00842F04">
        <w:rPr>
          <w:rFonts w:ascii="Times New Roman"/>
          <w:color w:val="6E6E6E"/>
          <w:w w:val="95"/>
          <w:sz w:val="14"/>
        </w:rPr>
        <w:t>2.</w:t>
      </w:r>
      <w:r w:rsidR="00842F04">
        <w:rPr>
          <w:rFonts w:ascii="Times New Roman"/>
          <w:color w:val="6E6E6E"/>
          <w:spacing w:val="-19"/>
          <w:w w:val="95"/>
          <w:sz w:val="14"/>
        </w:rPr>
        <w:t xml:space="preserve"> </w:t>
      </w:r>
      <w:r w:rsidR="00842F04">
        <w:rPr>
          <w:rFonts w:ascii="Times New Roman"/>
          <w:color w:val="6E6E6E"/>
          <w:w w:val="95"/>
          <w:sz w:val="14"/>
        </w:rPr>
        <w:t>Rechtlicher</w:t>
      </w:r>
      <w:r w:rsidR="00842F04">
        <w:rPr>
          <w:rFonts w:ascii="Times New Roman"/>
          <w:color w:val="6E6E6E"/>
          <w:spacing w:val="-19"/>
          <w:w w:val="95"/>
          <w:sz w:val="14"/>
        </w:rPr>
        <w:t xml:space="preserve"> </w:t>
      </w:r>
      <w:r w:rsidR="00842F04">
        <w:rPr>
          <w:rFonts w:ascii="Times New Roman"/>
          <w:color w:val="6E6E6E"/>
          <w:w w:val="95"/>
          <w:sz w:val="14"/>
        </w:rPr>
        <w:t>Rahmen</w:t>
      </w:r>
    </w:p>
    <w:p w14:paraId="2EAD105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57D80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0868C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A77B8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3A7B2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92645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208F7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2D6A2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4D44F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5C5EF3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3DB35D3B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und</w:t>
      </w:r>
      <w:r>
        <w:rPr>
          <w:spacing w:val="-2"/>
        </w:rPr>
        <w:t xml:space="preserve"> Zus</w:t>
      </w:r>
      <w:r>
        <w:rPr>
          <w:spacing w:val="-1"/>
        </w:rPr>
        <w:t xml:space="preserve">timmung </w:t>
      </w:r>
      <w:r>
        <w:t>des</w:t>
      </w:r>
      <w:r>
        <w:rPr>
          <w:spacing w:val="-1"/>
        </w:rPr>
        <w:t xml:space="preserve"> Urhebers </w:t>
      </w:r>
      <w:r>
        <w:t>zu</w:t>
      </w:r>
      <w:r>
        <w:rPr>
          <w:spacing w:val="-1"/>
        </w:rPr>
        <w:t xml:space="preserve"> </w:t>
      </w:r>
      <w:r>
        <w:t>zitieren.</w:t>
      </w:r>
      <w:r>
        <w:rPr>
          <w:spacing w:val="-1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OER</w:t>
      </w:r>
      <w:r>
        <w:rPr>
          <w:spacing w:val="-1"/>
        </w:rPr>
        <w:t xml:space="preserve"> </w:t>
      </w:r>
      <w:r>
        <w:t>bilden</w:t>
      </w:r>
      <w:r>
        <w:rPr>
          <w:spacing w:val="-1"/>
        </w:rPr>
        <w:t xml:space="preserve"> </w:t>
      </w:r>
      <w:r>
        <w:t>hier</w:t>
      </w:r>
      <w:r>
        <w:rPr>
          <w:spacing w:val="-1"/>
        </w:rPr>
        <w:t xml:space="preserve"> keine </w:t>
      </w:r>
      <w:r>
        <w:rPr>
          <w:spacing w:val="-2"/>
        </w:rPr>
        <w:t>A</w:t>
      </w:r>
      <w:r>
        <w:rPr>
          <w:spacing w:val="-1"/>
        </w:rPr>
        <w:t xml:space="preserve">usnahme: </w:t>
      </w:r>
      <w:r>
        <w:rPr>
          <w:spacing w:val="-3"/>
        </w:rPr>
        <w:t>Wie</w:t>
      </w:r>
      <w:r>
        <w:rPr>
          <w:spacing w:val="-2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jedem</w:t>
      </w:r>
      <w:r>
        <w:rPr>
          <w:spacing w:val="25"/>
          <w:w w:val="99"/>
        </w:rPr>
        <w:t xml:space="preserve"> </w:t>
      </w:r>
      <w:r>
        <w:t>anderen</w:t>
      </w:r>
      <w:r>
        <w:rPr>
          <w:spacing w:val="-15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</w:t>
      </w:r>
      <w:r>
        <w:rPr>
          <w:spacing w:val="-14"/>
        </w:rPr>
        <w:t xml:space="preserve"> </w:t>
      </w:r>
      <w:r>
        <w:t>muss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Über</w:t>
      </w:r>
      <w:r>
        <w:rPr>
          <w:spacing w:val="-1"/>
        </w:rPr>
        <w:t>nahme</w:t>
      </w:r>
      <w:r>
        <w:rPr>
          <w:spacing w:val="-14"/>
        </w:rPr>
        <w:t xml:space="preserve"> </w:t>
      </w:r>
      <w:r>
        <w:t>fremder</w:t>
      </w:r>
      <w:r>
        <w:rPr>
          <w:spacing w:val="-14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extt</w:t>
      </w:r>
      <w:r>
        <w:rPr>
          <w:spacing w:val="-3"/>
        </w:rPr>
        <w:t>eile</w:t>
      </w:r>
      <w:r>
        <w:rPr>
          <w:spacing w:val="-14"/>
        </w:rPr>
        <w:t xml:space="preserve"> </w:t>
      </w:r>
      <w:r>
        <w:rPr>
          <w:spacing w:val="-2"/>
        </w:rPr>
        <w:t>nach</w:t>
      </w:r>
      <w:r>
        <w:rPr>
          <w:spacing w:val="-14"/>
        </w:rPr>
        <w:t xml:space="preserve"> </w:t>
      </w:r>
      <w:r>
        <w:t>den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egeln</w:t>
      </w:r>
      <w:r>
        <w:rPr>
          <w:spacing w:val="-14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rPr>
          <w:spacing w:val="-1"/>
        </w:rPr>
        <w:t>Urheberr</w:t>
      </w:r>
      <w:r>
        <w:rPr>
          <w:spacing w:val="-2"/>
        </w:rPr>
        <w:t>ec</w:t>
      </w:r>
      <w:r>
        <w:rPr>
          <w:spacing w:val="-1"/>
        </w:rPr>
        <w:t>hts</w:t>
      </w:r>
      <w:r>
        <w:rPr>
          <w:spacing w:val="-15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folg</w:t>
      </w:r>
      <w:r>
        <w:rPr>
          <w:spacing w:val="-1"/>
        </w:rPr>
        <w:t>en.</w:t>
      </w:r>
    </w:p>
    <w:p w14:paraId="250C68D1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81DDF3B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5D09DB4F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w w:val="95"/>
          <w:sz w:val="18"/>
        </w:rPr>
        <w:t>Öffentliche</w:t>
      </w:r>
      <w:r>
        <w:rPr>
          <w:rFonts w:ascii="Times New Roman" w:hAnsi="Times New Roman"/>
          <w:b/>
          <w:spacing w:val="-2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Zugänglichmachung</w:t>
      </w:r>
      <w:r>
        <w:rPr>
          <w:rFonts w:ascii="Times New Roman" w:hAnsi="Times New Roman"/>
          <w:b/>
          <w:spacing w:val="-2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für</w:t>
      </w:r>
      <w:r>
        <w:rPr>
          <w:rFonts w:ascii="Times New Roman" w:hAnsi="Times New Roman"/>
          <w:b/>
          <w:spacing w:val="-2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Unterricht</w:t>
      </w:r>
      <w:r>
        <w:rPr>
          <w:rFonts w:ascii="Times New Roman" w:hAnsi="Times New Roman"/>
          <w:b/>
          <w:spacing w:val="-2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und</w:t>
      </w:r>
      <w:r>
        <w:rPr>
          <w:rFonts w:ascii="Times New Roman" w:hAnsi="Times New Roman"/>
          <w:b/>
          <w:spacing w:val="-2"/>
          <w:w w:val="95"/>
          <w:sz w:val="18"/>
        </w:rPr>
        <w:t xml:space="preserve"> F</w:t>
      </w:r>
      <w:r>
        <w:rPr>
          <w:rFonts w:ascii="Times New Roman" w:hAnsi="Times New Roman"/>
          <w:b/>
          <w:spacing w:val="-1"/>
          <w:w w:val="95"/>
          <w:sz w:val="18"/>
        </w:rPr>
        <w:t>orschung</w:t>
      </w:r>
    </w:p>
    <w:p w14:paraId="5E2F4FB9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581246DE" w14:textId="77777777" w:rsidR="00DE260F" w:rsidRDefault="00842F04">
      <w:pPr>
        <w:pStyle w:val="Textkrper"/>
        <w:spacing w:line="263" w:lineRule="auto"/>
        <w:ind w:left="1133" w:right="3399"/>
        <w:jc w:val="both"/>
        <w:rPr>
          <w:sz w:val="12"/>
          <w:szCs w:val="12"/>
        </w:rPr>
      </w:pPr>
      <w:r>
        <w:t>Die</w:t>
      </w:r>
      <w:r>
        <w:rPr>
          <w:spacing w:val="1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hrankenregelungen</w:t>
      </w:r>
      <w:r>
        <w:rPr>
          <w:spacing w:val="16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rPr>
          <w:spacing w:val="-1"/>
        </w:rPr>
        <w:t>Urheberrechts</w:t>
      </w:r>
      <w:r>
        <w:rPr>
          <w:spacing w:val="16"/>
        </w:rPr>
        <w:t xml:space="preserve"> </w:t>
      </w:r>
      <w:r>
        <w:rPr>
          <w:spacing w:val="-1"/>
        </w:rPr>
        <w:t>betr</w:t>
      </w:r>
      <w:r>
        <w:rPr>
          <w:spacing w:val="-2"/>
        </w:rPr>
        <w:t>eff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t>den</w:t>
      </w:r>
      <w:r>
        <w:rPr>
          <w:spacing w:val="1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16"/>
        </w:rPr>
        <w:t xml:space="preserve"> </w:t>
      </w:r>
      <w:r>
        <w:t>des</w:t>
      </w:r>
      <w:r>
        <w:rPr>
          <w:spacing w:val="16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nterrichts</w:t>
      </w:r>
      <w:r>
        <w:rPr>
          <w:spacing w:val="16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hulen,</w:t>
      </w:r>
      <w:r>
        <w:rPr>
          <w:spacing w:val="57"/>
          <w:w w:val="101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hschulen,</w:t>
      </w:r>
      <w:r>
        <w:t xml:space="preserve"> </w:t>
      </w:r>
      <w:r>
        <w:rPr>
          <w:spacing w:val="-2"/>
        </w:rPr>
        <w:t>nichtge</w:t>
      </w:r>
      <w:r>
        <w:rPr>
          <w:spacing w:val="-3"/>
        </w:rPr>
        <w:t>werblic</w:t>
      </w:r>
      <w:r>
        <w:rPr>
          <w:spacing w:val="-2"/>
        </w:rPr>
        <w:t>hen</w:t>
      </w:r>
      <w:r>
        <w:rPr>
          <w:spacing w:val="1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t xml:space="preserve"> der</w:t>
      </w:r>
      <w:r>
        <w:rPr>
          <w:spacing w:val="1"/>
        </w:rPr>
        <w:t xml:space="preserve"> </w:t>
      </w:r>
      <w:r>
        <w:rPr>
          <w:spacing w:val="-3"/>
        </w:rPr>
        <w:t>Aus-</w:t>
      </w:r>
      <w:r>
        <w:t xml:space="preserve"> und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t xml:space="preserve"> an</w:t>
      </w:r>
      <w:r>
        <w:rPr>
          <w:spacing w:val="1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</w:t>
      </w:r>
      <w:r>
        <w:rPr>
          <w:spacing w:val="-2"/>
        </w:rPr>
        <w:t>-</w:t>
      </w:r>
      <w:r>
        <w:rPr>
          <w:spacing w:val="73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sbildung</w:t>
      </w:r>
      <w:r>
        <w:rPr>
          <w:spacing w:val="-10"/>
        </w:rPr>
        <w:t xml:space="preserve"> </w:t>
      </w:r>
      <w:r>
        <w:rPr>
          <w:spacing w:val="-1"/>
        </w:rPr>
        <w:t>ausschließlich</w:t>
      </w:r>
      <w:r>
        <w:rPr>
          <w:spacing w:val="-11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den</w:t>
      </w:r>
      <w:r>
        <w:rPr>
          <w:spacing w:val="-10"/>
        </w:rPr>
        <w:t xml:space="preserve"> </w:t>
      </w:r>
      <w:r>
        <w:rPr>
          <w:spacing w:val="-1"/>
        </w:rPr>
        <w:t>bestimmt</w:t>
      </w:r>
      <w:r>
        <w:rPr>
          <w:spacing w:val="-11"/>
        </w:rPr>
        <w:t xml:space="preserve"> </w:t>
      </w:r>
      <w:r>
        <w:rPr>
          <w:spacing w:val="-1"/>
        </w:rPr>
        <w:t>abgegrenzten</w:t>
      </w:r>
      <w:r>
        <w:rPr>
          <w:spacing w:val="-10"/>
        </w:rPr>
        <w:t xml:space="preserve"> </w:t>
      </w:r>
      <w:r>
        <w:t>Kreis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nterrichtsteilneh</w:t>
      </w:r>
      <w:r>
        <w:rPr>
          <w:spacing w:val="-3"/>
        </w:rPr>
        <w:t>-</w:t>
      </w:r>
      <w:r>
        <w:rPr>
          <w:spacing w:val="69"/>
          <w:w w:val="75"/>
        </w:rPr>
        <w:t xml:space="preserve"> </w:t>
      </w:r>
      <w:r>
        <w:t>mer/innen</w:t>
      </w:r>
      <w:r>
        <w:rPr>
          <w:spacing w:val="6"/>
        </w:rPr>
        <w:t xml:space="preserve"> </w:t>
      </w:r>
      <w:r>
        <w:t>(</w:t>
      </w:r>
      <w:hyperlink r:id="rId99">
        <w:r>
          <w:t>§</w:t>
        </w:r>
        <w:r>
          <w:rPr>
            <w:spacing w:val="6"/>
          </w:rPr>
          <w:t xml:space="preserve"> </w:t>
        </w:r>
        <w:r>
          <w:t>52a</w:t>
        </w:r>
        <w:r>
          <w:rPr>
            <w:spacing w:val="7"/>
          </w:rPr>
          <w:t xml:space="preserve"> </w:t>
        </w:r>
        <w:r>
          <w:t>UrhG</w:t>
        </w:r>
      </w:hyperlink>
      <w:r>
        <w:rPr>
          <w:position w:val="6"/>
          <w:sz w:val="12"/>
          <w:szCs w:val="12"/>
        </w:rPr>
        <w:t>32</w:t>
      </w:r>
      <w:r>
        <w:t>).</w:t>
      </w:r>
      <w:r>
        <w:rPr>
          <w:spacing w:val="6"/>
        </w:rPr>
        <w:t xml:space="preserve"> </w:t>
      </w:r>
      <w:r>
        <w:t>Damit</w:t>
      </w:r>
      <w:r>
        <w:rPr>
          <w:spacing w:val="6"/>
        </w:rPr>
        <w:t xml:space="preserve"> </w:t>
      </w:r>
      <w:r>
        <w:t>bezieht</w:t>
      </w:r>
      <w:r>
        <w:rPr>
          <w:spacing w:val="7"/>
        </w:rPr>
        <w:t xml:space="preserve"> </w:t>
      </w:r>
      <w:r>
        <w:rPr>
          <w:spacing w:val="-2"/>
        </w:rPr>
        <w:t>sich</w:t>
      </w:r>
      <w:r>
        <w:rPr>
          <w:spacing w:val="6"/>
        </w:rPr>
        <w:t xml:space="preserve"> </w:t>
      </w:r>
      <w:r>
        <w:t>diese</w:t>
      </w:r>
      <w:r>
        <w:rPr>
          <w:spacing w:val="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hrankenregelung</w:t>
      </w:r>
      <w:r>
        <w:rPr>
          <w:spacing w:val="6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rPr>
          <w:spacing w:val="-1"/>
        </w:rPr>
        <w:t>Urheberrechts</w:t>
      </w:r>
      <w:r>
        <w:rPr>
          <w:spacing w:val="7"/>
        </w:rPr>
        <w:t xml:space="preserve"> </w:t>
      </w:r>
      <w:r>
        <w:rPr>
          <w:spacing w:val="-1"/>
        </w:rPr>
        <w:t>nicht</w:t>
      </w:r>
      <w:r>
        <w:rPr>
          <w:spacing w:val="27"/>
          <w:w w:val="105"/>
        </w:rPr>
        <w:t xml:space="preserve"> </w:t>
      </w:r>
      <w:r>
        <w:t>auf</w:t>
      </w:r>
      <w:r>
        <w:rPr>
          <w:spacing w:val="-9"/>
        </w:rPr>
        <w:t xml:space="preserve"> </w:t>
      </w:r>
      <w:r>
        <w:t>alle</w:t>
      </w:r>
      <w:r>
        <w:rPr>
          <w:spacing w:val="-9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-8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  <w:r>
        <w:rPr>
          <w:spacing w:val="-8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ur</w:t>
      </w:r>
      <w:r>
        <w:rPr>
          <w:spacing w:val="-9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8"/>
        </w:rPr>
        <w:t xml:space="preserve"> </w:t>
      </w:r>
      <w:r>
        <w:t>haben</w:t>
      </w:r>
      <w:r>
        <w:rPr>
          <w:spacing w:val="-9"/>
        </w:rPr>
        <w:t xml:space="preserve"> </w:t>
      </w:r>
      <w:r>
        <w:t>als</w:t>
      </w:r>
      <w:r>
        <w:rPr>
          <w:spacing w:val="-8"/>
        </w:rPr>
        <w:t xml:space="preserve"> </w:t>
      </w:r>
      <w:r>
        <w:rPr>
          <w:spacing w:val="-2"/>
        </w:rPr>
        <w:t>nic</w:t>
      </w:r>
      <w:r>
        <w:rPr>
          <w:spacing w:val="-3"/>
        </w:rPr>
        <w:t>ht-g</w:t>
      </w:r>
      <w:r>
        <w:rPr>
          <w:spacing w:val="-2"/>
        </w:rPr>
        <w:t>e</w:t>
      </w:r>
      <w:r>
        <w:rPr>
          <w:spacing w:val="-3"/>
        </w:rPr>
        <w:t>werblic</w:t>
      </w:r>
      <w:r>
        <w:rPr>
          <w:spacing w:val="-2"/>
        </w:rPr>
        <w:t>he</w:t>
      </w:r>
      <w:r>
        <w:rPr>
          <w:spacing w:val="-9"/>
        </w:rPr>
        <w:t xml:space="preserve"> </w:t>
      </w:r>
      <w:r>
        <w:rPr>
          <w:spacing w:val="-2"/>
        </w:rPr>
        <w:t>Ein-</w:t>
      </w:r>
      <w:r>
        <w:rPr>
          <w:spacing w:val="73"/>
          <w:w w:val="75"/>
        </w:rPr>
        <w:t xml:space="preserve"> </w:t>
      </w:r>
      <w:r>
        <w:rPr>
          <w:spacing w:val="-1"/>
        </w:rPr>
        <w:t>richtungen</w:t>
      </w:r>
      <w:r>
        <w:rPr>
          <w:spacing w:val="-11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nterrichtszw</w:t>
      </w:r>
      <w:r>
        <w:rPr>
          <w:spacing w:val="-3"/>
        </w:rPr>
        <w:t>ec</w:t>
      </w:r>
      <w:r>
        <w:rPr>
          <w:spacing w:val="-2"/>
        </w:rPr>
        <w:t>ken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Privileg,</w:t>
      </w:r>
      <w:r>
        <w:rPr>
          <w:spacing w:val="-11"/>
        </w:rPr>
        <w:t xml:space="preserve"> </w:t>
      </w:r>
      <w:r>
        <w:rPr>
          <w:spacing w:val="-2"/>
        </w:rPr>
        <w:t>nach</w:t>
      </w:r>
      <w:r>
        <w:rPr>
          <w:spacing w:val="-11"/>
        </w:rPr>
        <w:t xml:space="preserve"> </w:t>
      </w:r>
      <w:r>
        <w:t>den</w:t>
      </w:r>
      <w:r>
        <w:rPr>
          <w:spacing w:val="-10"/>
        </w:rPr>
        <w:t xml:space="preserve"> </w:t>
      </w:r>
      <w:r>
        <w:rPr>
          <w:spacing w:val="-5"/>
        </w:rPr>
        <w:t>Vorg</w:t>
      </w:r>
      <w:r>
        <w:rPr>
          <w:spacing w:val="-4"/>
        </w:rPr>
        <w:t>aben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Gesetzes</w:t>
      </w:r>
      <w:r>
        <w:rPr>
          <w:spacing w:val="-11"/>
        </w:rPr>
        <w:t xml:space="preserve"> </w:t>
      </w:r>
      <w:r>
        <w:t>(§</w:t>
      </w:r>
      <w:r>
        <w:rPr>
          <w:spacing w:val="-10"/>
        </w:rPr>
        <w:t xml:space="preserve"> </w:t>
      </w:r>
      <w:r>
        <w:t>52a</w:t>
      </w:r>
      <w:r>
        <w:rPr>
          <w:spacing w:val="-11"/>
        </w:rPr>
        <w:t xml:space="preserve"> </w:t>
      </w:r>
      <w:r>
        <w:t>UrhG)</w:t>
      </w:r>
      <w:r>
        <w:rPr>
          <w:spacing w:val="-11"/>
        </w:rPr>
        <w:t xml:space="preserve"> </w:t>
      </w:r>
      <w:r>
        <w:t>den</w:t>
      </w:r>
      <w:r>
        <w:rPr>
          <w:spacing w:val="31"/>
          <w:w w:val="10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ursteilnehmer/innen</w:t>
      </w:r>
      <w:r>
        <w:rPr>
          <w:spacing w:val="1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11"/>
        </w:rPr>
        <w:t xml:space="preserve"> </w:t>
      </w:r>
      <w:r>
        <w:rPr>
          <w:spacing w:val="-1"/>
        </w:rPr>
        <w:t>digital</w:t>
      </w:r>
      <w:r>
        <w:rPr>
          <w:spacing w:val="11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11"/>
        </w:rPr>
        <w:t xml:space="preserve"> </w:t>
      </w:r>
      <w:r>
        <w:rPr>
          <w:spacing w:val="-1"/>
        </w:rPr>
        <w:t>machen</w:t>
      </w:r>
      <w:r>
        <w:rPr>
          <w:spacing w:val="11"/>
        </w:rPr>
        <w:t xml:space="preserve"> </w:t>
      </w:r>
      <w:r>
        <w:t>zu</w:t>
      </w:r>
      <w:r>
        <w:rPr>
          <w:spacing w:val="12"/>
        </w:rPr>
        <w:t xml:space="preserve"> </w:t>
      </w:r>
      <w:r>
        <w:t>können.</w:t>
      </w:r>
      <w:r>
        <w:rPr>
          <w:spacing w:val="11"/>
        </w:rPr>
        <w:t xml:space="preserve"> </w:t>
      </w:r>
      <w:r>
        <w:t>Zu</w:t>
      </w:r>
      <w:r>
        <w:rPr>
          <w:spacing w:val="11"/>
        </w:rPr>
        <w:t xml:space="preserve"> </w:t>
      </w:r>
      <w:r>
        <w:t>diesem</w:t>
      </w:r>
      <w:r>
        <w:rPr>
          <w:spacing w:val="11"/>
        </w:rPr>
        <w:t xml:space="preserve"> </w:t>
      </w:r>
      <w:r>
        <w:rPr>
          <w:spacing w:val="-3"/>
        </w:rPr>
        <w:t>Zwec</w:t>
      </w:r>
      <w:r>
        <w:rPr>
          <w:spacing w:val="-2"/>
        </w:rPr>
        <w:t>k</w:t>
      </w:r>
      <w:r>
        <w:rPr>
          <w:spacing w:val="11"/>
        </w:rPr>
        <w:t xml:space="preserve"> </w:t>
      </w:r>
      <w:r>
        <w:t>hat</w:t>
      </w:r>
      <w:r>
        <w:rPr>
          <w:spacing w:val="11"/>
        </w:rPr>
        <w:t xml:space="preserve"> </w:t>
      </w:r>
      <w:r>
        <w:t>der</w:t>
      </w:r>
      <w:r>
        <w:rPr>
          <w:spacing w:val="27"/>
          <w:w w:val="102"/>
        </w:rPr>
        <w:t xml:space="preserve"> </w:t>
      </w:r>
      <w:r>
        <w:rPr>
          <w:spacing w:val="-1"/>
        </w:rPr>
        <w:t>Deutscher</w:t>
      </w:r>
      <w:r>
        <w:rPr>
          <w:spacing w:val="-6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shochsc</w:t>
      </w:r>
      <w:r>
        <w:rPr>
          <w:spacing w:val="-4"/>
        </w:rPr>
        <w:t>hul-V</w:t>
      </w:r>
      <w:r>
        <w:rPr>
          <w:spacing w:val="-3"/>
        </w:rPr>
        <w:t>erband</w:t>
      </w:r>
      <w:r>
        <w:rPr>
          <w:spacing w:val="-6"/>
        </w:rPr>
        <w:t xml:space="preserve"> </w:t>
      </w:r>
      <w:r>
        <w:rPr>
          <w:spacing w:val="-3"/>
        </w:rPr>
        <w:t>(DVV)</w:t>
      </w:r>
      <w:r>
        <w:rPr>
          <w:spacing w:val="-6"/>
        </w:rPr>
        <w:t xml:space="preserve"> </w:t>
      </w:r>
      <w:r>
        <w:rPr>
          <w:spacing w:val="-1"/>
        </w:rPr>
        <w:t>pauschale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utzungsrechte</w:t>
      </w:r>
      <w:r>
        <w:rPr>
          <w:spacing w:val="-6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ertungsgesell</w:t>
      </w:r>
      <w:r>
        <w:rPr>
          <w:spacing w:val="-3"/>
        </w:rPr>
        <w:t>-</w:t>
      </w:r>
      <w:r>
        <w:rPr>
          <w:spacing w:val="71"/>
          <w:w w:val="75"/>
        </w:rPr>
        <w:t xml:space="preserve"> </w:t>
      </w:r>
      <w:r>
        <w:rPr>
          <w:spacing w:val="-1"/>
        </w:rPr>
        <w:t>schaft</w:t>
      </w:r>
      <w:r>
        <w:rPr>
          <w:spacing w:val="-15"/>
        </w:rPr>
        <w:t xml:space="preserve"> </w:t>
      </w:r>
      <w:r>
        <w:t>VG</w:t>
      </w:r>
      <w:r>
        <w:rPr>
          <w:spacing w:val="-15"/>
        </w:rPr>
        <w:t xml:space="preserve"> </w:t>
      </w:r>
      <w:r>
        <w:rPr>
          <w:spacing w:val="-5"/>
        </w:rPr>
        <w:t>Wor</w:t>
      </w:r>
      <w:r>
        <w:rPr>
          <w:spacing w:val="-4"/>
        </w:rPr>
        <w:t>t</w:t>
      </w:r>
      <w:r>
        <w:rPr>
          <w:spacing w:val="-1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eschlossen.</w:t>
      </w:r>
      <w:r>
        <w:rPr>
          <w:spacing w:val="-1"/>
          <w:position w:val="6"/>
          <w:sz w:val="12"/>
          <w:szCs w:val="12"/>
        </w:rPr>
        <w:t>33</w:t>
      </w:r>
    </w:p>
    <w:p w14:paraId="5035AA9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DEF518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456D6C11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§</w:t>
      </w:r>
      <w:r>
        <w:rPr>
          <w:rFonts w:ascii="Times New Roman" w:eastAsia="Times New Roman" w:hAnsi="Times New Roman" w:cs="Times New Roman"/>
          <w:b/>
          <w:bCs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53</w:t>
      </w:r>
      <w:r>
        <w:rPr>
          <w:rFonts w:ascii="Times New Roman" w:eastAsia="Times New Roman" w:hAnsi="Times New Roman" w:cs="Times New Roman"/>
          <w:b/>
          <w:bCs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ervielfältigungen</w:t>
      </w:r>
      <w:r>
        <w:rPr>
          <w:rFonts w:ascii="Times New Roman" w:eastAsia="Times New Roman" w:hAnsi="Times New Roman" w:cs="Times New Roman"/>
          <w:b/>
          <w:bCs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zum</w:t>
      </w:r>
      <w:r>
        <w:rPr>
          <w:rFonts w:ascii="Times New Roman" w:eastAsia="Times New Roman" w:hAnsi="Times New Roman" w:cs="Times New Roman"/>
          <w:b/>
          <w:bCs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privaten</w:t>
      </w:r>
      <w:r>
        <w:rPr>
          <w:rFonts w:ascii="Times New Roman" w:eastAsia="Times New Roman" w:hAnsi="Times New Roman" w:cs="Times New Roman"/>
          <w:b/>
          <w:bCs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sonstigen</w:t>
      </w:r>
      <w:r>
        <w:rPr>
          <w:rFonts w:ascii="Times New Roman" w:eastAsia="Times New Roman" w:hAnsi="Times New Roman" w:cs="Times New Roman"/>
          <w:b/>
          <w:bCs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eigenen</w:t>
      </w:r>
      <w:r>
        <w:rPr>
          <w:rFonts w:ascii="Times New Roman" w:eastAsia="Times New Roman" w:hAnsi="Times New Roman" w:cs="Times New Roman"/>
          <w:b/>
          <w:bCs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Gebrauch</w:t>
      </w:r>
    </w:p>
    <w:p w14:paraId="11D7938F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16447E16" w14:textId="77777777" w:rsidR="00DE260F" w:rsidRDefault="00842F04">
      <w:pPr>
        <w:pStyle w:val="Textkrper"/>
        <w:spacing w:line="263" w:lineRule="auto"/>
        <w:ind w:left="1133" w:right="3399"/>
        <w:jc w:val="both"/>
        <w:rPr>
          <w:sz w:val="12"/>
          <w:szCs w:val="12"/>
        </w:rPr>
      </w:pPr>
      <w:r>
        <w:t>Das</w:t>
      </w:r>
      <w:r>
        <w:rPr>
          <w:spacing w:val="4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opieren</w:t>
      </w:r>
      <w:r>
        <w:rPr>
          <w:spacing w:val="5"/>
        </w:rPr>
        <w:t xml:space="preserve"> </w:t>
      </w:r>
      <w:r>
        <w:rPr>
          <w:spacing w:val="-3"/>
        </w:rPr>
        <w:t>von</w:t>
      </w:r>
      <w:r>
        <w:rPr>
          <w:spacing w:val="5"/>
        </w:rPr>
        <w:t xml:space="preserve"> </w:t>
      </w:r>
      <w:r>
        <w:rPr>
          <w:spacing w:val="-1"/>
        </w:rPr>
        <w:t>Bildungsmaterial</w:t>
      </w:r>
      <w:r>
        <w:rPr>
          <w:spacing w:val="5"/>
        </w:rPr>
        <w:t xml:space="preserve"> </w:t>
      </w:r>
      <w:r>
        <w:rPr>
          <w:spacing w:val="-3"/>
        </w:rPr>
        <w:t>ist</w:t>
      </w:r>
      <w:r>
        <w:rPr>
          <w:spacing w:val="4"/>
        </w:rPr>
        <w:t xml:space="preserve"> </w:t>
      </w:r>
      <w:r>
        <w:t>eine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outinehandlung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Bildungsinstitutionen.</w:t>
      </w:r>
      <w:r>
        <w:rPr>
          <w:spacing w:val="4"/>
        </w:rPr>
        <w:t xml:space="preserve"> </w:t>
      </w:r>
      <w:r>
        <w:t>Dabei</w:t>
      </w:r>
      <w:r>
        <w:rPr>
          <w:spacing w:val="5"/>
        </w:rPr>
        <w:t xml:space="preserve"> </w:t>
      </w:r>
      <w:r>
        <w:rPr>
          <w:spacing w:val="-3"/>
        </w:rPr>
        <w:t>ist</w:t>
      </w:r>
      <w:r>
        <w:rPr>
          <w:spacing w:val="101"/>
          <w:w w:val="107"/>
        </w:rPr>
        <w:t xml:space="preserve"> </w:t>
      </w:r>
      <w:r>
        <w:t>aber</w:t>
      </w:r>
      <w:r>
        <w:rPr>
          <w:spacing w:val="18"/>
        </w:rPr>
        <w:t xml:space="preserve"> </w:t>
      </w:r>
      <w:r>
        <w:t>zu</w:t>
      </w:r>
      <w:r>
        <w:rPr>
          <w:spacing w:val="19"/>
        </w:rPr>
        <w:t xml:space="preserve"> </w:t>
      </w:r>
      <w:r>
        <w:rPr>
          <w:spacing w:val="-1"/>
        </w:rPr>
        <w:t>beachten,</w:t>
      </w:r>
      <w:r>
        <w:rPr>
          <w:spacing w:val="19"/>
        </w:rPr>
        <w:t xml:space="preserve"> </w:t>
      </w:r>
      <w:r>
        <w:t>dass</w:t>
      </w:r>
      <w:r>
        <w:rPr>
          <w:spacing w:val="18"/>
        </w:rPr>
        <w:t xml:space="preserve"> </w:t>
      </w:r>
      <w:r>
        <w:rPr>
          <w:spacing w:val="-3"/>
        </w:rPr>
        <w:t>sowohl</w:t>
      </w:r>
      <w:r>
        <w:rPr>
          <w:spacing w:val="19"/>
        </w:rPr>
        <w:t xml:space="preserve"> </w:t>
      </w:r>
      <w:r>
        <w:rPr>
          <w:spacing w:val="-1"/>
        </w:rPr>
        <w:t>analoge</w:t>
      </w:r>
      <w:r>
        <w:rPr>
          <w:spacing w:val="18"/>
        </w:rPr>
        <w:t xml:space="preserve"> </w:t>
      </w:r>
      <w:r>
        <w:t>als</w:t>
      </w:r>
      <w:r>
        <w:rPr>
          <w:spacing w:val="19"/>
        </w:rPr>
        <w:t xml:space="preserve"> </w:t>
      </w:r>
      <w:r>
        <w:rPr>
          <w:spacing w:val="-2"/>
        </w:rPr>
        <w:t>auch</w:t>
      </w:r>
      <w:r>
        <w:rPr>
          <w:spacing w:val="19"/>
        </w:rPr>
        <w:t xml:space="preserve"> </w:t>
      </w:r>
      <w:r>
        <w:rPr>
          <w:spacing w:val="-1"/>
        </w:rPr>
        <w:t>digitale</w:t>
      </w:r>
      <w:r>
        <w:rPr>
          <w:spacing w:val="18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opien</w:t>
      </w:r>
      <w:r>
        <w:rPr>
          <w:spacing w:val="19"/>
        </w:rPr>
        <w:t xml:space="preserve"> </w:t>
      </w:r>
      <w:r>
        <w:t>eines</w:t>
      </w:r>
      <w:r>
        <w:rPr>
          <w:spacing w:val="19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erkes</w:t>
      </w:r>
      <w:r>
        <w:rPr>
          <w:spacing w:val="18"/>
        </w:rPr>
        <w:t xml:space="preserve"> </w:t>
      </w:r>
      <w:r>
        <w:t>nur</w:t>
      </w:r>
      <w:r>
        <w:rPr>
          <w:spacing w:val="19"/>
        </w:rPr>
        <w:t xml:space="preserve"> </w:t>
      </w:r>
      <w:r>
        <w:t>zu</w:t>
      </w:r>
      <w:r>
        <w:rPr>
          <w:spacing w:val="19"/>
        </w:rPr>
        <w:t xml:space="preserve"> </w:t>
      </w:r>
      <w:r>
        <w:rPr>
          <w:spacing w:val="-1"/>
        </w:rPr>
        <w:t>privatem</w:t>
      </w:r>
      <w:r>
        <w:rPr>
          <w:spacing w:val="53"/>
        </w:rPr>
        <w:t xml:space="preserve"> </w:t>
      </w:r>
      <w:r>
        <w:t>und</w:t>
      </w:r>
      <w:r>
        <w:rPr>
          <w:spacing w:val="28"/>
        </w:rPr>
        <w:t xml:space="preserve"> </w:t>
      </w:r>
      <w:r>
        <w:rPr>
          <w:spacing w:val="-1"/>
        </w:rPr>
        <w:t>eigenem</w:t>
      </w:r>
      <w:r>
        <w:rPr>
          <w:spacing w:val="28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28"/>
        </w:rPr>
        <w:t xml:space="preserve"> </w:t>
      </w:r>
      <w:r>
        <w:rPr>
          <w:spacing w:val="-2"/>
        </w:rPr>
        <w:t>Gebr</w:t>
      </w:r>
      <w:r>
        <w:rPr>
          <w:spacing w:val="-1"/>
        </w:rPr>
        <w:t>auch</w:t>
      </w:r>
      <w:r>
        <w:rPr>
          <w:spacing w:val="28"/>
        </w:rPr>
        <w:t xml:space="preserve"> </w:t>
      </w:r>
      <w:r>
        <w:rPr>
          <w:spacing w:val="-1"/>
        </w:rPr>
        <w:t>ang</w:t>
      </w:r>
      <w:r>
        <w:rPr>
          <w:spacing w:val="-2"/>
        </w:rPr>
        <w:t>ef</w:t>
      </w:r>
      <w:r>
        <w:rPr>
          <w:spacing w:val="-1"/>
        </w:rPr>
        <w:t>ertigt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28"/>
        </w:rPr>
        <w:t xml:space="preserve"> </w:t>
      </w:r>
      <w:r>
        <w:rPr>
          <w:spacing w:val="-1"/>
        </w:rPr>
        <w:t>dür</w:t>
      </w:r>
      <w:r>
        <w:rPr>
          <w:spacing w:val="-2"/>
        </w:rPr>
        <w:t>f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t>(</w:t>
      </w:r>
      <w:hyperlink r:id="rId100">
        <w:r>
          <w:t>§</w:t>
        </w:r>
        <w:r>
          <w:rPr>
            <w:spacing w:val="28"/>
          </w:rPr>
          <w:t xml:space="preserve"> </w:t>
        </w:r>
        <w:r>
          <w:t>53</w:t>
        </w:r>
        <w:r>
          <w:rPr>
            <w:spacing w:val="29"/>
          </w:rPr>
          <w:t xml:space="preserve"> </w:t>
        </w:r>
        <w:r>
          <w:t>UrhG</w:t>
        </w:r>
      </w:hyperlink>
      <w:r>
        <w:rPr>
          <w:position w:val="6"/>
          <w:sz w:val="12"/>
          <w:szCs w:val="12"/>
        </w:rPr>
        <w:t>34</w:t>
      </w:r>
      <w:r>
        <w:t>).</w:t>
      </w:r>
      <w:r>
        <w:rPr>
          <w:spacing w:val="28"/>
        </w:rPr>
        <w:t xml:space="preserve"> </w:t>
      </w:r>
      <w:r>
        <w:t>Darüber</w:t>
      </w:r>
      <w:r>
        <w:rPr>
          <w:spacing w:val="51"/>
          <w:w w:val="99"/>
        </w:rPr>
        <w:t xml:space="preserve"> </w:t>
      </w:r>
      <w:r>
        <w:t>hinaus</w:t>
      </w:r>
      <w:r>
        <w:rPr>
          <w:spacing w:val="6"/>
        </w:rPr>
        <w:t xml:space="preserve"> </w:t>
      </w:r>
      <w:r>
        <w:rPr>
          <w:spacing w:val="-1"/>
        </w:rPr>
        <w:t>regelt</w:t>
      </w:r>
      <w:r>
        <w:rPr>
          <w:spacing w:val="7"/>
        </w:rPr>
        <w:t xml:space="preserve"> </w:t>
      </w:r>
      <w:r>
        <w:t>§</w:t>
      </w:r>
      <w:r>
        <w:rPr>
          <w:spacing w:val="7"/>
        </w:rPr>
        <w:t xml:space="preserve"> </w:t>
      </w:r>
      <w:r>
        <w:t>53</w:t>
      </w:r>
      <w:r>
        <w:rPr>
          <w:spacing w:val="7"/>
        </w:rPr>
        <w:t xml:space="preserve"> </w:t>
      </w:r>
      <w:r>
        <w:t>UrhG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ervielfältigungen</w:t>
      </w:r>
      <w:r>
        <w:rPr>
          <w:spacing w:val="7"/>
        </w:rPr>
        <w:t xml:space="preserve"> </w:t>
      </w:r>
      <w:r>
        <w:t>zur</w:t>
      </w:r>
      <w:r>
        <w:rPr>
          <w:spacing w:val="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eranschaulichung</w:t>
      </w:r>
      <w:r>
        <w:rPr>
          <w:spacing w:val="7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nterrichts</w:t>
      </w:r>
      <w:r>
        <w:rPr>
          <w:spacing w:val="7"/>
        </w:rPr>
        <w:t xml:space="preserve"> </w:t>
      </w:r>
      <w:r>
        <w:rPr>
          <w:spacing w:val="-2"/>
        </w:rPr>
        <w:t>(</w:t>
      </w:r>
      <w:hyperlink r:id="rId101">
        <w:r>
          <w:rPr>
            <w:spacing w:val="-1"/>
          </w:rPr>
          <w:t>§</w:t>
        </w:r>
        <w:r>
          <w:rPr>
            <w:spacing w:val="6"/>
          </w:rPr>
          <w:t xml:space="preserve"> </w:t>
        </w:r>
        <w:r>
          <w:t>53</w:t>
        </w:r>
        <w:r>
          <w:rPr>
            <w:spacing w:val="7"/>
          </w:rPr>
          <w:t xml:space="preserve"> </w:t>
        </w:r>
        <w:r>
          <w:t>Abs.</w:t>
        </w:r>
        <w:r>
          <w:rPr>
            <w:spacing w:val="6"/>
          </w:rPr>
          <w:t xml:space="preserve"> </w:t>
        </w:r>
        <w:r>
          <w:t>3</w:t>
        </w:r>
      </w:hyperlink>
      <w:r>
        <w:rPr>
          <w:spacing w:val="35"/>
          <w:w w:val="103"/>
        </w:rPr>
        <w:t xml:space="preserve"> </w:t>
      </w:r>
      <w:hyperlink r:id="rId102">
        <w:r>
          <w:rPr>
            <w:spacing w:val="-5"/>
          </w:rPr>
          <w:t>Nr.</w:t>
        </w:r>
        <w:r>
          <w:rPr>
            <w:spacing w:val="-3"/>
          </w:rPr>
          <w:t xml:space="preserve"> </w:t>
        </w:r>
        <w:r>
          <w:t>1</w:t>
        </w:r>
        <w:r>
          <w:rPr>
            <w:spacing w:val="-3"/>
          </w:rPr>
          <w:t xml:space="preserve"> </w:t>
        </w:r>
        <w:r>
          <w:rPr>
            <w:spacing w:val="-2"/>
          </w:rPr>
          <w:t>UrhG</w:t>
        </w:r>
      </w:hyperlink>
      <w:r>
        <w:rPr>
          <w:spacing w:val="-1"/>
          <w:position w:val="6"/>
          <w:sz w:val="12"/>
          <w:szCs w:val="12"/>
        </w:rPr>
        <w:t>35</w:t>
      </w:r>
      <w:r>
        <w:rPr>
          <w:spacing w:val="-2"/>
        </w:rPr>
        <w:t>)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rPr>
          <w:spacing w:val="-2"/>
        </w:rPr>
        <w:t>bestimmte</w:t>
      </w:r>
      <w:r>
        <w:rPr>
          <w:spacing w:val="-3"/>
        </w:rPr>
        <w:t xml:space="preserve"> </w:t>
      </w:r>
      <w:r>
        <w:rPr>
          <w:spacing w:val="-1"/>
        </w:rPr>
        <w:t>Prüfungen</w:t>
      </w:r>
      <w:r>
        <w:rPr>
          <w:spacing w:val="-2"/>
        </w:rPr>
        <w:t xml:space="preserve"> </w:t>
      </w:r>
      <w:r>
        <w:t>(</w:t>
      </w:r>
      <w:hyperlink r:id="rId103">
        <w:r>
          <w:t>§</w:t>
        </w:r>
        <w:r>
          <w:rPr>
            <w:spacing w:val="-3"/>
          </w:rPr>
          <w:t xml:space="preserve"> </w:t>
        </w:r>
        <w:r>
          <w:t>53</w:t>
        </w:r>
        <w:r>
          <w:rPr>
            <w:spacing w:val="-3"/>
          </w:rPr>
          <w:t xml:space="preserve"> </w:t>
        </w:r>
        <w:r>
          <w:t>Abs.</w:t>
        </w:r>
        <w:r>
          <w:rPr>
            <w:spacing w:val="-3"/>
          </w:rPr>
          <w:t xml:space="preserve"> </w:t>
        </w:r>
        <w:r>
          <w:t>3</w:t>
        </w:r>
        <w:r>
          <w:rPr>
            <w:spacing w:val="-2"/>
          </w:rPr>
          <w:t xml:space="preserve"> </w:t>
        </w:r>
        <w:r>
          <w:rPr>
            <w:spacing w:val="-5"/>
          </w:rPr>
          <w:t>Nr.</w:t>
        </w:r>
        <w:r>
          <w:rPr>
            <w:spacing w:val="-3"/>
          </w:rPr>
          <w:t xml:space="preserve"> </w:t>
        </w:r>
        <w:r>
          <w:t>2</w:t>
        </w:r>
        <w:r>
          <w:rPr>
            <w:spacing w:val="-3"/>
          </w:rPr>
          <w:t xml:space="preserve"> </w:t>
        </w:r>
        <w:r>
          <w:t>UrhG</w:t>
        </w:r>
      </w:hyperlink>
      <w:r>
        <w:rPr>
          <w:position w:val="6"/>
          <w:sz w:val="12"/>
          <w:szCs w:val="12"/>
        </w:rPr>
        <w:t>36</w:t>
      </w:r>
      <w:r>
        <w:t>).</w:t>
      </w:r>
      <w:r>
        <w:rPr>
          <w:spacing w:val="-2"/>
        </w:rPr>
        <w:t xml:space="preserve"> </w:t>
      </w:r>
      <w:r>
        <w:rPr>
          <w:spacing w:val="-3"/>
        </w:rPr>
        <w:t>Wic</w:t>
      </w:r>
      <w:r>
        <w:rPr>
          <w:spacing w:val="-2"/>
        </w:rPr>
        <w:t>htig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t, </w:t>
      </w:r>
      <w:r>
        <w:t>dass</w:t>
      </w:r>
      <w:r>
        <w:rPr>
          <w:spacing w:val="-2"/>
        </w:rPr>
        <w:t xml:space="preserve"> </w:t>
      </w:r>
      <w:r>
        <w:rPr>
          <w:spacing w:val="-3"/>
        </w:rPr>
        <w:t xml:space="preserve">von </w:t>
      </w:r>
      <w:r>
        <w:t>die-</w:t>
      </w:r>
      <w:r>
        <w:rPr>
          <w:spacing w:val="61"/>
          <w:w w:val="75"/>
        </w:rPr>
        <w:t xml:space="preserve"> </w:t>
      </w:r>
      <w:r>
        <w:t>ser</w:t>
      </w:r>
      <w:r>
        <w:rPr>
          <w:spacing w:val="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hrankenregelung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nterrichtsteilnehmenden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hulen,</w:t>
      </w:r>
      <w:r>
        <w:rPr>
          <w:spacing w:val="6"/>
        </w:rPr>
        <w:t xml:space="preserve"> </w:t>
      </w:r>
      <w:r>
        <w:rPr>
          <w:spacing w:val="-2"/>
        </w:rPr>
        <w:t>nic</w:t>
      </w:r>
      <w:r>
        <w:rPr>
          <w:spacing w:val="-3"/>
        </w:rPr>
        <w:t>ht-g</w:t>
      </w:r>
      <w:r>
        <w:rPr>
          <w:spacing w:val="-2"/>
        </w:rPr>
        <w:t>e</w:t>
      </w:r>
      <w:r>
        <w:rPr>
          <w:spacing w:val="-3"/>
        </w:rPr>
        <w:t>werblic</w:t>
      </w:r>
      <w:r>
        <w:rPr>
          <w:spacing w:val="-2"/>
        </w:rPr>
        <w:t>hen</w:t>
      </w:r>
      <w:r>
        <w:rPr>
          <w:spacing w:val="5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</w:t>
      </w:r>
      <w:r>
        <w:rPr>
          <w:spacing w:val="-2"/>
        </w:rPr>
        <w:t>-</w:t>
      </w:r>
      <w:r>
        <w:rPr>
          <w:spacing w:val="97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3"/>
        </w:rPr>
        <w:t>Aus-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7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sbildung</w:t>
      </w:r>
      <w:r>
        <w:rPr>
          <w:spacing w:val="-7"/>
        </w:rPr>
        <w:t xml:space="preserve"> </w:t>
      </w:r>
      <w:r>
        <w:t>profitieren,</w:t>
      </w:r>
      <w:r>
        <w:rPr>
          <w:spacing w:val="-7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sie</w:t>
      </w:r>
      <w:r>
        <w:rPr>
          <w:spacing w:val="-7"/>
        </w:rPr>
        <w:t xml:space="preserve"> </w:t>
      </w:r>
      <w:r>
        <w:rPr>
          <w:spacing w:val="-1"/>
        </w:rPr>
        <w:t>dür</w:t>
      </w:r>
      <w:r>
        <w:rPr>
          <w:spacing w:val="-2"/>
        </w:rPr>
        <w:t>f</w:t>
      </w:r>
      <w:r>
        <w:rPr>
          <w:spacing w:val="-1"/>
        </w:rPr>
        <w:t>en</w:t>
      </w:r>
      <w:r>
        <w:rPr>
          <w:spacing w:val="63"/>
          <w:w w:val="103"/>
        </w:rPr>
        <w:t xml:space="preserve"> </w:t>
      </w:r>
      <w:r>
        <w:t>in</w:t>
      </w:r>
      <w:r>
        <w:rPr>
          <w:spacing w:val="-2"/>
        </w:rPr>
        <w:t xml:space="preserve"> streng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estgelegtem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 xml:space="preserve">ahmen analoge </w:t>
      </w:r>
      <w:r>
        <w:t>und</w:t>
      </w:r>
      <w:r>
        <w:rPr>
          <w:spacing w:val="-2"/>
        </w:rPr>
        <w:t xml:space="preserve"> </w:t>
      </w:r>
      <w:r>
        <w:rPr>
          <w:spacing w:val="-1"/>
        </w:rPr>
        <w:t xml:space="preserve">digitale </w:t>
      </w:r>
      <w:r>
        <w:rPr>
          <w:spacing w:val="-3"/>
        </w:rPr>
        <w:t>K</w:t>
      </w:r>
      <w:r>
        <w:rPr>
          <w:spacing w:val="-2"/>
        </w:rPr>
        <w:t>opien</w:t>
      </w:r>
      <w:r>
        <w:rPr>
          <w:spacing w:val="-1"/>
        </w:rPr>
        <w:t xml:space="preserve"> ang</w:t>
      </w:r>
      <w:r>
        <w:rPr>
          <w:spacing w:val="-2"/>
        </w:rPr>
        <w:t>ef</w:t>
      </w:r>
      <w:r>
        <w:rPr>
          <w:spacing w:val="-1"/>
        </w:rPr>
        <w:t xml:space="preserve">ertigt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1"/>
          <w:position w:val="6"/>
          <w:sz w:val="12"/>
          <w:szCs w:val="12"/>
        </w:rPr>
        <w:t>37</w:t>
      </w:r>
    </w:p>
    <w:p w14:paraId="5CA5E11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2BA0E8B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</w:t>
      </w:r>
      <w:r>
        <w:rPr>
          <w:spacing w:val="-3"/>
        </w:rPr>
        <w:t xml:space="preserve">us </w:t>
      </w:r>
      <w:r>
        <w:t>dieser</w:t>
      </w:r>
      <w:r>
        <w:rPr>
          <w:spacing w:val="-2"/>
        </w:rPr>
        <w:t xml:space="preserve"> </w:t>
      </w:r>
      <w:r>
        <w:t>knappen</w:t>
      </w:r>
      <w:r>
        <w:rPr>
          <w:spacing w:val="-2"/>
        </w:rPr>
        <w:t xml:space="preserve"> Über</w:t>
      </w:r>
      <w:r>
        <w:rPr>
          <w:spacing w:val="-1"/>
        </w:rPr>
        <w:t>sicht</w:t>
      </w:r>
      <w:r>
        <w:rPr>
          <w:spacing w:val="-2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rPr>
          <w:spacing w:val="-1"/>
        </w:rPr>
        <w:t>deutlich,</w:t>
      </w:r>
      <w:r>
        <w:rPr>
          <w:spacing w:val="-2"/>
        </w:rPr>
        <w:t xml:space="preserve"> </w:t>
      </w:r>
      <w:r>
        <w:t>dass</w:t>
      </w:r>
      <w:r>
        <w:rPr>
          <w:spacing w:val="-2"/>
        </w:rPr>
        <w:t xml:space="preserve"> </w:t>
      </w:r>
      <w:r>
        <w:t>OER</w:t>
      </w:r>
      <w:r>
        <w:rPr>
          <w:spacing w:val="-2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rPr>
          <w:spacing w:val="-1"/>
        </w:rPr>
        <w:t>sinnv</w:t>
      </w:r>
      <w:r>
        <w:rPr>
          <w:spacing w:val="-2"/>
        </w:rPr>
        <w:t>olle Er</w:t>
      </w:r>
      <w:r>
        <w:rPr>
          <w:spacing w:val="-1"/>
        </w:rPr>
        <w:t>gänzung</w:t>
      </w:r>
      <w:r>
        <w:rPr>
          <w:spacing w:val="-2"/>
        </w:rPr>
        <w:t xml:space="preserve"> </w:t>
      </w:r>
      <w:r>
        <w:t>im</w:t>
      </w:r>
      <w:r>
        <w:rPr>
          <w:spacing w:val="-2"/>
        </w:rPr>
        <w:t xml:space="preserve"> R</w:t>
      </w:r>
      <w:r>
        <w:rPr>
          <w:spacing w:val="-1"/>
        </w:rPr>
        <w:t>ahmen</w:t>
      </w:r>
      <w:r>
        <w:rPr>
          <w:spacing w:val="-2"/>
        </w:rPr>
        <w:t xml:space="preserve"> </w:t>
      </w:r>
      <w:r>
        <w:t>des</w:t>
      </w:r>
      <w:r>
        <w:rPr>
          <w:spacing w:val="45"/>
          <w:w w:val="102"/>
        </w:rPr>
        <w:t xml:space="preserve"> </w:t>
      </w:r>
      <w:r>
        <w:rPr>
          <w:spacing w:val="-1"/>
        </w:rPr>
        <w:t>bestehenden</w:t>
      </w:r>
      <w:r>
        <w:rPr>
          <w:spacing w:val="7"/>
        </w:rPr>
        <w:t xml:space="preserve"> </w:t>
      </w:r>
      <w:r>
        <w:rPr>
          <w:spacing w:val="-1"/>
        </w:rPr>
        <w:t>Urheberrechts</w:t>
      </w:r>
      <w:r>
        <w:rPr>
          <w:spacing w:val="7"/>
        </w:rPr>
        <w:t xml:space="preserve"> </w:t>
      </w:r>
      <w:r>
        <w:rPr>
          <w:spacing w:val="-1"/>
        </w:rPr>
        <w:t>darstellen.</w:t>
      </w:r>
      <w:r>
        <w:rPr>
          <w:spacing w:val="8"/>
        </w:rPr>
        <w:t xml:space="preserve"> </w:t>
      </w:r>
      <w:r>
        <w:rPr>
          <w:spacing w:val="-1"/>
        </w:rPr>
        <w:t>Bildungsmaterialien</w:t>
      </w:r>
      <w:r>
        <w:rPr>
          <w:spacing w:val="7"/>
        </w:rPr>
        <w:t xml:space="preserve"> </w:t>
      </w:r>
      <w:r>
        <w:rPr>
          <w:spacing w:val="-1"/>
        </w:rPr>
        <w:t>unter</w:t>
      </w:r>
      <w:r>
        <w:rPr>
          <w:spacing w:val="8"/>
        </w:rPr>
        <w:t xml:space="preserve"> </w:t>
      </w:r>
      <w:r>
        <w:t>freier</w:t>
      </w:r>
      <w:r>
        <w:rPr>
          <w:spacing w:val="7"/>
        </w:rPr>
        <w:t xml:space="preserve"> </w:t>
      </w:r>
      <w:r>
        <w:t>Lizenz</w:t>
      </w:r>
      <w:r>
        <w:rPr>
          <w:spacing w:val="8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möglic</w:t>
      </w:r>
      <w:r>
        <w:rPr>
          <w:spacing w:val="-1"/>
        </w:rPr>
        <w:t>hen</w:t>
      </w:r>
      <w:r>
        <w:rPr>
          <w:spacing w:val="7"/>
        </w:rPr>
        <w:t xml:space="preserve"> </w:t>
      </w:r>
      <w:r>
        <w:t>eine</w:t>
      </w:r>
      <w:r>
        <w:rPr>
          <w:spacing w:val="51"/>
          <w:w w:val="101"/>
        </w:rPr>
        <w:t xml:space="preserve"> </w:t>
      </w:r>
      <w:r>
        <w:rPr>
          <w:spacing w:val="-1"/>
        </w:rPr>
        <w:t>breite</w:t>
      </w:r>
      <w:r>
        <w:rPr>
          <w:spacing w:val="3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flexible</w:t>
      </w:r>
      <w:r>
        <w:rPr>
          <w:spacing w:val="3"/>
        </w:rPr>
        <w:t xml:space="preserve"> </w:t>
      </w:r>
      <w:r>
        <w:rPr>
          <w:spacing w:val="-3"/>
        </w:rPr>
        <w:t>Nac</w:t>
      </w:r>
      <w:r>
        <w:rPr>
          <w:spacing w:val="-2"/>
        </w:rPr>
        <w:t>hnutzung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einem</w:t>
      </w:r>
      <w:r>
        <w:rPr>
          <w:spacing w:val="4"/>
        </w:rPr>
        <w:t xml:space="preserve"> </w:t>
      </w:r>
      <w:r>
        <w:rPr>
          <w:spacing w:val="-1"/>
        </w:rPr>
        <w:t>rechtssicheren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ahmen.</w:t>
      </w:r>
    </w:p>
    <w:p w14:paraId="16CCD1C0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A9771C4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EF43CD4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6ACE5593" w14:textId="77777777" w:rsidR="00DE260F" w:rsidRDefault="00842F04">
      <w:pPr>
        <w:pStyle w:val="Heading2"/>
        <w:numPr>
          <w:ilvl w:val="1"/>
          <w:numId w:val="47"/>
        </w:numPr>
        <w:tabs>
          <w:tab w:val="left" w:pos="1644"/>
        </w:tabs>
        <w:ind w:left="1643"/>
        <w:jc w:val="both"/>
        <w:rPr>
          <w:b w:val="0"/>
          <w:bCs w:val="0"/>
        </w:rPr>
      </w:pPr>
      <w:bookmarkStart w:id="21" w:name="_bookmark9"/>
      <w:bookmarkEnd w:id="21"/>
      <w:r>
        <w:rPr>
          <w:color w:val="7BB0CA"/>
          <w:w w:val="95"/>
        </w:rPr>
        <w:t>Lizenzierung</w:t>
      </w:r>
      <w:r>
        <w:rPr>
          <w:color w:val="7BB0CA"/>
          <w:spacing w:val="-24"/>
          <w:w w:val="95"/>
        </w:rPr>
        <w:t xml:space="preserve"> </w:t>
      </w:r>
      <w:r>
        <w:rPr>
          <w:color w:val="7BB0CA"/>
          <w:w w:val="95"/>
        </w:rPr>
        <w:t>als</w:t>
      </w:r>
      <w:r>
        <w:rPr>
          <w:color w:val="7BB0CA"/>
          <w:spacing w:val="-25"/>
          <w:w w:val="95"/>
        </w:rPr>
        <w:t xml:space="preserve"> </w:t>
      </w:r>
      <w:r>
        <w:rPr>
          <w:color w:val="7BB0CA"/>
          <w:w w:val="95"/>
        </w:rPr>
        <w:t>Grundlage</w:t>
      </w:r>
      <w:r>
        <w:rPr>
          <w:color w:val="7BB0CA"/>
          <w:spacing w:val="-24"/>
          <w:w w:val="95"/>
        </w:rPr>
        <w:t xml:space="preserve"> </w:t>
      </w:r>
      <w:r>
        <w:rPr>
          <w:color w:val="7BB0CA"/>
          <w:w w:val="95"/>
        </w:rPr>
        <w:t>von</w:t>
      </w:r>
      <w:r>
        <w:rPr>
          <w:color w:val="7BB0CA"/>
          <w:spacing w:val="-24"/>
          <w:w w:val="95"/>
        </w:rPr>
        <w:t xml:space="preserve"> </w:t>
      </w:r>
      <w:r>
        <w:rPr>
          <w:color w:val="7BB0CA"/>
          <w:w w:val="95"/>
        </w:rPr>
        <w:t>OER</w:t>
      </w:r>
    </w:p>
    <w:p w14:paraId="08B5C9F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11A906" w14:textId="77777777" w:rsidR="00DE260F" w:rsidRDefault="00DE260F">
      <w:pPr>
        <w:spacing w:before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D8E3008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OER</w:t>
      </w:r>
      <w:r>
        <w:rPr>
          <w:spacing w:val="-5"/>
        </w:rPr>
        <w:t xml:space="preserve"> </w:t>
      </w:r>
      <w:r>
        <w:t>sollen</w:t>
      </w:r>
      <w:r>
        <w:rPr>
          <w:spacing w:val="-5"/>
        </w:rPr>
        <w:t xml:space="preserve"> </w:t>
      </w:r>
      <w:r>
        <w:t>„(…)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utzungsfreiheiten</w:t>
      </w:r>
      <w:r>
        <w:rPr>
          <w:spacing w:val="-5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f</w:t>
      </w:r>
      <w:r>
        <w:rPr>
          <w:spacing w:val="-1"/>
        </w:rPr>
        <w:t>en,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möglic</w:t>
      </w:r>
      <w:r>
        <w:rPr>
          <w:spacing w:val="-1"/>
        </w:rPr>
        <w:t>hen,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Lehr-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49"/>
        </w:rPr>
        <w:t xml:space="preserve"> </w:t>
      </w:r>
      <w:r>
        <w:rPr>
          <w:spacing w:val="-1"/>
        </w:rPr>
        <w:t>nachzunutzen,</w:t>
      </w:r>
      <w:r>
        <w:rPr>
          <w:spacing w:val="15"/>
        </w:rPr>
        <w:t xml:space="preserve"> </w:t>
      </w:r>
      <w:r>
        <w:t>zu</w:t>
      </w:r>
      <w:r>
        <w:rPr>
          <w:spacing w:val="1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erändern</w:t>
      </w:r>
      <w:r>
        <w:rPr>
          <w:spacing w:val="16"/>
        </w:rPr>
        <w:t xml:space="preserve"> </w:t>
      </w:r>
      <w:r>
        <w:t>und</w:t>
      </w:r>
      <w:r>
        <w:rPr>
          <w:spacing w:val="16"/>
        </w:rPr>
        <w:t xml:space="preserve"> </w:t>
      </w:r>
      <w:r>
        <w:t>anderen</w:t>
      </w:r>
      <w:r>
        <w:rPr>
          <w:spacing w:val="16"/>
        </w:rPr>
        <w:t xml:space="preserve"> </w:t>
      </w:r>
      <w:r>
        <w:t>zur</w:t>
      </w:r>
      <w:r>
        <w:rPr>
          <w:spacing w:val="1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rPr>
          <w:spacing w:val="16"/>
        </w:rPr>
        <w:t xml:space="preserve"> </w:t>
      </w:r>
      <w:r>
        <w:t>zu</w:t>
      </w:r>
      <w:r>
        <w:rPr>
          <w:spacing w:val="16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ellen“</w:t>
      </w:r>
      <w:r>
        <w:rPr>
          <w:spacing w:val="16"/>
        </w:rPr>
        <w:t xml:space="preserve"> </w:t>
      </w:r>
      <w:r>
        <w:t>(Kreutzer</w:t>
      </w:r>
      <w:r>
        <w:rPr>
          <w:spacing w:val="16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16"/>
        </w:rPr>
        <w:t xml:space="preserve"> </w:t>
      </w:r>
      <w:r>
        <w:t>27).</w:t>
      </w:r>
      <w:r>
        <w:rPr>
          <w:spacing w:val="16"/>
        </w:rPr>
        <w:t xml:space="preserve"> </w:t>
      </w:r>
      <w:r>
        <w:t>Diese</w:t>
      </w:r>
      <w:r>
        <w:rPr>
          <w:spacing w:val="35"/>
          <w:w w:val="96"/>
        </w:rPr>
        <w:t xml:space="preserve"> </w:t>
      </w:r>
      <w:r>
        <w:t>für</w:t>
      </w:r>
      <w:r>
        <w:rPr>
          <w:spacing w:val="9"/>
        </w:rPr>
        <w:t xml:space="preserve"> </w:t>
      </w:r>
      <w:r>
        <w:t>OER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esentlichen</w:t>
      </w:r>
      <w:r>
        <w:rPr>
          <w:spacing w:val="10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utzungsfreiheiten</w:t>
      </w:r>
      <w:r>
        <w:rPr>
          <w:spacing w:val="9"/>
        </w:rPr>
        <w:t xml:space="preserve"> </w:t>
      </w:r>
      <w:r>
        <w:t>sind</w:t>
      </w:r>
      <w:r>
        <w:rPr>
          <w:spacing w:val="9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9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egelungen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rPr>
          <w:spacing w:val="-1"/>
        </w:rPr>
        <w:t>bestehenden</w:t>
      </w:r>
      <w:r>
        <w:rPr>
          <w:spacing w:val="10"/>
        </w:rPr>
        <w:t xml:space="preserve"> </w:t>
      </w:r>
      <w:r>
        <w:rPr>
          <w:spacing w:val="-1"/>
        </w:rPr>
        <w:t>Urheber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rPr>
          <w:spacing w:val="-1"/>
        </w:rPr>
        <w:t>rechts</w:t>
      </w:r>
      <w:r>
        <w:rPr>
          <w:spacing w:val="11"/>
        </w:rPr>
        <w:t xml:space="preserve"> </w:t>
      </w:r>
      <w:r>
        <w:rPr>
          <w:spacing w:val="-1"/>
        </w:rPr>
        <w:t>nicht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egeben.</w:t>
      </w:r>
      <w:r>
        <w:rPr>
          <w:spacing w:val="12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rPr>
          <w:spacing w:val="-1"/>
        </w:rPr>
        <w:t>Urheberrecht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11"/>
        </w:rPr>
        <w:t xml:space="preserve"> </w:t>
      </w:r>
      <w:r>
        <w:rPr>
          <w:spacing w:val="-3"/>
        </w:rPr>
        <w:t>da</w:t>
      </w:r>
      <w:r>
        <w:rPr>
          <w:spacing w:val="-4"/>
        </w:rPr>
        <w:t>von</w:t>
      </w:r>
      <w:r>
        <w:rPr>
          <w:spacing w:val="12"/>
        </w:rPr>
        <w:t xml:space="preserve"> </w:t>
      </w:r>
      <w:r>
        <w:t>aus,</w:t>
      </w:r>
      <w:r>
        <w:rPr>
          <w:spacing w:val="11"/>
        </w:rPr>
        <w:t xml:space="preserve"> </w:t>
      </w:r>
      <w:r>
        <w:t>dass</w:t>
      </w:r>
      <w:r>
        <w:rPr>
          <w:spacing w:val="11"/>
        </w:rPr>
        <w:t xml:space="preserve"> </w:t>
      </w:r>
      <w:r>
        <w:rPr>
          <w:spacing w:val="-2"/>
        </w:rPr>
        <w:t>jeder</w:t>
      </w:r>
      <w:r>
        <w:rPr>
          <w:spacing w:val="-3"/>
        </w:rPr>
        <w:t>,</w:t>
      </w:r>
      <w:r>
        <w:rPr>
          <w:spacing w:val="12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</w:t>
      </w:r>
      <w:r>
        <w:rPr>
          <w:spacing w:val="12"/>
        </w:rPr>
        <w:t xml:space="preserve"> </w:t>
      </w:r>
      <w:r>
        <w:t>eines</w:t>
      </w:r>
      <w:r>
        <w:rPr>
          <w:spacing w:val="11"/>
        </w:rPr>
        <w:t xml:space="preserve"> </w:t>
      </w:r>
      <w:r>
        <w:t>anderen</w:t>
      </w:r>
    </w:p>
    <w:p w14:paraId="32D58F7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EE1CBA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14:paraId="5AD0EA81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805B30F">
          <v:group id="_x0000_s4013" style="width:369.05pt;height:.5pt;mso-position-horizontal-relative:char;mso-position-vertical-relative:line" coordsize="7381,10">
            <v:group id="_x0000_s4014" style="position:absolute;left:5;top:5;width:7371;height:2" coordorigin="5,5" coordsize="7371,2">
              <v:shape id="_x0000_s4015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BC13606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4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1"/>
            <w:sz w:val="12"/>
          </w:rPr>
          <w:t xml:space="preserve"> </w:t>
        </w:r>
        <w:r w:rsidR="00842F04">
          <w:rPr>
            <w:rFonts w:ascii="Times New Roman"/>
            <w:sz w:val="12"/>
          </w:rPr>
          <w:t>52a.html</w:t>
        </w:r>
      </w:hyperlink>
    </w:p>
    <w:p w14:paraId="5E4251E1" w14:textId="77777777" w:rsidR="00DE260F" w:rsidRDefault="00842F04">
      <w:pPr>
        <w:numPr>
          <w:ilvl w:val="0"/>
          <w:numId w:val="48"/>
        </w:numPr>
        <w:tabs>
          <w:tab w:val="left" w:pos="1361"/>
        </w:tabs>
        <w:spacing w:before="12" w:line="260" w:lineRule="auto"/>
        <w:ind w:right="6129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Merkblatt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zum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Kopier</w:t>
      </w:r>
      <w:r>
        <w:rPr>
          <w:rFonts w:ascii="Times New Roman"/>
          <w:spacing w:val="-1"/>
          <w:sz w:val="12"/>
        </w:rPr>
        <w:t>en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an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3"/>
          <w:sz w:val="12"/>
        </w:rPr>
        <w:t>Volkshoc</w:t>
      </w:r>
      <w:r>
        <w:rPr>
          <w:rFonts w:ascii="Times New Roman"/>
          <w:spacing w:val="-2"/>
          <w:sz w:val="12"/>
        </w:rPr>
        <w:t>hschulen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1"/>
          <w:sz w:val="12"/>
        </w:rPr>
        <w:t>hr</w:t>
      </w:r>
      <w:r>
        <w:rPr>
          <w:rFonts w:ascii="Times New Roman"/>
          <w:spacing w:val="-2"/>
          <w:sz w:val="12"/>
        </w:rPr>
        <w:t>sg.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von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der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VG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4"/>
          <w:sz w:val="12"/>
        </w:rPr>
        <w:t>Wor</w:t>
      </w:r>
      <w:r>
        <w:rPr>
          <w:rFonts w:ascii="Times New Roman"/>
          <w:spacing w:val="-3"/>
          <w:sz w:val="12"/>
        </w:rPr>
        <w:t>t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z w:val="12"/>
        </w:rPr>
        <w:t>(o.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J.).</w:t>
      </w:r>
      <w:r>
        <w:rPr>
          <w:rFonts w:ascii="Times New Roman"/>
          <w:spacing w:val="45"/>
          <w:w w:val="82"/>
          <w:sz w:val="12"/>
        </w:rPr>
        <w:t xml:space="preserve"> </w:t>
      </w:r>
      <w:hyperlink r:id="rId105">
        <w:r>
          <w:rPr>
            <w:rFonts w:ascii="Times New Roman"/>
            <w:spacing w:val="-1"/>
            <w:w w:val="95"/>
            <w:sz w:val="12"/>
          </w:rPr>
          <w:t>www</w:t>
        </w:r>
        <w:r>
          <w:rPr>
            <w:rFonts w:ascii="Times New Roman"/>
            <w:spacing w:val="-2"/>
            <w:w w:val="95"/>
            <w:sz w:val="12"/>
          </w:rPr>
          <w:t>.vgw</w:t>
        </w:r>
        <w:r>
          <w:rPr>
            <w:rFonts w:ascii="Times New Roman"/>
            <w:spacing w:val="-1"/>
            <w:w w:val="95"/>
            <w:sz w:val="12"/>
          </w:rPr>
          <w:t>ort.de/fileadmin/merkblaetter/Merkblatt_Fotokopieren_an_Volkshochschulen_2.pdf</w:t>
        </w:r>
      </w:hyperlink>
    </w:p>
    <w:p w14:paraId="314C0C71" w14:textId="77777777" w:rsidR="00DE260F" w:rsidRDefault="00C53DEE">
      <w:pPr>
        <w:numPr>
          <w:ilvl w:val="0"/>
          <w:numId w:val="48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6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2"/>
            <w:sz w:val="12"/>
          </w:rPr>
          <w:t xml:space="preserve"> </w:t>
        </w:r>
        <w:r w:rsidR="00842F04">
          <w:rPr>
            <w:rFonts w:ascii="Times New Roman"/>
            <w:sz w:val="12"/>
          </w:rPr>
          <w:t>53.html</w:t>
        </w:r>
      </w:hyperlink>
    </w:p>
    <w:p w14:paraId="4D860D83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7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2"/>
            <w:sz w:val="12"/>
          </w:rPr>
          <w:t xml:space="preserve"> </w:t>
        </w:r>
        <w:r w:rsidR="00842F04">
          <w:rPr>
            <w:rFonts w:ascii="Times New Roman"/>
            <w:sz w:val="12"/>
          </w:rPr>
          <w:t>53.html</w:t>
        </w:r>
      </w:hyperlink>
    </w:p>
    <w:p w14:paraId="2AC138DA" w14:textId="77777777" w:rsidR="00DE260F" w:rsidRDefault="00842F04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ebd.</w:t>
      </w:r>
    </w:p>
    <w:p w14:paraId="51AECA00" w14:textId="77777777" w:rsidR="00DE260F" w:rsidRDefault="00842F04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Für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einen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Überblic</w:t>
      </w:r>
      <w:r>
        <w:rPr>
          <w:rFonts w:ascii="Times New Roman" w:hAnsi="Times New Roman"/>
          <w:spacing w:val="-1"/>
          <w:sz w:val="12"/>
        </w:rPr>
        <w:t>k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über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Bes</w:t>
      </w:r>
      <w:r>
        <w:rPr>
          <w:rFonts w:ascii="Times New Roman" w:hAnsi="Times New Roman"/>
          <w:spacing w:val="-1"/>
          <w:sz w:val="12"/>
        </w:rPr>
        <w:t>timmungen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siehe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Har</w:t>
      </w:r>
      <w:r>
        <w:rPr>
          <w:rFonts w:ascii="Times New Roman" w:hAnsi="Times New Roman"/>
          <w:spacing w:val="-1"/>
          <w:sz w:val="12"/>
        </w:rPr>
        <w:t>tmann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>201</w:t>
      </w:r>
      <w:r>
        <w:rPr>
          <w:rFonts w:ascii="Times New Roman" w:hAnsi="Times New Roman"/>
          <w:spacing w:val="-5"/>
          <w:sz w:val="12"/>
        </w:rPr>
        <w:t>4: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63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ff.,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hier: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65.</w:t>
      </w:r>
    </w:p>
    <w:p w14:paraId="398854C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29ADB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FA014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0FB25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38D01B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1C9446E5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DB32B01">
          <v:group id="_x0000_s4008" style="position:absolute;left:0;text-align:left;margin-left:-.3pt;margin-top:-12.2pt;width:595.7pt;height:3.9pt;z-index:1912;mso-position-horizontal-relative:page" coordorigin="-7,-244" coordsize="11914,78">
            <v:group id="_x0000_s4011" style="position:absolute;top:-196;width:11900;height:2" coordorigin=",-196" coordsize="11900,2">
              <v:shape id="_x0000_s401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09" style="position:absolute;left:8400;top:-244;width:132;height:78" coordorigin="8400,-244" coordsize="132,78">
              <v:shape id="_x0000_s4010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19</w:t>
      </w:r>
    </w:p>
    <w:p w14:paraId="7F7083AC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default" r:id="rId108"/>
          <w:pgSz w:w="11910" w:h="16840"/>
          <w:pgMar w:top="860" w:right="0" w:bottom="280" w:left="0" w:header="0" w:footer="0" w:gutter="0"/>
          <w:cols w:space="720"/>
        </w:sectPr>
      </w:pPr>
    </w:p>
    <w:p w14:paraId="1A785E7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CBB96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940ED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B0A1BF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DF554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D7658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5EB2B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FA61F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8CC12E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ADBDF26" w14:textId="77777777" w:rsidR="00DE260F" w:rsidRDefault="00842F04">
      <w:pPr>
        <w:pStyle w:val="Textkrper"/>
        <w:spacing w:before="68" w:line="263" w:lineRule="auto"/>
        <w:ind w:right="1131"/>
        <w:jc w:val="both"/>
      </w:pPr>
      <w:bookmarkStart w:id="22" w:name="2.3__Bildungsmaterial_im_Fernunterrichts"/>
      <w:bookmarkEnd w:id="22"/>
      <w:r>
        <w:rPr>
          <w:spacing w:val="-1"/>
        </w:rPr>
        <w:t>Urhebers</w:t>
      </w:r>
      <w:r>
        <w:rPr>
          <w:spacing w:val="9"/>
        </w:rPr>
        <w:t xml:space="preserve"> </w:t>
      </w:r>
      <w:r>
        <w:t>nutzen</w:t>
      </w:r>
      <w:r>
        <w:rPr>
          <w:spacing w:val="10"/>
        </w:rPr>
        <w:t xml:space="preserve"> </w:t>
      </w:r>
      <w:r>
        <w:t>will,</w:t>
      </w:r>
      <w:r>
        <w:rPr>
          <w:spacing w:val="10"/>
        </w:rPr>
        <w:t xml:space="preserve"> </w:t>
      </w:r>
      <w:r>
        <w:t>dafür</w:t>
      </w:r>
      <w:r>
        <w:rPr>
          <w:spacing w:val="10"/>
        </w:rPr>
        <w:t xml:space="preserve"> </w:t>
      </w:r>
      <w:r>
        <w:t>eine</w:t>
      </w:r>
      <w:r>
        <w:rPr>
          <w:spacing w:val="10"/>
        </w:rPr>
        <w:t xml:space="preserve"> </w:t>
      </w:r>
      <w:r>
        <w:t>Erlaubnis</w:t>
      </w:r>
      <w:r>
        <w:rPr>
          <w:spacing w:val="10"/>
        </w:rPr>
        <w:t xml:space="preserve"> </w:t>
      </w:r>
      <w:r>
        <w:t>(eine</w:t>
      </w:r>
      <w:r>
        <w:rPr>
          <w:spacing w:val="10"/>
        </w:rPr>
        <w:t xml:space="preserve"> </w:t>
      </w:r>
      <w:r>
        <w:t>Lizenz)</w:t>
      </w:r>
      <w:r>
        <w:rPr>
          <w:spacing w:val="9"/>
        </w:rPr>
        <w:t xml:space="preserve"> </w:t>
      </w:r>
      <w:r>
        <w:t>einholen</w:t>
      </w:r>
      <w:r>
        <w:rPr>
          <w:spacing w:val="10"/>
        </w:rPr>
        <w:t xml:space="preserve"> </w:t>
      </w:r>
      <w:r>
        <w:t>muss.</w:t>
      </w:r>
      <w:r>
        <w:rPr>
          <w:spacing w:val="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reie</w:t>
      </w:r>
      <w:r>
        <w:rPr>
          <w:spacing w:val="10"/>
        </w:rPr>
        <w:t xml:space="preserve"> </w:t>
      </w:r>
      <w:r>
        <w:t>Lizenzen</w:t>
      </w:r>
      <w:r>
        <w:rPr>
          <w:spacing w:val="10"/>
        </w:rPr>
        <w:t xml:space="preserve"> </w:t>
      </w:r>
      <w:r>
        <w:t>drehen</w:t>
      </w:r>
      <w:r>
        <w:rPr>
          <w:spacing w:val="29"/>
          <w:w w:val="103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t>Lizenzierung</w:t>
      </w:r>
      <w:r>
        <w:rPr>
          <w:spacing w:val="6"/>
        </w:rPr>
        <w:t xml:space="preserve"> </w:t>
      </w:r>
      <w:r>
        <w:t>um.</w:t>
      </w:r>
      <w:r>
        <w:rPr>
          <w:spacing w:val="6"/>
        </w:rPr>
        <w:t xml:space="preserve"> </w:t>
      </w:r>
      <w:r>
        <w:t>Hier</w:t>
      </w:r>
      <w:r>
        <w:rPr>
          <w:spacing w:val="6"/>
        </w:rPr>
        <w:t xml:space="preserve"> </w:t>
      </w:r>
      <w:r>
        <w:t>gibt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t>Urheber</w:t>
      </w:r>
      <w:r>
        <w:rPr>
          <w:spacing w:val="6"/>
        </w:rPr>
        <w:t xml:space="preserve"> </w:t>
      </w:r>
      <w:r>
        <w:t>eine</w:t>
      </w:r>
      <w:r>
        <w:rPr>
          <w:spacing w:val="6"/>
        </w:rPr>
        <w:t xml:space="preserve"> </w:t>
      </w:r>
      <w:r>
        <w:rPr>
          <w:spacing w:val="-1"/>
        </w:rPr>
        <w:t>pauschale</w:t>
      </w:r>
      <w:r>
        <w:rPr>
          <w:spacing w:val="6"/>
        </w:rPr>
        <w:t xml:space="preserve"> </w:t>
      </w:r>
      <w:r>
        <w:t>Erlaubnis</w:t>
      </w:r>
      <w:r>
        <w:rPr>
          <w:spacing w:val="6"/>
        </w:rPr>
        <w:t xml:space="preserve"> </w:t>
      </w:r>
      <w:r>
        <w:t>für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21"/>
          <w:w w:val="102"/>
        </w:rPr>
        <w:t xml:space="preserve"> </w:t>
      </w:r>
      <w:r>
        <w:t>eines</w:t>
      </w:r>
      <w:r>
        <w:rPr>
          <w:spacing w:val="5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erkes.</w:t>
      </w:r>
      <w:r>
        <w:rPr>
          <w:spacing w:val="6"/>
        </w:rPr>
        <w:t xml:space="preserve"> </w:t>
      </w:r>
      <w:r>
        <w:rPr>
          <w:spacing w:val="-3"/>
        </w:rPr>
        <w:t>Umg</w:t>
      </w:r>
      <w:r>
        <w:rPr>
          <w:spacing w:val="-2"/>
        </w:rPr>
        <w:t>angsspr</w:t>
      </w:r>
      <w:r>
        <w:rPr>
          <w:spacing w:val="-3"/>
        </w:rPr>
        <w:t>achlic</w:t>
      </w:r>
      <w:r>
        <w:rPr>
          <w:spacing w:val="-2"/>
        </w:rPr>
        <w:t>h</w:t>
      </w:r>
      <w:r>
        <w:rPr>
          <w:spacing w:val="5"/>
        </w:rPr>
        <w:t xml:space="preserve"> </w:t>
      </w:r>
      <w:r>
        <w:t>sagt</w:t>
      </w:r>
      <w:r>
        <w:rPr>
          <w:spacing w:val="6"/>
        </w:rPr>
        <w:t xml:space="preserve"> </w:t>
      </w:r>
      <w:r>
        <w:t>eine</w:t>
      </w:r>
      <w:r>
        <w:rPr>
          <w:spacing w:val="6"/>
        </w:rPr>
        <w:t xml:space="preserve"> </w:t>
      </w:r>
      <w:r>
        <w:t>freie</w:t>
      </w:r>
      <w:r>
        <w:rPr>
          <w:spacing w:val="5"/>
        </w:rPr>
        <w:t xml:space="preserve"> </w:t>
      </w:r>
      <w:r>
        <w:t>Lizenz</w:t>
      </w:r>
      <w:r>
        <w:rPr>
          <w:spacing w:val="6"/>
        </w:rPr>
        <w:t xml:space="preserve"> </w:t>
      </w:r>
      <w:r>
        <w:t>aus:</w:t>
      </w:r>
      <w:r>
        <w:rPr>
          <w:spacing w:val="5"/>
        </w:rPr>
        <w:t xml:space="preserve"> </w:t>
      </w:r>
      <w:r>
        <w:t>„Sie</w:t>
      </w:r>
      <w:r>
        <w:rPr>
          <w:spacing w:val="6"/>
        </w:rPr>
        <w:t xml:space="preserve"> </w:t>
      </w:r>
      <w:r>
        <w:t>müssen</w:t>
      </w:r>
      <w:r>
        <w:rPr>
          <w:spacing w:val="6"/>
        </w:rPr>
        <w:t xml:space="preserve"> </w:t>
      </w:r>
      <w:r>
        <w:rPr>
          <w:spacing w:val="-3"/>
        </w:rPr>
        <w:t>mic</w:t>
      </w:r>
      <w:r>
        <w:rPr>
          <w:spacing w:val="-2"/>
        </w:rPr>
        <w:t>h</w:t>
      </w:r>
      <w:r>
        <w:rPr>
          <w:spacing w:val="5"/>
        </w:rPr>
        <w:t xml:space="preserve"> </w:t>
      </w:r>
      <w:r>
        <w:t>für</w:t>
      </w:r>
      <w:r>
        <w:rPr>
          <w:spacing w:val="6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37"/>
          <w:w w:val="102"/>
        </w:rPr>
        <w:t xml:space="preserve"> </w:t>
      </w:r>
      <w:r>
        <w:t>dieses</w:t>
      </w:r>
      <w:r>
        <w:rPr>
          <w:spacing w:val="-1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erks</w:t>
      </w:r>
      <w:r>
        <w:rPr>
          <w:spacing w:val="-1"/>
        </w:rPr>
        <w:t xml:space="preserve"> nicht </w:t>
      </w:r>
      <w:r>
        <w:rPr>
          <w:spacing w:val="-2"/>
        </w:rPr>
        <w:t>fr</w:t>
      </w:r>
      <w:r>
        <w:rPr>
          <w:spacing w:val="-1"/>
        </w:rPr>
        <w:t xml:space="preserve">agen. </w:t>
      </w:r>
      <w:r>
        <w:t>Sie</w:t>
      </w:r>
      <w:r>
        <w:rPr>
          <w:spacing w:val="-1"/>
        </w:rPr>
        <w:t xml:space="preserve"> </w:t>
      </w:r>
      <w:r>
        <w:t>können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rPr>
          <w:spacing w:val="-3"/>
        </w:rPr>
        <w:t>einfac</w:t>
      </w:r>
      <w:r>
        <w:rPr>
          <w:spacing w:val="-2"/>
        </w:rPr>
        <w:t>h</w:t>
      </w:r>
      <w:r>
        <w:t xml:space="preserve"> nutzen,</w:t>
      </w:r>
      <w:r>
        <w:rPr>
          <w:spacing w:val="-1"/>
        </w:rPr>
        <w:t xml:space="preserve"> solange </w:t>
      </w:r>
      <w:r>
        <w:t>Sie</w:t>
      </w:r>
      <w:r>
        <w:rPr>
          <w:spacing w:val="-1"/>
        </w:rPr>
        <w:t xml:space="preserve"> </w:t>
      </w:r>
      <w:r>
        <w:rPr>
          <w:spacing w:val="-2"/>
        </w:rPr>
        <w:t>bestimmte</w:t>
      </w:r>
      <w:r>
        <w:rPr>
          <w:spacing w:val="-1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lagen einhal</w:t>
      </w:r>
      <w:r>
        <w:rPr>
          <w:spacing w:val="-2"/>
        </w:rPr>
        <w:t>-</w:t>
      </w:r>
      <w:r>
        <w:rPr>
          <w:spacing w:val="77"/>
          <w:w w:val="7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en.“</w:t>
      </w:r>
      <w:r>
        <w:rPr>
          <w:spacing w:val="-8"/>
        </w:rPr>
        <w:t xml:space="preserve"> </w:t>
      </w:r>
      <w:r>
        <w:t>Oder</w:t>
      </w:r>
      <w:r>
        <w:rPr>
          <w:spacing w:val="-7"/>
        </w:rPr>
        <w:t xml:space="preserve"> </w:t>
      </w:r>
      <w:r>
        <w:rPr>
          <w:spacing w:val="-2"/>
        </w:rPr>
        <w:t>juristisch</w:t>
      </w:r>
      <w:r>
        <w:rPr>
          <w:spacing w:val="-8"/>
        </w:rPr>
        <w:t xml:space="preserve"> </w:t>
      </w:r>
      <w:r>
        <w:rPr>
          <w:spacing w:val="-1"/>
        </w:rPr>
        <w:t>ausgedrüc</w:t>
      </w:r>
      <w:r>
        <w:rPr>
          <w:spacing w:val="-2"/>
        </w:rPr>
        <w:t>kt: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elle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1"/>
        </w:rPr>
        <w:t>urheberrechtlichen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usgangslage</w:t>
      </w:r>
      <w:r>
        <w:rPr>
          <w:spacing w:val="-7"/>
        </w:rPr>
        <w:t xml:space="preserve"> </w:t>
      </w:r>
      <w:r>
        <w:t>„Alle</w:t>
      </w:r>
      <w:r>
        <w:rPr>
          <w:spacing w:val="-8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hte</w:t>
      </w:r>
      <w:r>
        <w:rPr>
          <w:spacing w:val="71"/>
          <w:w w:val="10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orbehalten“</w:t>
      </w:r>
      <w:r>
        <w:rPr>
          <w:spacing w:val="-12"/>
        </w:rPr>
        <w:t xml:space="preserve"> </w:t>
      </w:r>
      <w:r>
        <w:rPr>
          <w:spacing w:val="-1"/>
        </w:rPr>
        <w:t>rückt</w:t>
      </w:r>
      <w:r>
        <w:rPr>
          <w:spacing w:val="-12"/>
        </w:rPr>
        <w:t xml:space="preserve"> </w:t>
      </w:r>
      <w:r>
        <w:t>bei</w:t>
      </w:r>
      <w:r>
        <w:rPr>
          <w:spacing w:val="-12"/>
        </w:rPr>
        <w:t xml:space="preserve"> </w:t>
      </w:r>
      <w:r>
        <w:t>freien</w:t>
      </w:r>
      <w:r>
        <w:rPr>
          <w:spacing w:val="-12"/>
        </w:rPr>
        <w:t xml:space="preserve"> </w:t>
      </w:r>
      <w:r>
        <w:t>Lizenzen</w:t>
      </w:r>
      <w:r>
        <w:rPr>
          <w:spacing w:val="-1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usgangslage</w:t>
      </w:r>
      <w:r>
        <w:rPr>
          <w:spacing w:val="-12"/>
        </w:rPr>
        <w:t xml:space="preserve"> </w:t>
      </w:r>
      <w:r>
        <w:rPr>
          <w:spacing w:val="-2"/>
        </w:rPr>
        <w:t>„Einig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hte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orbehalt</w:t>
      </w:r>
      <w:r>
        <w:rPr>
          <w:spacing w:val="-2"/>
        </w:rPr>
        <w:t>en“.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3"/>
        </w:rPr>
        <w:t>jeweili-</w:t>
      </w:r>
      <w:r>
        <w:rPr>
          <w:spacing w:val="61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2"/>
        </w:rPr>
        <w:t>Auflag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1"/>
        </w:rPr>
        <w:t>Praxis</w:t>
      </w:r>
      <w:r>
        <w:rPr>
          <w:spacing w:val="-11"/>
        </w:rPr>
        <w:t xml:space="preserve"> </w:t>
      </w:r>
      <w:r>
        <w:t>allerdings</w:t>
      </w:r>
      <w:r>
        <w:rPr>
          <w:spacing w:val="-11"/>
        </w:rPr>
        <w:t xml:space="preserve"> </w:t>
      </w:r>
      <w:r>
        <w:t>häufig</w:t>
      </w:r>
      <w:r>
        <w:rPr>
          <w:spacing w:val="-12"/>
        </w:rPr>
        <w:t xml:space="preserve"> </w:t>
      </w:r>
      <w:r>
        <w:rPr>
          <w:spacing w:val="-1"/>
        </w:rPr>
        <w:t>nicht</w:t>
      </w:r>
      <w:r>
        <w:rPr>
          <w:spacing w:val="-11"/>
        </w:rPr>
        <w:t xml:space="preserve"> </w:t>
      </w:r>
      <w:r>
        <w:t>oder</w:t>
      </w:r>
      <w:r>
        <w:rPr>
          <w:spacing w:val="-11"/>
        </w:rPr>
        <w:t xml:space="preserve"> </w:t>
      </w:r>
      <w:r>
        <w:rPr>
          <w:spacing w:val="-1"/>
        </w:rPr>
        <w:t>nicht</w:t>
      </w:r>
      <w:r>
        <w:rPr>
          <w:spacing w:val="-11"/>
        </w:rPr>
        <w:t xml:space="preserve"> </w:t>
      </w:r>
      <w:r>
        <w:rPr>
          <w:spacing w:val="-1"/>
        </w:rPr>
        <w:t>ausr</w:t>
      </w:r>
      <w:r>
        <w:rPr>
          <w:spacing w:val="-2"/>
        </w:rPr>
        <w:t>eic</w:t>
      </w:r>
      <w:r>
        <w:rPr>
          <w:spacing w:val="-1"/>
        </w:rPr>
        <w:t>hend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enau</w:t>
      </w:r>
      <w:r>
        <w:rPr>
          <w:spacing w:val="-11"/>
        </w:rPr>
        <w:t xml:space="preserve"> </w:t>
      </w:r>
      <w:r>
        <w:rPr>
          <w:spacing w:val="-1"/>
        </w:rPr>
        <w:t>beachtet.</w:t>
      </w:r>
      <w:r>
        <w:rPr>
          <w:spacing w:val="-1"/>
          <w:position w:val="6"/>
          <w:sz w:val="12"/>
          <w:szCs w:val="12"/>
        </w:rPr>
        <w:t>38</w:t>
      </w:r>
      <w:r>
        <w:rPr>
          <w:spacing w:val="55"/>
          <w:w w:val="106"/>
          <w:position w:val="6"/>
          <w:sz w:val="12"/>
          <w:szCs w:val="12"/>
        </w:rPr>
        <w:t xml:space="preserve"> </w:t>
      </w:r>
      <w:r>
        <w:t>Damit</w:t>
      </w:r>
      <w:r>
        <w:rPr>
          <w:spacing w:val="1"/>
        </w:rPr>
        <w:t xml:space="preserve"> </w:t>
      </w:r>
      <w:r>
        <w:rPr>
          <w:spacing w:val="-3"/>
        </w:rPr>
        <w:t>ist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Lizenz</w:t>
      </w:r>
      <w:r>
        <w:rPr>
          <w:spacing w:val="1"/>
        </w:rPr>
        <w:t xml:space="preserve"> </w:t>
      </w:r>
      <w:r>
        <w:t>ungültig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liegt</w:t>
      </w:r>
      <w:r>
        <w:rPr>
          <w:spacing w:val="1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rPr>
          <w:spacing w:val="-2"/>
        </w:rPr>
        <w:t>Urheberr</w:t>
      </w:r>
      <w:r>
        <w:rPr>
          <w:spacing w:val="-3"/>
        </w:rPr>
        <w:t>ec</w:t>
      </w:r>
      <w:r>
        <w:rPr>
          <w:spacing w:val="-2"/>
        </w:rPr>
        <w:t>htsverst</w:t>
      </w:r>
      <w:r>
        <w:rPr>
          <w:spacing w:val="-3"/>
        </w:rPr>
        <w:t>oß</w:t>
      </w:r>
      <w:r>
        <w:rPr>
          <w:spacing w:val="1"/>
        </w:rPr>
        <w:t xml:space="preserve"> </w:t>
      </w:r>
      <w:r>
        <w:rPr>
          <w:spacing w:val="-5"/>
        </w:rPr>
        <w:t>vor.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ist</w:t>
      </w:r>
      <w:r>
        <w:rPr>
          <w:spacing w:val="2"/>
        </w:rPr>
        <w:t xml:space="preserve"> </w:t>
      </w:r>
      <w:r>
        <w:t>daher</w:t>
      </w:r>
      <w:r>
        <w:rPr>
          <w:spacing w:val="1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for</w:t>
      </w:r>
      <w:r>
        <w:rPr>
          <w:spacing w:val="-1"/>
        </w:rPr>
        <w:t>derlich,</w:t>
      </w:r>
      <w:r>
        <w:rPr>
          <w:spacing w:val="51"/>
          <w:w w:val="99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</w:t>
      </w:r>
      <w:r>
        <w:rPr>
          <w:spacing w:val="-2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rPr>
          <w:spacing w:val="-3"/>
        </w:rPr>
        <w:t>(W</w:t>
      </w:r>
      <w:r>
        <w:rPr>
          <w:spacing w:val="-2"/>
        </w:rPr>
        <w:t>eiter</w:t>
      </w:r>
      <w:r>
        <w:rPr>
          <w:spacing w:val="-3"/>
        </w:rPr>
        <w:t>-)Bildungsbereic</w:t>
      </w:r>
      <w:r>
        <w:rPr>
          <w:spacing w:val="-2"/>
        </w:rPr>
        <w:t xml:space="preserve">h </w:t>
      </w:r>
      <w:r>
        <w:t>zu</w:t>
      </w:r>
      <w:r>
        <w:rPr>
          <w:spacing w:val="-1"/>
        </w:rPr>
        <w:t xml:space="preserve"> urheberrechtlichen</w:t>
      </w:r>
      <w:r>
        <w:rPr>
          <w:spacing w:val="-2"/>
        </w:rPr>
        <w:t xml:space="preserve"> Gr</w:t>
      </w:r>
      <w:r>
        <w:rPr>
          <w:spacing w:val="-1"/>
        </w:rPr>
        <w:t xml:space="preserve">undlagen </w:t>
      </w:r>
      <w:r>
        <w:t>aus-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 xml:space="preserve"> w</w:t>
      </w:r>
      <w:r>
        <w:rPr>
          <w:spacing w:val="-1"/>
        </w:rPr>
        <w:t>eiterzubilden.</w:t>
      </w:r>
      <w:r>
        <w:rPr>
          <w:spacing w:val="91"/>
          <w:w w:val="99"/>
        </w:rPr>
        <w:t xml:space="preserve"> </w:t>
      </w:r>
      <w:r>
        <w:rPr>
          <w:spacing w:val="-3"/>
        </w:rPr>
        <w:t>Ansons</w:t>
      </w:r>
      <w:r>
        <w:rPr>
          <w:spacing w:val="-2"/>
        </w:rPr>
        <w:t>ten</w:t>
      </w:r>
      <w:r>
        <w:rPr>
          <w:spacing w:val="-11"/>
        </w:rPr>
        <w:t xml:space="preserve"> </w:t>
      </w:r>
      <w:r>
        <w:t>läuft</w:t>
      </w:r>
      <w:r>
        <w:rPr>
          <w:spacing w:val="-11"/>
        </w:rPr>
        <w:t xml:space="preserve"> </w:t>
      </w:r>
      <w:r>
        <w:t>man</w:t>
      </w:r>
      <w:r>
        <w:rPr>
          <w:spacing w:val="-10"/>
        </w:rPr>
        <w:t xml:space="preserve"> </w:t>
      </w:r>
      <w:r>
        <w:rPr>
          <w:spacing w:val="-3"/>
        </w:rPr>
        <w:t>Gef</w:t>
      </w:r>
      <w:r>
        <w:rPr>
          <w:spacing w:val="-2"/>
        </w:rPr>
        <w:t>ahr</w:t>
      </w:r>
      <w:r>
        <w:rPr>
          <w:spacing w:val="-3"/>
        </w:rPr>
        <w:t>,</w:t>
      </w:r>
      <w:r>
        <w:rPr>
          <w:spacing w:val="-11"/>
        </w:rPr>
        <w:t xml:space="preserve"> </w:t>
      </w:r>
      <w:r>
        <w:t>dass</w:t>
      </w:r>
      <w:r>
        <w:rPr>
          <w:spacing w:val="-11"/>
        </w:rPr>
        <w:t xml:space="preserve"> </w:t>
      </w:r>
      <w:r>
        <w:t>freie</w:t>
      </w:r>
      <w:r>
        <w:rPr>
          <w:spacing w:val="-10"/>
        </w:rPr>
        <w:t xml:space="preserve"> </w:t>
      </w:r>
      <w:r>
        <w:t>Lizenzen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1"/>
        </w:rPr>
        <w:t>Praxis</w:t>
      </w:r>
      <w:r>
        <w:rPr>
          <w:spacing w:val="-11"/>
        </w:rPr>
        <w:t xml:space="preserve"> </w:t>
      </w:r>
      <w:r>
        <w:rPr>
          <w:spacing w:val="-1"/>
        </w:rPr>
        <w:t>nicht</w:t>
      </w:r>
      <w:r>
        <w:rPr>
          <w:spacing w:val="-11"/>
        </w:rPr>
        <w:t xml:space="preserve"> </w:t>
      </w:r>
      <w:r>
        <w:t>nur</w:t>
      </w:r>
      <w:r>
        <w:rPr>
          <w:spacing w:val="-10"/>
        </w:rPr>
        <w:t xml:space="preserve"> </w:t>
      </w:r>
      <w:r>
        <w:t>aus</w:t>
      </w:r>
      <w:r>
        <w:rPr>
          <w:spacing w:val="-11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nwissenheit,</w:t>
      </w:r>
      <w:r>
        <w:rPr>
          <w:spacing w:val="-11"/>
        </w:rPr>
        <w:t xml:space="preserve"> </w:t>
      </w:r>
      <w:r>
        <w:rPr>
          <w:spacing w:val="-1"/>
        </w:rPr>
        <w:t>sondern</w:t>
      </w:r>
      <w:r>
        <w:rPr>
          <w:spacing w:val="55"/>
          <w:w w:val="105"/>
        </w:rPr>
        <w:t xml:space="preserve"> </w:t>
      </w:r>
      <w:r>
        <w:rPr>
          <w:spacing w:val="-2"/>
        </w:rPr>
        <w:t>auch</w:t>
      </w:r>
      <w:r>
        <w:rPr>
          <w:spacing w:val="-6"/>
        </w:rPr>
        <w:t xml:space="preserve"> </w:t>
      </w:r>
      <w:r>
        <w:t>aus</w:t>
      </w:r>
      <w:r>
        <w:rPr>
          <w:spacing w:val="-6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nsicherheit</w:t>
      </w:r>
      <w:r>
        <w:rPr>
          <w:spacing w:val="-6"/>
        </w:rPr>
        <w:t xml:space="preserve"> </w:t>
      </w:r>
      <w:r>
        <w:rPr>
          <w:spacing w:val="-1"/>
        </w:rPr>
        <w:t>nicht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enutzt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6"/>
        </w:rPr>
        <w:t xml:space="preserve"> </w:t>
      </w:r>
      <w:r>
        <w:rPr>
          <w:spacing w:val="-2"/>
        </w:rPr>
        <w:t>Det</w:t>
      </w:r>
      <w:r>
        <w:rPr>
          <w:spacing w:val="-1"/>
        </w:rPr>
        <w:t>ails</w:t>
      </w:r>
      <w:r>
        <w:rPr>
          <w:spacing w:val="-6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t>freien</w:t>
      </w:r>
      <w:r>
        <w:rPr>
          <w:spacing w:val="-6"/>
        </w:rPr>
        <w:t xml:space="preserve"> </w:t>
      </w:r>
      <w:r>
        <w:t>Lizenzen</w:t>
      </w:r>
      <w:r>
        <w:rPr>
          <w:spacing w:val="-6"/>
        </w:rPr>
        <w:t xml:space="preserve"> </w:t>
      </w:r>
      <w:r>
        <w:t>finden</w:t>
      </w:r>
      <w:r>
        <w:rPr>
          <w:spacing w:val="-6"/>
        </w:rPr>
        <w:t xml:space="preserve"> </w:t>
      </w:r>
      <w:r>
        <w:rPr>
          <w:spacing w:val="-2"/>
        </w:rPr>
        <w:t>sich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hyperlink w:anchor="_bookmark35" w:history="1">
        <w:r>
          <w:t>Anhang</w:t>
        </w:r>
        <w:r>
          <w:rPr>
            <w:spacing w:val="-6"/>
          </w:rPr>
          <w:t xml:space="preserve"> 7</w:t>
        </w:r>
        <w:r>
          <w:rPr>
            <w:spacing w:val="-7"/>
          </w:rPr>
          <w:t>.2</w:t>
        </w:r>
      </w:hyperlink>
      <w:r>
        <w:rPr>
          <w:spacing w:val="-7"/>
        </w:rPr>
        <w:t>.</w:t>
      </w:r>
    </w:p>
    <w:p w14:paraId="300C7BB0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9F1E255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F84B715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2170A986" w14:textId="77777777" w:rsidR="00DE260F" w:rsidRDefault="00842F04">
      <w:pPr>
        <w:pStyle w:val="Heading2"/>
        <w:numPr>
          <w:ilvl w:val="1"/>
          <w:numId w:val="47"/>
        </w:numPr>
        <w:tabs>
          <w:tab w:val="left" w:pos="3912"/>
        </w:tabs>
        <w:ind w:left="3911"/>
        <w:jc w:val="both"/>
        <w:rPr>
          <w:b w:val="0"/>
          <w:bCs w:val="0"/>
        </w:rPr>
      </w:pPr>
      <w:bookmarkStart w:id="23" w:name="_bookmark10"/>
      <w:bookmarkEnd w:id="23"/>
      <w:r>
        <w:rPr>
          <w:color w:val="7BB0CA"/>
          <w:w w:val="95"/>
        </w:rPr>
        <w:t>Bildungsmaterial</w:t>
      </w:r>
      <w:r>
        <w:rPr>
          <w:color w:val="7BB0CA"/>
          <w:spacing w:val="33"/>
          <w:w w:val="95"/>
        </w:rPr>
        <w:t xml:space="preserve"> </w:t>
      </w:r>
      <w:r>
        <w:rPr>
          <w:color w:val="7BB0CA"/>
          <w:w w:val="95"/>
        </w:rPr>
        <w:t>im</w:t>
      </w:r>
      <w:r>
        <w:rPr>
          <w:color w:val="7BB0CA"/>
          <w:spacing w:val="32"/>
          <w:w w:val="95"/>
        </w:rPr>
        <w:t xml:space="preserve"> </w:t>
      </w:r>
      <w:r>
        <w:rPr>
          <w:color w:val="7BB0CA"/>
          <w:spacing w:val="-2"/>
          <w:w w:val="95"/>
        </w:rPr>
        <w:t>F</w:t>
      </w:r>
      <w:r>
        <w:rPr>
          <w:color w:val="7BB0CA"/>
          <w:spacing w:val="-1"/>
          <w:w w:val="95"/>
        </w:rPr>
        <w:t>ernunterrichtsgesetz</w:t>
      </w:r>
    </w:p>
    <w:p w14:paraId="7A244E1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D5F04C" w14:textId="77777777" w:rsidR="00DE260F" w:rsidRDefault="00DE260F">
      <w:pPr>
        <w:spacing w:before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3708952" w14:textId="77777777" w:rsidR="00DE260F" w:rsidRDefault="00842F04">
      <w:pPr>
        <w:pStyle w:val="Textkrper"/>
        <w:spacing w:line="263" w:lineRule="auto"/>
        <w:ind w:right="1131"/>
        <w:jc w:val="both"/>
      </w:pPr>
      <w:r>
        <w:t>Das</w:t>
      </w:r>
      <w:r>
        <w:rPr>
          <w:spacing w:val="1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1"/>
        </w:rPr>
        <w:t xml:space="preserve"> </w:t>
      </w:r>
      <w:r>
        <w:t>im</w:t>
      </w:r>
      <w:r>
        <w:rPr>
          <w:spacing w:val="2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ernunterrichts</w:t>
      </w:r>
      <w:r>
        <w:rPr>
          <w:spacing w:val="2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rPr>
          <w:spacing w:val="-3"/>
        </w:rPr>
        <w:t>vom</w:t>
      </w:r>
      <w:r>
        <w:rPr>
          <w:spacing w:val="1"/>
        </w:rPr>
        <w:t xml:space="preserve"> </w:t>
      </w:r>
      <w:r>
        <w:t>Gesetz</w:t>
      </w:r>
      <w:r>
        <w:rPr>
          <w:spacing w:val="2"/>
        </w:rPr>
        <w:t xml:space="preserve"> </w:t>
      </w:r>
      <w:r>
        <w:t>zum</w:t>
      </w:r>
      <w:r>
        <w:rPr>
          <w:spacing w:val="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hutz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eilnehmer/innen</w:t>
      </w:r>
      <w:r>
        <w:rPr>
          <w:spacing w:val="31"/>
          <w:w w:val="103"/>
        </w:rPr>
        <w:t xml:space="preserve"> </w:t>
      </w:r>
      <w:r>
        <w:t>am</w:t>
      </w:r>
      <w:r>
        <w:rPr>
          <w:spacing w:val="-9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ernunter</w:t>
      </w:r>
      <w:r>
        <w:rPr>
          <w:spacing w:val="-3"/>
        </w:rPr>
        <w:t>ric</w:t>
      </w:r>
      <w:r>
        <w:rPr>
          <w:spacing w:val="-2"/>
        </w:rPr>
        <w:t>ht</w:t>
      </w:r>
      <w:r>
        <w:rPr>
          <w:spacing w:val="-8"/>
        </w:rPr>
        <w:t xml:space="preserve"> </w:t>
      </w:r>
      <w:r>
        <w:rPr>
          <w:spacing w:val="-2"/>
        </w:rPr>
        <w:t>(</w:t>
      </w:r>
      <w:hyperlink r:id="rId109">
        <w:r>
          <w:rPr>
            <w:spacing w:val="-2"/>
          </w:rPr>
          <w:t>F</w:t>
        </w:r>
        <w:r>
          <w:rPr>
            <w:spacing w:val="-1"/>
          </w:rPr>
          <w:t>er</w:t>
        </w:r>
        <w:r>
          <w:rPr>
            <w:spacing w:val="-2"/>
          </w:rPr>
          <w:t>nUSG</w:t>
        </w:r>
      </w:hyperlink>
      <w:r>
        <w:rPr>
          <w:spacing w:val="-1"/>
          <w:position w:val="6"/>
          <w:sz w:val="12"/>
          <w:szCs w:val="12"/>
        </w:rPr>
        <w:t>39</w:t>
      </w:r>
      <w:r>
        <w:rPr>
          <w:spacing w:val="-2"/>
        </w:rPr>
        <w:t>)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eregelt,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rPr>
          <w:spacing w:val="-1"/>
        </w:rPr>
        <w:t>unter</w:t>
      </w:r>
      <w:r>
        <w:rPr>
          <w:spacing w:val="-8"/>
        </w:rPr>
        <w:t xml:space="preserve"> </w:t>
      </w:r>
      <w:r>
        <w:t>anderem</w:t>
      </w:r>
      <w:r>
        <w:rPr>
          <w:spacing w:val="-8"/>
        </w:rPr>
        <w:t xml:space="preserve"> </w:t>
      </w:r>
      <w:r>
        <w:t>eine</w:t>
      </w:r>
      <w:r>
        <w:rPr>
          <w:spacing w:val="-8"/>
        </w:rPr>
        <w:t xml:space="preserve"> </w:t>
      </w:r>
      <w:r>
        <w:t>Prüfung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nterrichtsmaterials</w:t>
      </w:r>
      <w:r>
        <w:rPr>
          <w:spacing w:val="53"/>
          <w:w w:val="101"/>
        </w:rPr>
        <w:t xml:space="preserve"> </w:t>
      </w:r>
      <w:r>
        <w:t xml:space="preserve">mit </w:t>
      </w:r>
      <w:r>
        <w:rPr>
          <w:spacing w:val="-1"/>
        </w:rPr>
        <w:t>einschließt.</w:t>
      </w:r>
      <w:r>
        <w:rPr>
          <w:spacing w:val="-1"/>
          <w:position w:val="6"/>
          <w:sz w:val="12"/>
          <w:szCs w:val="12"/>
        </w:rPr>
        <w:t>40</w:t>
      </w:r>
      <w:r>
        <w:rPr>
          <w:spacing w:val="18"/>
          <w:position w:val="6"/>
          <w:sz w:val="12"/>
          <w:szCs w:val="12"/>
        </w:rPr>
        <w:t xml:space="preserve"> </w:t>
      </w:r>
      <w:r>
        <w:t xml:space="preserve">Geprüft wird das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1"/>
        </w:rPr>
        <w:t xml:space="preserve"> </w:t>
      </w:r>
      <w:r>
        <w:t xml:space="preserve">auf die </w:t>
      </w:r>
      <w:r>
        <w:rPr>
          <w:spacing w:val="-1"/>
        </w:rPr>
        <w:t>didaktische</w:t>
      </w:r>
      <w:r>
        <w:t xml:space="preserve"> und </w:t>
      </w:r>
      <w:r>
        <w:rPr>
          <w:spacing w:val="-2"/>
        </w:rPr>
        <w:t>sac</w:t>
      </w:r>
      <w:r>
        <w:rPr>
          <w:spacing w:val="-3"/>
        </w:rPr>
        <w:t>hlic</w:t>
      </w:r>
      <w:r>
        <w:rPr>
          <w:spacing w:val="-2"/>
        </w:rPr>
        <w:t>he</w:t>
      </w:r>
      <w:r>
        <w:rPr>
          <w:spacing w:val="1"/>
        </w:rPr>
        <w:t xml:space="preserve"> </w:t>
      </w:r>
      <w:r>
        <w:t xml:space="preserve">Eignung zur </w:t>
      </w:r>
      <w:r>
        <w:rPr>
          <w:spacing w:val="-2"/>
        </w:rPr>
        <w:t>Er</w:t>
      </w:r>
      <w:r>
        <w:rPr>
          <w:spacing w:val="-1"/>
        </w:rPr>
        <w:t>rei</w:t>
      </w:r>
      <w:r>
        <w:rPr>
          <w:spacing w:val="-2"/>
        </w:rPr>
        <w:t>-</w:t>
      </w:r>
      <w:r>
        <w:rPr>
          <w:spacing w:val="69"/>
          <w:w w:val="7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hung</w:t>
      </w:r>
      <w:r>
        <w:rPr>
          <w:spacing w:val="18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rPr>
          <w:spacing w:val="-3"/>
        </w:rPr>
        <w:t>jew</w:t>
      </w:r>
      <w:r>
        <w:rPr>
          <w:spacing w:val="-2"/>
        </w:rPr>
        <w:t>eils</w:t>
      </w:r>
      <w:r>
        <w:rPr>
          <w:spacing w:val="19"/>
        </w:rPr>
        <w:t xml:space="preserve"> </w:t>
      </w:r>
      <w:r>
        <w:rPr>
          <w:spacing w:val="-1"/>
        </w:rPr>
        <w:t>angestrebten</w:t>
      </w:r>
      <w:r>
        <w:rPr>
          <w:spacing w:val="19"/>
        </w:rPr>
        <w:t xml:space="preserve"> </w:t>
      </w:r>
      <w:r>
        <w:t>Bildungsziels.</w:t>
      </w:r>
      <w:r>
        <w:rPr>
          <w:spacing w:val="19"/>
        </w:rPr>
        <w:t xml:space="preserve"> </w:t>
      </w:r>
      <w:r>
        <w:rPr>
          <w:spacing w:val="-1"/>
        </w:rPr>
        <w:t>Interessant</w:t>
      </w:r>
      <w:r>
        <w:rPr>
          <w:spacing w:val="19"/>
        </w:rPr>
        <w:t xml:space="preserve"> </w:t>
      </w:r>
      <w:r>
        <w:rPr>
          <w:spacing w:val="-3"/>
        </w:rPr>
        <w:t>ist</w:t>
      </w:r>
      <w:r>
        <w:rPr>
          <w:spacing w:val="18"/>
        </w:rPr>
        <w:t xml:space="preserve"> </w:t>
      </w:r>
      <w:r>
        <w:t>im</w:t>
      </w:r>
      <w:r>
        <w:rPr>
          <w:spacing w:val="19"/>
        </w:rPr>
        <w:t xml:space="preserve"> </w:t>
      </w:r>
      <w:r>
        <w:t>Zusammenhang</w:t>
      </w:r>
      <w:r>
        <w:rPr>
          <w:spacing w:val="19"/>
        </w:rPr>
        <w:t xml:space="preserve"> </w:t>
      </w:r>
      <w:r>
        <w:t>mit</w:t>
      </w:r>
      <w:r>
        <w:rPr>
          <w:spacing w:val="19"/>
        </w:rPr>
        <w:t xml:space="preserve"> </w:t>
      </w:r>
      <w:r>
        <w:t>der</w:t>
      </w:r>
      <w:r>
        <w:rPr>
          <w:spacing w:val="19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39"/>
          <w:w w:val="101"/>
        </w:rPr>
        <w:t xml:space="preserve"> </w:t>
      </w:r>
      <w:r>
        <w:rPr>
          <w:spacing w:val="-2"/>
        </w:rPr>
        <w:t>nach</w:t>
      </w:r>
      <w:r>
        <w:rPr>
          <w:spacing w:val="-8"/>
        </w:rPr>
        <w:t xml:space="preserve"> </w:t>
      </w:r>
      <w:r>
        <w:t>OER,</w:t>
      </w:r>
      <w:r>
        <w:rPr>
          <w:spacing w:val="-7"/>
        </w:rPr>
        <w:t xml:space="preserve"> </w:t>
      </w:r>
      <w:r>
        <w:t>dass</w:t>
      </w:r>
      <w:r>
        <w:rPr>
          <w:spacing w:val="-7"/>
        </w:rPr>
        <w:t xml:space="preserve"> </w:t>
      </w:r>
      <w:r>
        <w:t>im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ernunterricht</w:t>
      </w:r>
      <w:r>
        <w:rPr>
          <w:spacing w:val="-7"/>
        </w:rPr>
        <w:t xml:space="preserve"> </w:t>
      </w:r>
      <w:r>
        <w:t>ein</w:t>
      </w:r>
      <w:r>
        <w:rPr>
          <w:spacing w:val="-7"/>
        </w:rPr>
        <w:t xml:space="preserve"> </w:t>
      </w:r>
      <w:r>
        <w:t>zunehmender</w:t>
      </w:r>
      <w:r>
        <w:rPr>
          <w:spacing w:val="-7"/>
        </w:rPr>
        <w:t xml:space="preserve"> </w:t>
      </w:r>
      <w:r>
        <w:rPr>
          <w:spacing w:val="-2"/>
        </w:rPr>
        <w:t>Anteil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digitalen</w:t>
      </w:r>
      <w:r>
        <w:rPr>
          <w:spacing w:val="-7"/>
        </w:rPr>
        <w:t xml:space="preserve"> </w:t>
      </w:r>
      <w:r>
        <w:rPr>
          <w:spacing w:val="-2"/>
        </w:rPr>
        <w:t>Lehr-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75"/>
        </w:rPr>
        <w:t xml:space="preserve"> </w:t>
      </w:r>
      <w:r>
        <w:rPr>
          <w:spacing w:val="-1"/>
        </w:rPr>
        <w:t>angeboten</w:t>
      </w:r>
      <w:r>
        <w:rPr>
          <w:spacing w:val="14"/>
        </w:rPr>
        <w:t xml:space="preserve"> </w:t>
      </w:r>
      <w:r>
        <w:rPr>
          <w:spacing w:val="-3"/>
        </w:rPr>
        <w:t>wird.</w:t>
      </w:r>
      <w:r>
        <w:rPr>
          <w:spacing w:val="-2"/>
          <w:position w:val="6"/>
          <w:sz w:val="12"/>
          <w:szCs w:val="12"/>
        </w:rPr>
        <w:t>41</w:t>
      </w:r>
      <w:r>
        <w:rPr>
          <w:spacing w:val="2"/>
          <w:position w:val="6"/>
          <w:sz w:val="12"/>
          <w:szCs w:val="12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ar</w:t>
      </w:r>
      <w:r>
        <w:rPr>
          <w:spacing w:val="14"/>
        </w:rPr>
        <w:t xml:space="preserve"> </w:t>
      </w:r>
      <w:r>
        <w:t>gibt</w:t>
      </w:r>
      <w:r>
        <w:rPr>
          <w:spacing w:val="15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rPr>
          <w:spacing w:val="-1"/>
        </w:rPr>
        <w:t>keinen</w:t>
      </w:r>
      <w:r>
        <w:rPr>
          <w:spacing w:val="14"/>
        </w:rPr>
        <w:t xml:space="preserve"> </w:t>
      </w:r>
      <w:r>
        <w:t>Bezug</w:t>
      </w:r>
      <w:r>
        <w:rPr>
          <w:spacing w:val="15"/>
        </w:rPr>
        <w:t xml:space="preserve"> </w:t>
      </w:r>
      <w:r>
        <w:t>auf</w:t>
      </w:r>
      <w:r>
        <w:rPr>
          <w:spacing w:val="14"/>
        </w:rPr>
        <w:t xml:space="preserve"> </w:t>
      </w:r>
      <w:r>
        <w:rPr>
          <w:spacing w:val="-2"/>
        </w:rPr>
        <w:t>Lizenzier</w:t>
      </w:r>
      <w:r>
        <w:rPr>
          <w:spacing w:val="-1"/>
        </w:rPr>
        <w:t>ungsfragen</w:t>
      </w:r>
      <w:r>
        <w:rPr>
          <w:spacing w:val="15"/>
        </w:rPr>
        <w:t xml:space="preserve"> </w:t>
      </w:r>
      <w:r>
        <w:t>im</w:t>
      </w:r>
      <w:r>
        <w:rPr>
          <w:spacing w:val="15"/>
        </w:rPr>
        <w:t xml:space="preserve"> </w:t>
      </w:r>
      <w:r>
        <w:t>Gesetz.</w:t>
      </w:r>
      <w:r>
        <w:rPr>
          <w:spacing w:val="14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rPr>
          <w:spacing w:val="-3"/>
        </w:rPr>
        <w:t>ist</w:t>
      </w:r>
      <w:r>
        <w:rPr>
          <w:spacing w:val="14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61"/>
          <w:w w:val="104"/>
        </w:rPr>
        <w:t xml:space="preserve"> </w:t>
      </w:r>
      <w:r>
        <w:rPr>
          <w:spacing w:val="-1"/>
        </w:rPr>
        <w:t>nicht</w:t>
      </w:r>
      <w:r>
        <w:rPr>
          <w:spacing w:val="9"/>
        </w:rPr>
        <w:t xml:space="preserve"> </w:t>
      </w:r>
      <w:r>
        <w:rPr>
          <w:spacing w:val="-1"/>
        </w:rPr>
        <w:t>auszuschließen,</w:t>
      </w:r>
      <w:r>
        <w:rPr>
          <w:spacing w:val="9"/>
        </w:rPr>
        <w:t xml:space="preserve"> </w:t>
      </w:r>
      <w:r>
        <w:t>dass</w:t>
      </w:r>
      <w:r>
        <w:rPr>
          <w:spacing w:val="9"/>
        </w:rPr>
        <w:t xml:space="preserve"> </w:t>
      </w:r>
      <w:r>
        <w:t>hier</w:t>
      </w:r>
      <w:r>
        <w:rPr>
          <w:spacing w:val="9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allstricke</w:t>
      </w:r>
      <w:r>
        <w:rPr>
          <w:spacing w:val="9"/>
        </w:rPr>
        <w:t xml:space="preserve"> </w:t>
      </w:r>
      <w:r>
        <w:t>für</w:t>
      </w:r>
      <w:r>
        <w:rPr>
          <w:spacing w:val="9"/>
        </w:rPr>
        <w:t xml:space="preserve"> </w:t>
      </w:r>
      <w:r>
        <w:t>OER</w:t>
      </w:r>
      <w:r>
        <w:rPr>
          <w:spacing w:val="9"/>
        </w:rPr>
        <w:t xml:space="preserve"> </w:t>
      </w:r>
      <w:r>
        <w:rPr>
          <w:spacing w:val="-1"/>
        </w:rPr>
        <w:t>lauern.</w:t>
      </w:r>
      <w:r>
        <w:rPr>
          <w:spacing w:val="9"/>
        </w:rPr>
        <w:t xml:space="preserve"> </w:t>
      </w:r>
      <w:r>
        <w:t>So</w:t>
      </w:r>
      <w:r>
        <w:rPr>
          <w:spacing w:val="9"/>
        </w:rPr>
        <w:t xml:space="preserve"> </w:t>
      </w:r>
      <w:r>
        <w:rPr>
          <w:spacing w:val="-1"/>
        </w:rPr>
        <w:t>könnten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1"/>
        </w:rPr>
        <w:t>zusätzlichen</w:t>
      </w:r>
      <w:r>
        <w:rPr>
          <w:spacing w:val="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reihei</w:t>
      </w:r>
      <w:r>
        <w:rPr>
          <w:spacing w:val="-2"/>
        </w:rPr>
        <w:t>-</w:t>
      </w:r>
      <w:r>
        <w:rPr>
          <w:spacing w:val="79"/>
          <w:w w:val="75"/>
        </w:rPr>
        <w:t xml:space="preserve"> </w:t>
      </w:r>
      <w:r>
        <w:rPr>
          <w:spacing w:val="-1"/>
        </w:rPr>
        <w:t>ten</w:t>
      </w:r>
      <w:r>
        <w:rPr>
          <w:spacing w:val="13"/>
        </w:rPr>
        <w:t xml:space="preserve"> </w:t>
      </w:r>
      <w:r>
        <w:t>zu</w:t>
      </w:r>
      <w:r>
        <w:rPr>
          <w:spacing w:val="13"/>
        </w:rPr>
        <w:t xml:space="preserve"> </w:t>
      </w:r>
      <w:r>
        <w:rPr>
          <w:spacing w:val="-1"/>
        </w:rPr>
        <w:t>nachträg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14"/>
        </w:rPr>
        <w:t xml:space="preserve"> </w:t>
      </w:r>
      <w:r>
        <w:rPr>
          <w:spacing w:val="-1"/>
        </w:rPr>
        <w:t>Änderungen</w:t>
      </w:r>
      <w:r>
        <w:rPr>
          <w:spacing w:val="13"/>
        </w:rPr>
        <w:t xml:space="preserve"> </w:t>
      </w:r>
      <w:r>
        <w:rPr>
          <w:spacing w:val="-3"/>
        </w:rPr>
        <w:t>von</w:t>
      </w:r>
      <w:r>
        <w:rPr>
          <w:spacing w:val="1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13"/>
        </w:rPr>
        <w:t xml:space="preserve"> </w:t>
      </w:r>
      <w:r>
        <w:t>als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iderspruch</w:t>
      </w:r>
      <w:r>
        <w:rPr>
          <w:spacing w:val="13"/>
        </w:rPr>
        <w:t xml:space="preserve"> </w:t>
      </w:r>
      <w:r>
        <w:t>zu</w:t>
      </w:r>
      <w:r>
        <w:rPr>
          <w:spacing w:val="13"/>
        </w:rPr>
        <w:t xml:space="preserve"> </w:t>
      </w:r>
      <w:r>
        <w:t>§</w:t>
      </w:r>
      <w:r>
        <w:rPr>
          <w:spacing w:val="14"/>
        </w:rPr>
        <w:t xml:space="preserve"> </w:t>
      </w:r>
      <w:r>
        <w:rPr>
          <w:spacing w:val="-7"/>
        </w:rPr>
        <w:t>12</w:t>
      </w:r>
      <w:r>
        <w:rPr>
          <w:spacing w:val="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</w:t>
      </w:r>
      <w:r>
        <w:rPr>
          <w:spacing w:val="-2"/>
        </w:rPr>
        <w:t>nUSG</w:t>
      </w:r>
      <w:r>
        <w:rPr>
          <w:spacing w:val="14"/>
        </w:rPr>
        <w:t xml:space="preserve"> </w:t>
      </w:r>
      <w:r>
        <w:rPr>
          <w:spacing w:val="-1"/>
        </w:rPr>
        <w:t>interpre</w:t>
      </w:r>
      <w:r>
        <w:rPr>
          <w:spacing w:val="-2"/>
        </w:rPr>
        <w:t>-</w:t>
      </w:r>
      <w:r>
        <w:rPr>
          <w:spacing w:val="71"/>
          <w:w w:val="75"/>
        </w:rPr>
        <w:t xml:space="preserve"> </w:t>
      </w:r>
      <w:r>
        <w:rPr>
          <w:spacing w:val="-1"/>
        </w:rPr>
        <w:t>tiert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6"/>
        </w:rPr>
        <w:t xml:space="preserve"> </w:t>
      </w:r>
      <w:r>
        <w:t>Hier</w:t>
      </w:r>
      <w:r>
        <w:rPr>
          <w:spacing w:val="-5"/>
        </w:rPr>
        <w:t xml:space="preserve"> </w:t>
      </w:r>
      <w:r>
        <w:t>setzt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1"/>
        </w:rPr>
        <w:t>Gesetzgeber</w:t>
      </w:r>
      <w:r>
        <w:rPr>
          <w:spacing w:val="-5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1"/>
        </w:rPr>
        <w:t>endgültige</w:t>
      </w:r>
      <w:r>
        <w:rPr>
          <w:spacing w:val="-5"/>
        </w:rPr>
        <w:t xml:space="preserve"> </w:t>
      </w:r>
      <w:r>
        <w:t>Zulassung</w:t>
      </w:r>
      <w:r>
        <w:rPr>
          <w:spacing w:val="-6"/>
        </w:rPr>
        <w:t xml:space="preserve"> </w:t>
      </w:r>
      <w:r>
        <w:t>eines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ernlehr</w:t>
      </w:r>
      <w:r>
        <w:rPr>
          <w:spacing w:val="-3"/>
        </w:rPr>
        <w:t>g</w:t>
      </w:r>
      <w:r>
        <w:rPr>
          <w:spacing w:val="-2"/>
        </w:rPr>
        <w:t>angs</w:t>
      </w:r>
      <w:r>
        <w:rPr>
          <w:spacing w:val="-6"/>
        </w:rPr>
        <w:t xml:space="preserve"> </w:t>
      </w:r>
      <w:r>
        <w:rPr>
          <w:spacing w:val="-2"/>
        </w:rPr>
        <w:t>vor</w:t>
      </w:r>
      <w:r>
        <w:rPr>
          <w:spacing w:val="-1"/>
        </w:rPr>
        <w:t>aus,</w:t>
      </w:r>
      <w:r>
        <w:rPr>
          <w:spacing w:val="71"/>
          <w:w w:val="101"/>
        </w:rPr>
        <w:t xml:space="preserve"> </w:t>
      </w:r>
      <w:r>
        <w:t xml:space="preserve">dass das </w:t>
      </w:r>
      <w:r>
        <w:rPr>
          <w:spacing w:val="-2"/>
        </w:rPr>
        <w:t>g</w:t>
      </w:r>
      <w:r>
        <w:rPr>
          <w:spacing w:val="-1"/>
        </w:rPr>
        <w:t>enutzte</w:t>
      </w:r>
      <w:r>
        <w:t xml:space="preserve"> </w:t>
      </w:r>
      <w:r>
        <w:rPr>
          <w:spacing w:val="-2"/>
        </w:rPr>
        <w:t>Lehr</w:t>
      </w:r>
      <w:r>
        <w:rPr>
          <w:spacing w:val="-1"/>
        </w:rPr>
        <w:t>material</w:t>
      </w:r>
      <w:r>
        <w:t xml:space="preserve"> </w:t>
      </w:r>
      <w:r>
        <w:rPr>
          <w:spacing w:val="-3"/>
        </w:rPr>
        <w:t>vor</w:t>
      </w:r>
      <w:r>
        <w:rPr>
          <w:spacing w:val="1"/>
        </w:rPr>
        <w:t xml:space="preserve"> </w:t>
      </w:r>
      <w:r>
        <w:t xml:space="preserve">Beginn des </w:t>
      </w:r>
      <w:r>
        <w:rPr>
          <w:spacing w:val="-2"/>
        </w:rPr>
        <w:t>Ang</w:t>
      </w:r>
      <w:r>
        <w:rPr>
          <w:spacing w:val="-1"/>
        </w:rPr>
        <w:t>ebots</w:t>
      </w:r>
      <w:r>
        <w:t xml:space="preserve"> </w:t>
      </w:r>
      <w:r>
        <w:rPr>
          <w:spacing w:val="-3"/>
        </w:rPr>
        <w:t>volls</w:t>
      </w:r>
      <w:r>
        <w:rPr>
          <w:spacing w:val="-2"/>
        </w:rPr>
        <w:t>tändig</w:t>
      </w:r>
      <w:r>
        <w:rPr>
          <w:spacing w:val="1"/>
        </w:rPr>
        <w:t xml:space="preserve"> </w:t>
      </w:r>
      <w:r>
        <w:rPr>
          <w:spacing w:val="-2"/>
        </w:rPr>
        <w:t>vorliegt.</w:t>
      </w:r>
      <w:r>
        <w:t xml:space="preserve"> </w:t>
      </w:r>
      <w:r>
        <w:rPr>
          <w:spacing w:val="-3"/>
        </w:rPr>
        <w:t>W</w:t>
      </w:r>
      <w:r>
        <w:rPr>
          <w:spacing w:val="-2"/>
        </w:rPr>
        <w:t>esentliche</w:t>
      </w:r>
      <w:r>
        <w:t xml:space="preserve"> </w:t>
      </w:r>
      <w:r>
        <w:rPr>
          <w:spacing w:val="-2"/>
        </w:rPr>
        <w:t>Ände-</w:t>
      </w:r>
      <w:r>
        <w:rPr>
          <w:spacing w:val="77"/>
          <w:w w:val="75"/>
        </w:rPr>
        <w:t xml:space="preserve"> </w:t>
      </w:r>
      <w:r>
        <w:rPr>
          <w:spacing w:val="-1"/>
        </w:rPr>
        <w:t>rungen</w:t>
      </w:r>
      <w:r>
        <w:rPr>
          <w:spacing w:val="1"/>
        </w:rPr>
        <w:t xml:space="preserve"> </w:t>
      </w:r>
      <w:r>
        <w:t>würden</w:t>
      </w:r>
      <w:r>
        <w:rPr>
          <w:spacing w:val="2"/>
        </w:rPr>
        <w:t xml:space="preserve"> </w:t>
      </w:r>
      <w:r>
        <w:t>dazu</w:t>
      </w:r>
      <w:r>
        <w:rPr>
          <w:spacing w:val="1"/>
        </w:rPr>
        <w:t xml:space="preserve"> </w:t>
      </w:r>
      <w:r>
        <w:t>führen,</w:t>
      </w:r>
      <w:r>
        <w:rPr>
          <w:spacing w:val="2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1"/>
        </w:rPr>
        <w:t xml:space="preserve"> </w:t>
      </w:r>
      <w:r>
        <w:t>neu</w:t>
      </w:r>
      <w:r>
        <w:rPr>
          <w:spacing w:val="2"/>
        </w:rPr>
        <w:t xml:space="preserve"> </w:t>
      </w:r>
      <w:r>
        <w:rPr>
          <w:spacing w:val="-1"/>
        </w:rPr>
        <w:t>zugelassen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2"/>
        </w:rPr>
        <w:t xml:space="preserve"> </w:t>
      </w:r>
      <w:r>
        <w:t>muss.</w:t>
      </w:r>
      <w:r>
        <w:rPr>
          <w:spacing w:val="1"/>
        </w:rPr>
        <w:t xml:space="preserve"> </w:t>
      </w:r>
      <w:r>
        <w:t>Hinzu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ommt,</w:t>
      </w:r>
      <w:r>
        <w:rPr>
          <w:spacing w:val="1"/>
        </w:rPr>
        <w:t xml:space="preserve"> </w:t>
      </w:r>
      <w:r>
        <w:t>dass</w:t>
      </w:r>
      <w:r>
        <w:rPr>
          <w:spacing w:val="37"/>
          <w:w w:val="10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utor/innen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materialien</w:t>
      </w:r>
      <w:r>
        <w:rPr>
          <w:spacing w:val="-1"/>
          <w:position w:val="6"/>
          <w:sz w:val="12"/>
          <w:szCs w:val="12"/>
        </w:rPr>
        <w:t>42</w:t>
      </w:r>
      <w:r>
        <w:rPr>
          <w:spacing w:val="13"/>
          <w:position w:val="6"/>
          <w:sz w:val="12"/>
          <w:szCs w:val="12"/>
        </w:rPr>
        <w:t xml:space="preserve"> </w:t>
      </w:r>
      <w:r>
        <w:t>ihre</w:t>
      </w:r>
      <w:r>
        <w:rPr>
          <w:spacing w:val="-5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hk</w:t>
      </w:r>
      <w:r>
        <w:rPr>
          <w:spacing w:val="-3"/>
        </w:rPr>
        <w:t>om</w:t>
      </w:r>
      <w:r>
        <w:rPr>
          <w:spacing w:val="-2"/>
        </w:rPr>
        <w:t>petenzen</w:t>
      </w:r>
      <w:r>
        <w:rPr>
          <w:spacing w:val="-5"/>
        </w:rPr>
        <w:t xml:space="preserve"> </w:t>
      </w:r>
      <w:r>
        <w:rPr>
          <w:spacing w:val="-1"/>
        </w:rPr>
        <w:t>belegen</w:t>
      </w:r>
      <w:r>
        <w:rPr>
          <w:spacing w:val="-5"/>
        </w:rPr>
        <w:t xml:space="preserve"> </w:t>
      </w:r>
      <w:r>
        <w:t>müssen.</w:t>
      </w:r>
      <w:r>
        <w:rPr>
          <w:spacing w:val="-5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nklar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</w:t>
      </w:r>
      <w:r>
        <w:rPr>
          <w:spacing w:val="-5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ollek-</w:t>
      </w:r>
      <w:r>
        <w:rPr>
          <w:spacing w:val="53"/>
          <w:w w:val="75"/>
        </w:rPr>
        <w:t xml:space="preserve"> </w:t>
      </w:r>
      <w:r>
        <w:rPr>
          <w:spacing w:val="-1"/>
        </w:rPr>
        <w:t>tive</w:t>
      </w:r>
      <w:r>
        <w:rPr>
          <w:spacing w:val="-17"/>
        </w:rPr>
        <w:t xml:space="preserve"> </w:t>
      </w:r>
      <w:r>
        <w:t>oder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echselnde</w:t>
      </w:r>
      <w:r>
        <w:rPr>
          <w:spacing w:val="-1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>ensc</w:t>
      </w:r>
      <w:r>
        <w:rPr>
          <w:spacing w:val="-3"/>
        </w:rPr>
        <w:t>haf</w:t>
      </w:r>
      <w:r>
        <w:rPr>
          <w:spacing w:val="-2"/>
        </w:rPr>
        <w:t>ten</w:t>
      </w:r>
      <w:r>
        <w:rPr>
          <w:spacing w:val="-16"/>
        </w:rPr>
        <w:t xml:space="preserve"> </w:t>
      </w:r>
      <w:r>
        <w:t>behandelt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erden;</w:t>
      </w:r>
      <w:r>
        <w:rPr>
          <w:spacing w:val="-16"/>
        </w:rPr>
        <w:t xml:space="preserve"> </w:t>
      </w:r>
      <w:r>
        <w:rPr>
          <w:spacing w:val="-2"/>
        </w:rPr>
        <w:t>Erf</w:t>
      </w:r>
      <w:r>
        <w:rPr>
          <w:spacing w:val="-1"/>
        </w:rPr>
        <w:t>ahrungen</w:t>
      </w:r>
      <w:r>
        <w:rPr>
          <w:spacing w:val="-16"/>
        </w:rPr>
        <w:t xml:space="preserve"> </w:t>
      </w:r>
      <w:r>
        <w:t>zur</w:t>
      </w:r>
      <w:r>
        <w:rPr>
          <w:spacing w:val="-16"/>
        </w:rPr>
        <w:t xml:space="preserve"> </w:t>
      </w:r>
      <w:r>
        <w:rPr>
          <w:spacing w:val="-3"/>
        </w:rPr>
        <w:t>Bew</w:t>
      </w:r>
      <w:r>
        <w:rPr>
          <w:spacing w:val="-2"/>
        </w:rPr>
        <w:t>ertung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-16"/>
        </w:rPr>
        <w:t xml:space="preserve"> </w:t>
      </w:r>
      <w:r>
        <w:t>OER</w:t>
      </w:r>
      <w:r>
        <w:rPr>
          <w:spacing w:val="-16"/>
        </w:rPr>
        <w:t xml:space="preserve"> </w:t>
      </w:r>
      <w:r>
        <w:t>lie-</w:t>
      </w:r>
      <w:r>
        <w:rPr>
          <w:spacing w:val="59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t xml:space="preserve"> hier </w:t>
      </w:r>
      <w:r>
        <w:rPr>
          <w:spacing w:val="-3"/>
        </w:rPr>
        <w:t>noc</w:t>
      </w:r>
      <w:r>
        <w:rPr>
          <w:spacing w:val="-2"/>
        </w:rPr>
        <w:t>h</w:t>
      </w:r>
      <w:r>
        <w:t xml:space="preserve"> </w:t>
      </w:r>
      <w:r>
        <w:rPr>
          <w:spacing w:val="-1"/>
        </w:rPr>
        <w:t>nicht</w:t>
      </w:r>
      <w:r>
        <w:t xml:space="preserve"> </w:t>
      </w:r>
      <w:r>
        <w:rPr>
          <w:spacing w:val="-5"/>
        </w:rPr>
        <w:t>vor.</w:t>
      </w:r>
    </w:p>
    <w:p w14:paraId="3F50F65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0742A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94820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4CB7A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2D961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E310A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03720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3B0ED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B5888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4379E3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25A7C0F3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8DAAF58">
          <v:group id="_x0000_s4005" style="width:369.05pt;height:.5pt;mso-position-horizontal-relative:char;mso-position-vertical-relative:line" coordsize="7381,10">
            <v:group id="_x0000_s4006" style="position:absolute;left:5;top:5;width:7371;height:2" coordorigin="5,5" coordsize="7371,2">
              <v:shape id="_x0000_s4007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2FA1E8B2" w14:textId="77777777" w:rsidR="00DE260F" w:rsidRDefault="00842F04">
      <w:pPr>
        <w:numPr>
          <w:ilvl w:val="0"/>
          <w:numId w:val="4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2"/>
          <w:sz w:val="12"/>
        </w:rPr>
        <w:t>Typisc</w:t>
      </w:r>
      <w:r>
        <w:rPr>
          <w:rFonts w:ascii="Times New Roman" w:hAnsi="Times New Roman"/>
          <w:spacing w:val="-1"/>
          <w:sz w:val="12"/>
        </w:rPr>
        <w:t>he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F</w:t>
      </w:r>
      <w:r>
        <w:rPr>
          <w:rFonts w:ascii="Times New Roman" w:hAnsi="Times New Roman"/>
          <w:spacing w:val="-1"/>
          <w:sz w:val="12"/>
        </w:rPr>
        <w:t>ehler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am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z w:val="12"/>
        </w:rPr>
        <w:t>Beispiel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von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Bilder</w:t>
      </w:r>
      <w:r>
        <w:rPr>
          <w:rFonts w:ascii="Times New Roman" w:hAnsi="Times New Roman"/>
          <w:spacing w:val="-1"/>
          <w:sz w:val="12"/>
        </w:rPr>
        <w:t>n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z w:val="12"/>
        </w:rPr>
        <w:t>als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Erklärvideo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und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Chec</w:t>
      </w:r>
      <w:r>
        <w:rPr>
          <w:rFonts w:ascii="Times New Roman" w:hAnsi="Times New Roman"/>
          <w:spacing w:val="-1"/>
          <w:sz w:val="12"/>
        </w:rPr>
        <w:t>kliste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auf</w:t>
      </w:r>
      <w:r>
        <w:rPr>
          <w:rFonts w:ascii="Times New Roman" w:hAnsi="Times New Roman"/>
          <w:spacing w:val="-18"/>
          <w:sz w:val="12"/>
        </w:rPr>
        <w:t xml:space="preserve"> </w:t>
      </w:r>
      <w:hyperlink r:id="rId110">
        <w:r>
          <w:rPr>
            <w:rFonts w:ascii="Times New Roman" w:hAnsi="Times New Roman"/>
            <w:spacing w:val="-1"/>
            <w:sz w:val="12"/>
          </w:rPr>
          <w:t>http://open-educational-resources.de/bilder</w:t>
        </w:r>
        <w:r>
          <w:rPr>
            <w:rFonts w:ascii="Times New Roman" w:hAnsi="Times New Roman"/>
            <w:spacing w:val="-2"/>
            <w:sz w:val="12"/>
          </w:rPr>
          <w:t>-unt</w:t>
        </w:r>
        <w:r>
          <w:rPr>
            <w:rFonts w:ascii="Times New Roman" w:hAnsi="Times New Roman"/>
            <w:spacing w:val="-1"/>
            <w:sz w:val="12"/>
          </w:rPr>
          <w:t>er</w:t>
        </w:r>
        <w:r>
          <w:rPr>
            <w:rFonts w:ascii="Times New Roman" w:hAnsi="Times New Roman"/>
            <w:spacing w:val="-2"/>
            <w:sz w:val="12"/>
          </w:rPr>
          <w:t>-fr</w:t>
        </w:r>
        <w:r>
          <w:rPr>
            <w:rFonts w:ascii="Times New Roman" w:hAnsi="Times New Roman"/>
            <w:spacing w:val="-1"/>
            <w:sz w:val="12"/>
          </w:rPr>
          <w:t>eier-lizenz-nutzen/</w:t>
        </w:r>
      </w:hyperlink>
      <w:r>
        <w:rPr>
          <w:rFonts w:ascii="Times New Roman" w:hAnsi="Times New Roman"/>
          <w:spacing w:val="-2"/>
          <w:sz w:val="12"/>
        </w:rPr>
        <w:t>.</w:t>
      </w:r>
    </w:p>
    <w:p w14:paraId="7168B3E7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11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ernet.de/fernusg/</w:t>
        </w:r>
      </w:hyperlink>
    </w:p>
    <w:p w14:paraId="58CA8A72" w14:textId="77777777" w:rsidR="00DE260F" w:rsidRDefault="00842F04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2"/>
          <w:sz w:val="12"/>
        </w:rPr>
        <w:t>Sekr</w:t>
      </w:r>
      <w:r>
        <w:rPr>
          <w:rFonts w:ascii="Times New Roman" w:hAnsi="Times New Roman"/>
          <w:spacing w:val="-1"/>
          <w:sz w:val="12"/>
        </w:rPr>
        <w:t>etariat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S</w:t>
      </w:r>
      <w:r>
        <w:rPr>
          <w:rFonts w:ascii="Times New Roman" w:hAnsi="Times New Roman"/>
          <w:spacing w:val="-1"/>
          <w:sz w:val="12"/>
        </w:rPr>
        <w:t>tändigen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Konf</w:t>
      </w:r>
      <w:r>
        <w:rPr>
          <w:rFonts w:ascii="Times New Roman" w:hAnsi="Times New Roman"/>
          <w:spacing w:val="-1"/>
          <w:sz w:val="12"/>
        </w:rPr>
        <w:t>erenz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K</w:t>
      </w:r>
      <w:r>
        <w:rPr>
          <w:rFonts w:ascii="Times New Roman" w:hAnsi="Times New Roman"/>
          <w:spacing w:val="-1"/>
          <w:sz w:val="12"/>
        </w:rPr>
        <w:t>ultusminister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Länder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in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Bundesrepublik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Deutsc</w:t>
      </w:r>
      <w:r>
        <w:rPr>
          <w:rFonts w:ascii="Times New Roman" w:hAnsi="Times New Roman"/>
          <w:spacing w:val="-1"/>
          <w:sz w:val="12"/>
        </w:rPr>
        <w:t>hland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(Hrsg.)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>201</w:t>
      </w:r>
      <w:r>
        <w:rPr>
          <w:rFonts w:ascii="Times New Roman" w:hAnsi="Times New Roman"/>
          <w:spacing w:val="-5"/>
          <w:sz w:val="12"/>
        </w:rPr>
        <w:t>3: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6"/>
          <w:sz w:val="12"/>
        </w:rPr>
        <w:t>17</w:t>
      </w:r>
      <w:r>
        <w:rPr>
          <w:rFonts w:ascii="Times New Roman" w:hAnsi="Times New Roman"/>
          <w:spacing w:val="-7"/>
          <w:sz w:val="12"/>
        </w:rPr>
        <w:t>4.</w:t>
      </w:r>
    </w:p>
    <w:p w14:paraId="6D2E160C" w14:textId="77777777" w:rsidR="00DE260F" w:rsidRDefault="00842F04">
      <w:pPr>
        <w:numPr>
          <w:ilvl w:val="0"/>
          <w:numId w:val="48"/>
        </w:numPr>
        <w:tabs>
          <w:tab w:val="left" w:pos="3629"/>
        </w:tabs>
        <w:spacing w:before="12" w:line="260" w:lineRule="auto"/>
        <w:ind w:left="3628" w:right="1357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For</w:t>
      </w:r>
      <w:r>
        <w:rPr>
          <w:rFonts w:ascii="Times New Roman" w:hAnsi="Times New Roman"/>
          <w:spacing w:val="-1"/>
          <w:sz w:val="12"/>
        </w:rPr>
        <w:t>derung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nach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einer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Reform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des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F</w:t>
      </w:r>
      <w:r>
        <w:rPr>
          <w:rFonts w:ascii="Times New Roman" w:hAnsi="Times New Roman"/>
          <w:spacing w:val="-1"/>
          <w:sz w:val="12"/>
        </w:rPr>
        <w:t>ernunter</w:t>
      </w:r>
      <w:r>
        <w:rPr>
          <w:rFonts w:ascii="Times New Roman" w:hAnsi="Times New Roman"/>
          <w:spacing w:val="-2"/>
          <w:sz w:val="12"/>
        </w:rPr>
        <w:t>ric</w:t>
      </w:r>
      <w:r>
        <w:rPr>
          <w:rFonts w:ascii="Times New Roman" w:hAnsi="Times New Roman"/>
          <w:spacing w:val="-1"/>
          <w:sz w:val="12"/>
        </w:rPr>
        <w:t>htsgesetzes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st</w:t>
      </w:r>
      <w:r>
        <w:rPr>
          <w:rFonts w:ascii="Times New Roman" w:hAnsi="Times New Roman"/>
          <w:spacing w:val="-3"/>
          <w:sz w:val="12"/>
        </w:rPr>
        <w:t>ellt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u.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z w:val="12"/>
        </w:rPr>
        <w:t>a.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s</w:t>
      </w:r>
      <w:r>
        <w:rPr>
          <w:rFonts w:ascii="Times New Roman" w:hAnsi="Times New Roman"/>
          <w:spacing w:val="-2"/>
          <w:sz w:val="12"/>
        </w:rPr>
        <w:t>tif</w:t>
      </w:r>
      <w:r>
        <w:rPr>
          <w:rFonts w:ascii="Times New Roman" w:hAnsi="Times New Roman"/>
          <w:spacing w:val="-1"/>
          <w:sz w:val="12"/>
        </w:rPr>
        <w:t>tung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neue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</w:t>
      </w:r>
      <w:r>
        <w:rPr>
          <w:rFonts w:ascii="Times New Roman" w:hAnsi="Times New Roman"/>
          <w:spacing w:val="-1"/>
          <w:sz w:val="12"/>
        </w:rPr>
        <w:t>erantw</w:t>
      </w:r>
      <w:r>
        <w:rPr>
          <w:rFonts w:ascii="Times New Roman" w:hAnsi="Times New Roman"/>
          <w:spacing w:val="-2"/>
          <w:sz w:val="12"/>
        </w:rPr>
        <w:t>or</w:t>
      </w:r>
      <w:r>
        <w:rPr>
          <w:rFonts w:ascii="Times New Roman" w:hAnsi="Times New Roman"/>
          <w:spacing w:val="-1"/>
          <w:sz w:val="12"/>
        </w:rPr>
        <w:t>tung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e.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pacing w:val="-8"/>
          <w:sz w:val="12"/>
        </w:rPr>
        <w:t>V.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auf.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5"/>
          <w:sz w:val="12"/>
        </w:rPr>
        <w:t>Vor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dem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Hint</w:t>
      </w:r>
      <w:r>
        <w:rPr>
          <w:rFonts w:ascii="Times New Roman" w:hAnsi="Times New Roman"/>
          <w:spacing w:val="-1"/>
          <w:sz w:val="12"/>
        </w:rPr>
        <w:t>er</w:t>
      </w:r>
      <w:r>
        <w:rPr>
          <w:rFonts w:ascii="Times New Roman" w:hAnsi="Times New Roman"/>
          <w:spacing w:val="-2"/>
          <w:sz w:val="12"/>
        </w:rPr>
        <w:t>g</w:t>
      </w:r>
      <w:r>
        <w:rPr>
          <w:rFonts w:ascii="Times New Roman" w:hAnsi="Times New Roman"/>
          <w:spacing w:val="-1"/>
          <w:sz w:val="12"/>
        </w:rPr>
        <w:t>rund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digit</w:t>
      </w:r>
      <w:r>
        <w:rPr>
          <w:rFonts w:ascii="Times New Roman" w:hAnsi="Times New Roman"/>
          <w:spacing w:val="-1"/>
          <w:sz w:val="12"/>
        </w:rPr>
        <w:t>aler</w:t>
      </w:r>
      <w:r>
        <w:rPr>
          <w:rFonts w:ascii="Times New Roman" w:hAnsi="Times New Roman"/>
          <w:spacing w:val="103"/>
          <w:w w:val="9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Lernfor</w:t>
      </w:r>
      <w:r>
        <w:rPr>
          <w:rFonts w:ascii="Times New Roman" w:hAnsi="Times New Roman"/>
          <w:spacing w:val="-1"/>
          <w:sz w:val="12"/>
        </w:rPr>
        <w:t>mate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sei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das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Gesetz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nic</w:t>
      </w:r>
      <w:r>
        <w:rPr>
          <w:rFonts w:ascii="Times New Roman" w:hAnsi="Times New Roman"/>
          <w:spacing w:val="-1"/>
          <w:sz w:val="12"/>
        </w:rPr>
        <w:t>ht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mehr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zeitg</w:t>
      </w:r>
      <w:r>
        <w:rPr>
          <w:rFonts w:ascii="Times New Roman" w:hAnsi="Times New Roman"/>
          <w:spacing w:val="-1"/>
          <w:sz w:val="12"/>
        </w:rPr>
        <w:t>emäß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und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solle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in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T</w:t>
      </w:r>
      <w:r>
        <w:rPr>
          <w:rFonts w:ascii="Times New Roman" w:hAnsi="Times New Roman"/>
          <w:spacing w:val="-1"/>
          <w:sz w:val="12"/>
        </w:rPr>
        <w:t>eilen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modifiziert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erden.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Das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Schriftfor</w:t>
      </w:r>
      <w:r>
        <w:rPr>
          <w:rFonts w:ascii="Times New Roman" w:hAnsi="Times New Roman"/>
          <w:spacing w:val="-1"/>
          <w:sz w:val="12"/>
        </w:rPr>
        <w:t>mer</w:t>
      </w:r>
      <w:r>
        <w:rPr>
          <w:rFonts w:ascii="Times New Roman" w:hAnsi="Times New Roman"/>
          <w:spacing w:val="-2"/>
          <w:sz w:val="12"/>
        </w:rPr>
        <w:t>for</w:t>
      </w:r>
      <w:r>
        <w:rPr>
          <w:rFonts w:ascii="Times New Roman" w:hAnsi="Times New Roman"/>
          <w:spacing w:val="-1"/>
          <w:sz w:val="12"/>
        </w:rPr>
        <w:t>dernis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sollt</w:t>
      </w:r>
      <w:r>
        <w:rPr>
          <w:rFonts w:ascii="Times New Roman" w:hAnsi="Times New Roman"/>
          <w:spacing w:val="-1"/>
          <w:sz w:val="12"/>
        </w:rPr>
        <w:t>e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aufgeg</w:t>
      </w:r>
      <w:r>
        <w:rPr>
          <w:rFonts w:ascii="Times New Roman" w:hAnsi="Times New Roman"/>
          <w:spacing w:val="-1"/>
          <w:sz w:val="12"/>
        </w:rPr>
        <w:t>eben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und</w:t>
      </w:r>
      <w:r>
        <w:rPr>
          <w:rFonts w:ascii="Times New Roman" w:hAnsi="Times New Roman"/>
          <w:spacing w:val="89"/>
          <w:w w:val="10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F</w:t>
      </w:r>
      <w:r>
        <w:rPr>
          <w:rFonts w:ascii="Times New Roman" w:hAnsi="Times New Roman"/>
          <w:spacing w:val="-1"/>
          <w:sz w:val="12"/>
        </w:rPr>
        <w:t>ernunter</w:t>
      </w:r>
      <w:r>
        <w:rPr>
          <w:rFonts w:ascii="Times New Roman" w:hAnsi="Times New Roman"/>
          <w:spacing w:val="-2"/>
          <w:sz w:val="12"/>
        </w:rPr>
        <w:t>ric</w:t>
      </w:r>
      <w:r>
        <w:rPr>
          <w:rFonts w:ascii="Times New Roman" w:hAnsi="Times New Roman"/>
          <w:spacing w:val="-1"/>
          <w:sz w:val="12"/>
        </w:rPr>
        <w:t>htsverträge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auch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online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g</w:t>
      </w:r>
      <w:r>
        <w:rPr>
          <w:rFonts w:ascii="Times New Roman" w:hAnsi="Times New Roman"/>
          <w:spacing w:val="-1"/>
          <w:sz w:val="12"/>
        </w:rPr>
        <w:t>eschlossen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erden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können.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Des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W</w:t>
      </w:r>
      <w:r>
        <w:rPr>
          <w:rFonts w:ascii="Times New Roman" w:hAnsi="Times New Roman"/>
          <w:spacing w:val="-2"/>
          <w:sz w:val="12"/>
        </w:rPr>
        <w:t>eiteren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</w:t>
      </w:r>
      <w:r>
        <w:rPr>
          <w:rFonts w:ascii="Times New Roman" w:hAnsi="Times New Roman"/>
          <w:spacing w:val="-1"/>
          <w:sz w:val="12"/>
        </w:rPr>
        <w:t>erlange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F</w:t>
      </w:r>
      <w:r>
        <w:rPr>
          <w:rFonts w:ascii="Times New Roman" w:hAnsi="Times New Roman"/>
          <w:spacing w:val="-1"/>
          <w:sz w:val="12"/>
        </w:rPr>
        <w:t>ernunter</w:t>
      </w:r>
      <w:r>
        <w:rPr>
          <w:rFonts w:ascii="Times New Roman" w:hAnsi="Times New Roman"/>
          <w:spacing w:val="-2"/>
          <w:sz w:val="12"/>
        </w:rPr>
        <w:t>ric</w:t>
      </w:r>
      <w:r>
        <w:rPr>
          <w:rFonts w:ascii="Times New Roman" w:hAnsi="Times New Roman"/>
          <w:spacing w:val="-1"/>
          <w:sz w:val="12"/>
        </w:rPr>
        <w:t>ht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als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globales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Angebot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nach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einer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eur</w:t>
      </w:r>
      <w:r>
        <w:rPr>
          <w:rFonts w:ascii="Times New Roman" w:hAnsi="Times New Roman"/>
          <w:spacing w:val="-2"/>
          <w:sz w:val="12"/>
        </w:rPr>
        <w:t>opaw</w:t>
      </w:r>
      <w:r>
        <w:rPr>
          <w:rFonts w:ascii="Times New Roman" w:hAnsi="Times New Roman"/>
          <w:spacing w:val="-1"/>
          <w:sz w:val="12"/>
        </w:rPr>
        <w:t>eit</w:t>
      </w:r>
      <w:r>
        <w:rPr>
          <w:rFonts w:ascii="Times New Roman" w:hAnsi="Times New Roman"/>
          <w:spacing w:val="95"/>
          <w:w w:val="99"/>
          <w:sz w:val="12"/>
        </w:rPr>
        <w:t xml:space="preserve"> </w:t>
      </w:r>
      <w:r>
        <w:rPr>
          <w:rFonts w:ascii="Times New Roman" w:hAnsi="Times New Roman"/>
          <w:spacing w:val="-1"/>
          <w:w w:val="95"/>
          <w:sz w:val="12"/>
        </w:rPr>
        <w:t>einheitlichen</w:t>
      </w:r>
      <w:r>
        <w:rPr>
          <w:rFonts w:ascii="Times New Roman" w:hAnsi="Times New Roman"/>
          <w:w w:val="95"/>
          <w:sz w:val="12"/>
        </w:rPr>
        <w:t xml:space="preserve"> </w:t>
      </w:r>
      <w:r>
        <w:rPr>
          <w:rFonts w:ascii="Times New Roman" w:hAnsi="Times New Roman"/>
          <w:spacing w:val="3"/>
          <w:w w:val="95"/>
          <w:sz w:val="12"/>
        </w:rPr>
        <w:t xml:space="preserve"> </w:t>
      </w:r>
      <w:r>
        <w:rPr>
          <w:rFonts w:ascii="Times New Roman" w:hAnsi="Times New Roman"/>
          <w:spacing w:val="-2"/>
          <w:w w:val="95"/>
          <w:sz w:val="12"/>
        </w:rPr>
        <w:t>R</w:t>
      </w:r>
      <w:r>
        <w:rPr>
          <w:rFonts w:ascii="Times New Roman" w:hAnsi="Times New Roman"/>
          <w:spacing w:val="-1"/>
          <w:w w:val="95"/>
          <w:sz w:val="12"/>
        </w:rPr>
        <w:t>egelung</w:t>
      </w:r>
      <w:r>
        <w:rPr>
          <w:rFonts w:ascii="Times New Roman" w:hAnsi="Times New Roman"/>
          <w:w w:val="95"/>
          <w:sz w:val="12"/>
        </w:rPr>
        <w:t xml:space="preserve"> </w:t>
      </w:r>
      <w:r>
        <w:rPr>
          <w:rFonts w:ascii="Times New Roman" w:hAnsi="Times New Roman"/>
          <w:spacing w:val="3"/>
          <w:w w:val="95"/>
          <w:sz w:val="12"/>
        </w:rPr>
        <w:t xml:space="preserve"> </w:t>
      </w:r>
      <w:r>
        <w:rPr>
          <w:rFonts w:ascii="Times New Roman" w:hAnsi="Times New Roman"/>
          <w:w w:val="95"/>
          <w:sz w:val="12"/>
        </w:rPr>
        <w:t xml:space="preserve">des </w:t>
      </w:r>
      <w:r>
        <w:rPr>
          <w:rFonts w:ascii="Times New Roman" w:hAnsi="Times New Roman"/>
          <w:spacing w:val="3"/>
          <w:w w:val="95"/>
          <w:sz w:val="12"/>
        </w:rPr>
        <w:t xml:space="preserve"> </w:t>
      </w:r>
      <w:r>
        <w:rPr>
          <w:rFonts w:ascii="Times New Roman" w:hAnsi="Times New Roman"/>
          <w:spacing w:val="-2"/>
          <w:w w:val="95"/>
          <w:sz w:val="12"/>
        </w:rPr>
        <w:t>F</w:t>
      </w:r>
      <w:r>
        <w:rPr>
          <w:rFonts w:ascii="Times New Roman" w:hAnsi="Times New Roman"/>
          <w:spacing w:val="-1"/>
          <w:w w:val="95"/>
          <w:sz w:val="12"/>
        </w:rPr>
        <w:t>ernunterrichts.</w:t>
      </w:r>
      <w:r>
        <w:rPr>
          <w:rFonts w:ascii="Times New Roman" w:hAnsi="Times New Roman"/>
          <w:w w:val="95"/>
          <w:sz w:val="12"/>
        </w:rPr>
        <w:t xml:space="preserve"> </w:t>
      </w:r>
      <w:r>
        <w:rPr>
          <w:rFonts w:ascii="Times New Roman" w:hAnsi="Times New Roman"/>
          <w:spacing w:val="4"/>
          <w:w w:val="95"/>
          <w:sz w:val="12"/>
        </w:rPr>
        <w:t xml:space="preserve"> </w:t>
      </w:r>
      <w:r>
        <w:rPr>
          <w:rFonts w:ascii="Times New Roman" w:hAnsi="Times New Roman"/>
          <w:spacing w:val="-5"/>
          <w:w w:val="95"/>
          <w:sz w:val="12"/>
        </w:rPr>
        <w:t>V</w:t>
      </w:r>
      <w:r>
        <w:rPr>
          <w:rFonts w:ascii="Times New Roman" w:hAnsi="Times New Roman"/>
          <w:spacing w:val="-4"/>
          <w:w w:val="95"/>
          <w:sz w:val="12"/>
        </w:rPr>
        <w:t>g</w:t>
      </w:r>
      <w:r>
        <w:rPr>
          <w:rFonts w:ascii="Times New Roman" w:hAnsi="Times New Roman"/>
          <w:spacing w:val="-5"/>
          <w:w w:val="95"/>
          <w:sz w:val="12"/>
        </w:rPr>
        <w:t>l.</w:t>
      </w:r>
      <w:r>
        <w:rPr>
          <w:rFonts w:ascii="Times New Roman" w:hAnsi="Times New Roman"/>
          <w:w w:val="95"/>
          <w:sz w:val="12"/>
        </w:rPr>
        <w:t xml:space="preserve"> </w:t>
      </w:r>
      <w:r>
        <w:rPr>
          <w:rFonts w:ascii="Times New Roman" w:hAnsi="Times New Roman"/>
          <w:spacing w:val="3"/>
          <w:w w:val="95"/>
          <w:sz w:val="12"/>
        </w:rPr>
        <w:t xml:space="preserve"> </w:t>
      </w:r>
      <w:hyperlink r:id="rId112">
        <w:r>
          <w:rPr>
            <w:rFonts w:ascii="Times New Roman" w:hAnsi="Times New Roman"/>
            <w:spacing w:val="-1"/>
            <w:w w:val="95"/>
            <w:sz w:val="12"/>
          </w:rPr>
          <w:t>www.digitalisierung-bildung.de/wp-content/uploads/2013/11/P</w:t>
        </w:r>
        <w:r>
          <w:rPr>
            <w:rFonts w:ascii="Times New Roman" w:hAnsi="Times New Roman"/>
            <w:spacing w:val="-2"/>
            <w:w w:val="95"/>
            <w:sz w:val="12"/>
          </w:rPr>
          <w:t>olicyBrief_ED</w:t>
        </w:r>
        <w:r>
          <w:rPr>
            <w:rFonts w:ascii="Times New Roman" w:hAnsi="Times New Roman"/>
            <w:spacing w:val="-1"/>
            <w:w w:val="95"/>
            <w:sz w:val="12"/>
          </w:rPr>
          <w:t>A_Bildung1.pdf</w:t>
        </w:r>
      </w:hyperlink>
    </w:p>
    <w:p w14:paraId="1C10B403" w14:textId="77777777" w:rsidR="00DE260F" w:rsidRDefault="00842F04">
      <w:pPr>
        <w:numPr>
          <w:ilvl w:val="0"/>
          <w:numId w:val="48"/>
        </w:numPr>
        <w:tabs>
          <w:tab w:val="left" w:pos="3629"/>
        </w:tabs>
        <w:spacing w:line="260" w:lineRule="auto"/>
        <w:ind w:left="3628" w:right="149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Ler</w:t>
      </w:r>
      <w:r>
        <w:rPr>
          <w:rFonts w:ascii="Times New Roman" w:hAnsi="Times New Roman"/>
          <w:spacing w:val="-1"/>
          <w:sz w:val="12"/>
        </w:rPr>
        <w:t>nmaterialien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erden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im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Auf</w:t>
      </w:r>
      <w:r>
        <w:rPr>
          <w:rFonts w:ascii="Times New Roman" w:hAnsi="Times New Roman"/>
          <w:spacing w:val="-1"/>
          <w:sz w:val="12"/>
        </w:rPr>
        <w:t>tr</w:t>
      </w:r>
      <w:r>
        <w:rPr>
          <w:rFonts w:ascii="Times New Roman" w:hAnsi="Times New Roman"/>
          <w:spacing w:val="-2"/>
          <w:sz w:val="12"/>
        </w:rPr>
        <w:t>ag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des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F</w:t>
      </w:r>
      <w:r>
        <w:rPr>
          <w:rFonts w:ascii="Times New Roman" w:hAnsi="Times New Roman"/>
          <w:spacing w:val="-1"/>
          <w:sz w:val="12"/>
        </w:rPr>
        <w:t>ernlernanbieters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von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freien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</w:t>
      </w:r>
      <w:r>
        <w:rPr>
          <w:rFonts w:ascii="Times New Roman" w:hAnsi="Times New Roman"/>
          <w:spacing w:val="-1"/>
          <w:sz w:val="12"/>
        </w:rPr>
        <w:t>utor/innen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erst</w:t>
      </w:r>
      <w:r>
        <w:rPr>
          <w:rFonts w:ascii="Times New Roman" w:hAnsi="Times New Roman"/>
          <w:spacing w:val="-2"/>
          <w:sz w:val="12"/>
        </w:rPr>
        <w:t>ellt,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dafür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bezahlt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erden.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V</w:t>
      </w:r>
      <w:r>
        <w:rPr>
          <w:rFonts w:ascii="Times New Roman" w:hAnsi="Times New Roman"/>
          <w:spacing w:val="-2"/>
          <w:sz w:val="12"/>
        </w:rPr>
        <w:t>ertr</w:t>
      </w:r>
      <w:r>
        <w:rPr>
          <w:rFonts w:ascii="Times New Roman" w:hAnsi="Times New Roman"/>
          <w:spacing w:val="-3"/>
          <w:sz w:val="12"/>
        </w:rPr>
        <w:t>aglic</w:t>
      </w:r>
      <w:r>
        <w:rPr>
          <w:rFonts w:ascii="Times New Roman" w:hAnsi="Times New Roman"/>
          <w:spacing w:val="-2"/>
          <w:sz w:val="12"/>
        </w:rPr>
        <w:t>h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treten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91"/>
          <w:w w:val="9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</w:t>
      </w:r>
      <w:r>
        <w:rPr>
          <w:rFonts w:ascii="Times New Roman" w:hAnsi="Times New Roman"/>
          <w:spacing w:val="-1"/>
          <w:sz w:val="12"/>
        </w:rPr>
        <w:t>utor/innen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k</w:t>
      </w:r>
      <w:r>
        <w:rPr>
          <w:rFonts w:ascii="Times New Roman" w:hAnsi="Times New Roman"/>
          <w:spacing w:val="-2"/>
          <w:sz w:val="12"/>
        </w:rPr>
        <w:t>om</w:t>
      </w:r>
      <w:r>
        <w:rPr>
          <w:rFonts w:ascii="Times New Roman" w:hAnsi="Times New Roman"/>
          <w:spacing w:val="-1"/>
          <w:sz w:val="12"/>
        </w:rPr>
        <w:t>pletten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N</w:t>
      </w:r>
      <w:r>
        <w:rPr>
          <w:rFonts w:ascii="Times New Roman" w:hAnsi="Times New Roman"/>
          <w:spacing w:val="-1"/>
          <w:sz w:val="12"/>
        </w:rPr>
        <w:t>utzungsr</w:t>
      </w:r>
      <w:r>
        <w:rPr>
          <w:rFonts w:ascii="Times New Roman" w:hAnsi="Times New Roman"/>
          <w:spacing w:val="-2"/>
          <w:sz w:val="12"/>
        </w:rPr>
        <w:t>ec</w:t>
      </w:r>
      <w:r>
        <w:rPr>
          <w:rFonts w:ascii="Times New Roman" w:hAnsi="Times New Roman"/>
          <w:spacing w:val="-1"/>
          <w:sz w:val="12"/>
        </w:rPr>
        <w:t>hte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an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Anbiet</w:t>
      </w:r>
      <w:r>
        <w:rPr>
          <w:rFonts w:ascii="Times New Roman" w:hAnsi="Times New Roman"/>
          <w:spacing w:val="-1"/>
          <w:sz w:val="12"/>
        </w:rPr>
        <w:t>er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ab.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Das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Urheberr</w:t>
      </w:r>
      <w:r>
        <w:rPr>
          <w:rFonts w:ascii="Times New Roman" w:hAnsi="Times New Roman"/>
          <w:spacing w:val="-2"/>
          <w:sz w:val="12"/>
        </w:rPr>
        <w:t>ec</w:t>
      </w:r>
      <w:r>
        <w:rPr>
          <w:rFonts w:ascii="Times New Roman" w:hAnsi="Times New Roman"/>
          <w:spacing w:val="-1"/>
          <w:sz w:val="12"/>
        </w:rPr>
        <w:t>ht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bleibt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zw</w:t>
      </w:r>
      <w:r>
        <w:rPr>
          <w:rFonts w:ascii="Times New Roman" w:hAnsi="Times New Roman"/>
          <w:spacing w:val="-1"/>
          <w:sz w:val="12"/>
        </w:rPr>
        <w:t>ar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bei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den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</w:t>
      </w:r>
      <w:r>
        <w:rPr>
          <w:rFonts w:ascii="Times New Roman" w:hAnsi="Times New Roman"/>
          <w:spacing w:val="-1"/>
          <w:sz w:val="12"/>
        </w:rPr>
        <w:t>utor/innen,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doc</w:t>
      </w:r>
      <w:r>
        <w:rPr>
          <w:rFonts w:ascii="Times New Roman" w:hAnsi="Times New Roman"/>
          <w:spacing w:val="-1"/>
          <w:sz w:val="12"/>
        </w:rPr>
        <w:t>h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alle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V</w:t>
      </w:r>
      <w:r>
        <w:rPr>
          <w:rFonts w:ascii="Times New Roman" w:hAnsi="Times New Roman"/>
          <w:spacing w:val="-2"/>
          <w:sz w:val="12"/>
        </w:rPr>
        <w:t>er</w:t>
      </w:r>
      <w:r>
        <w:rPr>
          <w:rFonts w:ascii="Times New Roman" w:hAnsi="Times New Roman"/>
          <w:spacing w:val="-3"/>
          <w:sz w:val="12"/>
        </w:rPr>
        <w:t>w</w:t>
      </w:r>
      <w:r>
        <w:rPr>
          <w:rFonts w:ascii="Times New Roman" w:hAnsi="Times New Roman"/>
          <w:spacing w:val="-2"/>
          <w:sz w:val="12"/>
        </w:rPr>
        <w:t>ertungsr</w:t>
      </w:r>
      <w:r>
        <w:rPr>
          <w:rFonts w:ascii="Times New Roman" w:hAnsi="Times New Roman"/>
          <w:spacing w:val="-3"/>
          <w:sz w:val="12"/>
        </w:rPr>
        <w:t>ec</w:t>
      </w:r>
      <w:r>
        <w:rPr>
          <w:rFonts w:ascii="Times New Roman" w:hAnsi="Times New Roman"/>
          <w:spacing w:val="-2"/>
          <w:sz w:val="12"/>
        </w:rPr>
        <w:t>hte</w:t>
      </w:r>
      <w:r>
        <w:rPr>
          <w:rFonts w:ascii="Times New Roman" w:hAnsi="Times New Roman"/>
          <w:spacing w:val="89"/>
          <w:w w:val="9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g</w:t>
      </w:r>
      <w:r>
        <w:rPr>
          <w:rFonts w:ascii="Times New Roman" w:hAnsi="Times New Roman"/>
          <w:spacing w:val="-1"/>
          <w:sz w:val="12"/>
        </w:rPr>
        <w:t>ehören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in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Regel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dem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F</w:t>
      </w:r>
      <w:r>
        <w:rPr>
          <w:rFonts w:ascii="Times New Roman" w:hAnsi="Times New Roman"/>
          <w:spacing w:val="-1"/>
          <w:sz w:val="12"/>
        </w:rPr>
        <w:t>ernlernanbieter</w:t>
      </w:r>
      <w:r>
        <w:rPr>
          <w:rFonts w:ascii="Times New Roman" w:hAnsi="Times New Roman"/>
          <w:spacing w:val="-2"/>
          <w:sz w:val="12"/>
        </w:rPr>
        <w:t>.</w:t>
      </w:r>
    </w:p>
    <w:p w14:paraId="47D68F1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3B269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44372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05049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8E4037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644267A1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8857A0A">
          <v:group id="_x0000_s4000" style="position:absolute;left:0;text-align:left;margin-left:-.35pt;margin-top:-12.2pt;width:595.7pt;height:3.9pt;z-index:1960;mso-position-horizontal-relative:page" coordorigin="-7,-244" coordsize="11914,78">
            <v:group id="_x0000_s4003" style="position:absolute;top:-196;width:11900;height:2" coordorigin=",-196" coordsize="11900,2">
              <v:shape id="_x0000_s400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4001" style="position:absolute;left:3427;top:-244;width:132;height:78" coordorigin="3427,-244" coordsize="132,78">
              <v:shape id="_x0000_s4002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20</w:t>
      </w:r>
    </w:p>
    <w:p w14:paraId="628E69AC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113"/>
          <w:pgSz w:w="11910" w:h="16840"/>
          <w:pgMar w:top="1140" w:right="0" w:bottom="280" w:left="0" w:header="950" w:footer="0" w:gutter="0"/>
          <w:cols w:space="720"/>
        </w:sectPr>
      </w:pPr>
    </w:p>
    <w:p w14:paraId="0C78D1B1" w14:textId="77777777" w:rsidR="00DE260F" w:rsidRDefault="00C53D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43A7BEE1">
          <v:shape id="_x0000_s3999" type="#_x0000_t202" style="position:absolute;margin-left:0;margin-top:.85pt;width:595pt;height:841pt;z-index:-187336;mso-position-horizontal-relative:page;mso-position-vertical-relative:page" filled="f" stroked="f">
            <v:textbox inset="0,0,0,0">
              <w:txbxContent>
                <w:p w14:paraId="23107D5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AA4CB5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F19C1E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A310AC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676FC7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C00CFC" w14:textId="77777777" w:rsidR="00523552" w:rsidRDefault="00523552">
                  <w:pPr>
                    <w:spacing w:before="102"/>
                    <w:ind w:right="3393"/>
                    <w:jc w:val="righ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color w:val="6E6E6E"/>
                      <w:w w:val="95"/>
                      <w:sz w:val="14"/>
                    </w:rPr>
                    <w:t>3.</w:t>
                  </w:r>
                  <w:r>
                    <w:rPr>
                      <w:rFonts w:ascii="Times New Roman" w:hAnsi="Times New Roman"/>
                      <w:color w:val="6E6E6E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E6E6E"/>
                      <w:w w:val="95"/>
                      <w:sz w:val="14"/>
                    </w:rPr>
                    <w:t>Bestandsaufnahme:</w:t>
                  </w:r>
                  <w:r>
                    <w:rPr>
                      <w:rFonts w:ascii="Times New Roman" w:hAnsi="Times New Roman"/>
                      <w:color w:val="6E6E6E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E6E6E"/>
                      <w:w w:val="95"/>
                      <w:sz w:val="14"/>
                    </w:rPr>
                    <w:t>OER-Aktivitäten</w:t>
                  </w:r>
                  <w:r>
                    <w:rPr>
                      <w:rFonts w:ascii="Times New Roman" w:hAnsi="Times New Roman"/>
                      <w:color w:val="6E6E6E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E6E6E"/>
                      <w:w w:val="95"/>
                      <w:sz w:val="14"/>
                    </w:rPr>
                    <w:t>in</w:t>
                  </w:r>
                  <w:r>
                    <w:rPr>
                      <w:rFonts w:ascii="Times New Roman" w:hAnsi="Times New Roman"/>
                      <w:color w:val="6E6E6E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E6E6E"/>
                      <w:w w:val="95"/>
                      <w:sz w:val="14"/>
                    </w:rPr>
                    <w:t>der</w:t>
                  </w:r>
                  <w:r>
                    <w:rPr>
                      <w:rFonts w:ascii="Times New Roman" w:hAnsi="Times New Roman"/>
                      <w:color w:val="6E6E6E"/>
                      <w:spacing w:val="-2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E6E6E"/>
                      <w:w w:val="95"/>
                      <w:sz w:val="14"/>
                    </w:rPr>
                    <w:t>Erwachsenenbildung/Weiterbildung</w:t>
                  </w:r>
                </w:p>
                <w:p w14:paraId="7BBF22B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EA4D55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498A63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F2CAC4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FDABB2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54B5F7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79A92A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FF8E78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D6541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B641B5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A78D80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046A1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66131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BF788C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246832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622084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2A4132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B7EF7E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F9897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1AD88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0F134B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07F43F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602B0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D5ED8D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AB0DC1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DF9069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57FE38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64926E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F66833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AC40B2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DED9A7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F4C586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EE8E4C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79C788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8C8F0F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FD2163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AB22E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567F45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0151B9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4D18C2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FBD6B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691D0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08C24C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B6BFB2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88FC41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E63736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84F6C0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9F0C73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517BEC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AFDE54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51B59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EB0A27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56BBE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F73579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6F54C4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B7BE74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B64848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A3C306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21A2D6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14C624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A62BE2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264E0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8BB37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371998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81C999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C3C971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B7C018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F5455A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16733A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F3444F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3456D6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983B7F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D34DED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0549D0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91878E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AE3C0B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E65F41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8510F1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8BD845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98A7E9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126DB7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BE4D0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19EF05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774D2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D72A8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9867B3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730E8F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65D6E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FF1EB9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EE7652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E217C7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5AFAFA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FF260C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077743B" w14:textId="77777777" w:rsidR="00523552" w:rsidRDefault="00523552">
                  <w:pPr>
                    <w:spacing w:before="82"/>
                    <w:ind w:right="3394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6E6E6E"/>
                      <w:w w:val="110"/>
                      <w:sz w:val="16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</w:p>
    <w:p w14:paraId="12111D7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5A5020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4A9FA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DC9C5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66B66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7096D7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576EAC" w14:textId="77777777" w:rsidR="00DE260F" w:rsidRDefault="00842F04">
      <w:pPr>
        <w:pStyle w:val="Heading1"/>
        <w:numPr>
          <w:ilvl w:val="0"/>
          <w:numId w:val="47"/>
        </w:numPr>
        <w:tabs>
          <w:tab w:val="left" w:pos="1693"/>
        </w:tabs>
        <w:spacing w:line="546" w:lineRule="exact"/>
        <w:jc w:val="left"/>
      </w:pPr>
      <w:bookmarkStart w:id="24" w:name="3.__Bestandsaufnahme:__OER-Aktivitäten_i"/>
      <w:bookmarkStart w:id="25" w:name="_bookmark11"/>
      <w:bookmarkEnd w:id="24"/>
      <w:bookmarkEnd w:id="25"/>
      <w:r>
        <w:rPr>
          <w:color w:val="00407F"/>
        </w:rPr>
        <w:t>Bestandsaufnahme:</w:t>
      </w:r>
    </w:p>
    <w:p w14:paraId="073DC203" w14:textId="77777777" w:rsidR="00DE260F" w:rsidRDefault="00842F04">
      <w:pPr>
        <w:spacing w:before="10" w:line="540" w:lineRule="exact"/>
        <w:ind w:left="1133" w:right="1959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hAnsi="Times New Roman"/>
          <w:color w:val="00407F"/>
          <w:w w:val="90"/>
          <w:sz w:val="48"/>
        </w:rPr>
        <w:t>OER-Aktivitäten</w:t>
      </w:r>
      <w:r>
        <w:rPr>
          <w:rFonts w:ascii="Times New Roman" w:hAnsi="Times New Roman"/>
          <w:color w:val="00407F"/>
          <w:spacing w:val="24"/>
          <w:w w:val="90"/>
          <w:sz w:val="48"/>
        </w:rPr>
        <w:t xml:space="preserve"> </w:t>
      </w:r>
      <w:r>
        <w:rPr>
          <w:rFonts w:ascii="Times New Roman" w:hAnsi="Times New Roman"/>
          <w:color w:val="00407F"/>
          <w:w w:val="90"/>
          <w:sz w:val="48"/>
        </w:rPr>
        <w:t>in</w:t>
      </w:r>
      <w:r>
        <w:rPr>
          <w:rFonts w:ascii="Times New Roman" w:hAnsi="Times New Roman"/>
          <w:color w:val="00407F"/>
          <w:spacing w:val="24"/>
          <w:w w:val="90"/>
          <w:sz w:val="48"/>
        </w:rPr>
        <w:t xml:space="preserve"> </w:t>
      </w:r>
      <w:r>
        <w:rPr>
          <w:rFonts w:ascii="Times New Roman" w:hAnsi="Times New Roman"/>
          <w:color w:val="00407F"/>
          <w:w w:val="90"/>
          <w:sz w:val="48"/>
        </w:rPr>
        <w:t>der</w:t>
      </w:r>
      <w:r>
        <w:rPr>
          <w:rFonts w:ascii="Times New Roman" w:hAnsi="Times New Roman"/>
          <w:color w:val="00407F"/>
          <w:spacing w:val="24"/>
          <w:w w:val="90"/>
          <w:sz w:val="48"/>
        </w:rPr>
        <w:t xml:space="preserve"> </w:t>
      </w:r>
      <w:r>
        <w:rPr>
          <w:rFonts w:ascii="Times New Roman" w:hAnsi="Times New Roman"/>
          <w:color w:val="00407F"/>
          <w:spacing w:val="-2"/>
          <w:w w:val="90"/>
          <w:sz w:val="48"/>
        </w:rPr>
        <w:t>Erw</w:t>
      </w:r>
      <w:r>
        <w:rPr>
          <w:rFonts w:ascii="Times New Roman" w:hAnsi="Times New Roman"/>
          <w:color w:val="00407F"/>
          <w:spacing w:val="-1"/>
          <w:w w:val="90"/>
          <w:sz w:val="48"/>
        </w:rPr>
        <w:t>achsenen-</w:t>
      </w:r>
      <w:r>
        <w:rPr>
          <w:rFonts w:ascii="Times New Roman" w:hAnsi="Times New Roman"/>
          <w:color w:val="00407F"/>
          <w:spacing w:val="23"/>
          <w:w w:val="96"/>
          <w:sz w:val="48"/>
        </w:rPr>
        <w:t xml:space="preserve"> </w:t>
      </w:r>
      <w:r>
        <w:rPr>
          <w:rFonts w:ascii="Times New Roman" w:hAnsi="Times New Roman"/>
          <w:color w:val="00407F"/>
          <w:w w:val="90"/>
          <w:sz w:val="48"/>
        </w:rPr>
        <w:t>bildung</w:t>
      </w:r>
      <w:r>
        <w:rPr>
          <w:rFonts w:ascii="Times New Roman" w:hAnsi="Times New Roman"/>
          <w:color w:val="00407F"/>
          <w:spacing w:val="68"/>
          <w:w w:val="90"/>
          <w:sz w:val="48"/>
        </w:rPr>
        <w:t xml:space="preserve"> </w:t>
      </w:r>
      <w:r>
        <w:rPr>
          <w:rFonts w:ascii="Times New Roman" w:hAnsi="Times New Roman"/>
          <w:color w:val="00407F"/>
          <w:spacing w:val="31"/>
          <w:w w:val="90"/>
          <w:sz w:val="48"/>
        </w:rPr>
        <w:t>/</w:t>
      </w:r>
      <w:r>
        <w:rPr>
          <w:rFonts w:ascii="Times New Roman" w:hAnsi="Times New Roman"/>
          <w:color w:val="00407F"/>
          <w:spacing w:val="-10"/>
          <w:w w:val="90"/>
          <w:sz w:val="48"/>
        </w:rPr>
        <w:t>W</w:t>
      </w:r>
      <w:r>
        <w:rPr>
          <w:rFonts w:ascii="Times New Roman" w:hAnsi="Times New Roman"/>
          <w:color w:val="00407F"/>
          <w:w w:val="90"/>
          <w:sz w:val="48"/>
        </w:rPr>
        <w:t>eiterbildung</w:t>
      </w:r>
    </w:p>
    <w:p w14:paraId="67489FF7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682DAD61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3B615C99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212A24D0" w14:textId="77777777" w:rsidR="00DE260F" w:rsidRDefault="00DE260F">
      <w:pPr>
        <w:spacing w:before="6"/>
        <w:rPr>
          <w:rFonts w:ascii="Times New Roman" w:eastAsia="Times New Roman" w:hAnsi="Times New Roman" w:cs="Times New Roman"/>
          <w:sz w:val="50"/>
          <w:szCs w:val="50"/>
        </w:rPr>
      </w:pPr>
    </w:p>
    <w:p w14:paraId="68D3011F" w14:textId="77777777" w:rsidR="00DE260F" w:rsidRDefault="00842F04">
      <w:pPr>
        <w:pStyle w:val="Heading3"/>
        <w:spacing w:line="288" w:lineRule="auto"/>
        <w:ind w:right="1959"/>
      </w:pP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diesem</w:t>
      </w:r>
      <w:r>
        <w:rPr>
          <w:spacing w:val="-5"/>
          <w:w w:val="90"/>
        </w:rPr>
        <w:t xml:space="preserve"> </w:t>
      </w:r>
      <w:r>
        <w:rPr>
          <w:w w:val="90"/>
        </w:rPr>
        <w:t>Kapitel</w:t>
      </w:r>
      <w:r>
        <w:rPr>
          <w:spacing w:val="-5"/>
          <w:w w:val="90"/>
        </w:rPr>
        <w:t xml:space="preserve"> </w:t>
      </w:r>
      <w:r>
        <w:rPr>
          <w:w w:val="90"/>
        </w:rPr>
        <w:t>sind</w:t>
      </w:r>
      <w:r>
        <w:rPr>
          <w:spacing w:val="-5"/>
          <w:w w:val="90"/>
        </w:rPr>
        <w:t xml:space="preserve"> </w:t>
      </w:r>
      <w:r>
        <w:rPr>
          <w:w w:val="90"/>
        </w:rPr>
        <w:t>bereits</w:t>
      </w:r>
      <w:r>
        <w:rPr>
          <w:spacing w:val="-5"/>
          <w:w w:val="90"/>
        </w:rPr>
        <w:t xml:space="preserve"> </w:t>
      </w:r>
      <w:r>
        <w:rPr>
          <w:w w:val="90"/>
        </w:rPr>
        <w:t>bestehende</w:t>
      </w:r>
      <w:r>
        <w:rPr>
          <w:spacing w:val="-5"/>
          <w:w w:val="90"/>
        </w:rPr>
        <w:t xml:space="preserve"> </w:t>
      </w:r>
      <w:r>
        <w:rPr>
          <w:w w:val="90"/>
        </w:rPr>
        <w:t>und</w:t>
      </w:r>
      <w:r>
        <w:rPr>
          <w:spacing w:val="-5"/>
          <w:w w:val="90"/>
        </w:rPr>
        <w:t xml:space="preserve"> </w:t>
      </w:r>
      <w:r>
        <w:rPr>
          <w:w w:val="90"/>
        </w:rPr>
        <w:t>sich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entwickelnde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Aktivitä</w:t>
      </w:r>
      <w:r>
        <w:rPr>
          <w:spacing w:val="-1"/>
          <w:w w:val="90"/>
        </w:rPr>
        <w:t>-</w:t>
      </w:r>
      <w:r>
        <w:rPr>
          <w:spacing w:val="20"/>
          <w:w w:val="88"/>
        </w:rPr>
        <w:t xml:space="preserve"> </w:t>
      </w:r>
      <w:r>
        <w:rPr>
          <w:w w:val="90"/>
        </w:rPr>
        <w:t>ten</w:t>
      </w:r>
      <w:r>
        <w:rPr>
          <w:spacing w:val="-19"/>
          <w:w w:val="90"/>
        </w:rPr>
        <w:t xml:space="preserve"> </w:t>
      </w:r>
      <w:r>
        <w:rPr>
          <w:w w:val="90"/>
        </w:rPr>
        <w:t>zum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spacing w:val="-2"/>
          <w:w w:val="90"/>
        </w:rPr>
        <w:t>hema</w:t>
      </w:r>
      <w:r>
        <w:rPr>
          <w:spacing w:val="-19"/>
          <w:w w:val="90"/>
        </w:rPr>
        <w:t xml:space="preserve"> </w:t>
      </w:r>
      <w:r>
        <w:rPr>
          <w:w w:val="90"/>
        </w:rPr>
        <w:t>Open</w:t>
      </w:r>
      <w:r>
        <w:rPr>
          <w:spacing w:val="-19"/>
          <w:w w:val="90"/>
        </w:rPr>
        <w:t xml:space="preserve"> </w:t>
      </w:r>
      <w:r>
        <w:rPr>
          <w:w w:val="90"/>
        </w:rPr>
        <w:t>Educational</w:t>
      </w:r>
      <w:r>
        <w:rPr>
          <w:spacing w:val="-19"/>
          <w:w w:val="90"/>
        </w:rPr>
        <w:t xml:space="preserve"> </w:t>
      </w:r>
      <w:r>
        <w:rPr>
          <w:w w:val="90"/>
        </w:rPr>
        <w:t>Resources</w:t>
      </w:r>
      <w:r>
        <w:rPr>
          <w:spacing w:val="-19"/>
          <w:w w:val="90"/>
        </w:rPr>
        <w:t xml:space="preserve"> </w:t>
      </w:r>
      <w:r>
        <w:rPr>
          <w:w w:val="90"/>
        </w:rPr>
        <w:t>(OER)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der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spacing w:val="-1"/>
          <w:w w:val="90"/>
        </w:rPr>
        <w:t>eiterbildungs-</w:t>
      </w:r>
      <w:r>
        <w:rPr>
          <w:spacing w:val="29"/>
          <w:w w:val="88"/>
        </w:rPr>
        <w:t xml:space="preserve"> </w:t>
      </w:r>
      <w:r>
        <w:rPr>
          <w:w w:val="90"/>
        </w:rPr>
        <w:t>landschaft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Deutschland</w:t>
      </w:r>
      <w:r>
        <w:rPr>
          <w:spacing w:val="-5"/>
          <w:w w:val="90"/>
        </w:rPr>
        <w:t xml:space="preserve"> </w:t>
      </w:r>
      <w:r>
        <w:rPr>
          <w:w w:val="90"/>
        </w:rPr>
        <w:t>identifiziert</w:t>
      </w:r>
      <w:r>
        <w:rPr>
          <w:spacing w:val="-5"/>
          <w:w w:val="90"/>
        </w:rPr>
        <w:t xml:space="preserve"> </w:t>
      </w:r>
      <w:r>
        <w:rPr>
          <w:w w:val="90"/>
        </w:rPr>
        <w:t>und</w:t>
      </w:r>
      <w:r>
        <w:rPr>
          <w:spacing w:val="-5"/>
          <w:w w:val="90"/>
        </w:rPr>
        <w:t xml:space="preserve"> </w:t>
      </w:r>
      <w:r>
        <w:rPr>
          <w:w w:val="90"/>
        </w:rPr>
        <w:t>zusammengestellt.</w:t>
      </w:r>
      <w:r>
        <w:rPr>
          <w:spacing w:val="-14"/>
          <w:w w:val="90"/>
        </w:rPr>
        <w:t xml:space="preserve"> </w:t>
      </w:r>
      <w:r>
        <w:rPr>
          <w:w w:val="90"/>
        </w:rPr>
        <w:t>Dabei</w:t>
      </w:r>
      <w:r>
        <w:rPr>
          <w:spacing w:val="-4"/>
          <w:w w:val="90"/>
        </w:rPr>
        <w:t xml:space="preserve"> </w:t>
      </w:r>
      <w:r>
        <w:rPr>
          <w:w w:val="90"/>
        </w:rPr>
        <w:t>liegt</w:t>
      </w:r>
      <w:r>
        <w:rPr>
          <w:spacing w:val="-5"/>
          <w:w w:val="90"/>
        </w:rPr>
        <w:t xml:space="preserve"> </w:t>
      </w:r>
      <w:r>
        <w:rPr>
          <w:w w:val="90"/>
        </w:rPr>
        <w:t>es</w:t>
      </w:r>
      <w:r>
        <w:rPr>
          <w:w w:val="93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der</w:t>
      </w:r>
      <w:r>
        <w:rPr>
          <w:spacing w:val="-26"/>
          <w:w w:val="95"/>
        </w:rPr>
        <w:t xml:space="preserve"> </w:t>
      </w:r>
      <w:r>
        <w:rPr>
          <w:w w:val="95"/>
        </w:rPr>
        <w:t>Natur</w:t>
      </w:r>
      <w:r>
        <w:rPr>
          <w:spacing w:val="-27"/>
          <w:w w:val="95"/>
        </w:rPr>
        <w:t xml:space="preserve"> </w:t>
      </w:r>
      <w:r>
        <w:rPr>
          <w:w w:val="95"/>
        </w:rPr>
        <w:t>der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Sache</w:t>
      </w:r>
      <w:r>
        <w:rPr>
          <w:spacing w:val="-2"/>
          <w:w w:val="95"/>
        </w:rPr>
        <w:t>,</w:t>
      </w:r>
      <w:r>
        <w:rPr>
          <w:spacing w:val="-32"/>
          <w:w w:val="95"/>
        </w:rPr>
        <w:t xml:space="preserve"> </w:t>
      </w:r>
      <w:r>
        <w:rPr>
          <w:w w:val="95"/>
        </w:rPr>
        <w:t>dass</w:t>
      </w:r>
      <w:r>
        <w:rPr>
          <w:spacing w:val="-27"/>
          <w:w w:val="95"/>
        </w:rPr>
        <w:t xml:space="preserve"> </w:t>
      </w:r>
      <w:r>
        <w:rPr>
          <w:w w:val="95"/>
        </w:rPr>
        <w:t>es</w:t>
      </w:r>
      <w:r>
        <w:rPr>
          <w:spacing w:val="-26"/>
          <w:w w:val="95"/>
        </w:rPr>
        <w:t xml:space="preserve"> </w:t>
      </w:r>
      <w:r>
        <w:rPr>
          <w:w w:val="95"/>
        </w:rPr>
        <w:t>sich</w:t>
      </w:r>
      <w:r>
        <w:rPr>
          <w:spacing w:val="-27"/>
          <w:w w:val="95"/>
        </w:rPr>
        <w:t xml:space="preserve"> </w:t>
      </w:r>
      <w:r>
        <w:rPr>
          <w:w w:val="95"/>
        </w:rPr>
        <w:t>um</w:t>
      </w:r>
      <w:r>
        <w:rPr>
          <w:spacing w:val="-26"/>
          <w:w w:val="95"/>
        </w:rPr>
        <w:t xml:space="preserve"> </w:t>
      </w:r>
      <w:r>
        <w:rPr>
          <w:w w:val="95"/>
        </w:rPr>
        <w:t>eine</w:t>
      </w:r>
      <w:r>
        <w:rPr>
          <w:spacing w:val="-26"/>
          <w:w w:val="95"/>
        </w:rPr>
        <w:t xml:space="preserve"> </w:t>
      </w:r>
      <w:r>
        <w:rPr>
          <w:w w:val="95"/>
        </w:rPr>
        <w:t>Momentaufnahme</w:t>
      </w:r>
      <w:r>
        <w:rPr>
          <w:spacing w:val="-27"/>
          <w:w w:val="95"/>
        </w:rPr>
        <w:t xml:space="preserve"> </w:t>
      </w:r>
      <w:r>
        <w:rPr>
          <w:w w:val="95"/>
        </w:rPr>
        <w:t>handelt,</w:t>
      </w:r>
      <w:r>
        <w:rPr>
          <w:spacing w:val="22"/>
          <w:w w:val="93"/>
        </w:rPr>
        <w:t xml:space="preserve"> </w:t>
      </w:r>
      <w:r>
        <w:rPr>
          <w:w w:val="95"/>
        </w:rPr>
        <w:t>deren</w:t>
      </w:r>
      <w:r>
        <w:rPr>
          <w:spacing w:val="-46"/>
          <w:w w:val="95"/>
        </w:rPr>
        <w:t xml:space="preserve"> </w:t>
      </w:r>
      <w:r>
        <w:rPr>
          <w:w w:val="95"/>
        </w:rPr>
        <w:t>Aktualität</w:t>
      </w:r>
      <w:r>
        <w:rPr>
          <w:spacing w:val="-40"/>
          <w:w w:val="95"/>
        </w:rPr>
        <w:t xml:space="preserve"> </w:t>
      </w:r>
      <w:r>
        <w:rPr>
          <w:w w:val="95"/>
        </w:rPr>
        <w:t>schnell</w:t>
      </w:r>
      <w:r>
        <w:rPr>
          <w:spacing w:val="-41"/>
          <w:w w:val="95"/>
        </w:rPr>
        <w:t xml:space="preserve"> </w:t>
      </w:r>
      <w:r>
        <w:rPr>
          <w:spacing w:val="-2"/>
          <w:w w:val="95"/>
        </w:rPr>
        <w:t>ver</w:t>
      </w:r>
      <w:r>
        <w:rPr>
          <w:spacing w:val="-1"/>
          <w:w w:val="95"/>
        </w:rPr>
        <w:t>altet</w:t>
      </w:r>
      <w:r>
        <w:rPr>
          <w:spacing w:val="-40"/>
          <w:w w:val="95"/>
        </w:rPr>
        <w:t xml:space="preserve"> </w:t>
      </w:r>
      <w:r>
        <w:rPr>
          <w:w w:val="95"/>
        </w:rPr>
        <w:t>–</w:t>
      </w:r>
      <w:r>
        <w:rPr>
          <w:spacing w:val="-41"/>
          <w:w w:val="95"/>
        </w:rPr>
        <w:t xml:space="preserve"> </w:t>
      </w:r>
      <w:r>
        <w:rPr>
          <w:w w:val="95"/>
        </w:rPr>
        <w:t>Grundlage</w:t>
      </w:r>
      <w:r>
        <w:rPr>
          <w:spacing w:val="-40"/>
          <w:w w:val="95"/>
        </w:rPr>
        <w:t xml:space="preserve"> </w:t>
      </w:r>
      <w:r>
        <w:rPr>
          <w:w w:val="95"/>
        </w:rPr>
        <w:t>ist</w:t>
      </w:r>
      <w:r>
        <w:rPr>
          <w:spacing w:val="-41"/>
          <w:w w:val="95"/>
        </w:rPr>
        <w:t xml:space="preserve"> </w:t>
      </w:r>
      <w:r>
        <w:rPr>
          <w:w w:val="95"/>
        </w:rPr>
        <w:t>eine</w:t>
      </w:r>
      <w:r>
        <w:rPr>
          <w:spacing w:val="-40"/>
          <w:w w:val="95"/>
        </w:rPr>
        <w:t xml:space="preserve"> </w:t>
      </w:r>
      <w:r>
        <w:rPr>
          <w:w w:val="95"/>
        </w:rPr>
        <w:t>Recherche</w:t>
      </w:r>
      <w:r>
        <w:rPr>
          <w:spacing w:val="-41"/>
          <w:w w:val="95"/>
        </w:rPr>
        <w:t xml:space="preserve"> </w:t>
      </w:r>
      <w:r>
        <w:rPr>
          <w:w w:val="95"/>
        </w:rPr>
        <w:t>im</w:t>
      </w:r>
      <w:r>
        <w:rPr>
          <w:spacing w:val="-40"/>
          <w:w w:val="95"/>
        </w:rPr>
        <w:t xml:space="preserve"> </w:t>
      </w:r>
      <w:r>
        <w:rPr>
          <w:spacing w:val="-2"/>
          <w:w w:val="95"/>
        </w:rPr>
        <w:t>J</w:t>
      </w:r>
      <w:r>
        <w:rPr>
          <w:spacing w:val="-1"/>
          <w:w w:val="95"/>
        </w:rPr>
        <w:t>anuar</w:t>
      </w:r>
      <w:r>
        <w:rPr>
          <w:spacing w:val="26"/>
          <w:w w:val="94"/>
        </w:rPr>
        <w:t xml:space="preserve"> </w:t>
      </w:r>
      <w:r>
        <w:rPr>
          <w:w w:val="95"/>
        </w:rPr>
        <w:t>und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Februar</w:t>
      </w:r>
      <w:r>
        <w:rPr>
          <w:spacing w:val="-25"/>
          <w:w w:val="95"/>
        </w:rPr>
        <w:t xml:space="preserve"> </w:t>
      </w:r>
      <w:r>
        <w:rPr>
          <w:w w:val="95"/>
        </w:rPr>
        <w:t>2015.</w:t>
      </w:r>
    </w:p>
    <w:p w14:paraId="01DEFFFF" w14:textId="77777777" w:rsidR="00DE260F" w:rsidRDefault="00C53DEE">
      <w:pPr>
        <w:spacing w:before="230" w:line="288" w:lineRule="auto"/>
        <w:ind w:left="1133" w:right="1789"/>
        <w:rPr>
          <w:rFonts w:ascii="Times New Roman" w:eastAsia="Times New Roman" w:hAnsi="Times New Roman" w:cs="Times New Roman"/>
          <w:sz w:val="26"/>
          <w:szCs w:val="26"/>
        </w:rPr>
      </w:pPr>
      <w:hyperlink w:anchor="_bookmark12" w:history="1">
        <w:r w:rsidR="00842F04">
          <w:rPr>
            <w:rFonts w:ascii="Times New Roman" w:hAnsi="Times New Roman"/>
            <w:w w:val="90"/>
            <w:sz w:val="26"/>
          </w:rPr>
          <w:t>Abschnitt 3.1</w:t>
        </w:r>
      </w:hyperlink>
      <w:r w:rsidR="00842F04">
        <w:rPr>
          <w:rFonts w:ascii="Times New Roman" w:hAnsi="Times New Roman"/>
          <w:w w:val="90"/>
          <w:sz w:val="26"/>
        </w:rPr>
        <w:t xml:space="preserve"> analysiert die</w:t>
      </w:r>
      <w:r w:rsidR="00842F04">
        <w:rPr>
          <w:rFonts w:ascii="Times New Roman" w:hAnsi="Times New Roman"/>
          <w:spacing w:val="1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Gruppierungen,</w:t>
      </w:r>
      <w:r w:rsidR="00842F04">
        <w:rPr>
          <w:rFonts w:ascii="Times New Roman" w:hAnsi="Times New Roman"/>
          <w:spacing w:val="-10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die</w:t>
      </w:r>
      <w:r w:rsidR="00842F04">
        <w:rPr>
          <w:rFonts w:ascii="Times New Roman" w:hAnsi="Times New Roman"/>
          <w:spacing w:val="1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 xml:space="preserve">als </w:t>
      </w:r>
      <w:r w:rsidR="00842F04">
        <w:rPr>
          <w:rFonts w:ascii="Times New Roman" w:hAnsi="Times New Roman"/>
          <w:spacing w:val="-1"/>
          <w:w w:val="90"/>
          <w:sz w:val="26"/>
        </w:rPr>
        <w:t>zentrale</w:t>
      </w:r>
      <w:r w:rsidR="00842F04">
        <w:rPr>
          <w:rFonts w:ascii="Times New Roman" w:hAnsi="Times New Roman"/>
          <w:spacing w:val="-13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Akteure Interesse</w:t>
      </w:r>
      <w:r w:rsidR="00842F04">
        <w:rPr>
          <w:rFonts w:ascii="Times New Roman" w:hAnsi="Times New Roman"/>
          <w:spacing w:val="23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und</w:t>
      </w:r>
      <w:r w:rsidR="00842F04">
        <w:rPr>
          <w:rFonts w:ascii="Times New Roman" w:hAnsi="Times New Roman"/>
          <w:spacing w:val="-3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Einfluss</w:t>
      </w:r>
      <w:r w:rsidR="00842F04">
        <w:rPr>
          <w:rFonts w:ascii="Times New Roman" w:hAnsi="Times New Roman"/>
          <w:spacing w:val="-2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zum</w:t>
      </w:r>
      <w:r w:rsidR="00842F04">
        <w:rPr>
          <w:rFonts w:ascii="Times New Roman" w:hAnsi="Times New Roman"/>
          <w:spacing w:val="-16"/>
          <w:w w:val="90"/>
          <w:sz w:val="26"/>
        </w:rPr>
        <w:t xml:space="preserve"> </w:t>
      </w:r>
      <w:r w:rsidR="00842F04">
        <w:rPr>
          <w:rFonts w:ascii="Times New Roman" w:hAnsi="Times New Roman"/>
          <w:spacing w:val="-3"/>
          <w:w w:val="90"/>
          <w:sz w:val="26"/>
        </w:rPr>
        <w:t>T</w:t>
      </w:r>
      <w:r w:rsidR="00842F04">
        <w:rPr>
          <w:rFonts w:ascii="Times New Roman" w:hAnsi="Times New Roman"/>
          <w:spacing w:val="-2"/>
          <w:w w:val="90"/>
          <w:sz w:val="26"/>
        </w:rPr>
        <w:t xml:space="preserve">hema </w:t>
      </w:r>
      <w:r w:rsidR="00842F04">
        <w:rPr>
          <w:rFonts w:ascii="Times New Roman" w:hAnsi="Times New Roman"/>
          <w:w w:val="90"/>
          <w:sz w:val="26"/>
        </w:rPr>
        <w:t>OER</w:t>
      </w:r>
      <w:r w:rsidR="00842F04">
        <w:rPr>
          <w:rFonts w:ascii="Times New Roman" w:hAnsi="Times New Roman"/>
          <w:spacing w:val="-2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haben</w:t>
      </w:r>
      <w:r w:rsidR="00842F04">
        <w:rPr>
          <w:rFonts w:ascii="Times New Roman" w:hAnsi="Times New Roman"/>
          <w:spacing w:val="-3"/>
          <w:w w:val="90"/>
          <w:sz w:val="26"/>
        </w:rPr>
        <w:t xml:space="preserve"> </w:t>
      </w:r>
      <w:r w:rsidR="00842F04">
        <w:rPr>
          <w:rFonts w:ascii="Times New Roman" w:hAnsi="Times New Roman"/>
          <w:spacing w:val="-4"/>
          <w:w w:val="90"/>
          <w:sz w:val="26"/>
        </w:rPr>
        <w:t>bzw</w:t>
      </w:r>
      <w:r w:rsidR="00842F04">
        <w:rPr>
          <w:rFonts w:ascii="Times New Roman" w:hAnsi="Times New Roman"/>
          <w:spacing w:val="-3"/>
          <w:w w:val="90"/>
          <w:sz w:val="26"/>
        </w:rPr>
        <w:t>.</w:t>
      </w:r>
      <w:r w:rsidR="00842F04">
        <w:rPr>
          <w:rFonts w:ascii="Times New Roman" w:hAnsi="Times New Roman"/>
          <w:spacing w:val="-11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haben</w:t>
      </w:r>
      <w:r w:rsidR="00842F04">
        <w:rPr>
          <w:rFonts w:ascii="Times New Roman" w:hAnsi="Times New Roman"/>
          <w:spacing w:val="-3"/>
          <w:w w:val="90"/>
          <w:sz w:val="26"/>
        </w:rPr>
        <w:t xml:space="preserve"> </w:t>
      </w:r>
      <w:r w:rsidR="00842F04">
        <w:rPr>
          <w:rFonts w:ascii="Times New Roman" w:hAnsi="Times New Roman"/>
          <w:spacing w:val="-2"/>
          <w:w w:val="90"/>
          <w:sz w:val="26"/>
        </w:rPr>
        <w:t>k</w:t>
      </w:r>
      <w:r w:rsidR="00842F04">
        <w:rPr>
          <w:rFonts w:ascii="Times New Roman" w:hAnsi="Times New Roman"/>
          <w:spacing w:val="-1"/>
          <w:w w:val="90"/>
          <w:sz w:val="26"/>
        </w:rPr>
        <w:t>önnten.</w:t>
      </w:r>
      <w:r w:rsidR="00842F04">
        <w:rPr>
          <w:rFonts w:ascii="Times New Roman" w:hAnsi="Times New Roman"/>
          <w:spacing w:val="-11"/>
          <w:w w:val="90"/>
          <w:sz w:val="26"/>
        </w:rPr>
        <w:t xml:space="preserve"> </w:t>
      </w:r>
      <w:r w:rsidR="00842F04">
        <w:rPr>
          <w:rFonts w:ascii="Times New Roman" w:hAnsi="Times New Roman"/>
          <w:spacing w:val="-2"/>
          <w:w w:val="90"/>
          <w:sz w:val="26"/>
        </w:rPr>
        <w:t>Dar</w:t>
      </w:r>
      <w:r w:rsidR="00842F04">
        <w:rPr>
          <w:rFonts w:ascii="Times New Roman" w:hAnsi="Times New Roman"/>
          <w:spacing w:val="-1"/>
          <w:w w:val="90"/>
          <w:sz w:val="26"/>
        </w:rPr>
        <w:t>auf</w:t>
      </w:r>
      <w:r w:rsidR="00842F04">
        <w:rPr>
          <w:rFonts w:ascii="Times New Roman" w:hAnsi="Times New Roman"/>
          <w:spacing w:val="-3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aufbauend</w:t>
      </w:r>
      <w:r w:rsidR="00842F04">
        <w:rPr>
          <w:rFonts w:ascii="Times New Roman" w:hAnsi="Times New Roman"/>
          <w:spacing w:val="22"/>
          <w:w w:val="93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werden</w:t>
      </w:r>
      <w:r w:rsidR="00842F04">
        <w:rPr>
          <w:rFonts w:ascii="Times New Roman" w:hAnsi="Times New Roman"/>
          <w:spacing w:val="-28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Akteure</w:t>
      </w:r>
      <w:r w:rsidR="00842F04">
        <w:rPr>
          <w:rFonts w:ascii="Times New Roman" w:hAnsi="Times New Roman"/>
          <w:spacing w:val="-18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vorgestellt,</w:t>
      </w:r>
      <w:r w:rsidR="00842F04">
        <w:rPr>
          <w:rFonts w:ascii="Times New Roman" w:hAnsi="Times New Roman"/>
          <w:spacing w:val="-25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die</w:t>
      </w:r>
      <w:r w:rsidR="00842F04">
        <w:rPr>
          <w:rFonts w:ascii="Times New Roman" w:hAnsi="Times New Roman"/>
          <w:spacing w:val="-18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schon</w:t>
      </w:r>
      <w:r w:rsidR="00842F04">
        <w:rPr>
          <w:rFonts w:ascii="Times New Roman" w:hAnsi="Times New Roman"/>
          <w:spacing w:val="-19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OER-Aktivitäten</w:t>
      </w:r>
      <w:r w:rsidR="00842F04">
        <w:rPr>
          <w:rFonts w:ascii="Times New Roman" w:hAnsi="Times New Roman"/>
          <w:spacing w:val="-18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diskutiert</w:t>
      </w:r>
      <w:r w:rsidR="00842F04">
        <w:rPr>
          <w:rFonts w:ascii="Times New Roman" w:hAnsi="Times New Roman"/>
          <w:spacing w:val="-18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oder</w:t>
      </w:r>
      <w:r w:rsidR="00842F04">
        <w:rPr>
          <w:rFonts w:ascii="Times New Roman" w:hAnsi="Times New Roman"/>
          <w:spacing w:val="-19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initiiert</w:t>
      </w:r>
      <w:r w:rsidR="00842F04">
        <w:rPr>
          <w:rFonts w:ascii="Times New Roman" w:hAnsi="Times New Roman"/>
          <w:w w:val="86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haben</w:t>
      </w:r>
      <w:r w:rsidR="00842F04">
        <w:rPr>
          <w:rFonts w:ascii="Times New Roman" w:hAnsi="Times New Roman"/>
          <w:spacing w:val="3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(</w:t>
      </w:r>
      <w:hyperlink w:anchor="_bookmark13" w:history="1">
        <w:r w:rsidR="00842F04">
          <w:rPr>
            <w:rFonts w:ascii="Times New Roman" w:hAnsi="Times New Roman"/>
            <w:w w:val="90"/>
            <w:sz w:val="26"/>
          </w:rPr>
          <w:t>3.2</w:t>
        </w:r>
      </w:hyperlink>
      <w:r w:rsidR="00842F04">
        <w:rPr>
          <w:rFonts w:ascii="Times New Roman" w:hAnsi="Times New Roman"/>
          <w:w w:val="90"/>
          <w:sz w:val="26"/>
        </w:rPr>
        <w:t>).</w:t>
      </w:r>
      <w:r w:rsidR="00842F04">
        <w:rPr>
          <w:rFonts w:ascii="Times New Roman" w:hAnsi="Times New Roman"/>
          <w:spacing w:val="-7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Die</w:t>
      </w:r>
      <w:r w:rsidR="00842F04">
        <w:rPr>
          <w:rFonts w:ascii="Times New Roman" w:hAnsi="Times New Roman"/>
          <w:spacing w:val="3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anschließenden</w:t>
      </w:r>
      <w:r w:rsidR="00842F04">
        <w:rPr>
          <w:rFonts w:ascii="Times New Roman" w:hAnsi="Times New Roman"/>
          <w:spacing w:val="-11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Abschnitte</w:t>
      </w:r>
      <w:r w:rsidR="00842F04">
        <w:rPr>
          <w:rFonts w:ascii="Times New Roman" w:hAnsi="Times New Roman"/>
          <w:spacing w:val="3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beleuchten</w:t>
      </w:r>
      <w:r w:rsidR="00842F04">
        <w:rPr>
          <w:rFonts w:ascii="Times New Roman" w:hAnsi="Times New Roman"/>
          <w:spacing w:val="3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die</w:t>
      </w:r>
      <w:r w:rsidR="00842F04">
        <w:rPr>
          <w:rFonts w:ascii="Times New Roman" w:hAnsi="Times New Roman"/>
          <w:spacing w:val="3"/>
          <w:w w:val="90"/>
          <w:sz w:val="26"/>
        </w:rPr>
        <w:t xml:space="preserve"> </w:t>
      </w:r>
      <w:r w:rsidR="00842F04">
        <w:rPr>
          <w:rFonts w:ascii="Times New Roman" w:hAnsi="Times New Roman"/>
          <w:w w:val="90"/>
          <w:sz w:val="26"/>
        </w:rPr>
        <w:t>Besonderheiten der verschiedenen</w:t>
      </w:r>
      <w:r w:rsidR="00842F04">
        <w:rPr>
          <w:rFonts w:ascii="Times New Roman" w:hAnsi="Times New Roman"/>
          <w:spacing w:val="-13"/>
          <w:w w:val="90"/>
          <w:sz w:val="26"/>
        </w:rPr>
        <w:t xml:space="preserve"> </w:t>
      </w:r>
      <w:r w:rsidR="00842F04">
        <w:rPr>
          <w:rFonts w:ascii="Times New Roman" w:hAnsi="Times New Roman"/>
          <w:spacing w:val="-2"/>
          <w:w w:val="90"/>
          <w:sz w:val="26"/>
        </w:rPr>
        <w:t>W</w:t>
      </w:r>
      <w:r w:rsidR="00842F04">
        <w:rPr>
          <w:rFonts w:ascii="Times New Roman" w:hAnsi="Times New Roman"/>
          <w:spacing w:val="-1"/>
          <w:w w:val="90"/>
          <w:sz w:val="26"/>
        </w:rPr>
        <w:t>eiterbildungsbereiche</w:t>
      </w:r>
      <w:r w:rsidR="00842F04">
        <w:rPr>
          <w:rFonts w:ascii="Times New Roman" w:hAnsi="Times New Roman"/>
          <w:w w:val="90"/>
          <w:sz w:val="26"/>
        </w:rPr>
        <w:t xml:space="preserve"> </w:t>
      </w:r>
      <w:hyperlink w:anchor="_bookmark14" w:history="1">
        <w:r w:rsidR="00842F04">
          <w:rPr>
            <w:rFonts w:ascii="Times New Roman" w:hAnsi="Times New Roman"/>
            <w:w w:val="90"/>
            <w:sz w:val="26"/>
          </w:rPr>
          <w:t>(3.3</w:t>
        </w:r>
        <w:r w:rsidR="00842F04">
          <w:rPr>
            <w:rFonts w:ascii="Times New Roman" w:hAnsi="Times New Roman"/>
            <w:spacing w:val="1"/>
            <w:w w:val="90"/>
            <w:sz w:val="26"/>
          </w:rPr>
          <w:t xml:space="preserve"> </w:t>
        </w:r>
        <w:r w:rsidR="00842F04">
          <w:rPr>
            <w:rFonts w:ascii="Times New Roman" w:hAnsi="Times New Roman"/>
            <w:spacing w:val="-1"/>
            <w:w w:val="90"/>
            <w:sz w:val="26"/>
          </w:rPr>
          <w:t>allgemeine</w:t>
        </w:r>
      </w:hyperlink>
      <w:r w:rsidR="00842F04">
        <w:rPr>
          <w:rFonts w:ascii="Times New Roman" w:hAnsi="Times New Roman"/>
          <w:spacing w:val="-1"/>
          <w:w w:val="90"/>
          <w:sz w:val="26"/>
        </w:rPr>
        <w:t>,</w:t>
      </w:r>
      <w:r w:rsidR="00842F04">
        <w:rPr>
          <w:rFonts w:ascii="Times New Roman" w:hAnsi="Times New Roman"/>
          <w:spacing w:val="-9"/>
          <w:w w:val="90"/>
          <w:sz w:val="26"/>
        </w:rPr>
        <w:t xml:space="preserve"> </w:t>
      </w:r>
      <w:hyperlink w:anchor="_bookmark15" w:history="1">
        <w:r w:rsidR="00842F04">
          <w:rPr>
            <w:rFonts w:ascii="Times New Roman" w:hAnsi="Times New Roman"/>
            <w:w w:val="90"/>
            <w:sz w:val="26"/>
          </w:rPr>
          <w:t>3.4 innerbetrieb-</w:t>
        </w:r>
      </w:hyperlink>
      <w:r w:rsidR="00842F04">
        <w:rPr>
          <w:rFonts w:ascii="Times New Roman" w:hAnsi="Times New Roman"/>
          <w:spacing w:val="36"/>
          <w:w w:val="90"/>
          <w:sz w:val="26"/>
        </w:rPr>
        <w:t xml:space="preserve"> </w:t>
      </w:r>
      <w:hyperlink w:anchor="_bookmark15" w:history="1">
        <w:r w:rsidR="00842F04">
          <w:rPr>
            <w:rFonts w:ascii="Times New Roman" w:hAnsi="Times New Roman"/>
            <w:spacing w:val="-3"/>
            <w:w w:val="90"/>
            <w:sz w:val="26"/>
          </w:rPr>
          <w:t>liche</w:t>
        </w:r>
        <w:r w:rsidR="00842F04">
          <w:rPr>
            <w:rFonts w:ascii="Times New Roman" w:hAnsi="Times New Roman"/>
            <w:spacing w:val="-2"/>
            <w:w w:val="90"/>
            <w:sz w:val="26"/>
          </w:rPr>
          <w:t>,</w:t>
        </w:r>
      </w:hyperlink>
      <w:r w:rsidR="00842F04">
        <w:rPr>
          <w:rFonts w:ascii="Times New Roman" w:hAnsi="Times New Roman"/>
          <w:spacing w:val="-20"/>
          <w:w w:val="90"/>
          <w:sz w:val="26"/>
        </w:rPr>
        <w:t xml:space="preserve"> </w:t>
      </w:r>
      <w:hyperlink w:anchor="_bookmark16" w:history="1">
        <w:r w:rsidR="00842F04">
          <w:rPr>
            <w:rFonts w:ascii="Times New Roman" w:hAnsi="Times New Roman"/>
            <w:w w:val="90"/>
            <w:sz w:val="26"/>
          </w:rPr>
          <w:t>3.5</w:t>
        </w:r>
        <w:r w:rsidR="00842F04">
          <w:rPr>
            <w:rFonts w:ascii="Times New Roman" w:hAnsi="Times New Roman"/>
            <w:spacing w:val="-12"/>
            <w:w w:val="90"/>
            <w:sz w:val="26"/>
          </w:rPr>
          <w:t xml:space="preserve"> </w:t>
        </w:r>
        <w:r w:rsidR="00842F04">
          <w:rPr>
            <w:rFonts w:ascii="Times New Roman" w:hAnsi="Times New Roman"/>
            <w:w w:val="90"/>
            <w:sz w:val="26"/>
          </w:rPr>
          <w:t>sonstige</w:t>
        </w:r>
        <w:r w:rsidR="00842F04">
          <w:rPr>
            <w:rFonts w:ascii="Times New Roman" w:hAnsi="Times New Roman"/>
            <w:spacing w:val="-13"/>
            <w:w w:val="90"/>
            <w:sz w:val="26"/>
          </w:rPr>
          <w:t xml:space="preserve"> </w:t>
        </w:r>
        <w:r w:rsidR="00842F04">
          <w:rPr>
            <w:rFonts w:ascii="Times New Roman" w:hAnsi="Times New Roman"/>
            <w:w w:val="90"/>
            <w:sz w:val="26"/>
          </w:rPr>
          <w:t>berufliche</w:t>
        </w:r>
        <w:r w:rsidR="00842F04">
          <w:rPr>
            <w:rFonts w:ascii="Times New Roman" w:hAnsi="Times New Roman"/>
            <w:spacing w:val="-22"/>
            <w:w w:val="90"/>
            <w:sz w:val="26"/>
          </w:rPr>
          <w:t xml:space="preserve"> </w:t>
        </w:r>
        <w:r w:rsidR="00842F04">
          <w:rPr>
            <w:rFonts w:ascii="Times New Roman" w:hAnsi="Times New Roman"/>
            <w:spacing w:val="-2"/>
            <w:w w:val="90"/>
            <w:sz w:val="26"/>
          </w:rPr>
          <w:t>W</w:t>
        </w:r>
        <w:r w:rsidR="00842F04">
          <w:rPr>
            <w:rFonts w:ascii="Times New Roman" w:hAnsi="Times New Roman"/>
            <w:spacing w:val="-1"/>
            <w:w w:val="90"/>
            <w:sz w:val="26"/>
          </w:rPr>
          <w:t>eiterbildung</w:t>
        </w:r>
      </w:hyperlink>
      <w:r w:rsidR="00842F04">
        <w:rPr>
          <w:rFonts w:ascii="Times New Roman" w:hAnsi="Times New Roman"/>
          <w:spacing w:val="-2"/>
          <w:w w:val="90"/>
          <w:sz w:val="26"/>
        </w:rPr>
        <w:t>).</w:t>
      </w:r>
    </w:p>
    <w:p w14:paraId="630F852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74B0E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B4003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79E7F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C4FDB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55F0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5B15F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67563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63448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4828D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536C1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6679B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8F0C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1A913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427D7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D33F4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30525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D41751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14:paraId="228F695A" w14:textId="77777777" w:rsidR="00DE260F" w:rsidRDefault="00C53DEE">
      <w:pPr>
        <w:tabs>
          <w:tab w:val="left" w:pos="8400"/>
        </w:tabs>
        <w:spacing w:line="20" w:lineRule="atLeast"/>
        <w:ind w:left="-7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pict w14:anchorId="1B96A590">
          <v:group id="_x0000_s3996" style="width:.7pt;height:1.4pt;mso-position-horizontal-relative:char;mso-position-vertical-relative:line" coordsize="14,28">
            <v:group id="_x0000_s3997" style="position:absolute;left:7;top:7;width:2;height:14" coordorigin="7,7" coordsize="2,14">
              <v:shape id="_x0000_s3998" style="position:absolute;left:7;top:7;width:2;height:14" coordorigin="7,7" coordsize="0,14" path="m7,7l7,21e" filled="f" strokecolor="#6e6e6e" strokeweight=".7pt">
                <v:path arrowok="t"/>
              </v:shape>
            </v:group>
            <w10:wrap type="none"/>
            <w10:anchorlock/>
          </v:group>
        </w:pict>
      </w:r>
      <w:r w:rsidR="00842F04">
        <w:rPr>
          <w:rFonts w:ascii="Times New Roman"/>
          <w:position w:val="2"/>
          <w:sz w:val="2"/>
        </w:rPr>
        <w:tab/>
      </w:r>
      <w:r>
        <w:rPr>
          <w:rFonts w:ascii="Times New Roman"/>
          <w:sz w:val="7"/>
        </w:rPr>
      </w:r>
      <w:r>
        <w:rPr>
          <w:rFonts w:ascii="Times New Roman"/>
          <w:sz w:val="7"/>
        </w:rPr>
        <w:pict w14:anchorId="0A8EE00E">
          <v:group id="_x0000_s3993" style="width:6.6pt;height:3.9pt;mso-position-horizontal-relative:char;mso-position-vertical-relative:line" coordsize="132,78">
            <v:group id="_x0000_s3994" style="position:absolute;width:132;height:78" coordsize="132,78">
              <v:shape id="_x0000_s3995" style="position:absolute;width:132;height:78" coordsize="132,78" path="m0,0l2,4,7,15,12,32,14,54,9,77,132,48,,0xe" fillcolor="#6e6e6e" stroked="f">
                <v:path arrowok="t"/>
              </v:shape>
            </v:group>
            <w10:wrap type="none"/>
            <w10:anchorlock/>
          </v:group>
        </w:pict>
      </w:r>
    </w:p>
    <w:p w14:paraId="72C95CE3" w14:textId="77777777" w:rsidR="00DE260F" w:rsidRDefault="00DE260F">
      <w:pPr>
        <w:spacing w:line="20" w:lineRule="atLeast"/>
        <w:rPr>
          <w:rFonts w:ascii="Times New Roman" w:eastAsia="Times New Roman" w:hAnsi="Times New Roman" w:cs="Times New Roman"/>
          <w:sz w:val="7"/>
          <w:szCs w:val="7"/>
        </w:rPr>
        <w:sectPr w:rsidR="00DE260F">
          <w:headerReference w:type="default" r:id="rId114"/>
          <w:pgSz w:w="11910" w:h="16840"/>
          <w:pgMar w:top="1580" w:right="1680" w:bottom="280" w:left="0" w:header="0" w:footer="0" w:gutter="0"/>
          <w:cols w:space="720"/>
        </w:sectPr>
      </w:pPr>
    </w:p>
    <w:p w14:paraId="31FD5D5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F2833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A16A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749C8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5A6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8920B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B7FDE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93FAA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2D46B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399BF639" w14:textId="77777777" w:rsidR="00DE260F" w:rsidRDefault="00842F04">
      <w:pPr>
        <w:pStyle w:val="Heading2"/>
        <w:numPr>
          <w:ilvl w:val="1"/>
          <w:numId w:val="47"/>
        </w:numPr>
        <w:tabs>
          <w:tab w:val="left" w:pos="3912"/>
        </w:tabs>
        <w:spacing w:before="48"/>
        <w:ind w:left="3401" w:firstLine="0"/>
        <w:jc w:val="both"/>
        <w:rPr>
          <w:b w:val="0"/>
          <w:bCs w:val="0"/>
        </w:rPr>
      </w:pPr>
      <w:bookmarkStart w:id="26" w:name="3.1__Stakeholder_der_Erwachsenenbildung/"/>
      <w:bookmarkStart w:id="27" w:name="_bookmark12"/>
      <w:bookmarkEnd w:id="26"/>
      <w:bookmarkEnd w:id="27"/>
      <w:r>
        <w:rPr>
          <w:color w:val="7BB0CA"/>
          <w:spacing w:val="-1"/>
          <w:w w:val="95"/>
        </w:rPr>
        <w:t>Stakeholder</w:t>
      </w:r>
      <w:r>
        <w:rPr>
          <w:color w:val="7BB0CA"/>
          <w:spacing w:val="33"/>
          <w:w w:val="95"/>
        </w:rPr>
        <w:t xml:space="preserve"> </w:t>
      </w:r>
      <w:r>
        <w:rPr>
          <w:color w:val="7BB0CA"/>
          <w:w w:val="95"/>
        </w:rPr>
        <w:t>der</w:t>
      </w:r>
      <w:r>
        <w:rPr>
          <w:color w:val="7BB0CA"/>
          <w:spacing w:val="33"/>
          <w:w w:val="95"/>
        </w:rPr>
        <w:t xml:space="preserve"> </w:t>
      </w:r>
      <w:r>
        <w:rPr>
          <w:color w:val="7BB0CA"/>
          <w:spacing w:val="-1"/>
          <w:w w:val="95"/>
        </w:rPr>
        <w:t>Erwachsenenbildung/Weiterbildung</w:t>
      </w:r>
    </w:p>
    <w:p w14:paraId="2F41AB05" w14:textId="77777777" w:rsidR="00DE260F" w:rsidRDefault="00842F04">
      <w:pPr>
        <w:spacing w:before="48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85"/>
          <w:sz w:val="18"/>
        </w:rPr>
        <w:t>von</w:t>
      </w:r>
      <w:r>
        <w:rPr>
          <w:rFonts w:ascii="Times New Roman"/>
          <w:spacing w:val="20"/>
          <w:w w:val="85"/>
          <w:sz w:val="18"/>
        </w:rPr>
        <w:t xml:space="preserve"> </w:t>
      </w:r>
      <w:r>
        <w:rPr>
          <w:rFonts w:ascii="Times New Roman"/>
          <w:w w:val="85"/>
          <w:sz w:val="18"/>
        </w:rPr>
        <w:t>Doris</w:t>
      </w:r>
      <w:r>
        <w:rPr>
          <w:rFonts w:ascii="Times New Roman"/>
          <w:spacing w:val="20"/>
          <w:w w:val="85"/>
          <w:sz w:val="18"/>
        </w:rPr>
        <w:t xml:space="preserve"> </w:t>
      </w:r>
      <w:r>
        <w:rPr>
          <w:rFonts w:ascii="Times New Roman"/>
          <w:w w:val="85"/>
          <w:sz w:val="18"/>
        </w:rPr>
        <w:t>Hirschmann</w:t>
      </w:r>
    </w:p>
    <w:p w14:paraId="054AAF25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D2DC721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03D08AC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40824D21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S</w:t>
      </w:r>
      <w:r>
        <w:rPr>
          <w:spacing w:val="-1"/>
        </w:rPr>
        <w:t>takeholder</w:t>
      </w:r>
      <w:r>
        <w:rPr>
          <w:spacing w:val="-13"/>
        </w:rPr>
        <w:t xml:space="preserve"> </w:t>
      </w:r>
      <w:r>
        <w:t>sind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erantw</w:t>
      </w:r>
      <w:r>
        <w:rPr>
          <w:spacing w:val="-3"/>
        </w:rPr>
        <w:t>ortlic</w:t>
      </w:r>
      <w:r>
        <w:rPr>
          <w:spacing w:val="-2"/>
        </w:rPr>
        <w:t>hen</w:t>
      </w:r>
      <w:r>
        <w:rPr>
          <w:spacing w:val="-13"/>
        </w:rPr>
        <w:t xml:space="preserve"> </w:t>
      </w:r>
      <w:r>
        <w:t>für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achsenenbildung/Weiterbildung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Deutschland,</w:t>
      </w:r>
      <w:r>
        <w:rPr>
          <w:spacing w:val="33"/>
        </w:rPr>
        <w:t xml:space="preserve"> </w:t>
      </w:r>
      <w:r>
        <w:t>wie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rPr>
          <w:spacing w:val="-1"/>
        </w:rPr>
        <w:t>Sekretariat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tändigen</w:t>
      </w:r>
      <w:r>
        <w:rPr>
          <w:spacing w:val="-8"/>
        </w:rPr>
        <w:t xml:space="preserve"> </w:t>
      </w:r>
      <w:r>
        <w:rPr>
          <w:spacing w:val="-3"/>
        </w:rPr>
        <w:t>Konf</w:t>
      </w:r>
      <w:r>
        <w:rPr>
          <w:spacing w:val="-2"/>
        </w:rPr>
        <w:t>erenz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</w:t>
      </w:r>
      <w:r>
        <w:rPr>
          <w:spacing w:val="-7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Länder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Bundesrepublik</w:t>
      </w:r>
      <w:r>
        <w:rPr>
          <w:spacing w:val="55"/>
        </w:rPr>
        <w:t xml:space="preserve"> </w:t>
      </w:r>
      <w:r>
        <w:rPr>
          <w:spacing w:val="-1"/>
        </w:rPr>
        <w:t>Deutschland</w:t>
      </w:r>
      <w:r>
        <w:rPr>
          <w:spacing w:val="-5"/>
        </w:rPr>
        <w:t xml:space="preserve"> </w:t>
      </w:r>
      <w:r>
        <w:t>(KMK)</w:t>
      </w:r>
      <w:r>
        <w:rPr>
          <w:spacing w:val="-4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ihrer</w:t>
      </w:r>
      <w:r>
        <w:rPr>
          <w:spacing w:val="-5"/>
        </w:rPr>
        <w:t xml:space="preserve"> </w:t>
      </w:r>
      <w:r>
        <w:rPr>
          <w:spacing w:val="-3"/>
        </w:rPr>
        <w:t>„V</w:t>
      </w:r>
      <w:r>
        <w:rPr>
          <w:spacing w:val="-2"/>
        </w:rPr>
        <w:t>ierten</w:t>
      </w:r>
      <w:r>
        <w:rPr>
          <w:spacing w:val="-4"/>
        </w:rPr>
        <w:t xml:space="preserve"> </w:t>
      </w:r>
      <w:r>
        <w:rPr>
          <w:spacing w:val="-2"/>
        </w:rPr>
        <w:t>Empf</w:t>
      </w:r>
      <w:r>
        <w:rPr>
          <w:spacing w:val="-1"/>
        </w:rPr>
        <w:t>ehlung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5"/>
        </w:rPr>
        <w:t xml:space="preserve"> </w:t>
      </w:r>
      <w:r>
        <w:t>zur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67"/>
          <w:w w:val="75"/>
        </w:rPr>
        <w:t xml:space="preserve"> </w:t>
      </w:r>
      <w:r>
        <w:t>dung“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rPr>
          <w:spacing w:val="-3"/>
        </w:rPr>
        <w:t>2001</w:t>
      </w:r>
      <w:r>
        <w:rPr>
          <w:spacing w:val="-5"/>
        </w:rPr>
        <w:t xml:space="preserve"> </w:t>
      </w:r>
      <w:r>
        <w:t>definiert:</w:t>
      </w:r>
    </w:p>
    <w:p w14:paraId="61D5CFF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29925CD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3"/>
        </w:rPr>
        <w:t>„V</w:t>
      </w:r>
      <w:r>
        <w:rPr>
          <w:spacing w:val="-2"/>
        </w:rPr>
        <w:t>erantw</w:t>
      </w:r>
      <w:r>
        <w:rPr>
          <w:spacing w:val="-3"/>
        </w:rPr>
        <w:t>or</w:t>
      </w:r>
      <w:r>
        <w:rPr>
          <w:spacing w:val="-2"/>
        </w:rPr>
        <w:t>tung</w:t>
      </w:r>
      <w:r>
        <w:rPr>
          <w:spacing w:val="2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deren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inanzierung</w:t>
      </w:r>
      <w:r>
        <w:rPr>
          <w:spacing w:val="2"/>
        </w:rPr>
        <w:t xml:space="preserve"> </w:t>
      </w:r>
      <w:r>
        <w:rPr>
          <w:spacing w:val="-1"/>
        </w:rPr>
        <w:t>tragen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einzelnen</w:t>
      </w:r>
      <w:r>
        <w:rPr>
          <w:spacing w:val="3"/>
        </w:rPr>
        <w:t xml:space="preserve"> </w:t>
      </w:r>
      <w:r>
        <w:rPr>
          <w:spacing w:val="-2"/>
        </w:rPr>
        <w:t>Bürg</w:t>
      </w:r>
      <w:r>
        <w:rPr>
          <w:spacing w:val="-1"/>
        </w:rPr>
        <w:t>erinnen</w:t>
      </w:r>
      <w:r>
        <w:rPr>
          <w:spacing w:val="61"/>
          <w:w w:val="103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rPr>
          <w:spacing w:val="-4"/>
        </w:rPr>
        <w:t>Bürg</w:t>
      </w:r>
      <w:r>
        <w:rPr>
          <w:spacing w:val="-3"/>
        </w:rPr>
        <w:t>er</w:t>
      </w:r>
      <w:r>
        <w:rPr>
          <w:spacing w:val="-4"/>
        </w:rPr>
        <w:t>,</w:t>
      </w:r>
      <w:r>
        <w:t xml:space="preserve"> aber </w:t>
      </w:r>
      <w:r>
        <w:rPr>
          <w:spacing w:val="-2"/>
        </w:rPr>
        <w:t>auch</w:t>
      </w:r>
      <w:r>
        <w:t xml:space="preserve"> die </w:t>
      </w:r>
      <w:r>
        <w:rPr>
          <w:spacing w:val="-2"/>
        </w:rPr>
        <w:t>Öff</w:t>
      </w:r>
      <w:r>
        <w:rPr>
          <w:spacing w:val="-1"/>
        </w:rPr>
        <w:t>entliche</w:t>
      </w:r>
      <w:r>
        <w:t xml:space="preserve"> Hand</w:t>
      </w:r>
      <w:r>
        <w:rPr>
          <w:spacing w:val="-1"/>
        </w:rPr>
        <w:t xml:space="preserve"> </w:t>
      </w:r>
      <w:r>
        <w:rPr>
          <w:spacing w:val="-2"/>
        </w:rPr>
        <w:t>(K</w:t>
      </w:r>
      <w:r>
        <w:rPr>
          <w:spacing w:val="-1"/>
        </w:rPr>
        <w:t>ommunen,</w:t>
      </w:r>
      <w:r>
        <w:t xml:space="preserve"> </w:t>
      </w:r>
      <w:r>
        <w:rPr>
          <w:spacing w:val="-3"/>
        </w:rPr>
        <w:t>Länder,</w:t>
      </w:r>
      <w:r>
        <w:t xml:space="preserve"> Bund, </w:t>
      </w:r>
      <w:r>
        <w:rPr>
          <w:spacing w:val="-2"/>
        </w:rPr>
        <w:t>Eur</w:t>
      </w:r>
      <w:r>
        <w:rPr>
          <w:spacing w:val="-1"/>
        </w:rPr>
        <w:t>opäische</w:t>
      </w:r>
      <w:r>
        <w:t xml:space="preserve"> </w:t>
      </w:r>
      <w:r>
        <w:rPr>
          <w:spacing w:val="-2"/>
        </w:rPr>
        <w:t>Union),</w:t>
      </w:r>
      <w:r>
        <w:rPr>
          <w:spacing w:val="-1"/>
        </w:rPr>
        <w:t xml:space="preserve"> </w:t>
      </w:r>
      <w:r>
        <w:t>die</w:t>
      </w:r>
      <w:r>
        <w:rPr>
          <w:spacing w:val="43"/>
          <w:w w:val="9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irtschaft,</w:t>
      </w:r>
      <w:r>
        <w:rPr>
          <w:spacing w:val="11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esellschaf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12"/>
        </w:rPr>
        <w:t xml:space="preserve"> </w:t>
      </w:r>
      <w:r>
        <w:t>Gruppen,</w:t>
      </w:r>
      <w:r>
        <w:rPr>
          <w:spacing w:val="12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eiterbildungseinrichtungen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</w:t>
      </w:r>
      <w:r>
        <w:rPr>
          <w:spacing w:val="-2"/>
        </w:rPr>
        <w:t>h-</w:t>
      </w:r>
      <w:r>
        <w:rPr>
          <w:spacing w:val="39"/>
          <w:w w:val="92"/>
        </w:rPr>
        <w:t xml:space="preserve"> </w:t>
      </w:r>
      <w:r>
        <w:rPr>
          <w:spacing w:val="-1"/>
        </w:rPr>
        <w:t>rechtlichen</w:t>
      </w:r>
      <w:r>
        <w:rPr>
          <w:spacing w:val="26"/>
        </w:rPr>
        <w:t xml:space="preserve"> </w:t>
      </w:r>
      <w:r>
        <w:rPr>
          <w:spacing w:val="-1"/>
        </w:rPr>
        <w:t>Rundfunkanstalten.</w:t>
      </w:r>
      <w:r>
        <w:rPr>
          <w:spacing w:val="27"/>
        </w:rPr>
        <w:t xml:space="preserve"> </w:t>
      </w:r>
      <w:r>
        <w:t>Sie</w:t>
      </w:r>
      <w:r>
        <w:rPr>
          <w:spacing w:val="26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dern</w:t>
      </w:r>
      <w:r>
        <w:rPr>
          <w:spacing w:val="2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26"/>
        </w:rPr>
        <w:t xml:space="preserve"> </w:t>
      </w:r>
      <w:r>
        <w:t>ihr</w:t>
      </w:r>
      <w:r>
        <w:rPr>
          <w:spacing w:val="2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erhalten</w:t>
      </w:r>
      <w:r>
        <w:rPr>
          <w:spacing w:val="27"/>
        </w:rPr>
        <w:t xml:space="preserve"> </w:t>
      </w:r>
      <w:r>
        <w:t>die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eiterbildungsbereitschaft</w:t>
      </w:r>
      <w:r>
        <w:rPr>
          <w:spacing w:val="53"/>
          <w:w w:val="107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f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aussetzungen</w:t>
      </w:r>
      <w:r>
        <w:rPr>
          <w:spacing w:val="-14"/>
        </w:rPr>
        <w:t xml:space="preserve"> </w:t>
      </w:r>
      <w:r>
        <w:t>für</w:t>
      </w:r>
      <w:r>
        <w:rPr>
          <w:spacing w:val="-14"/>
        </w:rPr>
        <w:t xml:space="preserve"> </w:t>
      </w:r>
      <w:r>
        <w:t>ein</w:t>
      </w:r>
      <w:r>
        <w:rPr>
          <w:spacing w:val="-13"/>
        </w:rPr>
        <w:t xml:space="preserve"> </w:t>
      </w:r>
      <w:r>
        <w:rPr>
          <w:spacing w:val="-1"/>
        </w:rPr>
        <w:t>aufgeschlossenes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eiterbildungsklima.“</w:t>
      </w:r>
      <w:r>
        <w:rPr>
          <w:spacing w:val="-14"/>
        </w:rPr>
        <w:t xml:space="preserve"> </w:t>
      </w:r>
      <w:r>
        <w:t>(KMK</w:t>
      </w:r>
      <w:r>
        <w:rPr>
          <w:spacing w:val="-13"/>
        </w:rPr>
        <w:t xml:space="preserve"> </w:t>
      </w:r>
      <w:r>
        <w:rPr>
          <w:spacing w:val="-3"/>
        </w:rPr>
        <w:t>200</w:t>
      </w:r>
      <w:r>
        <w:rPr>
          <w:spacing w:val="-4"/>
        </w:rPr>
        <w:t>1:</w:t>
      </w:r>
      <w:r>
        <w:rPr>
          <w:spacing w:val="-14"/>
        </w:rPr>
        <w:t xml:space="preserve"> </w:t>
      </w:r>
      <w:r>
        <w:t>6)</w:t>
      </w:r>
    </w:p>
    <w:p w14:paraId="284C243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C15CCF7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Durc</w:t>
      </w:r>
      <w:r>
        <w:rPr>
          <w:spacing w:val="-1"/>
        </w:rPr>
        <w:t>h</w:t>
      </w:r>
      <w:r>
        <w:rPr>
          <w:spacing w:val="5"/>
        </w:rPr>
        <w:t xml:space="preserve"> </w:t>
      </w:r>
      <w:r>
        <w:t>diese</w:t>
      </w:r>
      <w:r>
        <w:rPr>
          <w:spacing w:val="5"/>
        </w:rPr>
        <w:t xml:space="preserve"> </w:t>
      </w:r>
      <w:r>
        <w:t>Definition</w:t>
      </w:r>
      <w:r>
        <w:rPr>
          <w:spacing w:val="5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erantw</w:t>
      </w:r>
      <w:r>
        <w:rPr>
          <w:spacing w:val="-3"/>
        </w:rPr>
        <w:t>ortlic</w:t>
      </w:r>
      <w:r>
        <w:rPr>
          <w:spacing w:val="-2"/>
        </w:rPr>
        <w:t>hkeiten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inanzierung,</w:t>
      </w:r>
      <w:r>
        <w:rPr>
          <w:spacing w:val="6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alle</w:t>
      </w:r>
      <w:r>
        <w:rPr>
          <w:spacing w:val="5"/>
        </w:rPr>
        <w:t xml:space="preserve"> </w:t>
      </w:r>
      <w:r>
        <w:rPr>
          <w:spacing w:val="-3"/>
        </w:rPr>
        <w:t>Teile</w:t>
      </w:r>
      <w:r>
        <w:rPr>
          <w:spacing w:val="6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Gesell-</w:t>
      </w:r>
      <w:r>
        <w:rPr>
          <w:spacing w:val="33"/>
          <w:w w:val="75"/>
        </w:rPr>
        <w:t xml:space="preserve"> </w:t>
      </w:r>
      <w:r>
        <w:rPr>
          <w:spacing w:val="-1"/>
        </w:rPr>
        <w:t>schaft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erantw</w:t>
      </w:r>
      <w:r>
        <w:rPr>
          <w:spacing w:val="-3"/>
        </w:rPr>
        <w:t>or</w:t>
      </w:r>
      <w:r>
        <w:rPr>
          <w:spacing w:val="-2"/>
        </w:rPr>
        <w:t>tung</w:t>
      </w:r>
      <w:r>
        <w:rPr>
          <w:spacing w:val="-4"/>
        </w:rPr>
        <w:t xml:space="preserve"> </w:t>
      </w:r>
      <w:r>
        <w:t>nimmt,</w:t>
      </w:r>
      <w:r>
        <w:rPr>
          <w:spacing w:val="-4"/>
        </w:rPr>
        <w:t xml:space="preserve"> </w:t>
      </w:r>
      <w:r>
        <w:rPr>
          <w:spacing w:val="-2"/>
        </w:rPr>
        <w:t>besteht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Deutschland</w:t>
      </w:r>
      <w:r>
        <w:rPr>
          <w:spacing w:val="-4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sehr</w:t>
      </w:r>
      <w:r>
        <w:rPr>
          <w:spacing w:val="-5"/>
        </w:rPr>
        <w:t xml:space="preserve"> </w:t>
      </w:r>
      <w:r>
        <w:rPr>
          <w:spacing w:val="-1"/>
        </w:rPr>
        <w:t>heter</w:t>
      </w:r>
      <w:r>
        <w:rPr>
          <w:spacing w:val="-2"/>
        </w:rPr>
        <w:t>og</w:t>
      </w:r>
      <w:r>
        <w:rPr>
          <w:spacing w:val="-1"/>
        </w:rPr>
        <w:t>ene</w:t>
      </w:r>
      <w:r>
        <w:rPr>
          <w:spacing w:val="-4"/>
        </w:rPr>
        <w:t xml:space="preserve"> </w:t>
      </w:r>
      <w:r>
        <w:rPr>
          <w:spacing w:val="-5"/>
        </w:rPr>
        <w:t>Wei</w:t>
      </w:r>
      <w:r>
        <w:rPr>
          <w:spacing w:val="-6"/>
        </w:rPr>
        <w:t>-</w:t>
      </w:r>
      <w:r>
        <w:rPr>
          <w:spacing w:val="63"/>
          <w:w w:val="75"/>
        </w:rPr>
        <w:t xml:space="preserve"> </w:t>
      </w:r>
      <w:r>
        <w:rPr>
          <w:spacing w:val="-1"/>
        </w:rPr>
        <w:t>terbildungslandschaf</w:t>
      </w:r>
      <w:r>
        <w:rPr>
          <w:spacing w:val="-2"/>
        </w:rPr>
        <w:t>t.</w:t>
      </w:r>
      <w:r>
        <w:rPr>
          <w:spacing w:val="13"/>
        </w:rPr>
        <w:t xml:space="preserve"> </w:t>
      </w:r>
      <w:r>
        <w:t>Alle</w:t>
      </w:r>
      <w:r>
        <w:rPr>
          <w:spacing w:val="13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</w:t>
      </w:r>
      <w:r>
        <w:rPr>
          <w:spacing w:val="13"/>
        </w:rPr>
        <w:t xml:space="preserve"> </w:t>
      </w:r>
      <w:r>
        <w:t>setzen</w:t>
      </w:r>
      <w:r>
        <w:rPr>
          <w:spacing w:val="13"/>
        </w:rPr>
        <w:t xml:space="preserve"> </w:t>
      </w:r>
      <w:r>
        <w:t>ihre</w:t>
      </w:r>
      <w:r>
        <w:rPr>
          <w:spacing w:val="14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rPr>
          <w:spacing w:val="-1"/>
        </w:rPr>
        <w:t>eigenen,</w:t>
      </w:r>
      <w:r>
        <w:rPr>
          <w:spacing w:val="13"/>
        </w:rPr>
        <w:t xml:space="preserve"> </w:t>
      </w:r>
      <w:r>
        <w:rPr>
          <w:spacing w:val="-1"/>
        </w:rPr>
        <w:t>teils</w:t>
      </w:r>
      <w:r>
        <w:rPr>
          <w:spacing w:val="13"/>
        </w:rPr>
        <w:t xml:space="preserve"> </w:t>
      </w:r>
      <w:r>
        <w:t>sehr</w:t>
      </w:r>
      <w:r>
        <w:rPr>
          <w:spacing w:val="13"/>
        </w:rPr>
        <w:t xml:space="preserve"> </w:t>
      </w:r>
      <w:r>
        <w:rPr>
          <w:spacing w:val="-1"/>
        </w:rPr>
        <w:t>unterschiedlichen</w:t>
      </w:r>
      <w:r>
        <w:rPr>
          <w:spacing w:val="14"/>
        </w:rPr>
        <w:t xml:space="preserve"> </w:t>
      </w:r>
      <w:r>
        <w:rPr>
          <w:spacing w:val="-4"/>
        </w:rPr>
        <w:t>Sc</w:t>
      </w:r>
      <w:r>
        <w:rPr>
          <w:spacing w:val="-3"/>
        </w:rPr>
        <w:t>hwer</w:t>
      </w:r>
      <w:r>
        <w:rPr>
          <w:spacing w:val="-4"/>
        </w:rPr>
        <w:t>-</w:t>
      </w:r>
      <w:r>
        <w:rPr>
          <w:spacing w:val="77"/>
          <w:w w:val="75"/>
        </w:rPr>
        <w:t xml:space="preserve"> </w:t>
      </w:r>
      <w:r>
        <w:rPr>
          <w:spacing w:val="-1"/>
        </w:rPr>
        <w:t>punkt</w:t>
      </w:r>
      <w:r>
        <w:rPr>
          <w:spacing w:val="-2"/>
        </w:rPr>
        <w:t>e.</w:t>
      </w:r>
    </w:p>
    <w:p w14:paraId="3B64CCB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50D552E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A</w:t>
      </w:r>
      <w:r>
        <w:rPr>
          <w:spacing w:val="-1"/>
        </w:rPr>
        <w:t>usgehend</w:t>
      </w:r>
      <w:r>
        <w:rPr>
          <w:spacing w:val="-9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t>dieser</w:t>
      </w:r>
      <w:r>
        <w:rPr>
          <w:spacing w:val="-8"/>
        </w:rPr>
        <w:t xml:space="preserve"> </w:t>
      </w:r>
      <w:r>
        <w:rPr>
          <w:spacing w:val="-2"/>
        </w:rPr>
        <w:t>Zusc</w:t>
      </w:r>
      <w:r>
        <w:rPr>
          <w:spacing w:val="-1"/>
        </w:rPr>
        <w:t>hreibung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erantw</w:t>
      </w:r>
      <w:r>
        <w:rPr>
          <w:spacing w:val="-3"/>
        </w:rPr>
        <w:t>ortlic</w:t>
      </w:r>
      <w:r>
        <w:rPr>
          <w:spacing w:val="-2"/>
        </w:rPr>
        <w:t>hkeiten</w:t>
      </w:r>
      <w:r>
        <w:rPr>
          <w:spacing w:val="-8"/>
        </w:rPr>
        <w:t xml:space="preserve"> </w:t>
      </w:r>
      <w:r>
        <w:t>haben</w:t>
      </w:r>
      <w:r>
        <w:rPr>
          <w:spacing w:val="-8"/>
        </w:rPr>
        <w:t xml:space="preserve"> </w:t>
      </w:r>
      <w:r>
        <w:t>wir</w:t>
      </w:r>
      <w:r>
        <w:rPr>
          <w:spacing w:val="-8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-8"/>
        </w:rPr>
        <w:t xml:space="preserve"> </w:t>
      </w:r>
      <w:r>
        <w:rPr>
          <w:spacing w:val="-2"/>
        </w:rPr>
        <w:t>staat</w:t>
      </w:r>
      <w:r>
        <w:rPr>
          <w:spacing w:val="-3"/>
        </w:rPr>
        <w:t>-</w:t>
      </w:r>
      <w:r>
        <w:rPr>
          <w:spacing w:val="45"/>
          <w:w w:val="75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</w:t>
      </w:r>
      <w:r>
        <w:rPr>
          <w:spacing w:val="-14"/>
        </w:rPr>
        <w:t xml:space="preserve"> </w:t>
      </w:r>
      <w:r>
        <w:rPr>
          <w:spacing w:val="-2"/>
        </w:rPr>
        <w:t>Anlauf</w:t>
      </w:r>
      <w:r>
        <w:rPr>
          <w:spacing w:val="-1"/>
        </w:rPr>
        <w:t>stellen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1"/>
        </w:rPr>
        <w:t>Zusammenschlüsse</w:t>
      </w:r>
      <w:r>
        <w:rPr>
          <w:spacing w:val="-13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eiterbildungsverbünden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den</w:t>
      </w:r>
      <w:r>
        <w:rPr>
          <w:spacing w:val="-13"/>
        </w:rPr>
        <w:t xml:space="preserve"> </w:t>
      </w:r>
      <w:r>
        <w:rPr>
          <w:spacing w:val="-2"/>
        </w:rPr>
        <w:t>Blic</w:t>
      </w:r>
      <w:r>
        <w:rPr>
          <w:spacing w:val="-1"/>
        </w:rPr>
        <w:t>k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enommen</w:t>
      </w:r>
      <w:r>
        <w:rPr>
          <w:spacing w:val="4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rPr>
          <w:spacing w:val="-1"/>
        </w:rPr>
        <w:t>Internet</w:t>
      </w:r>
      <w:r>
        <w:rPr>
          <w:spacing w:val="-4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deren</w:t>
      </w:r>
      <w:r>
        <w:rPr>
          <w:spacing w:val="-4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talen</w:t>
      </w:r>
      <w:r>
        <w:rPr>
          <w:spacing w:val="-3"/>
        </w:rPr>
        <w:t xml:space="preserve"> </w:t>
      </w:r>
      <w:r>
        <w:rPr>
          <w:spacing w:val="-2"/>
        </w:rPr>
        <w:t>nach</w:t>
      </w:r>
      <w:r>
        <w:rPr>
          <w:spacing w:val="-4"/>
        </w:rPr>
        <w:t xml:space="preserve"> </w:t>
      </w:r>
      <w:r>
        <w:rPr>
          <w:spacing w:val="-2"/>
        </w:rPr>
        <w:t>OER-</w:t>
      </w:r>
      <w:r>
        <w:rPr>
          <w:spacing w:val="-1"/>
        </w:rPr>
        <w:t>Aktivitäten</w:t>
      </w:r>
      <w:r>
        <w:rPr>
          <w:spacing w:val="-3"/>
        </w:rPr>
        <w:t xml:space="preserve"> </w:t>
      </w:r>
      <w:r>
        <w:rPr>
          <w:spacing w:val="-1"/>
        </w:rPr>
        <w:t>recher</w:t>
      </w:r>
      <w:r>
        <w:rPr>
          <w:spacing w:val="-2"/>
        </w:rPr>
        <w:t>c</w:t>
      </w:r>
      <w:r>
        <w:rPr>
          <w:spacing w:val="-1"/>
        </w:rPr>
        <w:t>hier</w:t>
      </w:r>
      <w:r>
        <w:rPr>
          <w:spacing w:val="-2"/>
        </w:rPr>
        <w:t>t.</w:t>
      </w:r>
    </w:p>
    <w:p w14:paraId="0B89860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5E681FF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aatlic</w:t>
      </w:r>
      <w:r>
        <w:rPr>
          <w:spacing w:val="-2"/>
        </w:rPr>
        <w:t>he</w:t>
      </w:r>
      <w:r>
        <w:rPr>
          <w:spacing w:val="-4"/>
        </w:rPr>
        <w:t xml:space="preserve"> </w:t>
      </w:r>
      <w:r>
        <w:rPr>
          <w:spacing w:val="-2"/>
        </w:rPr>
        <w:t>Anlauf</w:t>
      </w:r>
      <w:r>
        <w:rPr>
          <w:spacing w:val="-1"/>
        </w:rPr>
        <w:t>stellen</w:t>
      </w:r>
      <w:r>
        <w:rPr>
          <w:spacing w:val="-4"/>
        </w:rPr>
        <w:t xml:space="preserve"> </w:t>
      </w:r>
      <w:r>
        <w:t>sind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rPr>
          <w:spacing w:val="-1"/>
        </w:rPr>
        <w:t>Bundesministerium</w:t>
      </w:r>
      <w:r>
        <w:rPr>
          <w:spacing w:val="-5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Bildung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4"/>
        </w:rPr>
        <w:t xml:space="preserve"> </w:t>
      </w:r>
      <w:r>
        <w:t>(BMBF)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die</w:t>
      </w:r>
      <w:r>
        <w:rPr>
          <w:spacing w:val="35"/>
          <w:w w:val="98"/>
        </w:rPr>
        <w:t xml:space="preserve"> </w:t>
      </w:r>
      <w:r>
        <w:t>KMK.</w:t>
      </w:r>
      <w:r>
        <w:rPr>
          <w:spacing w:val="-13"/>
        </w:rPr>
        <w:t xml:space="preserve"> </w:t>
      </w:r>
      <w:r>
        <w:rPr>
          <w:spacing w:val="-1"/>
        </w:rPr>
        <w:t>Zentraler</w:t>
      </w:r>
      <w:r>
        <w:rPr>
          <w:spacing w:val="-12"/>
        </w:rPr>
        <w:t xml:space="preserve"> </w:t>
      </w:r>
      <w:r>
        <w:rPr>
          <w:spacing w:val="-1"/>
        </w:rPr>
        <w:t>Zusammenschluss</w:t>
      </w:r>
      <w:r>
        <w:rPr>
          <w:spacing w:val="-13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eiterbildungsverbünden</w:t>
      </w:r>
      <w:r>
        <w:rPr>
          <w:spacing w:val="-12"/>
        </w:rPr>
        <w:t xml:space="preserve"> </w:t>
      </w:r>
      <w:r>
        <w:rPr>
          <w:spacing w:val="-3"/>
        </w:rPr>
        <w:t>ist</w:t>
      </w:r>
      <w:r>
        <w:rPr>
          <w:spacing w:val="-13"/>
        </w:rPr>
        <w:t xml:space="preserve"> </w:t>
      </w:r>
      <w:r>
        <w:t>einmal</w:t>
      </w:r>
      <w:r>
        <w:rPr>
          <w:spacing w:val="-12"/>
        </w:rPr>
        <w:t xml:space="preserve"> </w:t>
      </w:r>
      <w:r>
        <w:t>der</w:t>
      </w:r>
      <w:r>
        <w:rPr>
          <w:spacing w:val="-13"/>
        </w:rPr>
        <w:t xml:space="preserve"> </w:t>
      </w:r>
      <w:hyperlink r:id="rId115">
        <w:r>
          <w:rPr>
            <w:spacing w:val="-2"/>
          </w:rPr>
          <w:t>R</w:t>
        </w:r>
        <w:r>
          <w:rPr>
            <w:spacing w:val="-1"/>
          </w:rPr>
          <w:t>at</w:t>
        </w:r>
        <w:r>
          <w:rPr>
            <w:spacing w:val="-13"/>
          </w:rPr>
          <w:t xml:space="preserve"> </w:t>
        </w:r>
        <w:r>
          <w:t>der</w:t>
        </w:r>
        <w:r>
          <w:rPr>
            <w:spacing w:val="-12"/>
          </w:rPr>
          <w:t xml:space="preserve"> </w:t>
        </w:r>
        <w:r>
          <w:rPr>
            <w:spacing w:val="-3"/>
          </w:rPr>
          <w:t>W</w:t>
        </w:r>
        <w:r>
          <w:rPr>
            <w:spacing w:val="-2"/>
          </w:rPr>
          <w:t>eit</w:t>
        </w:r>
        <w:r>
          <w:rPr>
            <w:spacing w:val="-3"/>
          </w:rPr>
          <w:t>erbil-</w:t>
        </w:r>
      </w:hyperlink>
      <w:r>
        <w:rPr>
          <w:spacing w:val="55"/>
          <w:w w:val="75"/>
        </w:rPr>
        <w:t xml:space="preserve"> </w:t>
      </w:r>
      <w:hyperlink r:id="rId116">
        <w:r>
          <w:t>dung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2"/>
          </w:rPr>
          <w:t xml:space="preserve"> </w:t>
        </w:r>
        <w:r>
          <w:rPr>
            <w:spacing w:val="-4"/>
          </w:rPr>
          <w:t>KAW</w:t>
        </w:r>
      </w:hyperlink>
      <w:r>
        <w:rPr>
          <w:spacing w:val="-3"/>
          <w:position w:val="6"/>
          <w:sz w:val="12"/>
          <w:szCs w:val="12"/>
        </w:rPr>
        <w:t>43</w:t>
      </w:r>
      <w:r>
        <w:rPr>
          <w:spacing w:val="-4"/>
        </w:rPr>
        <w:t>,</w:t>
      </w:r>
      <w:r>
        <w:rPr>
          <w:spacing w:val="2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t>als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um</w:t>
      </w:r>
      <w:r>
        <w:rPr>
          <w:spacing w:val="2"/>
        </w:rPr>
        <w:t xml:space="preserve"> </w:t>
      </w:r>
      <w:r>
        <w:t>für</w:t>
      </w:r>
      <w:r>
        <w:rPr>
          <w:spacing w:val="2"/>
        </w:rPr>
        <w:t xml:space="preserve"> </w:t>
      </w:r>
      <w:r>
        <w:t>alle</w:t>
      </w:r>
      <w:r>
        <w:rPr>
          <w:spacing w:val="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erantw</w:t>
      </w:r>
      <w:r>
        <w:rPr>
          <w:spacing w:val="-3"/>
        </w:rPr>
        <w:t>ortlic</w:t>
      </w:r>
      <w:r>
        <w:rPr>
          <w:spacing w:val="-2"/>
        </w:rPr>
        <w:t>hen</w:t>
      </w:r>
      <w:r>
        <w:rPr>
          <w:spacing w:val="2"/>
        </w:rPr>
        <w:t xml:space="preserve"> </w:t>
      </w:r>
      <w:r>
        <w:t>im</w:t>
      </w:r>
      <w:r>
        <w:rPr>
          <w:spacing w:val="2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2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emeinen,</w:t>
      </w:r>
      <w:r>
        <w:rPr>
          <w:spacing w:val="2"/>
        </w:rPr>
        <w:t xml:space="preserve"> </w:t>
      </w:r>
      <w:r>
        <w:rPr>
          <w:spacing w:val="-2"/>
        </w:rPr>
        <w:t>politisc</w:t>
      </w:r>
      <w:r>
        <w:rPr>
          <w:spacing w:val="-1"/>
        </w:rPr>
        <w:t>hen,</w:t>
      </w:r>
      <w:r>
        <w:rPr>
          <w:spacing w:val="51"/>
        </w:rPr>
        <w:t xml:space="preserve"> </w:t>
      </w:r>
      <w:r>
        <w:t>beruflichen</w:t>
      </w:r>
      <w:r>
        <w:rPr>
          <w:spacing w:val="10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1"/>
        </w:rPr>
        <w:t>wissensc</w:t>
      </w:r>
      <w:r>
        <w:rPr>
          <w:spacing w:val="-2"/>
        </w:rPr>
        <w:t>haftlic</w:t>
      </w:r>
      <w:r>
        <w:rPr>
          <w:spacing w:val="-1"/>
        </w:rPr>
        <w:t>hen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0"/>
        </w:rPr>
        <w:t xml:space="preserve"> </w:t>
      </w:r>
      <w:r>
        <w:rPr>
          <w:spacing w:val="-1"/>
        </w:rPr>
        <w:t>fungiert</w:t>
      </w:r>
      <w:r>
        <w:rPr>
          <w:spacing w:val="10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t>zu</w:t>
      </w:r>
      <w:r>
        <w:rPr>
          <w:spacing w:val="10"/>
        </w:rPr>
        <w:t xml:space="preserve"> </w:t>
      </w:r>
      <w:r>
        <w:t>dem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rPr>
          <w:spacing w:val="-1"/>
        </w:rPr>
        <w:t>zentrale</w:t>
      </w:r>
      <w:r>
        <w:rPr>
          <w:spacing w:val="10"/>
        </w:rPr>
        <w:t xml:space="preserve"> </w:t>
      </w:r>
      <w:r>
        <w:rPr>
          <w:spacing w:val="-1"/>
        </w:rPr>
        <w:t>bundesweite</w:t>
      </w:r>
      <w:r>
        <w:rPr>
          <w:spacing w:val="79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-2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ehören</w:t>
      </w:r>
      <w:r>
        <w:rPr>
          <w:spacing w:val="-25"/>
        </w:rPr>
        <w:t xml:space="preserve"> </w:t>
      </w:r>
      <w:r>
        <w:t>wie</w:t>
      </w:r>
      <w:r>
        <w:rPr>
          <w:spacing w:val="-25"/>
        </w:rPr>
        <w:t xml:space="preserve"> </w:t>
      </w:r>
      <w:r>
        <w:t>Arbeit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t>Leben,</w:t>
      </w:r>
      <w:r>
        <w:rPr>
          <w:spacing w:val="-25"/>
        </w:rPr>
        <w:t xml:space="preserve"> </w:t>
      </w:r>
      <w:r>
        <w:t>der</w:t>
      </w:r>
      <w:r>
        <w:rPr>
          <w:spacing w:val="-25"/>
        </w:rPr>
        <w:t xml:space="preserve"> </w:t>
      </w:r>
      <w:r>
        <w:rPr>
          <w:spacing w:val="-2"/>
        </w:rPr>
        <w:t>Deutsc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rPr>
          <w:spacing w:val="-4"/>
        </w:rPr>
        <w:t>Volkshoc</w:t>
      </w:r>
      <w:r>
        <w:rPr>
          <w:spacing w:val="-3"/>
        </w:rPr>
        <w:t>hsc</w:t>
      </w:r>
      <w:r>
        <w:rPr>
          <w:spacing w:val="-4"/>
        </w:rPr>
        <w:t>hul-V</w:t>
      </w:r>
      <w:r>
        <w:rPr>
          <w:spacing w:val="-3"/>
        </w:rPr>
        <w:t>erband</w:t>
      </w:r>
      <w:r>
        <w:rPr>
          <w:spacing w:val="-25"/>
        </w:rPr>
        <w:t xml:space="preserve"> </w:t>
      </w:r>
      <w:r>
        <w:t>e.</w:t>
      </w:r>
      <w:r>
        <w:rPr>
          <w:spacing w:val="-34"/>
        </w:rPr>
        <w:t xml:space="preserve"> </w:t>
      </w:r>
      <w:r>
        <w:rPr>
          <w:spacing w:val="-7"/>
        </w:rPr>
        <w:t>V.,</w:t>
      </w:r>
      <w:r>
        <w:rPr>
          <w:spacing w:val="-25"/>
        </w:rPr>
        <w:t xml:space="preserve"> </w:t>
      </w:r>
      <w:r>
        <w:t>der</w:t>
      </w:r>
      <w:r>
        <w:rPr>
          <w:spacing w:val="-25"/>
        </w:rPr>
        <w:t xml:space="preserve"> </w:t>
      </w:r>
      <w:r>
        <w:rPr>
          <w:spacing w:val="-2"/>
        </w:rPr>
        <w:t>Dac</w:t>
      </w:r>
      <w:r>
        <w:rPr>
          <w:spacing w:val="-1"/>
        </w:rPr>
        <w:t>h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erband</w:t>
      </w:r>
      <w:r>
        <w:rPr>
          <w:spacing w:val="-13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eiterbildungsor</w:t>
      </w:r>
      <w:r>
        <w:rPr>
          <w:spacing w:val="-2"/>
        </w:rPr>
        <w:t>g</w:t>
      </w:r>
      <w:r>
        <w:rPr>
          <w:spacing w:val="-1"/>
        </w:rPr>
        <w:t>anisationen,</w:t>
      </w:r>
      <w:r>
        <w:rPr>
          <w:spacing w:val="-13"/>
        </w:rPr>
        <w:t xml:space="preserve"> </w:t>
      </w:r>
      <w:r>
        <w:rPr>
          <w:spacing w:val="-3"/>
        </w:rPr>
        <w:t>Gew</w:t>
      </w:r>
      <w:r>
        <w:rPr>
          <w:spacing w:val="-2"/>
        </w:rPr>
        <w:t>erksc</w:t>
      </w:r>
      <w:r>
        <w:rPr>
          <w:spacing w:val="-3"/>
        </w:rPr>
        <w:t>haf</w:t>
      </w:r>
      <w:r>
        <w:rPr>
          <w:spacing w:val="-2"/>
        </w:rPr>
        <w:t>ten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1"/>
        </w:rPr>
        <w:t>kir</w:t>
      </w:r>
      <w:r>
        <w:rPr>
          <w:spacing w:val="-2"/>
        </w:rPr>
        <w:t>chlic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eiterbildungsträger</w:t>
      </w:r>
      <w:r>
        <w:rPr>
          <w:spacing w:val="-3"/>
        </w:rPr>
        <w:t>.</w:t>
      </w:r>
    </w:p>
    <w:p w14:paraId="6715DED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D13AC36" w14:textId="77777777" w:rsidR="00DE260F" w:rsidRDefault="00842F04">
      <w:pPr>
        <w:pStyle w:val="Textkrper"/>
        <w:spacing w:line="263" w:lineRule="auto"/>
        <w:ind w:right="1131"/>
        <w:jc w:val="both"/>
      </w:pPr>
      <w:r>
        <w:t>Ein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eiteres</w:t>
      </w:r>
      <w:r>
        <w:rPr>
          <w:spacing w:val="11"/>
        </w:rPr>
        <w:t xml:space="preserve"> </w:t>
      </w:r>
      <w:r>
        <w:rPr>
          <w:spacing w:val="-1"/>
        </w:rPr>
        <w:t>zentrales</w:t>
      </w:r>
      <w:r>
        <w:rPr>
          <w:spacing w:val="1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etzwerk</w:t>
      </w:r>
      <w:r>
        <w:rPr>
          <w:spacing w:val="12"/>
        </w:rPr>
        <w:t xml:space="preserve"> </w:t>
      </w:r>
      <w:r>
        <w:t>für</w:t>
      </w:r>
      <w:r>
        <w:rPr>
          <w:spacing w:val="11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Deutschland</w:t>
      </w:r>
      <w:r>
        <w:rPr>
          <w:spacing w:val="11"/>
        </w:rPr>
        <w:t xml:space="preserve"> </w:t>
      </w:r>
      <w:r>
        <w:t>sind</w:t>
      </w:r>
      <w:r>
        <w:rPr>
          <w:spacing w:val="12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eranstalter</w:t>
      </w:r>
      <w:r>
        <w:rPr>
          <w:spacing w:val="11"/>
        </w:rPr>
        <w:t xml:space="preserve"> </w:t>
      </w:r>
      <w:r>
        <w:t>des</w:t>
      </w:r>
      <w:r>
        <w:rPr>
          <w:spacing w:val="75"/>
          <w:w w:val="102"/>
        </w:rPr>
        <w:t xml:space="preserve"> </w:t>
      </w:r>
      <w:r>
        <w:rPr>
          <w:spacing w:val="-1"/>
        </w:rPr>
        <w:t>Deutschen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eiterbildungstages.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hyperlink r:id="rId117">
        <w:r>
          <w:rPr>
            <w:spacing w:val="-1"/>
          </w:rPr>
          <w:t>Deutsche</w:t>
        </w:r>
        <w:r>
          <w:rPr>
            <w:spacing w:val="-3"/>
          </w:rPr>
          <w:t xml:space="preserve"> W</w:t>
        </w:r>
        <w:r>
          <w:rPr>
            <w:spacing w:val="-2"/>
          </w:rPr>
          <w:t>eiterbildungstag</w:t>
        </w:r>
      </w:hyperlink>
      <w:r>
        <w:rPr>
          <w:spacing w:val="-2"/>
          <w:position w:val="6"/>
          <w:sz w:val="12"/>
          <w:szCs w:val="12"/>
        </w:rPr>
        <w:t>44</w:t>
      </w:r>
      <w:r>
        <w:rPr>
          <w:spacing w:val="13"/>
          <w:position w:val="6"/>
          <w:sz w:val="12"/>
          <w:szCs w:val="12"/>
        </w:rPr>
        <w:t xml:space="preserve"> </w:t>
      </w:r>
      <w:r>
        <w:rPr>
          <w:spacing w:val="-3"/>
        </w:rPr>
        <w:t xml:space="preserve">ist </w:t>
      </w:r>
      <w:r>
        <w:t>eine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</w:t>
      </w:r>
      <w:r>
        <w:rPr>
          <w:spacing w:val="-3"/>
        </w:rPr>
        <w:t xml:space="preserve"> </w:t>
      </w:r>
      <w:r>
        <w:rPr>
          <w:spacing w:val="-1"/>
        </w:rPr>
        <w:t>Initiative</w:t>
      </w:r>
      <w:r>
        <w:rPr>
          <w:spacing w:val="99"/>
          <w:w w:val="10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erschiedener</w:t>
      </w:r>
      <w:r>
        <w:rPr>
          <w:spacing w:val="3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erbände,</w:t>
      </w:r>
      <w:r>
        <w:rPr>
          <w:spacing w:val="37"/>
        </w:rPr>
        <w:t xml:space="preserve"> </w:t>
      </w:r>
      <w:r>
        <w:rPr>
          <w:spacing w:val="-1"/>
        </w:rPr>
        <w:t>Institutionen</w:t>
      </w:r>
      <w:r>
        <w:rPr>
          <w:spacing w:val="38"/>
        </w:rPr>
        <w:t xml:space="preserve"> </w:t>
      </w:r>
      <w:r>
        <w:t>und</w:t>
      </w:r>
      <w:r>
        <w:rPr>
          <w:spacing w:val="37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38"/>
        </w:rPr>
        <w:t xml:space="preserve"> </w:t>
      </w:r>
      <w:r>
        <w:t>der</w:t>
      </w:r>
      <w:r>
        <w:rPr>
          <w:spacing w:val="3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eiterbildungsbranche</w:t>
      </w:r>
      <w:r>
        <w:rPr>
          <w:spacing w:val="38"/>
        </w:rPr>
        <w:t xml:space="preserve"> </w:t>
      </w:r>
      <w:r>
        <w:t>aus</w:t>
      </w:r>
      <w:r>
        <w:rPr>
          <w:spacing w:val="37"/>
        </w:rPr>
        <w:t xml:space="preserve"> </w:t>
      </w:r>
      <w:r>
        <w:t>dem</w:t>
      </w:r>
      <w:r>
        <w:rPr>
          <w:spacing w:val="81"/>
        </w:rPr>
        <w:t xml:space="preserve"> </w:t>
      </w:r>
      <w:r>
        <w:t>Jahr</w:t>
      </w:r>
      <w:r>
        <w:rPr>
          <w:spacing w:val="-1"/>
        </w:rPr>
        <w:t xml:space="preserve"> </w:t>
      </w:r>
      <w:r>
        <w:rPr>
          <w:spacing w:val="-3"/>
        </w:rPr>
        <w:t>2007</w:t>
      </w:r>
      <w:r>
        <w:rPr>
          <w:spacing w:val="-4"/>
        </w:rPr>
        <w:t>:</w:t>
      </w:r>
      <w:r>
        <w:rPr>
          <w:spacing w:val="-1"/>
        </w:rPr>
        <w:t xml:space="preserve"> </w:t>
      </w:r>
      <w:r>
        <w:t xml:space="preserve">des </w:t>
      </w:r>
      <w:r>
        <w:rPr>
          <w:spacing w:val="-1"/>
        </w:rPr>
        <w:t xml:space="preserve">Bundesverbands </w:t>
      </w:r>
      <w:r>
        <w:t xml:space="preserve">der </w:t>
      </w:r>
      <w:r>
        <w:rPr>
          <w:spacing w:val="-2"/>
        </w:rPr>
        <w:t>T</w:t>
      </w:r>
      <w:r>
        <w:rPr>
          <w:spacing w:val="-1"/>
        </w:rPr>
        <w:t xml:space="preserve">räger </w:t>
      </w:r>
      <w:r>
        <w:t>beruflicher Bildung</w:t>
      </w:r>
      <w:r>
        <w:rPr>
          <w:spacing w:val="-1"/>
        </w:rPr>
        <w:t xml:space="preserve"> </w:t>
      </w:r>
      <w:r>
        <w:rPr>
          <w:spacing w:val="-2"/>
        </w:rPr>
        <w:t>(Bildungsv</w:t>
      </w:r>
      <w:r>
        <w:rPr>
          <w:spacing w:val="-1"/>
        </w:rPr>
        <w:t>erband)</w:t>
      </w:r>
      <w:r>
        <w:t xml:space="preserve"> und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rPr>
          <w:spacing w:val="-2"/>
        </w:rPr>
        <w:t>Deut-</w:t>
      </w:r>
      <w:r>
        <w:rPr>
          <w:spacing w:val="69"/>
          <w:w w:val="75"/>
        </w:rPr>
        <w:t xml:space="preserve"> </w:t>
      </w:r>
      <w:r>
        <w:rPr>
          <w:spacing w:val="-1"/>
        </w:rPr>
        <w:t>schen</w:t>
      </w:r>
      <w:r>
        <w:rPr>
          <w:spacing w:val="-11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shochsc</w:t>
      </w:r>
      <w:r>
        <w:rPr>
          <w:spacing w:val="-4"/>
        </w:rPr>
        <w:t>hul-V</w:t>
      </w:r>
      <w:r>
        <w:rPr>
          <w:spacing w:val="-3"/>
        </w:rPr>
        <w:t>erbands</w:t>
      </w:r>
      <w:r>
        <w:rPr>
          <w:spacing w:val="-11"/>
        </w:rPr>
        <w:t xml:space="preserve"> </w:t>
      </w:r>
      <w:r>
        <w:t>e.</w:t>
      </w:r>
      <w:r>
        <w:rPr>
          <w:spacing w:val="-29"/>
        </w:rPr>
        <w:t xml:space="preserve"> </w:t>
      </w:r>
      <w:r>
        <w:rPr>
          <w:spacing w:val="-11"/>
        </w:rPr>
        <w:t>V.</w:t>
      </w:r>
      <w:r>
        <w:rPr>
          <w:spacing w:val="-10"/>
        </w:rPr>
        <w:t xml:space="preserve"> </w:t>
      </w:r>
      <w:r>
        <w:rPr>
          <w:spacing w:val="-3"/>
        </w:rPr>
        <w:t>(DVV).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artner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rPr>
          <w:spacing w:val="-1"/>
        </w:rPr>
        <w:t>Deutschen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eiterbildungstages</w:t>
      </w:r>
      <w:r>
        <w:rPr>
          <w:spacing w:val="-10"/>
        </w:rPr>
        <w:t xml:space="preserve"> </w:t>
      </w:r>
      <w:r>
        <w:t>sind</w:t>
      </w:r>
      <w:r>
        <w:rPr>
          <w:spacing w:val="-11"/>
        </w:rPr>
        <w:t xml:space="preserve"> </w:t>
      </w:r>
      <w:r>
        <w:t>u.</w:t>
      </w:r>
      <w:r>
        <w:rPr>
          <w:spacing w:val="-29"/>
        </w:rPr>
        <w:t xml:space="preserve"> </w:t>
      </w:r>
      <w:r>
        <w:t>a.</w:t>
      </w:r>
      <w:r>
        <w:rPr>
          <w:spacing w:val="77"/>
          <w:w w:val="96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1"/>
        </w:rPr>
        <w:t>Deutsche</w:t>
      </w:r>
      <w:r>
        <w:rPr>
          <w:spacing w:val="-9"/>
        </w:rPr>
        <w:t xml:space="preserve"> </w:t>
      </w:r>
      <w:r>
        <w:rPr>
          <w:spacing w:val="-1"/>
        </w:rPr>
        <w:t>Institut</w:t>
      </w:r>
      <w:r>
        <w:rPr>
          <w:spacing w:val="-9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Leibniz-Zentrum</w:t>
      </w:r>
      <w:r>
        <w:rPr>
          <w:spacing w:val="-9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rPr>
          <w:spacing w:val="-1"/>
        </w:rPr>
        <w:t>Lebenslanges</w:t>
      </w:r>
      <w:r>
        <w:rPr>
          <w:spacing w:val="-10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9"/>
        </w:rPr>
        <w:t xml:space="preserve"> </w:t>
      </w:r>
      <w:r>
        <w:t>(DIE),</w:t>
      </w:r>
      <w:r>
        <w:rPr>
          <w:spacing w:val="53"/>
          <w:w w:val="87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1"/>
        </w:rPr>
        <w:t>Bundeszentrale</w:t>
      </w:r>
      <w:r>
        <w:rPr>
          <w:spacing w:val="-13"/>
        </w:rPr>
        <w:t xml:space="preserve"> </w:t>
      </w:r>
      <w:r>
        <w:t>für</w:t>
      </w:r>
      <w:r>
        <w:rPr>
          <w:spacing w:val="-14"/>
        </w:rPr>
        <w:t xml:space="preserve"> </w:t>
      </w:r>
      <w:r>
        <w:rPr>
          <w:spacing w:val="-1"/>
        </w:rPr>
        <w:t>politische</w:t>
      </w:r>
      <w:r>
        <w:rPr>
          <w:spacing w:val="-13"/>
        </w:rPr>
        <w:t xml:space="preserve"> </w:t>
      </w:r>
      <w:r>
        <w:t>Bildung</w:t>
      </w:r>
      <w:r>
        <w:rPr>
          <w:spacing w:val="-14"/>
        </w:rPr>
        <w:t xml:space="preserve"> </w:t>
      </w:r>
      <w:r>
        <w:t>(bpb)</w:t>
      </w:r>
      <w:r>
        <w:rPr>
          <w:spacing w:val="-13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eiterbildungsakademien</w:t>
      </w:r>
      <w:r>
        <w:rPr>
          <w:spacing w:val="-13"/>
        </w:rPr>
        <w:t xml:space="preserve"> </w:t>
      </w:r>
      <w:r>
        <w:t>wie</w:t>
      </w:r>
      <w:r>
        <w:rPr>
          <w:spacing w:val="-14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1"/>
        </w:rPr>
        <w:t>Deutsche</w:t>
      </w:r>
      <w:r>
        <w:rPr>
          <w:spacing w:val="51"/>
          <w:w w:val="102"/>
        </w:rPr>
        <w:t xml:space="preserve"> </w:t>
      </w:r>
      <w:r>
        <w:rPr>
          <w:spacing w:val="-3"/>
        </w:rPr>
        <w:t>Ang</w:t>
      </w:r>
      <w:r>
        <w:rPr>
          <w:spacing w:val="-2"/>
        </w:rPr>
        <w:t>estellten</w:t>
      </w:r>
      <w:r>
        <w:rPr>
          <w:spacing w:val="-15"/>
        </w:rPr>
        <w:t xml:space="preserve"> </w:t>
      </w:r>
      <w:r>
        <w:rPr>
          <w:spacing w:val="-2"/>
        </w:rPr>
        <w:t>Ak</w:t>
      </w:r>
      <w:r>
        <w:rPr>
          <w:spacing w:val="-1"/>
        </w:rPr>
        <w:t>ademien,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TÜV-Ak</w:t>
      </w:r>
      <w:r>
        <w:rPr>
          <w:spacing w:val="-1"/>
        </w:rPr>
        <w:t>ademien,</w:t>
      </w:r>
      <w:r>
        <w:rPr>
          <w:spacing w:val="-14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-14"/>
        </w:rPr>
        <w:t xml:space="preserve"> </w:t>
      </w:r>
      <w:r>
        <w:rPr>
          <w:spacing w:val="-1"/>
        </w:rPr>
        <w:t>deutscher</w:t>
      </w:r>
      <w:r>
        <w:rPr>
          <w:spacing w:val="-14"/>
        </w:rPr>
        <w:t xml:space="preserve"> </w:t>
      </w:r>
      <w:r>
        <w:rPr>
          <w:spacing w:val="-2"/>
        </w:rPr>
        <w:t>Priv</w:t>
      </w:r>
      <w:r>
        <w:rPr>
          <w:spacing w:val="-1"/>
        </w:rPr>
        <w:t>atschul</w:t>
      </w:r>
      <w:r>
        <w:rPr>
          <w:spacing w:val="-2"/>
        </w:rPr>
        <w:t>v</w:t>
      </w:r>
      <w:r>
        <w:rPr>
          <w:spacing w:val="-1"/>
        </w:rPr>
        <w:t>erbände</w:t>
      </w:r>
      <w:r>
        <w:rPr>
          <w:spacing w:val="-14"/>
        </w:rPr>
        <w:t xml:space="preserve"> </w:t>
      </w:r>
      <w:r>
        <w:t>(VDP)</w:t>
      </w:r>
      <w:r>
        <w:rPr>
          <w:spacing w:val="61"/>
          <w:w w:val="89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1"/>
        </w:rPr>
        <w:t>Bundesverband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-15"/>
        </w:rPr>
        <w:t xml:space="preserve"> </w:t>
      </w:r>
      <w:r>
        <w:t>beruflicher</w:t>
      </w:r>
      <w:r>
        <w:rPr>
          <w:spacing w:val="-15"/>
        </w:rPr>
        <w:t xml:space="preserve"> </w:t>
      </w:r>
      <w:r>
        <w:t>Bildung</w:t>
      </w:r>
      <w:r>
        <w:rPr>
          <w:spacing w:val="-15"/>
        </w:rPr>
        <w:t xml:space="preserve"> </w:t>
      </w:r>
      <w:r>
        <w:t>(BBB).</w:t>
      </w:r>
    </w:p>
    <w:p w14:paraId="06C26AF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B8F1771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10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ammern</w:t>
      </w:r>
      <w:r>
        <w:rPr>
          <w:spacing w:val="-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erschiedener</w:t>
      </w:r>
      <w:r>
        <w:rPr>
          <w:spacing w:val="-9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szweige</w:t>
      </w:r>
      <w:r>
        <w:rPr>
          <w:spacing w:val="-10"/>
        </w:rPr>
        <w:t xml:space="preserve"> </w:t>
      </w:r>
      <w:r>
        <w:t>wie</w:t>
      </w:r>
      <w:r>
        <w:rPr>
          <w:spacing w:val="-10"/>
        </w:rPr>
        <w:t xml:space="preserve"> </w:t>
      </w:r>
      <w:r>
        <w:rPr>
          <w:spacing w:val="-1"/>
        </w:rPr>
        <w:t>Handwerk,</w:t>
      </w:r>
      <w:r>
        <w:rPr>
          <w:spacing w:val="-9"/>
        </w:rPr>
        <w:t xml:space="preserve"> </w:t>
      </w:r>
      <w:r>
        <w:rPr>
          <w:spacing w:val="-1"/>
        </w:rPr>
        <w:t>Industrie,</w:t>
      </w:r>
      <w:r>
        <w:rPr>
          <w:spacing w:val="-10"/>
        </w:rPr>
        <w:t xml:space="preserve"> </w:t>
      </w:r>
      <w:r>
        <w:rPr>
          <w:spacing w:val="-2"/>
        </w:rPr>
        <w:t>Arc</w:t>
      </w:r>
      <w:r>
        <w:rPr>
          <w:spacing w:val="-1"/>
        </w:rPr>
        <w:t>hitekten,</w:t>
      </w:r>
      <w:r>
        <w:rPr>
          <w:spacing w:val="-10"/>
        </w:rPr>
        <w:t xml:space="preserve"> </w:t>
      </w:r>
      <w:r>
        <w:rPr>
          <w:spacing w:val="-2"/>
        </w:rPr>
        <w:t>Är</w:t>
      </w:r>
      <w:r>
        <w:rPr>
          <w:spacing w:val="-1"/>
        </w:rPr>
        <w:t>zte</w:t>
      </w:r>
      <w:r>
        <w:rPr>
          <w:spacing w:val="-9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1"/>
        </w:rPr>
        <w:t>Inge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t>nieure</w:t>
      </w:r>
      <w:r>
        <w:rPr>
          <w:spacing w:val="6"/>
        </w:rPr>
        <w:t xml:space="preserve"> </w:t>
      </w:r>
      <w:r>
        <w:rPr>
          <w:spacing w:val="-3"/>
        </w:rPr>
        <w:t>dec</w:t>
      </w:r>
      <w:r>
        <w:rPr>
          <w:spacing w:val="-2"/>
        </w:rPr>
        <w:t>ken</w:t>
      </w:r>
      <w:r>
        <w:rPr>
          <w:spacing w:val="7"/>
        </w:rPr>
        <w:t xml:space="preserve"> </w:t>
      </w:r>
      <w:r>
        <w:t>einen</w:t>
      </w:r>
      <w:r>
        <w:rPr>
          <w:spacing w:val="7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htigen</w:t>
      </w:r>
      <w:r>
        <w:rPr>
          <w:spacing w:val="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7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t>beruflichen</w:t>
      </w:r>
      <w:r>
        <w:rPr>
          <w:spacing w:val="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7"/>
        </w:rPr>
        <w:t xml:space="preserve"> </w:t>
      </w:r>
      <w:r>
        <w:t>ab.</w:t>
      </w:r>
      <w:r>
        <w:rPr>
          <w:spacing w:val="7"/>
        </w:rPr>
        <w:t xml:space="preserve"> </w:t>
      </w:r>
      <w:r>
        <w:t>Daher</w:t>
      </w:r>
      <w:r>
        <w:rPr>
          <w:spacing w:val="7"/>
        </w:rPr>
        <w:t xml:space="preserve"> </w:t>
      </w:r>
      <w:r>
        <w:t>haben</w:t>
      </w:r>
      <w:r>
        <w:rPr>
          <w:spacing w:val="7"/>
        </w:rPr>
        <w:t xml:space="preserve"> </w:t>
      </w:r>
      <w:r>
        <w:t>wir</w:t>
      </w:r>
      <w:r>
        <w:rPr>
          <w:spacing w:val="7"/>
        </w:rPr>
        <w:t xml:space="preserve"> </w:t>
      </w:r>
      <w:r>
        <w:rPr>
          <w:spacing w:val="-2"/>
        </w:rPr>
        <w:t>auch</w:t>
      </w:r>
      <w:r>
        <w:rPr>
          <w:spacing w:val="41"/>
          <w:w w:val="104"/>
        </w:rPr>
        <w:t xml:space="preserve"> </w:t>
      </w:r>
      <w:r>
        <w:t>die</w:t>
      </w:r>
      <w:r>
        <w:rPr>
          <w:spacing w:val="-1"/>
        </w:rPr>
        <w:t xml:space="preserve"> Internetauftritte</w:t>
      </w:r>
      <w:r>
        <w:t xml:space="preserve"> der </w:t>
      </w:r>
      <w:r>
        <w:rPr>
          <w:spacing w:val="-2"/>
        </w:rPr>
        <w:t>K</w:t>
      </w:r>
      <w:r>
        <w:rPr>
          <w:spacing w:val="-1"/>
        </w:rPr>
        <w:t>ammern</w:t>
      </w:r>
      <w:r>
        <w:t xml:space="preserve"> in</w:t>
      </w:r>
      <w:r>
        <w:rPr>
          <w:spacing w:val="-1"/>
        </w:rPr>
        <w:t xml:space="preserve"> </w:t>
      </w:r>
      <w:r>
        <w:t xml:space="preserve">die </w:t>
      </w:r>
      <w:r>
        <w:rPr>
          <w:spacing w:val="-3"/>
        </w:rPr>
        <w:t>Rec</w:t>
      </w:r>
      <w:r>
        <w:rPr>
          <w:spacing w:val="-2"/>
        </w:rPr>
        <w:t>her</w:t>
      </w:r>
      <w:r>
        <w:rPr>
          <w:spacing w:val="-3"/>
        </w:rPr>
        <w:t>c</w:t>
      </w:r>
      <w:r>
        <w:rPr>
          <w:spacing w:val="-2"/>
        </w:rPr>
        <w:t>he</w:t>
      </w:r>
      <w:r>
        <w:t xml:space="preserve"> </w:t>
      </w:r>
      <w:r>
        <w:rPr>
          <w:spacing w:val="-1"/>
        </w:rPr>
        <w:t>einbezogen.</w:t>
      </w:r>
    </w:p>
    <w:p w14:paraId="6B83385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57032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657DFB1D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A663ED0">
          <v:group id="_x0000_s3990" style="width:369.05pt;height:.5pt;mso-position-horizontal-relative:char;mso-position-vertical-relative:line" coordsize="7381,10">
            <v:group id="_x0000_s3991" style="position:absolute;left:5;top:5;width:7371;height:2" coordorigin="5,5" coordsize="7371,2">
              <v:shape id="_x0000_s3992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2D177648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18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.kbe-bonn.de/ratder</w:t>
        </w:r>
        <w:r w:rsidR="00842F04">
          <w:rPr>
            <w:rFonts w:ascii="Times New Roman"/>
            <w:spacing w:val="-2"/>
            <w:sz w:val="12"/>
          </w:rPr>
          <w:t>w</w:t>
        </w:r>
        <w:r w:rsidR="00842F04">
          <w:rPr>
            <w:rFonts w:ascii="Times New Roman"/>
            <w:spacing w:val="-1"/>
            <w:sz w:val="12"/>
          </w:rPr>
          <w:t>eiterbildung.html</w:t>
        </w:r>
      </w:hyperlink>
    </w:p>
    <w:p w14:paraId="78216D76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19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.deutscher</w:t>
        </w:r>
        <w:r w:rsidR="00842F04">
          <w:rPr>
            <w:rFonts w:ascii="Times New Roman"/>
            <w:spacing w:val="-2"/>
            <w:sz w:val="12"/>
          </w:rPr>
          <w:t>-w</w:t>
        </w:r>
        <w:r w:rsidR="00842F04">
          <w:rPr>
            <w:rFonts w:ascii="Times New Roman"/>
            <w:spacing w:val="-1"/>
            <w:sz w:val="12"/>
          </w:rPr>
          <w:t>eiterbildungstag.de/</w:t>
        </w:r>
      </w:hyperlink>
    </w:p>
    <w:p w14:paraId="357148B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008B0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E3260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3685C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B6F5CA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22001FB3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F845C33">
          <v:group id="_x0000_s3985" style="position:absolute;left:0;text-align:left;margin-left:-.35pt;margin-top:-12.2pt;width:595.7pt;height:3.9pt;z-index:2080;mso-position-horizontal-relative:page" coordorigin="-7,-244" coordsize="11914,78">
            <v:group id="_x0000_s3988" style="position:absolute;top:-196;width:11900;height:2" coordorigin=",-196" coordsize="11900,2">
              <v:shape id="_x0000_s3989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86" style="position:absolute;left:3427;top:-244;width:132;height:78" coordorigin="3427,-244" coordsize="132,78">
              <v:shape id="_x0000_s3987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22</w:t>
      </w:r>
    </w:p>
    <w:p w14:paraId="79CCDD48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120"/>
          <w:headerReference w:type="default" r:id="rId121"/>
          <w:pgSz w:w="11910" w:h="16840"/>
          <w:pgMar w:top="1140" w:right="0" w:bottom="280" w:left="0" w:header="950" w:footer="0" w:gutter="0"/>
          <w:cols w:space="720"/>
        </w:sectPr>
      </w:pPr>
    </w:p>
    <w:p w14:paraId="4352096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3F337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A5686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A2A53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A8DD2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B385D5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625D7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4A9D1A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DC47D6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ABCAC9F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r>
        <w:t>Im</w:t>
      </w:r>
      <w:r>
        <w:rPr>
          <w:spacing w:val="-3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enden</w:t>
      </w:r>
      <w:r>
        <w:rPr>
          <w:spacing w:val="-2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von</w:t>
      </w:r>
      <w:r>
        <w:rPr>
          <w:spacing w:val="-2"/>
        </w:rPr>
        <w:t xml:space="preserve"> </w:t>
      </w:r>
      <w:r>
        <w:t>den</w:t>
      </w:r>
      <w:r>
        <w:rPr>
          <w:spacing w:val="-3"/>
        </w:rPr>
        <w:t xml:space="preserve"> S</w:t>
      </w:r>
      <w:r>
        <w:rPr>
          <w:spacing w:val="-2"/>
        </w:rPr>
        <w:t xml:space="preserve">takeholdern </w:t>
      </w:r>
      <w:r>
        <w:rPr>
          <w:spacing w:val="-1"/>
        </w:rPr>
        <w:t>herausgegebenen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ositionsbestimmungen</w:t>
      </w:r>
      <w:r>
        <w:rPr>
          <w:spacing w:val="-2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1"/>
        </w:rPr>
        <w:t>digita</w:t>
      </w:r>
      <w:r>
        <w:rPr>
          <w:spacing w:val="-2"/>
        </w:rPr>
        <w:t>-</w:t>
      </w:r>
      <w:r>
        <w:rPr>
          <w:spacing w:val="81"/>
          <w:w w:val="75"/>
        </w:rPr>
        <w:t xml:space="preserve"> </w:t>
      </w:r>
      <w:r>
        <w:t>ler</w:t>
      </w:r>
      <w:r>
        <w:rPr>
          <w:spacing w:val="-9"/>
        </w:rPr>
        <w:t xml:space="preserve"> </w:t>
      </w:r>
      <w:r>
        <w:t>Bildung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8"/>
        </w:rPr>
        <w:t xml:space="preserve"> </w:t>
      </w:r>
      <w:r>
        <w:rPr>
          <w:spacing w:val="-1"/>
        </w:rPr>
        <w:t>aufgelistet.</w:t>
      </w:r>
    </w:p>
    <w:p w14:paraId="0336F50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E61E567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BMBF</w:t>
      </w:r>
      <w:r>
        <w:rPr>
          <w:spacing w:val="-20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t>KMK</w:t>
      </w:r>
      <w:r>
        <w:rPr>
          <w:spacing w:val="-20"/>
        </w:rPr>
        <w:t xml:space="preserve"> </w:t>
      </w:r>
      <w:r>
        <w:t>haben</w:t>
      </w:r>
      <w:r>
        <w:rPr>
          <w:spacing w:val="-19"/>
        </w:rPr>
        <w:t xml:space="preserve"> </w:t>
      </w:r>
      <w:r>
        <w:t>einen</w:t>
      </w:r>
      <w:r>
        <w:rPr>
          <w:spacing w:val="-2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emeinsamen</w:t>
      </w:r>
      <w:r>
        <w:rPr>
          <w:spacing w:val="-19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</w:t>
      </w:r>
      <w:r>
        <w:rPr>
          <w:spacing w:val="-19"/>
        </w:rPr>
        <w:t xml:space="preserve"> </w:t>
      </w:r>
      <w:r>
        <w:rPr>
          <w:spacing w:val="-3"/>
        </w:rPr>
        <w:t>von</w:t>
      </w:r>
      <w:r>
        <w:rPr>
          <w:spacing w:val="-20"/>
        </w:rPr>
        <w:t xml:space="preserve"> </w:t>
      </w:r>
      <w:r>
        <w:t>Bund</w:t>
      </w:r>
      <w:r>
        <w:rPr>
          <w:spacing w:val="-19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rPr>
          <w:spacing w:val="-1"/>
        </w:rPr>
        <w:t>Ländern</w:t>
      </w:r>
      <w:r>
        <w:rPr>
          <w:spacing w:val="-19"/>
        </w:rPr>
        <w:t xml:space="preserve"> </w:t>
      </w:r>
      <w:r>
        <w:t>zum</w:t>
      </w:r>
      <w:r>
        <w:rPr>
          <w:spacing w:val="-20"/>
        </w:rPr>
        <w:t xml:space="preserve"> </w:t>
      </w:r>
      <w:r>
        <w:t>Thema</w:t>
      </w:r>
      <w:r>
        <w:rPr>
          <w:spacing w:val="-19"/>
        </w:rPr>
        <w:t xml:space="preserve"> </w:t>
      </w:r>
      <w:r>
        <w:t>Open</w:t>
      </w:r>
      <w:r>
        <w:rPr>
          <w:spacing w:val="-19"/>
        </w:rPr>
        <w:t xml:space="preserve"> </w:t>
      </w:r>
      <w:r>
        <w:rPr>
          <w:spacing w:val="-2"/>
        </w:rPr>
        <w:t>Edu-</w:t>
      </w:r>
      <w:r>
        <w:rPr>
          <w:spacing w:val="41"/>
          <w:w w:val="75"/>
        </w:rPr>
        <w:t xml:space="preserve"> </w:t>
      </w:r>
      <w:r>
        <w:t>cational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9"/>
        </w:rPr>
        <w:t xml:space="preserve"> </w:t>
      </w:r>
      <w:r>
        <w:t>(OER)</w:t>
      </w:r>
      <w:r>
        <w:rPr>
          <w:spacing w:val="-9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entlicht,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hyperlink w:anchor="_bookmark40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9"/>
          </w:rPr>
          <w:t xml:space="preserve"> </w:t>
        </w:r>
        <w:r>
          <w:rPr>
            <w:spacing w:val="-7"/>
          </w:rPr>
          <w:t>7</w:t>
        </w:r>
        <w:r>
          <w:rPr>
            <w:spacing w:val="-8"/>
          </w:rPr>
          <w:t>.7</w:t>
        </w:r>
      </w:hyperlink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esondert</w:t>
      </w:r>
      <w:r>
        <w:rPr>
          <w:spacing w:val="-9"/>
        </w:rPr>
        <w:t xml:space="preserve"> </w:t>
      </w:r>
      <w:r>
        <w:rPr>
          <w:spacing w:val="-1"/>
        </w:rPr>
        <w:t>dokumentiert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-9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azit</w:t>
      </w:r>
      <w:r>
        <w:rPr>
          <w:spacing w:val="-9"/>
        </w:rPr>
        <w:t xml:space="preserve"> </w:t>
      </w:r>
      <w:r>
        <w:t>des</w:t>
      </w:r>
      <w:r>
        <w:rPr>
          <w:spacing w:val="71"/>
          <w:w w:val="102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hts:</w:t>
      </w:r>
      <w:r>
        <w:rPr>
          <w:spacing w:val="-19"/>
        </w:rPr>
        <w:t xml:space="preserve"> </w:t>
      </w:r>
      <w:r>
        <w:t>OER</w:t>
      </w:r>
      <w:r>
        <w:rPr>
          <w:spacing w:val="-18"/>
        </w:rPr>
        <w:t xml:space="preserve"> </w:t>
      </w:r>
      <w:r>
        <w:t>können</w:t>
      </w:r>
      <w:r>
        <w:rPr>
          <w:spacing w:val="-18"/>
        </w:rPr>
        <w:t xml:space="preserve"> </w:t>
      </w:r>
      <w:r>
        <w:t>einen</w:t>
      </w:r>
      <w:r>
        <w:rPr>
          <w:spacing w:val="-18"/>
        </w:rPr>
        <w:t xml:space="preserve"> </w:t>
      </w:r>
      <w:r>
        <w:rPr>
          <w:spacing w:val="-1"/>
        </w:rPr>
        <w:t>positiven</w:t>
      </w:r>
      <w:r>
        <w:rPr>
          <w:spacing w:val="-19"/>
        </w:rPr>
        <w:t xml:space="preserve"> </w:t>
      </w:r>
      <w:r>
        <w:t>Einfluss</w:t>
      </w:r>
      <w:r>
        <w:rPr>
          <w:spacing w:val="-18"/>
        </w:rPr>
        <w:t xml:space="preserve"> </w:t>
      </w:r>
      <w:r>
        <w:t>auf</w:t>
      </w:r>
      <w:r>
        <w:rPr>
          <w:spacing w:val="-18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t>aktuellen</w:t>
      </w:r>
      <w:r>
        <w:rPr>
          <w:spacing w:val="-18"/>
        </w:rPr>
        <w:t xml:space="preserve"> </w:t>
      </w:r>
      <w:r>
        <w:rPr>
          <w:spacing w:val="-2"/>
        </w:rPr>
        <w:t>Anfor</w:t>
      </w:r>
      <w:r>
        <w:rPr>
          <w:spacing w:val="-1"/>
        </w:rPr>
        <w:t>derungen</w:t>
      </w:r>
      <w:r>
        <w:rPr>
          <w:spacing w:val="-18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rPr>
          <w:spacing w:val="-2"/>
        </w:rPr>
        <w:t>Lehr-</w:t>
      </w:r>
      <w:r>
        <w:rPr>
          <w:spacing w:val="-19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</w:t>
      </w:r>
      <w:r>
        <w:rPr>
          <w:spacing w:val="-2"/>
        </w:rPr>
        <w:t>-</w:t>
      </w:r>
      <w:r>
        <w:rPr>
          <w:spacing w:val="55"/>
          <w:w w:val="75"/>
        </w:rPr>
        <w:t xml:space="preserve"> </w:t>
      </w:r>
      <w:r>
        <w:t>prozesse</w:t>
      </w:r>
      <w:r>
        <w:rPr>
          <w:spacing w:val="-3"/>
        </w:rPr>
        <w:t xml:space="preserve"> </w:t>
      </w:r>
      <w:r>
        <w:t>nehmen;</w:t>
      </w:r>
      <w:r>
        <w:rPr>
          <w:spacing w:val="-2"/>
        </w:rPr>
        <w:t xml:space="preserve"> </w:t>
      </w:r>
      <w:r>
        <w:t>Bund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Länder</w:t>
      </w:r>
      <w:r>
        <w:rPr>
          <w:spacing w:val="-3"/>
        </w:rPr>
        <w:t xml:space="preserve"> </w:t>
      </w:r>
      <w:r>
        <w:rPr>
          <w:spacing w:val="-1"/>
        </w:rPr>
        <w:t>sollten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Prozesse</w:t>
      </w:r>
      <w:r>
        <w:rPr>
          <w:spacing w:val="-3"/>
        </w:rPr>
        <w:t xml:space="preserve"> </w:t>
      </w:r>
      <w:r>
        <w:t>zur</w:t>
      </w:r>
      <w:r>
        <w:rPr>
          <w:spacing w:val="-2"/>
        </w:rPr>
        <w:t xml:space="preserve"> </w:t>
      </w:r>
      <w:r>
        <w:t>Förderung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von</w:t>
      </w:r>
      <w:r>
        <w:rPr>
          <w:spacing w:val="-2"/>
        </w:rPr>
        <w:t xml:space="preserve"> </w:t>
      </w:r>
      <w:r>
        <w:t>OER</w:t>
      </w:r>
      <w:r>
        <w:rPr>
          <w:spacing w:val="23"/>
          <w:w w:val="86"/>
        </w:rPr>
        <w:t xml:space="preserve"> </w:t>
      </w:r>
      <w:r>
        <w:t>im</w:t>
      </w:r>
      <w:r>
        <w:rPr>
          <w:spacing w:val="16"/>
        </w:rPr>
        <w:t xml:space="preserve"> </w:t>
      </w:r>
      <w:r>
        <w:rPr>
          <w:spacing w:val="-1"/>
        </w:rPr>
        <w:t>deutschen</w:t>
      </w:r>
      <w:r>
        <w:rPr>
          <w:spacing w:val="16"/>
        </w:rPr>
        <w:t xml:space="preserve"> </w:t>
      </w:r>
      <w:r>
        <w:rPr>
          <w:spacing w:val="-3"/>
        </w:rPr>
        <w:t>Bildungssy</w:t>
      </w:r>
      <w:r>
        <w:rPr>
          <w:spacing w:val="-2"/>
        </w:rPr>
        <w:t>stem</w:t>
      </w:r>
      <w:r>
        <w:rPr>
          <w:spacing w:val="17"/>
        </w:rPr>
        <w:t xml:space="preserve"> </w:t>
      </w:r>
      <w:r>
        <w:rPr>
          <w:spacing w:val="-1"/>
        </w:rPr>
        <w:t>unterstützen.</w:t>
      </w:r>
    </w:p>
    <w:p w14:paraId="3CAA898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56B8444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Der</w:t>
      </w:r>
      <w:r>
        <w:rPr>
          <w:spacing w:val="-10"/>
        </w:rPr>
        <w:t xml:space="preserve"> </w:t>
      </w:r>
      <w:r>
        <w:rPr>
          <w:spacing w:val="-1"/>
        </w:rPr>
        <w:t>Bundesverband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-10"/>
        </w:rPr>
        <w:t xml:space="preserve"> </w:t>
      </w:r>
      <w:r>
        <w:t>beruflicher</w:t>
      </w:r>
      <w:r>
        <w:rPr>
          <w:spacing w:val="-9"/>
        </w:rPr>
        <w:t xml:space="preserve"> </w:t>
      </w:r>
      <w:r>
        <w:t>Bildung</w:t>
      </w:r>
      <w:r>
        <w:rPr>
          <w:spacing w:val="-9"/>
        </w:rPr>
        <w:t xml:space="preserve"> </w:t>
      </w:r>
      <w:r>
        <w:t>e.</w:t>
      </w:r>
      <w:r>
        <w:rPr>
          <w:spacing w:val="-30"/>
        </w:rPr>
        <w:t xml:space="preserve"> </w:t>
      </w:r>
      <w:r>
        <w:rPr>
          <w:spacing w:val="-11"/>
        </w:rPr>
        <w:t>V.</w:t>
      </w:r>
      <w:r>
        <w:rPr>
          <w:spacing w:val="-10"/>
        </w:rPr>
        <w:t xml:space="preserve"> </w:t>
      </w:r>
      <w:r>
        <w:t>(BBB)</w:t>
      </w:r>
      <w:r>
        <w:rPr>
          <w:spacing w:val="-9"/>
        </w:rPr>
        <w:t xml:space="preserve"> </w:t>
      </w:r>
      <w:r>
        <w:rPr>
          <w:spacing w:val="-2"/>
        </w:rPr>
        <w:t>lot</w:t>
      </w:r>
      <w:r>
        <w:rPr>
          <w:spacing w:val="-1"/>
        </w:rPr>
        <w:t>et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Bedeutung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hyperlink r:id="rId122">
        <w:r>
          <w:rPr>
            <w:spacing w:val="-2"/>
          </w:rPr>
          <w:t>„Digit</w:t>
        </w:r>
        <w:r>
          <w:rPr>
            <w:spacing w:val="-1"/>
          </w:rPr>
          <w:t>alen</w:t>
        </w:r>
      </w:hyperlink>
      <w:r>
        <w:rPr>
          <w:spacing w:val="51"/>
          <w:w w:val="101"/>
        </w:rPr>
        <w:t xml:space="preserve"> </w:t>
      </w:r>
      <w:hyperlink r:id="rId123">
        <w:r>
          <w:rPr>
            <w:spacing w:val="-2"/>
          </w:rPr>
          <w:t>Ag</w:t>
        </w:r>
        <w:r>
          <w:rPr>
            <w:spacing w:val="-1"/>
          </w:rPr>
          <w:t>enda</w:t>
        </w:r>
        <w:r>
          <w:rPr>
            <w:spacing w:val="-3"/>
          </w:rPr>
          <w:t xml:space="preserve"> </w:t>
        </w:r>
        <w:r>
          <w:t>für</w:t>
        </w:r>
        <w:r>
          <w:rPr>
            <w:spacing w:val="-3"/>
          </w:rPr>
          <w:t xml:space="preserve"> </w:t>
        </w:r>
        <w:r>
          <w:rPr>
            <w:spacing w:val="-1"/>
          </w:rPr>
          <w:t>Deutschland“</w:t>
        </w:r>
      </w:hyperlink>
      <w:r>
        <w:rPr>
          <w:spacing w:val="-1"/>
          <w:position w:val="6"/>
          <w:sz w:val="12"/>
          <w:szCs w:val="12"/>
        </w:rPr>
        <w:t>45</w:t>
      </w:r>
      <w:r>
        <w:rPr>
          <w:spacing w:val="14"/>
          <w:position w:val="6"/>
          <w:sz w:val="12"/>
          <w:szCs w:val="12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Dialog</w:t>
      </w:r>
      <w:r>
        <w:rPr>
          <w:spacing w:val="-3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Politik</w:t>
      </w:r>
      <w:r>
        <w:rPr>
          <w:spacing w:val="-3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berufliche</w:t>
      </w:r>
      <w:r>
        <w:rPr>
          <w:spacing w:val="-3"/>
        </w:rPr>
        <w:t xml:space="preserve"> </w:t>
      </w:r>
      <w:r>
        <w:t>Bildung</w:t>
      </w:r>
      <w:r>
        <w:rPr>
          <w:spacing w:val="-3"/>
        </w:rPr>
        <w:t xml:space="preserve"> </w:t>
      </w:r>
      <w:r>
        <w:t>aus.</w:t>
      </w:r>
      <w:r>
        <w:rPr>
          <w:spacing w:val="-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 xml:space="preserve">ertreter </w:t>
      </w:r>
      <w:r>
        <w:t>der</w:t>
      </w:r>
      <w:r>
        <w:rPr>
          <w:spacing w:val="51"/>
          <w:w w:val="102"/>
        </w:rPr>
        <w:t xml:space="preserve"> </w:t>
      </w:r>
      <w:r>
        <w:rPr>
          <w:spacing w:val="-2"/>
        </w:rPr>
        <w:t>Politik</w:t>
      </w:r>
      <w:r>
        <w:t xml:space="preserve"> nennen dabei</w:t>
      </w:r>
      <w:r>
        <w:rPr>
          <w:spacing w:val="1"/>
        </w:rPr>
        <w:t xml:space="preserve"> </w:t>
      </w:r>
      <w:r>
        <w:t>u.</w:t>
      </w:r>
      <w:r>
        <w:rPr>
          <w:spacing w:val="-25"/>
        </w:rPr>
        <w:t xml:space="preserve"> </w:t>
      </w:r>
      <w:r>
        <w:t>a. frei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erfügbare</w:t>
      </w:r>
      <w:r>
        <w:t xml:space="preserve"> </w:t>
      </w:r>
      <w:r>
        <w:rPr>
          <w:spacing w:val="-1"/>
        </w:rPr>
        <w:t>digitale</w:t>
      </w:r>
      <w:r>
        <w:rPr>
          <w:spacing w:val="1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materialien</w:t>
      </w:r>
      <w:r>
        <w:t xml:space="preserve"> als </w:t>
      </w:r>
      <w:r>
        <w:rPr>
          <w:spacing w:val="-2"/>
        </w:rPr>
        <w:t>wic</w:t>
      </w:r>
      <w:r>
        <w:rPr>
          <w:spacing w:val="-1"/>
        </w:rPr>
        <w:t>htige</w:t>
      </w:r>
      <w:r>
        <w:rPr>
          <w:spacing w:val="1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aussetzung</w:t>
      </w:r>
      <w:r>
        <w:t xml:space="preserve"> für</w:t>
      </w:r>
      <w:r>
        <w:rPr>
          <w:spacing w:val="69"/>
          <w:w w:val="99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msetzung</w:t>
      </w:r>
      <w:r>
        <w:rPr>
          <w:spacing w:val="5"/>
        </w:rPr>
        <w:t xml:space="preserve"> </w:t>
      </w:r>
      <w:r>
        <w:t>einer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trategie</w:t>
      </w:r>
      <w:r>
        <w:rPr>
          <w:spacing w:val="5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rPr>
          <w:spacing w:val="-1"/>
        </w:rPr>
        <w:t>digitalen</w:t>
      </w:r>
      <w:r>
        <w:rPr>
          <w:spacing w:val="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nens.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erfügbare</w:t>
      </w:r>
      <w:r>
        <w:rPr>
          <w:spacing w:val="6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materialien</w:t>
      </w:r>
      <w:r>
        <w:rPr>
          <w:spacing w:val="5"/>
        </w:rPr>
        <w:t xml:space="preserve"> </w:t>
      </w:r>
      <w:r>
        <w:t>sind</w:t>
      </w:r>
      <w:r>
        <w:rPr>
          <w:spacing w:val="5"/>
        </w:rPr>
        <w:t xml:space="preserve"> </w:t>
      </w:r>
      <w:r>
        <w:rPr>
          <w:spacing w:val="-1"/>
        </w:rPr>
        <w:t>aller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t>dings</w:t>
      </w:r>
      <w:r>
        <w:rPr>
          <w:spacing w:val="-15"/>
        </w:rPr>
        <w:t xml:space="preserve"> </w:t>
      </w:r>
      <w:r>
        <w:rPr>
          <w:spacing w:val="-1"/>
        </w:rPr>
        <w:t>nicht</w:t>
      </w:r>
      <w:r>
        <w:rPr>
          <w:spacing w:val="-15"/>
        </w:rPr>
        <w:t xml:space="preserve"> </w:t>
      </w:r>
      <w:r>
        <w:t>mit</w:t>
      </w:r>
      <w:r>
        <w:rPr>
          <w:spacing w:val="-15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erialien</w:t>
      </w:r>
      <w:r>
        <w:rPr>
          <w:spacing w:val="-15"/>
        </w:rPr>
        <w:t xml:space="preserve"> </w:t>
      </w:r>
      <w:r>
        <w:rPr>
          <w:spacing w:val="-2"/>
        </w:rPr>
        <w:t>gleic</w:t>
      </w:r>
      <w:r>
        <w:rPr>
          <w:spacing w:val="-1"/>
        </w:rPr>
        <w:t>hzusetzen.</w:t>
      </w:r>
    </w:p>
    <w:p w14:paraId="38BE1EB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0AC14AF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Das</w:t>
      </w:r>
      <w:r>
        <w:rPr>
          <w:spacing w:val="-9"/>
        </w:rPr>
        <w:t xml:space="preserve"> </w:t>
      </w:r>
      <w:r>
        <w:rPr>
          <w:spacing w:val="-1"/>
        </w:rPr>
        <w:t>Deutsche</w:t>
      </w:r>
      <w:r>
        <w:rPr>
          <w:spacing w:val="-8"/>
        </w:rPr>
        <w:t xml:space="preserve"> </w:t>
      </w:r>
      <w:r>
        <w:rPr>
          <w:spacing w:val="-1"/>
        </w:rPr>
        <w:t>Institut</w:t>
      </w:r>
      <w:r>
        <w:rPr>
          <w:spacing w:val="-8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Leibniz-Zentrum</w:t>
      </w:r>
      <w:r>
        <w:rPr>
          <w:spacing w:val="-9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rPr>
          <w:spacing w:val="-1"/>
        </w:rPr>
        <w:t>Lebenslanges</w:t>
      </w:r>
      <w:r>
        <w:rPr>
          <w:spacing w:val="-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8"/>
        </w:rPr>
        <w:t xml:space="preserve"> </w:t>
      </w:r>
      <w:r>
        <w:t>(DIE)</w:t>
      </w:r>
      <w:r>
        <w:rPr>
          <w:spacing w:val="53"/>
          <w:w w:val="87"/>
        </w:rPr>
        <w:t xml:space="preserve"> </w:t>
      </w:r>
      <w:r>
        <w:t>als</w:t>
      </w:r>
      <w:r>
        <w:rPr>
          <w:spacing w:val="10"/>
        </w:rPr>
        <w:t xml:space="preserve"> </w:t>
      </w:r>
      <w:r>
        <w:rPr>
          <w:spacing w:val="-1"/>
        </w:rPr>
        <w:t>zentrale</w:t>
      </w:r>
      <w:r>
        <w:rPr>
          <w:spacing w:val="11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</w:t>
      </w:r>
      <w:r>
        <w:rPr>
          <w:spacing w:val="10"/>
        </w:rPr>
        <w:t xml:space="preserve"> </w:t>
      </w:r>
      <w:r>
        <w:t>für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</w:t>
      </w:r>
      <w:r>
        <w:rPr>
          <w:spacing w:val="10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1"/>
        </w:rPr>
        <w:t>Praxis</w:t>
      </w:r>
      <w:r>
        <w:rPr>
          <w:spacing w:val="10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Deutschland</w:t>
      </w:r>
      <w:r>
        <w:rPr>
          <w:spacing w:val="11"/>
        </w:rPr>
        <w:t xml:space="preserve"> </w:t>
      </w:r>
      <w:r>
        <w:t>hat</w:t>
      </w:r>
      <w:r>
        <w:rPr>
          <w:spacing w:val="10"/>
        </w:rPr>
        <w:t xml:space="preserve"> </w:t>
      </w:r>
      <w:r>
        <w:rPr>
          <w:spacing w:val="-2"/>
        </w:rPr>
        <w:t>sich</w:t>
      </w:r>
      <w:r>
        <w:rPr>
          <w:spacing w:val="81"/>
          <w:w w:val="104"/>
        </w:rPr>
        <w:t xml:space="preserve"> </w:t>
      </w:r>
      <w:r>
        <w:rPr>
          <w:spacing w:val="-1"/>
        </w:rPr>
        <w:t>derzeit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3"/>
        </w:rPr>
        <w:t>zwei</w:t>
      </w:r>
      <w:r>
        <w:rPr>
          <w:spacing w:val="-1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-16"/>
        </w:rPr>
        <w:t xml:space="preserve"> </w:t>
      </w:r>
      <w:r>
        <w:rPr>
          <w:spacing w:val="-1"/>
        </w:rPr>
        <w:t>platzier</w:t>
      </w:r>
      <w:r>
        <w:rPr>
          <w:spacing w:val="-2"/>
        </w:rPr>
        <w:t>t.</w:t>
      </w:r>
      <w:r>
        <w:rPr>
          <w:spacing w:val="-17"/>
        </w:rPr>
        <w:t xml:space="preserve"> </w:t>
      </w:r>
      <w:r>
        <w:t>Als</w:t>
      </w:r>
      <w:r>
        <w:rPr>
          <w:spacing w:val="-16"/>
        </w:rPr>
        <w:t xml:space="preserve"> </w:t>
      </w:r>
      <w:r>
        <w:rPr>
          <w:spacing w:val="-2"/>
        </w:rPr>
        <w:t>Mitg</w:t>
      </w:r>
      <w:r>
        <w:rPr>
          <w:spacing w:val="-1"/>
        </w:rPr>
        <w:t>lied</w:t>
      </w:r>
      <w:r>
        <w:rPr>
          <w:spacing w:val="-16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issenschaftsgemeinschaft</w:t>
      </w:r>
      <w:r>
        <w:rPr>
          <w:spacing w:val="-16"/>
        </w:rPr>
        <w:t xml:space="preserve"> </w:t>
      </w:r>
      <w:r>
        <w:t>Gottfried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ilhelm</w:t>
      </w:r>
      <w:r>
        <w:rPr>
          <w:spacing w:val="81"/>
          <w:w w:val="99"/>
        </w:rPr>
        <w:t xml:space="preserve"> </w:t>
      </w:r>
      <w:r>
        <w:t>Leibniz</w:t>
      </w:r>
      <w:r>
        <w:rPr>
          <w:spacing w:val="-12"/>
        </w:rPr>
        <w:t xml:space="preserve"> </w:t>
      </w:r>
      <w:r>
        <w:t>e.</w:t>
      </w:r>
      <w:r>
        <w:rPr>
          <w:spacing w:val="-28"/>
        </w:rPr>
        <w:t xml:space="preserve"> </w:t>
      </w:r>
      <w:r>
        <w:rPr>
          <w:spacing w:val="-11"/>
        </w:rPr>
        <w:t>V.</w:t>
      </w:r>
      <w:r>
        <w:rPr>
          <w:spacing w:val="-12"/>
        </w:rPr>
        <w:t xml:space="preserve"> </w:t>
      </w:r>
      <w:r>
        <w:rPr>
          <w:spacing w:val="-3"/>
        </w:rPr>
        <w:t>(WGL)</w:t>
      </w:r>
      <w:r>
        <w:rPr>
          <w:spacing w:val="-11"/>
        </w:rPr>
        <w:t xml:space="preserve"> </w:t>
      </w:r>
      <w:r>
        <w:rPr>
          <w:spacing w:val="-1"/>
        </w:rPr>
        <w:t>unterstützt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aktiv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</w:t>
      </w:r>
      <w:r>
        <w:rPr>
          <w:spacing w:val="-11"/>
        </w:rPr>
        <w:t xml:space="preserve"> </w:t>
      </w:r>
      <w:r>
        <w:rPr>
          <w:spacing w:val="-1"/>
        </w:rPr>
        <w:t>Initiative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1"/>
        </w:rPr>
        <w:t>entwickelt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2"/>
        </w:rPr>
        <w:t>unter</w:t>
      </w:r>
      <w:r>
        <w:rPr>
          <w:spacing w:val="-3"/>
        </w:rPr>
        <w:t>-</w:t>
      </w:r>
      <w:r>
        <w:rPr>
          <w:spacing w:val="25"/>
          <w:w w:val="75"/>
        </w:rPr>
        <w:t xml:space="preserve"> </w:t>
      </w:r>
      <w:r>
        <w:rPr>
          <w:spacing w:val="-2"/>
        </w:rPr>
        <w:t>stützt</w:t>
      </w:r>
      <w: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f</w:t>
      </w:r>
      <w:r>
        <w:rPr>
          <w:spacing w:val="-3"/>
        </w:rPr>
        <w:t>ahren,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den freien</w:t>
      </w:r>
      <w:r>
        <w:rPr>
          <w:spacing w:val="1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hen</w:t>
      </w:r>
      <w:r>
        <w:t xml:space="preserve"> </w:t>
      </w:r>
      <w:r>
        <w:rPr>
          <w:spacing w:val="-2"/>
        </w:rPr>
        <w:t>Infor</w:t>
      </w:r>
      <w:r>
        <w:rPr>
          <w:spacing w:val="-1"/>
        </w:rPr>
        <w:t>mationen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 xml:space="preserve">zu </w:t>
      </w:r>
      <w:r>
        <w:rPr>
          <w:spacing w:val="-2"/>
        </w:rPr>
        <w:t>For</w:t>
      </w:r>
      <w:r>
        <w:rPr>
          <w:spacing w:val="-1"/>
        </w:rPr>
        <w:t>schungs</w:t>
      </w:r>
      <w:r>
        <w:rPr>
          <w:spacing w:val="-2"/>
        </w:rPr>
        <w:t>-</w:t>
      </w:r>
      <w:r>
        <w:rPr>
          <w:spacing w:val="71"/>
          <w:w w:val="75"/>
        </w:rPr>
        <w:t xml:space="preserve"> </w:t>
      </w:r>
      <w:r>
        <w:rPr>
          <w:spacing w:val="-1"/>
        </w:rPr>
        <w:t>daten</w:t>
      </w:r>
      <w:r>
        <w:rPr>
          <w:spacing w:val="-15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möglic</w:t>
      </w:r>
      <w:r>
        <w:rPr>
          <w:spacing w:val="-1"/>
        </w:rPr>
        <w:t>hen.</w:t>
      </w:r>
      <w:r>
        <w:rPr>
          <w:spacing w:val="-15"/>
        </w:rPr>
        <w:t xml:space="preserve"> </w:t>
      </w:r>
      <w:r>
        <w:t>Ein</w:t>
      </w:r>
      <w:r>
        <w:rPr>
          <w:spacing w:val="-15"/>
        </w:rPr>
        <w:t xml:space="preserve"> </w:t>
      </w:r>
      <w:r>
        <w:t>besonderer</w:t>
      </w:r>
      <w:r>
        <w:rPr>
          <w:spacing w:val="-1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hwerpunkt</w:t>
      </w:r>
      <w:r>
        <w:rPr>
          <w:spacing w:val="-15"/>
        </w:rPr>
        <w:t xml:space="preserve"> </w:t>
      </w:r>
      <w:r>
        <w:t>liegt</w:t>
      </w:r>
      <w:r>
        <w:rPr>
          <w:spacing w:val="-15"/>
        </w:rPr>
        <w:t xml:space="preserve"> </w:t>
      </w:r>
      <w:r>
        <w:t>für</w:t>
      </w:r>
      <w:r>
        <w:rPr>
          <w:spacing w:val="-15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dabei</w:t>
      </w:r>
      <w:r>
        <w:rPr>
          <w:spacing w:val="-15"/>
        </w:rPr>
        <w:t xml:space="preserve"> </w:t>
      </w:r>
      <w:r>
        <w:t>auf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2"/>
        </w:rPr>
        <w:t>Sic</w:t>
      </w:r>
      <w:r>
        <w:rPr>
          <w:spacing w:val="-1"/>
        </w:rPr>
        <w:t>herung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2"/>
        </w:rPr>
        <w:t>Qua-</w:t>
      </w:r>
      <w:r>
        <w:rPr>
          <w:spacing w:val="23"/>
          <w:w w:val="75"/>
        </w:rPr>
        <w:t xml:space="preserve"> </w:t>
      </w:r>
      <w:r>
        <w:t>lität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1"/>
        </w:rPr>
        <w:t>Publikationen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en.</w:t>
      </w:r>
    </w:p>
    <w:p w14:paraId="14A27A1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8333374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In</w:t>
      </w:r>
      <w:r>
        <w:rPr>
          <w:spacing w:val="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11"/>
        </w:rPr>
        <w:t xml:space="preserve"> </w:t>
      </w:r>
      <w:r>
        <w:t>eines</w:t>
      </w:r>
      <w:r>
        <w:rPr>
          <w:spacing w:val="11"/>
        </w:rPr>
        <w:t xml:space="preserve"> </w:t>
      </w:r>
      <w:r>
        <w:t>Projekts</w:t>
      </w:r>
      <w:r>
        <w:rPr>
          <w:spacing w:val="11"/>
        </w:rPr>
        <w:t xml:space="preserve"> </w:t>
      </w:r>
      <w:r>
        <w:rPr>
          <w:spacing w:val="-1"/>
        </w:rPr>
        <w:t>realisiert</w:t>
      </w:r>
      <w:r>
        <w:rPr>
          <w:spacing w:val="12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t>zusammen</w:t>
      </w:r>
      <w:r>
        <w:rPr>
          <w:spacing w:val="11"/>
        </w:rPr>
        <w:t xml:space="preserve"> </w:t>
      </w:r>
      <w:r>
        <w:t>mit</w:t>
      </w:r>
      <w:r>
        <w:rPr>
          <w:spacing w:val="12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11"/>
        </w:rPr>
        <w:t xml:space="preserve"> </w:t>
      </w:r>
      <w:r>
        <w:rPr>
          <w:spacing w:val="-2"/>
        </w:rPr>
        <w:t>Stif</w:t>
      </w:r>
      <w:r>
        <w:rPr>
          <w:spacing w:val="-1"/>
        </w:rPr>
        <w:t>tung</w:t>
      </w:r>
      <w:r>
        <w:rPr>
          <w:spacing w:val="11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rPr>
          <w:spacing w:val="-2"/>
        </w:rPr>
        <w:t>Inter</w:t>
      </w:r>
      <w:r>
        <w:rPr>
          <w:spacing w:val="-3"/>
        </w:rPr>
        <w:t>-</w:t>
      </w:r>
      <w:r>
        <w:rPr>
          <w:spacing w:val="63"/>
          <w:w w:val="75"/>
        </w:rPr>
        <w:t xml:space="preserve"> </w:t>
      </w:r>
      <w:r>
        <w:rPr>
          <w:spacing w:val="-1"/>
        </w:rPr>
        <w:t>netportal</w:t>
      </w:r>
      <w:r>
        <w:rPr>
          <w:spacing w:val="8"/>
        </w:rPr>
        <w:t xml:space="preserve"> </w:t>
      </w:r>
      <w:hyperlink r:id="rId124">
        <w:r>
          <w:rPr>
            <w:spacing w:val="-2"/>
          </w:rPr>
          <w:t>wb-w</w:t>
        </w:r>
        <w:r>
          <w:rPr>
            <w:spacing w:val="-1"/>
          </w:rPr>
          <w:t>eb.de</w:t>
        </w:r>
      </w:hyperlink>
      <w:r>
        <w:rPr>
          <w:spacing w:val="-1"/>
          <w:position w:val="6"/>
          <w:sz w:val="12"/>
        </w:rPr>
        <w:t>46</w:t>
      </w:r>
      <w:r>
        <w:rPr>
          <w:spacing w:val="-2"/>
        </w:rPr>
        <w:t>,</w:t>
      </w:r>
      <w:r>
        <w:rPr>
          <w:spacing w:val="9"/>
        </w:rPr>
        <w:t xml:space="preserve"> </w:t>
      </w:r>
      <w:r>
        <w:t>das</w:t>
      </w:r>
      <w:r>
        <w:rPr>
          <w:spacing w:val="9"/>
        </w:rPr>
        <w:t xml:space="preserve"> </w:t>
      </w:r>
      <w:r>
        <w:rPr>
          <w:spacing w:val="-2"/>
        </w:rPr>
        <w:t>sich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alle</w:t>
      </w:r>
      <w:r>
        <w:rPr>
          <w:spacing w:val="9"/>
        </w:rPr>
        <w:t xml:space="preserve"> </w:t>
      </w:r>
      <w:r>
        <w:t>Lehrkräfte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achsenen-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9"/>
        </w:rPr>
        <w:t xml:space="preserve"> </w:t>
      </w:r>
      <w:r>
        <w:rPr>
          <w:spacing w:val="-2"/>
        </w:rPr>
        <w:t>rich</w:t>
      </w:r>
      <w:r>
        <w:rPr>
          <w:spacing w:val="-3"/>
        </w:rPr>
        <w:t>-</w:t>
      </w:r>
      <w:r>
        <w:rPr>
          <w:spacing w:val="65"/>
          <w:w w:val="75"/>
        </w:rPr>
        <w:t xml:space="preserve"> </w:t>
      </w:r>
      <w:r>
        <w:rPr>
          <w:spacing w:val="-1"/>
        </w:rPr>
        <w:t>tet.</w:t>
      </w:r>
      <w:r>
        <w:rPr>
          <w:spacing w:val="-9"/>
        </w:rPr>
        <w:t xml:space="preserve"> </w:t>
      </w:r>
      <w:r>
        <w:t>Eines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Ziele</w:t>
      </w:r>
      <w:r>
        <w:rPr>
          <w:spacing w:val="-8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tals</w:t>
      </w:r>
      <w:r>
        <w:rPr>
          <w:spacing w:val="-9"/>
        </w:rPr>
        <w:t xml:space="preserve"> </w:t>
      </w:r>
      <w:r>
        <w:t>wird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sein,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-8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9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t>im</w:t>
      </w:r>
      <w:r>
        <w:rPr>
          <w:spacing w:val="-9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t>der</w:t>
      </w:r>
      <w:r>
        <w:rPr>
          <w:spacing w:val="29"/>
          <w:w w:val="102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11"/>
        </w:rPr>
        <w:t xml:space="preserve"> </w:t>
      </w:r>
      <w:r>
        <w:t>zu</w:t>
      </w:r>
      <w:r>
        <w:rPr>
          <w:spacing w:val="11"/>
        </w:rPr>
        <w:t xml:space="preserve"> </w:t>
      </w:r>
      <w:r>
        <w:rPr>
          <w:spacing w:val="-2"/>
        </w:rPr>
        <w:t>stärken.</w:t>
      </w:r>
    </w:p>
    <w:p w14:paraId="1F49B43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993A255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 xml:space="preserve">Der </w:t>
      </w: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1"/>
        </w:rPr>
        <w:t xml:space="preserve"> </w:t>
      </w:r>
      <w:r>
        <w:rPr>
          <w:spacing w:val="-1"/>
        </w:rPr>
        <w:t>Deutscher</w:t>
      </w:r>
      <w:r>
        <w:rPr>
          <w:spacing w:val="1"/>
        </w:rPr>
        <w:t xml:space="preserve"> </w:t>
      </w:r>
      <w:r>
        <w:rPr>
          <w:spacing w:val="-2"/>
        </w:rPr>
        <w:t>Priv</w:t>
      </w:r>
      <w:r>
        <w:rPr>
          <w:spacing w:val="-1"/>
        </w:rPr>
        <w:t>atschul</w:t>
      </w:r>
      <w:r>
        <w:rPr>
          <w:spacing w:val="-2"/>
        </w:rPr>
        <w:t>v</w:t>
      </w:r>
      <w:r>
        <w:rPr>
          <w:spacing w:val="-1"/>
        </w:rPr>
        <w:t>erbände</w:t>
      </w:r>
      <w:r>
        <w:rPr>
          <w:spacing w:val="1"/>
        </w:rPr>
        <w:t xml:space="preserve"> </w:t>
      </w:r>
      <w:r>
        <w:t>e.</w:t>
      </w:r>
      <w:r>
        <w:rPr>
          <w:spacing w:val="-27"/>
        </w:rPr>
        <w:t xml:space="preserve"> </w:t>
      </w:r>
      <w:r>
        <w:rPr>
          <w:spacing w:val="-11"/>
        </w:rPr>
        <w:t>V.</w:t>
      </w:r>
      <w:r>
        <w:rPr>
          <w:spacing w:val="1"/>
        </w:rPr>
        <w:t xml:space="preserve"> </w:t>
      </w:r>
      <w:r>
        <w:t>(VDP)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ertritt</w:t>
      </w:r>
      <w:r>
        <w:rPr>
          <w:spacing w:val="1"/>
        </w:rPr>
        <w:t xml:space="preserve"> </w:t>
      </w:r>
      <w:r>
        <w:t>freie</w:t>
      </w:r>
      <w:r>
        <w:rPr>
          <w:spacing w:val="1"/>
        </w:rPr>
        <w:t xml:space="preserve"> </w:t>
      </w:r>
      <w:r>
        <w:rPr>
          <w:spacing w:val="-1"/>
        </w:rPr>
        <w:t>Bildungseinrichtungen,</w:t>
      </w:r>
      <w:r>
        <w:rPr>
          <w:spacing w:val="1"/>
        </w:rPr>
        <w:t xml:space="preserve"> </w:t>
      </w:r>
      <w:r>
        <w:t>die</w:t>
      </w:r>
      <w:r>
        <w:rPr>
          <w:spacing w:val="55"/>
          <w:w w:val="99"/>
        </w:rPr>
        <w:t xml:space="preserve"> </w:t>
      </w:r>
      <w:r>
        <w:t>im</w:t>
      </w:r>
      <w:r>
        <w:rPr>
          <w:spacing w:val="6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emein-</w:t>
      </w:r>
      <w:r>
        <w:rPr>
          <w:spacing w:val="7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1"/>
        </w:rPr>
        <w:t>ber</w:t>
      </w:r>
      <w:r>
        <w:rPr>
          <w:spacing w:val="-2"/>
        </w:rPr>
        <w:t>uf</w:t>
      </w:r>
      <w:r>
        <w:rPr>
          <w:spacing w:val="-1"/>
        </w:rPr>
        <w:t>sbildenden</w:t>
      </w:r>
      <w:r>
        <w:rPr>
          <w:spacing w:val="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6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im</w:t>
      </w:r>
      <w:r>
        <w:rPr>
          <w:spacing w:val="6"/>
        </w:rPr>
        <w:t xml:space="preserve"> </w:t>
      </w:r>
      <w:r>
        <w:rPr>
          <w:spacing w:val="-1"/>
        </w:rPr>
        <w:t>terti</w:t>
      </w:r>
      <w:r>
        <w:rPr>
          <w:spacing w:val="-2"/>
        </w:rPr>
        <w:t>-</w:t>
      </w:r>
      <w:r>
        <w:rPr>
          <w:spacing w:val="65"/>
          <w:w w:val="75"/>
        </w:rPr>
        <w:t xml:space="preserve"> </w:t>
      </w:r>
      <w:r>
        <w:t>ären</w:t>
      </w:r>
      <w:r>
        <w:rPr>
          <w:spacing w:val="-10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rPr>
          <w:spacing w:val="-2"/>
        </w:rPr>
        <w:t>(Hoc</w:t>
      </w:r>
      <w:r>
        <w:rPr>
          <w:spacing w:val="-1"/>
        </w:rPr>
        <w:t>hschulen)</w:t>
      </w:r>
      <w:r>
        <w:rPr>
          <w:spacing w:val="-10"/>
        </w:rPr>
        <w:t xml:space="preserve"> </w:t>
      </w:r>
      <w:r>
        <w:t>tätig</w:t>
      </w:r>
      <w:r>
        <w:rPr>
          <w:spacing w:val="-9"/>
        </w:rPr>
        <w:t xml:space="preserve"> </w:t>
      </w:r>
      <w:r>
        <w:t>sind.</w:t>
      </w:r>
      <w:r>
        <w:rPr>
          <w:spacing w:val="-10"/>
        </w:rPr>
        <w:t xml:space="preserve"> </w:t>
      </w:r>
      <w:r>
        <w:t>Als</w:t>
      </w:r>
      <w:r>
        <w:rPr>
          <w:spacing w:val="-9"/>
        </w:rPr>
        <w:t xml:space="preserve"> </w:t>
      </w:r>
      <w:r>
        <w:rPr>
          <w:spacing w:val="-2"/>
        </w:rPr>
        <w:t>Dac</w:t>
      </w:r>
      <w:r>
        <w:rPr>
          <w:spacing w:val="-1"/>
        </w:rPr>
        <w:t>hverband</w:t>
      </w:r>
      <w:r>
        <w:rPr>
          <w:spacing w:val="-10"/>
        </w:rPr>
        <w:t xml:space="preserve"> </w:t>
      </w:r>
      <w:r>
        <w:t>zehn</w:t>
      </w:r>
      <w:r>
        <w:rPr>
          <w:spacing w:val="-9"/>
        </w:rPr>
        <w:t xml:space="preserve"> </w:t>
      </w:r>
      <w:r>
        <w:rPr>
          <w:spacing w:val="-2"/>
        </w:rPr>
        <w:t>selbstständiger</w:t>
      </w:r>
      <w:r>
        <w:rPr>
          <w:spacing w:val="-10"/>
        </w:rPr>
        <w:t xml:space="preserve"> </w:t>
      </w:r>
      <w:r>
        <w:rPr>
          <w:spacing w:val="-2"/>
        </w:rPr>
        <w:t>Landesv</w:t>
      </w:r>
      <w:r>
        <w:rPr>
          <w:spacing w:val="-1"/>
        </w:rPr>
        <w:t>erbände</w:t>
      </w:r>
      <w:r>
        <w:rPr>
          <w:spacing w:val="-9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ab</w:t>
      </w:r>
      <w:r>
        <w:rPr>
          <w:spacing w:val="6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VDP</w:t>
      </w:r>
      <w:r>
        <w:rPr>
          <w:spacing w:val="5"/>
        </w:rPr>
        <w:t xml:space="preserve"> </w:t>
      </w:r>
      <w:r>
        <w:t>ein</w:t>
      </w:r>
      <w:r>
        <w:rPr>
          <w:spacing w:val="6"/>
        </w:rPr>
        <w:t xml:space="preserve"> </w:t>
      </w:r>
      <w:hyperlink r:id="rId125">
        <w:r>
          <w:rPr>
            <w:spacing w:val="-2"/>
          </w:rPr>
          <w:t>P</w:t>
        </w:r>
        <w:r>
          <w:rPr>
            <w:spacing w:val="-1"/>
          </w:rPr>
          <w:t>ositionspapier</w:t>
        </w:r>
      </w:hyperlink>
      <w:r>
        <w:rPr>
          <w:spacing w:val="-1"/>
          <w:position w:val="6"/>
          <w:sz w:val="12"/>
          <w:szCs w:val="12"/>
        </w:rPr>
        <w:t>47</w:t>
      </w:r>
      <w:r>
        <w:rPr>
          <w:spacing w:val="23"/>
          <w:position w:val="6"/>
          <w:sz w:val="12"/>
          <w:szCs w:val="12"/>
        </w:rPr>
        <w:t xml:space="preserve"> </w:t>
      </w:r>
      <w:r>
        <w:t>zur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trategie</w:t>
      </w:r>
      <w:r>
        <w:rPr>
          <w:spacing w:val="5"/>
        </w:rPr>
        <w:t xml:space="preserve"> </w:t>
      </w:r>
      <w:r>
        <w:rPr>
          <w:spacing w:val="-2"/>
        </w:rPr>
        <w:t>„Digit</w:t>
      </w:r>
      <w:r>
        <w:rPr>
          <w:spacing w:val="-1"/>
        </w:rPr>
        <w:t>ale</w:t>
      </w:r>
      <w:r>
        <w:rPr>
          <w:spacing w:val="5"/>
        </w:rPr>
        <w:t xml:space="preserve"> </w:t>
      </w:r>
      <w:r>
        <w:t>Bildung“</w:t>
      </w:r>
      <w:r>
        <w:rPr>
          <w:spacing w:val="6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Bundesregierung</w:t>
      </w:r>
      <w:r>
        <w:rPr>
          <w:spacing w:val="6"/>
        </w:rPr>
        <w:t xml:space="preserve"> </w:t>
      </w:r>
      <w:r>
        <w:rPr>
          <w:spacing w:val="-6"/>
        </w:rPr>
        <w:t>(20</w:t>
      </w:r>
      <w:r>
        <w:rPr>
          <w:spacing w:val="-5"/>
        </w:rPr>
        <w:t>1</w:t>
      </w:r>
      <w:r>
        <w:rPr>
          <w:spacing w:val="-6"/>
        </w:rPr>
        <w:t>4)</w:t>
      </w:r>
      <w:r>
        <w:rPr>
          <w:spacing w:val="5"/>
        </w:rPr>
        <w:t xml:space="preserve"> </w:t>
      </w:r>
      <w:r>
        <w:rPr>
          <w:spacing w:val="-2"/>
        </w:rPr>
        <w:t>her</w:t>
      </w:r>
      <w:r>
        <w:rPr>
          <w:spacing w:val="-3"/>
        </w:rPr>
        <w:t>-</w:t>
      </w:r>
      <w:r>
        <w:rPr>
          <w:spacing w:val="53"/>
          <w:w w:val="75"/>
        </w:rPr>
        <w:t xml:space="preserve"> </w:t>
      </w:r>
      <w:r>
        <w:t xml:space="preserve">aus, das einen </w:t>
      </w:r>
      <w:r>
        <w:rPr>
          <w:spacing w:val="-2"/>
        </w:rPr>
        <w:t>Absc</w:t>
      </w:r>
      <w:r>
        <w:rPr>
          <w:spacing w:val="-1"/>
        </w:rPr>
        <w:t>hnitt</w:t>
      </w:r>
      <w:r>
        <w:rPr>
          <w:spacing w:val="1"/>
        </w:rPr>
        <w:t xml:space="preserve"> </w:t>
      </w:r>
      <w:r>
        <w:t xml:space="preserve">speziell zum </w:t>
      </w:r>
      <w:r>
        <w:rPr>
          <w:spacing w:val="-1"/>
        </w:rPr>
        <w:t>Urheberrecht</w:t>
      </w:r>
      <w:r>
        <w:rPr>
          <w:spacing w:val="1"/>
        </w:rPr>
        <w:t xml:space="preserve"> </w:t>
      </w:r>
      <w:r>
        <w:rPr>
          <w:spacing w:val="-1"/>
        </w:rPr>
        <w:t>digitaler</w:t>
      </w:r>
      <w:r>
        <w:t xml:space="preserve"> </w:t>
      </w:r>
      <w:r>
        <w:rPr>
          <w:spacing w:val="-2"/>
        </w:rPr>
        <w:t>Ler</w:t>
      </w:r>
      <w:r>
        <w:rPr>
          <w:spacing w:val="-1"/>
        </w:rPr>
        <w:t>nmedien</w:t>
      </w:r>
      <w:r>
        <w:t xml:space="preserve"> enthält.</w:t>
      </w:r>
      <w:r>
        <w:rPr>
          <w:spacing w:val="1"/>
        </w:rPr>
        <w:t xml:space="preserve"> </w:t>
      </w:r>
      <w:r>
        <w:t>Darin sieht der</w:t>
      </w:r>
      <w:r>
        <w:rPr>
          <w:spacing w:val="55"/>
          <w:w w:val="102"/>
        </w:rPr>
        <w:t xml:space="preserve"> </w:t>
      </w:r>
      <w:r>
        <w:t>VDP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OER</w:t>
      </w:r>
      <w:r>
        <w:rPr>
          <w:spacing w:val="3"/>
        </w:rPr>
        <w:t xml:space="preserve"> </w:t>
      </w:r>
      <w:r>
        <w:t>eine</w:t>
      </w:r>
      <w:r>
        <w:rPr>
          <w:spacing w:val="4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</w:t>
      </w:r>
      <w:r>
        <w:rPr>
          <w:spacing w:val="-3"/>
        </w:rPr>
        <w:t>eit,</w:t>
      </w:r>
      <w:r>
        <w:rPr>
          <w:spacing w:val="3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utzungsprobleme</w:t>
      </w:r>
      <w:r>
        <w:rPr>
          <w:spacing w:val="4"/>
        </w:rPr>
        <w:t xml:space="preserve"> </w:t>
      </w:r>
      <w:r>
        <w:rPr>
          <w:spacing w:val="-1"/>
        </w:rPr>
        <w:t>digitaler</w:t>
      </w:r>
      <w:r>
        <w:rPr>
          <w:spacing w:val="3"/>
        </w:rPr>
        <w:t xml:space="preserve"> </w:t>
      </w:r>
      <w:r>
        <w:t>Medien</w:t>
      </w:r>
      <w:r>
        <w:rPr>
          <w:spacing w:val="4"/>
        </w:rPr>
        <w:t xml:space="preserve"> </w:t>
      </w:r>
      <w:r>
        <w:t>zu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erringern,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61"/>
          <w:w w:val="104"/>
        </w:rPr>
        <w:t xml:space="preserve"> </w:t>
      </w:r>
      <w:r>
        <w:t>den</w:t>
      </w:r>
      <w:r>
        <w:rPr>
          <w:spacing w:val="-11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opierschutz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damit</w:t>
      </w:r>
      <w:r>
        <w:rPr>
          <w:spacing w:val="-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erbundenen</w:t>
      </w:r>
      <w:r>
        <w:rPr>
          <w:spacing w:val="-11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Bezug</w:t>
      </w:r>
      <w:r>
        <w:rPr>
          <w:spacing w:val="-11"/>
        </w:rPr>
        <w:t xml:space="preserve"> </w:t>
      </w:r>
      <w:r>
        <w:t>auf</w:t>
      </w:r>
      <w:r>
        <w:rPr>
          <w:spacing w:val="-10"/>
        </w:rPr>
        <w:t xml:space="preserve"> </w:t>
      </w:r>
      <w:r>
        <w:rPr>
          <w:spacing w:val="-3"/>
        </w:rPr>
        <w:t>Kom</w:t>
      </w:r>
      <w:r>
        <w:rPr>
          <w:spacing w:val="-2"/>
        </w:rPr>
        <w:t>patibilität,</w:t>
      </w:r>
      <w:r>
        <w:rPr>
          <w:spacing w:val="-11"/>
        </w:rPr>
        <w:t xml:space="preserve"> </w:t>
      </w:r>
      <w:r>
        <w:t>Lese-,</w:t>
      </w:r>
      <w:r>
        <w:rPr>
          <w:spacing w:val="-1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erän</w:t>
      </w:r>
      <w:r>
        <w:rPr>
          <w:spacing w:val="-4"/>
        </w:rPr>
        <w:t>-</w:t>
      </w:r>
      <w:r>
        <w:rPr>
          <w:spacing w:val="77"/>
          <w:w w:val="75"/>
        </w:rPr>
        <w:t xml:space="preserve"> </w:t>
      </w:r>
      <w:r>
        <w:rPr>
          <w:spacing w:val="-2"/>
        </w:rPr>
        <w:t>der</w:t>
      </w:r>
      <w:r>
        <w:rPr>
          <w:spacing w:val="-3"/>
        </w:rPr>
        <w:t>-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ertbarkeit</w:t>
      </w:r>
      <w:r>
        <w:rPr>
          <w:spacing w:val="4"/>
        </w:rPr>
        <w:t xml:space="preserve"> </w:t>
      </w:r>
      <w:r>
        <w:rPr>
          <w:spacing w:val="-2"/>
        </w:rPr>
        <w:t>bestehen.</w:t>
      </w:r>
    </w:p>
    <w:p w14:paraId="5FC7767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2196A90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Auf</w:t>
      </w:r>
      <w:r>
        <w:rPr>
          <w:spacing w:val="2"/>
        </w:rPr>
        <w:t xml:space="preserve"> </w:t>
      </w:r>
      <w:r>
        <w:rPr>
          <w:spacing w:val="-1"/>
        </w:rPr>
        <w:t>Antrag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raktion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1"/>
        </w:rPr>
        <w:t>Pirat</w:t>
      </w:r>
      <w:r>
        <w:rPr>
          <w:spacing w:val="-2"/>
        </w:rPr>
        <w:t>en-P</w:t>
      </w:r>
      <w:r>
        <w:rPr>
          <w:spacing w:val="-1"/>
        </w:rPr>
        <w:t>artei</w:t>
      </w:r>
      <w:r>
        <w:rPr>
          <w:spacing w:val="2"/>
        </w:rPr>
        <w:t xml:space="preserve"> </w:t>
      </w:r>
      <w:r>
        <w:t>im</w:t>
      </w:r>
      <w:r>
        <w:rPr>
          <w:spacing w:val="2"/>
        </w:rPr>
        <w:t xml:space="preserve"> </w:t>
      </w:r>
      <w:r>
        <w:rPr>
          <w:spacing w:val="-1"/>
        </w:rPr>
        <w:t>nordrhein-westfälischen</w:t>
      </w:r>
      <w:r>
        <w:rPr>
          <w:spacing w:val="2"/>
        </w:rPr>
        <w:t xml:space="preserve"> </w:t>
      </w:r>
      <w:r>
        <w:rPr>
          <w:spacing w:val="-2"/>
        </w:rPr>
        <w:t>Landt</w:t>
      </w:r>
      <w:r>
        <w:rPr>
          <w:spacing w:val="-1"/>
        </w:rPr>
        <w:t>ag</w:t>
      </w:r>
      <w:r>
        <w:rPr>
          <w:spacing w:val="2"/>
        </w:rPr>
        <w:t xml:space="preserve"> </w:t>
      </w:r>
      <w:r>
        <w:rPr>
          <w:spacing w:val="-2"/>
        </w:rPr>
        <w:t>erstellte</w:t>
      </w:r>
      <w:r>
        <w:rPr>
          <w:spacing w:val="3"/>
        </w:rPr>
        <w:t xml:space="preserve"> </w:t>
      </w:r>
      <w:r>
        <w:t>der</w:t>
      </w:r>
      <w:r>
        <w:rPr>
          <w:spacing w:val="1"/>
        </w:rPr>
        <w:t xml:space="preserve"> </w:t>
      </w:r>
      <w:hyperlink r:id="rId126">
        <w:r>
          <w:t>Lan-</w:t>
        </w:r>
      </w:hyperlink>
      <w:r>
        <w:rPr>
          <w:spacing w:val="61"/>
          <w:w w:val="75"/>
        </w:rPr>
        <w:t xml:space="preserve"> </w:t>
      </w:r>
      <w:hyperlink r:id="rId127">
        <w:r>
          <w:rPr>
            <w:spacing w:val="-1"/>
          </w:rPr>
          <w:t xml:space="preserve">desverband </w:t>
        </w:r>
        <w:r>
          <w:t xml:space="preserve">der </w:t>
        </w:r>
        <w:r>
          <w:rPr>
            <w:spacing w:val="-3"/>
          </w:rPr>
          <w:t>Volk</w:t>
        </w:r>
        <w:r>
          <w:rPr>
            <w:spacing w:val="-2"/>
          </w:rPr>
          <w:t>shochschulen</w:t>
        </w:r>
        <w:r>
          <w:t xml:space="preserve"> </w:t>
        </w:r>
        <w:r>
          <w:rPr>
            <w:spacing w:val="-3"/>
          </w:rPr>
          <w:t>von</w:t>
        </w:r>
        <w:r>
          <w:rPr>
            <w:spacing w:val="-1"/>
          </w:rPr>
          <w:t xml:space="preserve"> </w:t>
        </w:r>
        <w:r>
          <w:t>NRW e.</w:t>
        </w:r>
        <w:r>
          <w:rPr>
            <w:spacing w:val="-26"/>
          </w:rPr>
          <w:t xml:space="preserve"> </w:t>
        </w:r>
        <w:r>
          <w:rPr>
            <w:spacing w:val="-6"/>
          </w:rPr>
          <w:t>V.</w:t>
        </w:r>
      </w:hyperlink>
      <w:r>
        <w:rPr>
          <w:spacing w:val="-5"/>
          <w:position w:val="6"/>
          <w:sz w:val="12"/>
          <w:szCs w:val="12"/>
        </w:rPr>
        <w:t>48</w:t>
      </w:r>
      <w:r>
        <w:rPr>
          <w:spacing w:val="18"/>
          <w:position w:val="6"/>
          <w:sz w:val="12"/>
          <w:szCs w:val="12"/>
        </w:rPr>
        <w:t xml:space="preserve"> </w:t>
      </w:r>
      <w:r>
        <w:t>eine sehr</w:t>
      </w:r>
      <w:r>
        <w:rPr>
          <w:spacing w:val="-1"/>
        </w:rPr>
        <w:t xml:space="preserve"> </w:t>
      </w:r>
      <w:r>
        <w:rPr>
          <w:spacing w:val="-2"/>
        </w:rPr>
        <w:t>diff</w:t>
      </w:r>
      <w:r>
        <w:rPr>
          <w:spacing w:val="-1"/>
        </w:rPr>
        <w:t>erenzierte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>tellungnahme</w:t>
      </w:r>
      <w:r>
        <w:rPr>
          <w:spacing w:val="-1"/>
          <w:position w:val="6"/>
          <w:sz w:val="12"/>
          <w:szCs w:val="12"/>
        </w:rPr>
        <w:t>49</w:t>
      </w:r>
      <w:r>
        <w:rPr>
          <w:spacing w:val="18"/>
          <w:position w:val="6"/>
          <w:sz w:val="12"/>
          <w:szCs w:val="12"/>
        </w:rPr>
        <w:t xml:space="preserve"> </w:t>
      </w:r>
      <w:r>
        <w:t>zum</w:t>
      </w:r>
      <w:r>
        <w:rPr>
          <w:spacing w:val="53"/>
        </w:rPr>
        <w:t xml:space="preserve"> </w:t>
      </w:r>
      <w:r>
        <w:t>Thema</w:t>
      </w:r>
      <w:r>
        <w:rPr>
          <w:spacing w:val="-8"/>
        </w:rPr>
        <w:t xml:space="preserve"> </w:t>
      </w:r>
      <w:r>
        <w:rPr>
          <w:spacing w:val="-2"/>
        </w:rPr>
        <w:t>„Bildungsinnov</w:t>
      </w:r>
      <w:r>
        <w:rPr>
          <w:spacing w:val="-1"/>
        </w:rPr>
        <w:t>ation</w:t>
      </w:r>
      <w:r>
        <w:rPr>
          <w:spacing w:val="-7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Chancen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alisierung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Bildung</w:t>
      </w:r>
      <w:r>
        <w:rPr>
          <w:spacing w:val="-7"/>
        </w:rPr>
        <w:t xml:space="preserve"> </w:t>
      </w:r>
      <w:r>
        <w:t>nutzen“.</w:t>
      </w:r>
      <w:r>
        <w:rPr>
          <w:spacing w:val="-7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7"/>
        </w:rPr>
        <w:t>V</w:t>
      </w:r>
      <w:r>
        <w:rPr>
          <w:spacing w:val="-6"/>
        </w:rPr>
        <w:t>er</w:t>
      </w:r>
      <w:r>
        <w:rPr>
          <w:spacing w:val="-8"/>
        </w:rPr>
        <w:t>-</w:t>
      </w:r>
      <w:r>
        <w:rPr>
          <w:spacing w:val="53"/>
          <w:w w:val="75"/>
        </w:rPr>
        <w:t xml:space="preserve"> </w:t>
      </w:r>
      <w:r>
        <w:t>band</w:t>
      </w:r>
      <w:r>
        <w:rPr>
          <w:spacing w:val="-5"/>
        </w:rPr>
        <w:t xml:space="preserve"> </w:t>
      </w:r>
      <w:r>
        <w:t>sieht</w:t>
      </w:r>
      <w:r>
        <w:rPr>
          <w:spacing w:val="-5"/>
        </w:rPr>
        <w:t xml:space="preserve"> </w:t>
      </w:r>
      <w:r>
        <w:rPr>
          <w:spacing w:val="-1"/>
        </w:rPr>
        <w:t>demnach</w:t>
      </w:r>
      <w:r>
        <w:rPr>
          <w:spacing w:val="-5"/>
        </w:rPr>
        <w:t xml:space="preserve"> </w:t>
      </w:r>
      <w:r>
        <w:t>seine</w:t>
      </w:r>
      <w:r>
        <w:rPr>
          <w:spacing w:val="-5"/>
        </w:rPr>
        <w:t xml:space="preserve"> </w:t>
      </w:r>
      <w:r>
        <w:rPr>
          <w:spacing w:val="-3"/>
        </w:rPr>
        <w:t>Aufg</w:t>
      </w:r>
      <w:r>
        <w:rPr>
          <w:spacing w:val="-2"/>
        </w:rPr>
        <w:t>abe</w:t>
      </w:r>
      <w:r>
        <w:rPr>
          <w:spacing w:val="-4"/>
        </w:rPr>
        <w:t xml:space="preserve"> </w:t>
      </w:r>
      <w:r>
        <w:t>darin,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achsene</w:t>
      </w:r>
      <w:r>
        <w:rPr>
          <w:spacing w:val="-5"/>
        </w:rPr>
        <w:t xml:space="preserve"> </w:t>
      </w:r>
      <w:r>
        <w:rPr>
          <w:spacing w:val="-2"/>
        </w:rPr>
        <w:t>Bevölk</w:t>
      </w:r>
      <w:r>
        <w:rPr>
          <w:spacing w:val="-1"/>
        </w:rPr>
        <w:t>erung</w:t>
      </w:r>
      <w:r>
        <w:rPr>
          <w:spacing w:val="-4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rPr>
          <w:spacing w:val="-1"/>
        </w:rPr>
        <w:t>befähigen,</w:t>
      </w:r>
      <w:r>
        <w:rPr>
          <w:spacing w:val="-5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rPr>
          <w:spacing w:val="-3"/>
        </w:rPr>
        <w:t>ste</w:t>
      </w:r>
      <w:r>
        <w:rPr>
          <w:spacing w:val="-4"/>
        </w:rPr>
        <w:t>-</w:t>
      </w:r>
      <w:r>
        <w:rPr>
          <w:spacing w:val="33"/>
          <w:w w:val="75"/>
        </w:rPr>
        <w:t xml:space="preserve"> </w:t>
      </w:r>
      <w:r>
        <w:t>tig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achsenden</w:t>
      </w:r>
      <w:r>
        <w:rPr>
          <w:spacing w:val="-9"/>
        </w:rPr>
        <w:t xml:space="preserve"> </w:t>
      </w:r>
      <w:r>
        <w:rPr>
          <w:spacing w:val="-1"/>
        </w:rPr>
        <w:t>Zusammenwirken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t>mobilen</w:t>
      </w:r>
      <w:r>
        <w:rPr>
          <w:spacing w:val="-10"/>
        </w:rPr>
        <w:t xml:space="preserve"> </w:t>
      </w:r>
      <w:r>
        <w:rPr>
          <w:spacing w:val="-3"/>
        </w:rPr>
        <w:t>Diens</w:t>
      </w:r>
      <w:r>
        <w:rPr>
          <w:spacing w:val="-2"/>
        </w:rPr>
        <w:t>ten,</w:t>
      </w:r>
      <w:r>
        <w:rPr>
          <w:spacing w:val="-9"/>
        </w:rPr>
        <w:t xml:space="preserve"> </w:t>
      </w:r>
      <w:r>
        <w:t>sozialen</w:t>
      </w:r>
      <w:r>
        <w:rPr>
          <w:spacing w:val="-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etzwerken,</w:t>
      </w:r>
      <w:r>
        <w:rPr>
          <w:spacing w:val="-10"/>
        </w:rPr>
        <w:t xml:space="preserve"> </w:t>
      </w:r>
      <w:r>
        <w:t>Big</w:t>
      </w:r>
      <w:r>
        <w:rPr>
          <w:spacing w:val="-9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dem</w:t>
      </w:r>
    </w:p>
    <w:p w14:paraId="2419BEED" w14:textId="77777777" w:rsidR="00DE260F" w:rsidRDefault="00842F04">
      <w:pPr>
        <w:pStyle w:val="Textkrper"/>
        <w:spacing w:before="1"/>
        <w:ind w:left="1133"/>
        <w:jc w:val="both"/>
      </w:pPr>
      <w:r>
        <w:rPr>
          <w:spacing w:val="-2"/>
        </w:rPr>
        <w:t>„Int</w:t>
      </w:r>
      <w:r>
        <w:rPr>
          <w:spacing w:val="-1"/>
        </w:rPr>
        <w:t>ernet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2"/>
        </w:rPr>
        <w:t>Dinge“</w:t>
      </w:r>
      <w:r>
        <w:rPr>
          <w:spacing w:val="6"/>
        </w:rPr>
        <w:t xml:space="preserve"> </w:t>
      </w:r>
      <w:r>
        <w:rPr>
          <w:spacing w:val="-1"/>
        </w:rPr>
        <w:t>umgehen</w:t>
      </w:r>
      <w:r>
        <w:rPr>
          <w:spacing w:val="6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rPr>
          <w:spacing w:val="-2"/>
        </w:rPr>
        <w:t>sich</w:t>
      </w:r>
      <w:r>
        <w:rPr>
          <w:spacing w:val="6"/>
        </w:rPr>
        <w:t xml:space="preserve"> </w:t>
      </w:r>
      <w:r>
        <w:rPr>
          <w:spacing w:val="-2"/>
        </w:rPr>
        <w:t>auch</w:t>
      </w:r>
      <w:r>
        <w:rPr>
          <w:spacing w:val="6"/>
        </w:rPr>
        <w:t xml:space="preserve"> </w:t>
      </w:r>
      <w:r>
        <w:rPr>
          <w:spacing w:val="-1"/>
        </w:rPr>
        <w:t>kritisch</w:t>
      </w:r>
      <w:r>
        <w:rPr>
          <w:spacing w:val="6"/>
        </w:rPr>
        <w:t xml:space="preserve"> </w:t>
      </w:r>
      <w:r>
        <w:t>damit</w:t>
      </w:r>
      <w:r>
        <w:rPr>
          <w:spacing w:val="7"/>
        </w:rPr>
        <w:t xml:space="preserve"> </w:t>
      </w:r>
      <w:r>
        <w:rPr>
          <w:spacing w:val="-1"/>
        </w:rPr>
        <w:t>auseinandersetzen</w:t>
      </w:r>
      <w:r>
        <w:rPr>
          <w:spacing w:val="6"/>
        </w:rPr>
        <w:t xml:space="preserve"> </w:t>
      </w:r>
      <w:r>
        <w:t>zu</w:t>
      </w:r>
      <w:r>
        <w:rPr>
          <w:spacing w:val="6"/>
        </w:rPr>
        <w:t xml:space="preserve"> </w:t>
      </w:r>
      <w:r>
        <w:t>können.</w:t>
      </w:r>
    </w:p>
    <w:p w14:paraId="0ABE4ED0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1E23B55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36174A2">
          <v:group id="_x0000_s3982" style="width:369.05pt;height:.5pt;mso-position-horizontal-relative:char;mso-position-vertical-relative:line" coordsize="7381,10">
            <v:group id="_x0000_s3983" style="position:absolute;left:5;top:5;width:7371;height:2" coordorigin="5,5" coordsize="7371,2">
              <v:shape id="_x0000_s3984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F0B0772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28">
        <w:r w:rsidR="00842F04">
          <w:rPr>
            <w:rFonts w:ascii="Times New Roman"/>
            <w:spacing w:val="-2"/>
            <w:sz w:val="12"/>
          </w:rPr>
          <w:t>www.digitale-ag</w:t>
        </w:r>
        <w:r w:rsidR="00842F04">
          <w:rPr>
            <w:rFonts w:ascii="Times New Roman"/>
            <w:spacing w:val="-1"/>
            <w:sz w:val="12"/>
          </w:rPr>
          <w:t>enda.de/Webs/D</w:t>
        </w:r>
        <w:r w:rsidR="00842F04">
          <w:rPr>
            <w:rFonts w:ascii="Times New Roman"/>
            <w:spacing w:val="-2"/>
            <w:sz w:val="12"/>
          </w:rPr>
          <w:t>A/DE/Home/home_node.html</w:t>
        </w:r>
      </w:hyperlink>
    </w:p>
    <w:p w14:paraId="0529528C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29">
        <w:r w:rsidR="00842F04">
          <w:rPr>
            <w:rFonts w:ascii="Times New Roman"/>
            <w:spacing w:val="-2"/>
            <w:sz w:val="12"/>
          </w:rPr>
          <w:t>www.die-bonn.de/W</w:t>
        </w:r>
        <w:r w:rsidR="00842F04">
          <w:rPr>
            <w:rFonts w:ascii="Times New Roman"/>
            <w:spacing w:val="-1"/>
            <w:sz w:val="12"/>
          </w:rPr>
          <w:t>eiterbildung/F</w:t>
        </w:r>
        <w:r w:rsidR="00842F04">
          <w:rPr>
            <w:rFonts w:ascii="Times New Roman"/>
            <w:spacing w:val="-2"/>
            <w:sz w:val="12"/>
          </w:rPr>
          <w:t>or</w:t>
        </w:r>
        <w:r w:rsidR="00842F04">
          <w:rPr>
            <w:rFonts w:ascii="Times New Roman"/>
            <w:spacing w:val="-1"/>
            <w:sz w:val="12"/>
          </w:rPr>
          <w:t>schungslandkarte/Pr</w:t>
        </w:r>
        <w:r w:rsidR="00842F04">
          <w:rPr>
            <w:rFonts w:ascii="Times New Roman"/>
            <w:spacing w:val="-2"/>
            <w:sz w:val="12"/>
          </w:rPr>
          <w:t>ojekt.aspx?id=7</w:t>
        </w:r>
        <w:r w:rsidR="00842F04">
          <w:rPr>
            <w:rFonts w:ascii="Times New Roman"/>
            <w:spacing w:val="-1"/>
            <w:sz w:val="12"/>
          </w:rPr>
          <w:t>14</w:t>
        </w:r>
      </w:hyperlink>
    </w:p>
    <w:p w14:paraId="1D5065D5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30">
        <w:r w:rsidR="00842F04">
          <w:rPr>
            <w:rFonts w:ascii="Times New Roman"/>
            <w:spacing w:val="-2"/>
            <w:sz w:val="12"/>
          </w:rPr>
          <w:t>www.priv</w:t>
        </w:r>
        <w:r w:rsidR="00842F04">
          <w:rPr>
            <w:rFonts w:ascii="Times New Roman"/>
            <w:spacing w:val="-1"/>
            <w:sz w:val="12"/>
          </w:rPr>
          <w:t>atschulen.de/ueber</w:t>
        </w:r>
        <w:r w:rsidR="00842F04">
          <w:rPr>
            <w:rFonts w:ascii="Times New Roman"/>
            <w:spacing w:val="-2"/>
            <w:sz w:val="12"/>
          </w:rPr>
          <w:t>-den-vdp-mainmenu-47/g</w:t>
        </w:r>
        <w:r w:rsidR="00842F04">
          <w:rPr>
            <w:rFonts w:ascii="Times New Roman"/>
            <w:spacing w:val="-1"/>
            <w:sz w:val="12"/>
          </w:rPr>
          <w:t>rundsatzdokumente-mainmenu-44/</w:t>
        </w:r>
      </w:hyperlink>
    </w:p>
    <w:p w14:paraId="305F4CDC" w14:textId="77777777" w:rsidR="00DE260F" w:rsidRDefault="00842F04">
      <w:pPr>
        <w:spacing w:before="12"/>
        <w:ind w:left="13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1039-positionspapier</w:t>
      </w:r>
      <w:r>
        <w:rPr>
          <w:rFonts w:ascii="Times New Roman"/>
          <w:spacing w:val="-2"/>
          <w:sz w:val="12"/>
        </w:rPr>
        <w:t>-des-vdp-zur-s</w:t>
      </w:r>
      <w:r>
        <w:rPr>
          <w:rFonts w:ascii="Times New Roman"/>
          <w:spacing w:val="-1"/>
          <w:sz w:val="12"/>
        </w:rPr>
        <w:t>trat</w:t>
      </w:r>
      <w:r>
        <w:rPr>
          <w:rFonts w:ascii="Times New Roman"/>
          <w:spacing w:val="-2"/>
          <w:sz w:val="12"/>
        </w:rPr>
        <w:t>egie-%E2%80%9Edigitale-bildung%E2%80%9C-der</w:t>
      </w:r>
      <w:r>
        <w:rPr>
          <w:rFonts w:ascii="Times New Roman"/>
          <w:spacing w:val="-1"/>
          <w:sz w:val="12"/>
        </w:rPr>
        <w:t>-bundesregierung.html</w:t>
      </w:r>
    </w:p>
    <w:p w14:paraId="53145B67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31">
        <w:r w:rsidR="00842F04">
          <w:rPr>
            <w:rFonts w:ascii="Times New Roman"/>
            <w:spacing w:val="-2"/>
            <w:sz w:val="12"/>
          </w:rPr>
          <w:t>www.vhs-nrw</w:t>
        </w:r>
        <w:r w:rsidR="00842F04">
          <w:rPr>
            <w:rFonts w:ascii="Times New Roman"/>
            <w:spacing w:val="-1"/>
            <w:sz w:val="12"/>
          </w:rPr>
          <w:t>.de/</w:t>
        </w:r>
      </w:hyperlink>
    </w:p>
    <w:p w14:paraId="4F036332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32">
        <w:r w:rsidR="00842F04">
          <w:rPr>
            <w:rFonts w:ascii="Times New Roman"/>
            <w:spacing w:val="-3"/>
            <w:sz w:val="12"/>
          </w:rPr>
          <w:t>www.landtag.nrw</w:t>
        </w:r>
        <w:r w:rsidR="00842F04">
          <w:rPr>
            <w:rFonts w:ascii="Times New Roman"/>
            <w:spacing w:val="-2"/>
            <w:sz w:val="12"/>
          </w:rPr>
          <w:t>.de/port</w:t>
        </w:r>
        <w:r w:rsidR="00842F04">
          <w:rPr>
            <w:rFonts w:ascii="Times New Roman"/>
            <w:spacing w:val="-3"/>
            <w:sz w:val="12"/>
          </w:rPr>
          <w:t>al/WWW/dokument</w:t>
        </w:r>
        <w:r w:rsidR="00842F04">
          <w:rPr>
            <w:rFonts w:ascii="Times New Roman"/>
            <w:spacing w:val="-2"/>
            <w:sz w:val="12"/>
          </w:rPr>
          <w:t>enar</w:t>
        </w:r>
        <w:r w:rsidR="00842F04">
          <w:rPr>
            <w:rFonts w:ascii="Times New Roman"/>
            <w:spacing w:val="-3"/>
            <w:sz w:val="12"/>
          </w:rPr>
          <w:t>chiv/Dokument/MMST16-2</w:t>
        </w:r>
        <w:r w:rsidR="00842F04">
          <w:rPr>
            <w:rFonts w:ascii="Times New Roman"/>
            <w:spacing w:val="-2"/>
            <w:sz w:val="12"/>
          </w:rPr>
          <w:t>11</w:t>
        </w:r>
        <w:r w:rsidR="00842F04">
          <w:rPr>
            <w:rFonts w:ascii="Times New Roman"/>
            <w:spacing w:val="-3"/>
            <w:sz w:val="12"/>
          </w:rPr>
          <w:t>9.pdf</w:t>
        </w:r>
      </w:hyperlink>
    </w:p>
    <w:p w14:paraId="50015AC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3F6B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1D427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8CBE7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734A73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3EFBDD3E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CC40CDE">
          <v:group id="_x0000_s3977" style="position:absolute;left:0;text-align:left;margin-left:-.3pt;margin-top:-12.2pt;width:595.7pt;height:3.9pt;z-index:2128;mso-position-horizontal-relative:page" coordorigin="-7,-244" coordsize="11914,78">
            <v:group id="_x0000_s3980" style="position:absolute;top:-196;width:11900;height:2" coordorigin=",-196" coordsize="11900,2">
              <v:shape id="_x0000_s398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78" style="position:absolute;left:8400;top:-244;width:132;height:78" coordorigin="8400,-244" coordsize="132,78">
              <v:shape id="_x0000_s3979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23</w:t>
      </w:r>
    </w:p>
    <w:p w14:paraId="5F636798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038A0FE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90068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A57301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DC2A3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4D17C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295771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B07AD9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9B3EB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C1C99E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B60BC1D" w14:textId="77777777" w:rsidR="00DE260F" w:rsidRDefault="00842F04">
      <w:pPr>
        <w:pStyle w:val="Textkrper"/>
        <w:spacing w:before="68" w:line="263" w:lineRule="auto"/>
        <w:ind w:right="1131"/>
        <w:jc w:val="both"/>
      </w:pPr>
      <w:r>
        <w:t>Als</w:t>
      </w:r>
      <w:r>
        <w:rPr>
          <w:spacing w:val="-10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htiger</w:t>
      </w:r>
      <w:r>
        <w:rPr>
          <w:spacing w:val="-9"/>
        </w:rPr>
        <w:t xml:space="preserve"> </w:t>
      </w:r>
      <w:r>
        <w:rPr>
          <w:spacing w:val="-3"/>
        </w:rPr>
        <w:t>Baus</w:t>
      </w:r>
      <w:r>
        <w:rPr>
          <w:spacing w:val="-2"/>
        </w:rPr>
        <w:t>tein</w:t>
      </w:r>
      <w:r>
        <w:rPr>
          <w:spacing w:val="-9"/>
        </w:rPr>
        <w:t xml:space="preserve"> </w:t>
      </w:r>
      <w:r>
        <w:t>zur</w:t>
      </w:r>
      <w:r>
        <w:rPr>
          <w:spacing w:val="-10"/>
        </w:rPr>
        <w:t xml:space="preserve"> </w:t>
      </w:r>
      <w:r>
        <w:rPr>
          <w:spacing w:val="-2"/>
        </w:rPr>
        <w:t>Er</w:t>
      </w:r>
      <w:r>
        <w:rPr>
          <w:spacing w:val="-1"/>
        </w:rPr>
        <w:t>r</w:t>
      </w:r>
      <w:r>
        <w:rPr>
          <w:spacing w:val="-2"/>
        </w:rPr>
        <w:t>eic</w:t>
      </w:r>
      <w:r>
        <w:rPr>
          <w:spacing w:val="-1"/>
        </w:rPr>
        <w:t>hung</w:t>
      </w:r>
      <w:r>
        <w:rPr>
          <w:spacing w:val="-9"/>
        </w:rPr>
        <w:t xml:space="preserve"> </w:t>
      </w:r>
      <w:r>
        <w:t>dieses</w:t>
      </w:r>
      <w:r>
        <w:rPr>
          <w:spacing w:val="-9"/>
        </w:rPr>
        <w:t xml:space="preserve"> </w:t>
      </w:r>
      <w:r>
        <w:t>Ziels</w:t>
      </w:r>
      <w:r>
        <w:rPr>
          <w:spacing w:val="-10"/>
        </w:rPr>
        <w:t xml:space="preserve"> </w:t>
      </w:r>
      <w:r>
        <w:t>wird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2"/>
        </w:rPr>
        <w:t>fläc</w:t>
      </w:r>
      <w:r>
        <w:rPr>
          <w:spacing w:val="-1"/>
        </w:rPr>
        <w:t>hendeckende</w:t>
      </w:r>
      <w:r>
        <w:rPr>
          <w:spacing w:val="-10"/>
        </w:rPr>
        <w:t xml:space="preserve"> </w:t>
      </w:r>
      <w:r>
        <w:t>Einsatz</w:t>
      </w:r>
      <w:r>
        <w:rPr>
          <w:spacing w:val="-9"/>
        </w:rPr>
        <w:t xml:space="preserve"> </w:t>
      </w:r>
      <w:r>
        <w:rPr>
          <w:spacing w:val="-1"/>
        </w:rPr>
        <w:t>digitaler</w:t>
      </w:r>
      <w:r>
        <w:rPr>
          <w:spacing w:val="-9"/>
        </w:rPr>
        <w:t xml:space="preserve"> </w:t>
      </w:r>
      <w:r>
        <w:rPr>
          <w:spacing w:val="-2"/>
        </w:rPr>
        <w:t>Bil-</w:t>
      </w:r>
      <w:r>
        <w:rPr>
          <w:spacing w:val="59"/>
          <w:w w:val="75"/>
        </w:rPr>
        <w:t xml:space="preserve"> </w:t>
      </w:r>
      <w:r>
        <w:t>dungsmedien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 xml:space="preserve">esehen. </w:t>
      </w:r>
      <w:r>
        <w:t xml:space="preserve">Die </w:t>
      </w:r>
      <w:r>
        <w:rPr>
          <w:spacing w:val="-2"/>
        </w:rPr>
        <w:t>S</w:t>
      </w:r>
      <w:r>
        <w:rPr>
          <w:spacing w:val="-1"/>
        </w:rPr>
        <w:t xml:space="preserve">tellungnahme </w:t>
      </w:r>
      <w:r>
        <w:t>nennt</w:t>
      </w:r>
      <w:r>
        <w:rPr>
          <w:spacing w:val="-1"/>
        </w:rPr>
        <w:t xml:space="preserve"> </w:t>
      </w:r>
      <w:r>
        <w:t>Maßnahmen, die</w:t>
      </w:r>
      <w:r>
        <w:rPr>
          <w:spacing w:val="-1"/>
        </w:rPr>
        <w:t xml:space="preserve"> </w:t>
      </w:r>
      <w:r>
        <w:t xml:space="preserve">dies </w:t>
      </w:r>
      <w:r>
        <w:rPr>
          <w:spacing w:val="-1"/>
        </w:rPr>
        <w:t>er</w:t>
      </w:r>
      <w:r>
        <w:rPr>
          <w:spacing w:val="-2"/>
        </w:rPr>
        <w:t>möglic</w:t>
      </w:r>
      <w:r>
        <w:rPr>
          <w:spacing w:val="-1"/>
        </w:rPr>
        <w:t xml:space="preserve">hen </w:t>
      </w:r>
      <w:r>
        <w:t>sollen:</w:t>
      </w:r>
    </w:p>
    <w:p w14:paraId="791D9F5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076C1B9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line="263" w:lineRule="auto"/>
        <w:ind w:right="1319"/>
      </w:pP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9"/>
        </w:rPr>
        <w:t xml:space="preserve"> </w:t>
      </w:r>
      <w:r>
        <w:t>eines</w:t>
      </w:r>
      <w:r>
        <w:rPr>
          <w:spacing w:val="-8"/>
        </w:rPr>
        <w:t xml:space="preserve"> </w:t>
      </w:r>
      <w:r>
        <w:rPr>
          <w:spacing w:val="-2"/>
        </w:rPr>
        <w:t>Pools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ursang</w:t>
      </w:r>
      <w:r>
        <w:rPr>
          <w:spacing w:val="-3"/>
        </w:rPr>
        <w:t>ebot</w:t>
      </w:r>
      <w:r>
        <w:rPr>
          <w:spacing w:val="-2"/>
        </w:rPr>
        <w:t>en,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dem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ursleitenden</w:t>
      </w:r>
      <w:r>
        <w:rPr>
          <w:spacing w:val="-8"/>
        </w:rPr>
        <w:t xml:space="preserve"> </w:t>
      </w:r>
      <w:r>
        <w:rPr>
          <w:spacing w:val="-1"/>
        </w:rPr>
        <w:t>initiierte</w:t>
      </w:r>
      <w:r>
        <w:rPr>
          <w:spacing w:val="-8"/>
        </w:rPr>
        <w:t xml:space="preserve"> </w:t>
      </w:r>
      <w:r>
        <w:rPr>
          <w:spacing w:val="-2"/>
        </w:rPr>
        <w:t>E-Learning-</w:t>
      </w:r>
      <w:r>
        <w:rPr>
          <w:spacing w:val="77"/>
          <w:w w:val="97"/>
        </w:rPr>
        <w:t xml:space="preserve"> </w:t>
      </w:r>
      <w:r>
        <w:rPr>
          <w:spacing w:val="-1"/>
        </w:rPr>
        <w:t>Projekte</w:t>
      </w:r>
      <w:r>
        <w:rPr>
          <w:spacing w:val="-5"/>
        </w:rPr>
        <w:t xml:space="preserve"> </w:t>
      </w:r>
      <w:r>
        <w:rPr>
          <w:spacing w:val="-2"/>
        </w:rPr>
        <w:t>geför</w:t>
      </w:r>
      <w:r>
        <w:rPr>
          <w:spacing w:val="-1"/>
        </w:rPr>
        <w:t>dert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66F28616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 w:line="263" w:lineRule="auto"/>
        <w:ind w:right="1319"/>
      </w:pPr>
      <w:r>
        <w:rPr>
          <w:spacing w:val="-3"/>
        </w:rPr>
        <w:t>Kom</w:t>
      </w:r>
      <w:r>
        <w:rPr>
          <w:spacing w:val="-2"/>
        </w:rPr>
        <w:t xml:space="preserve">petenzentwicklung </w:t>
      </w:r>
      <w:r>
        <w:t>der</w:t>
      </w:r>
      <w:r>
        <w:rPr>
          <w:spacing w:val="-2"/>
        </w:rPr>
        <w:t xml:space="preserve"> </w:t>
      </w:r>
      <w:r>
        <w:t>haupt-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nebenberuflich</w:t>
      </w:r>
      <w:r>
        <w:rPr>
          <w:spacing w:val="-2"/>
        </w:rPr>
        <w:t xml:space="preserve"> Mit</w:t>
      </w:r>
      <w:r>
        <w:rPr>
          <w:spacing w:val="-1"/>
        </w:rPr>
        <w:t xml:space="preserve">arbeitenden </w:t>
      </w:r>
      <w:r>
        <w:t>in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t>bildung</w:t>
      </w:r>
      <w:r>
        <w:rPr>
          <w:spacing w:val="-5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rPr>
          <w:spacing w:val="-2"/>
        </w:rPr>
        <w:t>Hinblic</w:t>
      </w:r>
      <w:r>
        <w:rPr>
          <w:spacing w:val="-1"/>
        </w:rPr>
        <w:t>k</w:t>
      </w:r>
      <w:r>
        <w:rPr>
          <w:spacing w:val="-5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Lehren</w:t>
      </w:r>
      <w:r>
        <w:rPr>
          <w:spacing w:val="-5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neuen</w:t>
      </w:r>
      <w:r>
        <w:rPr>
          <w:spacing w:val="-5"/>
        </w:rPr>
        <w:t xml:space="preserve"> </w:t>
      </w:r>
      <w:r>
        <w:t>Medien</w:t>
      </w:r>
      <w:r>
        <w:rPr>
          <w:spacing w:val="-5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t>Ziel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t>men</w:t>
      </w:r>
      <w:r>
        <w:rPr>
          <w:spacing w:val="2"/>
        </w:rPr>
        <w:t xml:space="preserve"> </w:t>
      </w:r>
      <w:r>
        <w:rPr>
          <w:spacing w:val="-1"/>
        </w:rPr>
        <w:t>adäquaten</w:t>
      </w:r>
      <w:r>
        <w:rPr>
          <w:spacing w:val="2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ebotsentwicklung</w:t>
      </w:r>
    </w:p>
    <w:p w14:paraId="010ED676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/>
        <w:jc w:val="both"/>
      </w:pPr>
      <w:r>
        <w:rPr>
          <w:spacing w:val="-3"/>
        </w:rPr>
        <w:t>A</w:t>
      </w:r>
      <w:r>
        <w:rPr>
          <w:spacing w:val="-2"/>
        </w:rPr>
        <w:t>usbau</w:t>
      </w:r>
      <w:r>
        <w:t xml:space="preserve"> und </w:t>
      </w:r>
      <w:r>
        <w:rPr>
          <w:spacing w:val="-2"/>
        </w:rPr>
        <w:t>Moder</w:t>
      </w:r>
      <w:r>
        <w:rPr>
          <w:spacing w:val="-1"/>
        </w:rPr>
        <w:t>nisierung</w:t>
      </w:r>
      <w:r>
        <w:t xml:space="preserve"> der </w:t>
      </w:r>
      <w:r>
        <w:rPr>
          <w:spacing w:val="-1"/>
        </w:rPr>
        <w:t>digitalen</w:t>
      </w:r>
      <w:r>
        <w:t xml:space="preserve"> </w:t>
      </w:r>
      <w:r>
        <w:rPr>
          <w:spacing w:val="-1"/>
        </w:rPr>
        <w:t>Infrastruktur</w:t>
      </w:r>
      <w:r>
        <w:t xml:space="preserve"> mit dem Ziel</w:t>
      </w:r>
    </w:p>
    <w:p w14:paraId="31460AFD" w14:textId="77777777" w:rsidR="00DE260F" w:rsidRDefault="00842F04">
      <w:pPr>
        <w:pStyle w:val="Textkrper"/>
        <w:numPr>
          <w:ilvl w:val="0"/>
          <w:numId w:val="46"/>
        </w:numPr>
        <w:tabs>
          <w:tab w:val="left" w:pos="3856"/>
        </w:tabs>
        <w:spacing w:before="21" w:line="263" w:lineRule="auto"/>
        <w:ind w:right="1533"/>
      </w:pPr>
      <w:r>
        <w:t>des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ufbaus</w:t>
      </w:r>
      <w:r>
        <w:rPr>
          <w:spacing w:val="-4"/>
        </w:rPr>
        <w:t xml:space="preserve"> </w:t>
      </w:r>
      <w:r>
        <w:t>eines</w:t>
      </w:r>
      <w:r>
        <w:rPr>
          <w:spacing w:val="-4"/>
        </w:rPr>
        <w:t xml:space="preserve"> </w:t>
      </w:r>
      <w:r>
        <w:rPr>
          <w:spacing w:val="-1"/>
        </w:rPr>
        <w:t>landesweiten</w:t>
      </w:r>
      <w:r>
        <w:rPr>
          <w:spacing w:val="-3"/>
        </w:rPr>
        <w:t xml:space="preserve"> </w:t>
      </w:r>
      <w:r>
        <w:rPr>
          <w:spacing w:val="-2"/>
        </w:rPr>
        <w:t>Pools</w:t>
      </w:r>
      <w:r>
        <w:rPr>
          <w:spacing w:val="-4"/>
        </w:rPr>
        <w:t xml:space="preserve"> </w:t>
      </w:r>
      <w:r>
        <w:rPr>
          <w:spacing w:val="-1"/>
        </w:rPr>
        <w:t>didaktisch-methodisch</w:t>
      </w:r>
      <w:r>
        <w:rPr>
          <w:spacing w:val="-4"/>
        </w:rPr>
        <w:t xml:space="preserve"> </w:t>
      </w:r>
      <w:r>
        <w:rPr>
          <w:spacing w:val="-1"/>
        </w:rPr>
        <w:t>aufbereiteter</w:t>
      </w:r>
      <w:r>
        <w:rPr>
          <w:spacing w:val="-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69"/>
        </w:rPr>
        <w:t xml:space="preserve"> </w:t>
      </w:r>
      <w:r>
        <w:t>und</w:t>
      </w:r>
    </w:p>
    <w:p w14:paraId="6720667F" w14:textId="77777777" w:rsidR="00DE260F" w:rsidRDefault="00842F04">
      <w:pPr>
        <w:pStyle w:val="Textkrper"/>
        <w:numPr>
          <w:ilvl w:val="0"/>
          <w:numId w:val="46"/>
        </w:numPr>
        <w:tabs>
          <w:tab w:val="left" w:pos="3856"/>
        </w:tabs>
        <w:spacing w:before="1"/>
      </w:pPr>
      <w:r>
        <w:t>der</w:t>
      </w:r>
      <w:r>
        <w:rPr>
          <w:spacing w:val="-3"/>
        </w:rPr>
        <w:t xml:space="preserve"> </w:t>
      </w:r>
      <w:r>
        <w:rPr>
          <w:spacing w:val="-2"/>
        </w:rPr>
        <w:t>Ges</w:t>
      </w:r>
      <w:r>
        <w:rPr>
          <w:spacing w:val="-1"/>
        </w:rPr>
        <w:t>taltung</w:t>
      </w:r>
      <w:r>
        <w:rPr>
          <w:spacing w:val="-3"/>
        </w:rPr>
        <w:t xml:space="preserve"> </w:t>
      </w:r>
      <w:r>
        <w:t>eines</w:t>
      </w:r>
      <w:r>
        <w:rPr>
          <w:spacing w:val="-2"/>
        </w:rPr>
        <w:t xml:space="preserve"> </w:t>
      </w:r>
      <w:r>
        <w:rPr>
          <w:spacing w:val="-1"/>
        </w:rPr>
        <w:t>Qualitätskatalogs</w:t>
      </w:r>
      <w:r>
        <w:rPr>
          <w:spacing w:val="-3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rPr>
          <w:spacing w:val="-1"/>
        </w:rPr>
        <w:t>Mindeststandards</w:t>
      </w:r>
      <w:r>
        <w:rPr>
          <w:spacing w:val="-2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rPr>
          <w:spacing w:val="-2"/>
        </w:rPr>
        <w:t>Online-Mat</w:t>
      </w:r>
      <w:r>
        <w:rPr>
          <w:spacing w:val="-1"/>
        </w:rPr>
        <w:t>erialien</w:t>
      </w:r>
    </w:p>
    <w:p w14:paraId="610912A1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21"/>
        <w:jc w:val="both"/>
      </w:pP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3"/>
        </w:rPr>
        <w:t xml:space="preserve"> </w:t>
      </w:r>
      <w:r>
        <w:t>neuer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ooperationsmodelle</w:t>
      </w:r>
      <w:r>
        <w:rPr>
          <w:spacing w:val="-3"/>
        </w:rPr>
        <w:t xml:space="preserve"> </w:t>
      </w:r>
      <w:r>
        <w:rPr>
          <w:spacing w:val="-2"/>
        </w:rPr>
        <w:t>auch</w:t>
      </w:r>
      <w:r>
        <w:rPr>
          <w:spacing w:val="-3"/>
        </w:rPr>
        <w:t xml:space="preserve"> </w:t>
      </w:r>
      <w:r>
        <w:rPr>
          <w:spacing w:val="-1"/>
        </w:rPr>
        <w:t>bildungssekt</w:t>
      </w:r>
      <w:r>
        <w:rPr>
          <w:spacing w:val="-2"/>
        </w:rPr>
        <w:t>or</w:t>
      </w:r>
      <w:r>
        <w:rPr>
          <w:spacing w:val="-1"/>
        </w:rPr>
        <w:t>enüber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</w:t>
      </w:r>
    </w:p>
    <w:p w14:paraId="341C8FA4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21"/>
        <w:jc w:val="both"/>
      </w:pP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17"/>
        </w:rPr>
        <w:t xml:space="preserve"> </w:t>
      </w:r>
      <w:r>
        <w:t>eines</w:t>
      </w:r>
      <w:r>
        <w:rPr>
          <w:spacing w:val="-17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hsüber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enden</w:t>
      </w:r>
      <w:r>
        <w:rPr>
          <w:spacing w:val="-17"/>
        </w:rPr>
        <w:t xml:space="preserve"> </w:t>
      </w:r>
      <w:r>
        <w:rPr>
          <w:spacing w:val="-2"/>
        </w:rPr>
        <w:t>Beir</w:t>
      </w:r>
      <w:r>
        <w:rPr>
          <w:spacing w:val="-1"/>
        </w:rPr>
        <w:t>ats</w:t>
      </w:r>
      <w:r>
        <w:rPr>
          <w:spacing w:val="-17"/>
        </w:rPr>
        <w:t xml:space="preserve"> </w:t>
      </w:r>
      <w:r>
        <w:rPr>
          <w:spacing w:val="-2"/>
        </w:rPr>
        <w:t>„Digit</w:t>
      </w:r>
      <w:r>
        <w:rPr>
          <w:spacing w:val="-1"/>
        </w:rPr>
        <w:t>ale</w:t>
      </w:r>
      <w:r>
        <w:rPr>
          <w:spacing w:val="-17"/>
        </w:rPr>
        <w:t xml:space="preserve"> </w:t>
      </w:r>
      <w:r>
        <w:t>Bildung</w:t>
      </w:r>
      <w:r>
        <w:rPr>
          <w:spacing w:val="-17"/>
        </w:rPr>
        <w:t xml:space="preserve"> </w:t>
      </w:r>
      <w:r>
        <w:t>NRW“.</w:t>
      </w:r>
    </w:p>
    <w:p w14:paraId="46BF68A9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381EEC51" w14:textId="77777777" w:rsidR="00DE260F" w:rsidRDefault="00842F04">
      <w:pPr>
        <w:pStyle w:val="Textkrper"/>
        <w:spacing w:line="263" w:lineRule="auto"/>
        <w:ind w:right="1131"/>
        <w:jc w:val="both"/>
        <w:rPr>
          <w:sz w:val="12"/>
          <w:szCs w:val="12"/>
        </w:rPr>
      </w:pPr>
      <w:r>
        <w:rPr>
          <w:spacing w:val="-3"/>
        </w:rPr>
        <w:t>Wic</w:t>
      </w:r>
      <w:r>
        <w:rPr>
          <w:spacing w:val="-2"/>
        </w:rPr>
        <w:t>htige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takeholder</w:t>
      </w:r>
      <w:r>
        <w:rPr>
          <w:spacing w:val="-7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rPr>
          <w:spacing w:val="-1"/>
        </w:rPr>
        <w:t>politische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Deutschland</w:t>
      </w:r>
      <w:r>
        <w:rPr>
          <w:spacing w:val="-7"/>
        </w:rPr>
        <w:t xml:space="preserve"> </w:t>
      </w:r>
      <w:r>
        <w:t>sind,</w:t>
      </w:r>
      <w:r>
        <w:rPr>
          <w:spacing w:val="-7"/>
        </w:rPr>
        <w:t xml:space="preserve"> </w:t>
      </w:r>
      <w:r>
        <w:t>neben</w:t>
      </w:r>
      <w:r>
        <w:rPr>
          <w:spacing w:val="-6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</w:t>
      </w:r>
      <w:r>
        <w:rPr>
          <w:spacing w:val="-4"/>
        </w:rPr>
        <w:t>-</w:t>
      </w:r>
      <w:r>
        <w:rPr>
          <w:spacing w:val="57"/>
          <w:w w:val="75"/>
        </w:rPr>
        <w:t xml:space="preserve"> </w:t>
      </w:r>
      <w:r>
        <w:rPr>
          <w:spacing w:val="-1"/>
        </w:rPr>
        <w:t>schulen</w:t>
      </w:r>
      <w:r>
        <w:t xml:space="preserve"> und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rPr>
          <w:spacing w:val="-3"/>
        </w:rPr>
        <w:t>Gew</w:t>
      </w:r>
      <w:r>
        <w:rPr>
          <w:spacing w:val="-2"/>
        </w:rPr>
        <w:t>erksc</w:t>
      </w:r>
      <w:r>
        <w:rPr>
          <w:spacing w:val="-3"/>
        </w:rPr>
        <w:t>haf</w:t>
      </w:r>
      <w:r>
        <w:rPr>
          <w:spacing w:val="-2"/>
        </w:rPr>
        <w:t>ten,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1"/>
        </w:rPr>
        <w:t>Landeszentralen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 xml:space="preserve">die </w:t>
      </w:r>
      <w:r>
        <w:rPr>
          <w:spacing w:val="-1"/>
        </w:rPr>
        <w:t>Bundeszentrale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rPr>
          <w:spacing w:val="-1"/>
        </w:rPr>
        <w:t>politische</w:t>
      </w:r>
      <w:r>
        <w:rPr>
          <w:spacing w:val="1"/>
        </w:rPr>
        <w:t xml:space="preserve"> </w:t>
      </w:r>
      <w:r>
        <w:rPr>
          <w:spacing w:val="-2"/>
        </w:rPr>
        <w:t>Bil-</w:t>
      </w:r>
      <w:r>
        <w:rPr>
          <w:spacing w:val="101"/>
          <w:w w:val="75"/>
        </w:rPr>
        <w:t xml:space="preserve"> </w:t>
      </w:r>
      <w:r>
        <w:t>dung</w:t>
      </w:r>
      <w:r>
        <w:rPr>
          <w:spacing w:val="-9"/>
        </w:rPr>
        <w:t xml:space="preserve"> </w:t>
      </w:r>
      <w:r>
        <w:t>(BpB).</w:t>
      </w:r>
      <w:r>
        <w:rPr>
          <w:spacing w:val="-8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t>dem</w:t>
      </w:r>
      <w:r>
        <w:rPr>
          <w:spacing w:val="-8"/>
        </w:rPr>
        <w:t xml:space="preserve"> </w:t>
      </w:r>
      <w:r>
        <w:t>Projekt</w:t>
      </w:r>
      <w:r>
        <w:rPr>
          <w:spacing w:val="-10"/>
        </w:rPr>
        <w:t xml:space="preserve"> </w:t>
      </w:r>
      <w:hyperlink r:id="rId133">
        <w:r>
          <w:rPr>
            <w:spacing w:val="-2"/>
          </w:rPr>
          <w:t>w</w:t>
        </w:r>
        <w:r>
          <w:rPr>
            <w:spacing w:val="-1"/>
          </w:rPr>
          <w:t>erkstatt.bpb.de</w:t>
        </w:r>
      </w:hyperlink>
      <w:r>
        <w:rPr>
          <w:spacing w:val="-1"/>
          <w:position w:val="6"/>
          <w:sz w:val="12"/>
        </w:rPr>
        <w:t>50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bpb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</w:t>
      </w:r>
      <w:r>
        <w:rPr>
          <w:spacing w:val="-9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3"/>
        </w:rPr>
        <w:t>Kooper</w:t>
      </w:r>
      <w:r>
        <w:rPr>
          <w:spacing w:val="-2"/>
        </w:rPr>
        <w:t>ative</w:t>
      </w:r>
      <w:r>
        <w:rPr>
          <w:spacing w:val="-8"/>
        </w:rPr>
        <w:t xml:space="preserve"> </w:t>
      </w:r>
      <w:r>
        <w:rPr>
          <w:spacing w:val="-3"/>
        </w:rPr>
        <w:t>Ber-</w:t>
      </w:r>
      <w:r>
        <w:rPr>
          <w:spacing w:val="39"/>
          <w:w w:val="75"/>
        </w:rPr>
        <w:t xml:space="preserve"> </w:t>
      </w:r>
      <w:r>
        <w:t>lin,</w:t>
      </w:r>
      <w:r>
        <w:rPr>
          <w:spacing w:val="11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htsc</w:t>
      </w:r>
      <w:r>
        <w:rPr>
          <w:spacing w:val="-2"/>
        </w:rPr>
        <w:t>hliff</w:t>
      </w:r>
      <w:r>
        <w:rPr>
          <w:spacing w:val="11"/>
        </w:rPr>
        <w:t xml:space="preserve"> </w:t>
      </w:r>
      <w:r>
        <w:t>e.</w:t>
      </w:r>
      <w:r>
        <w:rPr>
          <w:spacing w:val="-26"/>
        </w:rPr>
        <w:t xml:space="preserve"> </w:t>
      </w:r>
      <w:r>
        <w:rPr>
          <w:spacing w:val="-7"/>
        </w:rPr>
        <w:t>V.,</w:t>
      </w:r>
      <w:r>
        <w:rPr>
          <w:spacing w:val="12"/>
        </w:rPr>
        <w:t xml:space="preserve"> </w:t>
      </w:r>
      <w:r>
        <w:t>seit</w:t>
      </w:r>
      <w:r>
        <w:rPr>
          <w:spacing w:val="11"/>
        </w:rPr>
        <w:t xml:space="preserve"> </w:t>
      </w:r>
      <w:r>
        <w:rPr>
          <w:spacing w:val="-10"/>
        </w:rPr>
        <w:t>2011</w:t>
      </w:r>
      <w:r>
        <w:rPr>
          <w:spacing w:val="12"/>
        </w:rPr>
        <w:t xml:space="preserve"> </w:t>
      </w:r>
      <w:r>
        <w:t>betreibt,</w:t>
      </w:r>
      <w:r>
        <w:rPr>
          <w:spacing w:val="11"/>
        </w:rPr>
        <w:t xml:space="preserve"> </w:t>
      </w:r>
      <w:r>
        <w:t>wurden</w:t>
      </w:r>
      <w:r>
        <w:rPr>
          <w:spacing w:val="11"/>
        </w:rPr>
        <w:t xml:space="preserve"> </w:t>
      </w:r>
      <w:r>
        <w:t>viele</w:t>
      </w:r>
      <w:r>
        <w:rPr>
          <w:spacing w:val="12"/>
        </w:rPr>
        <w:t xml:space="preserve"> </w:t>
      </w:r>
      <w:r>
        <w:rPr>
          <w:spacing w:val="-1"/>
        </w:rPr>
        <w:t>Initiativen</w:t>
      </w:r>
      <w:r>
        <w:rPr>
          <w:spacing w:val="11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Ideen</w:t>
      </w:r>
      <w:r>
        <w:rPr>
          <w:spacing w:val="11"/>
        </w:rPr>
        <w:t xml:space="preserve"> </w:t>
      </w:r>
      <w:r>
        <w:t>zu</w:t>
      </w:r>
      <w:r>
        <w:rPr>
          <w:spacing w:val="11"/>
        </w:rPr>
        <w:t xml:space="preserve"> </w:t>
      </w:r>
      <w:r>
        <w:rPr>
          <w:spacing w:val="-1"/>
        </w:rPr>
        <w:t>digitaler</w:t>
      </w:r>
      <w:r>
        <w:rPr>
          <w:spacing w:val="12"/>
        </w:rPr>
        <w:t xml:space="preserve"> </w:t>
      </w:r>
      <w:r>
        <w:t>Bildung</w:t>
      </w:r>
      <w:r>
        <w:rPr>
          <w:spacing w:val="43"/>
          <w:w w:val="96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rPr>
          <w:spacing w:val="-1"/>
        </w:rPr>
        <w:t>Praxis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allen</w:t>
      </w:r>
      <w:r>
        <w:rPr>
          <w:spacing w:val="10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10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</w:t>
      </w:r>
      <w:r>
        <w:rPr>
          <w:spacing w:val="10"/>
        </w:rPr>
        <w:t xml:space="preserve"> </w:t>
      </w:r>
      <w:r>
        <w:rPr>
          <w:spacing w:val="-1"/>
        </w:rPr>
        <w:t>teils</w:t>
      </w:r>
      <w:r>
        <w:rPr>
          <w:spacing w:val="10"/>
        </w:rPr>
        <w:t xml:space="preserve"> </w:t>
      </w:r>
      <w:r>
        <w:rPr>
          <w:spacing w:val="-1"/>
        </w:rPr>
        <w:t>initiiert,</w:t>
      </w:r>
      <w:r>
        <w:rPr>
          <w:spacing w:val="10"/>
        </w:rPr>
        <w:t xml:space="preserve"> </w:t>
      </w:r>
      <w:r>
        <w:rPr>
          <w:spacing w:val="-1"/>
        </w:rPr>
        <w:t>teils</w:t>
      </w:r>
      <w:r>
        <w:rPr>
          <w:spacing w:val="11"/>
        </w:rPr>
        <w:t xml:space="preserve"> </w:t>
      </w:r>
      <w:r>
        <w:rPr>
          <w:spacing w:val="-1"/>
        </w:rPr>
        <w:t>mitgetragen</w:t>
      </w:r>
      <w:r>
        <w:rPr>
          <w:spacing w:val="10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rPr>
          <w:spacing w:val="-1"/>
        </w:rPr>
        <w:t>unterstützt.</w:t>
      </w:r>
      <w:r>
        <w:rPr>
          <w:spacing w:val="79"/>
          <w:w w:val="102"/>
        </w:rPr>
        <w:t xml:space="preserve"> </w:t>
      </w:r>
      <w:r>
        <w:t>Eines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g</w:t>
      </w:r>
      <w:r>
        <w:rPr>
          <w:spacing w:val="-1"/>
        </w:rPr>
        <w:t>eordneten</w:t>
      </w:r>
      <w:r>
        <w:rPr>
          <w:spacing w:val="-6"/>
        </w:rPr>
        <w:t xml:space="preserve"> </w:t>
      </w:r>
      <w:r>
        <w:t>Themen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Projekts</w:t>
      </w:r>
      <w:r>
        <w:rPr>
          <w:spacing w:val="-6"/>
        </w:rPr>
        <w:t xml:space="preserve"> </w:t>
      </w:r>
      <w:r>
        <w:t>sind</w:t>
      </w:r>
      <w:r>
        <w:rPr>
          <w:spacing w:val="-6"/>
        </w:rPr>
        <w:t xml:space="preserve"> </w:t>
      </w:r>
      <w:r>
        <w:t>freie</w:t>
      </w:r>
      <w:r>
        <w:rPr>
          <w:spacing w:val="-6"/>
        </w:rPr>
        <w:t xml:space="preserve"> </w:t>
      </w:r>
      <w:r>
        <w:rPr>
          <w:spacing w:val="-1"/>
        </w:rPr>
        <w:t>Bildungsmaterialien</w:t>
      </w:r>
      <w:r>
        <w:rPr>
          <w:spacing w:val="-6"/>
        </w:rPr>
        <w:t xml:space="preserve"> </w:t>
      </w:r>
      <w:r>
        <w:t>(Open</w:t>
      </w:r>
      <w:r>
        <w:rPr>
          <w:spacing w:val="-5"/>
        </w:rPr>
        <w:t xml:space="preserve"> </w:t>
      </w:r>
      <w:r>
        <w:t>Educational</w:t>
      </w:r>
      <w:r>
        <w:rPr>
          <w:spacing w:val="41"/>
          <w:w w:val="9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ces).</w:t>
      </w:r>
      <w:r>
        <w:rPr>
          <w:spacing w:val="5"/>
        </w:rPr>
        <w:t xml:space="preserve"> </w:t>
      </w:r>
      <w:r>
        <w:t>Im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5"/>
        </w:rPr>
        <w:t xml:space="preserve"> </w:t>
      </w:r>
      <w:r>
        <w:t>dieses</w:t>
      </w:r>
      <w:r>
        <w:rPr>
          <w:spacing w:val="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hwerpunkts</w:t>
      </w:r>
      <w:r>
        <w:rPr>
          <w:spacing w:val="5"/>
        </w:rPr>
        <w:t xml:space="preserve"> </w:t>
      </w:r>
      <w:r>
        <w:rPr>
          <w:spacing w:val="-1"/>
        </w:rPr>
        <w:t>unterstützt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erkstatt.bpb.de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hyperlink r:id="rId134">
        <w:r>
          <w:rPr>
            <w:spacing w:val="-2"/>
          </w:rPr>
          <w:t>OER-Konf</w:t>
        </w:r>
        <w:r>
          <w:rPr>
            <w:spacing w:val="-1"/>
          </w:rPr>
          <w:t>erenzen</w:t>
        </w:r>
      </w:hyperlink>
      <w:r>
        <w:rPr>
          <w:spacing w:val="31"/>
          <w:w w:val="102"/>
        </w:rPr>
        <w:t xml:space="preserve"> </w:t>
      </w:r>
      <w:hyperlink r:id="rId135">
        <w:r>
          <w:rPr>
            <w:spacing w:val="-3"/>
          </w:rPr>
          <w:t>von</w:t>
        </w:r>
        <w:r>
          <w:rPr>
            <w:spacing w:val="-15"/>
          </w:rPr>
          <w:t xml:space="preserve"> </w:t>
        </w:r>
        <w:r>
          <w:rPr>
            <w:spacing w:val="-2"/>
          </w:rPr>
          <w:t>W</w:t>
        </w:r>
        <w:r>
          <w:rPr>
            <w:spacing w:val="-1"/>
          </w:rPr>
          <w:t>ikimedia</w:t>
        </w:r>
        <w:r>
          <w:rPr>
            <w:spacing w:val="-15"/>
          </w:rPr>
          <w:t xml:space="preserve"> </w:t>
        </w:r>
        <w:r>
          <w:rPr>
            <w:spacing w:val="-1"/>
          </w:rPr>
          <w:t>Deutschland</w:t>
        </w:r>
        <w:r>
          <w:rPr>
            <w:spacing w:val="-15"/>
          </w:rPr>
          <w:t xml:space="preserve"> </w:t>
        </w:r>
        <w:r>
          <w:t>e.</w:t>
        </w:r>
        <w:r>
          <w:rPr>
            <w:spacing w:val="-31"/>
          </w:rPr>
          <w:t xml:space="preserve"> </w:t>
        </w:r>
        <w:r>
          <w:rPr>
            <w:spacing w:val="-12"/>
          </w:rPr>
          <w:t>V.</w:t>
        </w:r>
      </w:hyperlink>
      <w:r>
        <w:rPr>
          <w:spacing w:val="-10"/>
          <w:position w:val="6"/>
          <w:sz w:val="12"/>
        </w:rPr>
        <w:t>51</w:t>
      </w:r>
    </w:p>
    <w:p w14:paraId="155CBFD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2392BFF" w14:textId="77777777" w:rsidR="00DE260F" w:rsidRDefault="00842F04">
      <w:pPr>
        <w:pStyle w:val="Textkrper"/>
        <w:spacing w:line="263" w:lineRule="auto"/>
        <w:ind w:right="1131"/>
        <w:jc w:val="both"/>
      </w:pPr>
      <w:r>
        <w:t>Zusammen</w:t>
      </w:r>
      <w:r>
        <w:rPr>
          <w:spacing w:val="-23"/>
        </w:rPr>
        <w:t xml:space="preserve"> </w:t>
      </w:r>
      <w:r>
        <w:t>mit</w:t>
      </w:r>
      <w:r>
        <w:rPr>
          <w:spacing w:val="-23"/>
        </w:rPr>
        <w:t xml:space="preserve"> </w:t>
      </w:r>
      <w:r>
        <w:t>dem</w:t>
      </w:r>
      <w:r>
        <w:rPr>
          <w:spacing w:val="-23"/>
        </w:rPr>
        <w:t xml:space="preserve"> </w:t>
      </w:r>
      <w:r>
        <w:t>Projekt</w:t>
      </w:r>
      <w:r>
        <w:rPr>
          <w:spacing w:val="-22"/>
        </w:rPr>
        <w:t xml:space="preserve"> </w:t>
      </w:r>
      <w:hyperlink r:id="rId136">
        <w:r>
          <w:rPr>
            <w:spacing w:val="-3"/>
          </w:rPr>
          <w:t>pb21</w:t>
        </w:r>
        <w:r>
          <w:rPr>
            <w:spacing w:val="-4"/>
          </w:rPr>
          <w:t>.de</w:t>
        </w:r>
      </w:hyperlink>
      <w:r>
        <w:rPr>
          <w:spacing w:val="-3"/>
          <w:position w:val="6"/>
          <w:sz w:val="12"/>
          <w:szCs w:val="12"/>
        </w:rPr>
        <w:t>52</w:t>
      </w:r>
      <w:r>
        <w:rPr>
          <w:spacing w:val="-5"/>
          <w:position w:val="6"/>
          <w:sz w:val="12"/>
          <w:szCs w:val="12"/>
        </w:rPr>
        <w:t xml:space="preserve"> </w:t>
      </w:r>
      <w:r>
        <w:rPr>
          <w:spacing w:val="-1"/>
        </w:rPr>
        <w:t>entstand</w:t>
      </w:r>
      <w:r>
        <w:rPr>
          <w:spacing w:val="-23"/>
        </w:rPr>
        <w:t xml:space="preserve"> </w:t>
      </w:r>
      <w:r>
        <w:t>das</w:t>
      </w:r>
      <w:r>
        <w:rPr>
          <w:spacing w:val="-23"/>
        </w:rPr>
        <w:t xml:space="preserve"> </w:t>
      </w:r>
      <w:r>
        <w:t>eBook</w:t>
      </w:r>
      <w:r>
        <w:rPr>
          <w:spacing w:val="-23"/>
        </w:rPr>
        <w:t xml:space="preserve"> </w:t>
      </w:r>
      <w:r>
        <w:t>„</w:t>
      </w:r>
      <w:hyperlink r:id="rId137">
        <w:r>
          <w:t>OER</w:t>
        </w:r>
        <w:r>
          <w:rPr>
            <w:spacing w:val="-22"/>
          </w:rPr>
          <w:t xml:space="preserve"> </w:t>
        </w:r>
        <w:r>
          <w:t>für</w:t>
        </w:r>
        <w:r>
          <w:rPr>
            <w:spacing w:val="-23"/>
          </w:rPr>
          <w:t xml:space="preserve"> </w:t>
        </w:r>
        <w:r>
          <w:t>alle!</w:t>
        </w:r>
      </w:hyperlink>
      <w:r>
        <w:t>“</w:t>
      </w:r>
      <w:r>
        <w:rPr>
          <w:position w:val="6"/>
          <w:sz w:val="12"/>
          <w:szCs w:val="12"/>
        </w:rPr>
        <w:t>53</w:t>
      </w:r>
      <w:r>
        <w:t>,</w:t>
      </w:r>
      <w:r>
        <w:rPr>
          <w:spacing w:val="-23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dem</w:t>
      </w:r>
      <w:r>
        <w:rPr>
          <w:spacing w:val="-23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ar</w:t>
      </w:r>
      <w:r>
        <w:rPr>
          <w:spacing w:val="-23"/>
        </w:rPr>
        <w:t xml:space="preserve"> </w:t>
      </w:r>
      <w:r>
        <w:t>im</w:t>
      </w:r>
      <w:r>
        <w:rPr>
          <w:spacing w:val="-23"/>
        </w:rPr>
        <w:t xml:space="preserve"> </w:t>
      </w:r>
      <w:r>
        <w:rPr>
          <w:spacing w:val="-4"/>
        </w:rPr>
        <w:t>Schw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27"/>
          <w:w w:val="75"/>
        </w:rPr>
        <w:t xml:space="preserve"> </w:t>
      </w:r>
      <w:r>
        <w:t>punkt</w:t>
      </w:r>
      <w:r>
        <w:rPr>
          <w:spacing w:val="-15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ositionen</w:t>
      </w:r>
      <w:r>
        <w:rPr>
          <w:spacing w:val="-14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1"/>
        </w:rPr>
        <w:t>Debatten</w:t>
      </w:r>
      <w:r>
        <w:rPr>
          <w:spacing w:val="-14"/>
        </w:rPr>
        <w:t xml:space="preserve"> </w:t>
      </w:r>
      <w:r>
        <w:t>im</w:t>
      </w:r>
      <w:r>
        <w:rPr>
          <w:spacing w:val="-14"/>
        </w:rPr>
        <w:t xml:space="preserve"> </w:t>
      </w:r>
      <w:r>
        <w:rPr>
          <w:spacing w:val="-2"/>
        </w:rPr>
        <w:t>Hinblic</w:t>
      </w:r>
      <w:r>
        <w:rPr>
          <w:spacing w:val="-1"/>
        </w:rPr>
        <w:t>k</w:t>
      </w:r>
      <w:r>
        <w:rPr>
          <w:spacing w:val="-15"/>
        </w:rPr>
        <w:t xml:space="preserve"> </w:t>
      </w:r>
      <w:r>
        <w:t>auf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14"/>
        </w:rPr>
        <w:t xml:space="preserve"> </w:t>
      </w:r>
      <w:r>
        <w:rPr>
          <w:spacing w:val="-3"/>
        </w:rPr>
        <w:t>von</w:t>
      </w:r>
      <w:r>
        <w:rPr>
          <w:spacing w:val="-1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-14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</w:t>
      </w:r>
      <w:r>
        <w:rPr>
          <w:spacing w:val="-14"/>
        </w:rPr>
        <w:t xml:space="preserve"> </w:t>
      </w:r>
      <w:r>
        <w:rPr>
          <w:spacing w:val="-2"/>
        </w:rPr>
        <w:t>dar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3"/>
        </w:rPr>
        <w:t>-</w:t>
      </w:r>
      <w:r>
        <w:rPr>
          <w:spacing w:val="49"/>
          <w:w w:val="75"/>
        </w:rPr>
        <w:t xml:space="preserve"> </w:t>
      </w:r>
      <w:r>
        <w:rPr>
          <w:spacing w:val="-2"/>
        </w:rPr>
        <w:t>stellt</w:t>
      </w:r>
      <w:r>
        <w:rPr>
          <w:spacing w:val="-1"/>
        </w:rPr>
        <w:t xml:space="preserve"> </w:t>
      </w:r>
      <w:r>
        <w:t>sind,</w:t>
      </w:r>
      <w:r>
        <w:rPr>
          <w:spacing w:val="-1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 xml:space="preserve">h </w:t>
      </w:r>
      <w:r>
        <w:t>sind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Darlegung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 xml:space="preserve">enziale, </w:t>
      </w:r>
      <w:r>
        <w:t>die</w:t>
      </w:r>
      <w:r>
        <w:rPr>
          <w:spacing w:val="-1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 xml:space="preserve">mation </w:t>
      </w:r>
      <w:r>
        <w:t>über Lizenzierungsmodelle</w:t>
      </w:r>
    </w:p>
    <w:p w14:paraId="06599DA6" w14:textId="77777777" w:rsidR="00DE260F" w:rsidRDefault="00842F04">
      <w:pPr>
        <w:pStyle w:val="Textkrper"/>
        <w:spacing w:before="1" w:line="263" w:lineRule="auto"/>
        <w:ind w:right="1131"/>
        <w:jc w:val="both"/>
      </w:pPr>
      <w:r>
        <w:t>–</w:t>
      </w:r>
      <w:r>
        <w:rPr>
          <w:spacing w:val="-9"/>
        </w:rPr>
        <w:t xml:space="preserve"> </w:t>
      </w:r>
      <w:r>
        <w:rPr>
          <w:spacing w:val="-3"/>
        </w:rPr>
        <w:t>vor</w:t>
      </w:r>
      <w:r>
        <w:rPr>
          <w:spacing w:val="-8"/>
        </w:rPr>
        <w:t xml:space="preserve"> </w:t>
      </w:r>
      <w:r>
        <w:t>allem</w:t>
      </w:r>
      <w:r>
        <w:rPr>
          <w:spacing w:val="-8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Modell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-9"/>
        </w:rPr>
        <w:t xml:space="preserve"> </w:t>
      </w:r>
      <w:r>
        <w:t>Commons</w:t>
      </w:r>
      <w:r>
        <w:rPr>
          <w:spacing w:val="-8"/>
        </w:rPr>
        <w:t xml:space="preserve"> </w:t>
      </w:r>
      <w:r>
        <w:t>(CC-Lizenzen)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oder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ipps</w:t>
      </w:r>
      <w:r>
        <w:rPr>
          <w:spacing w:val="-9"/>
        </w:rPr>
        <w:t xml:space="preserve"> </w:t>
      </w:r>
      <w:r>
        <w:t>zur</w:t>
      </w:r>
      <w:r>
        <w:rPr>
          <w:spacing w:val="-8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39"/>
          <w:w w:val="98"/>
        </w:rPr>
        <w:t xml:space="preserve"> </w:t>
      </w:r>
      <w:r>
        <w:t>OER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zum</w:t>
      </w:r>
      <w:r>
        <w:rPr>
          <w:spacing w:val="-9"/>
        </w:rPr>
        <w:t xml:space="preserve"> </w:t>
      </w:r>
      <w:r>
        <w:rPr>
          <w:spacing w:val="-3"/>
        </w:rPr>
        <w:t>Umg</w:t>
      </w:r>
      <w:r>
        <w:rPr>
          <w:spacing w:val="-2"/>
        </w:rPr>
        <w:t>ang</w:t>
      </w:r>
      <w:r>
        <w:rPr>
          <w:spacing w:val="-8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rPr>
          <w:spacing w:val="-1"/>
        </w:rPr>
        <w:t>Inhalten</w:t>
      </w:r>
      <w:r>
        <w:rPr>
          <w:spacing w:val="-9"/>
        </w:rPr>
        <w:t xml:space="preserve"> </w:t>
      </w:r>
      <w:r>
        <w:rPr>
          <w:spacing w:val="-2"/>
        </w:rPr>
        <w:t>(Audio,</w:t>
      </w:r>
      <w:r>
        <w:rPr>
          <w:spacing w:val="-8"/>
        </w:rPr>
        <w:t xml:space="preserve"> </w:t>
      </w:r>
      <w:r>
        <w:rPr>
          <w:spacing w:val="-2"/>
        </w:rPr>
        <w:t>Video,</w:t>
      </w:r>
      <w:r>
        <w:rPr>
          <w:spacing w:val="-9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ext)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ihren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maten</w:t>
      </w:r>
      <w:r>
        <w:rPr>
          <w:spacing w:val="-9"/>
        </w:rPr>
        <w:t xml:space="preserve"> </w:t>
      </w:r>
      <w:r>
        <w:rPr>
          <w:spacing w:val="-2"/>
        </w:rPr>
        <w:t>auch</w:t>
      </w:r>
      <w:r>
        <w:rPr>
          <w:spacing w:val="-9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t>andere</w:t>
      </w:r>
      <w:r>
        <w:rPr>
          <w:spacing w:val="-8"/>
        </w:rPr>
        <w:t xml:space="preserve"> </w:t>
      </w:r>
      <w:r>
        <w:rPr>
          <w:spacing w:val="-2"/>
        </w:rPr>
        <w:t>Bil-</w:t>
      </w:r>
      <w:r>
        <w:rPr>
          <w:spacing w:val="25"/>
          <w:w w:val="75"/>
        </w:rPr>
        <w:t xml:space="preserve"> </w:t>
      </w:r>
      <w:r>
        <w:rPr>
          <w:spacing w:val="-1"/>
        </w:rPr>
        <w:t>dungsber</w:t>
      </w:r>
      <w:r>
        <w:rPr>
          <w:spacing w:val="-2"/>
        </w:rPr>
        <w:t>eic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t>sehr</w:t>
      </w:r>
      <w:r>
        <w:rPr>
          <w:spacing w:val="27"/>
        </w:rPr>
        <w:t xml:space="preserve"> </w:t>
      </w:r>
      <w:r>
        <w:rPr>
          <w:spacing w:val="-1"/>
        </w:rPr>
        <w:t>interessant.</w:t>
      </w:r>
    </w:p>
    <w:p w14:paraId="37018BC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15BF3AF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11"/>
        </w:rPr>
        <w:t xml:space="preserve"> </w:t>
      </w:r>
      <w:r>
        <w:rPr>
          <w:spacing w:val="-1"/>
        </w:rPr>
        <w:t>Handwerkskammern,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1"/>
        </w:rPr>
        <w:t>Indus</w:t>
      </w:r>
      <w:r>
        <w:rPr>
          <w:spacing w:val="-2"/>
        </w:rPr>
        <w:t>trie-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1"/>
        </w:rPr>
        <w:t>Handelskammern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</w:t>
      </w:r>
      <w:r>
        <w:rPr>
          <w:spacing w:val="-1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ammern</w:t>
      </w:r>
      <w:r>
        <w:rPr>
          <w:spacing w:val="-11"/>
        </w:rPr>
        <w:t xml:space="preserve"> </w:t>
      </w:r>
      <w:r>
        <w:t>für</w:t>
      </w:r>
      <w:r>
        <w:rPr>
          <w:spacing w:val="-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erschie</w:t>
      </w:r>
      <w:r>
        <w:rPr>
          <w:spacing w:val="-3"/>
        </w:rPr>
        <w:t>-</w:t>
      </w:r>
      <w:r>
        <w:rPr>
          <w:spacing w:val="63"/>
          <w:w w:val="75"/>
        </w:rPr>
        <w:t xml:space="preserve"> </w:t>
      </w:r>
      <w:r>
        <w:t>dene</w:t>
      </w:r>
      <w:r>
        <w:rPr>
          <w:spacing w:val="-6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sgruppen</w:t>
      </w:r>
      <w:r>
        <w:rPr>
          <w:spacing w:val="-6"/>
        </w:rPr>
        <w:t xml:space="preserve"> </w:t>
      </w:r>
      <w:r>
        <w:rPr>
          <w:spacing w:val="-3"/>
        </w:rPr>
        <w:t>dec</w:t>
      </w:r>
      <w:r>
        <w:rPr>
          <w:spacing w:val="-2"/>
        </w:rPr>
        <w:t>ken</w:t>
      </w:r>
      <w:r>
        <w:rPr>
          <w:spacing w:val="-5"/>
        </w:rPr>
        <w:t xml:space="preserve"> </w:t>
      </w:r>
      <w:r>
        <w:t>einen</w:t>
      </w:r>
      <w:r>
        <w:rPr>
          <w:spacing w:val="-6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htigen</w:t>
      </w:r>
      <w:r>
        <w:rPr>
          <w:spacing w:val="-5"/>
        </w:rPr>
        <w:t xml:space="preserve"> </w:t>
      </w:r>
      <w:r>
        <w:rPr>
          <w:spacing w:val="-4"/>
        </w:rPr>
        <w:t>Teil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beruflichen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6"/>
        </w:rPr>
        <w:t xml:space="preserve"> </w:t>
      </w:r>
      <w:r>
        <w:t>ab.</w:t>
      </w:r>
      <w:r>
        <w:rPr>
          <w:spacing w:val="-5"/>
        </w:rPr>
        <w:t xml:space="preserve"> </w:t>
      </w:r>
      <w:r>
        <w:t>Bei</w:t>
      </w:r>
      <w:r>
        <w:rPr>
          <w:spacing w:val="-6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am</w:t>
      </w:r>
      <w:r>
        <w:rPr>
          <w:spacing w:val="-3"/>
        </w:rPr>
        <w:t>-</w:t>
      </w:r>
      <w:r>
        <w:rPr>
          <w:spacing w:val="59"/>
          <w:w w:val="75"/>
        </w:rPr>
        <w:t xml:space="preserve"> </w:t>
      </w:r>
      <w:r>
        <w:rPr>
          <w:spacing w:val="-1"/>
        </w:rPr>
        <w:t>mern</w:t>
      </w:r>
      <w:r>
        <w:rPr>
          <w:spacing w:val="-15"/>
        </w:rPr>
        <w:t xml:space="preserve"> </w:t>
      </w:r>
      <w:r>
        <w:t>ließen</w:t>
      </w:r>
      <w:r>
        <w:rPr>
          <w:spacing w:val="-15"/>
        </w:rPr>
        <w:t xml:space="preserve"> </w:t>
      </w:r>
      <w:r>
        <w:rPr>
          <w:spacing w:val="-2"/>
        </w:rPr>
        <w:t>sich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her</w:t>
      </w:r>
      <w:r>
        <w:rPr>
          <w:spacing w:val="-3"/>
        </w:rPr>
        <w:t>c</w:t>
      </w:r>
      <w:r>
        <w:rPr>
          <w:spacing w:val="-2"/>
        </w:rPr>
        <w:t>he</w:t>
      </w:r>
      <w:r>
        <w:rPr>
          <w:spacing w:val="-15"/>
        </w:rPr>
        <w:t xml:space="preserve"> </w:t>
      </w:r>
      <w:r>
        <w:rPr>
          <w:spacing w:val="-3"/>
        </w:rPr>
        <w:t>Umg</w:t>
      </w:r>
      <w:r>
        <w:rPr>
          <w:spacing w:val="-2"/>
        </w:rPr>
        <w:t>ebungen</w:t>
      </w:r>
      <w:r>
        <w:rPr>
          <w:spacing w:val="-15"/>
        </w:rPr>
        <w:t xml:space="preserve"> </w:t>
      </w:r>
      <w:r>
        <w:t>identifizieren,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denen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endung</w:t>
      </w:r>
      <w:r>
        <w:rPr>
          <w:spacing w:val="-15"/>
        </w:rPr>
        <w:t xml:space="preserve"> </w:t>
      </w:r>
      <w:r>
        <w:rPr>
          <w:spacing w:val="-3"/>
        </w:rPr>
        <w:t>von</w:t>
      </w:r>
      <w:r>
        <w:rPr>
          <w:spacing w:val="-15"/>
        </w:rPr>
        <w:t xml:space="preserve"> </w:t>
      </w:r>
      <w:r>
        <w:rPr>
          <w:spacing w:val="-2"/>
        </w:rPr>
        <w:t>OER-</w:t>
      </w:r>
      <w:r>
        <w:rPr>
          <w:spacing w:val="65"/>
          <w:w w:val="7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1"/>
        </w:rPr>
        <w:t xml:space="preserve"> </w:t>
      </w:r>
      <w:r>
        <w:rPr>
          <w:spacing w:val="-1"/>
        </w:rPr>
        <w:t>interessant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rPr>
          <w:spacing w:val="-1"/>
        </w:rPr>
        <w:t>könnt</w:t>
      </w:r>
      <w:r>
        <w:rPr>
          <w:spacing w:val="-2"/>
        </w:rPr>
        <w:t>e,</w:t>
      </w:r>
      <w:r>
        <w:rPr>
          <w:spacing w:val="1"/>
        </w:rPr>
        <w:t xml:space="preserve"> </w:t>
      </w:r>
      <w:r>
        <w:t>aber</w:t>
      </w:r>
      <w:r>
        <w:rPr>
          <w:spacing w:val="1"/>
        </w:rPr>
        <w:t xml:space="preserve"> </w:t>
      </w:r>
      <w:r>
        <w:rPr>
          <w:spacing w:val="-2"/>
        </w:rPr>
        <w:t>auch</w:t>
      </w:r>
      <w:r>
        <w:rPr>
          <w:spacing w:val="1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erialien</w:t>
      </w:r>
      <w:r>
        <w:rPr>
          <w:spacing w:val="1"/>
        </w:rPr>
        <w:t xml:space="preserve"> </w:t>
      </w:r>
      <w:r>
        <w:rPr>
          <w:spacing w:val="-2"/>
        </w:rPr>
        <w:t>entstehen</w:t>
      </w:r>
      <w:r>
        <w:rPr>
          <w:spacing w:val="1"/>
        </w:rPr>
        <w:t xml:space="preserve"> </w:t>
      </w:r>
      <w:r>
        <w:rPr>
          <w:spacing w:val="-1"/>
        </w:rPr>
        <w:t>könnten.</w:t>
      </w:r>
    </w:p>
    <w:p w14:paraId="4FA068B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7DE6D7A" w14:textId="77777777" w:rsidR="00DE260F" w:rsidRDefault="00842F04">
      <w:pPr>
        <w:pStyle w:val="Textkrper"/>
        <w:spacing w:line="263" w:lineRule="auto"/>
        <w:ind w:right="1131"/>
        <w:jc w:val="both"/>
      </w:pPr>
      <w:r>
        <w:t>Beim</w:t>
      </w:r>
      <w:r>
        <w:rPr>
          <w:spacing w:val="12"/>
        </w:rPr>
        <w:t xml:space="preserve"> </w:t>
      </w:r>
      <w:hyperlink r:id="rId138">
        <w:r>
          <w:rPr>
            <w:spacing w:val="-1"/>
          </w:rPr>
          <w:t>Zentral</w:t>
        </w:r>
        <w:r>
          <w:rPr>
            <w:spacing w:val="-2"/>
          </w:rPr>
          <w:t>v</w:t>
        </w:r>
        <w:r>
          <w:rPr>
            <w:spacing w:val="-1"/>
          </w:rPr>
          <w:t>erband</w:t>
        </w:r>
        <w:r>
          <w:rPr>
            <w:spacing w:val="12"/>
          </w:rPr>
          <w:t xml:space="preserve"> </w:t>
        </w:r>
        <w:r>
          <w:t>des</w:t>
        </w:r>
        <w:r>
          <w:rPr>
            <w:spacing w:val="12"/>
          </w:rPr>
          <w:t xml:space="preserve"> </w:t>
        </w:r>
        <w:r>
          <w:rPr>
            <w:spacing w:val="-1"/>
          </w:rPr>
          <w:t>deutschen</w:t>
        </w:r>
        <w:r>
          <w:rPr>
            <w:spacing w:val="12"/>
          </w:rPr>
          <w:t xml:space="preserve"> </w:t>
        </w:r>
        <w:r>
          <w:rPr>
            <w:spacing w:val="-1"/>
          </w:rPr>
          <w:t>Handwerks</w:t>
        </w:r>
        <w:r>
          <w:rPr>
            <w:spacing w:val="12"/>
          </w:rPr>
          <w:t xml:space="preserve"> </w:t>
        </w:r>
        <w:r>
          <w:rPr>
            <w:spacing w:val="-2"/>
          </w:rPr>
          <w:t>(ZDH)</w:t>
        </w:r>
      </w:hyperlink>
      <w:r>
        <w:rPr>
          <w:spacing w:val="-1"/>
          <w:position w:val="6"/>
          <w:sz w:val="12"/>
        </w:rPr>
        <w:t>54</w:t>
      </w:r>
      <w:r>
        <w:rPr>
          <w:position w:val="6"/>
          <w:sz w:val="12"/>
        </w:rPr>
        <w:t xml:space="preserve"> </w:t>
      </w:r>
      <w:r>
        <w:t>hat</w:t>
      </w:r>
      <w:r>
        <w:rPr>
          <w:spacing w:val="12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rPr>
          <w:spacing w:val="-1"/>
        </w:rPr>
        <w:t>Zentralstelle</w:t>
      </w:r>
      <w:r>
        <w:rPr>
          <w:spacing w:val="12"/>
        </w:rPr>
        <w:t xml:space="preserve"> </w:t>
      </w:r>
      <w:r>
        <w:t>für</w:t>
      </w:r>
      <w:r>
        <w:rPr>
          <w:spacing w:val="12"/>
        </w:rPr>
        <w:t xml:space="preserve"> </w:t>
      </w:r>
      <w:r>
        <w:t>die</w:t>
      </w:r>
      <w:r>
        <w:rPr>
          <w:spacing w:val="12"/>
        </w:rPr>
        <w:t xml:space="preserve"> </w:t>
      </w:r>
      <w:hyperlink r:id="rId139">
        <w:r>
          <w:rPr>
            <w:spacing w:val="-3"/>
          </w:rPr>
          <w:t>W</w:t>
        </w:r>
        <w:r>
          <w:rPr>
            <w:spacing w:val="-2"/>
          </w:rPr>
          <w:t>eiterbil</w:t>
        </w:r>
        <w:r>
          <w:rPr>
            <w:spacing w:val="-3"/>
          </w:rPr>
          <w:t>-</w:t>
        </w:r>
      </w:hyperlink>
      <w:r>
        <w:rPr>
          <w:spacing w:val="41"/>
          <w:w w:val="75"/>
        </w:rPr>
        <w:t xml:space="preserve"> </w:t>
      </w:r>
      <w:hyperlink r:id="rId140">
        <w:r>
          <w:t>dung</w:t>
        </w:r>
        <w:r>
          <w:rPr>
            <w:spacing w:val="-4"/>
          </w:rPr>
          <w:t xml:space="preserve"> </w:t>
        </w:r>
        <w:r>
          <w:t>im</w:t>
        </w:r>
        <w:r>
          <w:rPr>
            <w:spacing w:val="-3"/>
          </w:rPr>
          <w:t xml:space="preserve"> </w:t>
        </w:r>
        <w:r>
          <w:rPr>
            <w:spacing w:val="-1"/>
          </w:rPr>
          <w:t>Handwerk</w:t>
        </w:r>
        <w:r>
          <w:rPr>
            <w:spacing w:val="-3"/>
          </w:rPr>
          <w:t xml:space="preserve"> </w:t>
        </w:r>
        <w:r>
          <w:rPr>
            <w:spacing w:val="-2"/>
          </w:rPr>
          <w:t>(ZWH)</w:t>
        </w:r>
      </w:hyperlink>
      <w:r>
        <w:rPr>
          <w:spacing w:val="-1"/>
          <w:position w:val="6"/>
          <w:sz w:val="12"/>
        </w:rPr>
        <w:t>55</w:t>
      </w:r>
      <w:r>
        <w:rPr>
          <w:spacing w:val="14"/>
          <w:position w:val="6"/>
          <w:sz w:val="12"/>
        </w:rPr>
        <w:t xml:space="preserve"> </w:t>
      </w:r>
      <w:r>
        <w:t>die</w:t>
      </w:r>
      <w:r>
        <w:rPr>
          <w:spacing w:val="-3"/>
        </w:rPr>
        <w:t xml:space="preserve"> Aufgabe,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klung,</w:t>
      </w:r>
      <w:r>
        <w:rPr>
          <w:spacing w:val="-3"/>
        </w:rPr>
        <w:t xml:space="preserve"> V</w:t>
      </w:r>
      <w:r>
        <w:rPr>
          <w:spacing w:val="-2"/>
        </w:rPr>
        <w:t>erbreitung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Durc</w:t>
      </w:r>
      <w:r>
        <w:rPr>
          <w:spacing w:val="-1"/>
        </w:rPr>
        <w:t>hsetzung</w:t>
      </w:r>
      <w:r>
        <w:rPr>
          <w:spacing w:val="67"/>
          <w:w w:val="103"/>
        </w:rPr>
        <w:t xml:space="preserve"> </w:t>
      </w:r>
      <w:r>
        <w:rPr>
          <w:spacing w:val="-3"/>
        </w:rPr>
        <w:t>von</w:t>
      </w:r>
      <w:r>
        <w:rPr>
          <w:spacing w:val="-1"/>
        </w:rPr>
        <w:t xml:space="preserve"> </w:t>
      </w:r>
      <w:r>
        <w:rPr>
          <w:spacing w:val="-3"/>
        </w:rPr>
        <w:t>Aus-,</w:t>
      </w:r>
      <w:r>
        <w:t xml:space="preserve"> </w:t>
      </w:r>
      <w:r>
        <w:rPr>
          <w:spacing w:val="-2"/>
        </w:rPr>
        <w:t>Fort-</w:t>
      </w:r>
      <w:r>
        <w:t xml:space="preserve"> und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eiterbildungskonzepten</w:t>
      </w:r>
      <w:r>
        <w:t xml:space="preserve"> die berufliche</w:t>
      </w:r>
      <w:r>
        <w:rPr>
          <w:spacing w:val="-1"/>
        </w:rPr>
        <w:t xml:space="preserve"> </w:t>
      </w:r>
      <w:r>
        <w:t xml:space="preserve">Qualifizierung im </w:t>
      </w:r>
      <w:r>
        <w:rPr>
          <w:spacing w:val="-1"/>
        </w:rPr>
        <w:t>Handwerk</w:t>
      </w:r>
      <w:r>
        <w:t xml:space="preserve"> zu</w:t>
      </w:r>
      <w:r>
        <w:rPr>
          <w:spacing w:val="-1"/>
        </w:rPr>
        <w:t xml:space="preserve"> </w:t>
      </w:r>
      <w:r>
        <w:rPr>
          <w:spacing w:val="-3"/>
        </w:rPr>
        <w:t>för-</w:t>
      </w:r>
      <w:r>
        <w:rPr>
          <w:spacing w:val="71"/>
          <w:w w:val="75"/>
        </w:rPr>
        <w:t xml:space="preserve"> </w:t>
      </w:r>
      <w:r>
        <w:rPr>
          <w:spacing w:val="-1"/>
        </w:rPr>
        <w:t>dern.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ZWH</w:t>
      </w:r>
      <w:r>
        <w:rPr>
          <w:spacing w:val="-3"/>
        </w:rPr>
        <w:t xml:space="preserve"> </w:t>
      </w:r>
      <w:r>
        <w:rPr>
          <w:spacing w:val="-1"/>
        </w:rPr>
        <w:t>entwickelt</w:t>
      </w:r>
      <w:r>
        <w:rPr>
          <w:spacing w:val="-2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erstellt auch</w:t>
      </w:r>
      <w:r>
        <w:rPr>
          <w:spacing w:val="-3"/>
        </w:rPr>
        <w:t xml:space="preserve"> </w:t>
      </w:r>
      <w:r>
        <w:rPr>
          <w:spacing w:val="-2"/>
        </w:rPr>
        <w:t>Lehrg</w:t>
      </w:r>
      <w:r>
        <w:rPr>
          <w:spacing w:val="-1"/>
        </w:rPr>
        <w:t>angsunterlagen,</w:t>
      </w:r>
      <w:r>
        <w:rPr>
          <w:spacing w:val="-2"/>
        </w:rPr>
        <w:t xml:space="preserve"> Dozent</w:t>
      </w:r>
      <w:r>
        <w:rPr>
          <w:spacing w:val="-1"/>
        </w:rPr>
        <w:t>enhandbücher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4"/>
        </w:rPr>
        <w:t>Teil-</w:t>
      </w:r>
      <w:r>
        <w:rPr>
          <w:spacing w:val="61"/>
          <w:w w:val="75"/>
        </w:rPr>
        <w:t xml:space="preserve"> </w:t>
      </w:r>
      <w:r>
        <w:rPr>
          <w:spacing w:val="-1"/>
        </w:rPr>
        <w:t>nehmerunterlagen.</w:t>
      </w:r>
    </w:p>
    <w:p w14:paraId="0B1ACD3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3FA66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DF74B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398D6C45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CCA004D">
          <v:group id="_x0000_s3974" style="width:369.05pt;height:.5pt;mso-position-horizontal-relative:char;mso-position-vertical-relative:line" coordsize="7381,10">
            <v:group id="_x0000_s3975" style="position:absolute;left:5;top:5;width:7371;height:2" coordorigin="5,5" coordsize="7371,2">
              <v:shape id="_x0000_s3976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17F5A1A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41">
        <w:r w:rsidR="00842F04">
          <w:rPr>
            <w:rFonts w:ascii="Times New Roman"/>
            <w:spacing w:val="-1"/>
            <w:sz w:val="12"/>
          </w:rPr>
          <w:t>http://werkstatt.bpb.de/uber-2/</w:t>
        </w:r>
      </w:hyperlink>
    </w:p>
    <w:p w14:paraId="0DB0526B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42">
        <w:r w:rsidR="00842F04">
          <w:rPr>
            <w:rFonts w:ascii="Times New Roman"/>
            <w:spacing w:val="-2"/>
            <w:sz w:val="12"/>
          </w:rPr>
          <w:t>www.wikimedia.de/wiki/OERde1</w:t>
        </w:r>
        <w:r w:rsidR="00842F04">
          <w:rPr>
            <w:rFonts w:ascii="Times New Roman"/>
            <w:spacing w:val="-1"/>
            <w:sz w:val="12"/>
          </w:rPr>
          <w:t>4</w:t>
        </w:r>
      </w:hyperlink>
    </w:p>
    <w:p w14:paraId="4056847A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43">
        <w:r w:rsidR="00842F04">
          <w:rPr>
            <w:rFonts w:ascii="Times New Roman"/>
            <w:spacing w:val="-1"/>
            <w:w w:val="105"/>
            <w:sz w:val="12"/>
          </w:rPr>
          <w:t>http://pb2</w:t>
        </w:r>
        <w:r w:rsidR="00842F04">
          <w:rPr>
            <w:rFonts w:ascii="Times New Roman"/>
            <w:spacing w:val="-2"/>
            <w:w w:val="105"/>
            <w:sz w:val="12"/>
          </w:rPr>
          <w:t>1.de/about/</w:t>
        </w:r>
      </w:hyperlink>
    </w:p>
    <w:p w14:paraId="522504BD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44">
        <w:r w:rsidR="00842F04">
          <w:rPr>
            <w:rFonts w:ascii="Times New Roman"/>
            <w:spacing w:val="-2"/>
            <w:sz w:val="12"/>
          </w:rPr>
          <w:t>w</w:t>
        </w:r>
        <w:r w:rsidR="00842F04">
          <w:rPr>
            <w:rFonts w:ascii="Times New Roman"/>
            <w:spacing w:val="-1"/>
            <w:sz w:val="12"/>
          </w:rPr>
          <w:t>erkstatt.bpb.de/ebook-oer/</w:t>
        </w:r>
      </w:hyperlink>
    </w:p>
    <w:p w14:paraId="7133A2AB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45">
        <w:r w:rsidR="00842F04">
          <w:rPr>
            <w:rFonts w:ascii="Times New Roman"/>
            <w:spacing w:val="-2"/>
            <w:sz w:val="12"/>
          </w:rPr>
          <w:t>www.zdh.de</w:t>
        </w:r>
      </w:hyperlink>
    </w:p>
    <w:p w14:paraId="64F47C6B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46">
        <w:r w:rsidR="00842F04">
          <w:rPr>
            <w:rFonts w:ascii="Times New Roman"/>
            <w:spacing w:val="-2"/>
            <w:sz w:val="12"/>
          </w:rPr>
          <w:t>www.zwh.de</w:t>
        </w:r>
      </w:hyperlink>
    </w:p>
    <w:p w14:paraId="1256104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BB53D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8CA6C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E76FF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C05099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1AE0B196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C7A73FE">
          <v:group id="_x0000_s3969" style="position:absolute;left:0;text-align:left;margin-left:-.35pt;margin-top:-12.2pt;width:595.7pt;height:3.9pt;z-index:2176;mso-position-horizontal-relative:page" coordorigin="-7,-244" coordsize="11914,78">
            <v:group id="_x0000_s3972" style="position:absolute;top:-196;width:11900;height:2" coordorigin=",-196" coordsize="11900,2">
              <v:shape id="_x0000_s3973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70" style="position:absolute;left:3427;top:-244;width:132;height:78" coordorigin="3427,-244" coordsize="132,78">
              <v:shape id="_x0000_s3971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24</w:t>
      </w:r>
    </w:p>
    <w:p w14:paraId="39097D37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3C1589E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579A5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C7C88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64B83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9FCC3C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F00F1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800F7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DD485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2C961C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48770B0" w14:textId="77777777" w:rsidR="00DE260F" w:rsidRDefault="00842F04">
      <w:pPr>
        <w:pStyle w:val="Textkrper"/>
        <w:spacing w:before="81" w:line="263" w:lineRule="auto"/>
        <w:ind w:left="1133" w:right="3399"/>
        <w:jc w:val="both"/>
      </w:pPr>
      <w:bookmarkStart w:id="28" w:name="3.2__Akteure_mit_OER-Aktivitäten"/>
      <w:bookmarkEnd w:id="28"/>
      <w:r>
        <w:t>Eines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rPr>
          <w:spacing w:val="-2"/>
        </w:rPr>
        <w:t>OER-Entwic</w:t>
      </w:r>
      <w:r>
        <w:rPr>
          <w:spacing w:val="-1"/>
        </w:rPr>
        <w:t>klungen</w:t>
      </w:r>
      <w:r>
        <w:rPr>
          <w:spacing w:val="-5"/>
        </w:rPr>
        <w:t xml:space="preserve"> </w:t>
      </w:r>
      <w:r>
        <w:rPr>
          <w:spacing w:val="-1"/>
        </w:rPr>
        <w:t>interessanten</w:t>
      </w:r>
      <w:r>
        <w:rPr>
          <w:spacing w:val="-5"/>
        </w:rPr>
        <w:t xml:space="preserve"> </w:t>
      </w:r>
      <w:r>
        <w:rPr>
          <w:spacing w:val="-1"/>
        </w:rPr>
        <w:t>Projekte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ZWH</w:t>
      </w:r>
      <w:r>
        <w:rPr>
          <w:spacing w:val="-4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</w:t>
      </w:r>
      <w:r>
        <w:rPr>
          <w:spacing w:val="-5"/>
        </w:rPr>
        <w:t xml:space="preserve"> </w:t>
      </w:r>
      <w:hyperlink r:id="rId147">
        <w:r>
          <w:t>Q-Online</w:t>
        </w:r>
      </w:hyperlink>
      <w:r>
        <w:rPr>
          <w:position w:val="6"/>
          <w:sz w:val="12"/>
        </w:rPr>
        <w:t>56</w:t>
      </w:r>
      <w:r>
        <w:t>,</w:t>
      </w:r>
      <w:r>
        <w:rPr>
          <w:spacing w:val="-5"/>
        </w:rPr>
        <w:t xml:space="preserve"> </w:t>
      </w:r>
      <w:r>
        <w:t>eine</w:t>
      </w:r>
      <w:r>
        <w:rPr>
          <w:spacing w:val="47"/>
          <w:w w:val="101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tenfreie</w:t>
      </w:r>
      <w:r>
        <w:rPr>
          <w:spacing w:val="-6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rPr>
          <w:spacing w:val="-1"/>
        </w:rPr>
        <w:t>Handwerk.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Projekt</w:t>
      </w:r>
      <w:r>
        <w:rPr>
          <w:spacing w:val="-6"/>
        </w:rPr>
        <w:t xml:space="preserve"> </w:t>
      </w:r>
      <w:r>
        <w:rPr>
          <w:spacing w:val="-1"/>
        </w:rPr>
        <w:t>untersucht,</w:t>
      </w:r>
      <w:r>
        <w:rPr>
          <w:spacing w:val="-5"/>
        </w:rPr>
        <w:t xml:space="preserve"> </w:t>
      </w:r>
      <w:r>
        <w:t>wie</w:t>
      </w:r>
      <w:r>
        <w:rPr>
          <w:spacing w:val="-6"/>
        </w:rPr>
        <w:t xml:space="preserve"> </w:t>
      </w:r>
      <w:r>
        <w:rPr>
          <w:spacing w:val="-1"/>
        </w:rPr>
        <w:t>Elemente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mellen</w:t>
      </w:r>
      <w:r>
        <w:rPr>
          <w:spacing w:val="-5"/>
        </w:rPr>
        <w:t xml:space="preserve"> </w:t>
      </w:r>
      <w:r>
        <w:rPr>
          <w:spacing w:val="-3"/>
        </w:rPr>
        <w:t>Ler-</w:t>
      </w:r>
      <w:r>
        <w:rPr>
          <w:spacing w:val="51"/>
          <w:w w:val="75"/>
        </w:rPr>
        <w:t xml:space="preserve"> </w:t>
      </w:r>
      <w:r>
        <w:t>nens</w:t>
      </w:r>
      <w:r>
        <w:rPr>
          <w:spacing w:val="12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issensaustauschs</w:t>
      </w:r>
      <w:r>
        <w:rPr>
          <w:spacing w:val="12"/>
        </w:rPr>
        <w:t xml:space="preserve"> </w:t>
      </w:r>
      <w:r>
        <w:t>mit</w:t>
      </w:r>
      <w:r>
        <w:rPr>
          <w:spacing w:val="13"/>
        </w:rPr>
        <w:t xml:space="preserve"> </w:t>
      </w:r>
      <w:r>
        <w:rPr>
          <w:spacing w:val="-1"/>
        </w:rPr>
        <w:t>traditionellen</w:t>
      </w:r>
      <w:r>
        <w:rPr>
          <w:spacing w:val="13"/>
        </w:rPr>
        <w:t xml:space="preserve"> </w:t>
      </w:r>
      <w:r>
        <w:rPr>
          <w:spacing w:val="-2"/>
        </w:rPr>
        <w:t>E-Learning-</w:t>
      </w:r>
      <w:r>
        <w:rPr>
          <w:spacing w:val="-1"/>
        </w:rPr>
        <w:t>Ansätzen</w:t>
      </w:r>
      <w:r>
        <w:rPr>
          <w:spacing w:val="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erknüpft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13"/>
        </w:rPr>
        <w:t xml:space="preserve"> </w:t>
      </w:r>
      <w:r>
        <w:t>können.</w:t>
      </w:r>
      <w:r>
        <w:rPr>
          <w:spacing w:val="103"/>
        </w:rPr>
        <w:t xml:space="preserve"> </w:t>
      </w:r>
      <w:r>
        <w:t>Ziele</w:t>
      </w:r>
      <w:r>
        <w:rPr>
          <w:spacing w:val="-17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t>Projekts:</w:t>
      </w:r>
      <w:r>
        <w:rPr>
          <w:spacing w:val="-17"/>
        </w:rPr>
        <w:t xml:space="preserve"> </w:t>
      </w:r>
      <w:r>
        <w:t>eine</w:t>
      </w:r>
      <w:r>
        <w:rPr>
          <w:spacing w:val="-16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opplung</w:t>
      </w:r>
      <w:r>
        <w:rPr>
          <w:spacing w:val="-17"/>
        </w:rPr>
        <w:t xml:space="preserve"> </w:t>
      </w:r>
      <w:r>
        <w:rPr>
          <w:spacing w:val="-1"/>
        </w:rPr>
        <w:t>didaktisch</w:t>
      </w:r>
      <w:r>
        <w:rPr>
          <w:spacing w:val="-16"/>
        </w:rPr>
        <w:t xml:space="preserve"> </w:t>
      </w:r>
      <w:r>
        <w:rPr>
          <w:spacing w:val="-1"/>
        </w:rPr>
        <w:t>arrangierter</w:t>
      </w:r>
      <w:r>
        <w:rPr>
          <w:spacing w:val="-1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numgebungen</w:t>
      </w:r>
      <w:r>
        <w:rPr>
          <w:spacing w:val="-16"/>
        </w:rPr>
        <w:t xml:space="preserve"> </w:t>
      </w:r>
      <w:r>
        <w:t>mit</w:t>
      </w:r>
      <w:r>
        <w:rPr>
          <w:spacing w:val="-17"/>
        </w:rPr>
        <w:t xml:space="preserve"> </w:t>
      </w:r>
      <w:r>
        <w:rPr>
          <w:spacing w:val="-1"/>
        </w:rPr>
        <w:t>aufbereiteten</w:t>
      </w:r>
      <w:r>
        <w:rPr>
          <w:spacing w:val="-1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</w:t>
      </w:r>
      <w:r>
        <w:rPr>
          <w:spacing w:val="-2"/>
        </w:rPr>
        <w:t>-</w:t>
      </w:r>
      <w:r>
        <w:rPr>
          <w:spacing w:val="69"/>
          <w:w w:val="75"/>
        </w:rPr>
        <w:t xml:space="preserve"> </w:t>
      </w:r>
      <w:r>
        <w:rPr>
          <w:spacing w:val="-1"/>
        </w:rPr>
        <w:t>materialien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1"/>
        </w:rPr>
        <w:t>Elementen</w:t>
      </w:r>
      <w:r>
        <w:rPr>
          <w:spacing w:val="-7"/>
        </w:rPr>
        <w:t xml:space="preserve"> </w:t>
      </w:r>
      <w:r>
        <w:t>einer</w:t>
      </w:r>
      <w:r>
        <w:rPr>
          <w:spacing w:val="-6"/>
        </w:rPr>
        <w:t xml:space="preserve"> </w:t>
      </w:r>
      <w:r>
        <w:rPr>
          <w:spacing w:val="-1"/>
        </w:rPr>
        <w:t>tutoriellen</w:t>
      </w:r>
      <w:r>
        <w:rPr>
          <w:spacing w:val="-7"/>
        </w:rPr>
        <w:t xml:space="preserve"> </w:t>
      </w:r>
      <w:r>
        <w:t>Betreuung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Erprobung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issensaustauschs</w:t>
      </w:r>
      <w:r>
        <w:rPr>
          <w:spacing w:val="73"/>
          <w:w w:val="105"/>
        </w:rPr>
        <w:t xml:space="preserve"> </w:t>
      </w:r>
      <w:r>
        <w:rPr>
          <w:spacing w:val="-1"/>
        </w:rPr>
        <w:t>unter</w:t>
      </w:r>
      <w:r>
        <w:rPr>
          <w:spacing w:val="5"/>
        </w:rPr>
        <w:t xml:space="preserve"> </w:t>
      </w:r>
      <w:r>
        <w:rPr>
          <w:spacing w:val="-1"/>
        </w:rPr>
        <w:t>Expert/innen,</w:t>
      </w:r>
      <w:r>
        <w:rPr>
          <w:spacing w:val="6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einer</w:t>
      </w:r>
      <w:r>
        <w:rPr>
          <w:spacing w:val="5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Practice</w:t>
      </w:r>
      <w:r>
        <w:rPr>
          <w:spacing w:val="6"/>
        </w:rPr>
        <w:t xml:space="preserve"> </w:t>
      </w:r>
      <w:r>
        <w:t>im</w:t>
      </w:r>
      <w:r>
        <w:rPr>
          <w:spacing w:val="5"/>
        </w:rPr>
        <w:t xml:space="preserve"> </w:t>
      </w:r>
      <w:r>
        <w:rPr>
          <w:spacing w:val="-1"/>
        </w:rPr>
        <w:t>Internet</w:t>
      </w:r>
      <w:r>
        <w:rPr>
          <w:spacing w:val="6"/>
        </w:rPr>
        <w:t xml:space="preserve"> </w:t>
      </w:r>
      <w:r>
        <w:rPr>
          <w:spacing w:val="-1"/>
        </w:rPr>
        <w:t>eingebunden</w:t>
      </w:r>
      <w:r>
        <w:rPr>
          <w:spacing w:val="5"/>
        </w:rPr>
        <w:t xml:space="preserve"> </w:t>
      </w:r>
      <w:r>
        <w:t>sind,</w:t>
      </w:r>
      <w:r>
        <w:rPr>
          <w:spacing w:val="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6"/>
        </w:rPr>
        <w:t xml:space="preserve"> </w:t>
      </w:r>
      <w:r>
        <w:t>die</w:t>
      </w:r>
      <w:r>
        <w:rPr>
          <w:spacing w:val="67"/>
          <w:w w:val="99"/>
        </w:rPr>
        <w:t xml:space="preserve"> </w:t>
      </w:r>
      <w:r>
        <w:t>Eruierung,</w:t>
      </w:r>
      <w:r>
        <w:rPr>
          <w:spacing w:val="-3"/>
        </w:rPr>
        <w:t xml:space="preserve"> welc</w:t>
      </w:r>
      <w:r>
        <w:rPr>
          <w:spacing w:val="-2"/>
        </w:rPr>
        <w:t xml:space="preserve">he </w:t>
      </w:r>
      <w:r>
        <w:rPr>
          <w:spacing w:val="-3"/>
        </w:rPr>
        <w:t>Vor</w:t>
      </w:r>
      <w:r>
        <w:rPr>
          <w:spacing w:val="-2"/>
        </w:rPr>
        <w:t>aussetzungen</w:t>
      </w:r>
      <w:r>
        <w:rPr>
          <w:spacing w:val="-3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den</w:t>
      </w:r>
      <w:r>
        <w:rPr>
          <w:spacing w:val="-2"/>
        </w:rPr>
        <w:t xml:space="preserve"> Erfolg</w:t>
      </w:r>
      <w:r>
        <w:rPr>
          <w:spacing w:val="-3"/>
        </w:rPr>
        <w:t xml:space="preserve"> </w:t>
      </w:r>
      <w:r>
        <w:t>eines</w:t>
      </w:r>
      <w:r>
        <w:rPr>
          <w:spacing w:val="-2"/>
        </w:rPr>
        <w:t xml:space="preserve"> solc</w:t>
      </w:r>
      <w:r>
        <w:rPr>
          <w:spacing w:val="-1"/>
        </w:rPr>
        <w:t>hen</w:t>
      </w:r>
      <w:r>
        <w:rPr>
          <w:spacing w:val="-2"/>
        </w:rPr>
        <w:t xml:space="preserve"> </w:t>
      </w:r>
      <w:r>
        <w:t>Ansatzes</w:t>
      </w:r>
      <w:r>
        <w:rPr>
          <w:spacing w:val="-3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for</w:t>
      </w:r>
      <w:r>
        <w:rPr>
          <w:spacing w:val="-1"/>
        </w:rPr>
        <w:t>derlich</w:t>
      </w:r>
      <w:r>
        <w:rPr>
          <w:spacing w:val="-2"/>
        </w:rPr>
        <w:t xml:space="preserve"> </w:t>
      </w:r>
      <w:r>
        <w:t>sind.</w:t>
      </w:r>
    </w:p>
    <w:p w14:paraId="7AFAD27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3695130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Der</w:t>
      </w:r>
      <w:r>
        <w:rPr>
          <w:spacing w:val="6"/>
        </w:rPr>
        <w:t xml:space="preserve"> </w:t>
      </w:r>
      <w:hyperlink r:id="rId148">
        <w:r>
          <w:rPr>
            <w:spacing w:val="-1"/>
          </w:rPr>
          <w:t>Deutsche</w:t>
        </w:r>
        <w:r>
          <w:rPr>
            <w:spacing w:val="6"/>
          </w:rPr>
          <w:t xml:space="preserve"> </w:t>
        </w:r>
        <w:r>
          <w:rPr>
            <w:spacing w:val="-1"/>
          </w:rPr>
          <w:t>Indus</w:t>
        </w:r>
        <w:r>
          <w:rPr>
            <w:spacing w:val="-2"/>
          </w:rPr>
          <w:t>trie-</w:t>
        </w:r>
        <w:r>
          <w:rPr>
            <w:spacing w:val="6"/>
          </w:rPr>
          <w:t xml:space="preserve"> </w:t>
        </w:r>
        <w:r>
          <w:t>und</w:t>
        </w:r>
        <w:r>
          <w:rPr>
            <w:spacing w:val="6"/>
          </w:rPr>
          <w:t xml:space="preserve"> </w:t>
        </w:r>
        <w:r>
          <w:rPr>
            <w:spacing w:val="-1"/>
          </w:rPr>
          <w:t>Handelskammertag</w:t>
        </w:r>
        <w:r>
          <w:rPr>
            <w:spacing w:val="6"/>
          </w:rPr>
          <w:t xml:space="preserve"> </w:t>
        </w:r>
        <w:r>
          <w:t>(DIHK)</w:t>
        </w:r>
      </w:hyperlink>
      <w:r>
        <w:rPr>
          <w:position w:val="6"/>
          <w:sz w:val="12"/>
        </w:rPr>
        <w:t>57</w:t>
      </w:r>
      <w:r>
        <w:rPr>
          <w:spacing w:val="24"/>
          <w:position w:val="6"/>
          <w:sz w:val="12"/>
        </w:rPr>
        <w:t xml:space="preserve"> </w:t>
      </w:r>
      <w:r>
        <w:rPr>
          <w:spacing w:val="-3"/>
        </w:rPr>
        <w:t>ist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6"/>
        </w:rPr>
        <w:t xml:space="preserve"> </w:t>
      </w:r>
      <w:r>
        <w:rPr>
          <w:spacing w:val="-3"/>
        </w:rPr>
        <w:t>von</w:t>
      </w:r>
      <w:r>
        <w:rPr>
          <w:spacing w:val="6"/>
        </w:rPr>
        <w:t xml:space="preserve"> </w:t>
      </w:r>
      <w:hyperlink r:id="rId149">
        <w:r>
          <w:t>WIS</w:t>
        </w:r>
      </w:hyperlink>
      <w:r>
        <w:rPr>
          <w:position w:val="6"/>
          <w:sz w:val="12"/>
        </w:rPr>
        <w:t>58</w:t>
      </w:r>
      <w:r>
        <w:t>,</w:t>
      </w:r>
      <w:r>
        <w:rPr>
          <w:spacing w:val="6"/>
        </w:rPr>
        <w:t xml:space="preserve"> </w:t>
      </w:r>
      <w:r>
        <w:t>dem</w:t>
      </w:r>
      <w:r>
        <w:rPr>
          <w:spacing w:val="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53"/>
          <w:w w:val="75"/>
        </w:rPr>
        <w:t xml:space="preserve"> </w:t>
      </w:r>
      <w:r>
        <w:rPr>
          <w:spacing w:val="-1"/>
        </w:rPr>
        <w:t>dungs-Inf</w:t>
      </w:r>
      <w:r>
        <w:rPr>
          <w:spacing w:val="-2"/>
        </w:rPr>
        <w:t>ormations-Sy</w:t>
      </w:r>
      <w:r>
        <w:rPr>
          <w:spacing w:val="-1"/>
        </w:rPr>
        <w:t>stem,</w:t>
      </w:r>
      <w:r>
        <w:rPr>
          <w:spacing w:val="13"/>
        </w:rPr>
        <w:t xml:space="preserve"> </w:t>
      </w:r>
      <w:r>
        <w:t>über</w:t>
      </w:r>
      <w:r>
        <w:rPr>
          <w:spacing w:val="14"/>
        </w:rPr>
        <w:t xml:space="preserve"> </w:t>
      </w:r>
      <w:r>
        <w:t>das</w:t>
      </w:r>
      <w:r>
        <w:rPr>
          <w:spacing w:val="13"/>
        </w:rPr>
        <w:t xml:space="preserve"> </w:t>
      </w:r>
      <w:r>
        <w:rPr>
          <w:spacing w:val="-1"/>
        </w:rPr>
        <w:t>bundesweit</w:t>
      </w:r>
      <w:r>
        <w:rPr>
          <w:spacing w:val="14"/>
        </w:rPr>
        <w:t xml:space="preserve"> </w:t>
      </w:r>
      <w:r>
        <w:t>die</w:t>
      </w:r>
      <w:r>
        <w:rPr>
          <w:spacing w:val="14"/>
        </w:rPr>
        <w:t xml:space="preserve"> </w:t>
      </w:r>
      <w:r>
        <w:rPr>
          <w:spacing w:val="-4"/>
        </w:rPr>
        <w:t>Fach-</w:t>
      </w:r>
      <w:r>
        <w:rPr>
          <w:spacing w:val="13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rPr>
          <w:spacing w:val="-1"/>
        </w:rPr>
        <w:t>Führungskräfte</w:t>
      </w:r>
      <w:r>
        <w:rPr>
          <w:spacing w:val="-2"/>
        </w:rPr>
        <w:t>w</w:t>
      </w:r>
      <w:r>
        <w:rPr>
          <w:spacing w:val="-1"/>
        </w:rPr>
        <w:t>eiterbildungen</w:t>
      </w:r>
      <w:r>
        <w:rPr>
          <w:spacing w:val="55"/>
          <w:w w:val="103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1"/>
        </w:rPr>
        <w:t>Indus</w:t>
      </w:r>
      <w:r>
        <w:rPr>
          <w:spacing w:val="-2"/>
        </w:rPr>
        <w:t>trie-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1"/>
        </w:rPr>
        <w:t>Handelskammern</w:t>
      </w:r>
      <w:r>
        <w:rPr>
          <w:spacing w:val="1"/>
        </w:rPr>
        <w:t xml:space="preserve"> </w:t>
      </w:r>
      <w:r>
        <w:rPr>
          <w:spacing w:val="-1"/>
        </w:rPr>
        <w:t>recher</w:t>
      </w:r>
      <w:r>
        <w:rPr>
          <w:spacing w:val="-2"/>
        </w:rPr>
        <w:t>c</w:t>
      </w:r>
      <w:r>
        <w:rPr>
          <w:spacing w:val="-1"/>
        </w:rPr>
        <w:t>hierbar</w:t>
      </w:r>
      <w:r>
        <w:rPr>
          <w:spacing w:val="2"/>
        </w:rPr>
        <w:t xml:space="preserve"> </w:t>
      </w:r>
      <w:r>
        <w:t>sind.</w:t>
      </w:r>
      <w:r>
        <w:rPr>
          <w:spacing w:val="1"/>
        </w:rPr>
        <w:t xml:space="preserve"> </w:t>
      </w:r>
      <w:r>
        <w:t>Die</w:t>
      </w:r>
      <w:r>
        <w:rPr>
          <w:spacing w:val="2"/>
        </w:rPr>
        <w:t xml:space="preserve"> </w:t>
      </w:r>
      <w:hyperlink r:id="rId150">
        <w:r>
          <w:rPr>
            <w:spacing w:val="-2"/>
          </w:rPr>
          <w:t>IHK.Online-Ak</w:t>
        </w:r>
        <w:r>
          <w:rPr>
            <w:spacing w:val="-1"/>
          </w:rPr>
          <w:t>ademie</w:t>
        </w:r>
      </w:hyperlink>
      <w:r>
        <w:rPr>
          <w:spacing w:val="-1"/>
          <w:position w:val="6"/>
          <w:sz w:val="12"/>
        </w:rPr>
        <w:t>59</w:t>
      </w:r>
      <w:r>
        <w:rPr>
          <w:spacing w:val="19"/>
          <w:position w:val="6"/>
          <w:sz w:val="12"/>
        </w:rPr>
        <w:t xml:space="preserve"> </w:t>
      </w:r>
      <w:r>
        <w:rPr>
          <w:spacing w:val="-1"/>
        </w:rPr>
        <w:t>diente</w:t>
      </w:r>
      <w:r>
        <w:rPr>
          <w:spacing w:val="1"/>
        </w:rPr>
        <w:t xml:space="preserve"> </w:t>
      </w:r>
      <w:r>
        <w:t>den</w:t>
      </w:r>
      <w:r>
        <w:rPr>
          <w:spacing w:val="71"/>
          <w:w w:val="102"/>
        </w:rPr>
        <w:t xml:space="preserve"> </w:t>
      </w:r>
      <w:r>
        <w:t>IHKs</w:t>
      </w:r>
      <w:r>
        <w:rPr>
          <w:spacing w:val="-4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rPr>
          <w:spacing w:val="-2"/>
        </w:rPr>
        <w:t>Plattform,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speziell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eiterbildungen</w:t>
      </w:r>
      <w:r>
        <w:rPr>
          <w:spacing w:val="-3"/>
        </w:rPr>
        <w:t xml:space="preserve"> </w:t>
      </w:r>
      <w:r>
        <w:t>auf</w:t>
      </w:r>
      <w:r>
        <w:rPr>
          <w:spacing w:val="-4"/>
        </w:rPr>
        <w:t xml:space="preserve"> </w:t>
      </w:r>
      <w:r>
        <w:rPr>
          <w:spacing w:val="-2"/>
        </w:rPr>
        <w:t>E-Learning-Basis</w:t>
      </w:r>
      <w:r>
        <w:rPr>
          <w:spacing w:val="-4"/>
        </w:rPr>
        <w:t xml:space="preserve"> </w:t>
      </w:r>
      <w:r>
        <w:rPr>
          <w:spacing w:val="-1"/>
        </w:rPr>
        <w:t>anzubieten.</w:t>
      </w:r>
      <w:r>
        <w:rPr>
          <w:spacing w:val="-3"/>
        </w:rPr>
        <w:t xml:space="preserve"> </w:t>
      </w:r>
      <w:r>
        <w:t>Sie</w:t>
      </w:r>
      <w:r>
        <w:rPr>
          <w:spacing w:val="-4"/>
        </w:rPr>
        <w:t xml:space="preserve"> </w:t>
      </w:r>
      <w:r>
        <w:t>wurde</w:t>
      </w:r>
      <w:r>
        <w:rPr>
          <w:spacing w:val="-4"/>
        </w:rPr>
        <w:t xml:space="preserve"> </w:t>
      </w:r>
      <w:r>
        <w:t>mit</w:t>
      </w:r>
      <w:r>
        <w:rPr>
          <w:spacing w:val="77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2"/>
        </w:rPr>
        <w:t>Beg</w:t>
      </w:r>
      <w:r>
        <w:rPr>
          <w:spacing w:val="-1"/>
        </w:rPr>
        <w:t>ründung</w:t>
      </w:r>
      <w:r>
        <w:rPr>
          <w:spacing w:val="-9"/>
        </w:rPr>
        <w:t xml:space="preserve"> </w:t>
      </w:r>
      <w:r>
        <w:rPr>
          <w:spacing w:val="-1"/>
        </w:rPr>
        <w:t>aufgelöst,</w:t>
      </w:r>
      <w:r>
        <w:rPr>
          <w:spacing w:val="-9"/>
        </w:rPr>
        <w:t xml:space="preserve"> </w:t>
      </w:r>
      <w:r>
        <w:t>dass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neuen</w:t>
      </w:r>
      <w:r>
        <w:rPr>
          <w:spacing w:val="-9"/>
        </w:rPr>
        <w:t xml:space="preserve"> </w:t>
      </w:r>
      <w:r>
        <w:rPr>
          <w:spacing w:val="-2"/>
        </w:rPr>
        <w:t>Lehr-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2"/>
        </w:rPr>
        <w:t>Lernfor</w:t>
      </w:r>
      <w:r>
        <w:rPr>
          <w:spacing w:val="-1"/>
        </w:rPr>
        <w:t>men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rPr>
          <w:spacing w:val="-2"/>
        </w:rPr>
        <w:t>IHK-W</w:t>
      </w:r>
      <w:r>
        <w:rPr>
          <w:spacing w:val="-1"/>
        </w:rPr>
        <w:t>eiterbildungsange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2"/>
        </w:rPr>
        <w:t>bot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integraler</w:t>
      </w:r>
      <w:r>
        <w:rPr>
          <w:spacing w:val="-8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tandt</w:t>
      </w:r>
      <w:r>
        <w:rPr>
          <w:spacing w:val="-2"/>
        </w:rPr>
        <w:t>eil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IHK-W</w:t>
      </w:r>
      <w:r>
        <w:rPr>
          <w:spacing w:val="-2"/>
        </w:rPr>
        <w:t>eiterbildungen</w:t>
      </w:r>
      <w:r>
        <w:rPr>
          <w:spacing w:val="-9"/>
        </w:rPr>
        <w:t xml:space="preserve"> </w:t>
      </w:r>
      <w:r>
        <w:t>wurden.</w:t>
      </w:r>
    </w:p>
    <w:p w14:paraId="7A5C6132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509B54C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07D0173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76AD4E46" w14:textId="77777777" w:rsidR="00DE260F" w:rsidRDefault="00842F04">
      <w:pPr>
        <w:pStyle w:val="Heading2"/>
        <w:numPr>
          <w:ilvl w:val="1"/>
          <w:numId w:val="47"/>
        </w:numPr>
        <w:tabs>
          <w:tab w:val="left" w:pos="1629"/>
        </w:tabs>
        <w:ind w:left="1628" w:hanging="495"/>
        <w:jc w:val="both"/>
        <w:rPr>
          <w:b w:val="0"/>
          <w:bCs w:val="0"/>
        </w:rPr>
      </w:pPr>
      <w:bookmarkStart w:id="29" w:name="_bookmark13"/>
      <w:bookmarkEnd w:id="29"/>
      <w:r>
        <w:rPr>
          <w:color w:val="7BB0CA"/>
          <w:spacing w:val="-2"/>
          <w:w w:val="95"/>
        </w:rPr>
        <w:t>Akteur</w:t>
      </w:r>
      <w:r>
        <w:rPr>
          <w:color w:val="7BB0CA"/>
          <w:spacing w:val="-1"/>
          <w:w w:val="95"/>
        </w:rPr>
        <w:t>e</w:t>
      </w:r>
      <w:r>
        <w:rPr>
          <w:color w:val="7BB0CA"/>
          <w:spacing w:val="-33"/>
          <w:w w:val="95"/>
        </w:rPr>
        <w:t xml:space="preserve"> </w:t>
      </w:r>
      <w:r>
        <w:rPr>
          <w:color w:val="7BB0CA"/>
          <w:w w:val="95"/>
        </w:rPr>
        <w:t>mit</w:t>
      </w:r>
      <w:r>
        <w:rPr>
          <w:color w:val="7BB0CA"/>
          <w:spacing w:val="-33"/>
          <w:w w:val="95"/>
        </w:rPr>
        <w:t xml:space="preserve"> </w:t>
      </w:r>
      <w:r>
        <w:rPr>
          <w:color w:val="7BB0CA"/>
          <w:w w:val="95"/>
        </w:rPr>
        <w:t>OER-Aktivitäten</w:t>
      </w:r>
    </w:p>
    <w:p w14:paraId="71A0C7C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1D9408" w14:textId="77777777" w:rsidR="00DE260F" w:rsidRDefault="00DE260F">
      <w:pPr>
        <w:spacing w:before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9C4D64A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39"/>
        </w:rPr>
        <w:t xml:space="preserve"> </w:t>
      </w:r>
      <w:r>
        <w:t>den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hyperlink w:anchor="_bookmark12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39"/>
          </w:rPr>
          <w:t xml:space="preserve"> </w:t>
        </w:r>
        <w:r>
          <w:t>3.1</w:t>
        </w:r>
      </w:hyperlink>
      <w:r>
        <w:rPr>
          <w:spacing w:val="39"/>
        </w:rPr>
        <w:t xml:space="preserve"> </w:t>
      </w:r>
      <w:r>
        <w:rPr>
          <w:spacing w:val="-2"/>
        </w:rPr>
        <w:t>dar</w:t>
      </w:r>
      <w:r>
        <w:rPr>
          <w:spacing w:val="-3"/>
        </w:rPr>
        <w:t>g</w:t>
      </w:r>
      <w:r>
        <w:rPr>
          <w:spacing w:val="-2"/>
        </w:rPr>
        <w:t>estellten</w:t>
      </w:r>
      <w:r>
        <w:rPr>
          <w:spacing w:val="3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rundsätzlichen</w:t>
      </w:r>
      <w:r>
        <w:rPr>
          <w:spacing w:val="39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ositionsbestimmungen</w:t>
      </w:r>
      <w:r>
        <w:rPr>
          <w:spacing w:val="39"/>
        </w:rPr>
        <w:t xml:space="preserve"> </w:t>
      </w:r>
      <w:r>
        <w:t>und</w:t>
      </w:r>
      <w:r>
        <w:rPr>
          <w:spacing w:val="39"/>
        </w:rPr>
        <w:t xml:space="preserve"> </w:t>
      </w:r>
      <w:r>
        <w:rPr>
          <w:spacing w:val="-2"/>
        </w:rPr>
        <w:t>Über-</w:t>
      </w:r>
      <w:r>
        <w:rPr>
          <w:spacing w:val="57"/>
          <w:w w:val="75"/>
        </w:rPr>
        <w:t xml:space="preserve"> </w:t>
      </w:r>
      <w:r>
        <w:rPr>
          <w:spacing w:val="-1"/>
        </w:rPr>
        <w:t>legungen</w:t>
      </w:r>
      <w:r>
        <w:rPr>
          <w:spacing w:val="11"/>
        </w:rPr>
        <w:t xml:space="preserve"> </w:t>
      </w:r>
      <w:r>
        <w:t>zu</w:t>
      </w:r>
      <w:r>
        <w:rPr>
          <w:spacing w:val="11"/>
        </w:rPr>
        <w:t xml:space="preserve"> </w:t>
      </w:r>
      <w:r>
        <w:rPr>
          <w:spacing w:val="-1"/>
        </w:rPr>
        <w:t>digitalem</w:t>
      </w:r>
      <w:r>
        <w:rPr>
          <w:spacing w:val="1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11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1"/>
        </w:rPr>
        <w:t>digitalen</w:t>
      </w:r>
      <w:r>
        <w:rPr>
          <w:spacing w:val="1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erschiedener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takeholder</w:t>
      </w:r>
      <w:r>
        <w:rPr>
          <w:spacing w:val="11"/>
        </w:rPr>
        <w:t xml:space="preserve"> </w:t>
      </w:r>
      <w:r>
        <w:t>wurden</w:t>
      </w:r>
      <w:r>
        <w:rPr>
          <w:spacing w:val="79"/>
          <w:w w:val="102"/>
        </w:rPr>
        <w:t xml:space="preserve"> </w:t>
      </w:r>
      <w:r>
        <w:t>für</w:t>
      </w:r>
      <w:r>
        <w:rPr>
          <w:spacing w:val="10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apit</w:t>
      </w:r>
      <w:r>
        <w:rPr>
          <w:spacing w:val="-3"/>
        </w:rPr>
        <w:t>el</w:t>
      </w:r>
      <w:r>
        <w:rPr>
          <w:spacing w:val="11"/>
        </w:rPr>
        <w:t xml:space="preserve"> </w:t>
      </w:r>
      <w:r>
        <w:t>3.2</w:t>
      </w:r>
      <w:r>
        <w:rPr>
          <w:spacing w:val="11"/>
        </w:rPr>
        <w:t xml:space="preserve"> </w:t>
      </w:r>
      <w:r>
        <w:t>im</w:t>
      </w:r>
      <w:r>
        <w:rPr>
          <w:spacing w:val="11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1"/>
        </w:rPr>
        <w:t xml:space="preserve"> </w:t>
      </w:r>
      <w:r>
        <w:rPr>
          <w:spacing w:val="-1"/>
        </w:rPr>
        <w:t>Aktivitäten</w:t>
      </w:r>
      <w:r>
        <w:rPr>
          <w:spacing w:val="10"/>
        </w:rPr>
        <w:t xml:space="preserve"> </w:t>
      </w:r>
      <w:r>
        <w:t>wie</w:t>
      </w:r>
      <w:r>
        <w:rPr>
          <w:spacing w:val="11"/>
        </w:rPr>
        <w:t xml:space="preserve"> </w:t>
      </w:r>
      <w:r>
        <w:rPr>
          <w:spacing w:val="-2"/>
        </w:rPr>
        <w:t>Konf</w:t>
      </w:r>
      <w:r>
        <w:rPr>
          <w:spacing w:val="-1"/>
        </w:rPr>
        <w:t>erenzen,</w:t>
      </w:r>
      <w:r>
        <w:rPr>
          <w:spacing w:val="11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camps</w:t>
      </w:r>
      <w:r>
        <w:rPr>
          <w:spacing w:val="11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2"/>
        </w:rPr>
        <w:t>auch</w:t>
      </w:r>
      <w:r>
        <w:rPr>
          <w:spacing w:val="59"/>
          <w:w w:val="104"/>
        </w:rPr>
        <w:t xml:space="preserve"> </w:t>
      </w:r>
      <w:r>
        <w:t>MOOCs</w:t>
      </w:r>
      <w:r>
        <w:rPr>
          <w:spacing w:val="-9"/>
        </w:rPr>
        <w:t xml:space="preserve"> </w:t>
      </w:r>
      <w:r>
        <w:rPr>
          <w:spacing w:val="-3"/>
        </w:rPr>
        <w:t>vor</w:t>
      </w:r>
      <w:r>
        <w:rPr>
          <w:spacing w:val="-9"/>
        </w:rPr>
        <w:t xml:space="preserve"> </w:t>
      </w:r>
      <w:r>
        <w:t>allem</w:t>
      </w:r>
      <w:r>
        <w:rPr>
          <w:spacing w:val="-9"/>
        </w:rPr>
        <w:t xml:space="preserve"> </w:t>
      </w:r>
      <w:r>
        <w:t>aus</w:t>
      </w:r>
      <w:r>
        <w:rPr>
          <w:spacing w:val="-9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t>Jahr</w:t>
      </w:r>
      <w:r>
        <w:rPr>
          <w:spacing w:val="-9"/>
        </w:rPr>
        <w:t xml:space="preserve"> </w:t>
      </w:r>
      <w:r>
        <w:rPr>
          <w:spacing w:val="-7"/>
        </w:rPr>
        <w:t>2014</w:t>
      </w:r>
      <w:r>
        <w:rPr>
          <w:spacing w:val="-8"/>
        </w:rPr>
        <w:t xml:space="preserve"> </w:t>
      </w:r>
      <w:r>
        <w:rPr>
          <w:spacing w:val="-1"/>
        </w:rPr>
        <w:t>recher</w:t>
      </w:r>
      <w:r>
        <w:rPr>
          <w:spacing w:val="-2"/>
        </w:rPr>
        <w:t>c</w:t>
      </w:r>
      <w:r>
        <w:rPr>
          <w:spacing w:val="-1"/>
        </w:rPr>
        <w:t>hiert,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deren</w:t>
      </w:r>
      <w:r>
        <w:rPr>
          <w:spacing w:val="-9"/>
        </w:rPr>
        <w:t xml:space="preserve"> </w:t>
      </w:r>
      <w:r>
        <w:rPr>
          <w:spacing w:val="-3"/>
        </w:rPr>
        <w:t>Umfeld</w:t>
      </w:r>
      <w:r>
        <w:rPr>
          <w:spacing w:val="-9"/>
        </w:rPr>
        <w:t xml:space="preserve"> </w:t>
      </w:r>
      <w:r>
        <w:t>OER</w:t>
      </w:r>
      <w:r>
        <w:rPr>
          <w:spacing w:val="-9"/>
        </w:rPr>
        <w:t xml:space="preserve"> </w:t>
      </w:r>
      <w:r>
        <w:t>Thema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aren.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diesem</w:t>
      </w:r>
      <w:r>
        <w:rPr>
          <w:spacing w:val="27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apit</w:t>
      </w:r>
      <w:r>
        <w:rPr>
          <w:spacing w:val="-3"/>
        </w:rPr>
        <w:t>el</w:t>
      </w:r>
      <w:r>
        <w:rPr>
          <w:spacing w:val="8"/>
        </w:rPr>
        <w:t xml:space="preserve"> </w:t>
      </w:r>
      <w:r>
        <w:t>sind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2"/>
        </w:rPr>
        <w:t>Erg</w:t>
      </w:r>
      <w:r>
        <w:rPr>
          <w:spacing w:val="-1"/>
        </w:rPr>
        <w:t>ebnisse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her</w:t>
      </w:r>
      <w:r>
        <w:rPr>
          <w:spacing w:val="-3"/>
        </w:rPr>
        <w:t>c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zusammengestellt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2"/>
        </w:rPr>
        <w:t>nach</w:t>
      </w:r>
      <w:r>
        <w:rPr>
          <w:spacing w:val="9"/>
        </w:rPr>
        <w:t xml:space="preserve"> </w:t>
      </w:r>
      <w:r>
        <w:rPr>
          <w:spacing w:val="-1"/>
        </w:rPr>
        <w:t>Aktivtäten</w:t>
      </w:r>
      <w:r>
        <w:rPr>
          <w:spacing w:val="9"/>
        </w:rPr>
        <w:t xml:space="preserve"> </w:t>
      </w:r>
      <w:r>
        <w:rPr>
          <w:spacing w:val="-3"/>
        </w:rPr>
        <w:t>vor</w:t>
      </w:r>
      <w:r>
        <w:rPr>
          <w:spacing w:val="8"/>
        </w:rPr>
        <w:t xml:space="preserve"> </w:t>
      </w:r>
      <w:r>
        <w:t>allem</w:t>
      </w:r>
      <w:r>
        <w:rPr>
          <w:spacing w:val="9"/>
        </w:rPr>
        <w:t xml:space="preserve"> </w:t>
      </w:r>
      <w:r>
        <w:t>der</w:t>
      </w:r>
      <w:r>
        <w:rPr>
          <w:spacing w:val="57"/>
          <w:w w:val="102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shochschulen,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erlage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eglieder</w:t>
      </w:r>
      <w:r>
        <w:rPr>
          <w:spacing w:val="-2"/>
        </w:rPr>
        <w:t>t.</w:t>
      </w:r>
      <w:r>
        <w:rPr>
          <w:spacing w:val="-7"/>
        </w:rPr>
        <w:t xml:space="preserve"> </w:t>
      </w:r>
      <w:r>
        <w:t>Ein</w:t>
      </w:r>
      <w:r>
        <w:rPr>
          <w:spacing w:val="-7"/>
        </w:rPr>
        <w:t xml:space="preserve"> </w:t>
      </w:r>
      <w:r>
        <w:t>sehr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esentlicher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akt</w:t>
      </w:r>
      <w:r>
        <w:rPr>
          <w:spacing w:val="-3"/>
        </w:rPr>
        <w:t>or</w:t>
      </w:r>
      <w:r>
        <w:rPr>
          <w:spacing w:val="-7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das</w:t>
      </w:r>
      <w:r>
        <w:rPr>
          <w:spacing w:val="29"/>
          <w:w w:val="102"/>
        </w:rPr>
        <w:t xml:space="preserve"> </w:t>
      </w:r>
      <w:r>
        <w:t>Thema</w:t>
      </w:r>
      <w:r>
        <w:rPr>
          <w:spacing w:val="4"/>
        </w:rPr>
        <w:t xml:space="preserve"> </w:t>
      </w:r>
      <w:r>
        <w:t>OER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achsenenbildung/Weiterbildung</w:t>
      </w:r>
      <w:r>
        <w:rPr>
          <w:spacing w:val="4"/>
        </w:rPr>
        <w:t xml:space="preserve"> </w:t>
      </w:r>
      <w:r>
        <w:rPr>
          <w:spacing w:val="-3"/>
        </w:rPr>
        <w:t>ist</w:t>
      </w:r>
      <w:r>
        <w:rPr>
          <w:spacing w:val="5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rPr>
          <w:spacing w:val="-2"/>
        </w:rPr>
        <w:t>Eng</w:t>
      </w:r>
      <w:r>
        <w:rPr>
          <w:spacing w:val="-1"/>
        </w:rPr>
        <w:t>agement</w:t>
      </w:r>
      <w:r>
        <w:rPr>
          <w:spacing w:val="5"/>
        </w:rPr>
        <w:t xml:space="preserve"> </w:t>
      </w:r>
      <w:r>
        <w:t>Einzelner</w:t>
      </w:r>
      <w:r>
        <w:rPr>
          <w:spacing w:val="4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deren</w:t>
      </w:r>
      <w:r>
        <w:rPr>
          <w:spacing w:val="21"/>
          <w:w w:val="103"/>
        </w:rPr>
        <w:t xml:space="preserve"> </w:t>
      </w:r>
      <w:r>
        <w:t>Zusammenarbeit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rPr>
          <w:spacing w:val="-3"/>
        </w:rPr>
        <w:t>Netzw</w:t>
      </w:r>
      <w:r>
        <w:rPr>
          <w:spacing w:val="-2"/>
        </w:rPr>
        <w:t>erken,</w:t>
      </w:r>
      <w:r>
        <w:rPr>
          <w:spacing w:val="-23"/>
        </w:rPr>
        <w:t xml:space="preserve"> </w:t>
      </w:r>
      <w:r>
        <w:rPr>
          <w:spacing w:val="-2"/>
        </w:rPr>
        <w:t>vorwieg</w:t>
      </w:r>
      <w:r>
        <w:rPr>
          <w:spacing w:val="-1"/>
        </w:rPr>
        <w:t>end</w:t>
      </w:r>
      <w:r>
        <w:rPr>
          <w:spacing w:val="-24"/>
        </w:rPr>
        <w:t xml:space="preserve"> </w:t>
      </w:r>
      <w:r>
        <w:t>der</w:t>
      </w:r>
      <w:r>
        <w:rPr>
          <w:spacing w:val="-23"/>
        </w:rPr>
        <w:t xml:space="preserve"> </w:t>
      </w:r>
      <w:r>
        <w:t>Social</w:t>
      </w:r>
      <w:r>
        <w:rPr>
          <w:spacing w:val="-24"/>
        </w:rPr>
        <w:t xml:space="preserve"> </w:t>
      </w:r>
      <w:r>
        <w:t>Media</w:t>
      </w:r>
      <w:r>
        <w:rPr>
          <w:spacing w:val="-23"/>
        </w:rPr>
        <w:t xml:space="preserve"> </w:t>
      </w:r>
      <w:r>
        <w:t>Communities,</w:t>
      </w:r>
      <w:r>
        <w:rPr>
          <w:spacing w:val="-24"/>
        </w:rPr>
        <w:t xml:space="preserve"> </w:t>
      </w:r>
      <w:r>
        <w:t>die</w:t>
      </w:r>
      <w:r>
        <w:rPr>
          <w:spacing w:val="-23"/>
        </w:rPr>
        <w:t xml:space="preserve"> </w:t>
      </w:r>
      <w:r>
        <w:t>im</w:t>
      </w:r>
      <w:r>
        <w:rPr>
          <w:spacing w:val="-24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hnitt</w:t>
      </w:r>
      <w:r>
        <w:rPr>
          <w:spacing w:val="-23"/>
        </w:rPr>
        <w:t xml:space="preserve"> </w:t>
      </w:r>
      <w:r>
        <w:rPr>
          <w:spacing w:val="-3"/>
        </w:rPr>
        <w:t>„P</w:t>
      </w:r>
      <w:r>
        <w:rPr>
          <w:spacing w:val="-2"/>
        </w:rPr>
        <w:t>er</w:t>
      </w:r>
      <w:r>
        <w:rPr>
          <w:spacing w:val="-3"/>
        </w:rPr>
        <w:t>-</w:t>
      </w:r>
      <w:r>
        <w:rPr>
          <w:spacing w:val="31"/>
          <w:w w:val="75"/>
        </w:rPr>
        <w:t xml:space="preserve"> </w:t>
      </w:r>
      <w:r>
        <w:t>sonen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osso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-</w:t>
      </w:r>
      <w:r>
        <w:rPr>
          <w:spacing w:val="-1"/>
        </w:rPr>
        <w:t>Aktivitäten“</w:t>
      </w:r>
      <w:r>
        <w:rPr>
          <w:spacing w:val="-5"/>
        </w:rPr>
        <w:t xml:space="preserve"> </w:t>
      </w:r>
      <w:r>
        <w:rPr>
          <w:spacing w:val="-1"/>
        </w:rPr>
        <w:t>zusammengestellt</w:t>
      </w:r>
      <w:r>
        <w:rPr>
          <w:spacing w:val="-6"/>
        </w:rPr>
        <w:t xml:space="preserve"> </w:t>
      </w:r>
      <w:r>
        <w:t>sind.</w:t>
      </w:r>
      <w:r>
        <w:rPr>
          <w:spacing w:val="-5"/>
        </w:rPr>
        <w:t xml:space="preserve"> </w:t>
      </w:r>
      <w:r>
        <w:rPr>
          <w:spacing w:val="-2"/>
        </w:rPr>
        <w:t>Aufg</w:t>
      </w:r>
      <w:r>
        <w:rPr>
          <w:spacing w:val="-1"/>
        </w:rPr>
        <w:t>rund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ielzahl</w:t>
      </w:r>
      <w:r>
        <w:rPr>
          <w:spacing w:val="-5"/>
        </w:rPr>
        <w:t xml:space="preserve"> </w:t>
      </w:r>
      <w:r>
        <w:t>an</w:t>
      </w:r>
      <w:r>
        <w:rPr>
          <w:spacing w:val="21"/>
          <w:w w:val="104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euren</w:t>
      </w:r>
      <w:r>
        <w:rPr>
          <w:spacing w:val="2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eschah</w:t>
      </w:r>
      <w:r>
        <w:rPr>
          <w:spacing w:val="22"/>
        </w:rPr>
        <w:t xml:space="preserve"> </w:t>
      </w:r>
      <w:r>
        <w:t>dies</w:t>
      </w:r>
      <w:r>
        <w:rPr>
          <w:spacing w:val="23"/>
        </w:rPr>
        <w:t xml:space="preserve"> </w:t>
      </w:r>
      <w:r>
        <w:t>ohne</w:t>
      </w:r>
      <w:r>
        <w:rPr>
          <w:spacing w:val="22"/>
        </w:rPr>
        <w:t xml:space="preserve"> </w:t>
      </w:r>
      <w:r>
        <w:rPr>
          <w:spacing w:val="-1"/>
        </w:rPr>
        <w:t>Anspruch</w:t>
      </w:r>
      <w:r>
        <w:rPr>
          <w:spacing w:val="22"/>
        </w:rPr>
        <w:t xml:space="preserve"> </w:t>
      </w:r>
      <w:r>
        <w:t>auf</w:t>
      </w:r>
      <w:r>
        <w:rPr>
          <w:spacing w:val="23"/>
        </w:rPr>
        <w:t xml:space="preserve"> </w:t>
      </w:r>
      <w:r>
        <w:rPr>
          <w:spacing w:val="-3"/>
        </w:rPr>
        <w:t>Volls</w:t>
      </w:r>
      <w:r>
        <w:rPr>
          <w:spacing w:val="-2"/>
        </w:rPr>
        <w:t>tändigk</w:t>
      </w:r>
      <w:r>
        <w:rPr>
          <w:spacing w:val="-3"/>
        </w:rPr>
        <w:t>eit;</w:t>
      </w:r>
      <w:r>
        <w:rPr>
          <w:spacing w:val="22"/>
        </w:rPr>
        <w:t xml:space="preserve"> </w:t>
      </w:r>
      <w:r>
        <w:t>eine</w:t>
      </w:r>
      <w:r>
        <w:rPr>
          <w:spacing w:val="23"/>
        </w:rPr>
        <w:t xml:space="preserve"> </w:t>
      </w:r>
      <w:r>
        <w:rPr>
          <w:spacing w:val="-1"/>
        </w:rPr>
        <w:t>ausführlichere</w:t>
      </w:r>
      <w:r>
        <w:rPr>
          <w:spacing w:val="22"/>
        </w:rPr>
        <w:t xml:space="preserve"> </w:t>
      </w:r>
      <w:r>
        <w:rPr>
          <w:spacing w:val="-1"/>
        </w:rPr>
        <w:t>Zusammenstel</w:t>
      </w:r>
      <w:r>
        <w:rPr>
          <w:spacing w:val="-2"/>
        </w:rPr>
        <w:t>-</w:t>
      </w:r>
      <w:r>
        <w:rPr>
          <w:spacing w:val="45"/>
          <w:w w:val="75"/>
        </w:rPr>
        <w:t xml:space="preserve"> </w:t>
      </w:r>
      <w:r>
        <w:t>lung</w:t>
      </w:r>
      <w:r>
        <w:rPr>
          <w:spacing w:val="10"/>
        </w:rPr>
        <w:t xml:space="preserve"> </w:t>
      </w:r>
      <w:r>
        <w:t>befindet</w:t>
      </w:r>
      <w:r>
        <w:rPr>
          <w:spacing w:val="10"/>
        </w:rPr>
        <w:t xml:space="preserve"> </w:t>
      </w:r>
      <w:r>
        <w:rPr>
          <w:spacing w:val="-2"/>
        </w:rPr>
        <w:t>sich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hyperlink w:anchor="_bookmark38" w:history="1">
        <w:r>
          <w:rPr>
            <w:spacing w:val="-3"/>
          </w:rPr>
          <w:t>K</w:t>
        </w:r>
        <w:r>
          <w:rPr>
            <w:spacing w:val="-2"/>
          </w:rPr>
          <w:t>apit</w:t>
        </w:r>
        <w:r>
          <w:rPr>
            <w:spacing w:val="-3"/>
          </w:rPr>
          <w:t>el</w:t>
        </w:r>
        <w:r>
          <w:rPr>
            <w:spacing w:val="11"/>
          </w:rPr>
          <w:t xml:space="preserve"> </w:t>
        </w:r>
        <w:r>
          <w:rPr>
            <w:spacing w:val="-6"/>
          </w:rPr>
          <w:t>7</w:t>
        </w:r>
        <w:r>
          <w:rPr>
            <w:spacing w:val="-7"/>
          </w:rPr>
          <w:t>.5.</w:t>
        </w:r>
      </w:hyperlink>
      <w:r>
        <w:rPr>
          <w:spacing w:val="10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1"/>
        </w:rPr>
        <w:t>Zusammenfassung</w:t>
      </w:r>
      <w:r>
        <w:rPr>
          <w:spacing w:val="10"/>
        </w:rPr>
        <w:t xml:space="preserve"> </w:t>
      </w:r>
      <w:r>
        <w:t>am</w:t>
      </w:r>
      <w:r>
        <w:rPr>
          <w:spacing w:val="11"/>
        </w:rPr>
        <w:t xml:space="preserve"> </w:t>
      </w:r>
      <w:r>
        <w:t>Ende</w:t>
      </w:r>
      <w:r>
        <w:rPr>
          <w:spacing w:val="10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apitels</w:t>
      </w:r>
      <w:r>
        <w:rPr>
          <w:spacing w:val="10"/>
        </w:rPr>
        <w:t xml:space="preserve"> </w:t>
      </w:r>
      <w:r>
        <w:t>enthält</w:t>
      </w:r>
      <w:r>
        <w:rPr>
          <w:spacing w:val="11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</w:t>
      </w:r>
      <w:r>
        <w:rPr>
          <w:spacing w:val="59"/>
          <w:w w:val="10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ragen,</w:t>
      </w:r>
      <w:r>
        <w:rPr>
          <w:spacing w:val="-2"/>
        </w:rPr>
        <w:t xml:space="preserve"> Aktionsf</w:t>
      </w:r>
      <w:r>
        <w:rPr>
          <w:spacing w:val="-1"/>
        </w:rPr>
        <w:t xml:space="preserve">elder </w:t>
      </w:r>
      <w:r>
        <w:t>und</w:t>
      </w:r>
      <w:r>
        <w:rPr>
          <w:spacing w:val="-2"/>
        </w:rPr>
        <w:t xml:space="preserve"> Infor</w:t>
      </w:r>
      <w:r>
        <w:rPr>
          <w:spacing w:val="-1"/>
        </w:rPr>
        <w:t>mationsbedar</w:t>
      </w:r>
      <w:r>
        <w:rPr>
          <w:spacing w:val="-2"/>
        </w:rPr>
        <w:t>f</w:t>
      </w:r>
      <w:r>
        <w:rPr>
          <w:spacing w:val="-1"/>
        </w:rPr>
        <w:t xml:space="preserve">e </w:t>
      </w:r>
      <w:r>
        <w:t>rund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Thema</w:t>
      </w:r>
      <w:r>
        <w:rPr>
          <w:spacing w:val="-1"/>
        </w:rPr>
        <w:t xml:space="preserve"> </w:t>
      </w:r>
      <w:r>
        <w:t>OER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</w:t>
      </w:r>
      <w:r>
        <w:rPr>
          <w:spacing w:val="-2"/>
        </w:rPr>
        <w:t>-</w:t>
      </w:r>
      <w:r>
        <w:rPr>
          <w:spacing w:val="49"/>
          <w:w w:val="75"/>
        </w:rPr>
        <w:t xml:space="preserve"> </w:t>
      </w:r>
      <w:r>
        <w:rPr>
          <w:spacing w:val="-1"/>
        </w:rPr>
        <w:t>dung/Weiterbildung.</w:t>
      </w:r>
    </w:p>
    <w:p w14:paraId="1F5DB77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95511BF" w14:textId="77777777" w:rsidR="00DE260F" w:rsidRDefault="00C53DEE">
      <w:pPr>
        <w:pStyle w:val="Textkrper"/>
        <w:spacing w:line="263" w:lineRule="auto"/>
        <w:ind w:left="1133" w:right="3399"/>
        <w:jc w:val="both"/>
      </w:pPr>
      <w:hyperlink r:id="rId151">
        <w:r w:rsidR="00842F04">
          <w:rPr>
            <w:spacing w:val="-2"/>
          </w:rPr>
          <w:t>Alas</w:t>
        </w:r>
        <w:r w:rsidR="00842F04">
          <w:rPr>
            <w:spacing w:val="-1"/>
          </w:rPr>
          <w:t>tair</w:t>
        </w:r>
      </w:hyperlink>
      <w:r w:rsidR="00842F04">
        <w:rPr>
          <w:spacing w:val="-10"/>
        </w:rPr>
        <w:t xml:space="preserve"> </w:t>
      </w:r>
      <w:hyperlink r:id="rId152">
        <w:r w:rsidR="00842F04">
          <w:t>Clark</w:t>
        </w:r>
      </w:hyperlink>
      <w:r w:rsidR="00842F04">
        <w:rPr>
          <w:position w:val="6"/>
          <w:sz w:val="12"/>
          <w:szCs w:val="12"/>
        </w:rPr>
        <w:t>60</w:t>
      </w:r>
      <w:r w:rsidR="00842F04">
        <w:rPr>
          <w:spacing w:val="7"/>
          <w:position w:val="6"/>
          <w:sz w:val="12"/>
          <w:szCs w:val="12"/>
        </w:rPr>
        <w:t xml:space="preserve"> </w:t>
      </w:r>
      <w:r w:rsidR="00842F04">
        <w:rPr>
          <w:spacing w:val="-3"/>
        </w:rPr>
        <w:t>vom</w:t>
      </w:r>
      <w:r w:rsidR="00842F04">
        <w:rPr>
          <w:spacing w:val="-9"/>
        </w:rPr>
        <w:t xml:space="preserve"> </w:t>
      </w:r>
      <w:r w:rsidR="00842F04">
        <w:rPr>
          <w:spacing w:val="-2"/>
        </w:rPr>
        <w:t>N</w:t>
      </w:r>
      <w:r w:rsidR="00842F04">
        <w:rPr>
          <w:spacing w:val="-1"/>
        </w:rPr>
        <w:t>ational</w:t>
      </w:r>
      <w:r w:rsidR="00842F04">
        <w:rPr>
          <w:spacing w:val="-10"/>
        </w:rPr>
        <w:t xml:space="preserve"> </w:t>
      </w:r>
      <w:r w:rsidR="00842F04">
        <w:rPr>
          <w:spacing w:val="-2"/>
        </w:rPr>
        <w:t>Institute</w:t>
      </w:r>
      <w:r w:rsidR="00842F04">
        <w:rPr>
          <w:spacing w:val="-10"/>
        </w:rPr>
        <w:t xml:space="preserve"> </w:t>
      </w:r>
      <w:r w:rsidR="00842F04">
        <w:t>of</w:t>
      </w:r>
      <w:r w:rsidR="00842F04">
        <w:rPr>
          <w:spacing w:val="-9"/>
        </w:rPr>
        <w:t xml:space="preserve"> </w:t>
      </w:r>
      <w:r w:rsidR="00842F04">
        <w:rPr>
          <w:spacing w:val="-3"/>
        </w:rPr>
        <w:t>A</w:t>
      </w:r>
      <w:r w:rsidR="00842F04">
        <w:rPr>
          <w:spacing w:val="-2"/>
        </w:rPr>
        <w:t>dult</w:t>
      </w:r>
      <w:r w:rsidR="00842F04">
        <w:rPr>
          <w:spacing w:val="-10"/>
        </w:rPr>
        <w:t xml:space="preserve"> </w:t>
      </w:r>
      <w:r w:rsidR="00842F04">
        <w:t>Continuing</w:t>
      </w:r>
      <w:r w:rsidR="00842F04">
        <w:rPr>
          <w:spacing w:val="-9"/>
        </w:rPr>
        <w:t xml:space="preserve"> </w:t>
      </w:r>
      <w:r w:rsidR="00842F04">
        <w:t>Education</w:t>
      </w:r>
      <w:r w:rsidR="00842F04">
        <w:rPr>
          <w:spacing w:val="-10"/>
        </w:rPr>
        <w:t xml:space="preserve"> </w:t>
      </w:r>
      <w:r w:rsidR="00842F04">
        <w:rPr>
          <w:spacing w:val="-4"/>
        </w:rPr>
        <w:t>(</w:t>
      </w:r>
      <w:hyperlink r:id="rId153">
        <w:r w:rsidR="00842F04">
          <w:rPr>
            <w:spacing w:val="-4"/>
          </w:rPr>
          <w:t>NIACE</w:t>
        </w:r>
      </w:hyperlink>
      <w:r w:rsidR="00842F04">
        <w:rPr>
          <w:spacing w:val="-3"/>
          <w:position w:val="6"/>
          <w:sz w:val="12"/>
          <w:szCs w:val="12"/>
        </w:rPr>
        <w:t>61</w:t>
      </w:r>
      <w:r w:rsidR="00842F04">
        <w:rPr>
          <w:spacing w:val="-4"/>
        </w:rPr>
        <w:t>)</w:t>
      </w:r>
      <w:r w:rsidR="00842F04">
        <w:rPr>
          <w:spacing w:val="-10"/>
        </w:rPr>
        <w:t xml:space="preserve"> </w:t>
      </w:r>
      <w:r w:rsidR="00842F04">
        <w:rPr>
          <w:spacing w:val="-2"/>
        </w:rPr>
        <w:t>br</w:t>
      </w:r>
      <w:r w:rsidR="00842F04">
        <w:rPr>
          <w:spacing w:val="-3"/>
        </w:rPr>
        <w:t>ac</w:t>
      </w:r>
      <w:r w:rsidR="00842F04">
        <w:rPr>
          <w:spacing w:val="-2"/>
        </w:rPr>
        <w:t>hte</w:t>
      </w:r>
      <w:r w:rsidR="00842F04">
        <w:rPr>
          <w:spacing w:val="-9"/>
        </w:rPr>
        <w:t xml:space="preserve"> </w:t>
      </w:r>
      <w:r w:rsidR="00842F04">
        <w:rPr>
          <w:spacing w:val="-6"/>
        </w:rPr>
        <w:t>2012</w:t>
      </w:r>
      <w:r w:rsidR="00842F04">
        <w:rPr>
          <w:spacing w:val="-10"/>
        </w:rPr>
        <w:t xml:space="preserve"> </w:t>
      </w:r>
      <w:r w:rsidR="00842F04">
        <w:t>das</w:t>
      </w:r>
      <w:r w:rsidR="00842F04">
        <w:rPr>
          <w:spacing w:val="49"/>
          <w:w w:val="102"/>
        </w:rPr>
        <w:t xml:space="preserve"> </w:t>
      </w:r>
      <w:r w:rsidR="00842F04">
        <w:t>Thema</w:t>
      </w:r>
      <w:r w:rsidR="00842F04">
        <w:rPr>
          <w:spacing w:val="-11"/>
        </w:rPr>
        <w:t xml:space="preserve"> </w:t>
      </w:r>
      <w:r w:rsidR="00842F04">
        <w:t>OER</w:t>
      </w:r>
      <w:r w:rsidR="00842F04">
        <w:rPr>
          <w:spacing w:val="-10"/>
        </w:rPr>
        <w:t xml:space="preserve"> </w:t>
      </w:r>
      <w:r w:rsidR="00842F04">
        <w:t>in</w:t>
      </w:r>
      <w:r w:rsidR="00842F04">
        <w:rPr>
          <w:spacing w:val="-10"/>
        </w:rPr>
        <w:t xml:space="preserve"> </w:t>
      </w:r>
      <w:r w:rsidR="00842F04">
        <w:t>der</w:t>
      </w:r>
      <w:r w:rsidR="00842F04">
        <w:rPr>
          <w:spacing w:val="-10"/>
        </w:rPr>
        <w:t xml:space="preserve"> </w:t>
      </w:r>
      <w:r w:rsidR="00842F04">
        <w:rPr>
          <w:spacing w:val="-2"/>
        </w:rPr>
        <w:t>Erw</w:t>
      </w:r>
      <w:r w:rsidR="00842F04">
        <w:rPr>
          <w:spacing w:val="-1"/>
        </w:rPr>
        <w:t>achsenenbildung</w:t>
      </w:r>
      <w:r w:rsidR="00842F04">
        <w:rPr>
          <w:spacing w:val="-10"/>
        </w:rPr>
        <w:t xml:space="preserve"> </w:t>
      </w:r>
      <w:r w:rsidR="00842F04">
        <w:t>aus</w:t>
      </w:r>
      <w:r w:rsidR="00842F04">
        <w:rPr>
          <w:spacing w:val="-10"/>
        </w:rPr>
        <w:t xml:space="preserve"> </w:t>
      </w:r>
      <w:r w:rsidR="00842F04">
        <w:rPr>
          <w:spacing w:val="-1"/>
        </w:rPr>
        <w:t>britischer</w:t>
      </w:r>
      <w:r w:rsidR="00842F04">
        <w:rPr>
          <w:spacing w:val="-10"/>
        </w:rPr>
        <w:t xml:space="preserve"> </w:t>
      </w:r>
      <w:r w:rsidR="00842F04">
        <w:rPr>
          <w:spacing w:val="-2"/>
        </w:rPr>
        <w:t>Sic</w:t>
      </w:r>
      <w:r w:rsidR="00842F04">
        <w:rPr>
          <w:spacing w:val="-1"/>
        </w:rPr>
        <w:t>ht</w:t>
      </w:r>
      <w:r w:rsidR="00842F04">
        <w:rPr>
          <w:spacing w:val="-10"/>
        </w:rPr>
        <w:t xml:space="preserve"> </w:t>
      </w:r>
      <w:r w:rsidR="00842F04">
        <w:t>ins</w:t>
      </w:r>
      <w:r w:rsidR="00842F04">
        <w:rPr>
          <w:spacing w:val="-10"/>
        </w:rPr>
        <w:t xml:space="preserve"> </w:t>
      </w:r>
      <w:hyperlink r:id="rId154">
        <w:r w:rsidR="00842F04">
          <w:rPr>
            <w:spacing w:val="-2"/>
          </w:rPr>
          <w:t>#OERcam</w:t>
        </w:r>
        <w:r w:rsidR="00842F04">
          <w:rPr>
            <w:spacing w:val="-1"/>
          </w:rPr>
          <w:t>p</w:t>
        </w:r>
        <w:r w:rsidR="00842F04">
          <w:rPr>
            <w:spacing w:val="-10"/>
          </w:rPr>
          <w:t xml:space="preserve"> </w:t>
        </w:r>
        <w:r w:rsidR="00842F04">
          <w:t>–</w:t>
        </w:r>
        <w:r w:rsidR="00842F04">
          <w:rPr>
            <w:spacing w:val="-11"/>
          </w:rPr>
          <w:t xml:space="preserve"> </w:t>
        </w:r>
        <w:r w:rsidR="00842F04">
          <w:t>Das</w:t>
        </w:r>
        <w:r w:rsidR="00842F04">
          <w:rPr>
            <w:spacing w:val="-10"/>
          </w:rPr>
          <w:t xml:space="preserve"> </w:t>
        </w:r>
        <w:r w:rsidR="00842F04">
          <w:rPr>
            <w:spacing w:val="-2"/>
          </w:rPr>
          <w:t>T</w:t>
        </w:r>
        <w:r w:rsidR="00842F04">
          <w:rPr>
            <w:spacing w:val="-1"/>
          </w:rPr>
          <w:t>r</w:t>
        </w:r>
        <w:r w:rsidR="00842F04">
          <w:rPr>
            <w:spacing w:val="-2"/>
          </w:rPr>
          <w:t>eff</w:t>
        </w:r>
        <w:r w:rsidR="00842F04">
          <w:rPr>
            <w:spacing w:val="-1"/>
          </w:rPr>
          <w:t>en</w:t>
        </w:r>
        <w:r w:rsidR="00842F04">
          <w:rPr>
            <w:spacing w:val="-10"/>
          </w:rPr>
          <w:t xml:space="preserve"> </w:t>
        </w:r>
        <w:r w:rsidR="00842F04">
          <w:t>zu</w:t>
        </w:r>
        <w:r w:rsidR="00842F04">
          <w:rPr>
            <w:spacing w:val="-10"/>
          </w:rPr>
          <w:t xml:space="preserve"> </w:t>
        </w:r>
        <w:r w:rsidR="00842F04">
          <w:t>digi-</w:t>
        </w:r>
      </w:hyperlink>
      <w:r w:rsidR="00842F04">
        <w:rPr>
          <w:spacing w:val="39"/>
          <w:w w:val="75"/>
        </w:rPr>
        <w:t xml:space="preserve"> </w:t>
      </w:r>
      <w:hyperlink r:id="rId155">
        <w:r w:rsidR="00842F04">
          <w:rPr>
            <w:spacing w:val="-1"/>
          </w:rPr>
          <w:t>talen</w:t>
        </w:r>
        <w:r w:rsidR="00842F04">
          <w:rPr>
            <w:spacing w:val="-6"/>
          </w:rPr>
          <w:t xml:space="preserve"> </w:t>
        </w:r>
        <w:r w:rsidR="00842F04">
          <w:t>und</w:t>
        </w:r>
        <w:r w:rsidR="00842F04">
          <w:rPr>
            <w:spacing w:val="-5"/>
          </w:rPr>
          <w:t xml:space="preserve"> </w:t>
        </w:r>
        <w:r w:rsidR="00842F04">
          <w:rPr>
            <w:spacing w:val="-2"/>
          </w:rPr>
          <w:t>off</w:t>
        </w:r>
        <w:r w:rsidR="00842F04">
          <w:rPr>
            <w:spacing w:val="-1"/>
          </w:rPr>
          <w:t>enen</w:t>
        </w:r>
        <w:r w:rsidR="00842F04">
          <w:rPr>
            <w:spacing w:val="-5"/>
          </w:rPr>
          <w:t xml:space="preserve"> </w:t>
        </w:r>
        <w:r w:rsidR="00842F04">
          <w:rPr>
            <w:spacing w:val="-2"/>
          </w:rPr>
          <w:t>Lehr-Lern-Mat</w:t>
        </w:r>
        <w:r w:rsidR="00842F04">
          <w:rPr>
            <w:spacing w:val="-1"/>
          </w:rPr>
          <w:t>erialien</w:t>
        </w:r>
        <w:r w:rsidR="00842F04">
          <w:rPr>
            <w:spacing w:val="-5"/>
          </w:rPr>
          <w:t xml:space="preserve"> </w:t>
        </w:r>
        <w:r w:rsidR="00842F04">
          <w:t>an</w:t>
        </w:r>
        <w:r w:rsidR="00842F04">
          <w:rPr>
            <w:spacing w:val="-5"/>
          </w:rPr>
          <w:t xml:space="preserve"> </w:t>
        </w:r>
        <w:r w:rsidR="00842F04">
          <w:t>der</w:t>
        </w:r>
        <w:r w:rsidR="00842F04">
          <w:rPr>
            <w:spacing w:val="-5"/>
          </w:rPr>
          <w:t xml:space="preserve"> </w:t>
        </w:r>
        <w:r w:rsidR="00842F04">
          <w:rPr>
            <w:spacing w:val="-3"/>
          </w:rPr>
          <w:t>U</w:t>
        </w:r>
        <w:r w:rsidR="00842F04">
          <w:rPr>
            <w:spacing w:val="-2"/>
          </w:rPr>
          <w:t>niversität</w:t>
        </w:r>
        <w:r w:rsidR="00842F04">
          <w:rPr>
            <w:spacing w:val="-5"/>
          </w:rPr>
          <w:t xml:space="preserve"> </w:t>
        </w:r>
        <w:r w:rsidR="00842F04">
          <w:rPr>
            <w:spacing w:val="-2"/>
          </w:rPr>
          <w:t>Br</w:t>
        </w:r>
        <w:r w:rsidR="00842F04">
          <w:rPr>
            <w:spacing w:val="-1"/>
          </w:rPr>
          <w:t>emen</w:t>
        </w:r>
      </w:hyperlink>
      <w:r w:rsidR="00842F04">
        <w:rPr>
          <w:spacing w:val="-1"/>
          <w:position w:val="6"/>
          <w:sz w:val="12"/>
          <w:szCs w:val="12"/>
        </w:rPr>
        <w:t>62</w:t>
      </w:r>
      <w:r w:rsidR="00842F04">
        <w:rPr>
          <w:spacing w:val="13"/>
          <w:position w:val="6"/>
          <w:sz w:val="12"/>
          <w:szCs w:val="12"/>
        </w:rPr>
        <w:t xml:space="preserve"> </w:t>
      </w:r>
      <w:r w:rsidR="00842F04">
        <w:t>ein.</w:t>
      </w:r>
      <w:r w:rsidR="00842F04">
        <w:rPr>
          <w:spacing w:val="-5"/>
        </w:rPr>
        <w:t xml:space="preserve"> </w:t>
      </w:r>
      <w:r w:rsidR="00842F04">
        <w:t>Er</w:t>
      </w:r>
      <w:r w:rsidR="00842F04">
        <w:rPr>
          <w:spacing w:val="-5"/>
        </w:rPr>
        <w:t xml:space="preserve"> </w:t>
      </w:r>
      <w:r w:rsidR="00842F04">
        <w:rPr>
          <w:spacing w:val="-1"/>
        </w:rPr>
        <w:t>betonte</w:t>
      </w:r>
      <w:r w:rsidR="00842F04">
        <w:rPr>
          <w:spacing w:val="-5"/>
        </w:rPr>
        <w:t xml:space="preserve"> </w:t>
      </w:r>
      <w:r w:rsidR="00842F04">
        <w:t>während</w:t>
      </w:r>
      <w:r w:rsidR="00842F04">
        <w:rPr>
          <w:spacing w:val="-5"/>
        </w:rPr>
        <w:t xml:space="preserve"> </w:t>
      </w:r>
      <w:r w:rsidR="00842F04">
        <w:t>des</w:t>
      </w:r>
      <w:r w:rsidR="00842F04">
        <w:rPr>
          <w:spacing w:val="77"/>
          <w:w w:val="102"/>
        </w:rPr>
        <w:t xml:space="preserve"> </w:t>
      </w:r>
      <w:r w:rsidR="00842F04">
        <w:rPr>
          <w:spacing w:val="-2"/>
        </w:rPr>
        <w:t>Bar</w:t>
      </w:r>
      <w:r w:rsidR="00842F04">
        <w:rPr>
          <w:spacing w:val="-1"/>
        </w:rPr>
        <w:t>camps,</w:t>
      </w:r>
      <w:r w:rsidR="00842F04">
        <w:rPr>
          <w:spacing w:val="3"/>
        </w:rPr>
        <w:t xml:space="preserve"> </w:t>
      </w:r>
      <w:r w:rsidR="00842F04">
        <w:t>dass</w:t>
      </w:r>
      <w:r w:rsidR="00842F04">
        <w:rPr>
          <w:spacing w:val="3"/>
        </w:rPr>
        <w:t xml:space="preserve"> </w:t>
      </w:r>
      <w:r w:rsidR="00842F04">
        <w:t>er</w:t>
      </w:r>
      <w:r w:rsidR="00842F04">
        <w:rPr>
          <w:spacing w:val="4"/>
        </w:rPr>
        <w:t xml:space="preserve"> </w:t>
      </w:r>
      <w:r w:rsidR="00842F04">
        <w:t>OER</w:t>
      </w:r>
      <w:r w:rsidR="00842F04">
        <w:rPr>
          <w:spacing w:val="3"/>
        </w:rPr>
        <w:t xml:space="preserve"> </w:t>
      </w:r>
      <w:r w:rsidR="00842F04">
        <w:t>als</w:t>
      </w:r>
      <w:r w:rsidR="00842F04">
        <w:rPr>
          <w:spacing w:val="4"/>
        </w:rPr>
        <w:t xml:space="preserve"> </w:t>
      </w:r>
      <w:r w:rsidR="00842F04">
        <w:t>eine</w:t>
      </w:r>
      <w:r w:rsidR="00842F04">
        <w:rPr>
          <w:spacing w:val="3"/>
        </w:rPr>
        <w:t xml:space="preserve"> </w:t>
      </w:r>
      <w:r w:rsidR="00842F04">
        <w:t>Chance</w:t>
      </w:r>
      <w:r w:rsidR="00842F04">
        <w:rPr>
          <w:spacing w:val="3"/>
        </w:rPr>
        <w:t xml:space="preserve"> </w:t>
      </w:r>
      <w:r w:rsidR="00842F04">
        <w:t>sehe,</w:t>
      </w:r>
      <w:r w:rsidR="00842F04">
        <w:rPr>
          <w:spacing w:val="4"/>
        </w:rPr>
        <w:t xml:space="preserve"> </w:t>
      </w:r>
      <w:r w:rsidR="00842F04">
        <w:t>die</w:t>
      </w:r>
      <w:r w:rsidR="00842F04">
        <w:rPr>
          <w:spacing w:val="3"/>
        </w:rPr>
        <w:t xml:space="preserve"> </w:t>
      </w:r>
      <w:r w:rsidR="00842F04">
        <w:rPr>
          <w:spacing w:val="-2"/>
        </w:rPr>
        <w:t>auch</w:t>
      </w:r>
      <w:r w:rsidR="00842F04">
        <w:rPr>
          <w:spacing w:val="4"/>
        </w:rPr>
        <w:t xml:space="preserve"> </w:t>
      </w:r>
      <w:r w:rsidR="00842F04">
        <w:t>in</w:t>
      </w:r>
      <w:r w:rsidR="00842F04">
        <w:rPr>
          <w:spacing w:val="3"/>
        </w:rPr>
        <w:t xml:space="preserve"> </w:t>
      </w:r>
      <w:r w:rsidR="00842F04">
        <w:rPr>
          <w:spacing w:val="-2"/>
        </w:rPr>
        <w:t>Gr</w:t>
      </w:r>
      <w:r w:rsidR="00842F04">
        <w:rPr>
          <w:spacing w:val="-1"/>
        </w:rPr>
        <w:t>oßbritannien</w:t>
      </w:r>
      <w:r w:rsidR="00842F04">
        <w:rPr>
          <w:spacing w:val="3"/>
        </w:rPr>
        <w:t xml:space="preserve"> </w:t>
      </w:r>
      <w:r w:rsidR="00842F04">
        <w:rPr>
          <w:spacing w:val="-1"/>
        </w:rPr>
        <w:t>schwierige</w:t>
      </w:r>
      <w:r w:rsidR="00842F04">
        <w:rPr>
          <w:spacing w:val="4"/>
        </w:rPr>
        <w:t xml:space="preserve"> </w:t>
      </w:r>
      <w:r w:rsidR="00842F04">
        <w:rPr>
          <w:spacing w:val="-2"/>
        </w:rPr>
        <w:t>Cop</w:t>
      </w:r>
      <w:r w:rsidR="00842F04">
        <w:rPr>
          <w:spacing w:val="-1"/>
        </w:rPr>
        <w:t>yright-</w:t>
      </w:r>
      <w:r w:rsidR="00842F04">
        <w:rPr>
          <w:spacing w:val="51"/>
          <w:w w:val="98"/>
        </w:rPr>
        <w:t xml:space="preserve"> </w:t>
      </w:r>
      <w:r w:rsidR="00842F04">
        <w:rPr>
          <w:spacing w:val="-2"/>
        </w:rPr>
        <w:t>Lag</w:t>
      </w:r>
      <w:r w:rsidR="00842F04">
        <w:rPr>
          <w:spacing w:val="-1"/>
        </w:rPr>
        <w:t>e</w:t>
      </w:r>
      <w:r w:rsidR="00842F04">
        <w:rPr>
          <w:spacing w:val="-11"/>
        </w:rPr>
        <w:t xml:space="preserve"> </w:t>
      </w:r>
      <w:r w:rsidR="00842F04">
        <w:t>für</w:t>
      </w:r>
      <w:r w:rsidR="00842F04">
        <w:rPr>
          <w:spacing w:val="-11"/>
        </w:rPr>
        <w:t xml:space="preserve"> </w:t>
      </w:r>
      <w:r w:rsidR="00842F04">
        <w:rPr>
          <w:spacing w:val="-2"/>
        </w:rPr>
        <w:t>U</w:t>
      </w:r>
      <w:r w:rsidR="00842F04">
        <w:rPr>
          <w:spacing w:val="-1"/>
        </w:rPr>
        <w:t>nterrichtsmaterialien</w:t>
      </w:r>
      <w:r w:rsidR="00842F04">
        <w:rPr>
          <w:spacing w:val="-11"/>
        </w:rPr>
        <w:t xml:space="preserve"> </w:t>
      </w:r>
      <w:r w:rsidR="00842F04">
        <w:t>in</w:t>
      </w:r>
      <w:r w:rsidR="00842F04">
        <w:rPr>
          <w:spacing w:val="-11"/>
        </w:rPr>
        <w:t xml:space="preserve"> </w:t>
      </w:r>
      <w:r w:rsidR="00842F04">
        <w:t>der</w:t>
      </w:r>
      <w:r w:rsidR="00842F04">
        <w:rPr>
          <w:spacing w:val="-11"/>
        </w:rPr>
        <w:t xml:space="preserve"> </w:t>
      </w:r>
      <w:r w:rsidR="00842F04">
        <w:rPr>
          <w:spacing w:val="-2"/>
        </w:rPr>
        <w:t>Erw</w:t>
      </w:r>
      <w:r w:rsidR="00842F04">
        <w:rPr>
          <w:spacing w:val="-1"/>
        </w:rPr>
        <w:t>achsenenbildung</w:t>
      </w:r>
      <w:r w:rsidR="00842F04">
        <w:rPr>
          <w:spacing w:val="-11"/>
        </w:rPr>
        <w:t xml:space="preserve"> </w:t>
      </w:r>
      <w:r w:rsidR="00842F04">
        <w:t>zu</w:t>
      </w:r>
      <w:r w:rsidR="00842F04">
        <w:rPr>
          <w:spacing w:val="-11"/>
        </w:rPr>
        <w:t xml:space="preserve"> </w:t>
      </w:r>
      <w:r w:rsidR="00842F04">
        <w:rPr>
          <w:spacing w:val="-2"/>
        </w:rPr>
        <w:t>v</w:t>
      </w:r>
      <w:r w:rsidR="00842F04">
        <w:rPr>
          <w:spacing w:val="-1"/>
        </w:rPr>
        <w:t>erbessern</w:t>
      </w:r>
      <w:r w:rsidR="00842F04">
        <w:rPr>
          <w:spacing w:val="-11"/>
        </w:rPr>
        <w:t xml:space="preserve"> </w:t>
      </w:r>
      <w:r w:rsidR="00842F04">
        <w:t>und</w:t>
      </w:r>
      <w:r w:rsidR="00842F04">
        <w:rPr>
          <w:spacing w:val="-11"/>
        </w:rPr>
        <w:t xml:space="preserve"> </w:t>
      </w:r>
      <w:r w:rsidR="00842F04">
        <w:rPr>
          <w:spacing w:val="-1"/>
        </w:rPr>
        <w:t>dur</w:t>
      </w:r>
      <w:r w:rsidR="00842F04">
        <w:rPr>
          <w:spacing w:val="-2"/>
        </w:rPr>
        <w:t>c</w:t>
      </w:r>
      <w:r w:rsidR="00842F04">
        <w:rPr>
          <w:spacing w:val="-1"/>
        </w:rPr>
        <w:t>h</w:t>
      </w:r>
      <w:r w:rsidR="00842F04">
        <w:rPr>
          <w:spacing w:val="-10"/>
        </w:rPr>
        <w:t xml:space="preserve"> </w:t>
      </w:r>
      <w:r w:rsidR="00842F04">
        <w:t>CC-Lizenzen</w:t>
      </w:r>
      <w:r w:rsidR="00842F04">
        <w:rPr>
          <w:spacing w:val="33"/>
          <w:w w:val="94"/>
        </w:rPr>
        <w:t xml:space="preserve"> </w:t>
      </w:r>
      <w:r w:rsidR="00842F04">
        <w:rPr>
          <w:spacing w:val="-2"/>
        </w:rPr>
        <w:t>r</w:t>
      </w:r>
      <w:r w:rsidR="00842F04">
        <w:rPr>
          <w:spacing w:val="-3"/>
        </w:rPr>
        <w:t>ec</w:t>
      </w:r>
      <w:r w:rsidR="00842F04">
        <w:rPr>
          <w:spacing w:val="-2"/>
        </w:rPr>
        <w:t>htlich</w:t>
      </w:r>
      <w:r w:rsidR="00842F04">
        <w:rPr>
          <w:spacing w:val="2"/>
        </w:rPr>
        <w:t xml:space="preserve"> </w:t>
      </w:r>
      <w:r w:rsidR="00842F04">
        <w:rPr>
          <w:spacing w:val="-3"/>
        </w:rPr>
        <w:t>g</w:t>
      </w:r>
      <w:r w:rsidR="00842F04">
        <w:rPr>
          <w:spacing w:val="-2"/>
        </w:rPr>
        <w:t>esicherte</w:t>
      </w:r>
      <w:r w:rsidR="00842F04">
        <w:rPr>
          <w:spacing w:val="3"/>
        </w:rPr>
        <w:t xml:space="preserve"> </w:t>
      </w:r>
      <w:r w:rsidR="00842F04">
        <w:t>Bildungsmedien</w:t>
      </w:r>
      <w:r w:rsidR="00842F04">
        <w:rPr>
          <w:spacing w:val="3"/>
        </w:rPr>
        <w:t xml:space="preserve"> </w:t>
      </w:r>
      <w:r w:rsidR="00842F04">
        <w:t>im</w:t>
      </w:r>
      <w:r w:rsidR="00842F04">
        <w:rPr>
          <w:spacing w:val="3"/>
        </w:rPr>
        <w:t xml:space="preserve"> </w:t>
      </w:r>
      <w:r w:rsidR="00842F04">
        <w:rPr>
          <w:spacing w:val="-1"/>
        </w:rPr>
        <w:t>Internet</w:t>
      </w:r>
      <w:r w:rsidR="00842F04">
        <w:rPr>
          <w:spacing w:val="2"/>
        </w:rPr>
        <w:t xml:space="preserve"> </w:t>
      </w:r>
      <w:r w:rsidR="00842F04">
        <w:t>auffindbar</w:t>
      </w:r>
      <w:r w:rsidR="00842F04">
        <w:rPr>
          <w:spacing w:val="3"/>
        </w:rPr>
        <w:t xml:space="preserve"> </w:t>
      </w:r>
      <w:r w:rsidR="00842F04">
        <w:t>und</w:t>
      </w:r>
      <w:r w:rsidR="00842F04">
        <w:rPr>
          <w:spacing w:val="3"/>
        </w:rPr>
        <w:t xml:space="preserve"> </w:t>
      </w:r>
      <w:r w:rsidR="00842F04">
        <w:t>direkt</w:t>
      </w:r>
      <w:r w:rsidR="00842F04">
        <w:rPr>
          <w:spacing w:val="3"/>
        </w:rPr>
        <w:t xml:space="preserve"> </w:t>
      </w:r>
      <w:r w:rsidR="00842F04">
        <w:rPr>
          <w:spacing w:val="-2"/>
        </w:rPr>
        <w:t>v</w:t>
      </w:r>
      <w:r w:rsidR="00842F04">
        <w:rPr>
          <w:spacing w:val="-1"/>
        </w:rPr>
        <w:t>er</w:t>
      </w:r>
      <w:r w:rsidR="00842F04">
        <w:rPr>
          <w:spacing w:val="-2"/>
        </w:rPr>
        <w:t>w</w:t>
      </w:r>
      <w:r w:rsidR="00842F04">
        <w:rPr>
          <w:spacing w:val="-1"/>
        </w:rPr>
        <w:t>endbar</w:t>
      </w:r>
      <w:r w:rsidR="00842F04">
        <w:rPr>
          <w:spacing w:val="3"/>
        </w:rPr>
        <w:t xml:space="preserve"> </w:t>
      </w:r>
      <w:r w:rsidR="00842F04">
        <w:t>zu</w:t>
      </w:r>
      <w:r w:rsidR="00842F04">
        <w:rPr>
          <w:spacing w:val="2"/>
        </w:rPr>
        <w:t xml:space="preserve"> </w:t>
      </w:r>
      <w:r w:rsidR="00842F04">
        <w:rPr>
          <w:spacing w:val="-1"/>
        </w:rPr>
        <w:t>machen.</w:t>
      </w:r>
    </w:p>
    <w:p w14:paraId="7F96B65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DD4F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3ED0F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04E40634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136D3B9">
          <v:group id="_x0000_s3966" style="width:369.05pt;height:.5pt;mso-position-horizontal-relative:char;mso-position-vertical-relative:line" coordsize="7381,10">
            <v:group id="_x0000_s3967" style="position:absolute;left:5;top:5;width:7371;height:2" coordorigin="5,5" coordsize="7371,2">
              <v:shape id="_x0000_s3968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ACEA447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56">
        <w:r w:rsidR="00842F04">
          <w:rPr>
            <w:rFonts w:ascii="Times New Roman"/>
            <w:spacing w:val="-2"/>
            <w:sz w:val="12"/>
          </w:rPr>
          <w:t>www.q-online.de/</w:t>
        </w:r>
      </w:hyperlink>
    </w:p>
    <w:p w14:paraId="24810029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57">
        <w:r w:rsidR="00842F04">
          <w:rPr>
            <w:rFonts w:ascii="Times New Roman"/>
            <w:spacing w:val="-2"/>
            <w:sz w:val="12"/>
          </w:rPr>
          <w:t>www.dihk.de</w:t>
        </w:r>
      </w:hyperlink>
    </w:p>
    <w:p w14:paraId="03EFF9B8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58">
        <w:r w:rsidR="00842F04">
          <w:rPr>
            <w:rFonts w:ascii="Times New Roman"/>
            <w:sz w:val="12"/>
          </w:rPr>
          <w:t>http://wis.ihk.de</w:t>
        </w:r>
      </w:hyperlink>
    </w:p>
    <w:p w14:paraId="284BACA3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59">
        <w:r w:rsidR="00842F04">
          <w:rPr>
            <w:rFonts w:ascii="Times New Roman"/>
            <w:spacing w:val="-1"/>
            <w:sz w:val="12"/>
          </w:rPr>
          <w:t>http://wis.ihk.de/inf</w:t>
        </w:r>
        <w:r w:rsidR="00842F04">
          <w:rPr>
            <w:rFonts w:ascii="Times New Roman"/>
            <w:spacing w:val="-2"/>
            <w:sz w:val="12"/>
          </w:rPr>
          <w:t>or</w:t>
        </w:r>
        <w:r w:rsidR="00842F04">
          <w:rPr>
            <w:rFonts w:ascii="Times New Roman"/>
            <w:spacing w:val="-1"/>
            <w:sz w:val="12"/>
          </w:rPr>
          <w:t>mationen/ihk</w:t>
        </w:r>
        <w:r w:rsidR="00842F04">
          <w:rPr>
            <w:rFonts w:ascii="Times New Roman"/>
            <w:spacing w:val="-2"/>
            <w:sz w:val="12"/>
          </w:rPr>
          <w:t>online-akademie.html</w:t>
        </w:r>
      </w:hyperlink>
    </w:p>
    <w:p w14:paraId="7A2AA3CE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60">
        <w:r w:rsidR="00842F04">
          <w:rPr>
            <w:rFonts w:ascii="Times New Roman"/>
            <w:spacing w:val="-2"/>
            <w:sz w:val="12"/>
          </w:rPr>
          <w:t>http://pb21.de/2012/10/oer</w:t>
        </w:r>
        <w:r w:rsidR="00842F04">
          <w:rPr>
            <w:rFonts w:ascii="Times New Roman"/>
            <w:spacing w:val="-3"/>
            <w:sz w:val="12"/>
          </w:rPr>
          <w:t>-alas</w:t>
        </w:r>
        <w:r w:rsidR="00842F04">
          <w:rPr>
            <w:rFonts w:ascii="Times New Roman"/>
            <w:spacing w:val="-2"/>
            <w:sz w:val="12"/>
          </w:rPr>
          <w:t>tair</w:t>
        </w:r>
        <w:r w:rsidR="00842F04">
          <w:rPr>
            <w:rFonts w:ascii="Times New Roman"/>
            <w:spacing w:val="-3"/>
            <w:sz w:val="12"/>
          </w:rPr>
          <w:t>-clark</w:t>
        </w:r>
      </w:hyperlink>
    </w:p>
    <w:p w14:paraId="50DB17B0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61">
        <w:r w:rsidR="00842F04">
          <w:rPr>
            <w:rFonts w:ascii="Times New Roman"/>
            <w:spacing w:val="-2"/>
            <w:sz w:val="12"/>
          </w:rPr>
          <w:t>www.niace.org.uk</w:t>
        </w:r>
      </w:hyperlink>
    </w:p>
    <w:p w14:paraId="00288C8A" w14:textId="77777777" w:rsidR="00DE260F" w:rsidRDefault="00C53DEE">
      <w:pPr>
        <w:numPr>
          <w:ilvl w:val="0"/>
          <w:numId w:val="48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62">
        <w:r w:rsidR="00842F04">
          <w:rPr>
            <w:rFonts w:ascii="Times New Roman"/>
            <w:spacing w:val="-1"/>
            <w:sz w:val="12"/>
          </w:rPr>
          <w:t>http://oer</w:t>
        </w:r>
        <w:r w:rsidR="00842F04">
          <w:rPr>
            <w:rFonts w:ascii="Times New Roman"/>
            <w:spacing w:val="-2"/>
            <w:sz w:val="12"/>
          </w:rPr>
          <w:t>cam</w:t>
        </w:r>
        <w:r w:rsidR="00842F04">
          <w:rPr>
            <w:rFonts w:ascii="Times New Roman"/>
            <w:spacing w:val="-1"/>
            <w:sz w:val="12"/>
          </w:rPr>
          <w:t>p.mixxt.de/netw</w:t>
        </w:r>
        <w:r w:rsidR="00842F04">
          <w:rPr>
            <w:rFonts w:ascii="Times New Roman"/>
            <w:spacing w:val="-2"/>
            <w:sz w:val="12"/>
          </w:rPr>
          <w:t>ork</w:t>
        </w:r>
        <w:r w:rsidR="00842F04">
          <w:rPr>
            <w:rFonts w:ascii="Times New Roman"/>
            <w:spacing w:val="-1"/>
            <w:sz w:val="12"/>
          </w:rPr>
          <w:t>s/cont</w:t>
        </w:r>
        <w:r w:rsidR="00842F04">
          <w:rPr>
            <w:rFonts w:ascii="Times New Roman"/>
            <w:spacing w:val="-2"/>
            <w:sz w:val="12"/>
          </w:rPr>
          <w:t>ent/index.Ank%C3%BCndigung</w:t>
        </w:r>
      </w:hyperlink>
    </w:p>
    <w:p w14:paraId="2EA4363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FC82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6E339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BD32E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564047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7AECA966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F651A34">
          <v:group id="_x0000_s3961" style="position:absolute;left:0;text-align:left;margin-left:-.3pt;margin-top:-12.2pt;width:595.7pt;height:3.9pt;z-index:2224;mso-position-horizontal-relative:page" coordorigin="-7,-244" coordsize="11914,78">
            <v:group id="_x0000_s3964" style="position:absolute;top:-196;width:11900;height:2" coordorigin=",-196" coordsize="11900,2">
              <v:shape id="_x0000_s3965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62" style="position:absolute;left:8400;top:-244;width:132;height:78" coordorigin="8400,-244" coordsize="132,78">
              <v:shape id="_x0000_s3963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25</w:t>
      </w:r>
    </w:p>
    <w:p w14:paraId="642BA471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79505C9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FCE90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84287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11AAF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D9574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F6B89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14DC6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589AA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3127AC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25CBBDD7" w14:textId="77777777" w:rsidR="00DE260F" w:rsidRDefault="00842F04">
      <w:pPr>
        <w:pStyle w:val="Textkrper"/>
        <w:spacing w:before="68" w:line="263" w:lineRule="auto"/>
        <w:ind w:right="1131"/>
        <w:jc w:val="both"/>
      </w:pPr>
      <w:r>
        <w:t>Im</w:t>
      </w:r>
      <w:r>
        <w:rPr>
          <w:spacing w:val="8"/>
        </w:rPr>
        <w:t xml:space="preserve"> </w:t>
      </w:r>
      <w:r>
        <w:rPr>
          <w:spacing w:val="-1"/>
        </w:rPr>
        <w:t>September</w:t>
      </w:r>
      <w:r>
        <w:rPr>
          <w:spacing w:val="8"/>
        </w:rPr>
        <w:t xml:space="preserve"> </w:t>
      </w:r>
      <w:r>
        <w:rPr>
          <w:spacing w:val="-7"/>
        </w:rPr>
        <w:t>2014</w:t>
      </w:r>
      <w:r>
        <w:rPr>
          <w:spacing w:val="8"/>
        </w:rPr>
        <w:t xml:space="preserve"> </w:t>
      </w:r>
      <w:r>
        <w:t>wurde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Berlin</w:t>
      </w:r>
      <w:r>
        <w:rPr>
          <w:spacing w:val="8"/>
        </w:rPr>
        <w:t xml:space="preserve"> </w:t>
      </w:r>
      <w:r>
        <w:t>das</w:t>
      </w:r>
      <w:r>
        <w:rPr>
          <w:spacing w:val="8"/>
        </w:rPr>
        <w:t xml:space="preserve"> </w:t>
      </w:r>
      <w:r>
        <w:t>Thema</w:t>
      </w:r>
      <w:r>
        <w:rPr>
          <w:spacing w:val="8"/>
        </w:rPr>
        <w:t xml:space="preserve"> </w:t>
      </w:r>
      <w:r>
        <w:t>OER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8"/>
        </w:rPr>
        <w:t xml:space="preserve"> </w:t>
      </w:r>
      <w:r>
        <w:rPr>
          <w:spacing w:val="-1"/>
        </w:rPr>
        <w:t>erstmals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Deutsc</w:t>
      </w:r>
      <w:r>
        <w:rPr>
          <w:spacing w:val="-2"/>
        </w:rPr>
        <w:t>h-</w:t>
      </w:r>
      <w:r>
        <w:rPr>
          <w:spacing w:val="37"/>
          <w:w w:val="92"/>
        </w:rPr>
        <w:t xml:space="preserve"> </w:t>
      </w:r>
      <w:r>
        <w:t xml:space="preserve">land </w:t>
      </w:r>
      <w:r>
        <w:rPr>
          <w:spacing w:val="3"/>
        </w:rPr>
        <w:t xml:space="preserve"> </w:t>
      </w:r>
      <w:r>
        <w:t xml:space="preserve">diskutiert </w:t>
      </w:r>
      <w:r>
        <w:rPr>
          <w:spacing w:val="3"/>
        </w:rPr>
        <w:t xml:space="preserve"> </w:t>
      </w:r>
      <w:r>
        <w:t xml:space="preserve">– </w:t>
      </w:r>
      <w:r>
        <w:rPr>
          <w:spacing w:val="3"/>
        </w:rPr>
        <w:t xml:space="preserve"> </w:t>
      </w:r>
      <w:r>
        <w:t xml:space="preserve">auf </w:t>
      </w:r>
      <w:r>
        <w:rPr>
          <w:spacing w:val="3"/>
        </w:rPr>
        <w:t xml:space="preserve"> </w:t>
      </w:r>
      <w:r>
        <w:t xml:space="preserve">der </w:t>
      </w:r>
      <w:r>
        <w:rPr>
          <w:spacing w:val="3"/>
        </w:rPr>
        <w:t xml:space="preserve"> </w:t>
      </w:r>
      <w:r>
        <w:rPr>
          <w:spacing w:val="-2"/>
        </w:rPr>
        <w:t>OER-Konf</w:t>
      </w:r>
      <w:r>
        <w:rPr>
          <w:spacing w:val="-1"/>
        </w:rPr>
        <w:t>erenz</w:t>
      </w:r>
      <w:r>
        <w:t xml:space="preserve"> </w:t>
      </w:r>
      <w:r>
        <w:rPr>
          <w:spacing w:val="3"/>
        </w:rPr>
        <w:t xml:space="preserve"> </w:t>
      </w:r>
      <w:r>
        <w:t xml:space="preserve">der 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ikimedia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Deutschland</w:t>
      </w:r>
      <w:r>
        <w:t xml:space="preserve"> </w:t>
      </w:r>
      <w:r>
        <w:rPr>
          <w:spacing w:val="3"/>
        </w:rPr>
        <w:t xml:space="preserve"> </w:t>
      </w:r>
      <w:r>
        <w:t>e.</w:t>
      </w:r>
      <w:r>
        <w:rPr>
          <w:spacing w:val="-26"/>
        </w:rPr>
        <w:t xml:space="preserve"> </w:t>
      </w:r>
      <w:r>
        <w:rPr>
          <w:spacing w:val="-11"/>
        </w:rPr>
        <w:t>V.</w:t>
      </w:r>
      <w:r>
        <w:t xml:space="preserve"> </w:t>
      </w:r>
      <w:r>
        <w:rPr>
          <w:spacing w:val="3"/>
        </w:rPr>
        <w:t xml:space="preserve"> </w:t>
      </w:r>
      <w:r>
        <w:t xml:space="preserve">mit </w:t>
      </w:r>
      <w:r>
        <w:rPr>
          <w:spacing w:val="3"/>
        </w:rPr>
        <w:t xml:space="preserve"> </w:t>
      </w:r>
      <w:r>
        <w:t xml:space="preserve">dem </w:t>
      </w:r>
      <w:r>
        <w:rPr>
          <w:spacing w:val="3"/>
        </w:rPr>
        <w:t xml:space="preserve"> </w:t>
      </w:r>
      <w:r>
        <w:rPr>
          <w:spacing w:val="-2"/>
        </w:rPr>
        <w:t>Ti</w:t>
      </w:r>
      <w:r>
        <w:rPr>
          <w:spacing w:val="-1"/>
        </w:rPr>
        <w:t>te</w:t>
      </w:r>
      <w:r>
        <w:rPr>
          <w:spacing w:val="-2"/>
        </w:rPr>
        <w:t>l</w:t>
      </w:r>
    </w:p>
    <w:p w14:paraId="143E981B" w14:textId="77777777" w:rsidR="00DE260F" w:rsidRDefault="00842F04">
      <w:pPr>
        <w:pStyle w:val="Textkrper"/>
        <w:spacing w:before="1" w:line="263" w:lineRule="auto"/>
        <w:ind w:right="1131"/>
        <w:jc w:val="both"/>
      </w:pPr>
      <w:r>
        <w:rPr>
          <w:spacing w:val="-3"/>
        </w:rPr>
        <w:t>„</w:t>
      </w:r>
      <w:hyperlink r:id="rId163">
        <w:r>
          <w:rPr>
            <w:spacing w:val="-3"/>
          </w:rPr>
          <w:t>#OERde1</w:t>
        </w:r>
        <w:r>
          <w:rPr>
            <w:spacing w:val="-2"/>
          </w:rPr>
          <w:t>4</w:t>
        </w:r>
        <w:r>
          <w:rPr>
            <w:spacing w:val="-9"/>
          </w:rPr>
          <w:t xml:space="preserve"> </w:t>
        </w:r>
        <w:r>
          <w:t>–</w:t>
        </w:r>
        <w:r>
          <w:rPr>
            <w:spacing w:val="-8"/>
          </w:rPr>
          <w:t xml:space="preserve"> </w:t>
        </w:r>
        <w:r>
          <w:t>Die</w:t>
        </w:r>
        <w:r>
          <w:rPr>
            <w:spacing w:val="-8"/>
          </w:rPr>
          <w:t xml:space="preserve"> </w:t>
        </w:r>
        <w:r>
          <w:t>Zukunft</w:t>
        </w:r>
        <w:r>
          <w:rPr>
            <w:spacing w:val="-8"/>
          </w:rPr>
          <w:t xml:space="preserve"> </w:t>
        </w:r>
        <w:r>
          <w:rPr>
            <w:spacing w:val="-2"/>
          </w:rPr>
          <w:t>F</w:t>
        </w:r>
        <w:r>
          <w:rPr>
            <w:spacing w:val="-1"/>
          </w:rPr>
          <w:t>reier</w:t>
        </w:r>
        <w:r>
          <w:rPr>
            <w:spacing w:val="-8"/>
          </w:rPr>
          <w:t xml:space="preserve"> </w:t>
        </w:r>
        <w:r>
          <w:rPr>
            <w:spacing w:val="-1"/>
          </w:rPr>
          <w:t>Bildungsmaterialien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63</w:t>
      </w:r>
      <w:r>
        <w:rPr>
          <w:spacing w:val="-2"/>
        </w:rPr>
        <w:t>.</w:t>
      </w:r>
      <w:r>
        <w:rPr>
          <w:spacing w:val="-8"/>
        </w:rPr>
        <w:t xml:space="preserve"> </w:t>
      </w:r>
      <w:r>
        <w:rPr>
          <w:spacing w:val="-5"/>
        </w:rPr>
        <w:t>Dr.</w:t>
      </w:r>
      <w:r>
        <w:rPr>
          <w:spacing w:val="-8"/>
        </w:rPr>
        <w:t xml:space="preserve"> </w:t>
      </w:r>
      <w:r>
        <w:t>Sabine</w:t>
      </w:r>
      <w:r>
        <w:rPr>
          <w:spacing w:val="-8"/>
        </w:rPr>
        <w:t xml:space="preserve"> </w:t>
      </w:r>
      <w:r>
        <w:t>Preusse,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izepräsidentin</w:t>
      </w:r>
      <w:r>
        <w:rPr>
          <w:spacing w:val="-8"/>
        </w:rPr>
        <w:t xml:space="preserve"> </w:t>
      </w:r>
      <w:r>
        <w:t>des</w:t>
      </w:r>
      <w:r>
        <w:rPr>
          <w:spacing w:val="77"/>
          <w:w w:val="102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sverbands</w:t>
      </w:r>
      <w:r>
        <w:rPr>
          <w:spacing w:val="4"/>
        </w:rPr>
        <w:t xml:space="preserve"> </w:t>
      </w:r>
      <w:r>
        <w:t>für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rainer</w:t>
      </w:r>
      <w:r>
        <w:rPr>
          <w:spacing w:val="-3"/>
        </w:rPr>
        <w:t>,</w:t>
      </w:r>
      <w:r>
        <w:rPr>
          <w:spacing w:val="5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ater</w:t>
      </w:r>
      <w:r>
        <w:rPr>
          <w:spacing w:val="4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rPr>
          <w:spacing w:val="-2"/>
        </w:rPr>
        <w:t>Coac</w:t>
      </w:r>
      <w:r>
        <w:rPr>
          <w:spacing w:val="-1"/>
        </w:rPr>
        <w:t>hes</w:t>
      </w:r>
      <w:r>
        <w:rPr>
          <w:spacing w:val="5"/>
        </w:rPr>
        <w:t xml:space="preserve"> </w:t>
      </w:r>
      <w:r>
        <w:rPr>
          <w:spacing w:val="-3"/>
        </w:rPr>
        <w:t>(</w:t>
      </w:r>
      <w:hyperlink r:id="rId164">
        <w:r>
          <w:rPr>
            <w:spacing w:val="-3"/>
          </w:rPr>
          <w:t>BDVT</w:t>
        </w:r>
        <w:r>
          <w:rPr>
            <w:spacing w:val="5"/>
          </w:rPr>
          <w:t xml:space="preserve"> </w:t>
        </w:r>
        <w:r>
          <w:t>e.</w:t>
        </w:r>
        <w:r>
          <w:rPr>
            <w:spacing w:val="-29"/>
          </w:rPr>
          <w:t xml:space="preserve"> </w:t>
        </w:r>
        <w:r>
          <w:rPr>
            <w:spacing w:val="-5"/>
          </w:rPr>
          <w:t>V.</w:t>
        </w:r>
      </w:hyperlink>
      <w:r>
        <w:rPr>
          <w:spacing w:val="-4"/>
          <w:position w:val="6"/>
          <w:sz w:val="12"/>
          <w:szCs w:val="12"/>
        </w:rPr>
        <w:t>64</w:t>
      </w:r>
      <w:r>
        <w:rPr>
          <w:spacing w:val="-5"/>
        </w:rPr>
        <w:t>),</w:t>
      </w:r>
      <w:r>
        <w:rPr>
          <w:spacing w:val="5"/>
        </w:rPr>
        <w:t xml:space="preserve"> </w:t>
      </w:r>
      <w:r>
        <w:t>bot</w:t>
      </w:r>
      <w:r>
        <w:rPr>
          <w:spacing w:val="4"/>
        </w:rPr>
        <w:t xml:space="preserve"> </w:t>
      </w:r>
      <w:r>
        <w:t>eine</w:t>
      </w:r>
      <w:r>
        <w:rPr>
          <w:spacing w:val="5"/>
        </w:rPr>
        <w:t xml:space="preserve"> </w:t>
      </w:r>
      <w:r>
        <w:t>Session</w:t>
      </w:r>
      <w:r>
        <w:rPr>
          <w:spacing w:val="5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t>dem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itel</w:t>
      </w:r>
    </w:p>
    <w:p w14:paraId="405E03B9" w14:textId="77777777" w:rsidR="00DE260F" w:rsidRDefault="00C53DEE">
      <w:pPr>
        <w:pStyle w:val="Textkrper"/>
        <w:spacing w:before="1" w:line="263" w:lineRule="auto"/>
        <w:ind w:right="1131"/>
        <w:jc w:val="both"/>
      </w:pPr>
      <w:hyperlink r:id="rId165">
        <w:r w:rsidR="00842F04">
          <w:t>„OER</w:t>
        </w:r>
        <w:r w:rsidR="00842F04">
          <w:rPr>
            <w:spacing w:val="-14"/>
          </w:rPr>
          <w:t xml:space="preserve"> </w:t>
        </w:r>
        <w:r w:rsidR="00842F04">
          <w:t>meets</w:t>
        </w:r>
        <w:r w:rsidR="00842F04">
          <w:rPr>
            <w:spacing w:val="-13"/>
          </w:rPr>
          <w:t xml:space="preserve"> </w:t>
        </w:r>
        <w:r w:rsidR="00842F04">
          <w:rPr>
            <w:spacing w:val="-2"/>
          </w:rPr>
          <w:t>T</w:t>
        </w:r>
        <w:r w:rsidR="00842F04">
          <w:rPr>
            <w:spacing w:val="-1"/>
          </w:rPr>
          <w:t>rainer</w:t>
        </w:r>
      </w:hyperlink>
      <w:r w:rsidR="00842F04">
        <w:rPr>
          <w:spacing w:val="-2"/>
        </w:rPr>
        <w:t>“</w:t>
      </w:r>
      <w:r w:rsidR="00842F04">
        <w:rPr>
          <w:spacing w:val="-1"/>
          <w:position w:val="6"/>
          <w:sz w:val="12"/>
          <w:szCs w:val="12"/>
        </w:rPr>
        <w:t>65</w:t>
      </w:r>
      <w:r w:rsidR="00842F04">
        <w:rPr>
          <w:spacing w:val="5"/>
          <w:position w:val="6"/>
          <w:sz w:val="12"/>
          <w:szCs w:val="12"/>
        </w:rPr>
        <w:t xml:space="preserve"> </w:t>
      </w:r>
      <w:r w:rsidR="00842F04">
        <w:t>an</w:t>
      </w:r>
      <w:r w:rsidR="00842F04">
        <w:rPr>
          <w:spacing w:val="-14"/>
        </w:rPr>
        <w:t xml:space="preserve"> </w:t>
      </w:r>
      <w:r w:rsidR="00842F04">
        <w:t>und</w:t>
      </w:r>
      <w:r w:rsidR="00842F04">
        <w:rPr>
          <w:spacing w:val="-13"/>
        </w:rPr>
        <w:t xml:space="preserve"> </w:t>
      </w:r>
      <w:r w:rsidR="00842F04">
        <w:t>Hedwig</w:t>
      </w:r>
      <w:r w:rsidR="00842F04">
        <w:rPr>
          <w:spacing w:val="-13"/>
        </w:rPr>
        <w:t xml:space="preserve"> </w:t>
      </w:r>
      <w:r w:rsidR="00842F04">
        <w:t>Seipel,</w:t>
      </w:r>
      <w:r w:rsidR="00842F04">
        <w:rPr>
          <w:spacing w:val="-13"/>
        </w:rPr>
        <w:t xml:space="preserve"> </w:t>
      </w:r>
      <w:r w:rsidR="00842F04">
        <w:rPr>
          <w:spacing w:val="-2"/>
        </w:rPr>
        <w:t>Leit</w:t>
      </w:r>
      <w:r w:rsidR="00842F04">
        <w:rPr>
          <w:spacing w:val="-1"/>
        </w:rPr>
        <w:t>erin</w:t>
      </w:r>
      <w:r w:rsidR="00842F04">
        <w:rPr>
          <w:spacing w:val="-13"/>
        </w:rPr>
        <w:t xml:space="preserve"> </w:t>
      </w:r>
      <w:r w:rsidR="00842F04">
        <w:t>der</w:t>
      </w:r>
      <w:r w:rsidR="00842F04">
        <w:rPr>
          <w:spacing w:val="-13"/>
        </w:rPr>
        <w:t xml:space="preserve"> </w:t>
      </w:r>
      <w:r w:rsidR="00842F04">
        <w:rPr>
          <w:spacing w:val="-3"/>
        </w:rPr>
        <w:t>Fac</w:t>
      </w:r>
      <w:r w:rsidR="00842F04">
        <w:rPr>
          <w:spacing w:val="-2"/>
        </w:rPr>
        <w:t>hgruppe</w:t>
      </w:r>
      <w:r w:rsidR="00842F04">
        <w:rPr>
          <w:spacing w:val="-13"/>
        </w:rPr>
        <w:t xml:space="preserve"> </w:t>
      </w:r>
      <w:r w:rsidR="00842F04">
        <w:rPr>
          <w:spacing w:val="-2"/>
        </w:rPr>
        <w:t>E-Lear</w:t>
      </w:r>
      <w:r w:rsidR="00842F04">
        <w:rPr>
          <w:spacing w:val="-1"/>
        </w:rPr>
        <w:t>ning</w:t>
      </w:r>
      <w:r w:rsidR="00842F04">
        <w:rPr>
          <w:spacing w:val="-13"/>
        </w:rPr>
        <w:t xml:space="preserve"> </w:t>
      </w:r>
      <w:r w:rsidR="00842F04">
        <w:t>des</w:t>
      </w:r>
      <w:r w:rsidR="00842F04">
        <w:rPr>
          <w:spacing w:val="-13"/>
        </w:rPr>
        <w:t xml:space="preserve"> </w:t>
      </w:r>
      <w:r w:rsidR="00842F04">
        <w:rPr>
          <w:spacing w:val="-6"/>
        </w:rPr>
        <w:t>BDVT,</w:t>
      </w:r>
      <w:r w:rsidR="00842F04">
        <w:rPr>
          <w:spacing w:val="-13"/>
        </w:rPr>
        <w:t xml:space="preserve"> </w:t>
      </w:r>
      <w:r w:rsidR="00842F04">
        <w:rPr>
          <w:spacing w:val="-1"/>
        </w:rPr>
        <w:t>dis</w:t>
      </w:r>
      <w:r w:rsidR="00842F04">
        <w:rPr>
          <w:spacing w:val="-2"/>
        </w:rPr>
        <w:t>-</w:t>
      </w:r>
      <w:r w:rsidR="00842F04">
        <w:rPr>
          <w:spacing w:val="71"/>
          <w:w w:val="75"/>
        </w:rPr>
        <w:t xml:space="preserve"> </w:t>
      </w:r>
      <w:r w:rsidR="00842F04">
        <w:rPr>
          <w:spacing w:val="-1"/>
        </w:rPr>
        <w:t>kutierte</w:t>
      </w:r>
      <w:r w:rsidR="00842F04">
        <w:rPr>
          <w:spacing w:val="-9"/>
        </w:rPr>
        <w:t xml:space="preserve"> </w:t>
      </w:r>
      <w:r w:rsidR="00842F04">
        <w:t>in</w:t>
      </w:r>
      <w:r w:rsidR="00842F04">
        <w:rPr>
          <w:spacing w:val="-9"/>
        </w:rPr>
        <w:t xml:space="preserve"> </w:t>
      </w:r>
      <w:r w:rsidR="00842F04">
        <w:t>ihrer</w:t>
      </w:r>
      <w:r w:rsidR="00842F04">
        <w:rPr>
          <w:spacing w:val="-9"/>
        </w:rPr>
        <w:t xml:space="preserve"> </w:t>
      </w:r>
      <w:r w:rsidR="00842F04">
        <w:t>Session</w:t>
      </w:r>
      <w:r w:rsidR="00842F04">
        <w:rPr>
          <w:spacing w:val="-9"/>
        </w:rPr>
        <w:t xml:space="preserve"> </w:t>
      </w:r>
      <w:r w:rsidR="00842F04">
        <w:t>das</w:t>
      </w:r>
      <w:r w:rsidR="00842F04">
        <w:rPr>
          <w:spacing w:val="-9"/>
        </w:rPr>
        <w:t xml:space="preserve"> </w:t>
      </w:r>
      <w:r w:rsidR="00842F04">
        <w:t>Thema</w:t>
      </w:r>
      <w:r w:rsidR="00842F04">
        <w:rPr>
          <w:spacing w:val="-9"/>
        </w:rPr>
        <w:t xml:space="preserve"> </w:t>
      </w:r>
      <w:r w:rsidR="00842F04">
        <w:rPr>
          <w:spacing w:val="-2"/>
        </w:rPr>
        <w:t>„</w:t>
      </w:r>
      <w:hyperlink r:id="rId166">
        <w:r w:rsidR="00842F04">
          <w:rPr>
            <w:spacing w:val="-2"/>
          </w:rPr>
          <w:t>Corpor</w:t>
        </w:r>
        <w:r w:rsidR="00842F04">
          <w:rPr>
            <w:spacing w:val="-1"/>
          </w:rPr>
          <w:t>ate</w:t>
        </w:r>
        <w:r w:rsidR="00842F04">
          <w:rPr>
            <w:spacing w:val="-9"/>
          </w:rPr>
          <w:t xml:space="preserve"> </w:t>
        </w:r>
        <w:r w:rsidR="00842F04">
          <w:rPr>
            <w:spacing w:val="-2"/>
          </w:rPr>
          <w:t>Lear</w:t>
        </w:r>
        <w:r w:rsidR="00842F04">
          <w:rPr>
            <w:spacing w:val="-1"/>
          </w:rPr>
          <w:t>ning</w:t>
        </w:r>
        <w:r w:rsidR="00842F04">
          <w:rPr>
            <w:spacing w:val="-8"/>
          </w:rPr>
          <w:t xml:space="preserve"> </w:t>
        </w:r>
        <w:r w:rsidR="00842F04">
          <w:t>meets</w:t>
        </w:r>
        <w:r w:rsidR="00842F04">
          <w:rPr>
            <w:spacing w:val="-9"/>
          </w:rPr>
          <w:t xml:space="preserve"> </w:t>
        </w:r>
        <w:r w:rsidR="00842F04">
          <w:t>OER</w:t>
        </w:r>
        <w:r w:rsidR="00842F04">
          <w:rPr>
            <w:spacing w:val="-9"/>
          </w:rPr>
          <w:t xml:space="preserve"> </w:t>
        </w:r>
        <w:r w:rsidR="00842F04">
          <w:t>–</w:t>
        </w:r>
        <w:r w:rsidR="00842F04">
          <w:rPr>
            <w:spacing w:val="-9"/>
          </w:rPr>
          <w:t xml:space="preserve"> </w:t>
        </w:r>
        <w:r w:rsidR="00842F04">
          <w:rPr>
            <w:spacing w:val="-3"/>
          </w:rPr>
          <w:t>Wie</w:t>
        </w:r>
        <w:r w:rsidR="00842F04">
          <w:rPr>
            <w:spacing w:val="-9"/>
          </w:rPr>
          <w:t xml:space="preserve"> </w:t>
        </w:r>
        <w:r w:rsidR="00842F04">
          <w:rPr>
            <w:spacing w:val="-1"/>
          </w:rPr>
          <w:t>betriebliche</w:t>
        </w:r>
        <w:r w:rsidR="00842F04">
          <w:rPr>
            <w:spacing w:val="-9"/>
          </w:rPr>
          <w:t xml:space="preserve"> </w:t>
        </w:r>
        <w:r w:rsidR="00842F04">
          <w:rPr>
            <w:spacing w:val="-3"/>
          </w:rPr>
          <w:t>W</w:t>
        </w:r>
        <w:r w:rsidR="00842F04">
          <w:rPr>
            <w:spacing w:val="-2"/>
          </w:rPr>
          <w:t>eiterbil</w:t>
        </w:r>
        <w:r w:rsidR="00842F04">
          <w:rPr>
            <w:spacing w:val="-3"/>
          </w:rPr>
          <w:t>-</w:t>
        </w:r>
      </w:hyperlink>
      <w:r w:rsidR="00842F04">
        <w:rPr>
          <w:spacing w:val="51"/>
          <w:w w:val="75"/>
        </w:rPr>
        <w:t xml:space="preserve"> </w:t>
      </w:r>
      <w:hyperlink r:id="rId167">
        <w:r w:rsidR="00842F04">
          <w:t>dung</w:t>
        </w:r>
        <w:r w:rsidR="00842F04">
          <w:rPr>
            <w:spacing w:val="-7"/>
          </w:rPr>
          <w:t xml:space="preserve"> </w:t>
        </w:r>
        <w:r w:rsidR="00842F04">
          <w:t>auf</w:t>
        </w:r>
        <w:r w:rsidR="00842F04">
          <w:rPr>
            <w:spacing w:val="-6"/>
          </w:rPr>
          <w:t xml:space="preserve"> </w:t>
        </w:r>
        <w:r w:rsidR="00842F04">
          <w:t>OER</w:t>
        </w:r>
        <w:r w:rsidR="00842F04">
          <w:rPr>
            <w:spacing w:val="-6"/>
          </w:rPr>
          <w:t xml:space="preserve"> </w:t>
        </w:r>
        <w:r w:rsidR="00842F04">
          <w:rPr>
            <w:spacing w:val="-1"/>
          </w:rPr>
          <w:t>reagiert</w:t>
        </w:r>
      </w:hyperlink>
      <w:r w:rsidR="00842F04">
        <w:rPr>
          <w:spacing w:val="-2"/>
        </w:rPr>
        <w:t>“</w:t>
      </w:r>
      <w:r w:rsidR="00842F04">
        <w:rPr>
          <w:spacing w:val="-1"/>
          <w:position w:val="6"/>
          <w:sz w:val="12"/>
          <w:szCs w:val="12"/>
        </w:rPr>
        <w:t>66</w:t>
      </w:r>
      <w:r w:rsidR="00842F04">
        <w:rPr>
          <w:spacing w:val="-2"/>
        </w:rPr>
        <w:t>.</w:t>
      </w:r>
      <w:r w:rsidR="00842F04">
        <w:rPr>
          <w:spacing w:val="-6"/>
        </w:rPr>
        <w:t xml:space="preserve"> </w:t>
      </w:r>
      <w:r w:rsidR="00842F04">
        <w:rPr>
          <w:spacing w:val="-4"/>
        </w:rPr>
        <w:t>A</w:t>
      </w:r>
      <w:r w:rsidR="00842F04">
        <w:rPr>
          <w:spacing w:val="-3"/>
        </w:rPr>
        <w:t>us</w:t>
      </w:r>
      <w:r w:rsidR="00842F04">
        <w:rPr>
          <w:spacing w:val="-6"/>
        </w:rPr>
        <w:t xml:space="preserve"> </w:t>
      </w:r>
      <w:r w:rsidR="00842F04">
        <w:t>diesem</w:t>
      </w:r>
      <w:r w:rsidR="00842F04">
        <w:rPr>
          <w:spacing w:val="-7"/>
        </w:rPr>
        <w:t xml:space="preserve"> </w:t>
      </w:r>
      <w:r w:rsidR="00842F04">
        <w:rPr>
          <w:spacing w:val="-4"/>
        </w:rPr>
        <w:t>T</w:t>
      </w:r>
      <w:r w:rsidR="00842F04">
        <w:rPr>
          <w:spacing w:val="-3"/>
        </w:rPr>
        <w:t>alk</w:t>
      </w:r>
      <w:r w:rsidR="00842F04">
        <w:rPr>
          <w:spacing w:val="-6"/>
        </w:rPr>
        <w:t xml:space="preserve"> </w:t>
      </w:r>
      <w:r w:rsidR="00842F04">
        <w:rPr>
          <w:spacing w:val="-2"/>
        </w:rPr>
        <w:t>er</w:t>
      </w:r>
      <w:r w:rsidR="00842F04">
        <w:rPr>
          <w:spacing w:val="-3"/>
        </w:rPr>
        <w:t>g</w:t>
      </w:r>
      <w:r w:rsidR="00842F04">
        <w:rPr>
          <w:spacing w:val="-2"/>
        </w:rPr>
        <w:t>ab</w:t>
      </w:r>
      <w:r w:rsidR="00842F04">
        <w:rPr>
          <w:spacing w:val="-6"/>
        </w:rPr>
        <w:t xml:space="preserve"> </w:t>
      </w:r>
      <w:r w:rsidR="00842F04">
        <w:rPr>
          <w:spacing w:val="-2"/>
        </w:rPr>
        <w:t>sich</w:t>
      </w:r>
      <w:r w:rsidR="00842F04">
        <w:rPr>
          <w:spacing w:val="-6"/>
        </w:rPr>
        <w:t xml:space="preserve"> </w:t>
      </w:r>
      <w:r w:rsidR="00842F04">
        <w:t>für</w:t>
      </w:r>
      <w:r w:rsidR="00842F04">
        <w:rPr>
          <w:spacing w:val="-6"/>
        </w:rPr>
        <w:t xml:space="preserve"> </w:t>
      </w:r>
      <w:r w:rsidR="00842F04">
        <w:rPr>
          <w:spacing w:val="-1"/>
        </w:rPr>
        <w:t>Deutschland</w:t>
      </w:r>
      <w:r w:rsidR="00842F04">
        <w:rPr>
          <w:spacing w:val="-7"/>
        </w:rPr>
        <w:t xml:space="preserve"> </w:t>
      </w:r>
      <w:r w:rsidR="00842F04">
        <w:t>die</w:t>
      </w:r>
      <w:r w:rsidR="00842F04">
        <w:rPr>
          <w:spacing w:val="-6"/>
        </w:rPr>
        <w:t xml:space="preserve"> </w:t>
      </w:r>
      <w:r w:rsidR="00842F04">
        <w:rPr>
          <w:spacing w:val="-3"/>
        </w:rPr>
        <w:t>Einsc</w:t>
      </w:r>
      <w:r w:rsidR="00842F04">
        <w:rPr>
          <w:spacing w:val="-2"/>
        </w:rPr>
        <w:t>hätzung</w:t>
      </w:r>
      <w:r w:rsidR="00842F04">
        <w:rPr>
          <w:spacing w:val="-2"/>
          <w:position w:val="6"/>
          <w:sz w:val="12"/>
          <w:szCs w:val="12"/>
        </w:rPr>
        <w:t>67</w:t>
      </w:r>
      <w:r w:rsidR="00842F04">
        <w:rPr>
          <w:spacing w:val="-3"/>
        </w:rPr>
        <w:t>,</w:t>
      </w:r>
      <w:r w:rsidR="00842F04">
        <w:rPr>
          <w:spacing w:val="-6"/>
        </w:rPr>
        <w:t xml:space="preserve"> </w:t>
      </w:r>
      <w:r w:rsidR="00842F04">
        <w:t>dass</w:t>
      </w:r>
      <w:r w:rsidR="00842F04">
        <w:rPr>
          <w:spacing w:val="-6"/>
        </w:rPr>
        <w:t xml:space="preserve"> </w:t>
      </w:r>
      <w:r w:rsidR="00842F04">
        <w:t>in</w:t>
      </w:r>
      <w:r w:rsidR="00842F04">
        <w:rPr>
          <w:spacing w:val="67"/>
          <w:w w:val="101"/>
        </w:rPr>
        <w:t xml:space="preserve"> </w:t>
      </w:r>
      <w:r w:rsidR="00842F04">
        <w:t>der</w:t>
      </w:r>
      <w:r w:rsidR="00842F04">
        <w:rPr>
          <w:spacing w:val="-2"/>
        </w:rPr>
        <w:t xml:space="preserve"> W</w:t>
      </w:r>
      <w:r w:rsidR="00842F04">
        <w:rPr>
          <w:spacing w:val="-1"/>
        </w:rPr>
        <w:t>eiterbildungslandschaft</w:t>
      </w:r>
      <w:r w:rsidR="00842F04">
        <w:rPr>
          <w:spacing w:val="-2"/>
        </w:rPr>
        <w:t xml:space="preserve"> </w:t>
      </w:r>
      <w:r w:rsidR="00842F04">
        <w:rPr>
          <w:spacing w:val="-3"/>
        </w:rPr>
        <w:t>noc</w:t>
      </w:r>
      <w:r w:rsidR="00842F04">
        <w:rPr>
          <w:spacing w:val="-2"/>
        </w:rPr>
        <w:t>h g</w:t>
      </w:r>
      <w:r w:rsidR="00842F04">
        <w:rPr>
          <w:spacing w:val="-1"/>
        </w:rPr>
        <w:t>r</w:t>
      </w:r>
      <w:r w:rsidR="00842F04">
        <w:rPr>
          <w:spacing w:val="-2"/>
        </w:rPr>
        <w:t>oße W</w:t>
      </w:r>
      <w:r w:rsidR="00842F04">
        <w:rPr>
          <w:spacing w:val="-1"/>
        </w:rPr>
        <w:t>issensdefizite</w:t>
      </w:r>
      <w:r w:rsidR="00842F04">
        <w:rPr>
          <w:spacing w:val="-2"/>
        </w:rPr>
        <w:t xml:space="preserve"> </w:t>
      </w:r>
      <w:r w:rsidR="00842F04">
        <w:t>über</w:t>
      </w:r>
      <w:r w:rsidR="00842F04">
        <w:rPr>
          <w:spacing w:val="-2"/>
        </w:rPr>
        <w:t xml:space="preserve"> </w:t>
      </w:r>
      <w:r w:rsidR="00842F04">
        <w:t>OER</w:t>
      </w:r>
      <w:r w:rsidR="00842F04">
        <w:rPr>
          <w:spacing w:val="-2"/>
        </w:rPr>
        <w:t xml:space="preserve"> bestehen </w:t>
      </w:r>
      <w:r w:rsidR="00842F04">
        <w:t>und</w:t>
      </w:r>
      <w:r w:rsidR="00842F04">
        <w:rPr>
          <w:spacing w:val="-2"/>
        </w:rPr>
        <w:t xml:space="preserve"> </w:t>
      </w:r>
      <w:r w:rsidR="00842F04">
        <w:t>der</w:t>
      </w:r>
      <w:r w:rsidR="00842F04">
        <w:rPr>
          <w:spacing w:val="-2"/>
        </w:rPr>
        <w:t xml:space="preserve"> </w:t>
      </w:r>
      <w:r w:rsidR="00842F04">
        <w:t>Aspekt</w:t>
      </w:r>
      <w:r w:rsidR="00842F04">
        <w:rPr>
          <w:spacing w:val="-2"/>
        </w:rPr>
        <w:t xml:space="preserve"> </w:t>
      </w:r>
      <w:r w:rsidR="00842F04">
        <w:t>der</w:t>
      </w:r>
      <w:r w:rsidR="00842F04">
        <w:rPr>
          <w:spacing w:val="53"/>
          <w:w w:val="102"/>
        </w:rPr>
        <w:t xml:space="preserve"> </w:t>
      </w:r>
      <w:r w:rsidR="00842F04">
        <w:rPr>
          <w:spacing w:val="-3"/>
        </w:rPr>
        <w:t>Kos</w:t>
      </w:r>
      <w:r w:rsidR="00842F04">
        <w:rPr>
          <w:spacing w:val="-2"/>
        </w:rPr>
        <w:t>tenfreiheit</w:t>
      </w:r>
      <w:r w:rsidR="00842F04">
        <w:rPr>
          <w:spacing w:val="-3"/>
        </w:rPr>
        <w:t xml:space="preserve"> </w:t>
      </w:r>
      <w:r w:rsidR="00842F04">
        <w:rPr>
          <w:spacing w:val="-1"/>
        </w:rPr>
        <w:t>kritisch</w:t>
      </w:r>
      <w:r w:rsidR="00842F04">
        <w:rPr>
          <w:spacing w:val="-3"/>
        </w:rPr>
        <w:t xml:space="preserve"> </w:t>
      </w:r>
      <w:r w:rsidR="00842F04">
        <w:rPr>
          <w:spacing w:val="-1"/>
        </w:rPr>
        <w:t>beurteilt</w:t>
      </w:r>
      <w:r w:rsidR="00842F04">
        <w:rPr>
          <w:spacing w:val="-3"/>
        </w:rPr>
        <w:t xml:space="preserve"> </w:t>
      </w:r>
      <w:r w:rsidR="00842F04">
        <w:t>wird.</w:t>
      </w:r>
    </w:p>
    <w:p w14:paraId="71C1A7B8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D4C440B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61DB19C2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Die</w:t>
      </w:r>
      <w:r>
        <w:rPr>
          <w:rFonts w:ascii="Times New Roman" w:hAnsi="Times New Roman"/>
          <w:b/>
          <w:spacing w:val="-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deutschen</w:t>
      </w:r>
      <w:r>
        <w:rPr>
          <w:rFonts w:ascii="Times New Roman" w:hAnsi="Times New Roman"/>
          <w:b/>
          <w:spacing w:val="-30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Volkshochschulen</w:t>
      </w:r>
      <w:r>
        <w:rPr>
          <w:rFonts w:ascii="Times New Roman" w:hAnsi="Times New Roman"/>
          <w:b/>
          <w:spacing w:val="-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und</w:t>
      </w:r>
      <w:r>
        <w:rPr>
          <w:rFonts w:ascii="Times New Roman" w:hAnsi="Times New Roman"/>
          <w:b/>
          <w:spacing w:val="-27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ihr</w:t>
      </w:r>
      <w:r>
        <w:rPr>
          <w:rFonts w:ascii="Times New Roman" w:hAnsi="Times New Roman"/>
          <w:b/>
          <w:spacing w:val="-1"/>
          <w:sz w:val="18"/>
        </w:rPr>
        <w:t>e</w:t>
      </w:r>
      <w:r>
        <w:rPr>
          <w:rFonts w:ascii="Times New Roman" w:hAnsi="Times New Roman"/>
          <w:b/>
          <w:spacing w:val="-30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Verbände</w:t>
      </w:r>
    </w:p>
    <w:p w14:paraId="2D78176C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73274BF2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1"/>
        </w:rPr>
        <w:t>Zentrale</w:t>
      </w:r>
      <w:r>
        <w:rPr>
          <w:spacing w:val="24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</w:t>
      </w:r>
      <w:r>
        <w:rPr>
          <w:spacing w:val="24"/>
        </w:rPr>
        <w:t xml:space="preserve"> </w:t>
      </w:r>
      <w:r>
        <w:t>im</w:t>
      </w:r>
      <w:r>
        <w:rPr>
          <w:spacing w:val="24"/>
        </w:rPr>
        <w:t xml:space="preserve"> </w:t>
      </w:r>
      <w:r>
        <w:t>Zusammenhang</w:t>
      </w:r>
      <w:r>
        <w:rPr>
          <w:spacing w:val="24"/>
        </w:rPr>
        <w:t xml:space="preserve"> </w:t>
      </w:r>
      <w:r>
        <w:t>mit</w:t>
      </w:r>
      <w:r>
        <w:rPr>
          <w:spacing w:val="24"/>
        </w:rPr>
        <w:t xml:space="preserve"> </w:t>
      </w:r>
      <w:r>
        <w:rPr>
          <w:spacing w:val="-2"/>
        </w:rPr>
        <w:t>OER-</w:t>
      </w:r>
      <w:r>
        <w:rPr>
          <w:spacing w:val="-1"/>
        </w:rPr>
        <w:t>Aktivitäten</w:t>
      </w:r>
      <w:r>
        <w:rPr>
          <w:spacing w:val="24"/>
        </w:rPr>
        <w:t xml:space="preserve"> </w:t>
      </w:r>
      <w:r>
        <w:t>sind</w:t>
      </w:r>
      <w:r>
        <w:rPr>
          <w:spacing w:val="24"/>
        </w:rPr>
        <w:t xml:space="preserve"> </w:t>
      </w:r>
      <w:r>
        <w:t>die</w:t>
      </w:r>
      <w:r>
        <w:rPr>
          <w:spacing w:val="24"/>
        </w:rPr>
        <w:t xml:space="preserve"> </w:t>
      </w:r>
      <w:r>
        <w:rPr>
          <w:spacing w:val="-1"/>
        </w:rPr>
        <w:t>deutschen</w:t>
      </w:r>
      <w:r>
        <w:rPr>
          <w:spacing w:val="24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shochschu</w:t>
      </w:r>
      <w:r>
        <w:rPr>
          <w:spacing w:val="-4"/>
        </w:rPr>
        <w:t>-</w:t>
      </w:r>
      <w:r>
        <w:rPr>
          <w:spacing w:val="67"/>
          <w:w w:val="75"/>
        </w:rPr>
        <w:t xml:space="preserve"> </w:t>
      </w:r>
      <w:r>
        <w:t>len,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2"/>
        </w:rPr>
        <w:t>Landesv</w:t>
      </w:r>
      <w:r>
        <w:rPr>
          <w:spacing w:val="-1"/>
        </w:rPr>
        <w:t>erbände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t>deren</w:t>
      </w:r>
      <w:r>
        <w:rPr>
          <w:spacing w:val="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emeinsamer</w:t>
      </w:r>
      <w:r>
        <w:rPr>
          <w:spacing w:val="6"/>
        </w:rPr>
        <w:t xml:space="preserve"> </w:t>
      </w:r>
      <w:r>
        <w:rPr>
          <w:spacing w:val="-2"/>
        </w:rPr>
        <w:t>Dac</w:t>
      </w:r>
      <w:r>
        <w:rPr>
          <w:spacing w:val="-1"/>
        </w:rPr>
        <w:t>hverband,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2"/>
        </w:rPr>
        <w:t>Deut-</w:t>
      </w:r>
      <w:r>
        <w:rPr>
          <w:spacing w:val="57"/>
          <w:w w:val="75"/>
        </w:rPr>
        <w:t xml:space="preserve"> </w:t>
      </w:r>
      <w:r>
        <w:rPr>
          <w:spacing w:val="-2"/>
        </w:rPr>
        <w:t>sche</w:t>
      </w:r>
      <w:r>
        <w:rPr>
          <w:spacing w:val="-16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shochsc</w:t>
      </w:r>
      <w:r>
        <w:rPr>
          <w:spacing w:val="-4"/>
        </w:rPr>
        <w:t>hul-V</w:t>
      </w:r>
      <w:r>
        <w:rPr>
          <w:spacing w:val="-3"/>
        </w:rPr>
        <w:t>erband</w:t>
      </w:r>
      <w:r>
        <w:rPr>
          <w:spacing w:val="-15"/>
        </w:rPr>
        <w:t xml:space="preserve"> </w:t>
      </w:r>
      <w:r>
        <w:t>e.</w:t>
      </w:r>
      <w:r>
        <w:rPr>
          <w:spacing w:val="-32"/>
        </w:rPr>
        <w:t xml:space="preserve"> </w:t>
      </w:r>
      <w:r>
        <w:rPr>
          <w:spacing w:val="-11"/>
        </w:rPr>
        <w:t>V.</w:t>
      </w:r>
      <w:r>
        <w:rPr>
          <w:spacing w:val="-15"/>
        </w:rPr>
        <w:t xml:space="preserve"> </w:t>
      </w:r>
      <w:r>
        <w:rPr>
          <w:spacing w:val="-3"/>
        </w:rPr>
        <w:t>(DVV),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Thema</w:t>
      </w:r>
      <w:r>
        <w:rPr>
          <w:spacing w:val="-16"/>
        </w:rPr>
        <w:t xml:space="preserve"> </w:t>
      </w:r>
      <w:r>
        <w:t>OER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seine</w:t>
      </w:r>
      <w:r>
        <w:rPr>
          <w:spacing w:val="-15"/>
        </w:rPr>
        <w:t xml:space="preserve"> </w:t>
      </w:r>
      <w:hyperlink r:id="rId168">
        <w:r>
          <w:rPr>
            <w:spacing w:val="-2"/>
          </w:rPr>
          <w:t>Bundesf</w:t>
        </w:r>
        <w:r>
          <w:rPr>
            <w:spacing w:val="-1"/>
          </w:rPr>
          <w:t>achber</w:t>
        </w:r>
        <w:r>
          <w:rPr>
            <w:spacing w:val="-2"/>
          </w:rPr>
          <w:t>eic</w:t>
        </w:r>
        <w:r>
          <w:rPr>
            <w:spacing w:val="-1"/>
          </w:rPr>
          <w:t>hsk</w:t>
        </w:r>
        <w:r>
          <w:rPr>
            <w:spacing w:val="-2"/>
          </w:rPr>
          <w:t>onf</w:t>
        </w:r>
        <w:r>
          <w:rPr>
            <w:spacing w:val="-1"/>
          </w:rPr>
          <w:t>e</w:t>
        </w:r>
        <w:r>
          <w:rPr>
            <w:spacing w:val="-2"/>
          </w:rPr>
          <w:t>-</w:t>
        </w:r>
      </w:hyperlink>
      <w:r>
        <w:rPr>
          <w:spacing w:val="43"/>
          <w:w w:val="75"/>
        </w:rPr>
        <w:t xml:space="preserve"> </w:t>
      </w:r>
      <w:hyperlink r:id="rId169">
        <w:r>
          <w:t>renz</w:t>
        </w:r>
        <w:r>
          <w:rPr>
            <w:spacing w:val="3"/>
          </w:rPr>
          <w:t xml:space="preserve"> </w:t>
        </w:r>
        <w:r>
          <w:t>Beruf</w:t>
        </w:r>
        <w:r>
          <w:rPr>
            <w:spacing w:val="3"/>
          </w:rPr>
          <w:t xml:space="preserve"> </w:t>
        </w:r>
        <w:r>
          <w:rPr>
            <w:spacing w:val="-7"/>
          </w:rPr>
          <w:t>2014</w:t>
        </w:r>
      </w:hyperlink>
      <w:r>
        <w:rPr>
          <w:spacing w:val="3"/>
        </w:rPr>
        <w:t xml:space="preserve"> </w:t>
      </w:r>
      <w:hyperlink r:id="rId170">
        <w:r>
          <w:t>–</w:t>
        </w:r>
      </w:hyperlink>
      <w:r>
        <w:rPr>
          <w:spacing w:val="4"/>
        </w:rPr>
        <w:t xml:space="preserve"> </w:t>
      </w:r>
      <w:hyperlink r:id="rId171">
        <w:r>
          <w:rPr>
            <w:spacing w:val="-3"/>
          </w:rPr>
          <w:t>N</w:t>
        </w:r>
        <w:r>
          <w:rPr>
            <w:spacing w:val="-2"/>
          </w:rPr>
          <w:t>eue</w:t>
        </w:r>
        <w:r>
          <w:rPr>
            <w:spacing w:val="3"/>
          </w:rPr>
          <w:t xml:space="preserve"> </w:t>
        </w:r>
        <w:r>
          <w:rPr>
            <w:spacing w:val="-1"/>
          </w:rPr>
          <w:t>Onlinekultur</w:t>
        </w:r>
      </w:hyperlink>
      <w:r>
        <w:rPr>
          <w:spacing w:val="-1"/>
          <w:position w:val="6"/>
          <w:sz w:val="12"/>
          <w:szCs w:val="12"/>
        </w:rPr>
        <w:t>68</w:t>
      </w:r>
      <w:r>
        <w:rPr>
          <w:spacing w:val="21"/>
          <w:position w:val="6"/>
          <w:sz w:val="12"/>
          <w:szCs w:val="12"/>
        </w:rPr>
        <w:t xml:space="preserve"> </w:t>
      </w:r>
      <w:r>
        <w:t>aufnahm.</w:t>
      </w:r>
      <w:r>
        <w:rPr>
          <w:spacing w:val="4"/>
        </w:rPr>
        <w:t xml:space="preserve"> </w:t>
      </w:r>
      <w:r>
        <w:t>Eine</w:t>
      </w:r>
      <w:r>
        <w:rPr>
          <w:spacing w:val="3"/>
        </w:rPr>
        <w:t xml:space="preserve"> </w:t>
      </w:r>
      <w:r>
        <w:t>Session</w:t>
      </w:r>
      <w:r>
        <w:rPr>
          <w:spacing w:val="3"/>
        </w:rPr>
        <w:t xml:space="preserve"> </w:t>
      </w:r>
      <w:r>
        <w:rPr>
          <w:spacing w:val="-1"/>
        </w:rPr>
        <w:t>unter</w:t>
      </w:r>
      <w:r>
        <w:rPr>
          <w:spacing w:val="4"/>
        </w:rPr>
        <w:t xml:space="preserve"> </w:t>
      </w:r>
      <w:r>
        <w:t>dem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itel</w:t>
      </w:r>
      <w:r>
        <w:rPr>
          <w:spacing w:val="3"/>
        </w:rPr>
        <w:t xml:space="preserve"> </w:t>
      </w:r>
      <w:hyperlink r:id="rId172">
        <w:r>
          <w:t>„OER</w:t>
        </w:r>
        <w:r>
          <w:rPr>
            <w:spacing w:val="4"/>
          </w:rPr>
          <w:t xml:space="preserve"> </w:t>
        </w:r>
        <w:r>
          <w:t>–</w:t>
        </w:r>
        <w:r>
          <w:rPr>
            <w:spacing w:val="3"/>
          </w:rPr>
          <w:t xml:space="preserve"> </w:t>
        </w:r>
        <w:r>
          <w:t>Chancen</w:t>
        </w:r>
      </w:hyperlink>
      <w:r>
        <w:rPr>
          <w:spacing w:val="39"/>
          <w:w w:val="99"/>
        </w:rPr>
        <w:t xml:space="preserve"> </w:t>
      </w:r>
      <w:hyperlink r:id="rId173">
        <w:r>
          <w:t>und</w:t>
        </w:r>
        <w:r>
          <w:rPr>
            <w:spacing w:val="1"/>
          </w:rPr>
          <w:t xml:space="preserve"> </w:t>
        </w:r>
        <w:r>
          <w:t>Grenzen</w:t>
        </w:r>
        <w:r>
          <w:rPr>
            <w:spacing w:val="1"/>
          </w:rPr>
          <w:t xml:space="preserve"> </w:t>
        </w:r>
        <w:r>
          <w:t>+</w:t>
        </w:r>
        <w:r>
          <w:rPr>
            <w:spacing w:val="2"/>
          </w:rPr>
          <w:t xml:space="preserve"> </w:t>
        </w:r>
        <w:r>
          <w:t>Lizenzen“</w:t>
        </w:r>
      </w:hyperlink>
      <w:r>
        <w:rPr>
          <w:position w:val="6"/>
          <w:sz w:val="12"/>
          <w:szCs w:val="12"/>
        </w:rPr>
        <w:t>69</w:t>
      </w:r>
      <w:r>
        <w:rPr>
          <w:spacing w:val="18"/>
          <w:position w:val="6"/>
          <w:sz w:val="12"/>
          <w:szCs w:val="12"/>
        </w:rPr>
        <w:t xml:space="preserve"> </w:t>
      </w:r>
      <w:r>
        <w:rPr>
          <w:spacing w:val="-1"/>
        </w:rPr>
        <w:t>beleuchtete</w:t>
      </w:r>
      <w:r>
        <w:rPr>
          <w:spacing w:val="1"/>
        </w:rPr>
        <w:t xml:space="preserve"> </w:t>
      </w:r>
      <w:r>
        <w:t>OER</w:t>
      </w:r>
      <w:r>
        <w:rPr>
          <w:spacing w:val="2"/>
        </w:rPr>
        <w:t xml:space="preserve"> </w:t>
      </w:r>
      <w:r>
        <w:t>aus</w:t>
      </w:r>
      <w:r>
        <w:rPr>
          <w:spacing w:val="1"/>
        </w:rPr>
        <w:t xml:space="preserve"> </w:t>
      </w:r>
      <w:r>
        <w:rPr>
          <w:spacing w:val="-2"/>
        </w:rPr>
        <w:t>Sic</w:t>
      </w:r>
      <w:r>
        <w:rPr>
          <w:spacing w:val="-1"/>
        </w:rPr>
        <w:t>ht</w:t>
      </w:r>
      <w:r>
        <w:rPr>
          <w:spacing w:val="2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shochschulen.</w:t>
      </w:r>
      <w:r>
        <w:rPr>
          <w:spacing w:val="1"/>
        </w:rPr>
        <w:t xml:space="preserve"> </w:t>
      </w:r>
      <w:r>
        <w:t>Hier</w:t>
      </w:r>
      <w:r>
        <w:rPr>
          <w:spacing w:val="2"/>
        </w:rPr>
        <w:t xml:space="preserve"> </w:t>
      </w:r>
      <w:r>
        <w:rPr>
          <w:spacing w:val="-2"/>
        </w:rPr>
        <w:t>tauchten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</w:t>
      </w:r>
      <w:r>
        <w:rPr>
          <w:spacing w:val="-3"/>
        </w:rPr>
        <w:t>-</w:t>
      </w:r>
      <w:r>
        <w:rPr>
          <w:spacing w:val="29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rPr>
          <w:spacing w:val="-2"/>
        </w:rPr>
        <w:t>nach</w:t>
      </w:r>
      <w:r>
        <w:rPr>
          <w:spacing w:val="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erfügbaren</w:t>
      </w:r>
      <w:r>
        <w:rPr>
          <w:spacing w:val="12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rPr>
          <w:spacing w:val="-2"/>
        </w:rPr>
        <w:t>Lizenzier</w:t>
      </w:r>
      <w:r>
        <w:rPr>
          <w:spacing w:val="-1"/>
        </w:rPr>
        <w:t>ungen</w:t>
      </w:r>
      <w:r>
        <w:rPr>
          <w:spacing w:val="12"/>
        </w:rPr>
        <w:t xml:space="preserve"> </w:t>
      </w:r>
      <w:r>
        <w:t>auf,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wie</w:t>
      </w:r>
      <w:r>
        <w:rPr>
          <w:spacing w:val="12"/>
        </w:rPr>
        <w:t xml:space="preserve"> </w:t>
      </w:r>
      <w:r>
        <w:t>man</w:t>
      </w:r>
      <w:r>
        <w:rPr>
          <w:spacing w:val="1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ursleiter/innen</w:t>
      </w:r>
      <w:r>
        <w:rPr>
          <w:spacing w:val="12"/>
        </w:rPr>
        <w:t xml:space="preserve"> </w:t>
      </w:r>
      <w:r>
        <w:rPr>
          <w:spacing w:val="-2"/>
        </w:rPr>
        <w:t>moti-</w:t>
      </w:r>
      <w:r>
        <w:rPr>
          <w:spacing w:val="73"/>
          <w:w w:val="75"/>
        </w:rPr>
        <w:t xml:space="preserve"> </w:t>
      </w:r>
      <w:r>
        <w:t>vieren</w:t>
      </w:r>
      <w:r>
        <w:rPr>
          <w:spacing w:val="-14"/>
        </w:rPr>
        <w:t xml:space="preserve"> </w:t>
      </w:r>
      <w:r>
        <w:t>könne,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einer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emeinsamen</w:t>
      </w:r>
      <w:r>
        <w:rPr>
          <w:spacing w:val="-13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materialien-Plattf</w:t>
      </w:r>
      <w:r>
        <w:rPr>
          <w:spacing w:val="-2"/>
        </w:rPr>
        <w:t>or</w:t>
      </w:r>
      <w:r>
        <w:rPr>
          <w:spacing w:val="-1"/>
        </w:rPr>
        <w:t>m</w:t>
      </w:r>
      <w:r>
        <w:rPr>
          <w:spacing w:val="-13"/>
        </w:rPr>
        <w:t xml:space="preserve"> </w:t>
      </w:r>
      <w:r>
        <w:rPr>
          <w:spacing w:val="-1"/>
        </w:rPr>
        <w:t>mitzuarbeiten.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3"/>
        </w:rPr>
        <w:t>Konf</w:t>
      </w:r>
      <w:r>
        <w:rPr>
          <w:spacing w:val="-2"/>
        </w:rPr>
        <w:t>erenz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d</w:t>
      </w:r>
      <w:r>
        <w:rPr>
          <w:spacing w:val="-2"/>
        </w:rPr>
        <w:t>-</w:t>
      </w:r>
      <w:r>
        <w:rPr>
          <w:spacing w:val="89"/>
          <w:w w:val="75"/>
        </w:rPr>
        <w:t xml:space="preserve"> </w:t>
      </w:r>
      <w:r>
        <w:rPr>
          <w:spacing w:val="-1"/>
        </w:rPr>
        <w:t>nete</w:t>
      </w:r>
      <w:r>
        <w:rPr>
          <w:spacing w:val="-2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rPr>
          <w:spacing w:val="-5"/>
        </w:rPr>
        <w:t>DVV</w:t>
      </w:r>
      <w:r>
        <w:rPr>
          <w:spacing w:val="-2"/>
        </w:rPr>
        <w:t xml:space="preserve"> </w:t>
      </w:r>
      <w:r>
        <w:t>eine</w:t>
      </w:r>
      <w:r>
        <w:rPr>
          <w:spacing w:val="-2"/>
        </w:rPr>
        <w:t xml:space="preserve"> </w:t>
      </w:r>
      <w:r>
        <w:rPr>
          <w:spacing w:val="-1"/>
        </w:rPr>
        <w:t>zentrale</w:t>
      </w:r>
      <w:r>
        <w:rPr>
          <w:spacing w:val="-2"/>
        </w:rPr>
        <w:t xml:space="preserve"> Rolle</w:t>
      </w:r>
      <w:r>
        <w:rPr>
          <w:spacing w:val="-1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Identifizierung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Entwic</w:t>
      </w:r>
      <w:r>
        <w:rPr>
          <w:spacing w:val="-1"/>
        </w:rPr>
        <w:t>klung zentraler</w:t>
      </w:r>
      <w:r>
        <w:rPr>
          <w:spacing w:val="-2"/>
        </w:rPr>
        <w:t xml:space="preserve"> </w:t>
      </w:r>
      <w:r>
        <w:t>Anlauf-</w:t>
      </w:r>
      <w:r>
        <w:rPr>
          <w:spacing w:val="-2"/>
        </w:rPr>
        <w:t xml:space="preserve"> </w:t>
      </w:r>
      <w:r>
        <w:t>und</w:t>
      </w:r>
      <w:r>
        <w:rPr>
          <w:spacing w:val="53"/>
          <w:w w:val="103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mationsstellen</w:t>
      </w:r>
      <w:r>
        <w:rPr>
          <w:spacing w:val="-11"/>
        </w:rPr>
        <w:t xml:space="preserve"> </w:t>
      </w:r>
      <w:r>
        <w:t>rund</w:t>
      </w:r>
      <w:r>
        <w:rPr>
          <w:spacing w:val="-11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zu.</w:t>
      </w:r>
    </w:p>
    <w:p w14:paraId="4599683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93FF600" w14:textId="77777777" w:rsidR="00DE260F" w:rsidRDefault="00842F04">
      <w:pPr>
        <w:pStyle w:val="Textkrper"/>
        <w:jc w:val="both"/>
      </w:pPr>
      <w:r>
        <w:t>In</w:t>
      </w:r>
      <w:r>
        <w:rPr>
          <w:spacing w:val="9"/>
        </w:rPr>
        <w:t xml:space="preserve"> </w:t>
      </w:r>
      <w:r>
        <w:t>eine</w:t>
      </w:r>
      <w:r>
        <w:rPr>
          <w:spacing w:val="10"/>
        </w:rPr>
        <w:t xml:space="preserve"> </w:t>
      </w:r>
      <w:r>
        <w:rPr>
          <w:spacing w:val="-1"/>
        </w:rPr>
        <w:t>ähnliche</w:t>
      </w:r>
      <w:r>
        <w:rPr>
          <w:spacing w:val="9"/>
        </w:rPr>
        <w:t xml:space="preserve"> </w:t>
      </w:r>
      <w:r>
        <w:rPr>
          <w:spacing w:val="-2"/>
        </w:rPr>
        <w:t>Ric</w:t>
      </w:r>
      <w:r>
        <w:rPr>
          <w:spacing w:val="-1"/>
        </w:rPr>
        <w:t>htung</w:t>
      </w:r>
      <w:r>
        <w:rPr>
          <w:spacing w:val="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ehen</w:t>
      </w:r>
      <w:r>
        <w:rPr>
          <w:spacing w:val="9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rPr>
          <w:spacing w:val="-2"/>
        </w:rPr>
        <w:t>Erk</w:t>
      </w:r>
      <w:r>
        <w:rPr>
          <w:spacing w:val="-1"/>
        </w:rPr>
        <w:t>enntnisse</w:t>
      </w:r>
      <w:r>
        <w:rPr>
          <w:spacing w:val="9"/>
        </w:rPr>
        <w:t xml:space="preserve"> </w:t>
      </w:r>
      <w:r>
        <w:t>aus</w:t>
      </w:r>
      <w:r>
        <w:rPr>
          <w:spacing w:val="10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2"/>
        </w:rPr>
        <w:t>Landesf</w:t>
      </w:r>
      <w:r>
        <w:rPr>
          <w:spacing w:val="-1"/>
        </w:rPr>
        <w:t>achk</w:t>
      </w:r>
      <w:r>
        <w:rPr>
          <w:spacing w:val="-2"/>
        </w:rPr>
        <w:t>onf</w:t>
      </w:r>
      <w:r>
        <w:rPr>
          <w:spacing w:val="-1"/>
        </w:rPr>
        <w:t>erenz</w:t>
      </w:r>
      <w:r>
        <w:rPr>
          <w:spacing w:val="10"/>
        </w:rPr>
        <w:t xml:space="preserve"> </w:t>
      </w:r>
      <w:r>
        <w:rPr>
          <w:spacing w:val="-1"/>
        </w:rPr>
        <w:t>Sprachen</w:t>
      </w:r>
      <w:r>
        <w:rPr>
          <w:spacing w:val="9"/>
        </w:rPr>
        <w:t xml:space="preserve"> </w:t>
      </w:r>
      <w:r>
        <w:t>NRW</w:t>
      </w:r>
    </w:p>
    <w:p w14:paraId="15CD26AF" w14:textId="77777777" w:rsidR="00DE260F" w:rsidRDefault="00842F04">
      <w:pPr>
        <w:pStyle w:val="Textkrper"/>
        <w:spacing w:before="21" w:line="263" w:lineRule="auto"/>
        <w:ind w:right="1131"/>
        <w:jc w:val="both"/>
      </w:pPr>
      <w:r>
        <w:rPr>
          <w:spacing w:val="-2"/>
        </w:rPr>
        <w:t>„</w:t>
      </w:r>
      <w:hyperlink r:id="rId174">
        <w:r>
          <w:rPr>
            <w:spacing w:val="-2"/>
          </w:rPr>
          <w:t>vhsBarCam</w:t>
        </w:r>
        <w:r>
          <w:rPr>
            <w:spacing w:val="-1"/>
          </w:rPr>
          <w:t>pSprac</w:t>
        </w:r>
        <w:r>
          <w:rPr>
            <w:spacing w:val="-2"/>
          </w:rPr>
          <w:t>henNRW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70</w:t>
      </w:r>
      <w:r>
        <w:rPr>
          <w:spacing w:val="-2"/>
          <w:position w:val="6"/>
          <w:sz w:val="12"/>
          <w:szCs w:val="12"/>
        </w:rPr>
        <w:t xml:space="preserve"> </w:t>
      </w:r>
      <w:r>
        <w:rPr>
          <w:spacing w:val="-3"/>
        </w:rPr>
        <w:t>vom</w:t>
      </w:r>
      <w:r>
        <w:rPr>
          <w:spacing w:val="-20"/>
        </w:rPr>
        <w:t xml:space="preserve"> </w:t>
      </w:r>
      <w:r>
        <w:rPr>
          <w:spacing w:val="-8"/>
        </w:rPr>
        <w:t>24.</w:t>
      </w:r>
      <w:r>
        <w:rPr>
          <w:spacing w:val="-7"/>
        </w:rPr>
        <w:t>11</w:t>
      </w:r>
      <w:r>
        <w:rPr>
          <w:spacing w:val="-8"/>
        </w:rPr>
        <w:t>.20</w:t>
      </w:r>
      <w:r>
        <w:rPr>
          <w:spacing w:val="-7"/>
        </w:rPr>
        <w:t>14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t>VHS</w:t>
      </w:r>
      <w:r>
        <w:rPr>
          <w:spacing w:val="-20"/>
        </w:rPr>
        <w:t xml:space="preserve"> </w:t>
      </w:r>
      <w:r>
        <w:rPr>
          <w:spacing w:val="-2"/>
        </w:rPr>
        <w:t>Dor</w:t>
      </w:r>
      <w:r>
        <w:rPr>
          <w:spacing w:val="-1"/>
        </w:rPr>
        <w:t>tmund.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einer</w:t>
      </w:r>
      <w:r>
        <w:rPr>
          <w:spacing w:val="-20"/>
        </w:rPr>
        <w:t xml:space="preserve"> </w:t>
      </w:r>
      <w:r>
        <w:t>Session</w:t>
      </w:r>
      <w:r>
        <w:rPr>
          <w:spacing w:val="-20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als</w:t>
      </w:r>
      <w:r>
        <w:rPr>
          <w:spacing w:val="-20"/>
        </w:rPr>
        <w:t xml:space="preserve"> </w:t>
      </w:r>
      <w:r>
        <w:rPr>
          <w:spacing w:val="-3"/>
        </w:rPr>
        <w:t>Bar-</w:t>
      </w:r>
      <w:r>
        <w:rPr>
          <w:spacing w:val="53"/>
          <w:w w:val="75"/>
        </w:rPr>
        <w:t xml:space="preserve"> </w:t>
      </w:r>
      <w:r>
        <w:rPr>
          <w:spacing w:val="-2"/>
        </w:rPr>
        <w:t>camp</w:t>
      </w:r>
      <w:r>
        <w:rPr>
          <w:spacing w:val="-5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hgeführten</w:t>
      </w:r>
      <w:r>
        <w:rPr>
          <w:spacing w:val="-4"/>
        </w:rPr>
        <w:t xml:space="preserve"> </w:t>
      </w:r>
      <w:r>
        <w:rPr>
          <w:spacing w:val="-3"/>
        </w:rPr>
        <w:t>Konf</w:t>
      </w:r>
      <w:r>
        <w:rPr>
          <w:spacing w:val="-2"/>
        </w:rPr>
        <w:t>erenz</w:t>
      </w:r>
      <w:r>
        <w:rPr>
          <w:spacing w:val="-4"/>
        </w:rPr>
        <w:t xml:space="preserve"> </w:t>
      </w:r>
      <w:r>
        <w:rPr>
          <w:spacing w:val="-1"/>
        </w:rPr>
        <w:t>tauschten</w:t>
      </w:r>
      <w:r>
        <w:rPr>
          <w:spacing w:val="-4"/>
        </w:rPr>
        <w:t xml:space="preserve"> </w:t>
      </w:r>
      <w:r>
        <w:rPr>
          <w:spacing w:val="-2"/>
        </w:rPr>
        <w:t>sich</w:t>
      </w:r>
      <w:r>
        <w:rPr>
          <w:spacing w:val="-4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eilnehmenden</w:t>
      </w:r>
      <w:r>
        <w:rPr>
          <w:spacing w:val="-4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OER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mulierten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</w:t>
      </w:r>
      <w:r>
        <w:rPr>
          <w:spacing w:val="-3"/>
        </w:rPr>
        <w:t>-</w:t>
      </w:r>
      <w:r>
        <w:rPr>
          <w:spacing w:val="45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3"/>
        </w:rPr>
        <w:t>Bedarfe.</w:t>
      </w:r>
      <w:r>
        <w:rPr>
          <w:spacing w:val="-2"/>
          <w:position w:val="6"/>
          <w:sz w:val="12"/>
          <w:szCs w:val="12"/>
        </w:rPr>
        <w:t>71</w:t>
      </w:r>
      <w:r>
        <w:rPr>
          <w:spacing w:val="16"/>
          <w:position w:val="6"/>
          <w:sz w:val="12"/>
          <w:szCs w:val="1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tephan Rinke,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eranstalter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Session,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asste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einem</w:t>
      </w:r>
      <w:r>
        <w:rPr>
          <w:spacing w:val="-2"/>
        </w:rPr>
        <w:t xml:space="preserve"> </w:t>
      </w:r>
      <w:r>
        <w:rPr>
          <w:spacing w:val="-1"/>
        </w:rPr>
        <w:t xml:space="preserve">anschließenden </w:t>
      </w:r>
      <w:r>
        <w:rPr>
          <w:spacing w:val="-2"/>
        </w:rPr>
        <w:t>Inter</w:t>
      </w:r>
      <w:r>
        <w:rPr>
          <w:spacing w:val="-3"/>
        </w:rPr>
        <w:t>-</w:t>
      </w:r>
      <w:r>
        <w:rPr>
          <w:spacing w:val="73"/>
          <w:w w:val="75"/>
        </w:rPr>
        <w:t xml:space="preserve"> </w:t>
      </w:r>
      <w:r>
        <w:rPr>
          <w:spacing w:val="-2"/>
        </w:rPr>
        <w:t>view</w:t>
      </w:r>
      <w:r>
        <w:rPr>
          <w:spacing w:val="-1"/>
          <w:position w:val="6"/>
          <w:sz w:val="12"/>
          <w:szCs w:val="12"/>
        </w:rPr>
        <w:t>72</w:t>
      </w:r>
      <w:r>
        <w:rPr>
          <w:spacing w:val="18"/>
          <w:position w:val="6"/>
          <w:sz w:val="12"/>
          <w:szCs w:val="1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3"/>
        </w:rPr>
        <w:t>wic</w:t>
      </w:r>
      <w:r>
        <w:rPr>
          <w:spacing w:val="-2"/>
        </w:rPr>
        <w:t>htigsten</w:t>
      </w:r>
      <w:r>
        <w:rPr>
          <w:spacing w:val="1"/>
        </w:rPr>
        <w:t xml:space="preserve"> </w:t>
      </w:r>
      <w:r>
        <w:t>Ideen</w:t>
      </w:r>
      <w:r>
        <w:rPr>
          <w:spacing w:val="2"/>
        </w:rPr>
        <w:t xml:space="preserve"> </w:t>
      </w:r>
      <w:r>
        <w:t>aus</w:t>
      </w:r>
      <w:r>
        <w:rPr>
          <w:spacing w:val="2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Session</w:t>
      </w:r>
      <w:r>
        <w:rPr>
          <w:spacing w:val="2"/>
        </w:rPr>
        <w:t xml:space="preserve"> </w:t>
      </w:r>
      <w:r>
        <w:t>zusammen:</w:t>
      </w:r>
    </w:p>
    <w:p w14:paraId="7A51C26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D9B66B9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line="263" w:lineRule="auto"/>
        <w:ind w:right="1656"/>
      </w:pPr>
      <w:r>
        <w:rPr>
          <w:spacing w:val="-1"/>
        </w:rPr>
        <w:t>Urheberrecht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CC-Lizenzen</w:t>
      </w:r>
      <w:r>
        <w:rPr>
          <w:spacing w:val="-2"/>
        </w:rPr>
        <w:t xml:space="preserve"> </w:t>
      </w:r>
      <w:r>
        <w:t>thematisieren,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eltende</w:t>
      </w:r>
      <w:r>
        <w:rPr>
          <w:spacing w:val="-2"/>
        </w:rPr>
        <w:t xml:space="preserve"> R</w:t>
      </w:r>
      <w:r>
        <w:rPr>
          <w:spacing w:val="-1"/>
        </w:rPr>
        <w:t>egelungen</w:t>
      </w:r>
      <w:r>
        <w:rPr>
          <w:spacing w:val="-3"/>
        </w:rPr>
        <w:t xml:space="preserve"> noc</w:t>
      </w:r>
      <w:r>
        <w:rPr>
          <w:spacing w:val="-2"/>
        </w:rPr>
        <w:t xml:space="preserve">h </w:t>
      </w:r>
      <w:r>
        <w:rPr>
          <w:spacing w:val="-1"/>
        </w:rPr>
        <w:t>nicht</w:t>
      </w:r>
      <w:r>
        <w:rPr>
          <w:spacing w:val="-3"/>
        </w:rPr>
        <w:t xml:space="preserve"> </w:t>
      </w:r>
      <w:r>
        <w:t>allen</w:t>
      </w:r>
      <w:r>
        <w:rPr>
          <w:spacing w:val="31"/>
        </w:rPr>
        <w:t xml:space="preserve"> </w:t>
      </w:r>
      <w:r>
        <w:rPr>
          <w:spacing w:val="-1"/>
        </w:rPr>
        <w:t>bekannt</w:t>
      </w:r>
      <w:r>
        <w:rPr>
          <w:spacing w:val="12"/>
        </w:rPr>
        <w:t xml:space="preserve"> </w:t>
      </w:r>
      <w:r>
        <w:t>sind;</w:t>
      </w:r>
    </w:p>
    <w:p w14:paraId="3DC08C5E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/>
        <w:jc w:val="both"/>
      </w:pPr>
      <w:r>
        <w:rPr>
          <w:spacing w:val="-1"/>
        </w:rPr>
        <w:t>em</w:t>
      </w:r>
      <w:r>
        <w:rPr>
          <w:spacing w:val="-2"/>
        </w:rPr>
        <w:t>pf</w:t>
      </w:r>
      <w:r>
        <w:rPr>
          <w:spacing w:val="-1"/>
        </w:rPr>
        <w:t>ehlen, eigene</w:t>
      </w:r>
      <w: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t xml:space="preserve"> zur </w:t>
      </w:r>
      <w:r>
        <w:rPr>
          <w:spacing w:val="-3"/>
        </w:rPr>
        <w:t>W</w:t>
      </w:r>
      <w:r>
        <w:rPr>
          <w:spacing w:val="-2"/>
        </w:rPr>
        <w:t>eiterver</w:t>
      </w:r>
      <w:r>
        <w:rPr>
          <w:spacing w:val="-3"/>
        </w:rPr>
        <w:t>w</w:t>
      </w:r>
      <w:r>
        <w:rPr>
          <w:spacing w:val="-2"/>
        </w:rPr>
        <w:t>endung</w:t>
      </w:r>
      <w:r>
        <w:t xml:space="preserve"> ins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</w:t>
      </w:r>
      <w:r>
        <w:t xml:space="preserve"> zu </w:t>
      </w:r>
      <w:r>
        <w:rPr>
          <w:spacing w:val="-2"/>
        </w:rPr>
        <w:t>st</w:t>
      </w:r>
      <w:r>
        <w:rPr>
          <w:spacing w:val="-3"/>
        </w:rPr>
        <w:t>ellen;</w:t>
      </w:r>
    </w:p>
    <w:p w14:paraId="1ED5BEBA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21"/>
        <w:jc w:val="both"/>
      </w:pPr>
      <w:r>
        <w:t>kleine</w:t>
      </w:r>
      <w:r>
        <w:rPr>
          <w:spacing w:val="-12"/>
        </w:rPr>
        <w:t xml:space="preserve"> </w:t>
      </w:r>
      <w:r>
        <w:t>individuelle</w:t>
      </w:r>
      <w:r>
        <w:rPr>
          <w:spacing w:val="-12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auschbörsen</w:t>
      </w:r>
      <w:r>
        <w:rPr>
          <w:spacing w:val="-12"/>
        </w:rPr>
        <w:t xml:space="preserve"> </w:t>
      </w:r>
      <w:r>
        <w:rPr>
          <w:spacing w:val="-1"/>
        </w:rPr>
        <w:t>entwickeln.</w:t>
      </w:r>
    </w:p>
    <w:p w14:paraId="0902B17A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475F48DF" w14:textId="77777777" w:rsidR="00DE260F" w:rsidRDefault="00842F04">
      <w:pPr>
        <w:pStyle w:val="Textkrper"/>
        <w:jc w:val="both"/>
      </w:pPr>
      <w:r>
        <w:rPr>
          <w:spacing w:val="-2"/>
        </w:rPr>
        <w:t>Folg</w:t>
      </w:r>
      <w:r>
        <w:rPr>
          <w:spacing w:val="-1"/>
        </w:rPr>
        <w:t>ende</w:t>
      </w:r>
      <w:r>
        <w:rPr>
          <w:spacing w:val="-5"/>
        </w:rPr>
        <w:t xml:space="preserve"> </w:t>
      </w:r>
      <w:r>
        <w:t>Ideen</w:t>
      </w:r>
      <w:r>
        <w:rPr>
          <w:spacing w:val="-5"/>
        </w:rPr>
        <w:t xml:space="preserve"> </w:t>
      </w:r>
      <w:r>
        <w:rPr>
          <w:spacing w:val="-1"/>
        </w:rPr>
        <w:t>sollten</w:t>
      </w:r>
      <w:r>
        <w:rPr>
          <w:spacing w:val="-5"/>
        </w:rPr>
        <w:t xml:space="preserve"> </w:t>
      </w:r>
      <w:r>
        <w:rPr>
          <w:spacing w:val="-1"/>
        </w:rPr>
        <w:t>längerfristig</w:t>
      </w:r>
      <w:r>
        <w:rPr>
          <w:spacing w:val="-4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Landesebene</w:t>
      </w:r>
      <w:r>
        <w:rPr>
          <w:spacing w:val="-5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rPr>
          <w:spacing w:val="-3"/>
        </w:rPr>
        <w:t>Aufg</w:t>
      </w:r>
      <w:r>
        <w:rPr>
          <w:spacing w:val="-2"/>
        </w:rPr>
        <w:t>abe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esehen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erden:</w:t>
      </w:r>
    </w:p>
    <w:p w14:paraId="2D7B6BA7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72DDBAEF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line="263" w:lineRule="auto"/>
        <w:ind w:right="1472"/>
      </w:pPr>
      <w:r>
        <w:rPr>
          <w:spacing w:val="-2"/>
        </w:rPr>
        <w:t>Sc</w:t>
      </w:r>
      <w:r>
        <w:rPr>
          <w:spacing w:val="-1"/>
        </w:rPr>
        <w:t>hulungen</w:t>
      </w:r>
      <w:r>
        <w:rPr>
          <w:spacing w:val="4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möglic</w:t>
      </w:r>
      <w:r>
        <w:rPr>
          <w:spacing w:val="-1"/>
        </w:rPr>
        <w:t>hen</w:t>
      </w:r>
      <w:r>
        <w:rPr>
          <w:spacing w:val="4"/>
        </w:rPr>
        <w:t xml:space="preserve"> </w:t>
      </w:r>
      <w:r>
        <w:t>zu</w:t>
      </w:r>
      <w:r>
        <w:rPr>
          <w:spacing w:val="5"/>
        </w:rPr>
        <w:t xml:space="preserve"> </w:t>
      </w:r>
      <w:r>
        <w:t>den</w:t>
      </w:r>
      <w:r>
        <w:rPr>
          <w:spacing w:val="4"/>
        </w:rPr>
        <w:t xml:space="preserve"> </w:t>
      </w:r>
      <w:r>
        <w:rPr>
          <w:spacing w:val="-1"/>
        </w:rPr>
        <w:t>rechtlichen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ahmenbedingungen</w:t>
      </w:r>
      <w:r>
        <w:rPr>
          <w:spacing w:val="4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zur</w:t>
      </w:r>
      <w:r>
        <w:rPr>
          <w:spacing w:val="4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4"/>
        </w:rPr>
        <w:t xml:space="preserve"> </w:t>
      </w:r>
      <w:r>
        <w:t>und</w:t>
      </w:r>
      <w:r>
        <w:rPr>
          <w:spacing w:val="55"/>
          <w:w w:val="103"/>
        </w:rPr>
        <w:t xml:space="preserve"> </w:t>
      </w:r>
      <w:r>
        <w:rPr>
          <w:spacing w:val="-3"/>
        </w:rPr>
        <w:t>Veröff</w:t>
      </w:r>
      <w:r>
        <w:rPr>
          <w:spacing w:val="-2"/>
        </w:rPr>
        <w:t>entlichung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rPr>
          <w:spacing w:val="-1"/>
        </w:rPr>
        <w:t>Internet;</w:t>
      </w:r>
    </w:p>
    <w:p w14:paraId="3F5957CA" w14:textId="77777777" w:rsidR="00DE260F" w:rsidRDefault="00842F04">
      <w:pPr>
        <w:pStyle w:val="Textkrper"/>
        <w:numPr>
          <w:ilvl w:val="1"/>
          <w:numId w:val="48"/>
        </w:numPr>
        <w:tabs>
          <w:tab w:val="left" w:pos="3629"/>
        </w:tabs>
        <w:spacing w:before="1" w:line="263" w:lineRule="auto"/>
        <w:ind w:right="1319"/>
      </w:pPr>
      <w:r>
        <w:t>eine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</w:t>
      </w:r>
      <w:r>
        <w:rPr>
          <w:spacing w:val="2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enbank/Plattf</w:t>
      </w:r>
      <w:r>
        <w:rPr>
          <w:spacing w:val="-2"/>
        </w:rPr>
        <w:t>orm,</w:t>
      </w:r>
      <w:r>
        <w:rPr>
          <w:spacing w:val="1"/>
        </w:rPr>
        <w:t xml:space="preserve"> </w:t>
      </w:r>
      <w:r>
        <w:t>auf</w:t>
      </w:r>
      <w:r>
        <w:rPr>
          <w:spacing w:val="2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2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hgeladen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2"/>
        </w:rPr>
        <w:t xml:space="preserve"> </w:t>
      </w:r>
      <w:r>
        <w:rPr>
          <w:spacing w:val="-1"/>
        </w:rPr>
        <w:t>recher</w:t>
      </w:r>
      <w:r>
        <w:rPr>
          <w:spacing w:val="-2"/>
        </w:rPr>
        <w:t>c</w:t>
      </w:r>
      <w:r>
        <w:rPr>
          <w:spacing w:val="-1"/>
        </w:rPr>
        <w:t>hiert</w:t>
      </w:r>
      <w:r>
        <w:rPr>
          <w:spacing w:val="67"/>
          <w:w w:val="107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1"/>
        </w:rPr>
        <w:t>abger</w:t>
      </w:r>
      <w:r>
        <w:rPr>
          <w:spacing w:val="-2"/>
        </w:rPr>
        <w:t>uf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6"/>
        </w:rPr>
        <w:t xml:space="preserve"> </w:t>
      </w:r>
      <w:r>
        <w:t>können.</w:t>
      </w:r>
    </w:p>
    <w:p w14:paraId="6189A8B0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79194CA3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1F155E9">
          <v:group id="_x0000_s3958" style="width:369.05pt;height:.5pt;mso-position-horizontal-relative:char;mso-position-vertical-relative:line" coordsize="7381,10">
            <v:group id="_x0000_s3959" style="position:absolute;left:5;top:5;width:7371;height:2" coordorigin="5,5" coordsize="7371,2">
              <v:shape id="_x0000_s3960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A9E0E36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75">
        <w:r w:rsidR="00842F04">
          <w:rPr>
            <w:rFonts w:ascii="Times New Roman"/>
            <w:spacing w:val="-2"/>
            <w:sz w:val="12"/>
          </w:rPr>
          <w:t>http://werkstatt.bpb.de/2014/07/oer</w:t>
        </w:r>
        <w:r w:rsidR="00842F04">
          <w:rPr>
            <w:rFonts w:ascii="Times New Roman"/>
            <w:spacing w:val="-3"/>
            <w:sz w:val="12"/>
          </w:rPr>
          <w:t>-konf</w:t>
        </w:r>
        <w:r w:rsidR="00842F04">
          <w:rPr>
            <w:rFonts w:ascii="Times New Roman"/>
            <w:spacing w:val="-2"/>
            <w:sz w:val="12"/>
          </w:rPr>
          <w:t>er</w:t>
        </w:r>
        <w:r w:rsidR="00842F04">
          <w:rPr>
            <w:rFonts w:ascii="Times New Roman"/>
            <w:spacing w:val="-3"/>
            <w:sz w:val="12"/>
          </w:rPr>
          <w:t>enz-20</w:t>
        </w:r>
        <w:r w:rsidR="00842F04">
          <w:rPr>
            <w:rFonts w:ascii="Times New Roman"/>
            <w:spacing w:val="-2"/>
            <w:sz w:val="12"/>
          </w:rPr>
          <w:t>1</w:t>
        </w:r>
        <w:r w:rsidR="00842F04">
          <w:rPr>
            <w:rFonts w:ascii="Times New Roman"/>
            <w:spacing w:val="-3"/>
            <w:sz w:val="12"/>
          </w:rPr>
          <w:t>4-oer</w:t>
        </w:r>
        <w:r w:rsidR="00842F04">
          <w:rPr>
            <w:rFonts w:ascii="Times New Roman"/>
            <w:spacing w:val="-2"/>
            <w:sz w:val="12"/>
          </w:rPr>
          <w:t>de14/</w:t>
        </w:r>
      </w:hyperlink>
    </w:p>
    <w:p w14:paraId="7C941756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76">
        <w:r w:rsidR="00842F04">
          <w:rPr>
            <w:rFonts w:ascii="Times New Roman"/>
            <w:spacing w:val="-2"/>
            <w:sz w:val="12"/>
          </w:rPr>
          <w:t>www.bdvt.de</w:t>
        </w:r>
      </w:hyperlink>
    </w:p>
    <w:p w14:paraId="585049C2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77">
        <w:r w:rsidR="00842F04">
          <w:rPr>
            <w:rFonts w:ascii="Times New Roman"/>
            <w:spacing w:val="-1"/>
            <w:sz w:val="12"/>
          </w:rPr>
          <w:t>https://et</w:t>
        </w:r>
        <w:r w:rsidR="00842F04">
          <w:rPr>
            <w:rFonts w:ascii="Times New Roman"/>
            <w:spacing w:val="-2"/>
            <w:sz w:val="12"/>
          </w:rPr>
          <w:t>herpad.wikimedia.or</w:t>
        </w:r>
        <w:r w:rsidR="00842F04">
          <w:rPr>
            <w:rFonts w:ascii="Times New Roman"/>
            <w:spacing w:val="-1"/>
            <w:sz w:val="12"/>
          </w:rPr>
          <w:t>g/p/oer</w:t>
        </w:r>
        <w:r w:rsidR="00842F04">
          <w:rPr>
            <w:rFonts w:ascii="Times New Roman"/>
            <w:spacing w:val="-2"/>
            <w:sz w:val="12"/>
          </w:rPr>
          <w:t>cam</w:t>
        </w:r>
        <w:r w:rsidR="00842F04">
          <w:rPr>
            <w:rFonts w:ascii="Times New Roman"/>
            <w:spacing w:val="-1"/>
            <w:sz w:val="12"/>
          </w:rPr>
          <w:t>p1</w:t>
        </w:r>
        <w:r w:rsidR="00842F04">
          <w:rPr>
            <w:rFonts w:ascii="Times New Roman"/>
            <w:spacing w:val="-2"/>
            <w:sz w:val="12"/>
          </w:rPr>
          <w:t>4-46</w:t>
        </w:r>
      </w:hyperlink>
    </w:p>
    <w:p w14:paraId="1B2A79B6" w14:textId="77777777" w:rsidR="00DE260F" w:rsidRDefault="00C53DEE">
      <w:pPr>
        <w:numPr>
          <w:ilvl w:val="0"/>
          <w:numId w:val="48"/>
        </w:numPr>
        <w:tabs>
          <w:tab w:val="left" w:pos="3629"/>
        </w:tabs>
        <w:spacing w:before="12" w:line="260" w:lineRule="auto"/>
        <w:ind w:left="3401" w:right="5619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78">
        <w:r w:rsidR="00842F04">
          <w:rPr>
            <w:rFonts w:ascii="Times New Roman"/>
            <w:spacing w:val="-1"/>
            <w:w w:val="95"/>
            <w:sz w:val="12"/>
          </w:rPr>
          <w:t>https://wikimedia.de/wiki/OERde14/Pr</w:t>
        </w:r>
        <w:r w:rsidR="00842F04">
          <w:rPr>
            <w:rFonts w:ascii="Times New Roman"/>
            <w:spacing w:val="-2"/>
            <w:w w:val="95"/>
            <w:sz w:val="12"/>
          </w:rPr>
          <w:t>og</w:t>
        </w:r>
        <w:r w:rsidR="00842F04">
          <w:rPr>
            <w:rFonts w:ascii="Times New Roman"/>
            <w:spacing w:val="-1"/>
            <w:w w:val="95"/>
            <w:sz w:val="12"/>
          </w:rPr>
          <w:t>ramm/Talk_18</w:t>
        </w:r>
      </w:hyperlink>
      <w:r w:rsidR="00842F04">
        <w:rPr>
          <w:rFonts w:ascii="Times New Roman"/>
          <w:spacing w:val="39"/>
          <w:w w:val="101"/>
          <w:sz w:val="12"/>
        </w:rPr>
        <w:t xml:space="preserve"> </w:t>
      </w:r>
      <w:r w:rsidR="00842F04">
        <w:rPr>
          <w:rFonts w:ascii="Times New Roman"/>
          <w:sz w:val="12"/>
        </w:rPr>
        <w:t xml:space="preserve">67  </w:t>
      </w:r>
      <w:r w:rsidR="00842F04">
        <w:rPr>
          <w:rFonts w:ascii="Times New Roman"/>
          <w:spacing w:val="21"/>
          <w:sz w:val="12"/>
        </w:rPr>
        <w:t xml:space="preserve"> </w:t>
      </w:r>
      <w:hyperlink r:id="rId179">
        <w:r w:rsidR="00842F04">
          <w:rPr>
            <w:rFonts w:ascii="Times New Roman"/>
            <w:spacing w:val="-1"/>
            <w:sz w:val="12"/>
          </w:rPr>
          <w:t>http://vimeo.com/107470294</w:t>
        </w:r>
      </w:hyperlink>
    </w:p>
    <w:p w14:paraId="478BF39D" w14:textId="77777777" w:rsidR="00DE260F" w:rsidRDefault="00C53DEE">
      <w:pPr>
        <w:numPr>
          <w:ilvl w:val="0"/>
          <w:numId w:val="45"/>
        </w:numPr>
        <w:tabs>
          <w:tab w:val="left" w:pos="3629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80">
        <w:r w:rsidR="00842F04">
          <w:rPr>
            <w:rFonts w:ascii="Times New Roman"/>
            <w:spacing w:val="-2"/>
            <w:sz w:val="12"/>
          </w:rPr>
          <w:t>www.dvv</w:t>
        </w:r>
        <w:r w:rsidR="00842F04">
          <w:rPr>
            <w:rFonts w:ascii="Times New Roman"/>
            <w:spacing w:val="-1"/>
            <w:sz w:val="12"/>
          </w:rPr>
          <w:t>-vhs.de/themenfelder/arbeit-und-beruf/arbeitssc</w:t>
        </w:r>
        <w:r w:rsidR="00842F04">
          <w:rPr>
            <w:rFonts w:ascii="Times New Roman"/>
            <w:spacing w:val="-2"/>
            <w:sz w:val="12"/>
          </w:rPr>
          <w:t>hw</w:t>
        </w:r>
        <w:r w:rsidR="00842F04">
          <w:rPr>
            <w:rFonts w:ascii="Times New Roman"/>
            <w:spacing w:val="-1"/>
            <w:sz w:val="12"/>
          </w:rPr>
          <w:t>erpunkte/bundesf</w:t>
        </w:r>
        <w:r w:rsidR="00842F04">
          <w:rPr>
            <w:rFonts w:ascii="Times New Roman"/>
            <w:spacing w:val="-2"/>
            <w:sz w:val="12"/>
          </w:rPr>
          <w:t>ac</w:t>
        </w:r>
        <w:r w:rsidR="00842F04">
          <w:rPr>
            <w:rFonts w:ascii="Times New Roman"/>
            <w:spacing w:val="-1"/>
            <w:sz w:val="12"/>
          </w:rPr>
          <w:t>hber</w:t>
        </w:r>
        <w:r w:rsidR="00842F04">
          <w:rPr>
            <w:rFonts w:ascii="Times New Roman"/>
            <w:spacing w:val="-2"/>
            <w:sz w:val="12"/>
          </w:rPr>
          <w:t>eic</w:t>
        </w:r>
        <w:r w:rsidR="00842F04">
          <w:rPr>
            <w:rFonts w:ascii="Times New Roman"/>
            <w:spacing w:val="-1"/>
            <w:sz w:val="12"/>
          </w:rPr>
          <w:t>hsk</w:t>
        </w:r>
        <w:r w:rsidR="00842F04">
          <w:rPr>
            <w:rFonts w:ascii="Times New Roman"/>
            <w:spacing w:val="-2"/>
            <w:sz w:val="12"/>
          </w:rPr>
          <w:t>onf</w:t>
        </w:r>
        <w:r w:rsidR="00842F04">
          <w:rPr>
            <w:rFonts w:ascii="Times New Roman"/>
            <w:spacing w:val="-1"/>
            <w:sz w:val="12"/>
          </w:rPr>
          <w:t>er</w:t>
        </w:r>
        <w:r w:rsidR="00842F04">
          <w:rPr>
            <w:rFonts w:ascii="Times New Roman"/>
            <w:spacing w:val="-2"/>
            <w:sz w:val="12"/>
          </w:rPr>
          <w:t>enz-20</w:t>
        </w:r>
        <w:r w:rsidR="00842F04">
          <w:rPr>
            <w:rFonts w:ascii="Times New Roman"/>
            <w:spacing w:val="-1"/>
            <w:sz w:val="12"/>
          </w:rPr>
          <w:t>14.html</w:t>
        </w:r>
      </w:hyperlink>
    </w:p>
    <w:p w14:paraId="5F0DA639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 w:line="260" w:lineRule="auto"/>
        <w:ind w:right="3145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81">
        <w:r w:rsidR="00842F04">
          <w:rPr>
            <w:rFonts w:ascii="Times New Roman"/>
            <w:spacing w:val="-1"/>
            <w:w w:val="95"/>
            <w:sz w:val="12"/>
          </w:rPr>
          <w:t>www.dvv-vhs.de/fileadmin/user_data/PDF/Arbeit_und_Beruf/BFBK_201</w:t>
        </w:r>
        <w:r w:rsidR="00842F04">
          <w:rPr>
            <w:rFonts w:ascii="Times New Roman"/>
            <w:spacing w:val="-2"/>
            <w:w w:val="95"/>
            <w:sz w:val="12"/>
          </w:rPr>
          <w:t>4_Off</w:t>
        </w:r>
        <w:r w:rsidR="00842F04">
          <w:rPr>
            <w:rFonts w:ascii="Times New Roman"/>
            <w:spacing w:val="-1"/>
            <w:w w:val="95"/>
            <w:sz w:val="12"/>
          </w:rPr>
          <w:t>enburg/OER_Chancen.jpg</w:t>
        </w:r>
      </w:hyperlink>
      <w:r w:rsidR="00842F04">
        <w:rPr>
          <w:rFonts w:ascii="Times New Roman"/>
          <w:w w:val="95"/>
          <w:sz w:val="12"/>
        </w:rPr>
        <w:t xml:space="preserve">  </w:t>
      </w:r>
      <w:r w:rsidR="00842F04">
        <w:rPr>
          <w:rFonts w:ascii="Times New Roman"/>
          <w:spacing w:val="16"/>
          <w:w w:val="95"/>
          <w:sz w:val="12"/>
        </w:rPr>
        <w:t xml:space="preserve"> </w:t>
      </w:r>
      <w:r w:rsidR="00842F04">
        <w:rPr>
          <w:rFonts w:ascii="Times New Roman"/>
          <w:w w:val="95"/>
          <w:sz w:val="12"/>
        </w:rPr>
        <w:t>und</w:t>
      </w:r>
      <w:r w:rsidR="00842F04">
        <w:rPr>
          <w:rFonts w:ascii="Times New Roman"/>
          <w:spacing w:val="125"/>
          <w:w w:val="101"/>
          <w:sz w:val="12"/>
        </w:rPr>
        <w:t xml:space="preserve"> </w:t>
      </w:r>
      <w:hyperlink r:id="rId182">
        <w:r w:rsidR="00842F04">
          <w:rPr>
            <w:rFonts w:ascii="Times New Roman"/>
            <w:spacing w:val="-1"/>
            <w:w w:val="95"/>
            <w:sz w:val="12"/>
          </w:rPr>
          <w:t>www.dvv-vhs.de/fileadmin/user_data/PDF/Arbeit_und_Beruf/BFBK_201</w:t>
        </w:r>
        <w:r w:rsidR="00842F04">
          <w:rPr>
            <w:rFonts w:ascii="Times New Roman"/>
            <w:spacing w:val="-2"/>
            <w:w w:val="95"/>
            <w:sz w:val="12"/>
          </w:rPr>
          <w:t>4_Off</w:t>
        </w:r>
        <w:r w:rsidR="00842F04">
          <w:rPr>
            <w:rFonts w:ascii="Times New Roman"/>
            <w:spacing w:val="-1"/>
            <w:w w:val="95"/>
            <w:sz w:val="12"/>
          </w:rPr>
          <w:t>enburg/OER_Chancen_2.jpg</w:t>
        </w:r>
      </w:hyperlink>
    </w:p>
    <w:p w14:paraId="29AED0E5" w14:textId="77777777" w:rsidR="00DE260F" w:rsidRDefault="00C53DEE">
      <w:pPr>
        <w:numPr>
          <w:ilvl w:val="0"/>
          <w:numId w:val="45"/>
        </w:numPr>
        <w:tabs>
          <w:tab w:val="left" w:pos="3629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83">
        <w:r w:rsidR="00842F04">
          <w:rPr>
            <w:rFonts w:ascii="Times New Roman"/>
            <w:spacing w:val="-2"/>
            <w:sz w:val="12"/>
          </w:rPr>
          <w:t>www.vhs-nrw</w:t>
        </w:r>
        <w:r w:rsidR="00842F04">
          <w:rPr>
            <w:rFonts w:ascii="Times New Roman"/>
            <w:spacing w:val="-1"/>
            <w:sz w:val="12"/>
          </w:rPr>
          <w:t>.de/942/</w:t>
        </w:r>
      </w:hyperlink>
    </w:p>
    <w:p w14:paraId="3290A228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84">
        <w:r w:rsidR="00842F04">
          <w:rPr>
            <w:rFonts w:ascii="Times New Roman"/>
            <w:spacing w:val="-2"/>
            <w:sz w:val="12"/>
          </w:rPr>
          <w:t>www.vhs-nrw</w:t>
        </w:r>
        <w:r w:rsidR="00842F04">
          <w:rPr>
            <w:rFonts w:ascii="Times New Roman"/>
            <w:spacing w:val="-1"/>
            <w:sz w:val="12"/>
          </w:rPr>
          <w:t>.de/typo3temp/pics/153a4f</w:t>
        </w:r>
        <w:r w:rsidR="00842F04">
          <w:rPr>
            <w:rFonts w:ascii="Times New Roman"/>
            <w:spacing w:val="-2"/>
            <w:sz w:val="12"/>
          </w:rPr>
          <w:t>ff23.jpg</w:t>
        </w:r>
      </w:hyperlink>
    </w:p>
    <w:p w14:paraId="71A99E83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85">
        <w:r w:rsidR="00842F04">
          <w:rPr>
            <w:rFonts w:ascii="Times New Roman"/>
            <w:spacing w:val="-2"/>
            <w:sz w:val="12"/>
          </w:rPr>
          <w:t>www.youtube.com/w</w:t>
        </w:r>
        <w:r w:rsidR="00842F04">
          <w:rPr>
            <w:rFonts w:ascii="Times New Roman"/>
            <w:spacing w:val="-1"/>
            <w:sz w:val="12"/>
          </w:rPr>
          <w:t>at</w:t>
        </w:r>
        <w:r w:rsidR="00842F04">
          <w:rPr>
            <w:rFonts w:ascii="Times New Roman"/>
            <w:spacing w:val="-2"/>
            <w:sz w:val="12"/>
          </w:rPr>
          <w:t>ch?v=aVdhKW6j03k</w:t>
        </w:r>
      </w:hyperlink>
    </w:p>
    <w:p w14:paraId="1332FA7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BF1F8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28C99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CAA05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76E8F4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23D391F6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2799D9D">
          <v:group id="_x0000_s3953" style="position:absolute;left:0;text-align:left;margin-left:-.35pt;margin-top:-12.2pt;width:595.7pt;height:3.9pt;z-index:2272;mso-position-horizontal-relative:page" coordorigin="-7,-244" coordsize="11914,78">
            <v:group id="_x0000_s3956" style="position:absolute;top:-196;width:11900;height:2" coordorigin=",-196" coordsize="11900,2">
              <v:shape id="_x0000_s3957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54" style="position:absolute;left:3427;top:-244;width:132;height:78" coordorigin="3427,-244" coordsize="132,78">
              <v:shape id="_x0000_s3955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26</w:t>
      </w:r>
    </w:p>
    <w:p w14:paraId="0693627D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F35F9E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4C0D80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2B63F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A7177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13CA33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4E9DD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0B378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5DDC6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DD5B9E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10B482" w14:textId="77777777" w:rsidR="00DE260F" w:rsidRDefault="00842F04">
      <w:pPr>
        <w:spacing w:before="67"/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3"/>
          <w:sz w:val="18"/>
        </w:rPr>
        <w:t>V</w:t>
      </w:r>
      <w:r>
        <w:rPr>
          <w:rFonts w:ascii="Times New Roman"/>
          <w:b/>
          <w:spacing w:val="-2"/>
          <w:sz w:val="18"/>
        </w:rPr>
        <w:t>erlage</w:t>
      </w:r>
    </w:p>
    <w:p w14:paraId="1FE9BFA9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656A8777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Es</w:t>
      </w:r>
      <w:r>
        <w:rPr>
          <w:spacing w:val="-14"/>
        </w:rPr>
        <w:t xml:space="preserve"> </w:t>
      </w:r>
      <w:r>
        <w:t>gibt</w:t>
      </w:r>
      <w:r>
        <w:rPr>
          <w:spacing w:val="-13"/>
        </w:rPr>
        <w:t xml:space="preserve"> </w:t>
      </w:r>
      <w:r>
        <w:t>eine</w:t>
      </w:r>
      <w:r>
        <w:rPr>
          <w:spacing w:val="-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ielzahl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erlagen</w:t>
      </w:r>
      <w:r>
        <w:rPr>
          <w:spacing w:val="-14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3"/>
        </w:rPr>
        <w:t>Her</w:t>
      </w:r>
      <w:r>
        <w:rPr>
          <w:spacing w:val="-2"/>
        </w:rPr>
        <w:t>stellern</w:t>
      </w:r>
      <w:r>
        <w:rPr>
          <w:spacing w:val="-14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t>Bildungsmedien,</w:t>
      </w:r>
      <w:r>
        <w:rPr>
          <w:spacing w:val="-13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3"/>
        </w:rPr>
        <w:t xml:space="preserve"> </w:t>
      </w:r>
      <w:r>
        <w:t>im</w:t>
      </w:r>
      <w:r>
        <w:rPr>
          <w:spacing w:val="-14"/>
        </w:rPr>
        <w:t xml:space="preserve"> </w:t>
      </w:r>
      <w:r>
        <w:rPr>
          <w:spacing w:val="-2"/>
        </w:rPr>
        <w:t>Blic</w:t>
      </w:r>
      <w:r>
        <w:rPr>
          <w:spacing w:val="-1"/>
        </w:rPr>
        <w:t>k</w:t>
      </w:r>
      <w:r>
        <w:rPr>
          <w:spacing w:val="57"/>
          <w:w w:val="102"/>
        </w:rPr>
        <w:t xml:space="preserve"> </w:t>
      </w:r>
      <w:r>
        <w:t>haben und</w:t>
      </w:r>
      <w:r>
        <w:rPr>
          <w:spacing w:val="1"/>
        </w:rPr>
        <w:t xml:space="preserve"> </w:t>
      </w:r>
      <w:r>
        <w:rPr>
          <w:spacing w:val="-2"/>
        </w:rPr>
        <w:t>Lehr-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ihren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rammen</w:t>
      </w:r>
      <w:r>
        <w:t xml:space="preserve"> führen.</w:t>
      </w:r>
    </w:p>
    <w:p w14:paraId="42DBCE9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591B2C8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Der</w:t>
      </w:r>
      <w:r>
        <w:rPr>
          <w:spacing w:val="13"/>
        </w:rPr>
        <w:t xml:space="preserve"> </w:t>
      </w:r>
      <w:hyperlink r:id="rId186">
        <w:r>
          <w:rPr>
            <w:spacing w:val="-4"/>
          </w:rPr>
          <w:t>V</w:t>
        </w:r>
        <w:r>
          <w:rPr>
            <w:spacing w:val="-3"/>
          </w:rPr>
          <w:t>erband</w:t>
        </w:r>
        <w:r>
          <w:rPr>
            <w:spacing w:val="13"/>
          </w:rPr>
          <w:t xml:space="preserve"> </w:t>
        </w:r>
        <w:r>
          <w:t>Bildungsmedien</w:t>
        </w:r>
        <w:r>
          <w:rPr>
            <w:spacing w:val="13"/>
          </w:rPr>
          <w:t xml:space="preserve"> </w:t>
        </w:r>
        <w:r>
          <w:t>e.</w:t>
        </w:r>
        <w:r>
          <w:rPr>
            <w:spacing w:val="-24"/>
          </w:rPr>
          <w:t xml:space="preserve"> </w:t>
        </w:r>
        <w:r>
          <w:rPr>
            <w:spacing w:val="-6"/>
          </w:rPr>
          <w:t>V.</w:t>
        </w:r>
      </w:hyperlink>
      <w:r>
        <w:rPr>
          <w:spacing w:val="-5"/>
          <w:position w:val="6"/>
          <w:sz w:val="12"/>
        </w:rPr>
        <w:t>73</w:t>
      </w:r>
      <w:r>
        <w:rPr>
          <w:position w:val="6"/>
          <w:sz w:val="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ertritt</w:t>
      </w:r>
      <w:r>
        <w:rPr>
          <w:spacing w:val="13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rPr>
          <w:spacing w:val="-1"/>
        </w:rPr>
        <w:t>Interessen</w:t>
      </w:r>
      <w:r>
        <w:rPr>
          <w:spacing w:val="14"/>
        </w:rPr>
        <w:t xml:space="preserve"> </w:t>
      </w:r>
      <w:r>
        <w:t>jener</w:t>
      </w:r>
      <w:r>
        <w:rPr>
          <w:spacing w:val="13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nternehmen,</w:t>
      </w:r>
      <w:r>
        <w:rPr>
          <w:spacing w:val="13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t>Medien</w:t>
      </w:r>
      <w:r>
        <w:rPr>
          <w:spacing w:val="13"/>
        </w:rPr>
        <w:t xml:space="preserve"> </w:t>
      </w:r>
      <w:r>
        <w:t>und</w:t>
      </w:r>
      <w:r>
        <w:rPr>
          <w:spacing w:val="35"/>
          <w:w w:val="10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nlösungen</w:t>
      </w:r>
      <w:r>
        <w:rPr>
          <w:spacing w:val="16"/>
        </w:rPr>
        <w:t xml:space="preserve"> </w:t>
      </w:r>
      <w:r>
        <w:t>für</w:t>
      </w:r>
      <w:r>
        <w:rPr>
          <w:spacing w:val="17"/>
        </w:rPr>
        <w:t xml:space="preserve"> </w:t>
      </w:r>
      <w:r>
        <w:t>das</w:t>
      </w:r>
      <w:r>
        <w:rPr>
          <w:spacing w:val="16"/>
        </w:rPr>
        <w:t xml:space="preserve"> </w:t>
      </w:r>
      <w:r>
        <w:rPr>
          <w:spacing w:val="-2"/>
        </w:rPr>
        <w:t>Bildungsw</w:t>
      </w:r>
      <w:r>
        <w:rPr>
          <w:spacing w:val="-1"/>
        </w:rPr>
        <w:t>esen</w:t>
      </w:r>
      <w:r>
        <w:rPr>
          <w:spacing w:val="17"/>
        </w:rPr>
        <w:t xml:space="preserve"> </w:t>
      </w:r>
      <w:r>
        <w:t>produzieren:</w:t>
      </w:r>
      <w:r>
        <w:rPr>
          <w:spacing w:val="17"/>
        </w:rPr>
        <w:t xml:space="preserve"> </w:t>
      </w:r>
      <w:r>
        <w:t>für</w:t>
      </w:r>
      <w:r>
        <w:rPr>
          <w:spacing w:val="1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hulen,</w:t>
      </w:r>
      <w:r>
        <w:rPr>
          <w:spacing w:val="17"/>
        </w:rPr>
        <w:t xml:space="preserve"> </w:t>
      </w:r>
      <w:r>
        <w:t>die</w:t>
      </w:r>
      <w:r>
        <w:rPr>
          <w:spacing w:val="17"/>
        </w:rPr>
        <w:t xml:space="preserve"> </w:t>
      </w:r>
      <w:r>
        <w:t>berufliche</w:t>
      </w:r>
      <w:r>
        <w:rPr>
          <w:spacing w:val="16"/>
        </w:rPr>
        <w:t xml:space="preserve"> </w:t>
      </w:r>
      <w:r>
        <w:t>Bildung</w:t>
      </w:r>
      <w:r>
        <w:rPr>
          <w:spacing w:val="17"/>
        </w:rPr>
        <w:t xml:space="preserve"> </w:t>
      </w:r>
      <w:r>
        <w:t>und</w:t>
      </w:r>
      <w:r>
        <w:rPr>
          <w:spacing w:val="17"/>
        </w:rPr>
        <w:t xml:space="preserve"> </w:t>
      </w:r>
      <w:r>
        <w:t>die</w:t>
      </w:r>
      <w:r>
        <w:rPr>
          <w:spacing w:val="42"/>
          <w:w w:val="99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achsenenbildung,</w:t>
      </w:r>
      <w:r>
        <w:rPr>
          <w:spacing w:val="3"/>
        </w:rPr>
        <w:t xml:space="preserve"> </w:t>
      </w:r>
      <w:r>
        <w:t>für</w:t>
      </w:r>
      <w:r>
        <w:rPr>
          <w:spacing w:val="4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4"/>
        </w:rPr>
        <w:t xml:space="preserve"> </w:t>
      </w:r>
      <w:r>
        <w:rPr>
          <w:spacing w:val="-1"/>
        </w:rPr>
        <w:t>Bildungseinrichtungen</w:t>
      </w:r>
      <w:r>
        <w:rPr>
          <w:spacing w:val="4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2"/>
        </w:rPr>
        <w:t>private</w:t>
      </w:r>
      <w:r>
        <w:rPr>
          <w:spacing w:val="4"/>
        </w:rPr>
        <w:t xml:space="preserve"> </w:t>
      </w:r>
      <w:r>
        <w:rPr>
          <w:spacing w:val="-5"/>
        </w:rPr>
        <w:t>Wei</w:t>
      </w:r>
      <w:r>
        <w:rPr>
          <w:spacing w:val="-6"/>
        </w:rPr>
        <w:t>-</w:t>
      </w:r>
      <w:r>
        <w:rPr>
          <w:spacing w:val="81"/>
          <w:w w:val="75"/>
        </w:rPr>
        <w:t xml:space="preserve"> </w:t>
      </w:r>
      <w:r>
        <w:rPr>
          <w:spacing w:val="-1"/>
        </w:rPr>
        <w:t>terbildung.</w:t>
      </w:r>
    </w:p>
    <w:p w14:paraId="4184450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A59C583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Eine</w:t>
      </w:r>
      <w:r>
        <w:rPr>
          <w:spacing w:val="-14"/>
        </w:rPr>
        <w:t xml:space="preserve"> </w:t>
      </w:r>
      <w:r>
        <w:t>seiner</w:t>
      </w:r>
      <w:r>
        <w:rPr>
          <w:spacing w:val="-13"/>
        </w:rPr>
        <w:t xml:space="preserve"> </w:t>
      </w:r>
      <w:r>
        <w:rPr>
          <w:spacing w:val="-3"/>
        </w:rPr>
        <w:t>Aufg</w:t>
      </w:r>
      <w:r>
        <w:rPr>
          <w:spacing w:val="-2"/>
        </w:rPr>
        <w:t>aben</w:t>
      </w:r>
      <w:r>
        <w:rPr>
          <w:spacing w:val="-13"/>
        </w:rPr>
        <w:t xml:space="preserve"> </w:t>
      </w:r>
      <w:r>
        <w:t>sieht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</w:t>
      </w:r>
      <w:r>
        <w:rPr>
          <w:spacing w:val="-13"/>
        </w:rPr>
        <w:t xml:space="preserve"> </w:t>
      </w:r>
      <w:r>
        <w:t>über</w:t>
      </w:r>
      <w:r>
        <w:rPr>
          <w:spacing w:val="-13"/>
        </w:rPr>
        <w:t xml:space="preserve"> </w:t>
      </w:r>
      <w:r>
        <w:rPr>
          <w:spacing w:val="-1"/>
        </w:rPr>
        <w:t>urheberrechtliche</w:t>
      </w:r>
      <w:r>
        <w:rPr>
          <w:spacing w:val="-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ragen.</w:t>
      </w:r>
      <w:r>
        <w:rPr>
          <w:spacing w:val="-13"/>
        </w:rPr>
        <w:t xml:space="preserve"> </w:t>
      </w:r>
      <w:r>
        <w:t>Er</w:t>
      </w:r>
      <w:r>
        <w:rPr>
          <w:spacing w:val="-13"/>
        </w:rPr>
        <w:t xml:space="preserve"> </w:t>
      </w:r>
      <w:r>
        <w:rPr>
          <w:spacing w:val="-3"/>
        </w:rPr>
        <w:t>infor-</w:t>
      </w:r>
      <w:r>
        <w:rPr>
          <w:spacing w:val="49"/>
          <w:w w:val="75"/>
        </w:rPr>
        <w:t xml:space="preserve"> </w:t>
      </w:r>
      <w:r>
        <w:rPr>
          <w:spacing w:val="-1"/>
        </w:rPr>
        <w:t>miert</w:t>
      </w:r>
      <w:r>
        <w:rPr>
          <w:spacing w:val="3"/>
        </w:rPr>
        <w:t xml:space="preserve"> </w:t>
      </w:r>
      <w:r>
        <w:t>auf</w:t>
      </w:r>
      <w:r>
        <w:rPr>
          <w:spacing w:val="4"/>
        </w:rPr>
        <w:t xml:space="preserve"> </w:t>
      </w:r>
      <w:r>
        <w:t>einer</w:t>
      </w:r>
      <w:r>
        <w:rPr>
          <w:spacing w:val="4"/>
        </w:rPr>
        <w:t xml:space="preserve"> </w:t>
      </w:r>
      <w:r>
        <w:rPr>
          <w:spacing w:val="-1"/>
        </w:rPr>
        <w:t>eigenen</w:t>
      </w:r>
      <w:r>
        <w:rPr>
          <w:spacing w:val="3"/>
        </w:rPr>
        <w:t xml:space="preserve"> </w:t>
      </w:r>
      <w:r>
        <w:rPr>
          <w:spacing w:val="-1"/>
        </w:rPr>
        <w:t>Internetseite</w:t>
      </w:r>
      <w:r>
        <w:rPr>
          <w:spacing w:val="4"/>
        </w:rPr>
        <w:t xml:space="preserve"> </w:t>
      </w:r>
      <w:r>
        <w:t>über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hyperlink r:id="rId187">
        <w:r>
          <w:rPr>
            <w:spacing w:val="-3"/>
          </w:rPr>
          <w:t>K</w:t>
        </w:r>
        <w:r>
          <w:rPr>
            <w:spacing w:val="-2"/>
          </w:rPr>
          <w:t>opierregeln</w:t>
        </w:r>
        <w:r>
          <w:rPr>
            <w:spacing w:val="3"/>
          </w:rPr>
          <w:t xml:space="preserve"> </w:t>
        </w:r>
        <w:r>
          <w:t>in</w:t>
        </w:r>
        <w:r>
          <w:rPr>
            <w:spacing w:val="4"/>
          </w:rPr>
          <w:t xml:space="preserve"> </w:t>
        </w:r>
        <w:r>
          <w:t>der</w:t>
        </w:r>
        <w:r>
          <w:rPr>
            <w:spacing w:val="4"/>
          </w:rPr>
          <w:t xml:space="preserve"> </w:t>
        </w:r>
        <w:r>
          <w:rPr>
            <w:spacing w:val="-3"/>
          </w:rPr>
          <w:t>Erwac</w:t>
        </w:r>
        <w:r>
          <w:rPr>
            <w:spacing w:val="-2"/>
          </w:rPr>
          <w:t>hsenenbildung</w:t>
        </w:r>
      </w:hyperlink>
      <w:r>
        <w:rPr>
          <w:spacing w:val="-2"/>
          <w:position w:val="6"/>
          <w:sz w:val="12"/>
        </w:rPr>
        <w:t>74</w:t>
      </w:r>
      <w:r>
        <w:rPr>
          <w:spacing w:val="-3"/>
        </w:rPr>
        <w:t>.</w:t>
      </w:r>
      <w:r>
        <w:rPr>
          <w:spacing w:val="3"/>
        </w:rPr>
        <w:t xml:space="preserve"> </w:t>
      </w:r>
      <w:r>
        <w:t>Zudem</w:t>
      </w:r>
      <w:r>
        <w:rPr>
          <w:spacing w:val="89"/>
          <w:w w:val="97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miert</w:t>
      </w:r>
      <w:r>
        <w:rPr>
          <w:spacing w:val="8"/>
        </w:rPr>
        <w:t xml:space="preserve"> </w:t>
      </w:r>
      <w:r>
        <w:t>er</w:t>
      </w:r>
      <w:r>
        <w:rPr>
          <w:spacing w:val="9"/>
        </w:rPr>
        <w:t xml:space="preserve"> </w:t>
      </w:r>
      <w:r>
        <w:t>auf</w:t>
      </w:r>
      <w:r>
        <w:rPr>
          <w:spacing w:val="8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2"/>
        </w:rPr>
        <w:t>Seit</w:t>
      </w:r>
      <w:r>
        <w:rPr>
          <w:spacing w:val="-1"/>
        </w:rPr>
        <w:t>e</w:t>
      </w:r>
      <w:r>
        <w:rPr>
          <w:spacing w:val="9"/>
        </w:rPr>
        <w:t xml:space="preserve"> </w:t>
      </w:r>
      <w:hyperlink r:id="rId188">
        <w:r>
          <w:rPr>
            <w:spacing w:val="-2"/>
          </w:rPr>
          <w:t>Bildungsw</w:t>
        </w:r>
        <w:r>
          <w:rPr>
            <w:spacing w:val="-1"/>
          </w:rPr>
          <w:t>elten</w:t>
        </w:r>
      </w:hyperlink>
      <w:r>
        <w:rPr>
          <w:spacing w:val="-1"/>
          <w:position w:val="6"/>
          <w:sz w:val="12"/>
        </w:rPr>
        <w:t>75</w:t>
      </w:r>
      <w:r>
        <w:rPr>
          <w:spacing w:val="25"/>
          <w:position w:val="6"/>
          <w:sz w:val="12"/>
        </w:rPr>
        <w:t xml:space="preserve"> </w:t>
      </w:r>
      <w:r>
        <w:rPr>
          <w:spacing w:val="-1"/>
        </w:rPr>
        <w:t>ausführlich</w:t>
      </w:r>
      <w:r>
        <w:rPr>
          <w:spacing w:val="9"/>
        </w:rPr>
        <w:t xml:space="preserve"> </w:t>
      </w:r>
      <w:r>
        <w:t>über</w:t>
      </w:r>
      <w:r>
        <w:rPr>
          <w:spacing w:val="8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9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9"/>
        </w:rPr>
        <w:t xml:space="preserve"> </w:t>
      </w:r>
      <w:r>
        <w:rPr>
          <w:spacing w:val="-3"/>
        </w:rPr>
        <w:t>von</w:t>
      </w:r>
      <w:r>
        <w:rPr>
          <w:spacing w:val="59"/>
          <w:w w:val="98"/>
        </w:rPr>
        <w:t xml:space="preserve"> </w:t>
      </w:r>
      <w:r>
        <w:t>Bildungsmedien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allen</w:t>
      </w:r>
      <w:r>
        <w:rPr>
          <w:spacing w:val="-16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hen.</w:t>
      </w:r>
      <w:r>
        <w:rPr>
          <w:spacing w:val="-17"/>
        </w:rPr>
        <w:t xml:space="preserve"> </w:t>
      </w:r>
      <w:r>
        <w:t>Damit</w:t>
      </w:r>
      <w:r>
        <w:rPr>
          <w:spacing w:val="-1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erdeutlicht</w:t>
      </w:r>
      <w:r>
        <w:rPr>
          <w:spacing w:val="-16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-17"/>
        </w:rPr>
        <w:t xml:space="preserve"> </w:t>
      </w:r>
      <w:r>
        <w:rPr>
          <w:spacing w:val="-1"/>
        </w:rPr>
        <w:t>eindrüc</w:t>
      </w:r>
      <w:r>
        <w:rPr>
          <w:spacing w:val="-2"/>
        </w:rPr>
        <w:t>klic</w:t>
      </w:r>
      <w:r>
        <w:rPr>
          <w:spacing w:val="-1"/>
        </w:rPr>
        <w:t>h</w:t>
      </w:r>
      <w:r>
        <w:rPr>
          <w:spacing w:val="-16"/>
        </w:rPr>
        <w:t xml:space="preserve"> </w:t>
      </w:r>
      <w:r>
        <w:t>den</w:t>
      </w:r>
      <w:r>
        <w:rPr>
          <w:spacing w:val="-17"/>
        </w:rPr>
        <w:t xml:space="preserve"> </w:t>
      </w:r>
      <w:r>
        <w:rPr>
          <w:spacing w:val="-3"/>
        </w:rPr>
        <w:t>Auf-</w:t>
      </w:r>
      <w:r>
        <w:rPr>
          <w:spacing w:val="49"/>
          <w:w w:val="7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rPr>
          <w:spacing w:val="-2"/>
        </w:rPr>
        <w:t>Lehr-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tritt</w:t>
      </w:r>
      <w:r>
        <w:rPr>
          <w:spacing w:val="-4"/>
        </w:rPr>
        <w:t xml:space="preserve"> </w:t>
      </w:r>
      <w:r>
        <w:t>über</w:t>
      </w:r>
      <w:r>
        <w:rPr>
          <w:spacing w:val="-5"/>
        </w:rPr>
        <w:t xml:space="preserve"> </w:t>
      </w:r>
      <w:r>
        <w:t>diesen</w:t>
      </w:r>
      <w:r>
        <w:rPr>
          <w:spacing w:val="-5"/>
        </w:rPr>
        <w:t xml:space="preserve"> </w:t>
      </w:r>
      <w:r>
        <w:rPr>
          <w:spacing w:val="-6"/>
        </w:rPr>
        <w:t>Weg</w:t>
      </w:r>
      <w:r>
        <w:rPr>
          <w:spacing w:val="-4"/>
        </w:rPr>
        <w:t xml:space="preserve"> </w:t>
      </w:r>
      <w:r>
        <w:rPr>
          <w:spacing w:val="-1"/>
        </w:rPr>
        <w:t>deutlich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her</w:t>
      </w:r>
      <w:r>
        <w:rPr>
          <w:spacing w:val="-3"/>
        </w:rPr>
        <w:t>-</w:t>
      </w:r>
      <w:r>
        <w:rPr>
          <w:spacing w:val="59"/>
          <w:w w:val="75"/>
        </w:rPr>
        <w:t xml:space="preserve"> </w:t>
      </w:r>
      <w:r>
        <w:rPr>
          <w:spacing w:val="-2"/>
        </w:rPr>
        <w:t>kömmlic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t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r>
        <w:t>Produktion,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ertrieb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r>
        <w:t>Bildungsmedien</w:t>
      </w:r>
      <w:r>
        <w:rPr>
          <w:spacing w:val="-6"/>
        </w:rPr>
        <w:t xml:space="preserve"> </w:t>
      </w:r>
      <w:r>
        <w:t>ein.</w:t>
      </w:r>
    </w:p>
    <w:p w14:paraId="30FAF88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71C0C09" w14:textId="77777777" w:rsidR="00DE260F" w:rsidRDefault="00842F04">
      <w:pPr>
        <w:pStyle w:val="Textkrper"/>
        <w:spacing w:line="263" w:lineRule="auto"/>
        <w:ind w:left="1133" w:right="3399"/>
        <w:jc w:val="both"/>
        <w:rPr>
          <w:sz w:val="12"/>
          <w:szCs w:val="12"/>
        </w:rPr>
      </w:pP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-11"/>
        </w:rPr>
        <w:t xml:space="preserve"> </w:t>
      </w:r>
      <w:r>
        <w:t>dem</w:t>
      </w:r>
      <w:r>
        <w:rPr>
          <w:spacing w:val="-10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-11"/>
        </w:rPr>
        <w:t xml:space="preserve"> </w:t>
      </w:r>
      <w:r>
        <w:t>Bildungsmedien</w:t>
      </w:r>
      <w:r>
        <w:rPr>
          <w:spacing w:val="-10"/>
        </w:rPr>
        <w:t xml:space="preserve"> </w:t>
      </w:r>
      <w:r>
        <w:t>e.</w:t>
      </w:r>
      <w:r>
        <w:rPr>
          <w:spacing w:val="-27"/>
        </w:rPr>
        <w:t xml:space="preserve"> </w:t>
      </w:r>
      <w:r>
        <w:rPr>
          <w:spacing w:val="-11"/>
        </w:rPr>
        <w:t>V.</w:t>
      </w:r>
      <w:r>
        <w:rPr>
          <w:spacing w:val="-10"/>
        </w:rPr>
        <w:t xml:space="preserve"> </w:t>
      </w:r>
      <w:r>
        <w:t>hat</w:t>
      </w:r>
      <w:r>
        <w:rPr>
          <w:spacing w:val="-11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utorin</w:t>
      </w:r>
      <w:r>
        <w:rPr>
          <w:spacing w:val="-11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-1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den</w:t>
      </w:r>
      <w:r>
        <w:rPr>
          <w:spacing w:val="-10"/>
        </w:rPr>
        <w:t xml:space="preserve"> </w:t>
      </w:r>
      <w:r>
        <w:rPr>
          <w:spacing w:val="-2"/>
        </w:rPr>
        <w:t>Blic</w:t>
      </w:r>
      <w:r>
        <w:rPr>
          <w:spacing w:val="-1"/>
        </w:rPr>
        <w:t>k</w:t>
      </w:r>
      <w:r>
        <w:rPr>
          <w:spacing w:val="37"/>
          <w:w w:val="10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enommen,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t>als</w:t>
      </w:r>
      <w:r>
        <w:rPr>
          <w:spacing w:val="9"/>
        </w:rPr>
        <w:t xml:space="preserve"> </w:t>
      </w:r>
      <w:r>
        <w:t>Sponsoren</w:t>
      </w:r>
      <w:r>
        <w:rPr>
          <w:spacing w:val="9"/>
        </w:rPr>
        <w:t xml:space="preserve"> </w:t>
      </w:r>
      <w:r>
        <w:rPr>
          <w:spacing w:val="-3"/>
        </w:rPr>
        <w:t>von</w:t>
      </w:r>
      <w:r>
        <w:rPr>
          <w:spacing w:val="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eranstaltungen</w:t>
      </w:r>
      <w:r>
        <w:rPr>
          <w:spacing w:val="9"/>
        </w:rPr>
        <w:t xml:space="preserve"> </w:t>
      </w:r>
      <w:r>
        <w:t>wie</w:t>
      </w:r>
      <w:r>
        <w:rPr>
          <w:spacing w:val="9"/>
        </w:rPr>
        <w:t xml:space="preserve"> </w:t>
      </w:r>
      <w:r>
        <w:t>zum</w:t>
      </w:r>
      <w:r>
        <w:rPr>
          <w:spacing w:val="9"/>
        </w:rPr>
        <w:t xml:space="preserve"> </w:t>
      </w:r>
      <w:r>
        <w:t>Beispiel</w:t>
      </w:r>
      <w:r>
        <w:rPr>
          <w:spacing w:val="9"/>
        </w:rPr>
        <w:t xml:space="preserve"> </w:t>
      </w:r>
      <w:r>
        <w:rPr>
          <w:spacing w:val="-2"/>
        </w:rPr>
        <w:t>vhs-Bar</w:t>
      </w:r>
      <w:r>
        <w:rPr>
          <w:spacing w:val="-1"/>
        </w:rPr>
        <w:t>camps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Er</w:t>
      </w:r>
      <w:r>
        <w:rPr>
          <w:spacing w:val="-1"/>
        </w:rPr>
        <w:t>schei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t>nung</w:t>
      </w:r>
      <w:r>
        <w:rPr>
          <w:spacing w:val="3"/>
        </w:rPr>
        <w:t xml:space="preserve"> </w:t>
      </w:r>
      <w:r>
        <w:rPr>
          <w:spacing w:val="-1"/>
        </w:rPr>
        <w:t>treten</w:t>
      </w:r>
      <w:r>
        <w:rPr>
          <w:spacing w:val="4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damit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einem</w:t>
      </w:r>
      <w:r>
        <w:rPr>
          <w:spacing w:val="3"/>
        </w:rPr>
        <w:t xml:space="preserve"> </w:t>
      </w:r>
      <w:r>
        <w:rPr>
          <w:spacing w:val="-1"/>
        </w:rPr>
        <w:t>einschlägigen</w:t>
      </w:r>
      <w:r>
        <w:rPr>
          <w:spacing w:val="4"/>
        </w:rPr>
        <w:t xml:space="preserve"> </w:t>
      </w:r>
      <w:r>
        <w:rPr>
          <w:spacing w:val="-3"/>
        </w:rPr>
        <w:t>Umfeld</w:t>
      </w:r>
      <w:r>
        <w:rPr>
          <w:spacing w:val="4"/>
        </w:rPr>
        <w:t xml:space="preserve"> </w:t>
      </w:r>
      <w:r>
        <w:rPr>
          <w:spacing w:val="-1"/>
        </w:rPr>
        <w:t>auftauchen,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dem</w:t>
      </w:r>
      <w:r>
        <w:rPr>
          <w:spacing w:val="4"/>
        </w:rPr>
        <w:t xml:space="preserve"> </w:t>
      </w:r>
      <w:r>
        <w:rPr>
          <w:spacing w:val="-2"/>
        </w:rPr>
        <w:t>auch</w:t>
      </w:r>
      <w:r>
        <w:rPr>
          <w:spacing w:val="3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Thema</w:t>
      </w:r>
      <w:r>
        <w:rPr>
          <w:spacing w:val="4"/>
        </w:rPr>
        <w:t xml:space="preserve"> </w:t>
      </w:r>
      <w:r>
        <w:t>OER</w:t>
      </w:r>
      <w:r>
        <w:rPr>
          <w:spacing w:val="45"/>
          <w:w w:val="86"/>
        </w:rPr>
        <w:t xml:space="preserve"> </w:t>
      </w:r>
      <w:r>
        <w:rPr>
          <w:spacing w:val="-1"/>
        </w:rPr>
        <w:t>diskutiert</w:t>
      </w:r>
      <w:r>
        <w:rPr>
          <w:spacing w:val="1"/>
        </w:rPr>
        <w:t xml:space="preserve"> </w:t>
      </w:r>
      <w:r>
        <w:t>wird.</w:t>
      </w:r>
      <w:r>
        <w:rPr>
          <w:spacing w:val="1"/>
        </w:rPr>
        <w:t xml:space="preserve"> </w:t>
      </w:r>
      <w:r>
        <w:t>Bei</w:t>
      </w:r>
      <w:r>
        <w:rPr>
          <w:spacing w:val="2"/>
        </w:rPr>
        <w:t xml:space="preserve"> </w:t>
      </w:r>
      <w:r>
        <w:t>dieser</w:t>
      </w:r>
      <w:r>
        <w:rPr>
          <w:spacing w:val="1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her</w:t>
      </w:r>
      <w:r>
        <w:rPr>
          <w:spacing w:val="-3"/>
        </w:rPr>
        <w:t>c</w:t>
      </w:r>
      <w:r>
        <w:rPr>
          <w:spacing w:val="-2"/>
        </w:rPr>
        <w:t>he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ar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</w:t>
      </w:r>
      <w:r>
        <w:rPr>
          <w:spacing w:val="2"/>
        </w:rPr>
        <w:t xml:space="preserve"> </w:t>
      </w:r>
      <w:r>
        <w:rPr>
          <w:spacing w:val="-8"/>
        </w:rPr>
        <w:t>W</w:t>
      </w:r>
      <w:r>
        <w:rPr>
          <w:spacing w:val="-9"/>
        </w:rPr>
        <w:t>.</w:t>
      </w:r>
      <w:r>
        <w:rPr>
          <w:spacing w:val="1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2"/>
        </w:rPr>
        <w:t xml:space="preserve"> </w:t>
      </w:r>
      <w:r>
        <w:rPr>
          <w:spacing w:val="-2"/>
        </w:rPr>
        <w:t>Bielef</w:t>
      </w:r>
      <w:r>
        <w:rPr>
          <w:spacing w:val="-1"/>
        </w:rPr>
        <w:t>eld</w:t>
      </w:r>
      <w:r>
        <w:rPr>
          <w:spacing w:val="1"/>
        </w:rPr>
        <w:t xml:space="preserve"> </w:t>
      </w:r>
      <w:r>
        <w:t>über</w:t>
      </w:r>
      <w:r>
        <w:rPr>
          <w:spacing w:val="1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rPr>
          <w:spacing w:val="-2"/>
        </w:rPr>
        <w:t>Sponso-</w:t>
      </w:r>
      <w:r>
        <w:rPr>
          <w:spacing w:val="71"/>
          <w:w w:val="75"/>
        </w:rPr>
        <w:t xml:space="preserve"> </w:t>
      </w:r>
      <w:r>
        <w:t>ring</w:t>
      </w:r>
      <w:r>
        <w:rPr>
          <w:spacing w:val="-13"/>
        </w:rPr>
        <w:t xml:space="preserve"> </w:t>
      </w:r>
      <w:r>
        <w:t>hinaus</w:t>
      </w:r>
      <w:r>
        <w:rPr>
          <w:spacing w:val="-12"/>
        </w:rPr>
        <w:t xml:space="preserve"> </w:t>
      </w:r>
      <w:r>
        <w:t>mit</w:t>
      </w:r>
      <w:r>
        <w:rPr>
          <w:spacing w:val="-12"/>
        </w:rPr>
        <w:t xml:space="preserve"> </w:t>
      </w:r>
      <w:r>
        <w:t>einem</w:t>
      </w:r>
      <w:r>
        <w:rPr>
          <w:spacing w:val="-12"/>
        </w:rPr>
        <w:t xml:space="preserve"> </w:t>
      </w:r>
      <w:r>
        <w:t>besonderen</w:t>
      </w:r>
      <w:r>
        <w:rPr>
          <w:spacing w:val="-12"/>
        </w:rPr>
        <w:t xml:space="preserve"> </w:t>
      </w:r>
      <w:r>
        <w:rPr>
          <w:spacing w:val="-2"/>
        </w:rPr>
        <w:t>Eng</w:t>
      </w:r>
      <w:r>
        <w:rPr>
          <w:spacing w:val="-1"/>
        </w:rPr>
        <w:t>agement</w:t>
      </w:r>
      <w:r>
        <w:rPr>
          <w:spacing w:val="-12"/>
        </w:rPr>
        <w:t xml:space="preserve"> </w:t>
      </w:r>
      <w:r>
        <w:t>im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esamten</w:t>
      </w:r>
      <w:r>
        <w:rPr>
          <w:spacing w:val="-12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ccess,</w:t>
      </w:r>
      <w:r>
        <w:rPr>
          <w:spacing w:val="-12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rPr>
          <w:spacing w:val="-3"/>
        </w:rPr>
        <w:t>Lear-</w:t>
      </w:r>
      <w:r>
        <w:rPr>
          <w:spacing w:val="27"/>
          <w:w w:val="75"/>
        </w:rPr>
        <w:t xml:space="preserve"> </w:t>
      </w:r>
      <w:r>
        <w:t>ning</w:t>
      </w:r>
      <w:r>
        <w:rPr>
          <w:spacing w:val="5"/>
        </w:rPr>
        <w:t xml:space="preserve"> </w:t>
      </w:r>
      <w:r>
        <w:rPr>
          <w:spacing w:val="-4"/>
        </w:rPr>
        <w:t>bzw.</w:t>
      </w:r>
      <w:r>
        <w:rPr>
          <w:spacing w:val="5"/>
        </w:rPr>
        <w:t xml:space="preserve"> </w:t>
      </w:r>
      <w:r>
        <w:t>OER</w:t>
      </w:r>
      <w:r>
        <w:rPr>
          <w:spacing w:val="6"/>
        </w:rPr>
        <w:t xml:space="preserve"> </w:t>
      </w:r>
      <w:r>
        <w:rPr>
          <w:spacing w:val="-2"/>
        </w:rPr>
        <w:t>erkennbar</w:t>
      </w:r>
      <w:r>
        <w:rPr>
          <w:spacing w:val="-3"/>
        </w:rPr>
        <w:t>.</w:t>
      </w:r>
      <w:r>
        <w:rPr>
          <w:spacing w:val="5"/>
        </w:rPr>
        <w:t xml:space="preserve"> </w:t>
      </w:r>
      <w:r>
        <w:t>Als</w:t>
      </w:r>
      <w:r>
        <w:rPr>
          <w:spacing w:val="5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her</w:t>
      </w:r>
      <w:r>
        <w:rPr>
          <w:spacing w:val="6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hverlag</w:t>
      </w:r>
      <w:r>
        <w:rPr>
          <w:spacing w:val="5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hwerpunkten</w:t>
      </w:r>
      <w:r>
        <w:rPr>
          <w:spacing w:val="6"/>
        </w:rPr>
        <w:t xml:space="preserve"> </w:t>
      </w:r>
      <w:r>
        <w:rPr>
          <w:spacing w:val="-1"/>
        </w:rPr>
        <w:t>unter</w:t>
      </w:r>
      <w:r>
        <w:rPr>
          <w:spacing w:val="5"/>
        </w:rPr>
        <w:t xml:space="preserve"> </w:t>
      </w:r>
      <w:r>
        <w:t>anderem</w:t>
      </w:r>
      <w:r>
        <w:rPr>
          <w:spacing w:val="4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achsenenbildung,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eiterbildung,</w:t>
      </w:r>
      <w:r>
        <w:rPr>
          <w:spacing w:val="5"/>
        </w:rPr>
        <w:t xml:space="preserve"> </w:t>
      </w:r>
      <w:r>
        <w:t>Beruflichen</w:t>
      </w:r>
      <w:r>
        <w:rPr>
          <w:spacing w:val="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eiterbildung,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usbildung,</w:t>
      </w:r>
      <w:r>
        <w:rPr>
          <w:spacing w:val="5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</w:t>
      </w:r>
      <w:r>
        <w:rPr>
          <w:spacing w:val="75"/>
          <w:w w:val="101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</w:t>
      </w:r>
      <w:r>
        <w:rPr>
          <w:spacing w:val="-2"/>
        </w:rPr>
        <w:t>haf</w:t>
      </w:r>
      <w:r>
        <w:rPr>
          <w:spacing w:val="-1"/>
        </w:rPr>
        <w:t>t</w:t>
      </w:r>
      <w:r>
        <w:rPr>
          <w:spacing w:val="-13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ellt</w:t>
      </w:r>
      <w:r>
        <w:rPr>
          <w:spacing w:val="-14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</w:t>
      </w:r>
      <w:r>
        <w:rPr>
          <w:spacing w:val="-14"/>
        </w:rPr>
        <w:t xml:space="preserve"> </w:t>
      </w:r>
      <w:r>
        <w:t>einen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roßen</w:t>
      </w:r>
      <w:r>
        <w:rPr>
          <w:spacing w:val="-13"/>
        </w:rPr>
        <w:t xml:space="preserve"> </w:t>
      </w:r>
      <w:r>
        <w:rPr>
          <w:spacing w:val="-4"/>
        </w:rPr>
        <w:t>Teil</w:t>
      </w:r>
      <w:r>
        <w:rPr>
          <w:spacing w:val="-14"/>
        </w:rPr>
        <w:t xml:space="preserve"> </w:t>
      </w:r>
      <w:r>
        <w:t>seiner</w:t>
      </w:r>
      <w:r>
        <w:rPr>
          <w:spacing w:val="-13"/>
        </w:rPr>
        <w:t xml:space="preserve"> </w:t>
      </w:r>
      <w:r>
        <w:rPr>
          <w:spacing w:val="-1"/>
        </w:rPr>
        <w:t>wissensc</w:t>
      </w:r>
      <w:r>
        <w:rPr>
          <w:spacing w:val="-2"/>
        </w:rPr>
        <w:t>haftlic</w:t>
      </w:r>
      <w:r>
        <w:rPr>
          <w:spacing w:val="-1"/>
        </w:rPr>
        <w:t>hen</w:t>
      </w:r>
      <w:r>
        <w:rPr>
          <w:spacing w:val="-14"/>
        </w:rPr>
        <w:t xml:space="preserve"> </w:t>
      </w:r>
      <w:r>
        <w:rPr>
          <w:spacing w:val="-1"/>
        </w:rPr>
        <w:t>Publikationen</w:t>
      </w:r>
      <w:r>
        <w:rPr>
          <w:spacing w:val="-13"/>
        </w:rPr>
        <w:t xml:space="preserve"> </w:t>
      </w:r>
      <w:hyperlink r:id="rId189">
        <w:r>
          <w:t>Open</w:t>
        </w:r>
      </w:hyperlink>
      <w:r>
        <w:rPr>
          <w:spacing w:val="75"/>
          <w:w w:val="96"/>
        </w:rPr>
        <w:t xml:space="preserve"> </w:t>
      </w:r>
      <w:hyperlink r:id="rId190">
        <w:r>
          <w:rPr>
            <w:spacing w:val="-4"/>
          </w:rPr>
          <w:t>A</w:t>
        </w:r>
        <w:r>
          <w:rPr>
            <w:spacing w:val="-3"/>
          </w:rPr>
          <w:t>ccess</w:t>
        </w:r>
      </w:hyperlink>
      <w:r>
        <w:rPr>
          <w:spacing w:val="-3"/>
          <w:position w:val="6"/>
          <w:sz w:val="12"/>
          <w:szCs w:val="12"/>
        </w:rPr>
        <w:t>76</w:t>
      </w:r>
      <w:r>
        <w:rPr>
          <w:spacing w:val="22"/>
          <w:position w:val="6"/>
          <w:sz w:val="12"/>
          <w:szCs w:val="12"/>
        </w:rPr>
        <w:t xml:space="preserve"> </w:t>
      </w:r>
      <w:r>
        <w:t>zur</w:t>
      </w:r>
      <w:r>
        <w:rPr>
          <w:spacing w:val="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endet</w:t>
      </w:r>
      <w:r>
        <w:rPr>
          <w:spacing w:val="5"/>
        </w:rPr>
        <w:t xml:space="preserve"> </w:t>
      </w:r>
      <w:r>
        <w:t>dafür</w:t>
      </w:r>
      <w:r>
        <w:rPr>
          <w:spacing w:val="5"/>
        </w:rPr>
        <w:t xml:space="preserve"> </w:t>
      </w:r>
      <w:r>
        <w:rPr>
          <w:spacing w:val="-2"/>
        </w:rPr>
        <w:t>auch</w:t>
      </w:r>
      <w:r>
        <w:rPr>
          <w:spacing w:val="4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5"/>
        </w:rPr>
        <w:t xml:space="preserve"> </w:t>
      </w:r>
      <w:r>
        <w:t>Commons</w:t>
      </w:r>
      <w:r>
        <w:rPr>
          <w:spacing w:val="5"/>
        </w:rPr>
        <w:t xml:space="preserve"> </w:t>
      </w:r>
      <w:r>
        <w:t>Lizenzen.</w:t>
      </w:r>
      <w:r>
        <w:rPr>
          <w:spacing w:val="5"/>
        </w:rPr>
        <w:t xml:space="preserve"> </w:t>
      </w:r>
      <w:r>
        <w:t>Damit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5"/>
        </w:rPr>
        <w:t xml:space="preserve"> </w:t>
      </w:r>
      <w:r>
        <w:t>der</w:t>
      </w:r>
      <w:r>
        <w:rPr>
          <w:spacing w:val="25"/>
          <w:w w:val="102"/>
        </w:rPr>
        <w:t xml:space="preserve"> </w:t>
      </w:r>
      <w:r>
        <w:t>wbv über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hinaus,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</w:t>
      </w:r>
      <w:r>
        <w:rPr>
          <w:spacing w:val="1"/>
        </w:rPr>
        <w:t xml:space="preserve"> </w:t>
      </w:r>
      <w:r>
        <w:rPr>
          <w:spacing w:val="-3"/>
        </w:rPr>
        <w:t>Bew</w:t>
      </w:r>
      <w:r>
        <w:rPr>
          <w:spacing w:val="-2"/>
        </w:rPr>
        <w:t>egung</w:t>
      </w:r>
      <w:r>
        <w:rPr>
          <w:spacing w:val="1"/>
        </w:rPr>
        <w:t xml:space="preserve"> </w:t>
      </w:r>
      <w:r>
        <w:rPr>
          <w:spacing w:val="-3"/>
        </w:rPr>
        <w:t>vorg</w:t>
      </w:r>
      <w:r>
        <w:rPr>
          <w:spacing w:val="-2"/>
        </w:rPr>
        <w:t>esehen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t:</w:t>
      </w:r>
      <w:r>
        <w:rPr>
          <w:spacing w:val="1"/>
        </w:rPr>
        <w:t xml:space="preserve"> </w:t>
      </w:r>
      <w:r>
        <w:t>„Ein</w:t>
      </w:r>
      <w:r>
        <w:rPr>
          <w:spacing w:val="1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hes</w:t>
      </w:r>
      <w:r>
        <w:rPr>
          <w:spacing w:val="57"/>
          <w:w w:val="104"/>
        </w:rPr>
        <w:t xml:space="preserve"> </w:t>
      </w:r>
      <w:r>
        <w:t>Dokument</w:t>
      </w:r>
      <w:r>
        <w:rPr>
          <w:spacing w:val="-13"/>
        </w:rPr>
        <w:t xml:space="preserve"> </w:t>
      </w:r>
      <w:r>
        <w:rPr>
          <w:spacing w:val="-1"/>
        </w:rPr>
        <w:t>unter</w:t>
      </w:r>
      <w:r>
        <w:rPr>
          <w:spacing w:val="-13"/>
        </w:rPr>
        <w:t xml:space="preserve"> </w:t>
      </w:r>
      <w:hyperlink r:id="rId191">
        <w:r>
          <w:rPr>
            <w:spacing w:val="-2"/>
          </w:rPr>
          <w:t>Open-A</w:t>
        </w:r>
        <w:r>
          <w:rPr>
            <w:spacing w:val="-1"/>
          </w:rPr>
          <w:t>ccess-Bedingungen</w:t>
        </w:r>
      </w:hyperlink>
      <w:r>
        <w:rPr>
          <w:spacing w:val="-1"/>
          <w:position w:val="6"/>
          <w:sz w:val="12"/>
          <w:szCs w:val="12"/>
        </w:rPr>
        <w:t>77</w:t>
      </w:r>
      <w:r>
        <w:rPr>
          <w:spacing w:val="4"/>
          <w:position w:val="6"/>
          <w:sz w:val="12"/>
          <w:szCs w:val="12"/>
        </w:rPr>
        <w:t xml:space="preserve"> </w:t>
      </w:r>
      <w:r>
        <w:t>zu</w:t>
      </w:r>
      <w:r>
        <w:rPr>
          <w:spacing w:val="-13"/>
        </w:rPr>
        <w:t xml:space="preserve"> </w:t>
      </w:r>
      <w:r>
        <w:t>publizieren,</w:t>
      </w:r>
      <w:r>
        <w:rPr>
          <w:spacing w:val="-12"/>
        </w:rPr>
        <w:t xml:space="preserve"> </w:t>
      </w:r>
      <w:r>
        <w:t>gibt</w:t>
      </w:r>
      <w:r>
        <w:rPr>
          <w:spacing w:val="-13"/>
        </w:rPr>
        <w:t xml:space="preserve"> </w:t>
      </w:r>
      <w:r>
        <w:rPr>
          <w:spacing w:val="-1"/>
        </w:rPr>
        <w:t>jedermann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t>Erlaubnis,</w:t>
      </w:r>
      <w:r>
        <w:rPr>
          <w:spacing w:val="-13"/>
        </w:rPr>
        <w:t xml:space="preserve"> </w:t>
      </w:r>
      <w:r>
        <w:t>dieses</w:t>
      </w:r>
      <w:r>
        <w:rPr>
          <w:spacing w:val="47"/>
          <w:w w:val="102"/>
        </w:rPr>
        <w:t xml:space="preserve"> </w:t>
      </w:r>
      <w:r>
        <w:t>Dokument</w:t>
      </w:r>
      <w:r>
        <w:rPr>
          <w:spacing w:val="13"/>
        </w:rPr>
        <w:t xml:space="preserve"> </w:t>
      </w:r>
      <w:r>
        <w:t>zu</w:t>
      </w:r>
      <w:r>
        <w:rPr>
          <w:spacing w:val="14"/>
        </w:rPr>
        <w:t xml:space="preserve"> </w:t>
      </w:r>
      <w:r>
        <w:t>lesen,</w:t>
      </w:r>
      <w:r>
        <w:rPr>
          <w:spacing w:val="13"/>
        </w:rPr>
        <w:t xml:space="preserve"> </w:t>
      </w:r>
      <w:r>
        <w:rPr>
          <w:spacing w:val="-1"/>
        </w:rPr>
        <w:t>herunterzuladen,</w:t>
      </w:r>
      <w:r>
        <w:rPr>
          <w:spacing w:val="14"/>
        </w:rPr>
        <w:t xml:space="preserve"> </w:t>
      </w:r>
      <w:r>
        <w:t>zu</w:t>
      </w:r>
      <w:r>
        <w:rPr>
          <w:spacing w:val="14"/>
        </w:rPr>
        <w:t xml:space="preserve"> </w:t>
      </w:r>
      <w:r>
        <w:rPr>
          <w:spacing w:val="-1"/>
        </w:rPr>
        <w:t>speichern,</w:t>
      </w:r>
      <w:r>
        <w:rPr>
          <w:spacing w:val="13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zu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erlinken,</w:t>
      </w:r>
      <w:r>
        <w:rPr>
          <w:spacing w:val="13"/>
        </w:rPr>
        <w:t xml:space="preserve"> </w:t>
      </w:r>
      <w:r>
        <w:t>zu</w:t>
      </w:r>
      <w:r>
        <w:rPr>
          <w:spacing w:val="14"/>
        </w:rPr>
        <w:t xml:space="preserve"> </w:t>
      </w:r>
      <w:r>
        <w:rPr>
          <w:spacing w:val="-2"/>
        </w:rPr>
        <w:t>drucken</w:t>
      </w:r>
      <w:r>
        <w:rPr>
          <w:spacing w:val="14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t>damit</w:t>
      </w:r>
      <w:r>
        <w:rPr>
          <w:spacing w:val="14"/>
        </w:rPr>
        <w:t xml:space="preserve"> </w:t>
      </w:r>
      <w:r>
        <w:rPr>
          <w:spacing w:val="-1"/>
        </w:rPr>
        <w:t>ent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eltfrei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nutzen.“</w:t>
      </w:r>
      <w:r>
        <w:rPr>
          <w:position w:val="6"/>
          <w:sz w:val="12"/>
          <w:szCs w:val="12"/>
        </w:rPr>
        <w:t>78</w:t>
      </w:r>
    </w:p>
    <w:p w14:paraId="7A067E5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62913D0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3"/>
        </w:rPr>
        <w:t>W</w:t>
      </w:r>
      <w:r>
        <w:rPr>
          <w:spacing w:val="-2"/>
        </w:rPr>
        <w:t>eiterhin</w:t>
      </w:r>
      <w:r>
        <w:rPr>
          <w:spacing w:val="-5"/>
        </w:rPr>
        <w:t xml:space="preserve"> </w:t>
      </w:r>
      <w:r>
        <w:t>hat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V</w:t>
      </w:r>
      <w:r>
        <w:rPr>
          <w:spacing w:val="-3"/>
        </w:rPr>
        <w:t>erlag</w:t>
      </w:r>
      <w:r>
        <w:rPr>
          <w:spacing w:val="-5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4"/>
        </w:rPr>
        <w:t xml:space="preserve"> </w:t>
      </w:r>
      <w:r>
        <w:t>seiner</w:t>
      </w:r>
      <w:r>
        <w:rPr>
          <w:spacing w:val="-4"/>
        </w:rPr>
        <w:t xml:space="preserve"> </w:t>
      </w:r>
      <w:r>
        <w:rPr>
          <w:spacing w:val="-6"/>
        </w:rPr>
        <w:t>1</w:t>
      </w:r>
      <w:r>
        <w:rPr>
          <w:spacing w:val="-7"/>
        </w:rPr>
        <w:t>0.</w:t>
      </w:r>
      <w:r>
        <w:rPr>
          <w:spacing w:val="-5"/>
        </w:rPr>
        <w:t xml:space="preserve"> </w:t>
      </w:r>
      <w:r>
        <w:rPr>
          <w:spacing w:val="-2"/>
        </w:rPr>
        <w:t>wbv-F</w:t>
      </w:r>
      <w:r>
        <w:rPr>
          <w:spacing w:val="-1"/>
        </w:rPr>
        <w:t>achtagung</w:t>
      </w:r>
      <w:r>
        <w:rPr>
          <w:spacing w:val="-4"/>
        </w:rPr>
        <w:t xml:space="preserve"> </w:t>
      </w:r>
      <w:hyperlink r:id="rId192" w:anchor="c4226">
        <w:r>
          <w:rPr>
            <w:spacing w:val="-2"/>
          </w:rPr>
          <w:t>„P</w:t>
        </w:r>
        <w:r>
          <w:rPr>
            <w:spacing w:val="-1"/>
          </w:rPr>
          <w:t>erspektive</w:t>
        </w:r>
        <w:r>
          <w:rPr>
            <w:spacing w:val="-4"/>
          </w:rPr>
          <w:t xml:space="preserve"> </w:t>
        </w:r>
        <w:r>
          <w:t>Didaktik</w:t>
        </w:r>
        <w:r>
          <w:rPr>
            <w:spacing w:val="-5"/>
          </w:rPr>
          <w:t xml:space="preserve"> </w:t>
        </w:r>
        <w:r>
          <w:t>–</w:t>
        </w:r>
        <w:r>
          <w:rPr>
            <w:spacing w:val="-4"/>
          </w:rPr>
          <w:t xml:space="preserve"> </w:t>
        </w:r>
        <w:r>
          <w:t>Bildung</w:t>
        </w:r>
      </w:hyperlink>
      <w:r>
        <w:rPr>
          <w:spacing w:val="31"/>
          <w:w w:val="96"/>
        </w:rPr>
        <w:t xml:space="preserve"> </w:t>
      </w:r>
      <w:hyperlink r:id="rId193" w:anchor="c4226">
        <w:r>
          <w:t>in</w:t>
        </w:r>
        <w:r>
          <w:rPr>
            <w:spacing w:val="1"/>
          </w:rPr>
          <w:t xml:space="preserve"> </w:t>
        </w:r>
        <w:r>
          <w:rPr>
            <w:spacing w:val="-2"/>
          </w:rPr>
          <w:t>er</w:t>
        </w:r>
        <w:r>
          <w:rPr>
            <w:spacing w:val="-3"/>
          </w:rPr>
          <w:t>w</w:t>
        </w:r>
        <w:r>
          <w:rPr>
            <w:spacing w:val="-2"/>
          </w:rPr>
          <w:t>eiterten</w:t>
        </w:r>
        <w:r>
          <w:rPr>
            <w:spacing w:val="2"/>
          </w:rPr>
          <w:t xml:space="preserve"> </w:t>
        </w:r>
        <w:r>
          <w:rPr>
            <w:spacing w:val="-2"/>
          </w:rPr>
          <w:t>Ler</w:t>
        </w:r>
        <w:r>
          <w:rPr>
            <w:spacing w:val="-1"/>
          </w:rPr>
          <w:t>nwelten“</w:t>
        </w:r>
      </w:hyperlink>
      <w:r>
        <w:rPr>
          <w:spacing w:val="-1"/>
          <w:position w:val="6"/>
          <w:sz w:val="12"/>
          <w:szCs w:val="12"/>
        </w:rPr>
        <w:t>79</w:t>
      </w:r>
      <w:r>
        <w:rPr>
          <w:spacing w:val="19"/>
          <w:position w:val="6"/>
          <w:sz w:val="12"/>
          <w:szCs w:val="12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29.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5"/>
        </w:rPr>
        <w:t>30.10.2014</w:t>
      </w:r>
      <w:r>
        <w:rPr>
          <w:spacing w:val="2"/>
        </w:rPr>
        <w:t xml:space="preserve"> </w:t>
      </w:r>
      <w:r>
        <w:rPr>
          <w:spacing w:val="-2"/>
        </w:rPr>
        <w:t>auch</w:t>
      </w:r>
      <w:r>
        <w:rPr>
          <w:spacing w:val="1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mat</w:t>
      </w:r>
      <w:r>
        <w:rPr>
          <w:spacing w:val="2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camp</w:t>
      </w:r>
      <w:r>
        <w:rPr>
          <w:spacing w:val="2"/>
        </w:rPr>
        <w:t xml:space="preserve"> </w:t>
      </w:r>
      <w:r>
        <w:t>erprobt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dabei</w:t>
      </w:r>
      <w:r>
        <w:rPr>
          <w:spacing w:val="45"/>
          <w:w w:val="99"/>
        </w:rPr>
        <w:t xml:space="preserve"> </w:t>
      </w:r>
      <w:r>
        <w:t>in einer</w:t>
      </w:r>
      <w:r>
        <w:rPr>
          <w:spacing w:val="1"/>
        </w:rPr>
        <w:t xml:space="preserve"> </w:t>
      </w:r>
      <w:r>
        <w:t>Session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ustausch</w:t>
      </w:r>
      <w:r>
        <w:rPr>
          <w:spacing w:val="1"/>
        </w:rPr>
        <w:t xml:space="preserve"> </w:t>
      </w:r>
      <w:r>
        <w:t>zur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1"/>
        </w:rPr>
        <w:t xml:space="preserve"> </w:t>
      </w:r>
      <w:r>
        <w:t>„OER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rPr>
          <w:spacing w:val="-3"/>
        </w:rPr>
        <w:t>Teilens?“</w:t>
      </w:r>
      <w:r>
        <w:rPr>
          <w:spacing w:val="1"/>
        </w:rPr>
        <w:t xml:space="preserve"> </w:t>
      </w:r>
      <w:r>
        <w:rPr>
          <w:spacing w:val="-1"/>
        </w:rPr>
        <w:t>angeregt.</w:t>
      </w:r>
      <w:r>
        <w:rPr>
          <w:spacing w:val="1"/>
        </w:rPr>
        <w:t xml:space="preserve"> </w:t>
      </w:r>
      <w:r>
        <w:rPr>
          <w:spacing w:val="-2"/>
        </w:rPr>
        <w:t>Joac</w:t>
      </w:r>
      <w:r>
        <w:rPr>
          <w:spacing w:val="-1"/>
        </w:rPr>
        <w:t>him</w:t>
      </w:r>
      <w:r>
        <w:rPr>
          <w:spacing w:val="1"/>
        </w:rPr>
        <w:t xml:space="preserve"> </w:t>
      </w:r>
      <w:r>
        <w:rPr>
          <w:spacing w:val="-3"/>
        </w:rPr>
        <w:t>Höper,</w:t>
      </w:r>
      <w:r>
        <w:rPr>
          <w:spacing w:val="65"/>
          <w:w w:val="89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e</w:t>
      </w:r>
      <w:r>
        <w:rPr>
          <w:spacing w:val="-3"/>
        </w:rPr>
        <w:t>y-Account-Manag</w:t>
      </w:r>
      <w:r>
        <w:rPr>
          <w:spacing w:val="-2"/>
        </w:rPr>
        <w:t>er</w:t>
      </w:r>
      <w:r>
        <w:rPr>
          <w:spacing w:val="-25"/>
        </w:rPr>
        <w:t xml:space="preserve"> </w:t>
      </w:r>
      <w:r>
        <w:t>des</w:t>
      </w:r>
      <w:r>
        <w:rPr>
          <w:spacing w:val="-24"/>
        </w:rPr>
        <w:t xml:space="preserve"> </w:t>
      </w:r>
      <w:r>
        <w:rPr>
          <w:spacing w:val="-8"/>
        </w:rPr>
        <w:t>W</w:t>
      </w:r>
      <w:r>
        <w:rPr>
          <w:spacing w:val="-9"/>
        </w:rPr>
        <w:t>.</w:t>
      </w:r>
      <w:r>
        <w:rPr>
          <w:spacing w:val="-25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-24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erlags</w:t>
      </w:r>
      <w:r>
        <w:rPr>
          <w:spacing w:val="-24"/>
        </w:rPr>
        <w:t xml:space="preserve"> </w:t>
      </w:r>
      <w:r>
        <w:rPr>
          <w:spacing w:val="-2"/>
        </w:rPr>
        <w:t>(Bielefeld),</w:t>
      </w:r>
      <w:r>
        <w:rPr>
          <w:spacing w:val="-25"/>
        </w:rPr>
        <w:t xml:space="preserve"> </w:t>
      </w:r>
      <w:r>
        <w:t>bot</w:t>
      </w:r>
      <w:r>
        <w:rPr>
          <w:spacing w:val="-24"/>
        </w:rPr>
        <w:t xml:space="preserve"> </w:t>
      </w:r>
      <w:r>
        <w:t>zudem</w:t>
      </w:r>
      <w:r>
        <w:rPr>
          <w:spacing w:val="-25"/>
        </w:rPr>
        <w:t xml:space="preserve"> </w:t>
      </w:r>
      <w:r>
        <w:t>eine</w:t>
      </w:r>
      <w:r>
        <w:rPr>
          <w:spacing w:val="-24"/>
        </w:rPr>
        <w:t xml:space="preserve"> </w:t>
      </w:r>
      <w:r>
        <w:t>Session</w:t>
      </w:r>
      <w:r>
        <w:rPr>
          <w:spacing w:val="-24"/>
        </w:rPr>
        <w:t xml:space="preserve"> </w:t>
      </w:r>
      <w:r>
        <w:t>zum</w:t>
      </w:r>
      <w:r>
        <w:rPr>
          <w:spacing w:val="-25"/>
        </w:rPr>
        <w:t xml:space="preserve"> </w:t>
      </w:r>
      <w:r>
        <w:t>Aspekt</w:t>
      </w:r>
    </w:p>
    <w:p w14:paraId="50E9EE80" w14:textId="77777777" w:rsidR="00DE260F" w:rsidRDefault="00842F04">
      <w:pPr>
        <w:pStyle w:val="Textkrper"/>
        <w:spacing w:before="1"/>
        <w:ind w:left="1133"/>
        <w:jc w:val="both"/>
      </w:pPr>
      <w:r>
        <w:rPr>
          <w:w w:val="95"/>
        </w:rPr>
        <w:t>„Qualität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OER“.</w:t>
      </w:r>
    </w:p>
    <w:p w14:paraId="396F7978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0493C9B0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</w:t>
      </w:r>
      <w:r>
        <w:rPr>
          <w:spacing w:val="-3"/>
        </w:rPr>
        <w:t>us</w:t>
      </w:r>
      <w:r>
        <w:rPr>
          <w:spacing w:val="-6"/>
        </w:rPr>
        <w:t xml:space="preserve"> </w:t>
      </w:r>
      <w:r>
        <w:t>dem</w:t>
      </w:r>
      <w:r>
        <w:rPr>
          <w:spacing w:val="-5"/>
        </w:rPr>
        <w:t xml:space="preserve"> </w:t>
      </w:r>
      <w:hyperlink r:id="rId194">
        <w:r>
          <w:rPr>
            <w:spacing w:val="-3"/>
          </w:rPr>
          <w:t>K</w:t>
        </w:r>
        <w:r>
          <w:rPr>
            <w:spacing w:val="-2"/>
          </w:rPr>
          <w:t>urzintervie</w:t>
        </w:r>
        <w:r>
          <w:rPr>
            <w:spacing w:val="-3"/>
          </w:rPr>
          <w:t>w</w:t>
        </w:r>
      </w:hyperlink>
      <w:r>
        <w:rPr>
          <w:spacing w:val="-2"/>
          <w:position w:val="6"/>
          <w:sz w:val="12"/>
          <w:szCs w:val="12"/>
        </w:rPr>
        <w:t>80</w:t>
      </w:r>
      <w:r>
        <w:rPr>
          <w:spacing w:val="12"/>
          <w:position w:val="6"/>
          <w:sz w:val="12"/>
          <w:szCs w:val="12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Markus</w:t>
      </w:r>
      <w:r>
        <w:rPr>
          <w:spacing w:val="-5"/>
        </w:rPr>
        <w:t xml:space="preserve"> </w:t>
      </w:r>
      <w:r>
        <w:rPr>
          <w:spacing w:val="-2"/>
        </w:rPr>
        <w:t>Klopsc</w:t>
      </w:r>
      <w:r>
        <w:rPr>
          <w:spacing w:val="-1"/>
        </w:rPr>
        <w:t>h,</w:t>
      </w:r>
      <w:r>
        <w:rPr>
          <w:spacing w:val="-6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rPr>
          <w:spacing w:val="-3"/>
        </w:rPr>
        <w:t>Ges</w:t>
      </w:r>
      <w:r>
        <w:rPr>
          <w:spacing w:val="-2"/>
        </w:rPr>
        <w:t>talter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Session</w:t>
      </w:r>
      <w:r>
        <w:rPr>
          <w:spacing w:val="-5"/>
        </w:rPr>
        <w:t xml:space="preserve"> </w:t>
      </w:r>
      <w:r>
        <w:t>„OER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rPr>
          <w:spacing w:val="-4"/>
        </w:rPr>
        <w:t>Tei-</w:t>
      </w:r>
      <w:r>
        <w:rPr>
          <w:spacing w:val="59"/>
          <w:w w:val="75"/>
        </w:rPr>
        <w:t xml:space="preserve"> </w:t>
      </w:r>
      <w:r>
        <w:t>lens?“,</w:t>
      </w:r>
      <w:r>
        <w:rPr>
          <w:spacing w:val="-1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-14"/>
        </w:rPr>
        <w:t xml:space="preserve"> </w:t>
      </w:r>
      <w:r>
        <w:rPr>
          <w:spacing w:val="-3"/>
        </w:rPr>
        <w:t>herv</w:t>
      </w:r>
      <w:r>
        <w:rPr>
          <w:spacing w:val="-4"/>
        </w:rPr>
        <w:t>or,</w:t>
      </w:r>
      <w:r>
        <w:rPr>
          <w:spacing w:val="-14"/>
        </w:rPr>
        <w:t xml:space="preserve"> </w:t>
      </w:r>
      <w:r>
        <w:t>dass</w:t>
      </w:r>
      <w:r>
        <w:rPr>
          <w:spacing w:val="-15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Session</w:t>
      </w:r>
      <w:r>
        <w:rPr>
          <w:spacing w:val="-14"/>
        </w:rPr>
        <w:t xml:space="preserve"> </w:t>
      </w:r>
      <w:r>
        <w:t>im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esentlichen</w:t>
      </w:r>
      <w:r>
        <w:rPr>
          <w:spacing w:val="-15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-15"/>
        </w:rPr>
        <w:t xml:space="preserve"> </w:t>
      </w:r>
      <w:r>
        <w:t>ging,</w:t>
      </w:r>
      <w:r>
        <w:rPr>
          <w:spacing w:val="-14"/>
        </w:rPr>
        <w:t xml:space="preserve"> </w:t>
      </w:r>
      <w:r>
        <w:t>wie</w:t>
      </w:r>
      <w:r>
        <w:rPr>
          <w:spacing w:val="-14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eitschaft,</w:t>
      </w:r>
      <w:r>
        <w:rPr>
          <w:spacing w:val="55"/>
          <w:w w:val="98"/>
        </w:rPr>
        <w:t xml:space="preserve"> </w:t>
      </w:r>
      <w:r>
        <w:rPr>
          <w:spacing w:val="-2"/>
        </w:rPr>
        <w:t>selbst erstellte</w:t>
      </w:r>
      <w:r>
        <w:rPr>
          <w:spacing w:val="-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2"/>
        </w:rPr>
        <w:t xml:space="preserve"> </w:t>
      </w:r>
      <w:r>
        <w:t>als</w:t>
      </w:r>
      <w:r>
        <w:rPr>
          <w:spacing w:val="-1"/>
        </w:rPr>
        <w:t xml:space="preserve"> </w:t>
      </w:r>
      <w:r>
        <w:t>OER</w:t>
      </w:r>
      <w:r>
        <w:rPr>
          <w:spacing w:val="-2"/>
        </w:rPr>
        <w:t xml:space="preserve"> </w:t>
      </w:r>
      <w:r>
        <w:t>zur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 xml:space="preserve">erfügung </w:t>
      </w:r>
      <w:r>
        <w:t>zu</w:t>
      </w:r>
      <w:r>
        <w:rPr>
          <w:spacing w:val="-1"/>
        </w:rPr>
        <w:t xml:space="preserve"> </w:t>
      </w:r>
      <w:r>
        <w:rPr>
          <w:spacing w:val="-2"/>
        </w:rPr>
        <w:t xml:space="preserve">stellen, </w:t>
      </w:r>
      <w:r>
        <w:rPr>
          <w:spacing w:val="-1"/>
        </w:rPr>
        <w:t xml:space="preserve">ausgebaut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2"/>
        </w:rPr>
        <w:t xml:space="preserve"> </w:t>
      </w:r>
      <w:r>
        <w:rPr>
          <w:spacing w:val="-1"/>
        </w:rPr>
        <w:t>könnt</w:t>
      </w:r>
      <w:r>
        <w:rPr>
          <w:spacing w:val="-2"/>
        </w:rPr>
        <w:t>e.</w:t>
      </w:r>
    </w:p>
    <w:p w14:paraId="34AD174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634E1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B8C5BD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7E86D2C6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F2698B7">
          <v:group id="_x0000_s3950" style="width:369.05pt;height:.5pt;mso-position-horizontal-relative:char;mso-position-vertical-relative:line" coordsize="7381,10">
            <v:group id="_x0000_s3951" style="position:absolute;left:5;top:5;width:7371;height:2" coordorigin="5,5" coordsize="7371,2">
              <v:shape id="_x0000_s3952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5510472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4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95">
        <w:r w:rsidR="00842F04">
          <w:rPr>
            <w:rFonts w:ascii="Times New Roman"/>
            <w:spacing w:val="-2"/>
            <w:sz w:val="12"/>
          </w:rPr>
          <w:t>www.bildungsmedien.de</w:t>
        </w:r>
      </w:hyperlink>
    </w:p>
    <w:p w14:paraId="60244F78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96">
        <w:r w:rsidR="00842F04">
          <w:rPr>
            <w:rFonts w:ascii="Times New Roman"/>
            <w:spacing w:val="-2"/>
            <w:sz w:val="12"/>
          </w:rPr>
          <w:t>www.kopier-regeln.de</w:t>
        </w:r>
      </w:hyperlink>
    </w:p>
    <w:p w14:paraId="6C09A86D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97">
        <w:r w:rsidR="00842F04">
          <w:rPr>
            <w:rFonts w:ascii="Times New Roman"/>
            <w:spacing w:val="-2"/>
            <w:sz w:val="12"/>
          </w:rPr>
          <w:t>bildungsw</w:t>
        </w:r>
        <w:r w:rsidR="00842F04">
          <w:rPr>
            <w:rFonts w:ascii="Times New Roman"/>
            <w:spacing w:val="-1"/>
            <w:sz w:val="12"/>
          </w:rPr>
          <w:t>elt</w:t>
        </w:r>
        <w:r w:rsidR="00842F04">
          <w:rPr>
            <w:rFonts w:ascii="Times New Roman"/>
            <w:spacing w:val="-2"/>
            <w:sz w:val="12"/>
          </w:rPr>
          <w:t>en.inf</w:t>
        </w:r>
        <w:r w:rsidR="00842F04">
          <w:rPr>
            <w:rFonts w:ascii="Times New Roman"/>
            <w:spacing w:val="-1"/>
            <w:sz w:val="12"/>
          </w:rPr>
          <w:t>o/index.php/themendossiers</w:t>
        </w:r>
      </w:hyperlink>
    </w:p>
    <w:p w14:paraId="498F44C6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98">
        <w:r w:rsidR="00842F04">
          <w:rPr>
            <w:rFonts w:ascii="Times New Roman"/>
            <w:spacing w:val="-2"/>
            <w:sz w:val="12"/>
          </w:rPr>
          <w:t>www.wbv</w:t>
        </w:r>
        <w:r w:rsidR="00842F04">
          <w:rPr>
            <w:rFonts w:ascii="Times New Roman"/>
            <w:spacing w:val="-1"/>
            <w:sz w:val="12"/>
          </w:rPr>
          <w:t>.de/openaccess/ueber</w:t>
        </w:r>
        <w:r w:rsidR="00842F04">
          <w:rPr>
            <w:rFonts w:ascii="Times New Roman"/>
            <w:spacing w:val="-2"/>
            <w:sz w:val="12"/>
          </w:rPr>
          <w:t>-open-access.html</w:t>
        </w:r>
      </w:hyperlink>
    </w:p>
    <w:p w14:paraId="184E3E6B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99">
        <w:r w:rsidR="00842F04">
          <w:rPr>
            <w:rFonts w:ascii="Times New Roman"/>
            <w:spacing w:val="-1"/>
            <w:sz w:val="12"/>
          </w:rPr>
          <w:t>http://de.wikipedia.org/wiki/Open_Access</w:t>
        </w:r>
      </w:hyperlink>
    </w:p>
    <w:p w14:paraId="0CBD4439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00">
        <w:r w:rsidR="00842F04">
          <w:rPr>
            <w:rFonts w:ascii="Times New Roman"/>
            <w:spacing w:val="-1"/>
            <w:sz w:val="12"/>
          </w:rPr>
          <w:t>https://de.wikipedia.or</w:t>
        </w:r>
        <w:r w:rsidR="00842F04">
          <w:rPr>
            <w:rFonts w:ascii="Times New Roman"/>
            <w:spacing w:val="-2"/>
            <w:sz w:val="12"/>
          </w:rPr>
          <w:t>g/w/index.php?title=Open_Access&amp;oldid=1</w:t>
        </w:r>
        <w:r w:rsidR="00842F04">
          <w:rPr>
            <w:rFonts w:ascii="Times New Roman"/>
            <w:spacing w:val="-1"/>
            <w:sz w:val="12"/>
          </w:rPr>
          <w:t>37069272</w:t>
        </w:r>
      </w:hyperlink>
    </w:p>
    <w:p w14:paraId="53EEFEC5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01" w:anchor="c4226">
        <w:r w:rsidR="00842F04">
          <w:rPr>
            <w:rFonts w:ascii="Times New Roman"/>
            <w:spacing w:val="-2"/>
            <w:sz w:val="12"/>
          </w:rPr>
          <w:t>www.wbv</w:t>
        </w:r>
        <w:r w:rsidR="00842F04">
          <w:rPr>
            <w:rFonts w:ascii="Times New Roman"/>
            <w:spacing w:val="-1"/>
            <w:sz w:val="12"/>
          </w:rPr>
          <w:t>.de/wbv</w:t>
        </w:r>
        <w:r w:rsidR="00842F04">
          <w:rPr>
            <w:rFonts w:ascii="Times New Roman"/>
            <w:spacing w:val="-2"/>
            <w:sz w:val="12"/>
          </w:rPr>
          <w:t>-fac</w:t>
        </w:r>
        <w:r w:rsidR="00842F04">
          <w:rPr>
            <w:rFonts w:ascii="Times New Roman"/>
            <w:spacing w:val="-1"/>
            <w:sz w:val="12"/>
          </w:rPr>
          <w:t>htagung/wbv</w:t>
        </w:r>
        <w:r w:rsidR="00842F04">
          <w:rPr>
            <w:rFonts w:ascii="Times New Roman"/>
            <w:spacing w:val="-2"/>
            <w:sz w:val="12"/>
          </w:rPr>
          <w:t>-barcam</w:t>
        </w:r>
        <w:r w:rsidR="00842F04">
          <w:rPr>
            <w:rFonts w:ascii="Times New Roman"/>
            <w:spacing w:val="-1"/>
            <w:sz w:val="12"/>
          </w:rPr>
          <w:t>p.html#c4226</w:t>
        </w:r>
      </w:hyperlink>
    </w:p>
    <w:p w14:paraId="12B0B106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02">
        <w:r w:rsidR="00842F04">
          <w:rPr>
            <w:rFonts w:ascii="Times New Roman"/>
            <w:spacing w:val="-3"/>
            <w:sz w:val="12"/>
          </w:rPr>
          <w:t>www.youtube.com/w</w:t>
        </w:r>
        <w:r w:rsidR="00842F04">
          <w:rPr>
            <w:rFonts w:ascii="Times New Roman"/>
            <w:spacing w:val="-2"/>
            <w:sz w:val="12"/>
          </w:rPr>
          <w:t>at</w:t>
        </w:r>
        <w:r w:rsidR="00842F04">
          <w:rPr>
            <w:rFonts w:ascii="Times New Roman"/>
            <w:spacing w:val="-3"/>
            <w:sz w:val="12"/>
          </w:rPr>
          <w:t>ch?x-yt-ts=1</w:t>
        </w:r>
        <w:r w:rsidR="00842F04">
          <w:rPr>
            <w:rFonts w:ascii="Times New Roman"/>
            <w:spacing w:val="-2"/>
            <w:sz w:val="12"/>
          </w:rPr>
          <w:t>421</w:t>
        </w:r>
        <w:r w:rsidR="00842F04">
          <w:rPr>
            <w:rFonts w:ascii="Times New Roman"/>
            <w:spacing w:val="-3"/>
            <w:sz w:val="12"/>
          </w:rPr>
          <w:t>828030&amp;x-yt-cl=844</w:t>
        </w:r>
        <w:r w:rsidR="00842F04">
          <w:rPr>
            <w:rFonts w:ascii="Times New Roman"/>
            <w:spacing w:val="-2"/>
            <w:sz w:val="12"/>
          </w:rPr>
          <w:t>1137</w:t>
        </w:r>
        <w:r w:rsidR="00842F04">
          <w:rPr>
            <w:rFonts w:ascii="Times New Roman"/>
            <w:spacing w:val="-3"/>
            <w:sz w:val="12"/>
          </w:rPr>
          <w:t>4&amp;v=KHiji3yMMiM&amp;f</w:t>
        </w:r>
        <w:r w:rsidR="00842F04">
          <w:rPr>
            <w:rFonts w:ascii="Times New Roman"/>
            <w:spacing w:val="-2"/>
            <w:sz w:val="12"/>
          </w:rPr>
          <w:t>eatur</w:t>
        </w:r>
        <w:r w:rsidR="00842F04">
          <w:rPr>
            <w:rFonts w:ascii="Times New Roman"/>
            <w:spacing w:val="-3"/>
            <w:sz w:val="12"/>
          </w:rPr>
          <w:t>e=player_embedded</w:t>
        </w:r>
      </w:hyperlink>
    </w:p>
    <w:p w14:paraId="1F83E46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DE509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C6460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A96C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F7F8CA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5A100757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6BD71BC">
          <v:group id="_x0000_s3945" style="position:absolute;left:0;text-align:left;margin-left:-.3pt;margin-top:-12.2pt;width:595.7pt;height:3.9pt;z-index:2320;mso-position-horizontal-relative:page" coordorigin="-7,-244" coordsize="11914,78">
            <v:group id="_x0000_s3948" style="position:absolute;top:-196;width:11900;height:2" coordorigin=",-196" coordsize="11900,2">
              <v:shape id="_x0000_s3949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46" style="position:absolute;left:8400;top:-244;width:132;height:78" coordorigin="8400,-244" coordsize="132,78">
              <v:shape id="_x0000_s3947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27</w:t>
      </w:r>
    </w:p>
    <w:p w14:paraId="33F68A05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419AD7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21A62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EFBE7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69EF8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181A3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B18A2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0E483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3F579D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B4F08EF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16BA00" w14:textId="77777777" w:rsidR="00DE260F" w:rsidRDefault="00842F04">
      <w:pPr>
        <w:spacing w:before="67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sz w:val="18"/>
        </w:rPr>
        <w:t>Forschung</w:t>
      </w:r>
    </w:p>
    <w:p w14:paraId="4CEA7188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59125EF3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6"/>
        </w:rPr>
        <w:t>W</w:t>
      </w:r>
      <w:r>
        <w:rPr>
          <w:spacing w:val="-5"/>
        </w:rPr>
        <w:t>as</w:t>
      </w:r>
      <w:r>
        <w:rPr>
          <w:spacing w:val="-17"/>
        </w:rPr>
        <w:t xml:space="preserve"> </w:t>
      </w:r>
      <w:r>
        <w:t>im</w:t>
      </w:r>
      <w:r>
        <w:rPr>
          <w:spacing w:val="-1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17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achsenenbildung/Weiterbildung</w:t>
      </w:r>
      <w:r>
        <w:rPr>
          <w:spacing w:val="-1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ehlt,</w:t>
      </w:r>
      <w:r>
        <w:rPr>
          <w:spacing w:val="-17"/>
        </w:rPr>
        <w:t xml:space="preserve"> </w:t>
      </w:r>
      <w:r>
        <w:t>sind</w:t>
      </w:r>
      <w:r>
        <w:rPr>
          <w:spacing w:val="-16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en,</w:t>
      </w:r>
      <w:r>
        <w:rPr>
          <w:spacing w:val="-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tudien</w:t>
      </w:r>
      <w:r>
        <w:rPr>
          <w:spacing w:val="-17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Erf</w:t>
      </w:r>
      <w:r>
        <w:rPr>
          <w:spacing w:val="-1"/>
        </w:rPr>
        <w:t>ahrungs</w:t>
      </w:r>
      <w:r>
        <w:rPr>
          <w:spacing w:val="-2"/>
        </w:rPr>
        <w:t>-</w:t>
      </w:r>
      <w:r>
        <w:rPr>
          <w:spacing w:val="45"/>
          <w:w w:val="75"/>
        </w:rPr>
        <w:t xml:space="preserve"> </w:t>
      </w:r>
      <w:r>
        <w:rPr>
          <w:spacing w:val="-1"/>
        </w:rPr>
        <w:t>berichte</w:t>
      </w:r>
      <w:r>
        <w:rPr>
          <w:spacing w:val="-13"/>
        </w:rPr>
        <w:t xml:space="preserve"> </w:t>
      </w:r>
      <w:r>
        <w:t>zur</w:t>
      </w:r>
      <w:r>
        <w:rPr>
          <w:spacing w:val="-12"/>
        </w:rPr>
        <w:t xml:space="preserve"> </w:t>
      </w:r>
      <w:r>
        <w:rPr>
          <w:spacing w:val="-1"/>
        </w:rPr>
        <w:t>konkreten</w:t>
      </w:r>
      <w:r>
        <w:rPr>
          <w:spacing w:val="-12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13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erialien.</w:t>
      </w:r>
    </w:p>
    <w:p w14:paraId="30D1636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BDE1E35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20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-19"/>
        </w:rPr>
        <w:t xml:space="preserve"> </w:t>
      </w:r>
      <w:r>
        <w:rPr>
          <w:spacing w:val="-2"/>
        </w:rPr>
        <w:t>Beg</w:t>
      </w:r>
      <w:r>
        <w:rPr>
          <w:spacing w:val="-1"/>
        </w:rPr>
        <w:t>leitung</w:t>
      </w:r>
      <w:r>
        <w:rPr>
          <w:spacing w:val="-19"/>
        </w:rPr>
        <w:t xml:space="preserve"> </w:t>
      </w:r>
      <w:r>
        <w:t>neuer</w:t>
      </w:r>
      <w:r>
        <w:rPr>
          <w:spacing w:val="-20"/>
        </w:rPr>
        <w:t xml:space="preserve"> </w:t>
      </w:r>
      <w:r>
        <w:rPr>
          <w:spacing w:val="-2"/>
        </w:rPr>
        <w:t>Lehr-</w:t>
      </w:r>
      <w:r>
        <w:rPr>
          <w:spacing w:val="-19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nmodelle</w:t>
      </w:r>
      <w:r>
        <w:rPr>
          <w:spacing w:val="-19"/>
        </w:rPr>
        <w:t xml:space="preserve"> </w:t>
      </w:r>
      <w:r>
        <w:t>wie</w:t>
      </w:r>
      <w:r>
        <w:rPr>
          <w:spacing w:val="-19"/>
        </w:rPr>
        <w:t xml:space="preserve"> </w:t>
      </w:r>
      <w:r>
        <w:rPr>
          <w:spacing w:val="-1"/>
        </w:rPr>
        <w:t>beispielsweise</w:t>
      </w:r>
      <w:r>
        <w:rPr>
          <w:spacing w:val="-20"/>
        </w:rPr>
        <w:t xml:space="preserve"> </w:t>
      </w:r>
      <w:r>
        <w:t>MOOCs</w:t>
      </w:r>
      <w:r>
        <w:rPr>
          <w:spacing w:val="-19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mög-</w:t>
      </w:r>
      <w:r>
        <w:rPr>
          <w:spacing w:val="75"/>
          <w:w w:val="75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ht</w:t>
      </w:r>
      <w:r>
        <w:rPr>
          <w:spacing w:val="20"/>
        </w:rPr>
        <w:t xml:space="preserve"> </w:t>
      </w:r>
      <w:r>
        <w:t>eine</w:t>
      </w:r>
      <w:r>
        <w:rPr>
          <w:spacing w:val="21"/>
        </w:rPr>
        <w:t xml:space="preserve"> </w:t>
      </w:r>
      <w:r>
        <w:rPr>
          <w:spacing w:val="-2"/>
        </w:rPr>
        <w:t>diff</w:t>
      </w:r>
      <w:r>
        <w:rPr>
          <w:spacing w:val="-1"/>
        </w:rPr>
        <w:t>erenziertere</w:t>
      </w:r>
      <w:r>
        <w:rPr>
          <w:spacing w:val="21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hätzung</w:t>
      </w:r>
      <w:r>
        <w:rPr>
          <w:spacing w:val="21"/>
        </w:rPr>
        <w:t xml:space="preserve"> </w:t>
      </w:r>
      <w:r>
        <w:t>über</w:t>
      </w:r>
      <w:r>
        <w:rPr>
          <w:spacing w:val="21"/>
        </w:rPr>
        <w:t xml:space="preserve"> </w:t>
      </w:r>
      <w:r>
        <w:t>deren</w:t>
      </w:r>
      <w:r>
        <w:rPr>
          <w:spacing w:val="21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enziale</w:t>
      </w:r>
      <w:r>
        <w:rPr>
          <w:spacing w:val="21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rPr>
          <w:spacing w:val="-1"/>
        </w:rPr>
        <w:t>Einsatzmög</w:t>
      </w:r>
      <w:r>
        <w:rPr>
          <w:spacing w:val="-2"/>
        </w:rPr>
        <w:t>lic</w:t>
      </w:r>
      <w:r>
        <w:rPr>
          <w:spacing w:val="-1"/>
        </w:rPr>
        <w:t>hkeiten</w:t>
      </w:r>
      <w:r>
        <w:rPr>
          <w:spacing w:val="21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51"/>
          <w:w w:val="97"/>
        </w:rPr>
        <w:t xml:space="preserve"> </w:t>
      </w:r>
      <w:r>
        <w:rPr>
          <w:spacing w:val="-2"/>
        </w:rPr>
        <w:t>Erk</w:t>
      </w:r>
      <w:r>
        <w:rPr>
          <w:spacing w:val="-1"/>
        </w:rPr>
        <w:t>enntnisse</w:t>
      </w:r>
      <w:r>
        <w:rPr>
          <w:spacing w:val="38"/>
        </w:rPr>
        <w:t xml:space="preserve"> </w:t>
      </w:r>
      <w:r>
        <w:t>über</w:t>
      </w:r>
      <w:r>
        <w:rPr>
          <w:spacing w:val="39"/>
        </w:rPr>
        <w:t xml:space="preserve"> </w:t>
      </w:r>
      <w:r>
        <w:t>die</w:t>
      </w:r>
      <w:r>
        <w:rPr>
          <w:spacing w:val="38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utzungsmög</w:t>
      </w:r>
      <w:r>
        <w:rPr>
          <w:spacing w:val="-3"/>
        </w:rPr>
        <w:t>lic</w:t>
      </w:r>
      <w:r>
        <w:rPr>
          <w:spacing w:val="-2"/>
        </w:rPr>
        <w:t>hkeiten</w:t>
      </w:r>
      <w:r>
        <w:rPr>
          <w:spacing w:val="39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</w:t>
      </w:r>
      <w:r>
        <w:rPr>
          <w:spacing w:val="39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orbenen</w:t>
      </w:r>
      <w:r>
        <w:rPr>
          <w:spacing w:val="3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</w:t>
      </w:r>
      <w:r>
        <w:rPr>
          <w:spacing w:val="38"/>
        </w:rPr>
        <w:t xml:space="preserve"> </w:t>
      </w:r>
      <w:r>
        <w:t>oder</w:t>
      </w:r>
      <w:r>
        <w:rPr>
          <w:spacing w:val="39"/>
        </w:rPr>
        <w:t xml:space="preserve"> </w:t>
      </w:r>
      <w:r>
        <w:t>der</w:t>
      </w:r>
      <w:r>
        <w:rPr>
          <w:spacing w:val="81"/>
          <w:w w:val="10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</w:t>
      </w:r>
      <w:r>
        <w:rPr>
          <w:spacing w:val="22"/>
        </w:rPr>
        <w:t xml:space="preserve"> </w:t>
      </w:r>
      <w:r>
        <w:rPr>
          <w:spacing w:val="-2"/>
        </w:rPr>
        <w:t>erstellten</w:t>
      </w:r>
      <w:r>
        <w:rPr>
          <w:spacing w:val="22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erialien.</w:t>
      </w:r>
      <w:r>
        <w:rPr>
          <w:spacing w:val="22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rPr>
          <w:spacing w:val="-3"/>
        </w:rPr>
        <w:t>Tec</w:t>
      </w:r>
      <w:r>
        <w:rPr>
          <w:spacing w:val="-2"/>
        </w:rPr>
        <w:t>hnische</w:t>
      </w:r>
      <w:r>
        <w:rPr>
          <w:spacing w:val="2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niversität</w:t>
      </w:r>
      <w:r>
        <w:rPr>
          <w:spacing w:val="2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aiserslautern</w:t>
      </w:r>
      <w:r>
        <w:rPr>
          <w:spacing w:val="-2"/>
          <w:position w:val="6"/>
          <w:sz w:val="12"/>
        </w:rPr>
        <w:t>81</w:t>
      </w:r>
      <w:r>
        <w:rPr>
          <w:spacing w:val="10"/>
          <w:position w:val="6"/>
          <w:sz w:val="12"/>
        </w:rPr>
        <w:t xml:space="preserve"> </w:t>
      </w:r>
      <w:r>
        <w:t>hat</w:t>
      </w:r>
      <w:r>
        <w:rPr>
          <w:spacing w:val="22"/>
        </w:rPr>
        <w:t xml:space="preserve"> </w:t>
      </w:r>
      <w:r>
        <w:t>bereits</w:t>
      </w:r>
      <w:r>
        <w:rPr>
          <w:spacing w:val="22"/>
        </w:rPr>
        <w:t xml:space="preserve"> </w:t>
      </w:r>
      <w:r>
        <w:rPr>
          <w:spacing w:val="-3"/>
        </w:rPr>
        <w:t>zwei</w:t>
      </w:r>
      <w:r>
        <w:rPr>
          <w:spacing w:val="93"/>
          <w:w w:val="98"/>
        </w:rPr>
        <w:t xml:space="preserve"> </w:t>
      </w:r>
      <w:r>
        <w:t>MOOCs</w:t>
      </w:r>
      <w:r>
        <w:rPr>
          <w:spacing w:val="-6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</w:t>
      </w:r>
      <w:r>
        <w:rPr>
          <w:spacing w:val="-5"/>
        </w:rPr>
        <w:t xml:space="preserve"> </w:t>
      </w:r>
      <w:r>
        <w:rPr>
          <w:spacing w:val="-1"/>
        </w:rPr>
        <w:t>begleitet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1"/>
        </w:rPr>
        <w:t>entsprechende</w:t>
      </w:r>
      <w:r>
        <w:rPr>
          <w:spacing w:val="-6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hte</w:t>
      </w:r>
      <w:r>
        <w:rPr>
          <w:spacing w:val="-5"/>
        </w:rPr>
        <w:t xml:space="preserve"> </w:t>
      </w:r>
      <w:r>
        <w:t>dazu</w:t>
      </w:r>
      <w:r>
        <w:rPr>
          <w:spacing w:val="-5"/>
        </w:rPr>
        <w:t xml:space="preserve"> </w:t>
      </w:r>
      <w:r>
        <w:rPr>
          <w:spacing w:val="-1"/>
        </w:rPr>
        <w:t>herausgegeben:</w:t>
      </w:r>
    </w:p>
    <w:p w14:paraId="4339CA4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B118C04" w14:textId="77777777" w:rsidR="00DE260F" w:rsidRDefault="00842F04">
      <w:pPr>
        <w:pStyle w:val="Textkrper"/>
        <w:numPr>
          <w:ilvl w:val="0"/>
          <w:numId w:val="44"/>
        </w:numPr>
        <w:tabs>
          <w:tab w:val="left" w:pos="3629"/>
        </w:tabs>
        <w:spacing w:line="263" w:lineRule="auto"/>
        <w:ind w:right="1319"/>
      </w:pPr>
      <w:r>
        <w:rPr>
          <w:spacing w:val="-2"/>
        </w:rPr>
        <w:t>Beiträg</w:t>
      </w:r>
      <w:r>
        <w:rPr>
          <w:spacing w:val="-1"/>
        </w:rPr>
        <w:t>e</w:t>
      </w:r>
      <w:r>
        <w:rPr>
          <w:spacing w:val="-19"/>
        </w:rPr>
        <w:t xml:space="preserve"> </w:t>
      </w:r>
      <w:r>
        <w:t>zur</w:t>
      </w:r>
      <w:r>
        <w:rPr>
          <w:spacing w:val="-19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-19"/>
        </w:rPr>
        <w:t xml:space="preserve"> </w:t>
      </w:r>
      <w:r>
        <w:rPr>
          <w:spacing w:val="-4"/>
        </w:rPr>
        <w:t>(Nr.</w:t>
      </w:r>
      <w:r>
        <w:rPr>
          <w:spacing w:val="-19"/>
        </w:rPr>
        <w:t xml:space="preserve"> </w:t>
      </w:r>
      <w:r>
        <w:t>2),</w:t>
      </w:r>
      <w:r>
        <w:rPr>
          <w:spacing w:val="-19"/>
        </w:rPr>
        <w:t xml:space="preserve"> </w:t>
      </w:r>
      <w:hyperlink r:id="rId203">
        <w:r>
          <w:rPr>
            <w:spacing w:val="-2"/>
          </w:rPr>
          <w:t>Ev</w:t>
        </w:r>
        <w:r>
          <w:rPr>
            <w:spacing w:val="-1"/>
          </w:rPr>
          <w:t>aluationsbericht</w:t>
        </w:r>
        <w:r>
          <w:rPr>
            <w:spacing w:val="-19"/>
          </w:rPr>
          <w:t xml:space="preserve"> </w:t>
        </w:r>
        <w:r>
          <w:t>zum</w:t>
        </w:r>
        <w:r>
          <w:rPr>
            <w:spacing w:val="-19"/>
          </w:rPr>
          <w:t xml:space="preserve"> </w:t>
        </w:r>
        <w:r>
          <w:rPr>
            <w:spacing w:val="-2"/>
          </w:rPr>
          <w:t>VHS-MOOC</w:t>
        </w:r>
      </w:hyperlink>
      <w:r>
        <w:rPr>
          <w:spacing w:val="-1"/>
          <w:position w:val="6"/>
          <w:sz w:val="12"/>
          <w:szCs w:val="12"/>
        </w:rPr>
        <w:t>82</w:t>
      </w:r>
      <w:r>
        <w:rPr>
          <w:spacing w:val="-2"/>
          <w:position w:val="6"/>
          <w:sz w:val="12"/>
          <w:szCs w:val="12"/>
        </w:rPr>
        <w:t xml:space="preserve"> </w:t>
      </w:r>
      <w:r>
        <w:rPr>
          <w:spacing w:val="-5"/>
        </w:rPr>
        <w:t>„Wec</w:t>
      </w:r>
      <w:r>
        <w:rPr>
          <w:spacing w:val="-4"/>
        </w:rPr>
        <w:t>ke</w:t>
      </w:r>
      <w:r>
        <w:rPr>
          <w:spacing w:val="-19"/>
        </w:rPr>
        <w:t xml:space="preserve"> </w:t>
      </w:r>
      <w:r>
        <w:t>den</w:t>
      </w:r>
      <w:r>
        <w:rPr>
          <w:spacing w:val="67"/>
          <w:w w:val="102"/>
        </w:rPr>
        <w:t xml:space="preserve"> </w:t>
      </w:r>
      <w:r>
        <w:t>Riesen</w:t>
      </w:r>
      <w:r>
        <w:rPr>
          <w:spacing w:val="-23"/>
        </w:rPr>
        <w:t xml:space="preserve"> </w:t>
      </w:r>
      <w:r>
        <w:t>auf“</w:t>
      </w:r>
      <w:r>
        <w:rPr>
          <w:spacing w:val="-22"/>
        </w:rPr>
        <w:t xml:space="preserve"> </w:t>
      </w:r>
      <w:r>
        <w:rPr>
          <w:spacing w:val="-2"/>
        </w:rPr>
        <w:t>(R</w:t>
      </w:r>
      <w:r>
        <w:rPr>
          <w:spacing w:val="-1"/>
        </w:rPr>
        <w:t>ohs</w:t>
      </w:r>
      <w:r>
        <w:rPr>
          <w:spacing w:val="-23"/>
        </w:rPr>
        <w:t xml:space="preserve"> </w:t>
      </w:r>
      <w:r>
        <w:t>&amp;</w:t>
      </w:r>
      <w:r>
        <w:rPr>
          <w:spacing w:val="-22"/>
        </w:rPr>
        <w:t xml:space="preserve"> </w:t>
      </w:r>
      <w:r>
        <w:t>Giehl,</w:t>
      </w:r>
      <w:r>
        <w:rPr>
          <w:spacing w:val="-23"/>
        </w:rPr>
        <w:t xml:space="preserve"> </w:t>
      </w:r>
      <w:r>
        <w:rPr>
          <w:spacing w:val="-4"/>
        </w:rPr>
        <w:t>201</w:t>
      </w:r>
      <w:r>
        <w:rPr>
          <w:spacing w:val="-5"/>
        </w:rPr>
        <w:t>4a),</w:t>
      </w:r>
    </w:p>
    <w:p w14:paraId="0B352BDB" w14:textId="77777777" w:rsidR="00DE260F" w:rsidRDefault="00C53DEE">
      <w:pPr>
        <w:pStyle w:val="Textkrper"/>
        <w:numPr>
          <w:ilvl w:val="0"/>
          <w:numId w:val="44"/>
        </w:numPr>
        <w:tabs>
          <w:tab w:val="left" w:pos="3629"/>
        </w:tabs>
        <w:spacing w:before="1" w:line="527" w:lineRule="auto"/>
        <w:ind w:left="3401" w:right="2163" w:firstLine="0"/>
      </w:pPr>
      <w:hyperlink r:id="rId204">
        <w:r w:rsidR="00842F04">
          <w:rPr>
            <w:spacing w:val="-2"/>
          </w:rPr>
          <w:t>Ev</w:t>
        </w:r>
        <w:r w:rsidR="00842F04">
          <w:rPr>
            <w:spacing w:val="-1"/>
          </w:rPr>
          <w:t>aluationsbericht</w:t>
        </w:r>
        <w:r w:rsidR="00842F04">
          <w:rPr>
            <w:spacing w:val="-23"/>
          </w:rPr>
          <w:t xml:space="preserve"> </w:t>
        </w:r>
        <w:r w:rsidR="00842F04">
          <w:t>zum</w:t>
        </w:r>
        <w:r w:rsidR="00842F04">
          <w:rPr>
            <w:spacing w:val="-23"/>
          </w:rPr>
          <w:t xml:space="preserve"> </w:t>
        </w:r>
        <w:r w:rsidR="00842F04">
          <w:rPr>
            <w:spacing w:val="-2"/>
          </w:rPr>
          <w:t>Manag</w:t>
        </w:r>
        <w:r w:rsidR="00842F04">
          <w:rPr>
            <w:spacing w:val="-1"/>
          </w:rPr>
          <w:t>ement</w:t>
        </w:r>
        <w:r w:rsidR="00842F04">
          <w:rPr>
            <w:spacing w:val="-23"/>
          </w:rPr>
          <w:t xml:space="preserve"> </w:t>
        </w:r>
        <w:r w:rsidR="00842F04">
          <w:t>2.0</w:t>
        </w:r>
        <w:r w:rsidR="00842F04">
          <w:rPr>
            <w:spacing w:val="-23"/>
          </w:rPr>
          <w:t xml:space="preserve"> </w:t>
        </w:r>
        <w:r w:rsidR="00842F04">
          <w:rPr>
            <w:spacing w:val="-2"/>
          </w:rPr>
          <w:t>MOOC</w:t>
        </w:r>
      </w:hyperlink>
      <w:r w:rsidR="00842F04">
        <w:rPr>
          <w:spacing w:val="-2"/>
        </w:rPr>
        <w:t>,</w:t>
      </w:r>
      <w:r w:rsidR="00842F04">
        <w:rPr>
          <w:spacing w:val="-23"/>
        </w:rPr>
        <w:t xml:space="preserve"> </w:t>
      </w:r>
      <w:r w:rsidR="00842F04">
        <w:rPr>
          <w:spacing w:val="-2"/>
        </w:rPr>
        <w:t>(</w:t>
      </w:r>
      <w:hyperlink r:id="rId205">
        <w:r w:rsidR="00842F04">
          <w:rPr>
            <w:spacing w:val="-2"/>
          </w:rPr>
          <w:t>R</w:t>
        </w:r>
        <w:r w:rsidR="00842F04">
          <w:rPr>
            <w:spacing w:val="-1"/>
          </w:rPr>
          <w:t>ohs</w:t>
        </w:r>
        <w:r w:rsidR="00842F04">
          <w:rPr>
            <w:spacing w:val="-23"/>
          </w:rPr>
          <w:t xml:space="preserve"> </w:t>
        </w:r>
        <w:r w:rsidR="00842F04">
          <w:t>&amp;</w:t>
        </w:r>
        <w:r w:rsidR="00842F04">
          <w:rPr>
            <w:spacing w:val="-23"/>
          </w:rPr>
          <w:t xml:space="preserve"> </w:t>
        </w:r>
        <w:r w:rsidR="00842F04">
          <w:rPr>
            <w:spacing w:val="-4"/>
          </w:rPr>
          <w:t>Giehl20</w:t>
        </w:r>
        <w:r w:rsidR="00842F04">
          <w:rPr>
            <w:spacing w:val="-3"/>
          </w:rPr>
          <w:t>14b</w:t>
        </w:r>
      </w:hyperlink>
      <w:r w:rsidR="00842F04">
        <w:rPr>
          <w:spacing w:val="-3"/>
          <w:position w:val="6"/>
          <w:sz w:val="12"/>
        </w:rPr>
        <w:t>83</w:t>
      </w:r>
      <w:r w:rsidR="00842F04">
        <w:rPr>
          <w:spacing w:val="-4"/>
        </w:rPr>
        <w:t>).</w:t>
      </w:r>
      <w:r w:rsidR="00842F04">
        <w:rPr>
          <w:w w:val="88"/>
        </w:rPr>
        <w:t xml:space="preserve"> </w:t>
      </w:r>
      <w:r w:rsidR="00842F04">
        <w:rPr>
          <w:spacing w:val="67"/>
          <w:w w:val="88"/>
        </w:rPr>
        <w:t xml:space="preserve"> </w:t>
      </w:r>
      <w:r w:rsidR="00842F04">
        <w:t>Darüber</w:t>
      </w:r>
      <w:r w:rsidR="00842F04">
        <w:rPr>
          <w:spacing w:val="5"/>
        </w:rPr>
        <w:t xml:space="preserve"> </w:t>
      </w:r>
      <w:r w:rsidR="00842F04">
        <w:t>hinaus</w:t>
      </w:r>
      <w:r w:rsidR="00842F04">
        <w:rPr>
          <w:spacing w:val="5"/>
        </w:rPr>
        <w:t xml:space="preserve"> </w:t>
      </w:r>
      <w:r w:rsidR="00842F04">
        <w:t>sind</w:t>
      </w:r>
      <w:r w:rsidR="00842F04">
        <w:rPr>
          <w:spacing w:val="5"/>
        </w:rPr>
        <w:t xml:space="preserve"> </w:t>
      </w:r>
      <w:r w:rsidR="00842F04">
        <w:rPr>
          <w:spacing w:val="-1"/>
        </w:rPr>
        <w:t>derzeit</w:t>
      </w:r>
      <w:r w:rsidR="00842F04">
        <w:rPr>
          <w:spacing w:val="5"/>
        </w:rPr>
        <w:t xml:space="preserve"> </w:t>
      </w:r>
      <w:r w:rsidR="00842F04">
        <w:rPr>
          <w:spacing w:val="-1"/>
        </w:rPr>
        <w:t>keine</w:t>
      </w:r>
      <w:r w:rsidR="00842F04">
        <w:rPr>
          <w:spacing w:val="5"/>
        </w:rPr>
        <w:t xml:space="preserve"> </w:t>
      </w:r>
      <w:r w:rsidR="00842F04">
        <w:rPr>
          <w:spacing w:val="-2"/>
        </w:rPr>
        <w:t>For</w:t>
      </w:r>
      <w:r w:rsidR="00842F04">
        <w:rPr>
          <w:spacing w:val="-1"/>
        </w:rPr>
        <w:t>schungsaktivitäten</w:t>
      </w:r>
      <w:r w:rsidR="00842F04">
        <w:rPr>
          <w:spacing w:val="5"/>
        </w:rPr>
        <w:t xml:space="preserve"> </w:t>
      </w:r>
      <w:r w:rsidR="00842F04">
        <w:t>in</w:t>
      </w:r>
      <w:r w:rsidR="00842F04">
        <w:rPr>
          <w:spacing w:val="5"/>
        </w:rPr>
        <w:t xml:space="preserve"> </w:t>
      </w:r>
      <w:r w:rsidR="00842F04">
        <w:t>diesem</w:t>
      </w:r>
      <w:r w:rsidR="00842F04">
        <w:rPr>
          <w:spacing w:val="5"/>
        </w:rPr>
        <w:t xml:space="preserve"> </w:t>
      </w:r>
      <w:r w:rsidR="00842F04">
        <w:rPr>
          <w:spacing w:val="-2"/>
        </w:rPr>
        <w:t>F</w:t>
      </w:r>
      <w:r w:rsidR="00842F04">
        <w:rPr>
          <w:spacing w:val="-1"/>
        </w:rPr>
        <w:t>eld</w:t>
      </w:r>
      <w:r w:rsidR="00842F04">
        <w:rPr>
          <w:spacing w:val="6"/>
        </w:rPr>
        <w:t xml:space="preserve"> </w:t>
      </w:r>
      <w:r w:rsidR="00842F04">
        <w:rPr>
          <w:spacing w:val="-2"/>
        </w:rPr>
        <w:t>erkennbar</w:t>
      </w:r>
      <w:r w:rsidR="00842F04">
        <w:rPr>
          <w:spacing w:val="-3"/>
        </w:rPr>
        <w:t>.</w:t>
      </w:r>
    </w:p>
    <w:p w14:paraId="11E01F18" w14:textId="77777777" w:rsidR="00DE260F" w:rsidRDefault="00DE260F">
      <w:pPr>
        <w:spacing w:before="6"/>
        <w:rPr>
          <w:rFonts w:ascii="Times New Roman" w:eastAsia="Times New Roman" w:hAnsi="Times New Roman" w:cs="Times New Roman"/>
        </w:rPr>
      </w:pPr>
    </w:p>
    <w:p w14:paraId="5E15877A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3"/>
          <w:w w:val="9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ersonen</w:t>
      </w:r>
      <w:r>
        <w:rPr>
          <w:rFonts w:ascii="Times New Roman" w:eastAsia="Times New Roman" w:hAnsi="Times New Roman" w:cs="Times New Roman"/>
          <w:b/>
          <w:bCs/>
          <w:spacing w:val="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Communities</w:t>
      </w:r>
      <w:r>
        <w:rPr>
          <w:rFonts w:ascii="Times New Roman" w:eastAsia="Times New Roman" w:hAnsi="Times New Roman" w:cs="Times New Roman"/>
          <w:b/>
          <w:bCs/>
          <w:spacing w:val="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ossover-Aktivitäten</w:t>
      </w:r>
    </w:p>
    <w:p w14:paraId="7AFB3027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11734A66" w14:textId="77777777" w:rsidR="00DE260F" w:rsidRDefault="00842F04">
      <w:pPr>
        <w:pStyle w:val="Textkrper"/>
        <w:spacing w:line="263" w:lineRule="auto"/>
        <w:ind w:right="1131"/>
        <w:jc w:val="both"/>
      </w:pPr>
      <w:r>
        <w:t>Ein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esentliches</w:t>
      </w:r>
      <w:r>
        <w:rPr>
          <w:spacing w:val="23"/>
        </w:rPr>
        <w:t xml:space="preserve"> </w:t>
      </w:r>
      <w:r>
        <w:t>Merkmal</w:t>
      </w:r>
      <w:r>
        <w:rPr>
          <w:spacing w:val="23"/>
        </w:rPr>
        <w:t xml:space="preserve"> </w:t>
      </w:r>
      <w:r>
        <w:t>der</w:t>
      </w:r>
      <w:r>
        <w:rPr>
          <w:spacing w:val="23"/>
        </w:rPr>
        <w:t xml:space="preserve"> </w:t>
      </w:r>
      <w:r>
        <w:rPr>
          <w:spacing w:val="-2"/>
        </w:rPr>
        <w:t>OER-Aktivität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t>im</w:t>
      </w:r>
      <w:r>
        <w:rPr>
          <w:spacing w:val="2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eiterbildungsber</w:t>
      </w:r>
      <w:r>
        <w:rPr>
          <w:spacing w:val="-3"/>
        </w:rPr>
        <w:t>eic</w:t>
      </w:r>
      <w:r>
        <w:rPr>
          <w:spacing w:val="-2"/>
        </w:rPr>
        <w:t>h</w:t>
      </w:r>
      <w:r>
        <w:rPr>
          <w:spacing w:val="23"/>
        </w:rPr>
        <w:t xml:space="preserve"> </w:t>
      </w:r>
      <w:r>
        <w:rPr>
          <w:spacing w:val="-3"/>
        </w:rPr>
        <w:t>ist</w:t>
      </w:r>
      <w:r>
        <w:rPr>
          <w:spacing w:val="23"/>
        </w:rPr>
        <w:t xml:space="preserve"> </w:t>
      </w:r>
      <w:r>
        <w:t>das</w:t>
      </w:r>
      <w:r>
        <w:rPr>
          <w:spacing w:val="23"/>
        </w:rPr>
        <w:t xml:space="preserve"> </w:t>
      </w:r>
      <w:r>
        <w:rPr>
          <w:spacing w:val="-2"/>
        </w:rPr>
        <w:t>Eng</w:t>
      </w:r>
      <w:r>
        <w:rPr>
          <w:spacing w:val="-1"/>
        </w:rPr>
        <w:t>agement</w:t>
      </w:r>
      <w:r>
        <w:rPr>
          <w:spacing w:val="69"/>
          <w:w w:val="101"/>
        </w:rPr>
        <w:t xml:space="preserve"> </w:t>
      </w:r>
      <w:r>
        <w:rPr>
          <w:spacing w:val="-3"/>
        </w:rPr>
        <w:t>Einzelner,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MOOCs,</w:t>
      </w:r>
      <w:r>
        <w:rPr>
          <w:spacing w:val="-7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camps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Diskussionen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speziellen</w:t>
      </w:r>
      <w:r>
        <w:rPr>
          <w:spacing w:val="-6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Thema</w:t>
      </w:r>
      <w:r>
        <w:rPr>
          <w:spacing w:val="-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den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eiterbildungsdiskurs</w:t>
      </w:r>
      <w:r>
        <w:rPr>
          <w:spacing w:val="17"/>
        </w:rPr>
        <w:t xml:space="preserve"> </w:t>
      </w:r>
      <w:r>
        <w:rPr>
          <w:spacing w:val="-1"/>
        </w:rPr>
        <w:t>tragen,</w:t>
      </w:r>
      <w:r>
        <w:rPr>
          <w:spacing w:val="17"/>
        </w:rPr>
        <w:t xml:space="preserve"> </w:t>
      </w:r>
      <w:r>
        <w:t>diskutieren</w:t>
      </w:r>
      <w:r>
        <w:rPr>
          <w:spacing w:val="18"/>
        </w:rPr>
        <w:t xml:space="preserve"> </w:t>
      </w:r>
      <w:r>
        <w:t>und</w:t>
      </w:r>
      <w:r>
        <w:rPr>
          <w:spacing w:val="1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</w:t>
      </w:r>
      <w:r>
        <w:rPr>
          <w:spacing w:val="-3"/>
        </w:rPr>
        <w:t>entwic</w:t>
      </w:r>
      <w:r>
        <w:rPr>
          <w:spacing w:val="-2"/>
        </w:rPr>
        <w:t>k</w:t>
      </w:r>
      <w:r>
        <w:rPr>
          <w:spacing w:val="-3"/>
        </w:rPr>
        <w:t>eln.</w:t>
      </w:r>
      <w:r>
        <w:rPr>
          <w:spacing w:val="17"/>
        </w:rPr>
        <w:t xml:space="preserve"> </w:t>
      </w:r>
      <w:r>
        <w:t>Dabei</w:t>
      </w:r>
      <w:r>
        <w:rPr>
          <w:spacing w:val="17"/>
        </w:rPr>
        <w:t xml:space="preserve"> </w:t>
      </w:r>
      <w:r>
        <w:rPr>
          <w:spacing w:val="-2"/>
        </w:rPr>
        <w:t>entstehen</w:t>
      </w:r>
      <w:r>
        <w:rPr>
          <w:spacing w:val="18"/>
        </w:rPr>
        <w:t xml:space="preserve"> </w:t>
      </w:r>
      <w:r>
        <w:rPr>
          <w:spacing w:val="-1"/>
        </w:rPr>
        <w:t>nicht</w:t>
      </w:r>
      <w:r>
        <w:rPr>
          <w:spacing w:val="17"/>
        </w:rPr>
        <w:t xml:space="preserve"> </w:t>
      </w:r>
      <w:r>
        <w:t>nur</w:t>
      </w:r>
      <w:r>
        <w:rPr>
          <w:spacing w:val="63"/>
          <w:w w:val="104"/>
        </w:rPr>
        <w:t xml:space="preserve"> </w:t>
      </w:r>
      <w:r>
        <w:rPr>
          <w:spacing w:val="-1"/>
        </w:rPr>
        <w:t>institutionenüber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ende</w:t>
      </w:r>
      <w:r>
        <w:rPr>
          <w:spacing w:val="-11"/>
        </w:rPr>
        <w:t xml:space="preserve"> </w:t>
      </w:r>
      <w:r>
        <w:rPr>
          <w:spacing w:val="-2"/>
        </w:rPr>
        <w:t>Kooper</w:t>
      </w:r>
      <w:r>
        <w:rPr>
          <w:spacing w:val="-1"/>
        </w:rPr>
        <w:t>ationen,</w:t>
      </w:r>
      <w:r>
        <w:rPr>
          <w:spacing w:val="-10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wird</w:t>
      </w:r>
      <w:r>
        <w:rPr>
          <w:spacing w:val="-10"/>
        </w:rPr>
        <w:t xml:space="preserve"> </w:t>
      </w:r>
      <w:r>
        <w:rPr>
          <w:spacing w:val="-2"/>
        </w:rPr>
        <w:t>auch</w:t>
      </w:r>
      <w:r>
        <w:rPr>
          <w:spacing w:val="-10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hsüber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</w:t>
      </w:r>
      <w:r>
        <w:rPr>
          <w:spacing w:val="-10"/>
        </w:rPr>
        <w:t xml:space="preserve"> </w:t>
      </w:r>
      <w:r>
        <w:rPr>
          <w:spacing w:val="-1"/>
        </w:rPr>
        <w:t>zusammen</w:t>
      </w:r>
      <w:r>
        <w:rPr>
          <w:spacing w:val="-2"/>
        </w:rPr>
        <w:t>-</w:t>
      </w:r>
      <w:r>
        <w:rPr>
          <w:spacing w:val="81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earbeitet.</w:t>
      </w:r>
    </w:p>
    <w:p w14:paraId="0EF9D2D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11A6D41" w14:textId="77777777" w:rsidR="00DE260F" w:rsidRDefault="00842F04">
      <w:pPr>
        <w:pStyle w:val="Textkrper"/>
        <w:spacing w:line="263" w:lineRule="auto"/>
        <w:ind w:right="1131"/>
        <w:jc w:val="both"/>
      </w:pPr>
      <w:r>
        <w:t>Zu</w:t>
      </w:r>
      <w:r>
        <w:rPr>
          <w:spacing w:val="-7"/>
        </w:rPr>
        <w:t xml:space="preserve"> </w:t>
      </w:r>
      <w:r>
        <w:t>nennen</w:t>
      </w:r>
      <w:r>
        <w:rPr>
          <w:spacing w:val="-6"/>
        </w:rPr>
        <w:t xml:space="preserve"> </w:t>
      </w:r>
      <w:r>
        <w:t>sind</w:t>
      </w:r>
      <w:r>
        <w:rPr>
          <w:spacing w:val="-7"/>
        </w:rPr>
        <w:t xml:space="preserve"> </w:t>
      </w:r>
      <w:r>
        <w:t>hier</w:t>
      </w:r>
      <w:r>
        <w:rPr>
          <w:spacing w:val="-6"/>
        </w:rPr>
        <w:t xml:space="preserve"> </w:t>
      </w:r>
      <w:r>
        <w:rPr>
          <w:spacing w:val="-3"/>
        </w:rPr>
        <w:t>vor</w:t>
      </w:r>
      <w:r>
        <w:rPr>
          <w:spacing w:val="-6"/>
        </w:rPr>
        <w:t xml:space="preserve"> </w:t>
      </w:r>
      <w:r>
        <w:t>allem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hyperlink r:id="rId206">
        <w:r>
          <w:rPr>
            <w:spacing w:val="-1"/>
          </w:rPr>
          <w:t>Initiat</w:t>
        </w:r>
        <w:r>
          <w:rPr>
            <w:spacing w:val="-2"/>
          </w:rPr>
          <w:t>or</w:t>
        </w:r>
        <w:r>
          <w:rPr>
            <w:spacing w:val="-1"/>
          </w:rPr>
          <w:t>en</w:t>
        </w:r>
        <w:r>
          <w:rPr>
            <w:spacing w:val="-7"/>
          </w:rPr>
          <w:t xml:space="preserve"> </w:t>
        </w:r>
        <w:r>
          <w:t>und</w:t>
        </w:r>
        <w:r>
          <w:rPr>
            <w:spacing w:val="-6"/>
          </w:rPr>
          <w:t xml:space="preserve"> </w:t>
        </w:r>
        <w:r>
          <w:rPr>
            <w:spacing w:val="-4"/>
          </w:rPr>
          <w:t>V</w:t>
        </w:r>
        <w:r>
          <w:rPr>
            <w:spacing w:val="-3"/>
          </w:rPr>
          <w:t>eranstalter</w:t>
        </w:r>
      </w:hyperlink>
      <w:r>
        <w:rPr>
          <w:spacing w:val="-3"/>
          <w:position w:val="6"/>
          <w:sz w:val="12"/>
          <w:szCs w:val="12"/>
        </w:rPr>
        <w:t>84</w:t>
      </w:r>
      <w:r>
        <w:rPr>
          <w:spacing w:val="11"/>
          <w:position w:val="6"/>
          <w:sz w:val="12"/>
          <w:szCs w:val="12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rPr>
          <w:spacing w:val="-2"/>
        </w:rPr>
        <w:t>ersten</w:t>
      </w:r>
      <w:r>
        <w:rPr>
          <w:spacing w:val="-6"/>
        </w:rPr>
        <w:t xml:space="preserve"> </w:t>
      </w:r>
      <w:r>
        <w:t>vhsMOOC</w:t>
      </w:r>
      <w:r>
        <w:rPr>
          <w:spacing w:val="-7"/>
        </w:rPr>
        <w:t xml:space="preserve"> </w:t>
      </w:r>
      <w:r>
        <w:rPr>
          <w:spacing w:val="-5"/>
        </w:rPr>
        <w:t>„</w:t>
      </w:r>
      <w:hyperlink r:id="rId207">
        <w:r>
          <w:rPr>
            <w:spacing w:val="-5"/>
          </w:rPr>
          <w:t>Wec</w:t>
        </w:r>
        <w:r>
          <w:rPr>
            <w:spacing w:val="-4"/>
          </w:rPr>
          <w:t>ke</w:t>
        </w:r>
        <w:r>
          <w:rPr>
            <w:spacing w:val="-6"/>
          </w:rPr>
          <w:t xml:space="preserve"> </w:t>
        </w:r>
        <w:r>
          <w:t>den</w:t>
        </w:r>
      </w:hyperlink>
      <w:r>
        <w:rPr>
          <w:spacing w:val="45"/>
          <w:w w:val="102"/>
        </w:rPr>
        <w:t xml:space="preserve"> </w:t>
      </w:r>
      <w:hyperlink r:id="rId208">
        <w:r>
          <w:t>Riesen</w:t>
        </w:r>
        <w:r>
          <w:rPr>
            <w:spacing w:val="5"/>
          </w:rPr>
          <w:t xml:space="preserve"> </w:t>
        </w:r>
        <w:r>
          <w:t>auf</w:t>
        </w:r>
      </w:hyperlink>
      <w:r>
        <w:t>“</w:t>
      </w:r>
      <w:r>
        <w:rPr>
          <w:position w:val="6"/>
          <w:sz w:val="12"/>
          <w:szCs w:val="12"/>
        </w:rPr>
        <w:t>85</w:t>
      </w:r>
      <w:r>
        <w:t>,</w:t>
      </w:r>
      <w:r>
        <w:rPr>
          <w:spacing w:val="5"/>
        </w:rPr>
        <w:t xml:space="preserve"> </w:t>
      </w:r>
      <w:r>
        <w:t>des</w:t>
      </w:r>
      <w:r>
        <w:rPr>
          <w:spacing w:val="5"/>
        </w:rPr>
        <w:t xml:space="preserve"> </w:t>
      </w:r>
      <w:hyperlink r:id="rId209">
        <w:r>
          <w:rPr>
            <w:spacing w:val="-1"/>
          </w:rPr>
          <w:t>vhsStric</w:t>
        </w:r>
        <w:r>
          <w:rPr>
            <w:spacing w:val="-2"/>
          </w:rPr>
          <w:t>kMOOC</w:t>
        </w:r>
      </w:hyperlink>
      <w:r>
        <w:rPr>
          <w:spacing w:val="-1"/>
          <w:position w:val="6"/>
          <w:sz w:val="12"/>
          <w:szCs w:val="12"/>
        </w:rPr>
        <w:t>86</w:t>
      </w:r>
      <w:r>
        <w:rPr>
          <w:spacing w:val="23"/>
          <w:position w:val="6"/>
          <w:sz w:val="12"/>
          <w:szCs w:val="12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</w:t>
      </w:r>
      <w:r>
        <w:rPr>
          <w:spacing w:val="5"/>
        </w:rPr>
        <w:t xml:space="preserve"> </w:t>
      </w:r>
      <w:r>
        <w:t>um</w:t>
      </w:r>
      <w:r>
        <w:rPr>
          <w:spacing w:val="5"/>
        </w:rPr>
        <w:t xml:space="preserve"> </w:t>
      </w:r>
      <w:r>
        <w:t>die</w:t>
      </w:r>
      <w:r>
        <w:rPr>
          <w:spacing w:val="6"/>
        </w:rPr>
        <w:t xml:space="preserve"> </w:t>
      </w:r>
      <w:hyperlink r:id="rId210">
        <w:r>
          <w:rPr>
            <w:spacing w:val="-2"/>
          </w:rPr>
          <w:t>vhsBarCam</w:t>
        </w:r>
        <w:r>
          <w:rPr>
            <w:spacing w:val="-1"/>
          </w:rPr>
          <w:t>ps</w:t>
        </w:r>
      </w:hyperlink>
      <w:r>
        <w:rPr>
          <w:spacing w:val="-1"/>
          <w:position w:val="6"/>
          <w:sz w:val="12"/>
          <w:szCs w:val="12"/>
        </w:rPr>
        <w:t>87</w:t>
      </w:r>
      <w:r>
        <w:rPr>
          <w:spacing w:val="-2"/>
        </w:rPr>
        <w:t>;</w:t>
      </w:r>
      <w:r>
        <w:rPr>
          <w:spacing w:val="5"/>
        </w:rPr>
        <w:t xml:space="preserve"> </w:t>
      </w:r>
      <w:r>
        <w:rPr>
          <w:spacing w:val="-2"/>
        </w:rPr>
        <w:t>exemplarisch</w:t>
      </w:r>
      <w:r>
        <w:rPr>
          <w:spacing w:val="5"/>
        </w:rPr>
        <w:t xml:space="preserve"> </w:t>
      </w:r>
      <w:r>
        <w:t>und</w:t>
      </w:r>
      <w:r>
        <w:rPr>
          <w:spacing w:val="43"/>
          <w:w w:val="103"/>
        </w:rPr>
        <w:t xml:space="preserve"> </w:t>
      </w:r>
      <w:r>
        <w:t>ohne</w:t>
      </w:r>
      <w:r>
        <w:rPr>
          <w:spacing w:val="-8"/>
        </w:rPr>
        <w:t xml:space="preserve"> </w:t>
      </w:r>
      <w:r>
        <w:rPr>
          <w:spacing w:val="-1"/>
        </w:rPr>
        <w:t>Anspruch</w:t>
      </w:r>
      <w:r>
        <w:rPr>
          <w:spacing w:val="-7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rPr>
          <w:spacing w:val="-3"/>
        </w:rPr>
        <w:t>Volls</w:t>
      </w:r>
      <w:r>
        <w:rPr>
          <w:spacing w:val="-2"/>
        </w:rPr>
        <w:t>tändigkeit</w:t>
      </w:r>
      <w:r>
        <w:rPr>
          <w:spacing w:val="-7"/>
        </w:rPr>
        <w:t xml:space="preserve"> </w:t>
      </w:r>
      <w:r>
        <w:t>sind</w:t>
      </w:r>
      <w:r>
        <w:rPr>
          <w:spacing w:val="-7"/>
        </w:rPr>
        <w:t xml:space="preserve"> </w:t>
      </w:r>
      <w:r>
        <w:t>dies</w:t>
      </w:r>
      <w:r>
        <w:rPr>
          <w:spacing w:val="-7"/>
        </w:rPr>
        <w:t xml:space="preserve"> </w:t>
      </w:r>
      <w:r>
        <w:rPr>
          <w:spacing w:val="-2"/>
        </w:rPr>
        <w:t>Ulrik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t>Kilp</w:t>
      </w:r>
      <w:r>
        <w:rPr>
          <w:spacing w:val="-7"/>
        </w:rPr>
        <w:t xml:space="preserve"> 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kommissarische</w:t>
      </w:r>
      <w:r>
        <w:rPr>
          <w:spacing w:val="-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erbandsdirektorin</w:t>
      </w:r>
      <w:r>
        <w:rPr>
          <w:spacing w:val="-7"/>
        </w:rPr>
        <w:t xml:space="preserve"> </w:t>
      </w:r>
      <w:r>
        <w:t>des</w:t>
      </w:r>
      <w:r>
        <w:rPr>
          <w:spacing w:val="49"/>
          <w:w w:val="102"/>
        </w:rPr>
        <w:t xml:space="preserve"> </w:t>
      </w:r>
      <w:r>
        <w:rPr>
          <w:spacing w:val="-2"/>
        </w:rPr>
        <w:t>Landesv</w:t>
      </w:r>
      <w:r>
        <w:rPr>
          <w:spacing w:val="-1"/>
        </w:rPr>
        <w:t>erband</w:t>
      </w:r>
      <w:r>
        <w:rPr>
          <w:spacing w:val="-16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16"/>
        </w:rPr>
        <w:t xml:space="preserve"> </w:t>
      </w:r>
      <w:r>
        <w:t>NRW</w:t>
      </w:r>
      <w:r>
        <w:rPr>
          <w:spacing w:val="-15"/>
        </w:rPr>
        <w:t xml:space="preserve"> </w:t>
      </w:r>
      <w:r>
        <w:t>e.</w:t>
      </w:r>
      <w:r>
        <w:rPr>
          <w:spacing w:val="-31"/>
        </w:rPr>
        <w:t xml:space="preserve"> </w:t>
      </w:r>
      <w:r>
        <w:rPr>
          <w:spacing w:val="-7"/>
        </w:rPr>
        <w:t>V.,</w:t>
      </w:r>
      <w:r>
        <w:rPr>
          <w:spacing w:val="-15"/>
        </w:rPr>
        <w:t xml:space="preserve"> </w:t>
      </w:r>
      <w:r>
        <w:rPr>
          <w:spacing w:val="-5"/>
        </w:rPr>
        <w:t>Dr.</w:t>
      </w:r>
      <w:r>
        <w:rPr>
          <w:spacing w:val="-15"/>
        </w:rPr>
        <w:t xml:space="preserve"> </w:t>
      </w:r>
      <w:r>
        <w:rPr>
          <w:spacing w:val="-3"/>
        </w:rPr>
        <w:t>Chris</w:t>
      </w:r>
      <w:r>
        <w:rPr>
          <w:spacing w:val="-2"/>
        </w:rPr>
        <w:t>toph</w:t>
      </w:r>
      <w:r>
        <w:rPr>
          <w:spacing w:val="-16"/>
        </w:rPr>
        <w:t xml:space="preserve"> </w:t>
      </w:r>
      <w:r>
        <w:rPr>
          <w:spacing w:val="-2"/>
        </w:rPr>
        <w:t>Köck,</w:t>
      </w:r>
      <w:r>
        <w:rPr>
          <w:spacing w:val="-1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erbandsdirekt</w:t>
      </w:r>
      <w:r>
        <w:rPr>
          <w:spacing w:val="-3"/>
        </w:rPr>
        <w:t>or</w:t>
      </w:r>
      <w:r>
        <w:rPr>
          <w:spacing w:val="-15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rPr>
          <w:spacing w:val="-1"/>
        </w:rPr>
        <w:t>Hessi</w:t>
      </w:r>
      <w:r>
        <w:rPr>
          <w:spacing w:val="-2"/>
        </w:rPr>
        <w:t>-</w:t>
      </w:r>
      <w:r>
        <w:rPr>
          <w:spacing w:val="75"/>
          <w:w w:val="75"/>
        </w:rPr>
        <w:t xml:space="preserve"> </w:t>
      </w:r>
      <w:r>
        <w:rPr>
          <w:spacing w:val="-1"/>
        </w:rPr>
        <w:t xml:space="preserve">schen </w:t>
      </w:r>
      <w:r>
        <w:rPr>
          <w:spacing w:val="-3"/>
        </w:rPr>
        <w:t>Volk</w:t>
      </w:r>
      <w:r>
        <w:rPr>
          <w:spacing w:val="-2"/>
        </w:rPr>
        <w:t>shochschul</w:t>
      </w:r>
      <w:r>
        <w:rPr>
          <w:spacing w:val="-3"/>
        </w:rPr>
        <w:t>v</w:t>
      </w:r>
      <w:r>
        <w:rPr>
          <w:spacing w:val="-2"/>
        </w:rPr>
        <w:t>erbands</w:t>
      </w:r>
      <w:r>
        <w:t xml:space="preserve"> e.</w:t>
      </w:r>
      <w:r>
        <w:rPr>
          <w:spacing w:val="-29"/>
        </w:rPr>
        <w:t xml:space="preserve"> </w:t>
      </w:r>
      <w:r>
        <w:rPr>
          <w:spacing w:val="-7"/>
        </w:rPr>
        <w:t>V.,</w:t>
      </w:r>
      <w:r>
        <w:t xml:space="preserve"> </w:t>
      </w:r>
      <w:r>
        <w:rPr>
          <w:spacing w:val="-2"/>
        </w:rPr>
        <w:t>Joac</w:t>
      </w:r>
      <w:r>
        <w:rPr>
          <w:spacing w:val="-1"/>
        </w:rPr>
        <w:t>him</w:t>
      </w:r>
      <w:r>
        <w:t xml:space="preserve"> </w:t>
      </w:r>
      <w:r>
        <w:rPr>
          <w:spacing w:val="-4"/>
        </w:rPr>
        <w:t>Suc</w:t>
      </w:r>
      <w:r>
        <w:rPr>
          <w:spacing w:val="-3"/>
        </w:rPr>
        <w:t>ker</w:t>
      </w:r>
      <w:r>
        <w:rPr>
          <w:spacing w:val="-4"/>
        </w:rPr>
        <w:t>,</w:t>
      </w:r>
      <w:r>
        <w:t xml:space="preserve"> </w:t>
      </w:r>
      <w:r>
        <w:rPr>
          <w:spacing w:val="-2"/>
        </w:rPr>
        <w:t>Mark</w:t>
      </w:r>
      <w:r>
        <w:rPr>
          <w:spacing w:val="-1"/>
        </w:rPr>
        <w:t xml:space="preserve">etingleiter </w:t>
      </w:r>
      <w:r>
        <w:t xml:space="preserve">der </w:t>
      </w:r>
      <w:r>
        <w:rPr>
          <w:spacing w:val="-1"/>
        </w:rPr>
        <w:t>Hambur</w:t>
      </w:r>
      <w:r>
        <w:rPr>
          <w:spacing w:val="-2"/>
        </w:rPr>
        <w:t>g</w:t>
      </w:r>
      <w:r>
        <w:rPr>
          <w:spacing w:val="-1"/>
        </w:rPr>
        <w:t>er</w:t>
      </w:r>
      <w:r>
        <w:t xml:space="preserve"> </w:t>
      </w:r>
      <w:r>
        <w:rPr>
          <w:spacing w:val="-4"/>
        </w:rPr>
        <w:t>Volk</w:t>
      </w:r>
      <w:r>
        <w:rPr>
          <w:spacing w:val="-3"/>
        </w:rPr>
        <w:t>shoch</w:t>
      </w:r>
      <w:r>
        <w:rPr>
          <w:spacing w:val="-4"/>
        </w:rPr>
        <w:t>-</w:t>
      </w:r>
      <w:r>
        <w:rPr>
          <w:spacing w:val="33"/>
          <w:w w:val="75"/>
        </w:rPr>
        <w:t xml:space="preserve"> </w:t>
      </w:r>
      <w:r>
        <w:rPr>
          <w:spacing w:val="-1"/>
        </w:rPr>
        <w:t>schule,</w:t>
      </w:r>
      <w:r>
        <w:rPr>
          <w:spacing w:val="-19"/>
        </w:rPr>
        <w:t xml:space="preserve"> </w:t>
      </w:r>
      <w:r>
        <w:t>Nina</w:t>
      </w:r>
      <w:r>
        <w:rPr>
          <w:spacing w:val="-18"/>
        </w:rPr>
        <w:t xml:space="preserve"> </w:t>
      </w:r>
      <w:r>
        <w:t>Oberländer</w:t>
      </w:r>
      <w:r>
        <w:rPr>
          <w:spacing w:val="-19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Bremer</w:t>
      </w:r>
      <w:r>
        <w:rPr>
          <w:spacing w:val="-18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-19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rPr>
          <w:spacing w:val="-2"/>
        </w:rPr>
        <w:t>Monik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hwidde,</w:t>
      </w:r>
      <w:r>
        <w:rPr>
          <w:spacing w:val="-19"/>
        </w:rPr>
        <w:t xml:space="preserve"> </w:t>
      </w:r>
      <w:r>
        <w:rPr>
          <w:spacing w:val="-2"/>
        </w:rPr>
        <w:t>Leit</w:t>
      </w:r>
      <w:r>
        <w:rPr>
          <w:spacing w:val="-1"/>
        </w:rPr>
        <w:t>erin</w:t>
      </w:r>
      <w:r>
        <w:rPr>
          <w:spacing w:val="-18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VHS</w:t>
      </w:r>
      <w:r>
        <w:rPr>
          <w:spacing w:val="33"/>
          <w:w w:val="90"/>
        </w:rPr>
        <w:t xml:space="preserve"> </w:t>
      </w:r>
      <w:r>
        <w:t>im</w:t>
      </w:r>
      <w:r>
        <w:rPr>
          <w:spacing w:val="3"/>
        </w:rPr>
        <w:t xml:space="preserve"> </w:t>
      </w:r>
      <w:r>
        <w:t>Kreis</w:t>
      </w:r>
      <w:r>
        <w:rPr>
          <w:spacing w:val="4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>for</w:t>
      </w:r>
      <w:r>
        <w:rPr>
          <w:spacing w:val="-1"/>
        </w:rPr>
        <w:t>d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4"/>
        </w:rPr>
        <w:t xml:space="preserve"> </w:t>
      </w:r>
      <w:r>
        <w:t>Eine</w:t>
      </w:r>
      <w:r>
        <w:rPr>
          <w:spacing w:val="3"/>
        </w:rPr>
        <w:t xml:space="preserve"> </w:t>
      </w:r>
      <w:r>
        <w:rPr>
          <w:spacing w:val="-1"/>
        </w:rPr>
        <w:t>ausführlichere</w:t>
      </w:r>
      <w:r>
        <w:rPr>
          <w:spacing w:val="4"/>
        </w:rPr>
        <w:t xml:space="preserve"> </w:t>
      </w:r>
      <w:r>
        <w:rPr>
          <w:spacing w:val="-3"/>
        </w:rPr>
        <w:t>Lis</w:t>
      </w:r>
      <w:r>
        <w:rPr>
          <w:spacing w:val="-2"/>
        </w:rPr>
        <w:t>te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euren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etzwerken</w:t>
      </w:r>
      <w:r>
        <w:rPr>
          <w:spacing w:val="3"/>
        </w:rPr>
        <w:t xml:space="preserve"> </w:t>
      </w:r>
      <w:r>
        <w:t>findet</w:t>
      </w:r>
      <w:r>
        <w:rPr>
          <w:spacing w:val="61"/>
          <w:w w:val="102"/>
        </w:rPr>
        <w:t xml:space="preserve"> </w:t>
      </w:r>
      <w:r>
        <w:rPr>
          <w:spacing w:val="-2"/>
        </w:rPr>
        <w:t>sich</w:t>
      </w:r>
      <w:r>
        <w:rPr>
          <w:spacing w:val="1"/>
        </w:rPr>
        <w:t xml:space="preserve"> </w:t>
      </w:r>
      <w:r>
        <w:t>im</w:t>
      </w:r>
      <w:r>
        <w:rPr>
          <w:spacing w:val="2"/>
        </w:rPr>
        <w:t xml:space="preserve"> </w:t>
      </w:r>
      <w:hyperlink w:anchor="_bookmark38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1"/>
          </w:rPr>
          <w:t xml:space="preserve"> </w:t>
        </w:r>
        <w:r>
          <w:rPr>
            <w:spacing w:val="-7"/>
          </w:rPr>
          <w:t>7</w:t>
        </w:r>
        <w:r>
          <w:rPr>
            <w:spacing w:val="-8"/>
          </w:rPr>
          <w:t>.5</w:t>
        </w:r>
      </w:hyperlink>
      <w:r>
        <w:rPr>
          <w:spacing w:val="1"/>
        </w:rPr>
        <w:t xml:space="preserve"> </w:t>
      </w:r>
      <w:r>
        <w:t>dieses</w:t>
      </w:r>
      <w:r>
        <w:rPr>
          <w:spacing w:val="2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epapers.</w:t>
      </w:r>
    </w:p>
    <w:p w14:paraId="0DDE26B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E7FF4A1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1"/>
        </w:rPr>
        <w:t>Flankiert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23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rPr>
          <w:spacing w:val="-1"/>
        </w:rPr>
        <w:t>Aktivitäten</w:t>
      </w:r>
      <w:r>
        <w:rPr>
          <w:spacing w:val="23"/>
        </w:rPr>
        <w:t xml:space="preserve"> </w:t>
      </w:r>
      <w:r>
        <w:rPr>
          <w:spacing w:val="-3"/>
        </w:rPr>
        <w:t>von</w:t>
      </w:r>
      <w:r>
        <w:rPr>
          <w:spacing w:val="23"/>
        </w:rPr>
        <w:t xml:space="preserve"> </w:t>
      </w:r>
      <w:r>
        <w:t>freien</w:t>
      </w:r>
      <w:r>
        <w:rPr>
          <w:spacing w:val="23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euren</w:t>
      </w:r>
      <w:r>
        <w:rPr>
          <w:spacing w:val="23"/>
        </w:rPr>
        <w:t xml:space="preserve"> </w:t>
      </w:r>
      <w:r>
        <w:t>wie</w:t>
      </w:r>
      <w:r>
        <w:rPr>
          <w:spacing w:val="23"/>
        </w:rPr>
        <w:t xml:space="preserve"> </w:t>
      </w:r>
      <w:r>
        <w:t>dem</w:t>
      </w:r>
      <w:r>
        <w:rPr>
          <w:spacing w:val="23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ater</w:t>
      </w:r>
      <w:r>
        <w:rPr>
          <w:spacing w:val="23"/>
        </w:rPr>
        <w:t xml:space="preserve"> </w:t>
      </w:r>
      <w:r>
        <w:t>für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</w:t>
      </w:r>
      <w:r>
        <w:rPr>
          <w:spacing w:val="22"/>
        </w:rPr>
        <w:t xml:space="preserve"> </w:t>
      </w:r>
      <w:r>
        <w:t>und</w:t>
      </w:r>
      <w:r>
        <w:rPr>
          <w:spacing w:val="23"/>
        </w:rPr>
        <w:t xml:space="preserve"> </w:t>
      </w:r>
      <w:r>
        <w:rPr>
          <w:spacing w:val="-3"/>
        </w:rPr>
        <w:t>Wis-</w:t>
      </w:r>
      <w:r>
        <w:rPr>
          <w:spacing w:val="69"/>
          <w:w w:val="93"/>
        </w:rPr>
        <w:t xml:space="preserve"> </w:t>
      </w:r>
      <w:r>
        <w:rPr>
          <w:spacing w:val="-1"/>
        </w:rPr>
        <w:t>sensmanagement</w:t>
      </w:r>
      <w:r>
        <w:rPr>
          <w:spacing w:val="2"/>
        </w:rPr>
        <w:t xml:space="preserve"> </w:t>
      </w:r>
      <w:hyperlink r:id="rId211">
        <w:r>
          <w:rPr>
            <w:spacing w:val="-2"/>
          </w:rPr>
          <w:t>Karl-Heinz</w:t>
        </w:r>
        <w:r>
          <w:rPr>
            <w:spacing w:val="2"/>
          </w:rPr>
          <w:t xml:space="preserve"> </w:t>
        </w:r>
        <w:r>
          <w:rPr>
            <w:spacing w:val="-2"/>
          </w:rPr>
          <w:t>P</w:t>
        </w:r>
        <w:r>
          <w:rPr>
            <w:spacing w:val="-1"/>
          </w:rPr>
          <w:t>ape</w:t>
        </w:r>
      </w:hyperlink>
      <w:r>
        <w:rPr>
          <w:spacing w:val="-1"/>
          <w:position w:val="6"/>
          <w:sz w:val="12"/>
        </w:rPr>
        <w:t>88</w:t>
      </w:r>
      <w:r>
        <w:rPr>
          <w:spacing w:val="20"/>
          <w:position w:val="6"/>
          <w:sz w:val="1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dem</w:t>
      </w:r>
      <w:r>
        <w:rPr>
          <w:spacing w:val="2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ater</w:t>
      </w:r>
      <w:r>
        <w:rPr>
          <w:spacing w:val="2"/>
        </w:rPr>
        <w:t xml:space="preserve"> </w:t>
      </w:r>
      <w:r>
        <w:t>für</w:t>
      </w:r>
      <w:r>
        <w:rPr>
          <w:spacing w:val="2"/>
        </w:rPr>
        <w:t xml:space="preserve"> </w:t>
      </w:r>
      <w:r>
        <w:t>Human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esources/Corporate</w:t>
      </w:r>
      <w:r>
        <w:rPr>
          <w:spacing w:val="2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ning,</w:t>
      </w:r>
      <w:r>
        <w:rPr>
          <w:spacing w:val="83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ning,</w:t>
      </w:r>
      <w:r>
        <w:rPr>
          <w:spacing w:val="14"/>
        </w:rPr>
        <w:t xml:space="preserve"> </w:t>
      </w:r>
      <w:r>
        <w:rPr>
          <w:spacing w:val="-2"/>
        </w:rPr>
        <w:t>Knowledg</w:t>
      </w:r>
      <w:r>
        <w:rPr>
          <w:spacing w:val="-1"/>
        </w:rPr>
        <w:t>e</w:t>
      </w:r>
      <w:r>
        <w:rPr>
          <w:spacing w:val="15"/>
        </w:rPr>
        <w:t xml:space="preserve"> </w:t>
      </w:r>
      <w:r>
        <w:rPr>
          <w:spacing w:val="-2"/>
        </w:rPr>
        <w:t>Manag</w:t>
      </w:r>
      <w:r>
        <w:rPr>
          <w:spacing w:val="-1"/>
        </w:rPr>
        <w:t>ement</w:t>
      </w:r>
      <w:r>
        <w:rPr>
          <w:spacing w:val="14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t>Media</w:t>
      </w:r>
      <w:r>
        <w:rPr>
          <w:spacing w:val="15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t>MOOCs,</w:t>
      </w:r>
      <w:r>
        <w:rPr>
          <w:spacing w:val="15"/>
        </w:rPr>
        <w:t xml:space="preserve"> </w:t>
      </w:r>
      <w:r>
        <w:rPr>
          <w:spacing w:val="-2"/>
        </w:rPr>
        <w:t>Joc</w:t>
      </w:r>
      <w:r>
        <w:rPr>
          <w:spacing w:val="-1"/>
        </w:rPr>
        <w:t>hen</w:t>
      </w:r>
      <w:r>
        <w:rPr>
          <w:spacing w:val="15"/>
        </w:rPr>
        <w:t xml:space="preserve"> </w:t>
      </w:r>
      <w:r>
        <w:rPr>
          <w:spacing w:val="-2"/>
        </w:rPr>
        <w:t>Robes,</w:t>
      </w:r>
      <w:r>
        <w:rPr>
          <w:spacing w:val="14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t>über</w:t>
      </w:r>
      <w:r>
        <w:rPr>
          <w:spacing w:val="15"/>
        </w:rPr>
        <w:t xml:space="preserve"> </w:t>
      </w:r>
      <w:r>
        <w:t>diese</w:t>
      </w:r>
      <w:r>
        <w:rPr>
          <w:spacing w:val="43"/>
          <w:w w:val="101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klungen</w:t>
      </w:r>
      <w:r>
        <w:rPr>
          <w:spacing w:val="15"/>
        </w:rPr>
        <w:t xml:space="preserve"> </w:t>
      </w:r>
      <w:r>
        <w:rPr>
          <w:spacing w:val="-2"/>
        </w:rPr>
        <w:t>auch</w:t>
      </w:r>
      <w:r>
        <w:rPr>
          <w:spacing w:val="15"/>
        </w:rPr>
        <w:t xml:space="preserve"> </w:t>
      </w:r>
      <w:r>
        <w:rPr>
          <w:spacing w:val="-1"/>
        </w:rPr>
        <w:t>regelmäßig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seinem</w:t>
      </w:r>
      <w:r>
        <w:rPr>
          <w:spacing w:val="15"/>
        </w:rPr>
        <w:t xml:space="preserve"> </w:t>
      </w:r>
      <w:r>
        <w:t>Blog</w:t>
      </w:r>
      <w:r>
        <w:rPr>
          <w:spacing w:val="16"/>
        </w:rPr>
        <w:t xml:space="preserve"> </w:t>
      </w:r>
      <w:hyperlink r:id="rId212">
        <w:r>
          <w:rPr>
            <w:spacing w:val="-2"/>
          </w:rPr>
          <w:t>w</w:t>
        </w:r>
        <w:r>
          <w:rPr>
            <w:spacing w:val="-1"/>
          </w:rPr>
          <w:t>eiterbildungsblog.de</w:t>
        </w:r>
      </w:hyperlink>
      <w:r>
        <w:rPr>
          <w:spacing w:val="-1"/>
          <w:position w:val="6"/>
          <w:sz w:val="12"/>
        </w:rPr>
        <w:t>89</w:t>
      </w:r>
      <w:r>
        <w:rPr>
          <w:spacing w:val="3"/>
          <w:position w:val="6"/>
          <w:sz w:val="12"/>
        </w:rPr>
        <w:t xml:space="preserve"> </w:t>
      </w:r>
      <w:r>
        <w:rPr>
          <w:spacing w:val="-1"/>
        </w:rPr>
        <w:t>berichtet</w:t>
      </w:r>
      <w:r>
        <w:rPr>
          <w:spacing w:val="15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t>die</w:t>
      </w:r>
      <w:r>
        <w:rPr>
          <w:spacing w:val="16"/>
        </w:rPr>
        <w:t xml:space="preserve"> </w:t>
      </w:r>
      <w:r>
        <w:t>Dis-</w:t>
      </w:r>
      <w:r>
        <w:rPr>
          <w:spacing w:val="65"/>
          <w:w w:val="90"/>
        </w:rPr>
        <w:t xml:space="preserve"> </w:t>
      </w:r>
      <w:r>
        <w:t>kussion</w:t>
      </w:r>
      <w:r>
        <w:rPr>
          <w:spacing w:val="9"/>
        </w:rPr>
        <w:t xml:space="preserve"> </w:t>
      </w:r>
      <w:r>
        <w:rPr>
          <w:spacing w:val="-1"/>
        </w:rPr>
        <w:t>engagiert</w:t>
      </w:r>
      <w:r>
        <w:rPr>
          <w:spacing w:val="9"/>
        </w:rPr>
        <w:t xml:space="preserve"> </w:t>
      </w:r>
      <w:r>
        <w:rPr>
          <w:spacing w:val="-2"/>
        </w:rPr>
        <w:t>vor</w:t>
      </w:r>
      <w:r>
        <w:rPr>
          <w:spacing w:val="-1"/>
        </w:rPr>
        <w:t>antreibt.</w:t>
      </w:r>
      <w:r>
        <w:rPr>
          <w:spacing w:val="9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us</w:t>
      </w:r>
      <w:r>
        <w:rPr>
          <w:spacing w:val="10"/>
        </w:rPr>
        <w:t xml:space="preserve"> </w:t>
      </w:r>
      <w:r>
        <w:t>dem</w:t>
      </w:r>
      <w:r>
        <w:rPr>
          <w:spacing w:val="9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erlage</w:t>
      </w:r>
      <w:r>
        <w:rPr>
          <w:spacing w:val="10"/>
        </w:rPr>
        <w:t xml:space="preserve"> </w:t>
      </w:r>
      <w:r>
        <w:rPr>
          <w:spacing w:val="-3"/>
        </w:rPr>
        <w:t>ist</w:t>
      </w:r>
      <w:r>
        <w:rPr>
          <w:spacing w:val="9"/>
        </w:rPr>
        <w:t xml:space="preserve"> </w:t>
      </w:r>
      <w:r>
        <w:rPr>
          <w:spacing w:val="-2"/>
        </w:rPr>
        <w:t>Joac</w:t>
      </w:r>
      <w:r>
        <w:rPr>
          <w:spacing w:val="-1"/>
        </w:rPr>
        <w:t>him</w:t>
      </w:r>
      <w:r>
        <w:rPr>
          <w:spacing w:val="9"/>
        </w:rPr>
        <w:t xml:space="preserve"> </w:t>
      </w:r>
      <w:r>
        <w:t>Höper</w:t>
      </w:r>
      <w:r>
        <w:rPr>
          <w:spacing w:val="9"/>
        </w:rPr>
        <w:t xml:space="preserve"> </w:t>
      </w:r>
      <w:r>
        <w:rPr>
          <w:spacing w:val="-3"/>
        </w:rPr>
        <w:t>vom</w:t>
      </w:r>
      <w:r>
        <w:rPr>
          <w:spacing w:val="10"/>
        </w:rPr>
        <w:t xml:space="preserve"> </w:t>
      </w:r>
      <w:r>
        <w:rPr>
          <w:spacing w:val="-8"/>
        </w:rPr>
        <w:t>W</w:t>
      </w:r>
      <w:r>
        <w:rPr>
          <w:spacing w:val="-9"/>
        </w:rPr>
        <w:t>.</w:t>
      </w:r>
      <w:r>
        <w:rPr>
          <w:spacing w:val="9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</w:t>
      </w:r>
      <w:r>
        <w:rPr>
          <w:spacing w:val="-2"/>
        </w:rPr>
        <w:t>-</w:t>
      </w:r>
      <w:r>
        <w:rPr>
          <w:spacing w:val="49"/>
          <w:w w:val="75"/>
        </w:rPr>
        <w:t xml:space="preserve"> </w:t>
      </w:r>
      <w:r>
        <w:t>mann</w:t>
      </w:r>
      <w:r>
        <w:rPr>
          <w:spacing w:val="44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</w:t>
      </w:r>
      <w:r>
        <w:rPr>
          <w:spacing w:val="44"/>
        </w:rPr>
        <w:t xml:space="preserve"> </w:t>
      </w:r>
      <w:r>
        <w:t>(wbv)</w:t>
      </w:r>
      <w:r>
        <w:rPr>
          <w:spacing w:val="44"/>
        </w:rPr>
        <w:t xml:space="preserve"> </w:t>
      </w:r>
      <w:r>
        <w:t>ein</w:t>
      </w:r>
      <w:r>
        <w:rPr>
          <w:spacing w:val="44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htiger</w:t>
      </w:r>
      <w:r>
        <w:rPr>
          <w:spacing w:val="44"/>
        </w:rPr>
        <w:t xml:space="preserve"> </w:t>
      </w:r>
      <w:r>
        <w:rPr>
          <w:spacing w:val="-3"/>
        </w:rPr>
        <w:t>Akt</w:t>
      </w:r>
      <w:r>
        <w:rPr>
          <w:spacing w:val="-2"/>
        </w:rPr>
        <w:t>eur</w:t>
      </w:r>
      <w:r>
        <w:rPr>
          <w:spacing w:val="-3"/>
        </w:rPr>
        <w:t>,</w:t>
      </w:r>
      <w:r>
        <w:rPr>
          <w:spacing w:val="44"/>
        </w:rPr>
        <w:t xml:space="preserve"> </w:t>
      </w:r>
      <w:r>
        <w:t>der</w:t>
      </w:r>
      <w:r>
        <w:rPr>
          <w:spacing w:val="44"/>
        </w:rPr>
        <w:t xml:space="preserve"> </w:t>
      </w:r>
      <w:r>
        <w:rPr>
          <w:spacing w:val="-2"/>
        </w:rPr>
        <w:t>sich</w:t>
      </w:r>
      <w:r>
        <w:rPr>
          <w:spacing w:val="45"/>
        </w:rPr>
        <w:t xml:space="preserve"> </w:t>
      </w:r>
      <w:r>
        <w:t>an</w:t>
      </w:r>
      <w:r>
        <w:rPr>
          <w:spacing w:val="44"/>
        </w:rPr>
        <w:t xml:space="preserve"> </w:t>
      </w:r>
      <w:r>
        <w:t>den</w:t>
      </w:r>
      <w:r>
        <w:rPr>
          <w:spacing w:val="44"/>
        </w:rPr>
        <w:t xml:space="preserve"> </w:t>
      </w:r>
      <w:r>
        <w:rPr>
          <w:spacing w:val="-2"/>
        </w:rPr>
        <w:t>vhsBarCam</w:t>
      </w:r>
      <w:r>
        <w:rPr>
          <w:spacing w:val="-1"/>
        </w:rPr>
        <w:t>ps</w:t>
      </w:r>
      <w:r>
        <w:rPr>
          <w:spacing w:val="44"/>
        </w:rPr>
        <w:t xml:space="preserve"> </w:t>
      </w:r>
      <w:r>
        <w:t>mit</w:t>
      </w:r>
      <w:r>
        <w:rPr>
          <w:spacing w:val="44"/>
        </w:rPr>
        <w:t xml:space="preserve"> </w:t>
      </w:r>
      <w:r>
        <w:t>einer</w:t>
      </w:r>
      <w:r>
        <w:rPr>
          <w:spacing w:val="44"/>
        </w:rPr>
        <w:t xml:space="preserve"> </w:t>
      </w:r>
      <w:r>
        <w:rPr>
          <w:spacing w:val="-1"/>
        </w:rPr>
        <w:t>eigenen</w:t>
      </w:r>
    </w:p>
    <w:p w14:paraId="2DD8762B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643A1381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1D7C7A1">
          <v:group id="_x0000_s3942" style="width:369.05pt;height:.5pt;mso-position-horizontal-relative:char;mso-position-vertical-relative:line" coordsize="7381,10">
            <v:group id="_x0000_s3943" style="position:absolute;left:5;top:5;width:7371;height:2" coordorigin="5,5" coordsize="7371,2">
              <v:shape id="_x0000_s3944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230B2B6F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13">
        <w:r w:rsidR="00842F04">
          <w:rPr>
            <w:rFonts w:ascii="Times New Roman"/>
            <w:spacing w:val="-2"/>
            <w:sz w:val="12"/>
          </w:rPr>
          <w:t>www.sowi.uni-kl.de/erwac</w:t>
        </w:r>
        <w:r w:rsidR="00842F04">
          <w:rPr>
            <w:rFonts w:ascii="Times New Roman"/>
            <w:spacing w:val="-1"/>
            <w:sz w:val="12"/>
          </w:rPr>
          <w:t>hsenenbildung/aktuelles/</w:t>
        </w:r>
      </w:hyperlink>
    </w:p>
    <w:p w14:paraId="7E8E068E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14">
        <w:r w:rsidR="00842F04">
          <w:rPr>
            <w:rFonts w:ascii="Times New Roman"/>
            <w:spacing w:val="-2"/>
            <w:sz w:val="12"/>
          </w:rPr>
          <w:t>www.sowi.uni-kl.de/f</w:t>
        </w:r>
        <w:r w:rsidR="00842F04">
          <w:rPr>
            <w:rFonts w:ascii="Times New Roman"/>
            <w:spacing w:val="-1"/>
            <w:sz w:val="12"/>
          </w:rPr>
          <w:t>ileadmin/fernstudien/Publikationen/Evaluationsberic</w:t>
        </w:r>
        <w:r w:rsidR="00842F04">
          <w:rPr>
            <w:rFonts w:ascii="Times New Roman"/>
            <w:spacing w:val="-2"/>
            <w:sz w:val="12"/>
          </w:rPr>
          <w:t>ht_VHS-MOOC.pdf</w:t>
        </w:r>
      </w:hyperlink>
    </w:p>
    <w:p w14:paraId="299E6F7F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15">
        <w:r w:rsidR="00842F04">
          <w:rPr>
            <w:rFonts w:ascii="Times New Roman"/>
            <w:spacing w:val="-2"/>
            <w:sz w:val="12"/>
          </w:rPr>
          <w:t>www.sowi.uni-kl.de/f</w:t>
        </w:r>
        <w:r w:rsidR="00842F04">
          <w:rPr>
            <w:rFonts w:ascii="Times New Roman"/>
            <w:spacing w:val="-1"/>
            <w:sz w:val="12"/>
          </w:rPr>
          <w:t>ileadmin/fernstudien/Publikationen/Evaluationsberic</w:t>
        </w:r>
        <w:r w:rsidR="00842F04">
          <w:rPr>
            <w:rFonts w:ascii="Times New Roman"/>
            <w:spacing w:val="-2"/>
            <w:sz w:val="12"/>
          </w:rPr>
          <w:t>ht_Management-MOOC20.pdf</w:t>
        </w:r>
      </w:hyperlink>
    </w:p>
    <w:p w14:paraId="3E2822FE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16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.vhsmooc.de/ueberdenvhsmooc/gastgeber/</w:t>
        </w:r>
      </w:hyperlink>
    </w:p>
    <w:p w14:paraId="24D34B88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17">
        <w:r w:rsidR="00842F04">
          <w:rPr>
            <w:rFonts w:ascii="Times New Roman"/>
            <w:spacing w:val="-2"/>
            <w:sz w:val="12"/>
          </w:rPr>
          <w:t>www.vhsmooc.de/</w:t>
        </w:r>
      </w:hyperlink>
    </w:p>
    <w:p w14:paraId="59057167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18">
        <w:r w:rsidR="00842F04">
          <w:rPr>
            <w:rFonts w:ascii="Times New Roman"/>
            <w:spacing w:val="-1"/>
            <w:sz w:val="12"/>
          </w:rPr>
          <w:t>https://vhsstric</w:t>
        </w:r>
        <w:r w:rsidR="00842F04">
          <w:rPr>
            <w:rFonts w:ascii="Times New Roman"/>
            <w:spacing w:val="-2"/>
            <w:sz w:val="12"/>
          </w:rPr>
          <w:t>kmooc.wor</w:t>
        </w:r>
        <w:r w:rsidR="00842F04">
          <w:rPr>
            <w:rFonts w:ascii="Times New Roman"/>
            <w:spacing w:val="-1"/>
            <w:sz w:val="12"/>
          </w:rPr>
          <w:t>dpress.com/wir</w:t>
        </w:r>
        <w:r w:rsidR="00842F04">
          <w:rPr>
            <w:rFonts w:ascii="Times New Roman"/>
            <w:spacing w:val="-2"/>
            <w:sz w:val="12"/>
          </w:rPr>
          <w:t>-uber</w:t>
        </w:r>
        <w:r w:rsidR="00842F04">
          <w:rPr>
            <w:rFonts w:ascii="Times New Roman"/>
            <w:spacing w:val="-1"/>
            <w:sz w:val="12"/>
          </w:rPr>
          <w:t>-uns/</w:t>
        </w:r>
      </w:hyperlink>
    </w:p>
    <w:p w14:paraId="40DC63D2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19">
        <w:r w:rsidR="00842F04">
          <w:rPr>
            <w:rFonts w:ascii="Times New Roman"/>
            <w:spacing w:val="-1"/>
            <w:sz w:val="12"/>
          </w:rPr>
          <w:t>http://vhscamp.mixxt.de/</w:t>
        </w:r>
      </w:hyperlink>
    </w:p>
    <w:p w14:paraId="61EE3C3D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20">
        <w:r w:rsidR="00842F04">
          <w:rPr>
            <w:rFonts w:ascii="Times New Roman"/>
            <w:spacing w:val="-1"/>
            <w:sz w:val="12"/>
          </w:rPr>
          <w:t>https://khpape.w</w:t>
        </w:r>
        <w:r w:rsidR="00842F04">
          <w:rPr>
            <w:rFonts w:ascii="Times New Roman"/>
            <w:spacing w:val="-2"/>
            <w:sz w:val="12"/>
          </w:rPr>
          <w:t>or</w:t>
        </w:r>
        <w:r w:rsidR="00842F04">
          <w:rPr>
            <w:rFonts w:ascii="Times New Roman"/>
            <w:spacing w:val="-1"/>
            <w:sz w:val="12"/>
          </w:rPr>
          <w:t>dpr</w:t>
        </w:r>
        <w:r w:rsidR="00842F04">
          <w:rPr>
            <w:rFonts w:ascii="Times New Roman"/>
            <w:spacing w:val="-2"/>
            <w:sz w:val="12"/>
          </w:rPr>
          <w:t>ess.com</w:t>
        </w:r>
      </w:hyperlink>
    </w:p>
    <w:p w14:paraId="0B89DEE8" w14:textId="77777777" w:rsidR="00DE260F" w:rsidRDefault="00C53DEE">
      <w:pPr>
        <w:numPr>
          <w:ilvl w:val="0"/>
          <w:numId w:val="4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21">
        <w:r w:rsidR="00842F04">
          <w:rPr>
            <w:rFonts w:ascii="Times New Roman"/>
            <w:spacing w:val="-2"/>
            <w:sz w:val="12"/>
          </w:rPr>
          <w:t>www.w</w:t>
        </w:r>
        <w:r w:rsidR="00842F04">
          <w:rPr>
            <w:rFonts w:ascii="Times New Roman"/>
            <w:spacing w:val="-1"/>
            <w:sz w:val="12"/>
          </w:rPr>
          <w:t>eiterbildungsblog.de/</w:t>
        </w:r>
      </w:hyperlink>
    </w:p>
    <w:p w14:paraId="43392F9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E38E5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D9962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62F0A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6E1E6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56052D6A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E122122">
          <v:group id="_x0000_s3937" style="position:absolute;left:0;text-align:left;margin-left:-.35pt;margin-top:-12.2pt;width:595.7pt;height:3.9pt;z-index:2368;mso-position-horizontal-relative:page" coordorigin="-7,-244" coordsize="11914,78">
            <v:group id="_x0000_s3940" style="position:absolute;top:-196;width:11900;height:2" coordorigin=",-196" coordsize="11900,2">
              <v:shape id="_x0000_s394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38" style="position:absolute;left:3427;top:-244;width:132;height:78" coordorigin="3427,-244" coordsize="132,78">
              <v:shape id="_x0000_s3939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28</w:t>
      </w:r>
    </w:p>
    <w:p w14:paraId="1FAC14E6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27AA89C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74896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C84D2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437F2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7182F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5B9ED0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C6573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C0DC67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84382C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66BC182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r>
        <w:t>Session</w:t>
      </w:r>
      <w:r>
        <w:rPr>
          <w:spacing w:val="3"/>
        </w:rPr>
        <w:t xml:space="preserve"> </w:t>
      </w:r>
      <w:r>
        <w:t>zum</w:t>
      </w:r>
      <w:r>
        <w:rPr>
          <w:spacing w:val="3"/>
        </w:rPr>
        <w:t xml:space="preserve"> </w:t>
      </w:r>
      <w:r>
        <w:t>Thema</w:t>
      </w:r>
      <w:r>
        <w:rPr>
          <w:spacing w:val="4"/>
        </w:rPr>
        <w:t xml:space="preserve"> </w:t>
      </w:r>
      <w:r>
        <w:t>OER</w:t>
      </w:r>
      <w:r>
        <w:rPr>
          <w:spacing w:val="3"/>
        </w:rPr>
        <w:t xml:space="preserve"> </w:t>
      </w:r>
      <w:r>
        <w:rPr>
          <w:spacing w:val="-1"/>
        </w:rPr>
        <w:t>beteiligt</w:t>
      </w:r>
      <w:r>
        <w:rPr>
          <w:spacing w:val="4"/>
        </w:rPr>
        <w:t xml:space="preserve"> </w:t>
      </w:r>
      <w:r>
        <w:t>hat</w:t>
      </w:r>
      <w:r>
        <w:rPr>
          <w:spacing w:val="3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1"/>
        </w:rPr>
        <w:t>Aktivitäten</w:t>
      </w:r>
      <w:r>
        <w:rPr>
          <w:spacing w:val="4"/>
        </w:rPr>
        <w:t xml:space="preserve"> </w:t>
      </w:r>
      <w:r>
        <w:t>rund</w:t>
      </w:r>
      <w:r>
        <w:rPr>
          <w:spacing w:val="3"/>
        </w:rPr>
        <w:t xml:space="preserve"> </w:t>
      </w:r>
      <w:r>
        <w:t>um</w:t>
      </w:r>
      <w:r>
        <w:rPr>
          <w:spacing w:val="3"/>
        </w:rPr>
        <w:t xml:space="preserve"> </w:t>
      </w:r>
      <w:r>
        <w:t>dieses</w:t>
      </w:r>
      <w:r>
        <w:rPr>
          <w:spacing w:val="4"/>
        </w:rPr>
        <w:t xml:space="preserve"> </w:t>
      </w:r>
      <w:r>
        <w:t>Thema</w:t>
      </w:r>
      <w:r>
        <w:rPr>
          <w:spacing w:val="3"/>
        </w:rPr>
        <w:t xml:space="preserve"> </w:t>
      </w:r>
      <w:r>
        <w:t>im</w:t>
      </w:r>
      <w:r>
        <w:rPr>
          <w:spacing w:val="4"/>
        </w:rPr>
        <w:t xml:space="preserve"> </w:t>
      </w:r>
      <w:r>
        <w:t>wbv</w:t>
      </w:r>
      <w:r>
        <w:rPr>
          <w:spacing w:val="3"/>
        </w:rPr>
        <w:t xml:space="preserve"> </w:t>
      </w:r>
      <w:r>
        <w:rPr>
          <w:spacing w:val="-2"/>
        </w:rPr>
        <w:t>selbst</w:t>
      </w:r>
      <w:r>
        <w:rPr>
          <w:spacing w:val="39"/>
          <w:w w:val="10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folgt.</w:t>
      </w:r>
    </w:p>
    <w:p w14:paraId="3EEB63A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75BE0AD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Als</w:t>
      </w:r>
      <w:r>
        <w:rPr>
          <w:spacing w:val="-9"/>
        </w:rPr>
        <w:t xml:space="preserve"> </w:t>
      </w:r>
      <w:r>
        <w:t>Beispiele</w:t>
      </w:r>
      <w:r>
        <w:rPr>
          <w:spacing w:val="-8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hsüber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ende</w:t>
      </w:r>
      <w:r>
        <w:rPr>
          <w:spacing w:val="-8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ooperationen</w:t>
      </w:r>
      <w:r>
        <w:rPr>
          <w:spacing w:val="-8"/>
        </w:rPr>
        <w:t xml:space="preserve"> </w:t>
      </w:r>
      <w:r>
        <w:t>sind</w:t>
      </w:r>
      <w:r>
        <w:rPr>
          <w:spacing w:val="-9"/>
        </w:rPr>
        <w:t xml:space="preserve"> </w:t>
      </w:r>
      <w:r>
        <w:rPr>
          <w:spacing w:val="-3"/>
        </w:rPr>
        <w:t>zwei</w:t>
      </w:r>
      <w:r>
        <w:rPr>
          <w:spacing w:val="-8"/>
        </w:rPr>
        <w:t xml:space="preserve"> </w:t>
      </w:r>
      <w:r>
        <w:t>MOOCs</w:t>
      </w:r>
      <w:r>
        <w:rPr>
          <w:spacing w:val="-9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t>nennen,</w:t>
      </w:r>
      <w:r>
        <w:rPr>
          <w:spacing w:val="-9"/>
        </w:rPr>
        <w:t xml:space="preserve"> </w:t>
      </w:r>
      <w:r>
        <w:t>bei</w:t>
      </w:r>
      <w:r>
        <w:rPr>
          <w:spacing w:val="43"/>
          <w:w w:val="98"/>
        </w:rPr>
        <w:t xml:space="preserve"> </w:t>
      </w:r>
      <w:r>
        <w:t>denen</w:t>
      </w:r>
      <w:r>
        <w:rPr>
          <w:spacing w:val="11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11"/>
        </w:rPr>
        <w:t xml:space="preserve"> </w:t>
      </w:r>
      <w:r>
        <w:rPr>
          <w:spacing w:val="-1"/>
        </w:rPr>
        <w:t>zusammenarbeiten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t>explizit</w:t>
      </w:r>
      <w:r>
        <w:rPr>
          <w:spacing w:val="12"/>
        </w:rPr>
        <w:t xml:space="preserve"> </w:t>
      </w:r>
      <w:r>
        <w:t>auf</w:t>
      </w:r>
      <w:r>
        <w:rPr>
          <w:spacing w:val="12"/>
        </w:rPr>
        <w:t xml:space="preserve"> </w:t>
      </w:r>
      <w:r>
        <w:t>OER</w:t>
      </w:r>
      <w:r>
        <w:rPr>
          <w:spacing w:val="11"/>
        </w:rPr>
        <w:t xml:space="preserve"> </w:t>
      </w:r>
      <w:r>
        <w:t>setzen.</w:t>
      </w:r>
      <w:r>
        <w:rPr>
          <w:spacing w:val="33"/>
          <w:w w:val="102"/>
        </w:rPr>
        <w:t xml:space="preserve"> </w:t>
      </w:r>
      <w:r>
        <w:t>Beide</w:t>
      </w:r>
      <w:r>
        <w:rPr>
          <w:spacing w:val="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eranstaltungen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3"/>
        </w:rPr>
        <w:t xml:space="preserve"> </w:t>
      </w:r>
      <w:r>
        <w:rPr>
          <w:spacing w:val="-8"/>
        </w:rPr>
        <w:t>2015</w:t>
      </w:r>
      <w:r>
        <w:rPr>
          <w:spacing w:val="3"/>
        </w:rPr>
        <w:t xml:space="preserve"> </w:t>
      </w:r>
      <w:r>
        <w:rPr>
          <w:spacing w:val="-1"/>
        </w:rPr>
        <w:t>stattfinden:</w:t>
      </w:r>
    </w:p>
    <w:p w14:paraId="4AC73E3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8AA9700" w14:textId="77777777" w:rsidR="00DE260F" w:rsidRDefault="00C53DEE">
      <w:pPr>
        <w:pStyle w:val="Textkrper"/>
        <w:numPr>
          <w:ilvl w:val="0"/>
          <w:numId w:val="49"/>
        </w:numPr>
        <w:tabs>
          <w:tab w:val="left" w:pos="1361"/>
        </w:tabs>
        <w:spacing w:line="263" w:lineRule="auto"/>
        <w:ind w:right="3696"/>
      </w:pPr>
      <w:hyperlink r:id="rId222">
        <w:r w:rsidR="00842F04">
          <w:rPr>
            <w:spacing w:val="-2"/>
          </w:rPr>
          <w:t>IchMOOC</w:t>
        </w:r>
        <w:r w:rsidR="00842F04">
          <w:rPr>
            <w:spacing w:val="-17"/>
          </w:rPr>
          <w:t xml:space="preserve"> </w:t>
        </w:r>
        <w:r w:rsidR="00842F04">
          <w:t>(Mein</w:t>
        </w:r>
        <w:r w:rsidR="00842F04">
          <w:rPr>
            <w:spacing w:val="-16"/>
          </w:rPr>
          <w:t xml:space="preserve"> </w:t>
        </w:r>
        <w:r w:rsidR="00842F04">
          <w:rPr>
            <w:spacing w:val="-1"/>
          </w:rPr>
          <w:t>digitales</w:t>
        </w:r>
        <w:r w:rsidR="00842F04">
          <w:rPr>
            <w:spacing w:val="-16"/>
          </w:rPr>
          <w:t xml:space="preserve"> </w:t>
        </w:r>
        <w:r w:rsidR="00842F04">
          <w:rPr>
            <w:spacing w:val="-2"/>
          </w:rPr>
          <w:t>ic</w:t>
        </w:r>
        <w:r w:rsidR="00842F04">
          <w:rPr>
            <w:spacing w:val="-1"/>
          </w:rPr>
          <w:t>h)</w:t>
        </w:r>
      </w:hyperlink>
      <w:r w:rsidR="00842F04">
        <w:rPr>
          <w:spacing w:val="-1"/>
          <w:position w:val="6"/>
          <w:sz w:val="12"/>
          <w:szCs w:val="12"/>
        </w:rPr>
        <w:t>90</w:t>
      </w:r>
      <w:r w:rsidR="00842F04">
        <w:rPr>
          <w:spacing w:val="1"/>
          <w:position w:val="6"/>
          <w:sz w:val="12"/>
          <w:szCs w:val="12"/>
        </w:rPr>
        <w:t xml:space="preserve"> </w:t>
      </w:r>
      <w:r w:rsidR="00842F04">
        <w:t>–</w:t>
      </w:r>
      <w:r w:rsidR="00842F04">
        <w:rPr>
          <w:spacing w:val="-16"/>
        </w:rPr>
        <w:t xml:space="preserve"> </w:t>
      </w:r>
      <w:r w:rsidR="00842F04">
        <w:t>in</w:t>
      </w:r>
      <w:r w:rsidR="00842F04">
        <w:rPr>
          <w:spacing w:val="-16"/>
        </w:rPr>
        <w:t xml:space="preserve"> </w:t>
      </w:r>
      <w:r w:rsidR="00842F04">
        <w:t>diesem</w:t>
      </w:r>
      <w:r w:rsidR="00842F04">
        <w:rPr>
          <w:spacing w:val="-16"/>
        </w:rPr>
        <w:t xml:space="preserve"> </w:t>
      </w:r>
      <w:r w:rsidR="00842F04">
        <w:t>MOOC</w:t>
      </w:r>
      <w:r w:rsidR="00842F04">
        <w:rPr>
          <w:spacing w:val="-16"/>
        </w:rPr>
        <w:t xml:space="preserve"> </w:t>
      </w:r>
      <w:r w:rsidR="00842F04">
        <w:rPr>
          <w:spacing w:val="-2"/>
        </w:rPr>
        <w:t>w</w:t>
      </w:r>
      <w:r w:rsidR="00842F04">
        <w:rPr>
          <w:spacing w:val="-1"/>
        </w:rPr>
        <w:t>erden</w:t>
      </w:r>
      <w:r w:rsidR="00842F04">
        <w:rPr>
          <w:spacing w:val="-16"/>
        </w:rPr>
        <w:t xml:space="preserve"> </w:t>
      </w:r>
      <w:r w:rsidR="00842F04">
        <w:rPr>
          <w:spacing w:val="-1"/>
        </w:rPr>
        <w:t>erstmals</w:t>
      </w:r>
      <w:r w:rsidR="00842F04">
        <w:rPr>
          <w:spacing w:val="-16"/>
        </w:rPr>
        <w:t xml:space="preserve"> </w:t>
      </w:r>
      <w:r w:rsidR="00842F04">
        <w:t>die</w:t>
      </w:r>
      <w:r w:rsidR="00842F04">
        <w:rPr>
          <w:spacing w:val="-16"/>
        </w:rPr>
        <w:t xml:space="preserve"> </w:t>
      </w:r>
      <w:r w:rsidR="00842F04">
        <w:rPr>
          <w:spacing w:val="-1"/>
        </w:rPr>
        <w:t>Hambur</w:t>
      </w:r>
      <w:r w:rsidR="00842F04">
        <w:rPr>
          <w:spacing w:val="-2"/>
        </w:rPr>
        <w:t>g</w:t>
      </w:r>
      <w:r w:rsidR="00842F04">
        <w:rPr>
          <w:spacing w:val="-1"/>
        </w:rPr>
        <w:t>er</w:t>
      </w:r>
      <w:r w:rsidR="00842F04">
        <w:rPr>
          <w:spacing w:val="-16"/>
        </w:rPr>
        <w:t xml:space="preserve"> </w:t>
      </w:r>
      <w:r w:rsidR="00842F04">
        <w:rPr>
          <w:spacing w:val="-5"/>
        </w:rPr>
        <w:t>Volk</w:t>
      </w:r>
      <w:r w:rsidR="00842F04">
        <w:rPr>
          <w:spacing w:val="-4"/>
        </w:rPr>
        <w:t>s</w:t>
      </w:r>
      <w:r w:rsidR="00842F04">
        <w:rPr>
          <w:spacing w:val="-6"/>
        </w:rPr>
        <w:t>-</w:t>
      </w:r>
      <w:r w:rsidR="00842F04">
        <w:rPr>
          <w:spacing w:val="33"/>
          <w:w w:val="75"/>
        </w:rPr>
        <w:t xml:space="preserve"> </w:t>
      </w:r>
      <w:r w:rsidR="00842F04">
        <w:rPr>
          <w:spacing w:val="-2"/>
        </w:rPr>
        <w:t>hoc</w:t>
      </w:r>
      <w:r w:rsidR="00842F04">
        <w:rPr>
          <w:spacing w:val="-1"/>
        </w:rPr>
        <w:t>hschule,</w:t>
      </w:r>
      <w:r w:rsidR="00842F04">
        <w:rPr>
          <w:spacing w:val="-8"/>
        </w:rPr>
        <w:t xml:space="preserve"> </w:t>
      </w:r>
      <w:r w:rsidR="00842F04">
        <w:t>die</w:t>
      </w:r>
      <w:r w:rsidR="00842F04">
        <w:rPr>
          <w:spacing w:val="-7"/>
        </w:rPr>
        <w:t xml:space="preserve"> </w:t>
      </w:r>
      <w:r w:rsidR="00842F04">
        <w:t>Bremer</w:t>
      </w:r>
      <w:r w:rsidR="00842F04">
        <w:rPr>
          <w:spacing w:val="-7"/>
        </w:rPr>
        <w:t xml:space="preserve"> </w:t>
      </w:r>
      <w:r w:rsidR="00842F04">
        <w:rPr>
          <w:spacing w:val="-3"/>
        </w:rPr>
        <w:t>Volk</w:t>
      </w:r>
      <w:r w:rsidR="00842F04">
        <w:rPr>
          <w:spacing w:val="-2"/>
        </w:rPr>
        <w:t>shochschule</w:t>
      </w:r>
      <w:r w:rsidR="00842F04">
        <w:rPr>
          <w:spacing w:val="-7"/>
        </w:rPr>
        <w:t xml:space="preserve"> </w:t>
      </w:r>
      <w:r w:rsidR="00842F04">
        <w:t>und</w:t>
      </w:r>
      <w:r w:rsidR="00842F04">
        <w:rPr>
          <w:spacing w:val="-7"/>
        </w:rPr>
        <w:t xml:space="preserve"> </w:t>
      </w:r>
      <w:r w:rsidR="00842F04">
        <w:t>die</w:t>
      </w:r>
      <w:r w:rsidR="00842F04">
        <w:rPr>
          <w:spacing w:val="-7"/>
        </w:rPr>
        <w:t xml:space="preserve"> </w:t>
      </w:r>
      <w:r w:rsidR="00842F04">
        <w:t>FH</w:t>
      </w:r>
      <w:r w:rsidR="00842F04">
        <w:rPr>
          <w:spacing w:val="-7"/>
        </w:rPr>
        <w:t xml:space="preserve"> </w:t>
      </w:r>
      <w:r w:rsidR="00842F04">
        <w:rPr>
          <w:spacing w:val="-2"/>
        </w:rPr>
        <w:t>Lübec</w:t>
      </w:r>
      <w:r w:rsidR="00842F04">
        <w:rPr>
          <w:spacing w:val="-1"/>
        </w:rPr>
        <w:t>k</w:t>
      </w:r>
      <w:r w:rsidR="00842F04">
        <w:rPr>
          <w:spacing w:val="-7"/>
        </w:rPr>
        <w:t xml:space="preserve"> </w:t>
      </w:r>
      <w:r w:rsidR="00842F04">
        <w:rPr>
          <w:spacing w:val="-1"/>
        </w:rPr>
        <w:t>zusammenarbeiten.</w:t>
      </w:r>
    </w:p>
    <w:p w14:paraId="236FBEBB" w14:textId="77777777" w:rsidR="00DE260F" w:rsidRDefault="00C53DEE">
      <w:pPr>
        <w:pStyle w:val="Textkrper"/>
        <w:numPr>
          <w:ilvl w:val="0"/>
          <w:numId w:val="49"/>
        </w:numPr>
        <w:tabs>
          <w:tab w:val="left" w:pos="1361"/>
        </w:tabs>
        <w:spacing w:before="1" w:line="263" w:lineRule="auto"/>
        <w:ind w:right="3613"/>
      </w:pPr>
      <w:hyperlink r:id="rId223">
        <w:r w:rsidR="00842F04">
          <w:rPr>
            <w:spacing w:val="-2"/>
          </w:rPr>
          <w:t>Gesellsc</w:t>
        </w:r>
        <w:r w:rsidR="00842F04">
          <w:rPr>
            <w:spacing w:val="-1"/>
          </w:rPr>
          <w:t>haf</w:t>
        </w:r>
        <w:r w:rsidR="00842F04">
          <w:rPr>
            <w:spacing w:val="-2"/>
          </w:rPr>
          <w:t>tlic</w:t>
        </w:r>
        <w:r w:rsidR="00842F04">
          <w:rPr>
            <w:spacing w:val="-1"/>
          </w:rPr>
          <w:t>he</w:t>
        </w:r>
        <w:r w:rsidR="00842F04">
          <w:rPr>
            <w:spacing w:val="-13"/>
          </w:rPr>
          <w:t xml:space="preserve"> </w:t>
        </w:r>
        <w:r w:rsidR="00842F04">
          <w:rPr>
            <w:spacing w:val="-1"/>
          </w:rPr>
          <w:t>Aspekten</w:t>
        </w:r>
        <w:r w:rsidR="00842F04">
          <w:rPr>
            <w:spacing w:val="-13"/>
          </w:rPr>
          <w:t xml:space="preserve"> </w:t>
        </w:r>
        <w:r w:rsidR="00842F04">
          <w:t>der</w:t>
        </w:r>
        <w:r w:rsidR="00842F04">
          <w:rPr>
            <w:spacing w:val="-13"/>
          </w:rPr>
          <w:t xml:space="preserve"> </w:t>
        </w:r>
        <w:r w:rsidR="00842F04">
          <w:rPr>
            <w:spacing w:val="-3"/>
          </w:rPr>
          <w:t>Infor</w:t>
        </w:r>
        <w:r w:rsidR="00842F04">
          <w:rPr>
            <w:spacing w:val="-2"/>
          </w:rPr>
          <w:t>mationst</w:t>
        </w:r>
        <w:r w:rsidR="00842F04">
          <w:rPr>
            <w:spacing w:val="-3"/>
          </w:rPr>
          <w:t>echnologie</w:t>
        </w:r>
      </w:hyperlink>
      <w:r w:rsidR="00842F04">
        <w:rPr>
          <w:spacing w:val="-2"/>
          <w:position w:val="6"/>
          <w:sz w:val="12"/>
          <w:szCs w:val="12"/>
        </w:rPr>
        <w:t>91</w:t>
      </w:r>
      <w:r w:rsidR="00842F04">
        <w:rPr>
          <w:spacing w:val="5"/>
          <w:position w:val="6"/>
          <w:sz w:val="12"/>
          <w:szCs w:val="12"/>
        </w:rPr>
        <w:t xml:space="preserve"> </w:t>
      </w:r>
      <w:r w:rsidR="00842F04">
        <w:t>–</w:t>
      </w:r>
      <w:r w:rsidR="00842F04">
        <w:rPr>
          <w:spacing w:val="-13"/>
        </w:rPr>
        <w:t xml:space="preserve"> </w:t>
      </w:r>
      <w:r w:rsidR="00842F04">
        <w:t>der</w:t>
      </w:r>
      <w:r w:rsidR="00842F04">
        <w:rPr>
          <w:spacing w:val="-13"/>
        </w:rPr>
        <w:t xml:space="preserve"> </w:t>
      </w:r>
      <w:r w:rsidR="00842F04">
        <w:t>MOOC</w:t>
      </w:r>
      <w:r w:rsidR="00842F04">
        <w:rPr>
          <w:spacing w:val="-12"/>
        </w:rPr>
        <w:t xml:space="preserve"> </w:t>
      </w:r>
      <w:r w:rsidR="00842F04">
        <w:t>wird</w:t>
      </w:r>
      <w:r w:rsidR="00842F04">
        <w:rPr>
          <w:spacing w:val="-13"/>
        </w:rPr>
        <w:t xml:space="preserve"> </w:t>
      </w:r>
      <w:r w:rsidR="00842F04">
        <w:rPr>
          <w:spacing w:val="-3"/>
        </w:rPr>
        <w:t>von</w:t>
      </w:r>
      <w:r w:rsidR="00842F04">
        <w:rPr>
          <w:spacing w:val="-13"/>
        </w:rPr>
        <w:t xml:space="preserve"> </w:t>
      </w:r>
      <w:r w:rsidR="00842F04">
        <w:t>der</w:t>
      </w:r>
      <w:r w:rsidR="00842F04">
        <w:rPr>
          <w:spacing w:val="-13"/>
        </w:rPr>
        <w:t xml:space="preserve"> </w:t>
      </w:r>
      <w:r w:rsidR="00842F04">
        <w:rPr>
          <w:spacing w:val="-4"/>
        </w:rPr>
        <w:t>Tec</w:t>
      </w:r>
      <w:r w:rsidR="00842F04">
        <w:rPr>
          <w:spacing w:val="-3"/>
        </w:rPr>
        <w:t>hni</w:t>
      </w:r>
      <w:r w:rsidR="00842F04">
        <w:rPr>
          <w:spacing w:val="-4"/>
        </w:rPr>
        <w:t>-</w:t>
      </w:r>
      <w:r w:rsidR="00842F04">
        <w:rPr>
          <w:spacing w:val="85"/>
          <w:w w:val="75"/>
        </w:rPr>
        <w:t xml:space="preserve"> </w:t>
      </w:r>
      <w:r w:rsidR="00842F04">
        <w:rPr>
          <w:spacing w:val="-1"/>
        </w:rPr>
        <w:t xml:space="preserve">schen </w:t>
      </w:r>
      <w:r w:rsidR="00842F04">
        <w:rPr>
          <w:spacing w:val="-3"/>
        </w:rPr>
        <w:t>U</w:t>
      </w:r>
      <w:r w:rsidR="00842F04">
        <w:rPr>
          <w:spacing w:val="-2"/>
        </w:rPr>
        <w:t>niversität</w:t>
      </w:r>
      <w:r w:rsidR="00842F04">
        <w:t xml:space="preserve"> </w:t>
      </w:r>
      <w:r w:rsidR="00842F04">
        <w:rPr>
          <w:spacing w:val="-2"/>
        </w:rPr>
        <w:t>Gr</w:t>
      </w:r>
      <w:r w:rsidR="00842F04">
        <w:rPr>
          <w:spacing w:val="-1"/>
        </w:rPr>
        <w:t>az</w:t>
      </w:r>
      <w:r w:rsidR="00842F04">
        <w:t xml:space="preserve"> und</w:t>
      </w:r>
      <w:r w:rsidR="00842F04">
        <w:rPr>
          <w:spacing w:val="-1"/>
        </w:rPr>
        <w:t xml:space="preserve"> </w:t>
      </w:r>
      <w:r w:rsidR="00842F04">
        <w:t xml:space="preserve">der </w:t>
      </w:r>
      <w:r w:rsidR="00842F04">
        <w:rPr>
          <w:spacing w:val="-1"/>
        </w:rPr>
        <w:t>Hambur</w:t>
      </w:r>
      <w:r w:rsidR="00842F04">
        <w:rPr>
          <w:spacing w:val="-2"/>
        </w:rPr>
        <w:t>g</w:t>
      </w:r>
      <w:r w:rsidR="00842F04">
        <w:rPr>
          <w:spacing w:val="-1"/>
        </w:rPr>
        <w:t>er</w:t>
      </w:r>
      <w:r w:rsidR="00842F04">
        <w:t xml:space="preserve"> </w:t>
      </w:r>
      <w:r w:rsidR="00842F04">
        <w:rPr>
          <w:spacing w:val="-3"/>
        </w:rPr>
        <w:t>Volk</w:t>
      </w:r>
      <w:r w:rsidR="00842F04">
        <w:rPr>
          <w:spacing w:val="-2"/>
        </w:rPr>
        <w:t>shochschule</w:t>
      </w:r>
      <w:r w:rsidR="00842F04">
        <w:t xml:space="preserve"> </w:t>
      </w:r>
      <w:r w:rsidR="00842F04">
        <w:rPr>
          <w:spacing w:val="-2"/>
        </w:rPr>
        <w:t>g</w:t>
      </w:r>
      <w:r w:rsidR="00842F04">
        <w:rPr>
          <w:spacing w:val="-1"/>
        </w:rPr>
        <w:t>emeinsam dur</w:t>
      </w:r>
      <w:r w:rsidR="00842F04">
        <w:rPr>
          <w:spacing w:val="-2"/>
        </w:rPr>
        <w:t>c</w:t>
      </w:r>
      <w:r w:rsidR="00842F04">
        <w:rPr>
          <w:spacing w:val="-1"/>
        </w:rPr>
        <w:t>hgeführ</w:t>
      </w:r>
      <w:r w:rsidR="00842F04">
        <w:rPr>
          <w:spacing w:val="-2"/>
        </w:rPr>
        <w:t>t.</w:t>
      </w:r>
    </w:p>
    <w:p w14:paraId="10F4DCB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CC3DE41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Eine</w:t>
      </w:r>
      <w:r>
        <w:rPr>
          <w:spacing w:val="32"/>
        </w:rPr>
        <w:t xml:space="preserve"> </w:t>
      </w:r>
      <w:r>
        <w:rPr>
          <w:spacing w:val="-1"/>
        </w:rPr>
        <w:t>schon</w:t>
      </w:r>
      <w:r>
        <w:rPr>
          <w:spacing w:val="33"/>
        </w:rPr>
        <w:t xml:space="preserve"> </w:t>
      </w:r>
      <w:r>
        <w:t>seit</w:t>
      </w:r>
      <w:r>
        <w:rPr>
          <w:spacing w:val="33"/>
        </w:rPr>
        <w:t xml:space="preserve"> </w:t>
      </w:r>
      <w:r>
        <w:rPr>
          <w:spacing w:val="-10"/>
        </w:rPr>
        <w:t>2011</w:t>
      </w:r>
      <w:r>
        <w:rPr>
          <w:spacing w:val="33"/>
        </w:rPr>
        <w:t xml:space="preserve"> </w:t>
      </w:r>
      <w:r>
        <w:rPr>
          <w:spacing w:val="-1"/>
        </w:rPr>
        <w:t>bestehende</w:t>
      </w:r>
      <w:r>
        <w:rPr>
          <w:spacing w:val="33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hsüber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ende</w:t>
      </w:r>
      <w:r>
        <w:rPr>
          <w:spacing w:val="3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32"/>
        </w:rPr>
        <w:t xml:space="preserve"> </w:t>
      </w:r>
      <w:r>
        <w:rPr>
          <w:spacing w:val="-3"/>
        </w:rPr>
        <w:t>ist</w:t>
      </w:r>
      <w:r>
        <w:rPr>
          <w:spacing w:val="33"/>
        </w:rPr>
        <w:t xml:space="preserve"> </w:t>
      </w:r>
      <w:r>
        <w:t>die</w:t>
      </w:r>
      <w:r>
        <w:rPr>
          <w:spacing w:val="33"/>
        </w:rPr>
        <w:t xml:space="preserve"> </w:t>
      </w:r>
      <w:r>
        <w:rPr>
          <w:spacing w:val="-1"/>
        </w:rPr>
        <w:t>hessische</w:t>
      </w:r>
      <w:r>
        <w:rPr>
          <w:spacing w:val="49"/>
          <w:w w:val="102"/>
        </w:rPr>
        <w:t xml:space="preserve"> </w:t>
      </w:r>
      <w:r>
        <w:rPr>
          <w:spacing w:val="-1"/>
        </w:rPr>
        <w:t>Initiative</w:t>
      </w:r>
      <w:r>
        <w:rPr>
          <w:spacing w:val="-16"/>
        </w:rPr>
        <w:t xml:space="preserve"> </w:t>
      </w:r>
      <w:r>
        <w:rPr>
          <w:spacing w:val="-2"/>
        </w:rPr>
        <w:t>„</w:t>
      </w:r>
      <w:hyperlink r:id="rId224">
        <w:r>
          <w:rPr>
            <w:spacing w:val="-2"/>
          </w:rPr>
          <w:t>N</w:t>
        </w:r>
        <w:r>
          <w:rPr>
            <w:spacing w:val="-1"/>
          </w:rPr>
          <w:t>eue</w:t>
        </w:r>
        <w:r>
          <w:rPr>
            <w:spacing w:val="-16"/>
          </w:rPr>
          <w:t xml:space="preserve"> </w:t>
        </w:r>
        <w:r>
          <w:t>Medien</w:t>
        </w:r>
        <w:r>
          <w:rPr>
            <w:spacing w:val="-15"/>
          </w:rPr>
          <w:t xml:space="preserve"> </w:t>
        </w:r>
        <w:r>
          <w:t>im</w:t>
        </w:r>
        <w:r>
          <w:rPr>
            <w:spacing w:val="-16"/>
          </w:rPr>
          <w:t xml:space="preserve"> </w:t>
        </w:r>
        <w:r>
          <w:rPr>
            <w:spacing w:val="-1"/>
          </w:rPr>
          <w:t>Hessencampus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92</w:t>
      </w:r>
      <w:r>
        <w:rPr>
          <w:spacing w:val="-2"/>
        </w:rPr>
        <w:t>,</w:t>
      </w:r>
      <w:r>
        <w:rPr>
          <w:spacing w:val="-16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rPr>
          <w:spacing w:val="-1"/>
        </w:rPr>
        <w:t>Hessische</w:t>
      </w:r>
      <w:r>
        <w:rPr>
          <w:spacing w:val="-15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</w:t>
      </w:r>
      <w:r>
        <w:rPr>
          <w:spacing w:val="-3"/>
        </w:rPr>
        <w:t>v</w:t>
      </w:r>
      <w:r>
        <w:rPr>
          <w:spacing w:val="-2"/>
        </w:rPr>
        <w:t>erband</w:t>
      </w:r>
      <w:r>
        <w:rPr>
          <w:spacing w:val="-16"/>
        </w:rPr>
        <w:t xml:space="preserve"> </w:t>
      </w:r>
      <w:r>
        <w:t>(HVV)</w:t>
      </w:r>
      <w:r>
        <w:rPr>
          <w:spacing w:val="-16"/>
        </w:rPr>
        <w:t xml:space="preserve"> </w:t>
      </w:r>
      <w:r>
        <w:t>in</w:t>
      </w:r>
      <w:r>
        <w:rPr>
          <w:spacing w:val="43"/>
          <w:w w:val="10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-2"/>
        </w:rPr>
        <w:t xml:space="preserve"> </w:t>
      </w:r>
      <w:r>
        <w:t>mit</w:t>
      </w:r>
      <w:r>
        <w:rPr>
          <w:spacing w:val="-1"/>
        </w:rPr>
        <w:t xml:space="preserve"> studiumdigitale </w:t>
      </w:r>
      <w:r>
        <w:t>der</w:t>
      </w:r>
      <w:r>
        <w:rPr>
          <w:spacing w:val="-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niversität F</w:t>
      </w:r>
      <w:r>
        <w:rPr>
          <w:spacing w:val="-1"/>
        </w:rPr>
        <w:t>rankfurt dur</w:t>
      </w:r>
      <w:r>
        <w:rPr>
          <w:spacing w:val="-2"/>
        </w:rPr>
        <w:t>c</w:t>
      </w:r>
      <w:r>
        <w:rPr>
          <w:spacing w:val="-1"/>
        </w:rPr>
        <w:t>hführ</w:t>
      </w:r>
      <w:r>
        <w:rPr>
          <w:spacing w:val="-2"/>
        </w:rPr>
        <w:t>t.</w:t>
      </w:r>
    </w:p>
    <w:p w14:paraId="2132169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9987FEF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Das</w:t>
      </w:r>
      <w:r>
        <w:rPr>
          <w:spacing w:val="-4"/>
        </w:rPr>
        <w:t xml:space="preserve"> </w:t>
      </w:r>
      <w:hyperlink r:id="rId225">
        <w:r>
          <w:rPr>
            <w:spacing w:val="-2"/>
          </w:rPr>
          <w:t>Leibniz-Ins</w:t>
        </w:r>
        <w:r>
          <w:rPr>
            <w:spacing w:val="-1"/>
          </w:rPr>
          <w:t>titut</w:t>
        </w:r>
        <w:r>
          <w:rPr>
            <w:spacing w:val="-3"/>
          </w:rPr>
          <w:t xml:space="preserve"> </w:t>
        </w:r>
        <w:r>
          <w:t>für</w:t>
        </w:r>
        <w:r>
          <w:rPr>
            <w:spacing w:val="-4"/>
          </w:rPr>
          <w:t xml:space="preserve"> </w:t>
        </w:r>
        <w:r>
          <w:rPr>
            <w:spacing w:val="-2"/>
          </w:rPr>
          <w:t>W</w:t>
        </w:r>
        <w:r>
          <w:rPr>
            <w:spacing w:val="-1"/>
          </w:rPr>
          <w:t>issensmedien</w:t>
        </w:r>
      </w:hyperlink>
      <w:r>
        <w:rPr>
          <w:spacing w:val="-3"/>
        </w:rPr>
        <w:t xml:space="preserve"> </w:t>
      </w:r>
      <w:r>
        <w:t>(IWM)</w:t>
      </w:r>
      <w:r>
        <w:rPr>
          <w:position w:val="6"/>
          <w:sz w:val="12"/>
        </w:rPr>
        <w:t>93</w:t>
      </w:r>
      <w:r>
        <w:rPr>
          <w:spacing w:val="14"/>
          <w:position w:val="6"/>
          <w:sz w:val="12"/>
        </w:rPr>
        <w:t xml:space="preserve"> </w:t>
      </w:r>
      <w:r>
        <w:t>betreibt</w:t>
      </w:r>
      <w:r>
        <w:rPr>
          <w:spacing w:val="-3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</w:t>
      </w:r>
      <w:r>
        <w:rPr>
          <w:spacing w:val="-3"/>
        </w:rPr>
        <w:t xml:space="preserve"> </w:t>
      </w:r>
      <w:hyperlink r:id="rId226">
        <w:r>
          <w:rPr>
            <w:spacing w:val="-2"/>
          </w:rPr>
          <w:t>e-t</w:t>
        </w:r>
        <w:r>
          <w:rPr>
            <w:spacing w:val="-1"/>
          </w:rPr>
          <w:t>eaching.or</w:t>
        </w:r>
        <w:r>
          <w:rPr>
            <w:spacing w:val="-2"/>
          </w:rPr>
          <w:t>g</w:t>
        </w:r>
      </w:hyperlink>
      <w:r>
        <w:rPr>
          <w:spacing w:val="-1"/>
          <w:position w:val="6"/>
          <w:sz w:val="12"/>
        </w:rPr>
        <w:t>94</w:t>
      </w:r>
      <w:r>
        <w:rPr>
          <w:spacing w:val="-2"/>
        </w:rPr>
        <w:t>,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rPr>
          <w:spacing w:val="-2"/>
        </w:rPr>
        <w:t>sich</w:t>
      </w:r>
      <w:r>
        <w:rPr>
          <w:spacing w:val="-4"/>
        </w:rPr>
        <w:t xml:space="preserve"> </w:t>
      </w:r>
      <w:r>
        <w:t>mit</w:t>
      </w:r>
      <w:r>
        <w:rPr>
          <w:spacing w:val="49"/>
        </w:rPr>
        <w:t xml:space="preserve"> </w:t>
      </w:r>
      <w:r>
        <w:rPr>
          <w:spacing w:val="-1"/>
        </w:rPr>
        <w:t>digitalen</w:t>
      </w:r>
      <w:r>
        <w:t xml:space="preserve"> Medien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der </w:t>
      </w:r>
      <w:r>
        <w:rPr>
          <w:spacing w:val="-2"/>
        </w:rPr>
        <w:t>Hoc</w:t>
      </w:r>
      <w:r>
        <w:rPr>
          <w:spacing w:val="-1"/>
        </w:rPr>
        <w:t>hschullehre</w:t>
      </w:r>
      <w:r>
        <w:rPr>
          <w:spacing w:val="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1"/>
        </w:rPr>
        <w:t xml:space="preserve"> </w:t>
      </w:r>
      <w:r>
        <w:t xml:space="preserve">Ebenen </w:t>
      </w:r>
      <w:r>
        <w:rPr>
          <w:spacing w:val="-3"/>
        </w:rPr>
        <w:t>bef</w:t>
      </w:r>
      <w:r>
        <w:rPr>
          <w:spacing w:val="-2"/>
        </w:rPr>
        <w:t>asst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eranstaltete</w:t>
      </w:r>
      <w:r>
        <w:t xml:space="preserve"> </w:t>
      </w:r>
      <w:r>
        <w:rPr>
          <w:spacing w:val="-8"/>
        </w:rPr>
        <w:t>2013</w:t>
      </w:r>
      <w:r>
        <w:rPr>
          <w:spacing w:val="57"/>
          <w:w w:val="103"/>
        </w:rPr>
        <w:t xml:space="preserve"> </w:t>
      </w:r>
      <w:r>
        <w:t>den</w:t>
      </w:r>
      <w:r>
        <w:rPr>
          <w:spacing w:val="-13"/>
        </w:rPr>
        <w:t xml:space="preserve"> </w:t>
      </w:r>
      <w:r>
        <w:t>auf</w:t>
      </w:r>
      <w:r>
        <w:rPr>
          <w:spacing w:val="-12"/>
        </w:rPr>
        <w:t xml:space="preserve"> </w:t>
      </w:r>
      <w:r>
        <w:t>zwölf</w:t>
      </w:r>
      <w:r>
        <w:rPr>
          <w:spacing w:val="-13"/>
        </w:rPr>
        <w:t xml:space="preserve"> </w:t>
      </w:r>
      <w:r>
        <w:rPr>
          <w:spacing w:val="-5"/>
        </w:rPr>
        <w:t>Woc</w:t>
      </w:r>
      <w:r>
        <w:rPr>
          <w:spacing w:val="-4"/>
        </w:rPr>
        <w:t>hen</w:t>
      </w:r>
      <w:r>
        <w:rPr>
          <w:spacing w:val="-12"/>
        </w:rPr>
        <w:t xml:space="preserve"> </w:t>
      </w:r>
      <w:r>
        <w:rPr>
          <w:spacing w:val="-1"/>
        </w:rPr>
        <w:t>angelegten</w:t>
      </w:r>
      <w:r>
        <w:rPr>
          <w:spacing w:val="-13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urs</w:t>
      </w:r>
      <w:r>
        <w:rPr>
          <w:spacing w:val="-12"/>
        </w:rPr>
        <w:t xml:space="preserve"> </w:t>
      </w:r>
      <w:hyperlink r:id="rId227">
        <w:r>
          <w:rPr>
            <w:spacing w:val="-4"/>
          </w:rPr>
          <w:t>COER1</w:t>
        </w:r>
        <w:r>
          <w:rPr>
            <w:spacing w:val="-3"/>
          </w:rPr>
          <w:t>3</w:t>
        </w:r>
      </w:hyperlink>
      <w:r>
        <w:rPr>
          <w:spacing w:val="-3"/>
          <w:position w:val="6"/>
          <w:sz w:val="12"/>
        </w:rPr>
        <w:t>95</w:t>
      </w:r>
      <w:r>
        <w:rPr>
          <w:spacing w:val="5"/>
          <w:position w:val="6"/>
          <w:sz w:val="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-13"/>
        </w:rPr>
        <w:t xml:space="preserve"> </w:t>
      </w:r>
      <w:r>
        <w:t>Bildungsressourcen,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Open</w:t>
      </w:r>
      <w:r>
        <w:rPr>
          <w:spacing w:val="-13"/>
        </w:rPr>
        <w:t xml:space="preserve"> </w:t>
      </w:r>
      <w:r>
        <w:t>Edu-</w:t>
      </w:r>
      <w:r>
        <w:rPr>
          <w:spacing w:val="41"/>
          <w:w w:val="75"/>
        </w:rPr>
        <w:t xml:space="preserve"> </w:t>
      </w:r>
      <w:r>
        <w:t>cational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5"/>
        </w:rPr>
        <w:t xml:space="preserve"> </w:t>
      </w:r>
      <w:r>
        <w:t>(OER),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</w:t>
      </w:r>
      <w:r>
        <w:rPr>
          <w:spacing w:val="-6"/>
        </w:rPr>
        <w:t xml:space="preserve"> </w:t>
      </w:r>
      <w:r>
        <w:t>aus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-5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hen</w:t>
      </w:r>
      <w:r>
        <w:rPr>
          <w:spacing w:val="-6"/>
        </w:rPr>
        <w:t xml:space="preserve"> </w:t>
      </w:r>
      <w:r>
        <w:rPr>
          <w:spacing w:val="-1"/>
        </w:rPr>
        <w:t>teilnahmen</w:t>
      </w:r>
      <w:r>
        <w:rPr>
          <w:spacing w:val="-5"/>
        </w:rPr>
        <w:t xml:space="preserve"> </w:t>
      </w:r>
      <w:r>
        <w:t>und</w:t>
      </w:r>
      <w:r>
        <w:rPr>
          <w:spacing w:val="63"/>
          <w:w w:val="103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8"/>
        </w:rPr>
        <w:t>2015</w:t>
      </w:r>
      <w:r>
        <w:rPr>
          <w:spacing w:val="-5"/>
        </w:rPr>
        <w:t xml:space="preserve"> </w:t>
      </w:r>
      <w:r>
        <w:rPr>
          <w:spacing w:val="-4"/>
        </w:rPr>
        <w:t>(</w:t>
      </w:r>
      <w:hyperlink r:id="rId228">
        <w:r>
          <w:rPr>
            <w:spacing w:val="-4"/>
          </w:rPr>
          <w:t>COER1</w:t>
        </w:r>
        <w:r>
          <w:rPr>
            <w:spacing w:val="-3"/>
          </w:rPr>
          <w:t>5</w:t>
        </w:r>
      </w:hyperlink>
      <w:r>
        <w:rPr>
          <w:spacing w:val="-3"/>
          <w:position w:val="6"/>
          <w:sz w:val="12"/>
        </w:rPr>
        <w:t>96</w:t>
      </w:r>
      <w:r>
        <w:rPr>
          <w:spacing w:val="-4"/>
        </w:rPr>
        <w:t>)</w:t>
      </w:r>
      <w:r>
        <w:rPr>
          <w:spacing w:val="-5"/>
        </w:rPr>
        <w:t xml:space="preserve"> </w:t>
      </w:r>
      <w:r>
        <w:rPr>
          <w:spacing w:val="-1"/>
        </w:rPr>
        <w:t>erneut</w:t>
      </w:r>
      <w:r>
        <w:rPr>
          <w:spacing w:val="-5"/>
        </w:rPr>
        <w:t xml:space="preserve"> </w:t>
      </w:r>
      <w:r>
        <w:rPr>
          <w:spacing w:val="-1"/>
        </w:rPr>
        <w:t>stattfinden</w:t>
      </w:r>
      <w:r>
        <w:rPr>
          <w:spacing w:val="-5"/>
        </w:rPr>
        <w:t xml:space="preserve"> </w:t>
      </w:r>
      <w:r>
        <w:t>wird.</w:t>
      </w:r>
    </w:p>
    <w:p w14:paraId="0A70C3B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31075A2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-2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ersonen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den</w:t>
      </w:r>
      <w:r>
        <w:rPr>
          <w:spacing w:val="-1"/>
        </w:rPr>
        <w:t xml:space="preserve"> Institutionen</w:t>
      </w:r>
      <w:r>
        <w:rPr>
          <w:spacing w:val="-2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ihrer</w:t>
      </w:r>
      <w:r>
        <w:rPr>
          <w:spacing w:val="-1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eitschaft</w:t>
      </w:r>
      <w:r>
        <w:rPr>
          <w:spacing w:val="-2"/>
        </w:rPr>
        <w:t xml:space="preserve"> </w:t>
      </w:r>
      <w:r>
        <w:t>zu</w:t>
      </w:r>
      <w:r>
        <w:rPr>
          <w:spacing w:val="-1"/>
        </w:rPr>
        <w:t xml:space="preserve"> 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 xml:space="preserve">endem </w:t>
      </w:r>
      <w:r>
        <w:rPr>
          <w:spacing w:val="-2"/>
        </w:rPr>
        <w:t>Eng</w:t>
      </w:r>
      <w:r>
        <w:rPr>
          <w:spacing w:val="-1"/>
        </w:rPr>
        <w:t>agement</w:t>
      </w:r>
      <w:r>
        <w:rPr>
          <w:spacing w:val="57"/>
          <w:w w:val="102"/>
        </w:rPr>
        <w:t xml:space="preserve"> </w:t>
      </w:r>
      <w:r>
        <w:rPr>
          <w:spacing w:val="-3"/>
        </w:rPr>
        <w:t>ist</w:t>
      </w:r>
      <w:r>
        <w:rPr>
          <w:spacing w:val="10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ustausch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den</w:t>
      </w:r>
      <w:r>
        <w:rPr>
          <w:spacing w:val="10"/>
        </w:rPr>
        <w:t xml:space="preserve"> </w:t>
      </w:r>
      <w:r>
        <w:t>Communities,</w:t>
      </w:r>
      <w:r>
        <w:rPr>
          <w:spacing w:val="10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rPr>
          <w:spacing w:val="-2"/>
        </w:rPr>
        <w:t>sich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10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Media</w:t>
      </w:r>
      <w:r>
        <w:rPr>
          <w:spacing w:val="10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men</w:t>
      </w:r>
      <w:r>
        <w:rPr>
          <w:spacing w:val="10"/>
        </w:rPr>
        <w:t xml:space="preserve"> </w:t>
      </w:r>
      <w:r>
        <w:t>ent-</w:t>
      </w:r>
      <w:r>
        <w:rPr>
          <w:spacing w:val="43"/>
          <w:w w:val="98"/>
        </w:rPr>
        <w:t xml:space="preserve"> </w:t>
      </w:r>
      <w:r>
        <w:rPr>
          <w:spacing w:val="-3"/>
        </w:rPr>
        <w:t>wic</w:t>
      </w:r>
      <w:r>
        <w:rPr>
          <w:spacing w:val="-2"/>
        </w:rPr>
        <w:t>kelt</w:t>
      </w:r>
      <w:r>
        <w:rPr>
          <w:spacing w:val="35"/>
        </w:rPr>
        <w:t xml:space="preserve"> </w:t>
      </w:r>
      <w:r>
        <w:t>haben,</w:t>
      </w:r>
      <w:r>
        <w:rPr>
          <w:spacing w:val="36"/>
        </w:rPr>
        <w:t xml:space="preserve"> </w:t>
      </w:r>
      <w:r>
        <w:t>ein</w:t>
      </w:r>
      <w:r>
        <w:rPr>
          <w:spacing w:val="3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esentlicher</w:t>
      </w:r>
      <w:r>
        <w:rPr>
          <w:spacing w:val="35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akt</w:t>
      </w:r>
      <w:r>
        <w:rPr>
          <w:spacing w:val="-4"/>
        </w:rPr>
        <w:t>or.</w:t>
      </w:r>
      <w:r>
        <w:rPr>
          <w:spacing w:val="36"/>
        </w:rPr>
        <w:t xml:space="preserve"> </w:t>
      </w:r>
      <w:r>
        <w:rPr>
          <w:spacing w:val="-1"/>
        </w:rPr>
        <w:t>Besonders</w:t>
      </w:r>
      <w:r>
        <w:rPr>
          <w:spacing w:val="36"/>
        </w:rPr>
        <w:t xml:space="preserve"> </w:t>
      </w:r>
      <w:r>
        <w:t>profiliert</w:t>
      </w:r>
      <w:r>
        <w:rPr>
          <w:spacing w:val="35"/>
        </w:rPr>
        <w:t xml:space="preserve"> </w:t>
      </w:r>
      <w:r>
        <w:rPr>
          <w:spacing w:val="-3"/>
        </w:rPr>
        <w:t>ist</w:t>
      </w:r>
      <w:r>
        <w:rPr>
          <w:spacing w:val="36"/>
        </w:rPr>
        <w:t xml:space="preserve"> </w:t>
      </w:r>
      <w:r>
        <w:t>auf</w:t>
      </w:r>
      <w:r>
        <w:rPr>
          <w:spacing w:val="36"/>
        </w:rPr>
        <w:t xml:space="preserve"> </w:t>
      </w:r>
      <w:r>
        <w:rPr>
          <w:spacing w:val="-2"/>
        </w:rPr>
        <w:t>Google+</w:t>
      </w:r>
      <w:r>
        <w:rPr>
          <w:spacing w:val="35"/>
        </w:rPr>
        <w:t xml:space="preserve"> </w:t>
      </w:r>
      <w:r>
        <w:t>die</w:t>
      </w:r>
      <w:r>
        <w:rPr>
          <w:spacing w:val="36"/>
        </w:rPr>
        <w:t xml:space="preserve"> </w:t>
      </w:r>
      <w:r>
        <w:t>Community</w:t>
      </w:r>
      <w:r>
        <w:rPr>
          <w:spacing w:val="41"/>
          <w:w w:val="98"/>
        </w:rPr>
        <w:t xml:space="preserve"> </w:t>
      </w:r>
      <w:hyperlink r:id="rId229">
        <w:r>
          <w:rPr>
            <w:spacing w:val="-2"/>
          </w:rPr>
          <w:t>vhs2020</w:t>
        </w:r>
      </w:hyperlink>
      <w:r>
        <w:rPr>
          <w:spacing w:val="-2"/>
          <w:position w:val="6"/>
          <w:sz w:val="12"/>
          <w:szCs w:val="12"/>
        </w:rPr>
        <w:t>97</w:t>
      </w:r>
      <w:r>
        <w:rPr>
          <w:spacing w:val="-3"/>
        </w:rPr>
        <w:t>.</w:t>
      </w:r>
      <w:r>
        <w:rPr>
          <w:spacing w:val="5"/>
        </w:rPr>
        <w:t xml:space="preserve"> </w:t>
      </w:r>
      <w:r>
        <w:t>Hier</w:t>
      </w:r>
      <w:r>
        <w:rPr>
          <w:spacing w:val="5"/>
        </w:rPr>
        <w:t xml:space="preserve"> </w:t>
      </w:r>
      <w:r>
        <w:t>sind</w:t>
      </w:r>
      <w:r>
        <w:rPr>
          <w:spacing w:val="5"/>
        </w:rPr>
        <w:t xml:space="preserve"> </w:t>
      </w:r>
      <w:r>
        <w:rPr>
          <w:spacing w:val="-2"/>
        </w:rPr>
        <w:t>auch</w:t>
      </w:r>
      <w:r>
        <w:rPr>
          <w:spacing w:val="6"/>
        </w:rPr>
        <w:t xml:space="preserve"> </w:t>
      </w:r>
      <w:r>
        <w:rPr>
          <w:spacing w:val="-2"/>
        </w:rPr>
        <w:t>Quasi-U</w:t>
      </w:r>
      <w:r>
        <w:rPr>
          <w:spacing w:val="-1"/>
        </w:rPr>
        <w:t>nter</w:t>
      </w:r>
      <w:r>
        <w:rPr>
          <w:spacing w:val="-2"/>
        </w:rPr>
        <w:t>g</w:t>
      </w:r>
      <w:r>
        <w:rPr>
          <w:spacing w:val="-1"/>
        </w:rPr>
        <w:t>ruppen</w:t>
      </w:r>
      <w:r>
        <w:rPr>
          <w:spacing w:val="5"/>
        </w:rPr>
        <w:t xml:space="preserve"> </w:t>
      </w:r>
      <w:r>
        <w:t>wie</w:t>
      </w:r>
      <w:r>
        <w:rPr>
          <w:spacing w:val="5"/>
        </w:rPr>
        <w:t xml:space="preserve"> </w:t>
      </w:r>
      <w:r>
        <w:rPr>
          <w:spacing w:val="-3"/>
        </w:rPr>
        <w:t>vhsW</w:t>
      </w:r>
      <w:r>
        <w:rPr>
          <w:spacing w:val="-2"/>
        </w:rPr>
        <w:t>eblernen</w:t>
      </w:r>
      <w:r>
        <w:rPr>
          <w:spacing w:val="6"/>
        </w:rPr>
        <w:t xml:space="preserve"> </w:t>
      </w:r>
      <w:r>
        <w:t>oder</w:t>
      </w:r>
      <w:r>
        <w:rPr>
          <w:spacing w:val="5"/>
        </w:rPr>
        <w:t xml:space="preserve"> </w:t>
      </w:r>
      <w:r>
        <w:rPr>
          <w:spacing w:val="-2"/>
        </w:rPr>
        <w:t>vhsBarCam</w:t>
      </w:r>
      <w:r>
        <w:rPr>
          <w:spacing w:val="-1"/>
        </w:rPr>
        <w:t>ps</w:t>
      </w:r>
      <w:r>
        <w:rPr>
          <w:spacing w:val="5"/>
        </w:rPr>
        <w:t xml:space="preserve"> </w:t>
      </w:r>
      <w:r>
        <w:t>zu</w:t>
      </w:r>
      <w:r>
        <w:rPr>
          <w:spacing w:val="6"/>
        </w:rPr>
        <w:t xml:space="preserve"> </w:t>
      </w:r>
      <w:r>
        <w:t>finden.</w:t>
      </w:r>
      <w:r>
        <w:rPr>
          <w:spacing w:val="51"/>
        </w:rPr>
        <w:t xml:space="preserve"> </w:t>
      </w:r>
      <w:r>
        <w:rPr>
          <w:spacing w:val="-1"/>
        </w:rPr>
        <w:t>Interessant</w:t>
      </w:r>
      <w:r>
        <w:rPr>
          <w:spacing w:val="-15"/>
        </w:rPr>
        <w:t xml:space="preserve"> </w:t>
      </w:r>
      <w:r>
        <w:t>sind</w:t>
      </w:r>
      <w:r>
        <w:rPr>
          <w:spacing w:val="-15"/>
        </w:rPr>
        <w:t xml:space="preserve"> </w:t>
      </w:r>
      <w:r>
        <w:rPr>
          <w:spacing w:val="-2"/>
        </w:rPr>
        <w:t>auch</w:t>
      </w:r>
      <w:r>
        <w:rPr>
          <w:spacing w:val="-14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rPr>
          <w:spacing w:val="-2"/>
        </w:rPr>
        <w:t>Google+-Communities</w:t>
      </w:r>
      <w:r>
        <w:rPr>
          <w:spacing w:val="-14"/>
        </w:rPr>
        <w:t xml:space="preserve"> </w:t>
      </w:r>
      <w:hyperlink r:id="rId230">
        <w:r>
          <w:rPr>
            <w:spacing w:val="-2"/>
          </w:rPr>
          <w:t>CLC</w:t>
        </w:r>
        <w:r>
          <w:rPr>
            <w:spacing w:val="-15"/>
          </w:rPr>
          <w:t xml:space="preserve"> </w:t>
        </w:r>
        <w:r>
          <w:t>–</w:t>
        </w:r>
        <w:r>
          <w:rPr>
            <w:spacing w:val="-15"/>
          </w:rPr>
          <w:t xml:space="preserve"> </w:t>
        </w:r>
        <w:r>
          <w:rPr>
            <w:spacing w:val="-2"/>
          </w:rPr>
          <w:t>Corpor</w:t>
        </w:r>
        <w:r>
          <w:rPr>
            <w:spacing w:val="-1"/>
          </w:rPr>
          <w:t>ate</w:t>
        </w:r>
        <w:r>
          <w:rPr>
            <w:spacing w:val="-14"/>
          </w:rPr>
          <w:t xml:space="preserve"> </w:t>
        </w:r>
        <w:r>
          <w:rPr>
            <w:spacing w:val="-2"/>
          </w:rPr>
          <w:t>Lear</w:t>
        </w:r>
        <w:r>
          <w:rPr>
            <w:spacing w:val="-1"/>
          </w:rPr>
          <w:t>ning</w:t>
        </w:r>
        <w:r>
          <w:rPr>
            <w:spacing w:val="-15"/>
          </w:rPr>
          <w:t xml:space="preserve"> </w:t>
        </w:r>
        <w:r>
          <w:rPr>
            <w:spacing w:val="-1"/>
          </w:rPr>
          <w:t>Community</w:t>
        </w:r>
      </w:hyperlink>
      <w:r>
        <w:rPr>
          <w:spacing w:val="-1"/>
          <w:position w:val="6"/>
          <w:sz w:val="12"/>
          <w:szCs w:val="12"/>
        </w:rPr>
        <w:t>98</w:t>
      </w:r>
      <w:r>
        <w:rPr>
          <w:spacing w:val="3"/>
          <w:position w:val="6"/>
          <w:sz w:val="12"/>
          <w:szCs w:val="12"/>
        </w:rPr>
        <w:t xml:space="preserve"> </w:t>
      </w:r>
      <w:r>
        <w:t>und</w:t>
      </w:r>
      <w:r>
        <w:rPr>
          <w:spacing w:val="-14"/>
        </w:rPr>
        <w:t xml:space="preserve"> </w:t>
      </w:r>
      <w:hyperlink r:id="rId231">
        <w:r>
          <w:t>vhs-</w:t>
        </w:r>
      </w:hyperlink>
      <w:r>
        <w:rPr>
          <w:spacing w:val="97"/>
          <w:w w:val="96"/>
        </w:rPr>
        <w:t xml:space="preserve"> </w:t>
      </w:r>
      <w:hyperlink r:id="rId232">
        <w:r>
          <w:rPr>
            <w:w w:val="95"/>
          </w:rPr>
          <w:t>MOOC</w:t>
        </w:r>
      </w:hyperlink>
      <w:r>
        <w:rPr>
          <w:w w:val="95"/>
          <w:position w:val="6"/>
          <w:sz w:val="12"/>
          <w:szCs w:val="12"/>
        </w:rPr>
        <w:t>99</w:t>
      </w:r>
      <w:r>
        <w:rPr>
          <w:spacing w:val="14"/>
          <w:w w:val="95"/>
          <w:position w:val="6"/>
          <w:sz w:val="12"/>
          <w:szCs w:val="12"/>
        </w:rPr>
        <w:t xml:space="preserve"> </w:t>
      </w:r>
      <w:r>
        <w:rPr>
          <w:spacing w:val="-1"/>
          <w:w w:val="95"/>
        </w:rPr>
        <w:t xml:space="preserve">sowie </w:t>
      </w:r>
      <w:r>
        <w:rPr>
          <w:w w:val="95"/>
        </w:rPr>
        <w:t>die</w:t>
      </w:r>
      <w:r>
        <w:rPr>
          <w:spacing w:val="-2"/>
          <w:w w:val="95"/>
        </w:rPr>
        <w:t xml:space="preserve"> XING-Gr</w:t>
      </w:r>
      <w:r>
        <w:rPr>
          <w:spacing w:val="-1"/>
          <w:w w:val="95"/>
        </w:rPr>
        <w:t xml:space="preserve">uppe </w:t>
      </w:r>
      <w:r>
        <w:rPr>
          <w:w w:val="95"/>
        </w:rPr>
        <w:t>zum</w:t>
      </w:r>
      <w:r>
        <w:rPr>
          <w:spacing w:val="-1"/>
          <w:w w:val="95"/>
        </w:rPr>
        <w:t xml:space="preserve"> </w:t>
      </w:r>
      <w:r>
        <w:rPr>
          <w:w w:val="95"/>
        </w:rPr>
        <w:t>Thema</w:t>
      </w:r>
      <w:r>
        <w:rPr>
          <w:spacing w:val="-3"/>
          <w:w w:val="95"/>
        </w:rPr>
        <w:t xml:space="preserve"> </w:t>
      </w:r>
      <w:hyperlink r:id="rId233">
        <w:r>
          <w:rPr>
            <w:spacing w:val="-3"/>
            <w:w w:val="95"/>
          </w:rPr>
          <w:t>MOOCs</w:t>
        </w:r>
      </w:hyperlink>
      <w:r>
        <w:rPr>
          <w:spacing w:val="-2"/>
          <w:w w:val="95"/>
          <w:position w:val="6"/>
          <w:sz w:val="12"/>
          <w:szCs w:val="12"/>
        </w:rPr>
        <w:t>100</w:t>
      </w:r>
      <w:r>
        <w:rPr>
          <w:spacing w:val="-3"/>
          <w:w w:val="95"/>
        </w:rPr>
        <w:t>.</w:t>
      </w:r>
    </w:p>
    <w:p w14:paraId="497D85E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8664F3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11DBB86A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Zusammenfassung</w:t>
      </w:r>
    </w:p>
    <w:p w14:paraId="353E70FB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3781290C" w14:textId="77777777" w:rsidR="00DE260F" w:rsidRDefault="00842F04">
      <w:pPr>
        <w:pStyle w:val="Textkrper"/>
        <w:spacing w:line="263" w:lineRule="auto"/>
        <w:ind w:left="1133" w:right="3395"/>
        <w:jc w:val="both"/>
      </w:pPr>
      <w:r>
        <w:rPr>
          <w:spacing w:val="-3"/>
        </w:rPr>
        <w:t>St</w:t>
      </w:r>
      <w:r>
        <w:rPr>
          <w:spacing w:val="-2"/>
        </w:rPr>
        <w:t>arke</w:t>
      </w:r>
      <w:r>
        <w:rPr>
          <w:spacing w:val="11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mpu</w:t>
      </w:r>
      <w:r>
        <w:rPr>
          <w:spacing w:val="-2"/>
        </w:rPr>
        <w:t>l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-1"/>
        </w:rPr>
        <w:t>at</w:t>
      </w:r>
      <w:r>
        <w:rPr>
          <w:spacing w:val="-2"/>
        </w:rPr>
        <w:t>iv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zum</w:t>
      </w:r>
      <w:r>
        <w:rPr>
          <w:spacing w:val="12"/>
        </w:rPr>
        <w:t xml:space="preserve"> </w:t>
      </w:r>
      <w:r>
        <w:t>Thema</w:t>
      </w:r>
      <w:r>
        <w:rPr>
          <w:spacing w:val="12"/>
        </w:rPr>
        <w:t xml:space="preserve"> </w:t>
      </w:r>
      <w:r>
        <w:rPr>
          <w:spacing w:val="-2"/>
        </w:rPr>
        <w:t>OER-M</w:t>
      </w:r>
      <w:r>
        <w:rPr>
          <w:spacing w:val="-1"/>
        </w:rPr>
        <w:t>ater</w:t>
      </w:r>
      <w:r>
        <w:rPr>
          <w:spacing w:val="-2"/>
        </w:rPr>
        <w:t>i</w:t>
      </w:r>
      <w:r>
        <w:rPr>
          <w:spacing w:val="-1"/>
        </w:rPr>
        <w:t>a</w:t>
      </w:r>
      <w:r>
        <w:rPr>
          <w:spacing w:val="-2"/>
        </w:rPr>
        <w:t>li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w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hsenenb</w:t>
      </w:r>
      <w:r>
        <w:rPr>
          <w:spacing w:val="-2"/>
        </w:rPr>
        <w:t>il</w:t>
      </w:r>
      <w:r>
        <w:rPr>
          <w:spacing w:val="-1"/>
        </w:rPr>
        <w:t>dung/</w:t>
      </w:r>
      <w:r>
        <w:rPr>
          <w:spacing w:val="69"/>
          <w:w w:val="13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2"/>
        </w:rPr>
        <w:t>i</w:t>
      </w:r>
      <w:r>
        <w:rPr>
          <w:spacing w:val="-1"/>
        </w:rPr>
        <w:t>terb</w:t>
      </w:r>
      <w:r>
        <w:rPr>
          <w:spacing w:val="-2"/>
        </w:rPr>
        <w:t>il</w:t>
      </w:r>
      <w:r>
        <w:rPr>
          <w:spacing w:val="-1"/>
        </w:rPr>
        <w:t>dung</w:t>
      </w:r>
      <w:r>
        <w:rPr>
          <w:spacing w:val="13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o</w:t>
      </w:r>
      <w:r>
        <w:rPr>
          <w:spacing w:val="-1"/>
        </w:rPr>
        <w:t>mmen</w:t>
      </w:r>
      <w:r>
        <w:rPr>
          <w:spacing w:val="13"/>
        </w:rPr>
        <w:t xml:space="preserve"> </w:t>
      </w:r>
      <w:r>
        <w:rPr>
          <w:spacing w:val="-2"/>
        </w:rPr>
        <w:t>vo</w:t>
      </w:r>
      <w:r>
        <w:rPr>
          <w:spacing w:val="-1"/>
        </w:rPr>
        <w:t>n</w:t>
      </w:r>
      <w:r>
        <w:rPr>
          <w:spacing w:val="13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t>allgemeinen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2"/>
        </w:rPr>
        <w:t>i</w:t>
      </w:r>
      <w:r>
        <w:rPr>
          <w:spacing w:val="-1"/>
        </w:rPr>
        <w:t>terb</w:t>
      </w:r>
      <w:r>
        <w:rPr>
          <w:spacing w:val="-2"/>
        </w:rPr>
        <w:t>il</w:t>
      </w:r>
      <w:r>
        <w:rPr>
          <w:spacing w:val="-1"/>
        </w:rPr>
        <w:t>dung</w:t>
      </w:r>
      <w:r>
        <w:rPr>
          <w:spacing w:val="13"/>
        </w:rPr>
        <w:t xml:space="preserve"> </w:t>
      </w:r>
      <w:r w:rsidR="00F05275">
        <w:t>und</w:t>
      </w:r>
      <w:r>
        <w:rPr>
          <w:spacing w:val="13"/>
        </w:rPr>
        <w:t xml:space="preserve"> </w:t>
      </w:r>
      <w:r w:rsidR="00F05275">
        <w:t>der</w:t>
      </w:r>
      <w:r>
        <w:rPr>
          <w:spacing w:val="13"/>
        </w:rPr>
        <w:t xml:space="preserve"> </w:t>
      </w:r>
      <w:r w:rsidR="00F05275">
        <w:t xml:space="preserve">politischen </w:t>
      </w:r>
      <w:r>
        <w:t>Bildung.</w:t>
      </w:r>
      <w:r>
        <w:rPr>
          <w:spacing w:val="96"/>
          <w:w w:val="87"/>
        </w:rPr>
        <w:t xml:space="preserve"> </w:t>
      </w:r>
      <w:r>
        <w:t>Diese</w:t>
      </w:r>
      <w:r>
        <w:rPr>
          <w:spacing w:val="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t>sind</w:t>
      </w:r>
      <w:r>
        <w:rPr>
          <w:spacing w:val="6"/>
        </w:rPr>
        <w:t xml:space="preserve"> </w:t>
      </w:r>
      <w:r>
        <w:t>mit</w:t>
      </w:r>
      <w:r>
        <w:rPr>
          <w:spacing w:val="6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5"/>
        </w:rPr>
        <w:t xml:space="preserve"> </w:t>
      </w:r>
      <w:r>
        <w:rPr>
          <w:spacing w:val="-2"/>
        </w:rPr>
        <w:t>Gelder</w:t>
      </w:r>
      <w:r>
        <w:rPr>
          <w:spacing w:val="-1"/>
        </w:rPr>
        <w:t>n</w:t>
      </w:r>
      <w:r>
        <w:rPr>
          <w:spacing w:val="6"/>
        </w:rPr>
        <w:t xml:space="preserve"> </w:t>
      </w:r>
      <w:r>
        <w:t>finanziert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erstehen</w:t>
      </w:r>
      <w:r>
        <w:rPr>
          <w:spacing w:val="5"/>
        </w:rPr>
        <w:t xml:space="preserve"> </w:t>
      </w:r>
      <w:r>
        <w:t>ihren</w:t>
      </w:r>
      <w:r>
        <w:rPr>
          <w:spacing w:val="6"/>
        </w:rPr>
        <w:t xml:space="preserve"> </w:t>
      </w:r>
      <w:r>
        <w:t>Bildungsauftrag</w:t>
      </w:r>
      <w:r>
        <w:rPr>
          <w:spacing w:val="6"/>
        </w:rPr>
        <w:t xml:space="preserve"> </w:t>
      </w:r>
      <w:r>
        <w:t>als</w:t>
      </w:r>
    </w:p>
    <w:p w14:paraId="71107F5B" w14:textId="77777777" w:rsidR="00DE260F" w:rsidRDefault="00842F04">
      <w:pPr>
        <w:pStyle w:val="Textkrper"/>
        <w:spacing w:before="1" w:line="263" w:lineRule="auto"/>
        <w:ind w:left="1133" w:right="3399"/>
        <w:jc w:val="both"/>
      </w:pPr>
      <w:r>
        <w:t>„Bildung</w:t>
      </w:r>
      <w:r>
        <w:rPr>
          <w:spacing w:val="8"/>
        </w:rPr>
        <w:t xml:space="preserve"> </w:t>
      </w:r>
      <w:r>
        <w:t>für</w:t>
      </w:r>
      <w:r>
        <w:rPr>
          <w:spacing w:val="8"/>
        </w:rPr>
        <w:t xml:space="preserve"> </w:t>
      </w:r>
      <w:r>
        <w:t>alle“,</w:t>
      </w:r>
      <w:r>
        <w:rPr>
          <w:spacing w:val="9"/>
        </w:rPr>
        <w:t xml:space="preserve"> </w:t>
      </w:r>
      <w:r>
        <w:t>sie</w:t>
      </w:r>
      <w:r>
        <w:rPr>
          <w:spacing w:val="8"/>
        </w:rPr>
        <w:t xml:space="preserve"> </w:t>
      </w:r>
      <w:r>
        <w:rPr>
          <w:spacing w:val="-2"/>
        </w:rPr>
        <w:t>wollen</w:t>
      </w:r>
      <w:r>
        <w:rPr>
          <w:spacing w:val="9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ihre</w:t>
      </w:r>
      <w:r>
        <w:rPr>
          <w:spacing w:val="9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ebote</w:t>
      </w:r>
      <w:r>
        <w:rPr>
          <w:spacing w:val="8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hst</w:t>
      </w:r>
      <w:r>
        <w:rPr>
          <w:spacing w:val="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</w:t>
      </w:r>
      <w:r>
        <w:rPr>
          <w:spacing w:val="9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mit</w:t>
      </w:r>
      <w:r>
        <w:rPr>
          <w:spacing w:val="9"/>
        </w:rPr>
        <w:t xml:space="preserve"> </w:t>
      </w:r>
      <w:r>
        <w:rPr>
          <w:spacing w:val="-1"/>
        </w:rPr>
        <w:t>niedrigen</w:t>
      </w:r>
      <w:r>
        <w:rPr>
          <w:spacing w:val="8"/>
        </w:rPr>
        <w:t xml:space="preserve"> </w:t>
      </w:r>
      <w:r>
        <w:t>Hürden</w:t>
      </w:r>
      <w:r>
        <w:rPr>
          <w:spacing w:val="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39"/>
          <w:w w:val="75"/>
        </w:rPr>
        <w:t xml:space="preserve"> </w:t>
      </w:r>
      <w:r>
        <w:rPr>
          <w:spacing w:val="-1"/>
        </w:rPr>
        <w:t>breiten.</w:t>
      </w:r>
    </w:p>
    <w:p w14:paraId="20F2C9A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D2E2432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</w:t>
      </w:r>
      <w:r>
        <w:rPr>
          <w:spacing w:val="-3"/>
        </w:rPr>
        <w:t>us</w:t>
      </w:r>
      <w:r>
        <w:rPr>
          <w:spacing w:val="9"/>
        </w:rPr>
        <w:t xml:space="preserve"> </w:t>
      </w:r>
      <w:r>
        <w:t>den</w:t>
      </w:r>
      <w:r>
        <w:rPr>
          <w:spacing w:val="10"/>
        </w:rPr>
        <w:t xml:space="preserve"> </w:t>
      </w:r>
      <w:r>
        <w:t>hier</w:t>
      </w:r>
      <w:r>
        <w:rPr>
          <w:spacing w:val="9"/>
        </w:rPr>
        <w:t xml:space="preserve"> </w:t>
      </w:r>
      <w:r>
        <w:rPr>
          <w:spacing w:val="-3"/>
        </w:rPr>
        <w:t>vorg</w:t>
      </w:r>
      <w:r>
        <w:rPr>
          <w:spacing w:val="-2"/>
        </w:rPr>
        <w:t>estellten</w:t>
      </w:r>
      <w:r>
        <w:rPr>
          <w:spacing w:val="10"/>
        </w:rPr>
        <w:t xml:space="preserve"> </w:t>
      </w:r>
      <w:r>
        <w:rPr>
          <w:spacing w:val="-1"/>
        </w:rPr>
        <w:t>Aktivitäten,</w:t>
      </w:r>
      <w:r>
        <w:rPr>
          <w:spacing w:val="9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rPr>
          <w:spacing w:val="-3"/>
        </w:rPr>
        <w:t>von</w:t>
      </w:r>
      <w:r>
        <w:rPr>
          <w:spacing w:val="9"/>
        </w:rPr>
        <w:t xml:space="preserve"> </w:t>
      </w:r>
      <w:r>
        <w:t>neuen</w:t>
      </w:r>
      <w:r>
        <w:rPr>
          <w:spacing w:val="10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klungen</w:t>
      </w:r>
      <w:r>
        <w:rPr>
          <w:spacing w:val="9"/>
        </w:rPr>
        <w:t xml:space="preserve"> </w:t>
      </w:r>
      <w:r>
        <w:t>sehr</w:t>
      </w:r>
      <w:r>
        <w:rPr>
          <w:spacing w:val="10"/>
        </w:rPr>
        <w:t xml:space="preserve"> </w:t>
      </w:r>
      <w:r>
        <w:rPr>
          <w:spacing w:val="-1"/>
        </w:rPr>
        <w:t>schnell</w:t>
      </w:r>
      <w:r>
        <w:rPr>
          <w:spacing w:val="9"/>
        </w:rPr>
        <w:t xml:space="preserve"> </w:t>
      </w:r>
      <w:r>
        <w:t>überholt</w:t>
      </w:r>
      <w:r>
        <w:rPr>
          <w:spacing w:val="10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47"/>
          <w:w w:val="7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können,</w:t>
      </w:r>
      <w:r>
        <w:rPr>
          <w:spacing w:val="-4"/>
        </w:rPr>
        <w:t xml:space="preserve"> </w:t>
      </w:r>
      <w:r>
        <w:rPr>
          <w:spacing w:val="-2"/>
        </w:rPr>
        <w:t>lässt</w:t>
      </w:r>
      <w:r>
        <w:rPr>
          <w:spacing w:val="-5"/>
        </w:rPr>
        <w:t xml:space="preserve"> </w:t>
      </w:r>
      <w:r>
        <w:rPr>
          <w:spacing w:val="-2"/>
        </w:rPr>
        <w:t>sich</w:t>
      </w:r>
      <w:r>
        <w:rPr>
          <w:spacing w:val="-5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eihe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mulieren,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1"/>
        </w:rPr>
        <w:t>sinngemäß</w:t>
      </w:r>
      <w:r>
        <w:rPr>
          <w:spacing w:val="-5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Diskussion</w:t>
      </w:r>
      <w:r>
        <w:rPr>
          <w:spacing w:val="-4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OER</w:t>
      </w:r>
    </w:p>
    <w:p w14:paraId="0E2F4B90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47728C08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E2E36B7">
          <v:group id="_x0000_s3934" style="width:369.05pt;height:.5pt;mso-position-horizontal-relative:char;mso-position-vertical-relative:line" coordsize="7381,10">
            <v:group id="_x0000_s3935" style="position:absolute;left:5;top:5;width:7371;height:2" coordorigin="5,5" coordsize="7371,2">
              <v:shape id="_x0000_s3936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072FC01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4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34">
        <w:r w:rsidR="00842F04">
          <w:rPr>
            <w:rFonts w:ascii="Times New Roman"/>
            <w:spacing w:val="-2"/>
            <w:sz w:val="12"/>
          </w:rPr>
          <w:t>www.vhs-hambur</w:t>
        </w:r>
        <w:r w:rsidR="00842F04">
          <w:rPr>
            <w:rFonts w:ascii="Times New Roman"/>
            <w:spacing w:val="-1"/>
            <w:sz w:val="12"/>
          </w:rPr>
          <w:t>g.de/aktuelles/ne</w:t>
        </w:r>
        <w:r w:rsidR="00842F04">
          <w:rPr>
            <w:rFonts w:ascii="Times New Roman"/>
            <w:spacing w:val="-2"/>
            <w:sz w:val="12"/>
          </w:rPr>
          <w:t>ws-aus-der</w:t>
        </w:r>
        <w:r w:rsidR="00842F04">
          <w:rPr>
            <w:rFonts w:ascii="Times New Roman"/>
            <w:spacing w:val="-1"/>
            <w:sz w:val="12"/>
          </w:rPr>
          <w:t>-vhs/dr</w:t>
        </w:r>
        <w:r w:rsidR="00842F04">
          <w:rPr>
            <w:rFonts w:ascii="Times New Roman"/>
            <w:spacing w:val="-2"/>
            <w:sz w:val="12"/>
          </w:rPr>
          <w:t>ei-par</w:t>
        </w:r>
        <w:r w:rsidR="00842F04">
          <w:rPr>
            <w:rFonts w:ascii="Times New Roman"/>
            <w:spacing w:val="-1"/>
            <w:sz w:val="12"/>
          </w:rPr>
          <w:t>tner</w:t>
        </w:r>
        <w:r w:rsidR="00842F04">
          <w:rPr>
            <w:rFonts w:ascii="Times New Roman"/>
            <w:spacing w:val="-2"/>
            <w:sz w:val="12"/>
          </w:rPr>
          <w:t>-ein-mooc-</w:t>
        </w:r>
        <w:r w:rsidR="00842F04">
          <w:rPr>
            <w:rFonts w:ascii="Times New Roman"/>
            <w:spacing w:val="-1"/>
            <w:sz w:val="12"/>
          </w:rPr>
          <w:t>1397</w:t>
        </w:r>
      </w:hyperlink>
    </w:p>
    <w:p w14:paraId="263A77D3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35">
        <w:r w:rsidR="00842F04">
          <w:rPr>
            <w:rFonts w:ascii="Times New Roman"/>
            <w:spacing w:val="-1"/>
            <w:sz w:val="12"/>
          </w:rPr>
          <w:t>http://imoox.at/wbtmaster/startseite/g</w:t>
        </w:r>
        <w:r w:rsidR="00842F04">
          <w:rPr>
            <w:rFonts w:ascii="Times New Roman"/>
            <w:spacing w:val="-2"/>
            <w:sz w:val="12"/>
          </w:rPr>
          <w:t>adi.html</w:t>
        </w:r>
      </w:hyperlink>
    </w:p>
    <w:p w14:paraId="2C139BBE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36">
        <w:r w:rsidR="00842F04">
          <w:rPr>
            <w:rFonts w:ascii="Times New Roman"/>
            <w:spacing w:val="-1"/>
            <w:sz w:val="12"/>
          </w:rPr>
          <w:t>http://online-education-skills.de/startseite/</w:t>
        </w:r>
      </w:hyperlink>
    </w:p>
    <w:p w14:paraId="074A8372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37">
        <w:r w:rsidR="00842F04">
          <w:rPr>
            <w:rFonts w:ascii="Times New Roman"/>
            <w:spacing w:val="-2"/>
            <w:sz w:val="12"/>
          </w:rPr>
          <w:t>www.iwm-kmr</w:t>
        </w:r>
        <w:r w:rsidR="00842F04">
          <w:rPr>
            <w:rFonts w:ascii="Times New Roman"/>
            <w:spacing w:val="-1"/>
            <w:sz w:val="12"/>
          </w:rPr>
          <w:t>c.de/www/index.html</w:t>
        </w:r>
      </w:hyperlink>
    </w:p>
    <w:p w14:paraId="50A16176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38">
        <w:r w:rsidR="00842F04">
          <w:rPr>
            <w:rFonts w:ascii="Times New Roman"/>
            <w:spacing w:val="-2"/>
            <w:sz w:val="12"/>
          </w:rPr>
          <w:t>www.e-teaching.org</w:t>
        </w:r>
      </w:hyperlink>
    </w:p>
    <w:p w14:paraId="5A24DCC8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39">
        <w:r w:rsidR="00842F04">
          <w:rPr>
            <w:rFonts w:ascii="Times New Roman"/>
            <w:spacing w:val="-3"/>
            <w:sz w:val="12"/>
          </w:rPr>
          <w:t>www.coer1</w:t>
        </w:r>
        <w:r w:rsidR="00842F04">
          <w:rPr>
            <w:rFonts w:ascii="Times New Roman"/>
            <w:spacing w:val="-2"/>
            <w:sz w:val="12"/>
          </w:rPr>
          <w:t>3.de/ne</w:t>
        </w:r>
        <w:r w:rsidR="00842F04">
          <w:rPr>
            <w:rFonts w:ascii="Times New Roman"/>
            <w:spacing w:val="-3"/>
            <w:sz w:val="12"/>
          </w:rPr>
          <w:t>ws.html</w:t>
        </w:r>
      </w:hyperlink>
    </w:p>
    <w:p w14:paraId="5336DA98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40">
        <w:r w:rsidR="00842F04">
          <w:rPr>
            <w:rFonts w:ascii="Times New Roman"/>
            <w:spacing w:val="-2"/>
            <w:sz w:val="12"/>
          </w:rPr>
          <w:t>www.e-teaching.or</w:t>
        </w:r>
        <w:r w:rsidR="00842F04">
          <w:rPr>
            <w:rFonts w:ascii="Times New Roman"/>
            <w:spacing w:val="-1"/>
            <w:sz w:val="12"/>
          </w:rPr>
          <w:t>g/ne</w:t>
        </w:r>
        <w:r w:rsidR="00842F04">
          <w:rPr>
            <w:rFonts w:ascii="Times New Roman"/>
            <w:spacing w:val="-2"/>
            <w:sz w:val="12"/>
          </w:rPr>
          <w:t>w</w:t>
        </w:r>
        <w:r w:rsidR="00842F04">
          <w:rPr>
            <w:rFonts w:ascii="Times New Roman"/>
            <w:spacing w:val="-1"/>
            <w:sz w:val="12"/>
          </w:rPr>
          <w:t>s/et</w:t>
        </w:r>
        <w:r w:rsidR="00842F04">
          <w:rPr>
            <w:rFonts w:ascii="Times New Roman"/>
            <w:spacing w:val="-2"/>
            <w:sz w:val="12"/>
          </w:rPr>
          <w:t>eaching_blog/blog</w:t>
        </w:r>
        <w:r w:rsidR="00842F04">
          <w:rPr>
            <w:rFonts w:ascii="Times New Roman"/>
            <w:spacing w:val="-1"/>
            <w:sz w:val="12"/>
          </w:rPr>
          <w:t>entr</w:t>
        </w:r>
        <w:r w:rsidR="00842F04">
          <w:rPr>
            <w:rFonts w:ascii="Times New Roman"/>
            <w:spacing w:val="-2"/>
            <w:sz w:val="12"/>
          </w:rPr>
          <w:t>y.20</w:t>
        </w:r>
        <w:r w:rsidR="00842F04">
          <w:rPr>
            <w:rFonts w:ascii="Times New Roman"/>
            <w:spacing w:val="-1"/>
            <w:sz w:val="12"/>
          </w:rPr>
          <w:t>15-02-04.0772463203/et_sho</w:t>
        </w:r>
        <w:r w:rsidR="00842F04">
          <w:rPr>
            <w:rFonts w:ascii="Times New Roman"/>
            <w:spacing w:val="-2"/>
            <w:sz w:val="12"/>
          </w:rPr>
          <w:t>wEntries?permaLink=1</w:t>
        </w:r>
        <w:r w:rsidR="00842F04">
          <w:rPr>
            <w:rFonts w:ascii="Times New Roman"/>
            <w:spacing w:val="-1"/>
            <w:sz w:val="12"/>
          </w:rPr>
          <w:t>423054077</w:t>
        </w:r>
      </w:hyperlink>
    </w:p>
    <w:p w14:paraId="7A6CCF4F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41">
        <w:r w:rsidR="00842F04">
          <w:rPr>
            <w:rFonts w:ascii="Times New Roman"/>
            <w:spacing w:val="-1"/>
            <w:sz w:val="12"/>
          </w:rPr>
          <w:t>https://plus.google.com/communities/116887189622966308046</w:t>
        </w:r>
      </w:hyperlink>
    </w:p>
    <w:p w14:paraId="3B59FE97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42">
        <w:r w:rsidR="00842F04">
          <w:rPr>
            <w:rFonts w:ascii="Times New Roman"/>
            <w:spacing w:val="-2"/>
            <w:sz w:val="12"/>
          </w:rPr>
          <w:t>https://plus.google.com/communities/111504199984939799716</w:t>
        </w:r>
      </w:hyperlink>
    </w:p>
    <w:p w14:paraId="0688A81F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43">
        <w:r w:rsidR="00842F04">
          <w:rPr>
            <w:rFonts w:ascii="Times New Roman"/>
            <w:spacing w:val="-2"/>
            <w:sz w:val="12"/>
          </w:rPr>
          <w:t>https://plus.google.com/communities/118374923766256914549</w:t>
        </w:r>
      </w:hyperlink>
    </w:p>
    <w:p w14:paraId="43A668C1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44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.xing.com/communities/groups/massiv</w:t>
        </w:r>
        <w:r w:rsidR="00842F04">
          <w:rPr>
            <w:rFonts w:ascii="Times New Roman"/>
            <w:spacing w:val="-2"/>
            <w:sz w:val="12"/>
          </w:rPr>
          <w:t>e-open-online-course-</w:t>
        </w:r>
        <w:r w:rsidR="00842F04">
          <w:rPr>
            <w:rFonts w:ascii="Times New Roman"/>
            <w:spacing w:val="-1"/>
            <w:sz w:val="12"/>
          </w:rPr>
          <w:t>1065806</w:t>
        </w:r>
      </w:hyperlink>
    </w:p>
    <w:p w14:paraId="620D967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534C9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D4CF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6F587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A246F8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45895B3B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DF5C42D">
          <v:group id="_x0000_s3929" style="position:absolute;left:0;text-align:left;margin-left:-.3pt;margin-top:-12.2pt;width:595.7pt;height:3.9pt;z-index:2416;mso-position-horizontal-relative:page" coordorigin="-7,-244" coordsize="11914,78">
            <v:group id="_x0000_s3932" style="position:absolute;top:-196;width:11900;height:2" coordorigin=",-196" coordsize="11900,2">
              <v:shape id="_x0000_s3933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30" style="position:absolute;left:8400;top:-244;width:132;height:78" coordorigin="8400,-244" coordsize="132,78">
              <v:shape id="_x0000_s3931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29</w:t>
      </w:r>
    </w:p>
    <w:p w14:paraId="417DB6AF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0ED61FA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893FD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762930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AEC29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6CE9D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547B2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0680E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8B2A8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EB615E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79035BAA" w14:textId="77777777" w:rsidR="00DE260F" w:rsidRDefault="00842F04">
      <w:pPr>
        <w:pStyle w:val="Textkrper"/>
        <w:spacing w:before="68" w:line="263" w:lineRule="auto"/>
        <w:ind w:right="1171"/>
      </w:pPr>
      <w:bookmarkStart w:id="30" w:name="3.3__Spezifika_der_allgemeinen_Weiterbil"/>
      <w:bookmarkEnd w:id="30"/>
      <w:r>
        <w:t>in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7"/>
        </w:rPr>
        <w:t xml:space="preserve"> </w:t>
      </w:r>
      <w:r>
        <w:t>immer</w:t>
      </w:r>
      <w:r>
        <w:rPr>
          <w:spacing w:val="-7"/>
        </w:rPr>
        <w:t xml:space="preserve"> </w:t>
      </w:r>
      <w:r>
        <w:t>wieder</w:t>
      </w:r>
      <w:r>
        <w:rPr>
          <w:spacing w:val="-7"/>
        </w:rPr>
        <w:t xml:space="preserve"> </w:t>
      </w:r>
      <w:r>
        <w:rPr>
          <w:spacing w:val="-1"/>
        </w:rPr>
        <w:t>auftauchen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tand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6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Themas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der</w:t>
      </w:r>
      <w:r>
        <w:rPr>
          <w:spacing w:val="53"/>
          <w:w w:val="10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eiterbildungslandschaft</w:t>
      </w:r>
      <w:r>
        <w:rPr>
          <w:spacing w:val="-5"/>
        </w:rPr>
        <w:t xml:space="preserve"> </w:t>
      </w:r>
      <w:r>
        <w:rPr>
          <w:spacing w:val="-1"/>
        </w:rPr>
        <w:t>deutlich</w:t>
      </w:r>
      <w:r>
        <w:rPr>
          <w:spacing w:val="-5"/>
        </w:rPr>
        <w:t xml:space="preserve"> </w:t>
      </w:r>
      <w:r>
        <w:rPr>
          <w:spacing w:val="-1"/>
        </w:rPr>
        <w:t>machen:</w:t>
      </w:r>
    </w:p>
    <w:p w14:paraId="10E0872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0AE1A39" w14:textId="77777777" w:rsidR="00DE260F" w:rsidRDefault="00842F04">
      <w:pPr>
        <w:pStyle w:val="Textkrper"/>
        <w:numPr>
          <w:ilvl w:val="1"/>
          <w:numId w:val="49"/>
        </w:numPr>
        <w:tabs>
          <w:tab w:val="left" w:pos="3629"/>
        </w:tabs>
        <w:spacing w:line="263" w:lineRule="auto"/>
        <w:ind w:right="1793"/>
      </w:pPr>
      <w:r>
        <w:rPr>
          <w:spacing w:val="-4"/>
        </w:rPr>
        <w:t>W</w:t>
      </w:r>
      <w:r>
        <w:rPr>
          <w:spacing w:val="-3"/>
        </w:rPr>
        <w:t>arum</w:t>
      </w:r>
      <w:r>
        <w:rPr>
          <w:spacing w:val="-19"/>
        </w:rPr>
        <w:t xml:space="preserve"> </w:t>
      </w:r>
      <w:r>
        <w:rPr>
          <w:spacing w:val="-2"/>
        </w:rPr>
        <w:t>sollt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3"/>
        </w:rPr>
        <w:t>ic</w:t>
      </w:r>
      <w:r>
        <w:rPr>
          <w:spacing w:val="-2"/>
        </w:rPr>
        <w:t>h</w:t>
      </w:r>
      <w:r>
        <w:rPr>
          <w:spacing w:val="-18"/>
        </w:rPr>
        <w:t xml:space="preserve"> </w:t>
      </w:r>
      <w:r>
        <w:t>meine</w:t>
      </w:r>
      <w:r>
        <w:rPr>
          <w:spacing w:val="-18"/>
        </w:rPr>
        <w:t xml:space="preserve"> </w:t>
      </w:r>
      <w:r>
        <w:rPr>
          <w:spacing w:val="-2"/>
        </w:rPr>
        <w:t>selbst</w:t>
      </w:r>
      <w:r>
        <w:rPr>
          <w:spacing w:val="-19"/>
        </w:rPr>
        <w:t xml:space="preserve"> </w:t>
      </w:r>
      <w:r>
        <w:rPr>
          <w:spacing w:val="-3"/>
        </w:rPr>
        <w:t>entwic</w:t>
      </w:r>
      <w:r>
        <w:rPr>
          <w:spacing w:val="-2"/>
        </w:rPr>
        <w:t>k</w:t>
      </w:r>
      <w:r>
        <w:rPr>
          <w:spacing w:val="-3"/>
        </w:rPr>
        <w:t>elt</w:t>
      </w:r>
      <w:r>
        <w:rPr>
          <w:spacing w:val="-2"/>
        </w:rPr>
        <w:t>en</w:t>
      </w:r>
      <w:r>
        <w:rPr>
          <w:spacing w:val="-18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8"/>
        </w:rPr>
        <w:t xml:space="preserve"> </w:t>
      </w:r>
      <w:r>
        <w:rPr>
          <w:spacing w:val="-1"/>
        </w:rPr>
        <w:t>unter</w:t>
      </w:r>
      <w:r>
        <w:rPr>
          <w:spacing w:val="-18"/>
        </w:rPr>
        <w:t xml:space="preserve"> </w:t>
      </w:r>
      <w:r>
        <w:t>CC-Lizenz</w:t>
      </w:r>
      <w:r>
        <w:rPr>
          <w:spacing w:val="-18"/>
        </w:rPr>
        <w:t xml:space="preserve"> </w:t>
      </w:r>
      <w:r>
        <w:t>zur</w:t>
      </w:r>
      <w:r>
        <w:rPr>
          <w:spacing w:val="-1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fügung</w:t>
      </w:r>
      <w:r>
        <w:rPr>
          <w:spacing w:val="65"/>
          <w:w w:val="97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ellen?</w:t>
      </w:r>
    </w:p>
    <w:p w14:paraId="0230A685" w14:textId="77777777" w:rsidR="00DE260F" w:rsidRDefault="00842F04">
      <w:pPr>
        <w:pStyle w:val="Textkrper"/>
        <w:numPr>
          <w:ilvl w:val="1"/>
          <w:numId w:val="49"/>
        </w:numPr>
        <w:tabs>
          <w:tab w:val="left" w:pos="3629"/>
        </w:tabs>
        <w:spacing w:before="1"/>
        <w:jc w:val="both"/>
      </w:pPr>
      <w:r>
        <w:rPr>
          <w:spacing w:val="-8"/>
        </w:rPr>
        <w:t>Wo</w:t>
      </w:r>
      <w:r>
        <w:rPr>
          <w:spacing w:val="-25"/>
        </w:rPr>
        <w:t xml:space="preserve"> </w:t>
      </w:r>
      <w:r>
        <w:rPr>
          <w:spacing w:val="-1"/>
        </w:rPr>
        <w:t>kann</w:t>
      </w:r>
      <w:r>
        <w:rPr>
          <w:spacing w:val="-24"/>
        </w:rPr>
        <w:t xml:space="preserve"> </w:t>
      </w:r>
      <w:r>
        <w:rPr>
          <w:spacing w:val="-3"/>
        </w:rPr>
        <w:t>ic</w:t>
      </w:r>
      <w:r>
        <w:rPr>
          <w:spacing w:val="-2"/>
        </w:rPr>
        <w:t>h</w:t>
      </w:r>
      <w:r>
        <w:rPr>
          <w:spacing w:val="-24"/>
        </w:rPr>
        <w:t xml:space="preserve"> </w:t>
      </w:r>
      <w:r>
        <w:t>freies</w:t>
      </w:r>
      <w:r>
        <w:rPr>
          <w:spacing w:val="-24"/>
        </w:rPr>
        <w:t xml:space="preserve"> </w:t>
      </w:r>
      <w:r>
        <w:rPr>
          <w:spacing w:val="-2"/>
        </w:rPr>
        <w:t>(OER-)Mat</w:t>
      </w:r>
      <w:r>
        <w:rPr>
          <w:spacing w:val="-1"/>
        </w:rPr>
        <w:t>erial</w:t>
      </w:r>
      <w:r>
        <w:rPr>
          <w:spacing w:val="-24"/>
        </w:rPr>
        <w:t xml:space="preserve"> </w:t>
      </w:r>
      <w:r>
        <w:t>finden?</w:t>
      </w:r>
    </w:p>
    <w:p w14:paraId="1F70FD6E" w14:textId="77777777" w:rsidR="00DE260F" w:rsidRDefault="00842F04">
      <w:pPr>
        <w:pStyle w:val="Textkrper"/>
        <w:numPr>
          <w:ilvl w:val="1"/>
          <w:numId w:val="49"/>
        </w:numPr>
        <w:tabs>
          <w:tab w:val="left" w:pos="3629"/>
        </w:tabs>
        <w:spacing w:before="21"/>
        <w:jc w:val="both"/>
      </w:pPr>
      <w:r>
        <w:rPr>
          <w:spacing w:val="-3"/>
        </w:rPr>
        <w:t>Wie</w:t>
      </w:r>
      <w:r>
        <w:t xml:space="preserve"> </w:t>
      </w:r>
      <w:r>
        <w:rPr>
          <w:spacing w:val="-1"/>
        </w:rPr>
        <w:t>kann</w:t>
      </w:r>
      <w:r>
        <w:t xml:space="preserve"> </w:t>
      </w:r>
      <w:r>
        <w:rPr>
          <w:spacing w:val="-3"/>
        </w:rPr>
        <w:t>ic</w:t>
      </w:r>
      <w:r>
        <w:rPr>
          <w:spacing w:val="-2"/>
        </w:rPr>
        <w:t>h</w:t>
      </w:r>
      <w:r>
        <w:t xml:space="preserve"> </w:t>
      </w:r>
      <w:r>
        <w:rPr>
          <w:spacing w:val="-2"/>
        </w:rPr>
        <w:t>selbst</w:t>
      </w:r>
      <w: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t xml:space="preserve"> </w:t>
      </w:r>
      <w:r>
        <w:rPr>
          <w:spacing w:val="-2"/>
        </w:rPr>
        <w:t>erstellen</w:t>
      </w:r>
      <w:r>
        <w:t xml:space="preserve"> und online zur </w:t>
      </w:r>
      <w:r>
        <w:rPr>
          <w:spacing w:val="-3"/>
        </w:rPr>
        <w:t>V</w:t>
      </w:r>
      <w:r>
        <w:rPr>
          <w:spacing w:val="-2"/>
        </w:rPr>
        <w:t>erfügung</w:t>
      </w:r>
      <w:r>
        <w:t xml:space="preserve"> </w:t>
      </w:r>
      <w:r>
        <w:rPr>
          <w:spacing w:val="-2"/>
        </w:rPr>
        <w:t>st</w:t>
      </w:r>
      <w:r>
        <w:rPr>
          <w:spacing w:val="-3"/>
        </w:rPr>
        <w:t>ellen?</w:t>
      </w:r>
    </w:p>
    <w:p w14:paraId="4CB738E2" w14:textId="77777777" w:rsidR="00DE260F" w:rsidRDefault="00842F04">
      <w:pPr>
        <w:pStyle w:val="Textkrper"/>
        <w:numPr>
          <w:ilvl w:val="1"/>
          <w:numId w:val="49"/>
        </w:numPr>
        <w:tabs>
          <w:tab w:val="left" w:pos="3629"/>
        </w:tabs>
        <w:spacing w:before="21"/>
        <w:jc w:val="both"/>
      </w:pPr>
      <w:r>
        <w:rPr>
          <w:spacing w:val="-3"/>
        </w:rPr>
        <w:t>Wie</w:t>
      </w:r>
      <w:r>
        <w:rPr>
          <w:spacing w:val="-8"/>
        </w:rPr>
        <w:t xml:space="preserve"> </w:t>
      </w:r>
      <w:r>
        <w:rPr>
          <w:spacing w:val="-3"/>
        </w:rPr>
        <w:t>ist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1"/>
        </w:rPr>
        <w:t>urheberrechtliche</w:t>
      </w:r>
      <w:r>
        <w:rPr>
          <w:spacing w:val="-7"/>
        </w:rPr>
        <w:t xml:space="preserve"> </w:t>
      </w:r>
      <w:r>
        <w:rPr>
          <w:spacing w:val="-2"/>
        </w:rPr>
        <w:t>Lage?</w:t>
      </w:r>
    </w:p>
    <w:p w14:paraId="2C0E115E" w14:textId="77777777" w:rsidR="00DE260F" w:rsidRDefault="00842F04">
      <w:pPr>
        <w:pStyle w:val="Textkrper"/>
        <w:numPr>
          <w:ilvl w:val="1"/>
          <w:numId w:val="49"/>
        </w:numPr>
        <w:tabs>
          <w:tab w:val="left" w:pos="3629"/>
        </w:tabs>
        <w:spacing w:before="21"/>
        <w:jc w:val="both"/>
      </w:pPr>
      <w:r>
        <w:rPr>
          <w:spacing w:val="-3"/>
        </w:rPr>
        <w:t xml:space="preserve">Wie </w:t>
      </w:r>
      <w:r>
        <w:t>wird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Qualität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2"/>
        </w:rPr>
        <w:t xml:space="preserve"> </w:t>
      </w:r>
      <w:r>
        <w:rPr>
          <w:spacing w:val="-1"/>
        </w:rPr>
        <w:t>überprüft/gewährleist</w:t>
      </w:r>
      <w:r>
        <w:rPr>
          <w:spacing w:val="-2"/>
        </w:rPr>
        <w:t>et?</w:t>
      </w:r>
    </w:p>
    <w:p w14:paraId="32BCFFC4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17ACDA06" w14:textId="77777777" w:rsidR="00DE260F" w:rsidRDefault="00842F04">
      <w:pPr>
        <w:pStyle w:val="Textkrper"/>
        <w:spacing w:line="263" w:lineRule="auto"/>
        <w:ind w:right="1131"/>
        <w:jc w:val="both"/>
      </w:pPr>
      <w:r>
        <w:t>Zudem</w:t>
      </w:r>
      <w:r>
        <w:rPr>
          <w:spacing w:val="-5"/>
        </w:rPr>
        <w:t xml:space="preserve"> </w:t>
      </w:r>
      <w:r>
        <w:t>lassen</w:t>
      </w:r>
      <w:r>
        <w:rPr>
          <w:spacing w:val="-4"/>
        </w:rPr>
        <w:t xml:space="preserve"> </w:t>
      </w:r>
      <w:r>
        <w:rPr>
          <w:spacing w:val="-2"/>
        </w:rPr>
        <w:t>sich</w:t>
      </w:r>
      <w:r>
        <w:rPr>
          <w:spacing w:val="-4"/>
        </w:rPr>
        <w:t xml:space="preserve"> </w:t>
      </w:r>
      <w:r>
        <w:rPr>
          <w:spacing w:val="-2"/>
        </w:rPr>
        <w:t>Aktionsf</w:t>
      </w:r>
      <w:r>
        <w:rPr>
          <w:spacing w:val="-1"/>
        </w:rPr>
        <w:t>elder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1"/>
        </w:rPr>
        <w:t>Interessensgebiete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auch</w:t>
      </w:r>
      <w:r>
        <w:rPr>
          <w:spacing w:val="-4"/>
        </w:rPr>
        <w:t xml:space="preserve"> </w:t>
      </w:r>
      <w:r>
        <w:rPr>
          <w:spacing w:val="-2"/>
        </w:rPr>
        <w:t>Bedarf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t>benennen,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Inter</w:t>
      </w:r>
      <w:r>
        <w:rPr>
          <w:spacing w:val="-3"/>
        </w:rPr>
        <w:t>-</w:t>
      </w:r>
      <w:r>
        <w:rPr>
          <w:spacing w:val="65"/>
          <w:w w:val="75"/>
        </w:rPr>
        <w:t xml:space="preserve"> </w:t>
      </w:r>
      <w:r>
        <w:rPr>
          <w:spacing w:val="-3"/>
        </w:rPr>
        <w:t>view</w:t>
      </w:r>
      <w:r>
        <w:rPr>
          <w:spacing w:val="-2"/>
        </w:rPr>
        <w:t>s,</w:t>
      </w:r>
      <w:r>
        <w:rPr>
          <w:spacing w:val="16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ositionspapieren</w:t>
      </w:r>
      <w:r>
        <w:rPr>
          <w:spacing w:val="16"/>
        </w:rPr>
        <w:t xml:space="preserve"> </w:t>
      </w:r>
      <w:r>
        <w:t>und</w:t>
      </w:r>
      <w:r>
        <w:rPr>
          <w:spacing w:val="16"/>
        </w:rPr>
        <w:t xml:space="preserve"> </w:t>
      </w:r>
      <w:r>
        <w:t>Sessions</w:t>
      </w:r>
      <w:r>
        <w:rPr>
          <w:spacing w:val="16"/>
        </w:rPr>
        <w:t xml:space="preserve"> </w:t>
      </w:r>
      <w:r>
        <w:t>während</w:t>
      </w:r>
      <w:r>
        <w:rPr>
          <w:spacing w:val="1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erschiedener</w:t>
      </w:r>
      <w:r>
        <w:rPr>
          <w:spacing w:val="1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eranstaltungen</w:t>
      </w:r>
      <w:r>
        <w:rPr>
          <w:spacing w:val="16"/>
        </w:rPr>
        <w:t xml:space="preserve"> </w:t>
      </w:r>
      <w:r>
        <w:rPr>
          <w:spacing w:val="-3"/>
        </w:rPr>
        <w:t>von</w:t>
      </w:r>
      <w:r>
        <w:rPr>
          <w:spacing w:val="16"/>
        </w:rPr>
        <w:t xml:space="preserve"> </w:t>
      </w:r>
      <w:r>
        <w:t>den</w:t>
      </w:r>
      <w:r>
        <w:rPr>
          <w:spacing w:val="16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</w:t>
      </w:r>
      <w:r>
        <w:rPr>
          <w:spacing w:val="-2"/>
        </w:rPr>
        <w:t>-</w:t>
      </w:r>
      <w:r>
        <w:rPr>
          <w:spacing w:val="49"/>
          <w:w w:val="75"/>
        </w:rPr>
        <w:t xml:space="preserve"> </w:t>
      </w:r>
      <w:r>
        <w:t>ren</w:t>
      </w:r>
      <w:r>
        <w:rPr>
          <w:spacing w:val="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</w:t>
      </w:r>
      <w:r>
        <w:rPr>
          <w:spacing w:val="8"/>
        </w:rPr>
        <w:t xml:space="preserve"> </w:t>
      </w:r>
      <w:r>
        <w:rPr>
          <w:spacing w:val="-2"/>
        </w:rPr>
        <w:t>wor</w:t>
      </w:r>
      <w:r>
        <w:rPr>
          <w:spacing w:val="-1"/>
        </w:rPr>
        <w:t>den</w:t>
      </w:r>
      <w:r>
        <w:rPr>
          <w:spacing w:val="8"/>
        </w:rPr>
        <w:t xml:space="preserve"> </w:t>
      </w:r>
      <w:r>
        <w:t>sind,</w:t>
      </w:r>
      <w:r>
        <w:rPr>
          <w:spacing w:val="8"/>
        </w:rPr>
        <w:t xml:space="preserve"> </w:t>
      </w:r>
      <w:r>
        <w:t>zu</w:t>
      </w:r>
      <w:r>
        <w:rPr>
          <w:spacing w:val="8"/>
        </w:rPr>
        <w:t xml:space="preserve"> </w:t>
      </w:r>
      <w:r>
        <w:t>denen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bereits</w:t>
      </w:r>
      <w:r>
        <w:rPr>
          <w:spacing w:val="8"/>
        </w:rPr>
        <w:t xml:space="preserve"> </w:t>
      </w:r>
      <w:r>
        <w:rPr>
          <w:spacing w:val="-1"/>
        </w:rPr>
        <w:t>Aktivitäten</w:t>
      </w:r>
      <w:r>
        <w:rPr>
          <w:spacing w:val="8"/>
        </w:rPr>
        <w:t xml:space="preserve"> </w:t>
      </w:r>
      <w:r>
        <w:t>gibt,</w:t>
      </w:r>
      <w:r>
        <w:rPr>
          <w:spacing w:val="8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rPr>
          <w:spacing w:val="-1"/>
        </w:rPr>
        <w:t>entsprechend</w:t>
      </w:r>
      <w:r>
        <w:rPr>
          <w:spacing w:val="8"/>
        </w:rPr>
        <w:t xml:space="preserve"> </w:t>
      </w:r>
      <w:r>
        <w:rPr>
          <w:spacing w:val="-1"/>
        </w:rPr>
        <w:t>ausgebaut</w:t>
      </w:r>
      <w:r>
        <w:rPr>
          <w:spacing w:val="8"/>
        </w:rPr>
        <w:t xml:space="preserve"> </w:t>
      </w:r>
      <w:r>
        <w:rPr>
          <w:spacing w:val="-4"/>
        </w:rPr>
        <w:t>bzw.</w:t>
      </w:r>
      <w:r>
        <w:rPr>
          <w:spacing w:val="61"/>
          <w:w w:val="8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erstärkt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13"/>
        </w:rPr>
        <w:t xml:space="preserve"> </w:t>
      </w:r>
      <w:r>
        <w:t>können:</w:t>
      </w:r>
    </w:p>
    <w:p w14:paraId="5D34C72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CC94576" w14:textId="77777777" w:rsidR="00DE260F" w:rsidRDefault="00842F04">
      <w:pPr>
        <w:pStyle w:val="Textkrper"/>
        <w:numPr>
          <w:ilvl w:val="1"/>
          <w:numId w:val="49"/>
        </w:numPr>
        <w:tabs>
          <w:tab w:val="left" w:pos="3629"/>
        </w:tabs>
        <w:jc w:val="both"/>
      </w:pPr>
      <w:r>
        <w:rPr>
          <w:spacing w:val="-3"/>
        </w:rPr>
        <w:t>V</w:t>
      </w:r>
      <w:r>
        <w:rPr>
          <w:spacing w:val="-2"/>
        </w:rPr>
        <w:t>ernetzung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OER-Akt</w:t>
      </w:r>
      <w:r>
        <w:rPr>
          <w:spacing w:val="-1"/>
        </w:rPr>
        <w:t>eure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eiterbildung,</w:t>
      </w:r>
      <w:r>
        <w:rPr>
          <w:spacing w:val="-5"/>
        </w:rPr>
        <w:t xml:space="preserve"> </w:t>
      </w:r>
      <w:r>
        <w:t>aber</w:t>
      </w:r>
      <w:r>
        <w:rPr>
          <w:spacing w:val="-4"/>
        </w:rPr>
        <w:t xml:space="preserve"> </w:t>
      </w:r>
      <w:r>
        <w:rPr>
          <w:spacing w:val="-2"/>
        </w:rPr>
        <w:t>auch</w:t>
      </w:r>
      <w:r>
        <w:rPr>
          <w:spacing w:val="-5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hsüber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</w:t>
      </w:r>
    </w:p>
    <w:p w14:paraId="607AAA57" w14:textId="77777777" w:rsidR="00DE260F" w:rsidRDefault="00842F04">
      <w:pPr>
        <w:pStyle w:val="Textkrper"/>
        <w:numPr>
          <w:ilvl w:val="1"/>
          <w:numId w:val="49"/>
        </w:numPr>
        <w:tabs>
          <w:tab w:val="left" w:pos="3629"/>
        </w:tabs>
        <w:spacing w:before="21"/>
        <w:jc w:val="both"/>
      </w:pPr>
      <w:r>
        <w:rPr>
          <w:spacing w:val="-3"/>
        </w:rPr>
        <w:t>V</w:t>
      </w:r>
      <w:r>
        <w:rPr>
          <w:spacing w:val="-2"/>
        </w:rPr>
        <w:t>eranstaltungen</w:t>
      </w:r>
      <w:r>
        <w:t xml:space="preserve"> und</w:t>
      </w:r>
      <w:r>
        <w:rPr>
          <w:spacing w:val="1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men</w:t>
      </w:r>
      <w:r>
        <w:rPr>
          <w:spacing w:val="1"/>
        </w:rPr>
        <w:t xml:space="preserve"> </w:t>
      </w:r>
      <w:r>
        <w:t xml:space="preserve">zum </w:t>
      </w:r>
      <w:r>
        <w:rPr>
          <w:spacing w:val="-4"/>
        </w:rPr>
        <w:t>A</w:t>
      </w:r>
      <w:r>
        <w:rPr>
          <w:spacing w:val="-3"/>
        </w:rPr>
        <w:t>ustausch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zur </w:t>
      </w:r>
      <w:r>
        <w:rPr>
          <w:spacing w:val="-2"/>
        </w:rPr>
        <w:t>K</w:t>
      </w:r>
      <w:r>
        <w:rPr>
          <w:spacing w:val="-1"/>
        </w:rPr>
        <w:t>ommunikation</w:t>
      </w:r>
    </w:p>
    <w:p w14:paraId="5CE5A9B7" w14:textId="77777777" w:rsidR="00DE260F" w:rsidRDefault="00842F04">
      <w:pPr>
        <w:pStyle w:val="Textkrper"/>
        <w:numPr>
          <w:ilvl w:val="1"/>
          <w:numId w:val="49"/>
        </w:numPr>
        <w:tabs>
          <w:tab w:val="left" w:pos="3629"/>
        </w:tabs>
        <w:spacing w:before="21" w:line="263" w:lineRule="auto"/>
        <w:ind w:right="1682"/>
      </w:pPr>
      <w:r>
        <w:rPr>
          <w:spacing w:val="-2"/>
        </w:rPr>
        <w:t>Infor</w:t>
      </w:r>
      <w:r>
        <w:rPr>
          <w:spacing w:val="-1"/>
        </w:rPr>
        <w:t>mations-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hulungsbedar</w:t>
      </w:r>
      <w:r>
        <w:rPr>
          <w:spacing w:val="-2"/>
        </w:rPr>
        <w:t>f</w:t>
      </w:r>
      <w:r>
        <w:rPr>
          <w:spacing w:val="-4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t>OER,</w:t>
      </w:r>
      <w:r>
        <w:rPr>
          <w:spacing w:val="-4"/>
        </w:rPr>
        <w:t xml:space="preserve"> </w:t>
      </w:r>
      <w:r>
        <w:t>zur</w:t>
      </w:r>
      <w:r>
        <w:rPr>
          <w:spacing w:val="-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erialerstellung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zur</w:t>
      </w:r>
      <w:r>
        <w:rPr>
          <w:spacing w:val="-4"/>
        </w:rPr>
        <w:t xml:space="preserve"> </w:t>
      </w:r>
      <w:r>
        <w:rPr>
          <w:spacing w:val="-1"/>
        </w:rPr>
        <w:t>rechtlichen</w:t>
      </w:r>
      <w:r>
        <w:rPr>
          <w:spacing w:val="43"/>
          <w:w w:val="103"/>
        </w:rPr>
        <w:t xml:space="preserve"> </w:t>
      </w:r>
      <w:r>
        <w:t>Situation</w:t>
      </w:r>
    </w:p>
    <w:p w14:paraId="71ACB0B6" w14:textId="77777777" w:rsidR="00DE260F" w:rsidRDefault="00842F04">
      <w:pPr>
        <w:pStyle w:val="Textkrper"/>
        <w:numPr>
          <w:ilvl w:val="1"/>
          <w:numId w:val="49"/>
        </w:numPr>
        <w:tabs>
          <w:tab w:val="left" w:pos="3629"/>
        </w:tabs>
        <w:spacing w:before="1"/>
        <w:jc w:val="both"/>
      </w:pPr>
      <w:r>
        <w:rPr>
          <w:spacing w:val="-2"/>
        </w:rPr>
        <w:t>Ev</w:t>
      </w:r>
      <w:r>
        <w:rPr>
          <w:spacing w:val="-1"/>
        </w:rPr>
        <w:t>aluierung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schende</w:t>
      </w:r>
      <w:r>
        <w:rPr>
          <w:spacing w:val="-8"/>
        </w:rPr>
        <w:t xml:space="preserve"> </w:t>
      </w:r>
      <w:r>
        <w:rPr>
          <w:spacing w:val="-2"/>
        </w:rPr>
        <w:t>Beg</w:t>
      </w:r>
      <w:r>
        <w:rPr>
          <w:spacing w:val="-1"/>
        </w:rPr>
        <w:t>leitung</w:t>
      </w:r>
    </w:p>
    <w:p w14:paraId="0904312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0DE628A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E76F28A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644390FE" w14:textId="77777777" w:rsidR="00DE260F" w:rsidRDefault="00842F04">
      <w:pPr>
        <w:pStyle w:val="Heading2"/>
        <w:numPr>
          <w:ilvl w:val="1"/>
          <w:numId w:val="47"/>
        </w:numPr>
        <w:tabs>
          <w:tab w:val="left" w:pos="3912"/>
        </w:tabs>
        <w:ind w:left="3401" w:right="3129" w:firstLine="0"/>
        <w:jc w:val="left"/>
        <w:rPr>
          <w:b w:val="0"/>
          <w:bCs w:val="0"/>
        </w:rPr>
      </w:pPr>
      <w:bookmarkStart w:id="31" w:name="_bookmark14"/>
      <w:bookmarkEnd w:id="31"/>
      <w:r>
        <w:rPr>
          <w:color w:val="7BB0CA"/>
        </w:rPr>
        <w:t>Spezifika</w:t>
      </w:r>
      <w:r>
        <w:rPr>
          <w:color w:val="7BB0CA"/>
          <w:spacing w:val="-40"/>
        </w:rPr>
        <w:t xml:space="preserve"> </w:t>
      </w:r>
      <w:r>
        <w:rPr>
          <w:color w:val="7BB0CA"/>
        </w:rPr>
        <w:t>der</w:t>
      </w:r>
      <w:r>
        <w:rPr>
          <w:color w:val="7BB0CA"/>
          <w:spacing w:val="-40"/>
        </w:rPr>
        <w:t xml:space="preserve"> </w:t>
      </w:r>
      <w:r>
        <w:rPr>
          <w:color w:val="7BB0CA"/>
        </w:rPr>
        <w:t>allgemeinen</w:t>
      </w:r>
      <w:r>
        <w:rPr>
          <w:color w:val="7BB0CA"/>
          <w:spacing w:val="-45"/>
        </w:rPr>
        <w:t xml:space="preserve"> </w:t>
      </w:r>
      <w:r>
        <w:rPr>
          <w:color w:val="7BB0CA"/>
          <w:spacing w:val="-2"/>
        </w:rPr>
        <w:t>W</w:t>
      </w:r>
      <w:r>
        <w:rPr>
          <w:color w:val="7BB0CA"/>
          <w:spacing w:val="-1"/>
        </w:rPr>
        <w:t>eiterbildung</w:t>
      </w:r>
      <w:r>
        <w:rPr>
          <w:color w:val="7BB0CA"/>
          <w:spacing w:val="-56"/>
        </w:rPr>
        <w:t xml:space="preserve"> </w:t>
      </w:r>
      <w:r>
        <w:rPr>
          <w:color w:val="7BB0CA"/>
        </w:rPr>
        <w:t>/</w:t>
      </w:r>
      <w:r>
        <w:rPr>
          <w:color w:val="7BB0CA"/>
          <w:spacing w:val="20"/>
        </w:rPr>
        <w:t xml:space="preserve"> </w:t>
      </w:r>
      <w:r>
        <w:rPr>
          <w:color w:val="7BB0CA"/>
          <w:w w:val="95"/>
        </w:rPr>
        <w:t>politischen</w:t>
      </w:r>
      <w:r>
        <w:rPr>
          <w:color w:val="7BB0CA"/>
          <w:spacing w:val="47"/>
          <w:w w:val="95"/>
        </w:rPr>
        <w:t xml:space="preserve"> </w:t>
      </w:r>
      <w:r>
        <w:rPr>
          <w:color w:val="7BB0CA"/>
          <w:w w:val="95"/>
        </w:rPr>
        <w:t>Bildung</w:t>
      </w:r>
    </w:p>
    <w:p w14:paraId="0F1E4535" w14:textId="77777777" w:rsidR="00DE260F" w:rsidRDefault="00842F04">
      <w:pPr>
        <w:spacing w:before="48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0"/>
          <w:sz w:val="18"/>
        </w:rPr>
        <w:t>von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Jöran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spacing w:val="1"/>
          <w:w w:val="90"/>
          <w:sz w:val="18"/>
        </w:rPr>
        <w:t>Muuß-Merholz</w:t>
      </w:r>
    </w:p>
    <w:p w14:paraId="1751A912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2CFCE76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930642C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007FEDFD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Sc</w:t>
      </w:r>
      <w:r>
        <w:rPr>
          <w:spacing w:val="-1"/>
        </w:rPr>
        <w:t>hon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</w:t>
      </w:r>
      <w:r>
        <w:rPr>
          <w:spacing w:val="-2"/>
        </w:rPr>
        <w:t>e,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unter</w:t>
      </w:r>
      <w:r>
        <w:rPr>
          <w:spacing w:val="-11"/>
        </w:rPr>
        <w:t xml:space="preserve"> </w:t>
      </w:r>
      <w:r>
        <w:rPr>
          <w:spacing w:val="-2"/>
        </w:rPr>
        <w:t>„allg</w:t>
      </w:r>
      <w:r>
        <w:rPr>
          <w:spacing w:val="-1"/>
        </w:rPr>
        <w:t>emeine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eiterbildung“</w:t>
      </w:r>
      <w:r>
        <w:rPr>
          <w:spacing w:val="-11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erstehen</w:t>
      </w:r>
      <w:r>
        <w:rPr>
          <w:spacing w:val="-11"/>
        </w:rPr>
        <w:t xml:space="preserve"> </w:t>
      </w:r>
      <w:r>
        <w:t>sei,</w:t>
      </w:r>
      <w:r>
        <w:rPr>
          <w:spacing w:val="-11"/>
        </w:rPr>
        <w:t xml:space="preserve"> </w:t>
      </w:r>
      <w:r>
        <w:rPr>
          <w:spacing w:val="-3"/>
        </w:rPr>
        <w:t>ist</w:t>
      </w:r>
      <w:r>
        <w:rPr>
          <w:spacing w:val="-11"/>
        </w:rPr>
        <w:t xml:space="preserve"> </w:t>
      </w:r>
      <w:r>
        <w:rPr>
          <w:spacing w:val="-1"/>
        </w:rPr>
        <w:t>nicht</w:t>
      </w:r>
      <w:r>
        <w:rPr>
          <w:spacing w:val="-10"/>
        </w:rPr>
        <w:t xml:space="preserve"> </w:t>
      </w:r>
      <w:r>
        <w:rPr>
          <w:spacing w:val="-3"/>
        </w:rPr>
        <w:t>einfac</w:t>
      </w:r>
      <w:r>
        <w:rPr>
          <w:spacing w:val="-2"/>
        </w:rPr>
        <w:t>h</w:t>
      </w:r>
      <w:r>
        <w:rPr>
          <w:spacing w:val="-11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rPr>
          <w:spacing w:val="-1"/>
        </w:rPr>
        <w:t>beant</w:t>
      </w:r>
      <w:r>
        <w:rPr>
          <w:spacing w:val="-2"/>
        </w:rPr>
        <w:t>-</w:t>
      </w:r>
      <w:r>
        <w:rPr>
          <w:spacing w:val="79"/>
          <w:w w:val="75"/>
        </w:rPr>
        <w:t xml:space="preserve"> </w:t>
      </w:r>
      <w:r>
        <w:rPr>
          <w:spacing w:val="-3"/>
        </w:rPr>
        <w:t>wor</w:t>
      </w:r>
      <w:r>
        <w:rPr>
          <w:spacing w:val="-2"/>
        </w:rPr>
        <w:t>ten.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ippelt</w:t>
      </w:r>
      <w:r>
        <w:rPr>
          <w:spacing w:val="4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3"/>
        </w:rPr>
        <w:t>von</w:t>
      </w:r>
      <w:r>
        <w:rPr>
          <w:spacing w:val="3"/>
        </w:rPr>
        <w:t xml:space="preserve"> </w:t>
      </w:r>
      <w:r>
        <w:t>Hippel</w:t>
      </w:r>
      <w:r>
        <w:rPr>
          <w:spacing w:val="4"/>
        </w:rPr>
        <w:t xml:space="preserve"> </w:t>
      </w:r>
      <w:r>
        <w:rPr>
          <w:spacing w:val="-6"/>
        </w:rPr>
        <w:t>(20</w:t>
      </w:r>
      <w:r>
        <w:rPr>
          <w:spacing w:val="-5"/>
        </w:rPr>
        <w:t>1</w:t>
      </w:r>
      <w:r>
        <w:rPr>
          <w:spacing w:val="-6"/>
        </w:rPr>
        <w:t>0:</w:t>
      </w:r>
      <w:r>
        <w:rPr>
          <w:spacing w:val="3"/>
        </w:rPr>
        <w:t xml:space="preserve"> </w:t>
      </w:r>
      <w:r>
        <w:rPr>
          <w:spacing w:val="-5"/>
        </w:rPr>
        <w:t>1</w:t>
      </w:r>
      <w:r>
        <w:rPr>
          <w:spacing w:val="-6"/>
        </w:rPr>
        <w:t>2)</w:t>
      </w:r>
      <w:r>
        <w:rPr>
          <w:spacing w:val="4"/>
        </w:rPr>
        <w:t xml:space="preserve"> </w:t>
      </w:r>
      <w:r>
        <w:t>plädieren</w:t>
      </w:r>
      <w:r>
        <w:rPr>
          <w:spacing w:val="3"/>
        </w:rPr>
        <w:t xml:space="preserve"> </w:t>
      </w:r>
      <w:r>
        <w:t>„für</w:t>
      </w:r>
      <w:r>
        <w:rPr>
          <w:spacing w:val="4"/>
        </w:rPr>
        <w:t xml:space="preserve"> </w:t>
      </w:r>
      <w:r>
        <w:t>eine</w:t>
      </w:r>
      <w:r>
        <w:rPr>
          <w:spacing w:val="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flec</w:t>
      </w:r>
      <w:r>
        <w:rPr>
          <w:spacing w:val="-2"/>
        </w:rPr>
        <w:t>htung</w:t>
      </w:r>
      <w:r>
        <w:rPr>
          <w:spacing w:val="4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rPr>
          <w:spacing w:val="-4"/>
        </w:rPr>
        <w:t>om</w:t>
      </w:r>
      <w:r>
        <w:rPr>
          <w:spacing w:val="-3"/>
        </w:rPr>
        <w:t>plexe</w:t>
      </w:r>
      <w:r>
        <w:rPr>
          <w:spacing w:val="4"/>
        </w:rPr>
        <w:t xml:space="preserve"> </w:t>
      </w:r>
      <w:r>
        <w:rPr>
          <w:spacing w:val="-1"/>
        </w:rPr>
        <w:t>Interde</w:t>
      </w:r>
      <w:r>
        <w:rPr>
          <w:spacing w:val="-2"/>
        </w:rPr>
        <w:t>-</w:t>
      </w:r>
      <w:r>
        <w:rPr>
          <w:spacing w:val="65"/>
          <w:w w:val="75"/>
        </w:rPr>
        <w:t xml:space="preserve"> </w:t>
      </w:r>
      <w:r>
        <w:t>pendenz</w:t>
      </w:r>
      <w:r>
        <w:rPr>
          <w:spacing w:val="8"/>
        </w:rPr>
        <w:t xml:space="preserve"> </w:t>
      </w:r>
      <w:r>
        <w:rPr>
          <w:spacing w:val="-3"/>
        </w:rPr>
        <w:t>von</w:t>
      </w:r>
      <w:r>
        <w:rPr>
          <w:spacing w:val="9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rPr>
          <w:spacing w:val="-1"/>
        </w:rPr>
        <w:t>manchmal</w:t>
      </w:r>
      <w:r>
        <w:rPr>
          <w:spacing w:val="9"/>
        </w:rPr>
        <w:t xml:space="preserve"> </w:t>
      </w:r>
      <w:r>
        <w:t>nur</w:t>
      </w:r>
      <w:r>
        <w:rPr>
          <w:spacing w:val="9"/>
        </w:rPr>
        <w:t xml:space="preserve"> </w:t>
      </w:r>
      <w:r>
        <w:t>aus</w:t>
      </w:r>
      <w:r>
        <w:rPr>
          <w:spacing w:val="9"/>
        </w:rPr>
        <w:t xml:space="preserve"> </w:t>
      </w:r>
      <w:r>
        <w:rPr>
          <w:spacing w:val="-1"/>
        </w:rPr>
        <w:t>analytischen</w:t>
      </w:r>
      <w:r>
        <w:rPr>
          <w:spacing w:val="9"/>
        </w:rPr>
        <w:t xml:space="preserve"> </w:t>
      </w:r>
      <w:r>
        <w:t>Gründen</w:t>
      </w:r>
      <w:r>
        <w:rPr>
          <w:spacing w:val="8"/>
        </w:rPr>
        <w:t xml:space="preserve"> </w:t>
      </w:r>
      <w:r>
        <w:rPr>
          <w:spacing w:val="-1"/>
        </w:rPr>
        <w:t>auseinander</w:t>
      </w:r>
      <w:r>
        <w:rPr>
          <w:spacing w:val="-2"/>
        </w:rPr>
        <w:t>g</w:t>
      </w:r>
      <w:r>
        <w:rPr>
          <w:spacing w:val="-1"/>
        </w:rPr>
        <w:t>ehaltenen</w:t>
      </w:r>
      <w:r>
        <w:rPr>
          <w:spacing w:val="9"/>
        </w:rPr>
        <w:t xml:space="preserve"> </w:t>
      </w:r>
      <w:r>
        <w:rPr>
          <w:spacing w:val="-1"/>
        </w:rPr>
        <w:t>Aspekten</w:t>
      </w:r>
      <w:r>
        <w:rPr>
          <w:spacing w:val="9"/>
        </w:rPr>
        <w:t xml:space="preserve"> </w:t>
      </w:r>
      <w:r>
        <w:t>der</w:t>
      </w:r>
      <w:r>
        <w:rPr>
          <w:spacing w:val="43"/>
          <w:w w:val="102"/>
        </w:rPr>
        <w:t xml:space="preserve"> </w:t>
      </w:r>
      <w:r>
        <w:rPr>
          <w:spacing w:val="-3"/>
        </w:rPr>
        <w:t>fachlic</w:t>
      </w:r>
      <w:r>
        <w:rPr>
          <w:spacing w:val="-2"/>
        </w:rPr>
        <w:t>hen,</w:t>
      </w:r>
      <w:r>
        <w:rPr>
          <w:spacing w:val="-15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emeinen,</w:t>
      </w:r>
      <w:r>
        <w:rPr>
          <w:spacing w:val="-15"/>
        </w:rPr>
        <w:t xml:space="preserve"> </w:t>
      </w:r>
      <w:r>
        <w:t>kulturellen</w:t>
      </w:r>
      <w:r>
        <w:rPr>
          <w:spacing w:val="-14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rPr>
          <w:spacing w:val="-2"/>
        </w:rPr>
        <w:t>politisc</w:t>
      </w:r>
      <w:r>
        <w:rPr>
          <w:spacing w:val="-1"/>
        </w:rPr>
        <w:t>hen</w:t>
      </w:r>
      <w:r>
        <w:rPr>
          <w:spacing w:val="-14"/>
        </w:rPr>
        <w:t xml:space="preserve"> </w:t>
      </w:r>
      <w:r>
        <w:t>Bildung.“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diesem</w:t>
      </w:r>
      <w:r>
        <w:rPr>
          <w:spacing w:val="-15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hnitt</w:t>
      </w:r>
      <w:r>
        <w:rPr>
          <w:spacing w:val="-1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renzen</w:t>
      </w:r>
      <w:r>
        <w:rPr>
          <w:spacing w:val="-14"/>
        </w:rPr>
        <w:t xml:space="preserve"> </w:t>
      </w:r>
      <w:r>
        <w:t>wir</w:t>
      </w:r>
      <w:r>
        <w:rPr>
          <w:spacing w:val="-15"/>
        </w:rPr>
        <w:t xml:space="preserve"> </w:t>
      </w:r>
      <w:r>
        <w:t>die</w:t>
      </w:r>
      <w:r>
        <w:rPr>
          <w:spacing w:val="71"/>
          <w:w w:val="98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2"/>
        </w:rPr>
        <w:t>politisc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1"/>
        </w:rPr>
        <w:t xml:space="preserve"> </w:t>
      </w:r>
      <w:r>
        <w:rPr>
          <w:spacing w:val="-1"/>
        </w:rPr>
        <w:t>dadur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t>ein,</w:t>
      </w:r>
      <w:r>
        <w:rPr>
          <w:spacing w:val="-11"/>
        </w:rPr>
        <w:t xml:space="preserve"> </w:t>
      </w:r>
      <w:r>
        <w:t>dass</w:t>
      </w:r>
      <w:r>
        <w:rPr>
          <w:spacing w:val="-11"/>
        </w:rPr>
        <w:t xml:space="preserve"> </w:t>
      </w:r>
      <w:r>
        <w:t>sie</w:t>
      </w:r>
      <w:r>
        <w:rPr>
          <w:spacing w:val="-11"/>
        </w:rPr>
        <w:t xml:space="preserve"> </w:t>
      </w:r>
      <w:r>
        <w:rPr>
          <w:spacing w:val="-2"/>
        </w:rPr>
        <w:t>erstens</w:t>
      </w:r>
      <w:r>
        <w:rPr>
          <w:spacing w:val="-1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anz</w:t>
      </w:r>
      <w:r>
        <w:rPr>
          <w:spacing w:val="-10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wieg</w:t>
      </w:r>
      <w:r>
        <w:rPr>
          <w:spacing w:val="-1"/>
        </w:rPr>
        <w:t>end</w:t>
      </w:r>
      <w:r>
        <w:rPr>
          <w:spacing w:val="-11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</w:t>
      </w:r>
      <w:r>
        <w:rPr>
          <w:spacing w:val="87"/>
          <w:w w:val="103"/>
        </w:rPr>
        <w:t xml:space="preserve"> </w:t>
      </w:r>
      <w:r>
        <w:t>finanziert</w:t>
      </w:r>
      <w:r>
        <w:rPr>
          <w:spacing w:val="14"/>
        </w:rPr>
        <w:t xml:space="preserve"> </w:t>
      </w:r>
      <w:r>
        <w:t>sind</w:t>
      </w:r>
      <w:r>
        <w:rPr>
          <w:spacing w:val="14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rPr>
          <w:spacing w:val="-2"/>
        </w:rPr>
        <w:t>zw</w:t>
      </w:r>
      <w:r>
        <w:rPr>
          <w:spacing w:val="-1"/>
        </w:rPr>
        <w:t>eitens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eg</w:t>
      </w:r>
      <w:r>
        <w:rPr>
          <w:spacing w:val="-3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keine</w:t>
      </w:r>
      <w:r>
        <w:rPr>
          <w:spacing w:val="14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angsv</w:t>
      </w:r>
      <w:r>
        <w:rPr>
          <w:spacing w:val="-2"/>
        </w:rPr>
        <w:t>or</w:t>
      </w:r>
      <w:r>
        <w:rPr>
          <w:spacing w:val="-1"/>
        </w:rPr>
        <w:t>aussetzungen</w:t>
      </w:r>
      <w:r>
        <w:rPr>
          <w:spacing w:val="1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erlangen,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rPr>
          <w:spacing w:val="-1"/>
        </w:rPr>
        <w:t>breite</w:t>
      </w:r>
      <w:r>
        <w:rPr>
          <w:spacing w:val="43"/>
          <w:w w:val="101"/>
        </w:rPr>
        <w:t xml:space="preserve"> </w:t>
      </w:r>
      <w:r>
        <w:rPr>
          <w:spacing w:val="-2"/>
        </w:rPr>
        <w:t>Zielg</w:t>
      </w:r>
      <w:r>
        <w:rPr>
          <w:spacing w:val="-1"/>
        </w:rPr>
        <w:t>ruppen</w:t>
      </w:r>
      <w:r>
        <w:rPr>
          <w:spacing w:val="-16"/>
        </w:rPr>
        <w:t xml:space="preserve"> </w:t>
      </w:r>
      <w:r>
        <w:rPr>
          <w:spacing w:val="-1"/>
        </w:rPr>
        <w:t>anspr</w:t>
      </w:r>
      <w:r>
        <w:rPr>
          <w:spacing w:val="-2"/>
        </w:rPr>
        <w:t>ec</w:t>
      </w:r>
      <w:r>
        <w:rPr>
          <w:spacing w:val="-1"/>
        </w:rPr>
        <w:t>hen.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Bezug</w:t>
      </w:r>
      <w:r>
        <w:rPr>
          <w:spacing w:val="-15"/>
        </w:rPr>
        <w:t xml:space="preserve"> </w:t>
      </w:r>
      <w:r>
        <w:t>auf</w:t>
      </w:r>
      <w:r>
        <w:rPr>
          <w:spacing w:val="-15"/>
        </w:rPr>
        <w:t xml:space="preserve"> </w:t>
      </w:r>
      <w:r>
        <w:t>OER</w:t>
      </w:r>
      <w:r>
        <w:rPr>
          <w:spacing w:val="-16"/>
        </w:rPr>
        <w:t xml:space="preserve"> </w:t>
      </w:r>
      <w:r>
        <w:rPr>
          <w:spacing w:val="-3"/>
        </w:rPr>
        <w:t>ist</w:t>
      </w:r>
      <w:r>
        <w:rPr>
          <w:spacing w:val="-15"/>
        </w:rPr>
        <w:t xml:space="preserve"> </w:t>
      </w:r>
      <w:r>
        <w:rPr>
          <w:spacing w:val="-2"/>
        </w:rPr>
        <w:t>auch</w:t>
      </w:r>
      <w:r>
        <w:rPr>
          <w:spacing w:val="-15"/>
        </w:rPr>
        <w:t xml:space="preserve"> </w:t>
      </w:r>
      <w:r>
        <w:rPr>
          <w:spacing w:val="-1"/>
        </w:rPr>
        <w:t>rele</w:t>
      </w:r>
      <w:r>
        <w:rPr>
          <w:spacing w:val="-2"/>
        </w:rPr>
        <w:t>v</w:t>
      </w:r>
      <w:r>
        <w:rPr>
          <w:spacing w:val="-1"/>
        </w:rPr>
        <w:t>ant,</w:t>
      </w:r>
      <w:r>
        <w:rPr>
          <w:spacing w:val="-15"/>
        </w:rPr>
        <w:t xml:space="preserve"> </w:t>
      </w:r>
      <w:r>
        <w:t>dass</w:t>
      </w:r>
      <w:r>
        <w:rPr>
          <w:spacing w:val="-15"/>
        </w:rPr>
        <w:t xml:space="preserve"> </w:t>
      </w:r>
      <w:r>
        <w:rPr>
          <w:spacing w:val="-1"/>
        </w:rPr>
        <w:t>drittens</w:t>
      </w:r>
      <w:r>
        <w:rPr>
          <w:spacing w:val="-16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mitt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nicht</w:t>
      </w:r>
      <w:r>
        <w:rPr>
          <w:spacing w:val="-15"/>
        </w:rPr>
        <w:t xml:space="preserve"> </w:t>
      </w:r>
      <w:r>
        <w:rPr>
          <w:spacing w:val="-1"/>
        </w:rPr>
        <w:t>zen</w:t>
      </w:r>
      <w:r>
        <w:rPr>
          <w:spacing w:val="-2"/>
        </w:rPr>
        <w:t>-</w:t>
      </w:r>
      <w:r>
        <w:rPr>
          <w:spacing w:val="71"/>
          <w:w w:val="75"/>
        </w:rPr>
        <w:t xml:space="preserve"> </w:t>
      </w:r>
      <w:r>
        <w:rPr>
          <w:spacing w:val="-1"/>
        </w:rPr>
        <w:t>tral</w:t>
      </w:r>
      <w:r>
        <w:rPr>
          <w:spacing w:val="-6"/>
        </w:rPr>
        <w:t xml:space="preserve"> </w:t>
      </w:r>
      <w:r>
        <w:rPr>
          <w:spacing w:val="-2"/>
        </w:rPr>
        <w:t>erst</w:t>
      </w:r>
      <w:r>
        <w:rPr>
          <w:spacing w:val="-3"/>
        </w:rPr>
        <w:t>ellt,</w:t>
      </w:r>
      <w:r>
        <w:rPr>
          <w:spacing w:val="-6"/>
        </w:rPr>
        <w:t xml:space="preserve"> </w:t>
      </w:r>
      <w:r>
        <w:rPr>
          <w:spacing w:val="-3"/>
        </w:rPr>
        <w:t>vorg</w:t>
      </w:r>
      <w:r>
        <w:rPr>
          <w:spacing w:val="-2"/>
        </w:rPr>
        <w:t>egeben</w:t>
      </w:r>
      <w:r>
        <w:rPr>
          <w:spacing w:val="-6"/>
        </w:rPr>
        <w:t xml:space="preserve"> </w:t>
      </w:r>
      <w:r>
        <w:t>oder</w:t>
      </w:r>
      <w:r>
        <w:rPr>
          <w:spacing w:val="-6"/>
        </w:rPr>
        <w:t xml:space="preserve"> </w:t>
      </w:r>
      <w:r>
        <w:rPr>
          <w:spacing w:val="-1"/>
        </w:rPr>
        <w:t>kontr</w:t>
      </w:r>
      <w:r>
        <w:rPr>
          <w:spacing w:val="-2"/>
        </w:rPr>
        <w:t>ollier</w:t>
      </w:r>
      <w:r>
        <w:rPr>
          <w:spacing w:val="-1"/>
        </w:rPr>
        <w:t>t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ielmehr</w:t>
      </w:r>
      <w:r>
        <w:rPr>
          <w:spacing w:val="-6"/>
        </w:rPr>
        <w:t xml:space="preserve"> </w:t>
      </w:r>
      <w:r>
        <w:rPr>
          <w:spacing w:val="-3"/>
        </w:rPr>
        <w:t>„g</w:t>
      </w:r>
      <w:r>
        <w:rPr>
          <w:spacing w:val="-2"/>
        </w:rPr>
        <w:t>estaltet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rPr>
          <w:spacing w:val="-1"/>
        </w:rPr>
        <w:t>Lehrpersonal</w:t>
      </w:r>
      <w:r>
        <w:rPr>
          <w:spacing w:val="-6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nter</w:t>
      </w:r>
      <w:r>
        <w:rPr>
          <w:spacing w:val="-4"/>
        </w:rPr>
        <w:t>-</w:t>
      </w:r>
      <w:r>
        <w:rPr>
          <w:spacing w:val="93"/>
          <w:w w:val="75"/>
        </w:rPr>
        <w:t xml:space="preserve"> </w:t>
      </w:r>
      <w:r>
        <w:rPr>
          <w:spacing w:val="-1"/>
        </w:rPr>
        <w:t>richt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eigener</w:t>
      </w:r>
      <w:r>
        <w:rPr>
          <w:spacing w:val="2"/>
        </w:rPr>
        <w:t xml:space="preserve"> </w:t>
      </w:r>
      <w:r>
        <w:rPr>
          <w:spacing w:val="-1"/>
        </w:rPr>
        <w:t>pädagogischer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erantw</w:t>
      </w:r>
      <w:r>
        <w:rPr>
          <w:spacing w:val="-3"/>
        </w:rPr>
        <w:t>or</w:t>
      </w:r>
      <w:r>
        <w:rPr>
          <w:spacing w:val="-2"/>
        </w:rPr>
        <w:t>tung</w:t>
      </w:r>
      <w:r>
        <w:rPr>
          <w:spacing w:val="2"/>
        </w:rPr>
        <w:t xml:space="preserve"> </w:t>
      </w:r>
      <w:r>
        <w:rPr>
          <w:spacing w:val="-1"/>
        </w:rPr>
        <w:t>unter</w:t>
      </w:r>
      <w:r>
        <w:rPr>
          <w:spacing w:val="2"/>
        </w:rPr>
        <w:t xml:space="preserve"> </w:t>
      </w:r>
      <w:r>
        <w:rPr>
          <w:spacing w:val="-2"/>
        </w:rPr>
        <w:t>Berüc</w:t>
      </w:r>
      <w:r>
        <w:rPr>
          <w:spacing w:val="-1"/>
        </w:rPr>
        <w:t>ksichtigung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individuellen</w:t>
      </w:r>
      <w:r>
        <w:rPr>
          <w:spacing w:val="3"/>
        </w:rPr>
        <w:t xml:space="preserve"> </w:t>
      </w:r>
      <w:r>
        <w:rPr>
          <w:spacing w:val="-3"/>
        </w:rPr>
        <w:t>Ler</w:t>
      </w:r>
      <w:r>
        <w:rPr>
          <w:spacing w:val="-2"/>
        </w:rPr>
        <w:t>nv</w:t>
      </w:r>
      <w:r>
        <w:rPr>
          <w:spacing w:val="-3"/>
        </w:rPr>
        <w:t>or-</w:t>
      </w:r>
      <w:r>
        <w:rPr>
          <w:spacing w:val="49"/>
          <w:w w:val="75"/>
        </w:rPr>
        <w:t xml:space="preserve"> </w:t>
      </w:r>
      <w:r>
        <w:rPr>
          <w:spacing w:val="-1"/>
        </w:rPr>
        <w:t>aussetzungen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eilnehmer“</w:t>
      </w:r>
      <w:r>
        <w:rPr>
          <w:spacing w:val="-10"/>
        </w:rPr>
        <w:t xml:space="preserve"> </w:t>
      </w:r>
      <w:r>
        <w:t>(KMK</w:t>
      </w:r>
      <w:r>
        <w:rPr>
          <w:spacing w:val="-10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10"/>
        </w:rPr>
        <w:t xml:space="preserve"> </w:t>
      </w:r>
      <w:r>
        <w:rPr>
          <w:spacing w:val="-4"/>
        </w:rPr>
        <w:t>1</w:t>
      </w:r>
      <w:r>
        <w:rPr>
          <w:spacing w:val="-5"/>
        </w:rPr>
        <w:t>75).</w:t>
      </w:r>
    </w:p>
    <w:p w14:paraId="46D9BC0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A0E5BF1" w14:textId="77777777" w:rsidR="00DE260F" w:rsidRDefault="00842F04">
      <w:pPr>
        <w:pStyle w:val="Textkrper"/>
        <w:spacing w:line="263" w:lineRule="auto"/>
        <w:ind w:right="1171"/>
      </w:pPr>
      <w:r>
        <w:t>In</w:t>
      </w:r>
      <w:r>
        <w:rPr>
          <w:spacing w:val="19"/>
        </w:rPr>
        <w:t xml:space="preserve"> </w:t>
      </w:r>
      <w:r>
        <w:t>der</w:t>
      </w:r>
      <w:r>
        <w:rPr>
          <w:spacing w:val="20"/>
        </w:rPr>
        <w:t xml:space="preserve"> </w:t>
      </w:r>
      <w:r>
        <w:rPr>
          <w:spacing w:val="-1"/>
        </w:rPr>
        <w:t>politischen</w:t>
      </w:r>
      <w:r>
        <w:rPr>
          <w:spacing w:val="20"/>
        </w:rPr>
        <w:t xml:space="preserve"> </w:t>
      </w:r>
      <w:r>
        <w:t>Bildung</w:t>
      </w:r>
      <w:r>
        <w:rPr>
          <w:spacing w:val="20"/>
        </w:rPr>
        <w:t xml:space="preserve"> </w:t>
      </w:r>
      <w:r>
        <w:rPr>
          <w:spacing w:val="-2"/>
        </w:rPr>
        <w:t>lässt</w:t>
      </w:r>
      <w:r>
        <w:rPr>
          <w:spacing w:val="20"/>
        </w:rPr>
        <w:t xml:space="preserve"> </w:t>
      </w:r>
      <w:r>
        <w:rPr>
          <w:spacing w:val="-2"/>
        </w:rPr>
        <w:t>sich</w:t>
      </w:r>
      <w:r>
        <w:rPr>
          <w:spacing w:val="19"/>
        </w:rPr>
        <w:t xml:space="preserve"> </w:t>
      </w:r>
      <w:r>
        <w:rPr>
          <w:spacing w:val="-1"/>
        </w:rPr>
        <w:t>hinsichtlich</w:t>
      </w:r>
      <w:r>
        <w:rPr>
          <w:spacing w:val="20"/>
        </w:rPr>
        <w:t xml:space="preserve"> </w:t>
      </w:r>
      <w:r>
        <w:t>der</w:t>
      </w:r>
      <w:r>
        <w:rPr>
          <w:spacing w:val="20"/>
        </w:rPr>
        <w:t xml:space="preserve"> </w:t>
      </w:r>
      <w:r>
        <w:rPr>
          <w:spacing w:val="-2"/>
        </w:rPr>
        <w:t>Lehr-Lern-Mat</w:t>
      </w:r>
      <w:r>
        <w:rPr>
          <w:spacing w:val="-1"/>
        </w:rPr>
        <w:t>erialien</w:t>
      </w:r>
      <w:r>
        <w:rPr>
          <w:spacing w:val="20"/>
        </w:rPr>
        <w:t xml:space="preserve"> </w:t>
      </w:r>
      <w:r>
        <w:rPr>
          <w:spacing w:val="-1"/>
        </w:rPr>
        <w:t>besonders</w:t>
      </w:r>
      <w:r>
        <w:rPr>
          <w:spacing w:val="19"/>
        </w:rPr>
        <w:t xml:space="preserve"> </w:t>
      </w:r>
      <w:r>
        <w:rPr>
          <w:spacing w:val="-1"/>
        </w:rPr>
        <w:t>deutlich</w:t>
      </w:r>
      <w:r>
        <w:rPr>
          <w:spacing w:val="73"/>
          <w:w w:val="104"/>
        </w:rPr>
        <w:t xml:space="preserve"> </w:t>
      </w:r>
      <w:r>
        <w:rPr>
          <w:spacing w:val="-2"/>
        </w:rPr>
        <w:t>beobac</w:t>
      </w:r>
      <w:r>
        <w:rPr>
          <w:spacing w:val="-1"/>
        </w:rPr>
        <w:t>hten,</w:t>
      </w:r>
      <w:r>
        <w:rPr>
          <w:spacing w:val="-3"/>
        </w:rPr>
        <w:t xml:space="preserve"> w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t>(mit</w:t>
      </w:r>
      <w:r>
        <w:rPr>
          <w:spacing w:val="-3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hränkungen)</w:t>
      </w:r>
      <w:r>
        <w:rPr>
          <w:spacing w:val="-3"/>
        </w:rPr>
        <w:t xml:space="preserve"> </w:t>
      </w:r>
      <w:r>
        <w:rPr>
          <w:spacing w:val="-2"/>
        </w:rPr>
        <w:t>auch</w:t>
      </w:r>
      <w:r>
        <w:rPr>
          <w:spacing w:val="-3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</w:t>
      </w:r>
      <w:r>
        <w:rPr>
          <w:spacing w:val="-3"/>
        </w:rPr>
        <w:t xml:space="preserve"> W</w:t>
      </w:r>
      <w:r>
        <w:rPr>
          <w:spacing w:val="-2"/>
        </w:rPr>
        <w:t>eiterbildung</w:t>
      </w:r>
      <w:r>
        <w:rPr>
          <w:spacing w:val="-3"/>
        </w:rPr>
        <w:t xml:space="preserve"> </w:t>
      </w:r>
      <w:r>
        <w:t>gilt:</w:t>
      </w:r>
    </w:p>
    <w:p w14:paraId="03E9E8D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F976EF4" w14:textId="77777777" w:rsidR="00DE260F" w:rsidRDefault="00842F04">
      <w:pPr>
        <w:pStyle w:val="Textkrper"/>
        <w:numPr>
          <w:ilvl w:val="0"/>
          <w:numId w:val="43"/>
        </w:numPr>
        <w:tabs>
          <w:tab w:val="left" w:pos="3629"/>
        </w:tabs>
        <w:spacing w:line="263" w:lineRule="auto"/>
        <w:ind w:right="1181"/>
        <w:jc w:val="both"/>
      </w:pPr>
      <w:r>
        <w:t>Die</w:t>
      </w:r>
      <w:r>
        <w:rPr>
          <w:spacing w:val="-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3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-3"/>
        </w:rPr>
        <w:t xml:space="preserve"> </w:t>
      </w:r>
      <w:r>
        <w:rPr>
          <w:spacing w:val="-2"/>
        </w:rPr>
        <w:t>Gelder</w:t>
      </w:r>
      <w:r>
        <w:rPr>
          <w:spacing w:val="-1"/>
        </w:rPr>
        <w:t>n</w:t>
      </w:r>
      <w:r>
        <w:rPr>
          <w:spacing w:val="-3"/>
        </w:rPr>
        <w:t xml:space="preserve"> </w:t>
      </w:r>
      <w:r>
        <w:rPr>
          <w:spacing w:val="-2"/>
        </w:rPr>
        <w:t>erst</w:t>
      </w:r>
      <w:r>
        <w:rPr>
          <w:spacing w:val="-3"/>
        </w:rPr>
        <w:t xml:space="preserve">ellt, </w:t>
      </w:r>
      <w:r>
        <w:rPr>
          <w:spacing w:val="-1"/>
        </w:rPr>
        <w:t>entweder</w:t>
      </w:r>
      <w:r>
        <w:rPr>
          <w:spacing w:val="-3"/>
        </w:rPr>
        <w:t xml:space="preserve"> </w:t>
      </w:r>
      <w:r>
        <w:t>direkt</w:t>
      </w:r>
      <w:r>
        <w:rPr>
          <w:spacing w:val="-3"/>
        </w:rPr>
        <w:t xml:space="preserve"> </w:t>
      </w:r>
      <w:r>
        <w:t>zum</w:t>
      </w:r>
      <w:r>
        <w:rPr>
          <w:spacing w:val="-3"/>
        </w:rPr>
        <w:t xml:space="preserve"> </w:t>
      </w:r>
      <w:r>
        <w:t>Beispiel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den</w:t>
      </w:r>
      <w:r>
        <w:rPr>
          <w:spacing w:val="61"/>
          <w:w w:val="102"/>
        </w:rPr>
        <w:t xml:space="preserve"> </w:t>
      </w:r>
      <w:r>
        <w:rPr>
          <w:spacing w:val="-1"/>
        </w:rPr>
        <w:t>Landeszentralen</w:t>
      </w:r>
      <w:r>
        <w:rPr>
          <w:spacing w:val="-3"/>
        </w:rPr>
        <w:t xml:space="preserve"> </w:t>
      </w:r>
      <w:r>
        <w:t>oder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1"/>
        </w:rPr>
        <w:t>Bundeszentrale</w:t>
      </w:r>
      <w:r>
        <w:rPr>
          <w:spacing w:val="-3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rPr>
          <w:spacing w:val="-1"/>
        </w:rPr>
        <w:t>politische</w:t>
      </w:r>
      <w:r>
        <w:rPr>
          <w:spacing w:val="-3"/>
        </w:rPr>
        <w:t xml:space="preserve"> </w:t>
      </w:r>
      <w:r>
        <w:t>Bildung</w:t>
      </w:r>
      <w:r>
        <w:rPr>
          <w:spacing w:val="-3"/>
        </w:rPr>
        <w:t xml:space="preserve"> </w:t>
      </w:r>
      <w:r>
        <w:t>oder</w:t>
      </w:r>
      <w:r>
        <w:rPr>
          <w:spacing w:val="-3"/>
        </w:rPr>
        <w:t xml:space="preserve"> </w:t>
      </w:r>
      <w:r>
        <w:t>indirekt</w:t>
      </w:r>
      <w:r>
        <w:rPr>
          <w:spacing w:val="-3"/>
        </w:rPr>
        <w:t xml:space="preserve"> </w:t>
      </w:r>
      <w:r>
        <w:t>über</w:t>
      </w:r>
      <w:r>
        <w:rPr>
          <w:spacing w:val="-2"/>
        </w:rPr>
        <w:t xml:space="preserve"> För</w:t>
      </w:r>
      <w:r>
        <w:rPr>
          <w:spacing w:val="-1"/>
        </w:rPr>
        <w:t>der</w:t>
      </w:r>
      <w:r>
        <w:rPr>
          <w:spacing w:val="-2"/>
        </w:rPr>
        <w:t>g</w:t>
      </w:r>
      <w:r>
        <w:rPr>
          <w:spacing w:val="-1"/>
        </w:rPr>
        <w:t>el</w:t>
      </w:r>
      <w:r>
        <w:rPr>
          <w:spacing w:val="-2"/>
        </w:rPr>
        <w:t>-</w:t>
      </w:r>
      <w:r>
        <w:rPr>
          <w:spacing w:val="69"/>
          <w:w w:val="75"/>
        </w:rPr>
        <w:t xml:space="preserve"> </w:t>
      </w:r>
      <w:r>
        <w:rPr>
          <w:spacing w:val="-3"/>
        </w:rPr>
        <w:t>der</w:t>
      </w:r>
      <w:r>
        <w:rPr>
          <w:spacing w:val="-4"/>
        </w:rPr>
        <w:t>,</w:t>
      </w:r>
      <w:r>
        <w:rPr>
          <w:spacing w:val="8"/>
        </w:rPr>
        <w:t xml:space="preserve"> </w:t>
      </w:r>
      <w:r>
        <w:t>aus</w:t>
      </w:r>
      <w:r>
        <w:rPr>
          <w:spacing w:val="9"/>
        </w:rPr>
        <w:t xml:space="preserve"> </w:t>
      </w:r>
      <w:r>
        <w:t>denen</w:t>
      </w:r>
      <w:r>
        <w:rPr>
          <w:spacing w:val="8"/>
        </w:rPr>
        <w:t xml:space="preserve"> </w:t>
      </w:r>
      <w:r>
        <w:rPr>
          <w:spacing w:val="-1"/>
        </w:rPr>
        <w:t>beispielsweise</w:t>
      </w:r>
      <w:r>
        <w:rPr>
          <w:spacing w:val="9"/>
        </w:rPr>
        <w:t xml:space="preserve"> </w:t>
      </w:r>
      <w:r>
        <w:t>Dozent/innen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rainer/innen</w:t>
      </w:r>
      <w:r>
        <w:rPr>
          <w:spacing w:val="8"/>
        </w:rPr>
        <w:t xml:space="preserve"> </w:t>
      </w:r>
      <w:r>
        <w:t>bezahlt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2F886C78" w14:textId="77777777" w:rsidR="00DE260F" w:rsidRDefault="00842F04">
      <w:pPr>
        <w:pStyle w:val="Textkrper"/>
        <w:numPr>
          <w:ilvl w:val="0"/>
          <w:numId w:val="43"/>
        </w:numPr>
        <w:tabs>
          <w:tab w:val="left" w:pos="3629"/>
        </w:tabs>
        <w:spacing w:before="1" w:line="263" w:lineRule="auto"/>
        <w:ind w:right="1224"/>
      </w:pPr>
      <w:r>
        <w:t>Die</w:t>
      </w:r>
      <w:r>
        <w:rPr>
          <w:spacing w:val="-10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0"/>
        </w:rPr>
        <w:t xml:space="preserve"> </w:t>
      </w:r>
      <w:r>
        <w:t>sollen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erster</w:t>
      </w:r>
      <w:r>
        <w:rPr>
          <w:spacing w:val="-10"/>
        </w:rPr>
        <w:t xml:space="preserve"> </w:t>
      </w:r>
      <w:r>
        <w:t>Linie</w:t>
      </w:r>
      <w:r>
        <w:rPr>
          <w:spacing w:val="-10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</w:t>
      </w:r>
      <w:r>
        <w:rPr>
          <w:spacing w:val="-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-10"/>
        </w:rPr>
        <w:t xml:space="preserve"> </w:t>
      </w:r>
      <w:r>
        <w:t>finden.</w:t>
      </w:r>
      <w:r>
        <w:rPr>
          <w:spacing w:val="-10"/>
        </w:rPr>
        <w:t xml:space="preserve"> </w:t>
      </w:r>
      <w:r>
        <w:rPr>
          <w:spacing w:val="-2"/>
        </w:rPr>
        <w:t>Motiv</w:t>
      </w:r>
      <w:r>
        <w:rPr>
          <w:spacing w:val="-1"/>
        </w:rPr>
        <w:t>e</w:t>
      </w:r>
      <w:r>
        <w:rPr>
          <w:spacing w:val="-10"/>
        </w:rPr>
        <w:t xml:space="preserve"> </w:t>
      </w:r>
      <w:r>
        <w:t>wie</w:t>
      </w:r>
      <w:r>
        <w:rPr>
          <w:spacing w:val="-9"/>
        </w:rPr>
        <w:t xml:space="preserve"> </w:t>
      </w:r>
      <w:r>
        <w:rPr>
          <w:spacing w:val="-2"/>
        </w:rPr>
        <w:t>Ge</w:t>
      </w:r>
      <w:r>
        <w:rPr>
          <w:spacing w:val="-1"/>
        </w:rPr>
        <w:t>winnerzie</w:t>
      </w:r>
      <w:r>
        <w:rPr>
          <w:spacing w:val="-2"/>
        </w:rPr>
        <w:t>-</w:t>
      </w:r>
      <w:r>
        <w:rPr>
          <w:spacing w:val="55"/>
          <w:w w:val="75"/>
        </w:rPr>
        <w:t xml:space="preserve"> </w:t>
      </w:r>
      <w:r>
        <w:t>lung</w:t>
      </w:r>
      <w:r>
        <w:rPr>
          <w:spacing w:val="6"/>
        </w:rPr>
        <w:t xml:space="preserve"> </w:t>
      </w:r>
      <w:r>
        <w:t>oder</w:t>
      </w:r>
      <w:r>
        <w:rPr>
          <w:spacing w:val="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eputationssteigerung</w:t>
      </w:r>
      <w:r>
        <w:rPr>
          <w:spacing w:val="7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>en</w:t>
      </w:r>
      <w:r>
        <w:rPr>
          <w:spacing w:val="7"/>
        </w:rPr>
        <w:t xml:space="preserve"> </w:t>
      </w:r>
      <w:r>
        <w:rPr>
          <w:spacing w:val="-2"/>
        </w:rPr>
        <w:t>stehen</w:t>
      </w:r>
      <w:r>
        <w:rPr>
          <w:spacing w:val="7"/>
        </w:rPr>
        <w:t xml:space="preserve"> </w:t>
      </w:r>
      <w:r>
        <w:rPr>
          <w:spacing w:val="-1"/>
        </w:rPr>
        <w:t>dahinter</w:t>
      </w:r>
      <w:r>
        <w:rPr>
          <w:spacing w:val="6"/>
        </w:rPr>
        <w:t xml:space="preserve"> </w:t>
      </w:r>
      <w:r>
        <w:rPr>
          <w:spacing w:val="-1"/>
        </w:rPr>
        <w:t>zurüc</w:t>
      </w:r>
      <w:r>
        <w:rPr>
          <w:spacing w:val="-2"/>
        </w:rPr>
        <w:t>k.</w:t>
      </w:r>
    </w:p>
    <w:p w14:paraId="1FB60BA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EA4AF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4A567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E32B2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B6BE9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2F677CF9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873C6F0">
          <v:group id="_x0000_s3924" style="position:absolute;left:0;text-align:left;margin-left:-.35pt;margin-top:-12.2pt;width:595.7pt;height:3.9pt;z-index:2440;mso-position-horizontal-relative:page" coordorigin="-7,-244" coordsize="11914,78">
            <v:group id="_x0000_s3927" style="position:absolute;top:-196;width:11900;height:2" coordorigin=",-196" coordsize="11900,2">
              <v:shape id="_x0000_s3928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25" style="position:absolute;left:3427;top:-244;width:132;height:78" coordorigin="3427,-244" coordsize="132,78">
              <v:shape id="_x0000_s3926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30</w:t>
      </w:r>
    </w:p>
    <w:p w14:paraId="30322032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0E09D97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E744C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473F4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95308E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88EFF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6AA81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BFD15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CE3BD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EDB578A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2FBA2333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bookmarkStart w:id="32" w:name="3.4__Spezifika_der_innerbetrieblichen_We"/>
      <w:bookmarkEnd w:id="32"/>
      <w:r>
        <w:t>Eine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eihe</w:t>
      </w:r>
      <w:r>
        <w:rPr>
          <w:spacing w:val="-18"/>
        </w:rPr>
        <w:t xml:space="preserve"> </w:t>
      </w:r>
      <w:r>
        <w:rPr>
          <w:spacing w:val="-3"/>
        </w:rPr>
        <w:t>von</w:t>
      </w:r>
      <w:r>
        <w:rPr>
          <w:spacing w:val="-17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gumenten,</w:t>
      </w:r>
      <w:r>
        <w:rPr>
          <w:spacing w:val="-18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rPr>
          <w:spacing w:val="-1"/>
        </w:rPr>
        <w:t>typischer</w:t>
      </w:r>
      <w:r>
        <w:rPr>
          <w:spacing w:val="-2"/>
        </w:rPr>
        <w:t>w</w:t>
      </w:r>
      <w:r>
        <w:rPr>
          <w:spacing w:val="-1"/>
        </w:rPr>
        <w:t>eise</w:t>
      </w:r>
      <w:r>
        <w:rPr>
          <w:spacing w:val="-1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</w:t>
      </w:r>
      <w:r>
        <w:rPr>
          <w:spacing w:val="-18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18"/>
        </w:rPr>
        <w:t xml:space="preserve"> </w:t>
      </w:r>
      <w:r>
        <w:rPr>
          <w:spacing w:val="-3"/>
        </w:rPr>
        <w:t>von</w:t>
      </w:r>
      <w:r>
        <w:rPr>
          <w:spacing w:val="-17"/>
        </w:rPr>
        <w:t xml:space="preserve"> </w:t>
      </w:r>
      <w:r>
        <w:t>OER</w:t>
      </w:r>
      <w:r>
        <w:rPr>
          <w:spacing w:val="-18"/>
        </w:rPr>
        <w:t xml:space="preserve"> </w:t>
      </w:r>
      <w:r>
        <w:rPr>
          <w:spacing w:val="-1"/>
        </w:rPr>
        <w:t>sprechen</w:t>
      </w:r>
      <w:r>
        <w:rPr>
          <w:spacing w:val="-17"/>
        </w:rPr>
        <w:t xml:space="preserve"> </w:t>
      </w:r>
      <w:r>
        <w:rPr>
          <w:spacing w:val="-2"/>
        </w:rPr>
        <w:t>(vgl.</w:t>
      </w:r>
      <w:r>
        <w:rPr>
          <w:spacing w:val="-18"/>
        </w:rPr>
        <w:t xml:space="preserve"> </w:t>
      </w:r>
      <w:hyperlink w:anchor="_bookmark6" w:history="1">
        <w:r>
          <w:rPr>
            <w:spacing w:val="-2"/>
          </w:rPr>
          <w:t>K</w:t>
        </w:r>
        <w:r>
          <w:rPr>
            <w:spacing w:val="-1"/>
          </w:rPr>
          <w:t>api</w:t>
        </w:r>
        <w:r>
          <w:rPr>
            <w:spacing w:val="-2"/>
          </w:rPr>
          <w:t>-</w:t>
        </w:r>
      </w:hyperlink>
      <w:r>
        <w:rPr>
          <w:spacing w:val="49"/>
          <w:w w:val="75"/>
        </w:rPr>
        <w:t xml:space="preserve"> </w:t>
      </w:r>
      <w:hyperlink w:anchor="_bookmark6" w:history="1">
        <w:r>
          <w:rPr>
            <w:spacing w:val="-1"/>
          </w:rPr>
          <w:t>tel</w:t>
        </w:r>
        <w:r>
          <w:rPr>
            <w:spacing w:val="-5"/>
          </w:rPr>
          <w:t xml:space="preserve"> </w:t>
        </w:r>
        <w:r>
          <w:rPr>
            <w:spacing w:val="-3"/>
          </w:rPr>
          <w:t>1</w:t>
        </w:r>
        <w:r>
          <w:rPr>
            <w:spacing w:val="-4"/>
          </w:rPr>
          <w:t>.4)</w:t>
        </w:r>
      </w:hyperlink>
      <w:r>
        <w:rPr>
          <w:spacing w:val="-4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eff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hier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nicht</w:t>
      </w:r>
      <w:r>
        <w:rPr>
          <w:spacing w:val="-5"/>
        </w:rPr>
        <w:t xml:space="preserve"> </w:t>
      </w:r>
      <w:r>
        <w:t>zu.</w:t>
      </w:r>
      <w:r>
        <w:rPr>
          <w:spacing w:val="-4"/>
        </w:rPr>
        <w:t xml:space="preserve"> </w:t>
      </w:r>
      <w:r>
        <w:rPr>
          <w:spacing w:val="-7"/>
        </w:rPr>
        <w:t>Vor</w:t>
      </w:r>
      <w:r>
        <w:rPr>
          <w:spacing w:val="-5"/>
        </w:rPr>
        <w:t xml:space="preserve"> </w:t>
      </w:r>
      <w:r>
        <w:t>diesem</w:t>
      </w:r>
      <w:r>
        <w:rPr>
          <w:spacing w:val="-5"/>
        </w:rPr>
        <w:t xml:space="preserve"> </w:t>
      </w:r>
      <w:r>
        <w:rPr>
          <w:spacing w:val="-1"/>
        </w:rPr>
        <w:t>Hinter</w:t>
      </w:r>
      <w:r>
        <w:rPr>
          <w:spacing w:val="-2"/>
        </w:rPr>
        <w:t>g</w:t>
      </w:r>
      <w:r>
        <w:rPr>
          <w:spacing w:val="-1"/>
        </w:rPr>
        <w:t>rund</w:t>
      </w:r>
      <w:r>
        <w:rPr>
          <w:spacing w:val="-4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rPr>
          <w:spacing w:val="-2"/>
        </w:rPr>
        <w:t>nachv</w:t>
      </w:r>
      <w:r>
        <w:rPr>
          <w:spacing w:val="-3"/>
        </w:rPr>
        <w:t>ollziehbar,</w:t>
      </w:r>
      <w:r>
        <w:rPr>
          <w:spacing w:val="-5"/>
        </w:rPr>
        <w:t xml:space="preserve"> </w:t>
      </w:r>
      <w:r>
        <w:t>dass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Deutsch</w:t>
      </w:r>
      <w:r>
        <w:rPr>
          <w:spacing w:val="-2"/>
        </w:rPr>
        <w:t>-</w:t>
      </w:r>
      <w:r>
        <w:rPr>
          <w:spacing w:val="53"/>
          <w:w w:val="75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rPr>
          <w:spacing w:val="-2"/>
        </w:rPr>
        <w:t>zuerst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rößere</w:t>
      </w:r>
      <w:r>
        <w:rPr>
          <w:spacing w:val="-7"/>
        </w:rPr>
        <w:t xml:space="preserve"> </w:t>
      </w:r>
      <w:r>
        <w:rPr>
          <w:spacing w:val="-2"/>
        </w:rPr>
        <w:t>OER-Bemühung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im</w:t>
      </w:r>
      <w:r>
        <w:rPr>
          <w:spacing w:val="-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7"/>
        </w:rPr>
        <w:t xml:space="preserve"> </w:t>
      </w:r>
      <w:r>
        <w:t>aus</w:t>
      </w:r>
      <w:r>
        <w:rPr>
          <w:spacing w:val="-7"/>
        </w:rPr>
        <w:t xml:space="preserve"> </w:t>
      </w:r>
      <w:r>
        <w:t>dem</w:t>
      </w:r>
      <w:r>
        <w:rPr>
          <w:spacing w:val="-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1"/>
        </w:rPr>
        <w:t>politischen</w:t>
      </w:r>
      <w:r>
        <w:rPr>
          <w:spacing w:val="79"/>
          <w:w w:val="103"/>
        </w:rPr>
        <w:t xml:space="preserve"> </w:t>
      </w:r>
      <w:r>
        <w:t>Bildung</w:t>
      </w:r>
      <w:r>
        <w:rPr>
          <w:spacing w:val="-2"/>
        </w:rPr>
        <w:t xml:space="preserve"> </w:t>
      </w:r>
      <w:r>
        <w:rPr>
          <w:spacing w:val="-1"/>
        </w:rPr>
        <w:t>kamen.</w:t>
      </w:r>
      <w:r>
        <w:rPr>
          <w:spacing w:val="-2"/>
        </w:rPr>
        <w:t xml:space="preserve"> </w:t>
      </w:r>
      <w:r>
        <w:t>Prinzipiell</w:t>
      </w:r>
      <w:r>
        <w:rPr>
          <w:spacing w:val="-1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 xml:space="preserve">stellbar </w:t>
      </w:r>
      <w:r>
        <w:rPr>
          <w:spacing w:val="-3"/>
        </w:rPr>
        <w:t>ist</w:t>
      </w:r>
      <w:r>
        <w:rPr>
          <w:spacing w:val="-2"/>
        </w:rPr>
        <w:t xml:space="preserve"> sog</w:t>
      </w:r>
      <w:r>
        <w:rPr>
          <w:spacing w:val="-1"/>
        </w:rPr>
        <w:t xml:space="preserve">ar </w:t>
      </w:r>
      <w:r>
        <w:t>die</w:t>
      </w:r>
      <w:r>
        <w:rPr>
          <w:spacing w:val="-2"/>
        </w:rPr>
        <w:t xml:space="preserve"> </w:t>
      </w:r>
      <w:r>
        <w:t>Einführung</w:t>
      </w:r>
      <w:r>
        <w:rPr>
          <w:spacing w:val="-1"/>
        </w:rPr>
        <w:t xml:space="preserve"> </w:t>
      </w:r>
      <w:r>
        <w:t>eines</w:t>
      </w:r>
      <w:r>
        <w:rPr>
          <w:spacing w:val="-2"/>
        </w:rPr>
        <w:t xml:space="preserve"> OER-Gebots, nach</w:t>
      </w:r>
      <w:r>
        <w:rPr>
          <w:spacing w:val="-1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alle</w:t>
      </w:r>
      <w:r>
        <w:rPr>
          <w:spacing w:val="49"/>
          <w:w w:val="98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-7"/>
        </w:rPr>
        <w:t xml:space="preserve"> </w:t>
      </w:r>
      <w:r>
        <w:rPr>
          <w:spacing w:val="-2"/>
        </w:rPr>
        <w:t>Gelder</w:t>
      </w:r>
      <w:r>
        <w:rPr>
          <w:spacing w:val="-1"/>
        </w:rPr>
        <w:t>n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zu</w:t>
      </w:r>
      <w:r>
        <w:rPr>
          <w:spacing w:val="-7"/>
        </w:rPr>
        <w:t xml:space="preserve"> </w:t>
      </w:r>
      <w:r>
        <w:rPr>
          <w:spacing w:val="-4"/>
        </w:rPr>
        <w:t>Zwec</w:t>
      </w:r>
      <w:r>
        <w:rPr>
          <w:spacing w:val="-3"/>
        </w:rPr>
        <w:t>ken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rPr>
          <w:spacing w:val="-2"/>
        </w:rPr>
        <w:t>Gemeinw</w:t>
      </w:r>
      <w:r>
        <w:rPr>
          <w:spacing w:val="-1"/>
        </w:rPr>
        <w:t>ohls</w:t>
      </w:r>
      <w:r>
        <w:rPr>
          <w:spacing w:val="-7"/>
        </w:rPr>
        <w:t xml:space="preserve"> </w:t>
      </w:r>
      <w:r>
        <w:rPr>
          <w:spacing w:val="-2"/>
        </w:rPr>
        <w:t>erstellt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-7"/>
        </w:rPr>
        <w:t xml:space="preserve"> </w:t>
      </w:r>
      <w:r>
        <w:rPr>
          <w:spacing w:val="-1"/>
        </w:rPr>
        <w:t>unter</w:t>
      </w:r>
      <w:r>
        <w:rPr>
          <w:spacing w:val="83"/>
          <w:w w:val="104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-21"/>
        </w:rPr>
        <w:t xml:space="preserve"> </w:t>
      </w:r>
      <w:r>
        <w:t>Lizenzen</w:t>
      </w:r>
      <w:r>
        <w:rPr>
          <w:spacing w:val="-20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-2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21"/>
        </w:rPr>
        <w:t xml:space="preserve"> </w:t>
      </w:r>
      <w:r>
        <w:t>müssen</w:t>
      </w:r>
      <w:r>
        <w:rPr>
          <w:spacing w:val="-20"/>
        </w:rPr>
        <w:t xml:space="preserve"> </w:t>
      </w:r>
      <w:r>
        <w:t>(wie</w:t>
      </w:r>
      <w:r>
        <w:rPr>
          <w:spacing w:val="-20"/>
        </w:rPr>
        <w:t xml:space="preserve"> </w:t>
      </w:r>
      <w:r>
        <w:t>z.</w:t>
      </w:r>
      <w:r>
        <w:rPr>
          <w:spacing w:val="-31"/>
        </w:rPr>
        <w:t xml:space="preserve"> </w:t>
      </w:r>
      <w:r>
        <w:t>B.</w:t>
      </w:r>
      <w:r>
        <w:rPr>
          <w:spacing w:val="-20"/>
        </w:rPr>
        <w:t xml:space="preserve"> </w:t>
      </w:r>
      <w:r>
        <w:t>im</w:t>
      </w:r>
      <w:r>
        <w:rPr>
          <w:spacing w:val="-21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hnitt</w:t>
      </w:r>
      <w:r>
        <w:rPr>
          <w:spacing w:val="-20"/>
        </w:rPr>
        <w:t xml:space="preserve"> </w:t>
      </w:r>
      <w:r>
        <w:rPr>
          <w:spacing w:val="-2"/>
        </w:rPr>
        <w:t>„Vision“</w:t>
      </w:r>
      <w:r>
        <w:rPr>
          <w:spacing w:val="-20"/>
        </w:rPr>
        <w:t xml:space="preserve"> </w:t>
      </w:r>
      <w:r>
        <w:rPr>
          <w:spacing w:val="-3"/>
        </w:rPr>
        <w:t>vom</w:t>
      </w:r>
      <w:r>
        <w:rPr>
          <w:spacing w:val="-21"/>
        </w:rPr>
        <w:t xml:space="preserve"> </w:t>
      </w:r>
      <w:hyperlink r:id="rId245">
        <w:r>
          <w:t>Bündnis</w:t>
        </w:r>
        <w:r>
          <w:rPr>
            <w:spacing w:val="-20"/>
          </w:rPr>
          <w:t xml:space="preserve"> </w:t>
        </w:r>
        <w:r>
          <w:rPr>
            <w:spacing w:val="-2"/>
          </w:rPr>
          <w:t>F</w:t>
        </w:r>
        <w:r>
          <w:rPr>
            <w:spacing w:val="-1"/>
          </w:rPr>
          <w:t>reie</w:t>
        </w:r>
      </w:hyperlink>
      <w:r>
        <w:rPr>
          <w:spacing w:val="43"/>
          <w:w w:val="99"/>
        </w:rPr>
        <w:t xml:space="preserve"> </w:t>
      </w:r>
      <w:hyperlink r:id="rId246">
        <w:r>
          <w:t>Bildung</w:t>
        </w:r>
        <w:r>
          <w:rPr>
            <w:spacing w:val="-10"/>
          </w:rPr>
          <w:t xml:space="preserve"> </w:t>
        </w:r>
        <w:r>
          <w:rPr>
            <w:spacing w:val="-9"/>
          </w:rPr>
          <w:t>2015</w:t>
        </w:r>
      </w:hyperlink>
      <w:r>
        <w:rPr>
          <w:spacing w:val="-9"/>
          <w:position w:val="6"/>
          <w:sz w:val="12"/>
          <w:szCs w:val="12"/>
        </w:rPr>
        <w:t>101</w:t>
      </w:r>
      <w:r>
        <w:rPr>
          <w:spacing w:val="8"/>
          <w:position w:val="6"/>
          <w:sz w:val="12"/>
          <w:szCs w:val="1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mulier</w:t>
      </w:r>
      <w:r>
        <w:rPr>
          <w:spacing w:val="-2"/>
        </w:rPr>
        <w:t>t).</w:t>
      </w:r>
    </w:p>
    <w:p w14:paraId="12E51BB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A66150C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Dabei</w:t>
      </w:r>
      <w:r>
        <w:rPr>
          <w:spacing w:val="20"/>
        </w:rPr>
        <w:t xml:space="preserve"> </w:t>
      </w:r>
      <w:r>
        <w:rPr>
          <w:spacing w:val="-1"/>
        </w:rPr>
        <w:t>dar</w:t>
      </w:r>
      <w:r>
        <w:rPr>
          <w:spacing w:val="-2"/>
        </w:rPr>
        <w:t>f</w:t>
      </w:r>
      <w:r>
        <w:rPr>
          <w:spacing w:val="21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20"/>
        </w:rPr>
        <w:t xml:space="preserve"> </w:t>
      </w:r>
      <w:r>
        <w:rPr>
          <w:spacing w:val="-1"/>
        </w:rPr>
        <w:t>nicht</w:t>
      </w:r>
      <w:r>
        <w:rPr>
          <w:spacing w:val="21"/>
        </w:rPr>
        <w:t xml:space="preserve"> </w:t>
      </w:r>
      <w:r>
        <w:rPr>
          <w:spacing w:val="-1"/>
        </w:rPr>
        <w:t>übersehen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21"/>
        </w:rPr>
        <w:t xml:space="preserve"> </w:t>
      </w:r>
      <w:r>
        <w:t>dass</w:t>
      </w:r>
      <w:r>
        <w:rPr>
          <w:spacing w:val="20"/>
        </w:rPr>
        <w:t xml:space="preserve"> </w:t>
      </w:r>
      <w:r>
        <w:rPr>
          <w:spacing w:val="-3"/>
        </w:rPr>
        <w:t>sowohl</w:t>
      </w:r>
      <w:r>
        <w:rPr>
          <w:spacing w:val="21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t>einzelnen</w:t>
      </w:r>
      <w:r>
        <w:rPr>
          <w:spacing w:val="21"/>
        </w:rPr>
        <w:t xml:space="preserve"> </w:t>
      </w:r>
      <w:r>
        <w:t>Dozent/innen</w:t>
      </w:r>
      <w:r>
        <w:rPr>
          <w:spacing w:val="20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t>ner/innen</w:t>
      </w:r>
      <w:r>
        <w:rPr>
          <w:spacing w:val="-1"/>
        </w:rPr>
        <w:t xml:space="preserve"> </w:t>
      </w:r>
      <w:r>
        <w:t xml:space="preserve">als </w:t>
      </w:r>
      <w:r>
        <w:rPr>
          <w:spacing w:val="-2"/>
        </w:rPr>
        <w:t>auch</w:t>
      </w:r>
      <w:r>
        <w:t xml:space="preserve"> die</w:t>
      </w:r>
      <w:r>
        <w:rPr>
          <w:spacing w:val="-1"/>
        </w:rPr>
        <w:t xml:space="preserve"> </w:t>
      </w:r>
      <w:r>
        <w:rPr>
          <w:spacing w:val="-2"/>
        </w:rPr>
        <w:t>Bildungs</w:t>
      </w:r>
      <w:r>
        <w:rPr>
          <w:spacing w:val="-1"/>
        </w:rPr>
        <w:t>träger</w:t>
      </w:r>
      <w:r>
        <w:t xml:space="preserve"> in </w:t>
      </w:r>
      <w:r>
        <w:rPr>
          <w:spacing w:val="-3"/>
        </w:rPr>
        <w:t>K</w:t>
      </w:r>
      <w:r>
        <w:rPr>
          <w:spacing w:val="-2"/>
        </w:rPr>
        <w:t>onkurrenz</w:t>
      </w:r>
      <w:r>
        <w:rPr>
          <w:spacing w:val="-1"/>
        </w:rPr>
        <w:t xml:space="preserve"> </w:t>
      </w:r>
      <w:r>
        <w:t xml:space="preserve">zueinander </w:t>
      </w:r>
      <w:r>
        <w:rPr>
          <w:spacing w:val="-2"/>
        </w:rPr>
        <w:t>stehen.</w:t>
      </w:r>
      <w: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"/>
        </w:rPr>
        <w:t xml:space="preserve"> </w:t>
      </w:r>
      <w:r>
        <w:rPr>
          <w:spacing w:val="-3"/>
        </w:rPr>
        <w:t>ist</w:t>
      </w:r>
      <w:r>
        <w:t xml:space="preserve"> </w:t>
      </w:r>
      <w:r>
        <w:rPr>
          <w:spacing w:val="-1"/>
        </w:rPr>
        <w:t>„dur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67"/>
          <w:w w:val="104"/>
        </w:rPr>
        <w:t xml:space="preserve"> </w:t>
      </w:r>
      <w:r>
        <w:rPr>
          <w:spacing w:val="-1"/>
        </w:rPr>
        <w:t>Pluralität</w:t>
      </w:r>
      <w:r>
        <w:rPr>
          <w:spacing w:val="37"/>
        </w:rPr>
        <w:t xml:space="preserve"> </w:t>
      </w:r>
      <w:r>
        <w:t>und</w:t>
      </w:r>
      <w:r w:rsidR="00F05275">
        <w:rPr>
          <w:spacing w:val="38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ettbe</w:t>
      </w:r>
      <w:r>
        <w:rPr>
          <w:spacing w:val="-4"/>
        </w:rPr>
        <w:t>w</w:t>
      </w:r>
      <w:r>
        <w:rPr>
          <w:spacing w:val="-3"/>
        </w:rPr>
        <w:t>erb</w:t>
      </w:r>
      <w:r>
        <w:rPr>
          <w:spacing w:val="38"/>
        </w:rPr>
        <w:t xml:space="preserve"> </w:t>
      </w:r>
      <w:r>
        <w:t>der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38"/>
        </w:rPr>
        <w:t xml:space="preserve"> </w:t>
      </w:r>
      <w:r>
        <w:t>und</w:t>
      </w:r>
      <w:r>
        <w:rPr>
          <w:spacing w:val="38"/>
        </w:rPr>
        <w:t xml:space="preserve"> </w:t>
      </w:r>
      <w:r>
        <w:t>der</w:t>
      </w:r>
      <w:r>
        <w:rPr>
          <w:spacing w:val="37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ebote</w:t>
      </w:r>
      <w:r>
        <w:rPr>
          <w:spacing w:val="3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ekennzeichnet“</w:t>
      </w:r>
      <w:r>
        <w:rPr>
          <w:spacing w:val="38"/>
        </w:rPr>
        <w:t xml:space="preserve"> </w:t>
      </w:r>
      <w:r>
        <w:t>(KMK</w:t>
      </w:r>
      <w:r>
        <w:rPr>
          <w:spacing w:val="37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38"/>
        </w:rPr>
        <w:t xml:space="preserve"> </w:t>
      </w:r>
      <w:r>
        <w:rPr>
          <w:spacing w:val="-7"/>
        </w:rPr>
        <w:t>17</w:t>
      </w:r>
      <w:r>
        <w:rPr>
          <w:spacing w:val="-8"/>
        </w:rPr>
        <w:t>1).</w:t>
      </w:r>
      <w:r>
        <w:rPr>
          <w:spacing w:val="51"/>
          <w:w w:val="95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rPr>
          <w:spacing w:val="-1"/>
        </w:rPr>
        <w:t>Bildungsmaterialien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vielen</w:t>
      </w:r>
      <w:r>
        <w:rPr>
          <w:spacing w:val="19"/>
        </w:rPr>
        <w:t xml:space="preserve"> </w:t>
      </w:r>
      <w:r>
        <w:t>Situationen</w:t>
      </w:r>
      <w:r>
        <w:rPr>
          <w:spacing w:val="19"/>
        </w:rPr>
        <w:t xml:space="preserve"> </w:t>
      </w:r>
      <w:r>
        <w:t>ein</w:t>
      </w:r>
      <w:r>
        <w:rPr>
          <w:spacing w:val="19"/>
        </w:rPr>
        <w:t xml:space="preserve"> </w:t>
      </w:r>
      <w:r>
        <w:rPr>
          <w:spacing w:val="-1"/>
        </w:rPr>
        <w:t>deutliches</w:t>
      </w:r>
      <w:r>
        <w:rPr>
          <w:spacing w:val="18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nterscheidungsmerkmal</w:t>
      </w:r>
      <w:r>
        <w:rPr>
          <w:spacing w:val="19"/>
        </w:rPr>
        <w:t xml:space="preserve"> </w:t>
      </w:r>
      <w:r>
        <w:rPr>
          <w:spacing w:val="-2"/>
        </w:rPr>
        <w:t>zwi-</w:t>
      </w:r>
      <w:r>
        <w:rPr>
          <w:spacing w:val="61"/>
          <w:w w:val="75"/>
        </w:rPr>
        <w:t xml:space="preserve"> </w:t>
      </w:r>
      <w:r>
        <w:rPr>
          <w:spacing w:val="-1"/>
        </w:rPr>
        <w:t>schen</w:t>
      </w:r>
      <w:r>
        <w:rPr>
          <w:spacing w:val="8"/>
        </w:rPr>
        <w:t xml:space="preserve"> </w:t>
      </w:r>
      <w:r>
        <w:t>den</w:t>
      </w:r>
      <w:r>
        <w:rPr>
          <w:spacing w:val="8"/>
        </w:rPr>
        <w:t xml:space="preserve"> </w:t>
      </w:r>
      <w:r>
        <w:t>einzelnen</w:t>
      </w:r>
      <w:r>
        <w:rPr>
          <w:spacing w:val="9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eboten</w:t>
      </w:r>
      <w:r>
        <w:rPr>
          <w:spacing w:val="8"/>
        </w:rPr>
        <w:t xml:space="preserve"> </w:t>
      </w:r>
      <w:r>
        <w:rPr>
          <w:spacing w:val="-2"/>
        </w:rPr>
        <w:t>darstellen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</w:t>
      </w:r>
      <w:r>
        <w:rPr>
          <w:spacing w:val="8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8"/>
        </w:rPr>
        <w:t xml:space="preserve"> </w:t>
      </w:r>
      <w:r>
        <w:rPr>
          <w:spacing w:val="-2"/>
        </w:rPr>
        <w:t>Kollabor</w:t>
      </w:r>
      <w:r>
        <w:rPr>
          <w:spacing w:val="-1"/>
        </w:rPr>
        <w:t>ation</w:t>
      </w:r>
      <w:r>
        <w:rPr>
          <w:spacing w:val="8"/>
        </w:rPr>
        <w:t xml:space="preserve"> </w:t>
      </w:r>
      <w:r>
        <w:t>nur</w:t>
      </w:r>
      <w:r>
        <w:rPr>
          <w:spacing w:val="9"/>
        </w:rPr>
        <w:t xml:space="preserve"> </w:t>
      </w:r>
      <w:r>
        <w:rPr>
          <w:spacing w:val="-1"/>
        </w:rPr>
        <w:t>einge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rPr>
          <w:spacing w:val="-1"/>
        </w:rPr>
        <w:t>schränkt</w:t>
      </w:r>
      <w:r>
        <w:rPr>
          <w:spacing w:val="13"/>
        </w:rPr>
        <w:t xml:space="preserve"> </w:t>
      </w:r>
      <w:r>
        <w:rPr>
          <w:spacing w:val="-1"/>
        </w:rPr>
        <w:t>etabliert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</w:t>
      </w:r>
      <w:r>
        <w:rPr>
          <w:spacing w:val="13"/>
        </w:rPr>
        <w:t xml:space="preserve"> </w:t>
      </w:r>
      <w:r>
        <w:t>sind</w:t>
      </w:r>
      <w:r>
        <w:rPr>
          <w:spacing w:val="14"/>
        </w:rPr>
        <w:t xml:space="preserve"> </w:t>
      </w:r>
      <w:r>
        <w:rPr>
          <w:spacing w:val="-3"/>
        </w:rPr>
        <w:t>sowohl</w:t>
      </w:r>
      <w:r>
        <w:rPr>
          <w:spacing w:val="13"/>
        </w:rPr>
        <w:t xml:space="preserve"> </w:t>
      </w:r>
      <w:r>
        <w:t>einzelne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ersonen</w:t>
      </w:r>
      <w:r>
        <w:rPr>
          <w:spacing w:val="14"/>
        </w:rPr>
        <w:t xml:space="preserve"> </w:t>
      </w:r>
      <w:r>
        <w:t>als</w:t>
      </w:r>
      <w:r>
        <w:rPr>
          <w:spacing w:val="13"/>
        </w:rPr>
        <w:t xml:space="preserve"> </w:t>
      </w:r>
      <w:r>
        <w:rPr>
          <w:spacing w:val="-2"/>
        </w:rPr>
        <w:t>auch</w:t>
      </w:r>
      <w:r>
        <w:rPr>
          <w:spacing w:val="13"/>
        </w:rPr>
        <w:t xml:space="preserve"> </w:t>
      </w:r>
      <w:r>
        <w:rPr>
          <w:spacing w:val="-2"/>
        </w:rPr>
        <w:t>Org</w:t>
      </w:r>
      <w:r>
        <w:rPr>
          <w:spacing w:val="-1"/>
        </w:rPr>
        <w:t>anisationen</w:t>
      </w:r>
      <w:r>
        <w:rPr>
          <w:spacing w:val="13"/>
        </w:rPr>
        <w:t xml:space="preserve"> </w:t>
      </w:r>
      <w:r>
        <w:rPr>
          <w:spacing w:val="-1"/>
        </w:rPr>
        <w:t>zurückhaltend</w:t>
      </w:r>
      <w:r>
        <w:rPr>
          <w:spacing w:val="14"/>
        </w:rPr>
        <w:t xml:space="preserve"> </w:t>
      </w:r>
      <w:r>
        <w:t>bis</w:t>
      </w:r>
      <w:r>
        <w:rPr>
          <w:spacing w:val="59"/>
        </w:rPr>
        <w:t xml:space="preserve"> </w:t>
      </w:r>
      <w:r>
        <w:rPr>
          <w:spacing w:val="-2"/>
        </w:rPr>
        <w:t>skeptisch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egenüber</w:t>
      </w:r>
      <w:r>
        <w:rPr>
          <w:spacing w:val="-8"/>
        </w:rPr>
        <w:t xml:space="preserve"> </w:t>
      </w:r>
      <w:r>
        <w:t>einer</w:t>
      </w:r>
      <w:r>
        <w:rPr>
          <w:spacing w:val="-8"/>
        </w:rPr>
        <w:t xml:space="preserve"> </w:t>
      </w:r>
      <w:r>
        <w:rPr>
          <w:spacing w:val="-1"/>
        </w:rPr>
        <w:t>breiten</w:t>
      </w:r>
      <w:r>
        <w:rPr>
          <w:spacing w:val="-8"/>
        </w:rPr>
        <w:t xml:space="preserve"> </w:t>
      </w:r>
      <w:r>
        <w:rPr>
          <w:spacing w:val="-3"/>
        </w:rPr>
        <w:t>Veröff</w:t>
      </w:r>
      <w:r>
        <w:rPr>
          <w:spacing w:val="-2"/>
        </w:rPr>
        <w:t>entlichung</w:t>
      </w:r>
      <w:r>
        <w:rPr>
          <w:spacing w:val="-9"/>
        </w:rPr>
        <w:t xml:space="preserve"> </w:t>
      </w:r>
      <w:r>
        <w:t>ihrer</w:t>
      </w:r>
      <w:r>
        <w:rPr>
          <w:spacing w:val="-8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8"/>
        </w:rPr>
        <w:t xml:space="preserve"> </w:t>
      </w:r>
      <w:r>
        <w:t>als</w:t>
      </w:r>
      <w:r>
        <w:rPr>
          <w:spacing w:val="-8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t>(so</w:t>
      </w:r>
      <w:r>
        <w:rPr>
          <w:spacing w:val="-9"/>
        </w:rPr>
        <w:t xml:space="preserve"> </w:t>
      </w:r>
      <w:r>
        <w:rPr>
          <w:spacing w:val="-2"/>
        </w:rPr>
        <w:t>Ä</w:t>
      </w:r>
      <w:r>
        <w:rPr>
          <w:spacing w:val="-1"/>
        </w:rPr>
        <w:t>ußerungen</w:t>
      </w:r>
      <w:r>
        <w:rPr>
          <w:spacing w:val="-8"/>
        </w:rPr>
        <w:t xml:space="preserve"> </w:t>
      </w:r>
      <w:r>
        <w:t>aus</w:t>
      </w:r>
      <w:r>
        <w:rPr>
          <w:spacing w:val="73"/>
          <w:w w:val="104"/>
        </w:rPr>
        <w:t xml:space="preserve"> </w:t>
      </w:r>
      <w:r>
        <w:rPr>
          <w:w w:val="95"/>
        </w:rPr>
        <w:t>dem</w:t>
      </w:r>
      <w:r>
        <w:rPr>
          <w:spacing w:val="8"/>
          <w:w w:val="95"/>
        </w:rPr>
        <w:t xml:space="preserve"> </w:t>
      </w:r>
      <w:hyperlink r:id="rId247">
        <w:r>
          <w:rPr>
            <w:spacing w:val="-2"/>
            <w:w w:val="95"/>
          </w:rPr>
          <w:t>vhsMOOC</w:t>
        </w:r>
      </w:hyperlink>
      <w:r>
        <w:rPr>
          <w:spacing w:val="-1"/>
          <w:w w:val="95"/>
          <w:position w:val="6"/>
          <w:sz w:val="12"/>
          <w:szCs w:val="12"/>
        </w:rPr>
        <w:t>102</w:t>
      </w:r>
      <w:r>
        <w:rPr>
          <w:spacing w:val="-2"/>
          <w:w w:val="95"/>
        </w:rPr>
        <w:t>).</w:t>
      </w:r>
    </w:p>
    <w:p w14:paraId="3942631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DF912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D0DA1E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084C6CEB" w14:textId="77777777" w:rsidR="00DE260F" w:rsidRDefault="00842F04">
      <w:pPr>
        <w:pStyle w:val="Heading2"/>
        <w:numPr>
          <w:ilvl w:val="1"/>
          <w:numId w:val="47"/>
        </w:numPr>
        <w:tabs>
          <w:tab w:val="left" w:pos="1644"/>
        </w:tabs>
        <w:ind w:left="1643"/>
        <w:jc w:val="both"/>
        <w:rPr>
          <w:b w:val="0"/>
          <w:bCs w:val="0"/>
        </w:rPr>
      </w:pPr>
      <w:bookmarkStart w:id="33" w:name="_bookmark15"/>
      <w:bookmarkEnd w:id="33"/>
      <w:r>
        <w:rPr>
          <w:color w:val="7BB0CA"/>
          <w:w w:val="95"/>
        </w:rPr>
        <w:t>Spezifika</w:t>
      </w:r>
      <w:r>
        <w:rPr>
          <w:color w:val="7BB0CA"/>
          <w:spacing w:val="30"/>
          <w:w w:val="95"/>
        </w:rPr>
        <w:t xml:space="preserve"> </w:t>
      </w:r>
      <w:r>
        <w:rPr>
          <w:color w:val="7BB0CA"/>
          <w:w w:val="95"/>
        </w:rPr>
        <w:t>der</w:t>
      </w:r>
      <w:r>
        <w:rPr>
          <w:color w:val="7BB0CA"/>
          <w:spacing w:val="31"/>
          <w:w w:val="95"/>
        </w:rPr>
        <w:t xml:space="preserve"> </w:t>
      </w:r>
      <w:r>
        <w:rPr>
          <w:color w:val="7BB0CA"/>
          <w:w w:val="95"/>
        </w:rPr>
        <w:t>innerbetrieblichen</w:t>
      </w:r>
      <w:r>
        <w:rPr>
          <w:color w:val="7BB0CA"/>
          <w:spacing w:val="11"/>
          <w:w w:val="95"/>
        </w:rPr>
        <w:t xml:space="preserve"> </w:t>
      </w:r>
      <w:r>
        <w:rPr>
          <w:color w:val="7BB0CA"/>
          <w:spacing w:val="-2"/>
          <w:w w:val="95"/>
        </w:rPr>
        <w:t>W</w:t>
      </w:r>
      <w:r>
        <w:rPr>
          <w:color w:val="7BB0CA"/>
          <w:spacing w:val="-1"/>
          <w:w w:val="95"/>
        </w:rPr>
        <w:t>eiterbildung</w:t>
      </w:r>
    </w:p>
    <w:p w14:paraId="76FB39CD" w14:textId="77777777" w:rsidR="00DE260F" w:rsidRDefault="00842F04">
      <w:pPr>
        <w:spacing w:before="48"/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Hedwig</w:t>
      </w:r>
      <w:r>
        <w:rPr>
          <w:rFonts w:ascii="Times New Roman"/>
          <w:spacing w:val="-18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Seipel</w:t>
      </w:r>
    </w:p>
    <w:p w14:paraId="1EE563C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131E8AA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2B7A902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6ADB971A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21"/>
        </w:rPr>
        <w:t xml:space="preserve"> </w:t>
      </w:r>
      <w:r>
        <w:rPr>
          <w:spacing w:val="-1"/>
        </w:rPr>
        <w:t>betriebliche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22"/>
        </w:rPr>
        <w:t xml:space="preserve"> </w:t>
      </w:r>
      <w:r>
        <w:t>hat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Deutschland</w:t>
      </w:r>
      <w:r>
        <w:rPr>
          <w:spacing w:val="22"/>
        </w:rPr>
        <w:t xml:space="preserve"> </w:t>
      </w:r>
      <w:r>
        <w:t>einen</w:t>
      </w:r>
      <w:r>
        <w:rPr>
          <w:spacing w:val="21"/>
        </w:rPr>
        <w:t xml:space="preserve"> </w:t>
      </w:r>
      <w:r>
        <w:t>hohen</w:t>
      </w:r>
      <w:r>
        <w:rPr>
          <w:spacing w:val="2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tellenwert</w:t>
      </w:r>
      <w:r>
        <w:rPr>
          <w:spacing w:val="22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rPr>
          <w:spacing w:val="-3"/>
        </w:rPr>
        <w:t>ist</w:t>
      </w:r>
      <w:r>
        <w:rPr>
          <w:spacing w:val="21"/>
        </w:rPr>
        <w:t xml:space="preserve"> </w:t>
      </w:r>
      <w:r>
        <w:t>ein</w:t>
      </w:r>
      <w:r>
        <w:rPr>
          <w:spacing w:val="22"/>
        </w:rPr>
        <w:t xml:space="preserve"> </w:t>
      </w:r>
      <w:r>
        <w:t>bedeu-</w:t>
      </w:r>
      <w:r>
        <w:rPr>
          <w:spacing w:val="65"/>
          <w:w w:val="97"/>
        </w:rPr>
        <w:t xml:space="preserve"> </w:t>
      </w:r>
      <w:r>
        <w:rPr>
          <w:spacing w:val="-1"/>
        </w:rPr>
        <w:t>tender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irtsc</w:t>
      </w:r>
      <w:r>
        <w:rPr>
          <w:spacing w:val="-3"/>
        </w:rPr>
        <w:t>haf</w:t>
      </w:r>
      <w:r>
        <w:rPr>
          <w:spacing w:val="-2"/>
        </w:rPr>
        <w:t>tsfakt</w:t>
      </w:r>
      <w:r>
        <w:rPr>
          <w:spacing w:val="-3"/>
        </w:rPr>
        <w:t>or.</w:t>
      </w:r>
      <w:r>
        <w:rPr>
          <w:spacing w:val="25"/>
        </w:rPr>
        <w:t xml:space="preserve"> </w:t>
      </w:r>
      <w:r>
        <w:t>Das</w:t>
      </w:r>
      <w:r>
        <w:rPr>
          <w:spacing w:val="2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esamte</w:t>
      </w:r>
      <w:r>
        <w:rPr>
          <w:spacing w:val="25"/>
        </w:rPr>
        <w:t xml:space="preserve"> </w:t>
      </w:r>
      <w:r>
        <w:rPr>
          <w:spacing w:val="-2"/>
        </w:rPr>
        <w:t>Inv</w:t>
      </w:r>
      <w:r>
        <w:rPr>
          <w:spacing w:val="-1"/>
        </w:rPr>
        <w:t>estitionsvolumen</w:t>
      </w:r>
      <w:r>
        <w:rPr>
          <w:spacing w:val="24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die</w:t>
      </w:r>
      <w:r>
        <w:rPr>
          <w:spacing w:val="2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</w:t>
      </w:r>
      <w:r>
        <w:rPr>
          <w:spacing w:val="-3"/>
        </w:rPr>
        <w:t>erbil-</w:t>
      </w:r>
      <w:r>
        <w:rPr>
          <w:spacing w:val="63"/>
          <w:w w:val="9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ihrer</w:t>
      </w:r>
      <w:r>
        <w:rPr>
          <w:spacing w:val="-5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arbeiter/innen</w:t>
      </w:r>
      <w:r>
        <w:rPr>
          <w:spacing w:val="-5"/>
        </w:rPr>
        <w:t xml:space="preserve"> </w:t>
      </w:r>
      <w:r>
        <w:t>beläuft</w:t>
      </w:r>
      <w:r>
        <w:rPr>
          <w:spacing w:val="-5"/>
        </w:rPr>
        <w:t xml:space="preserve"> </w:t>
      </w:r>
      <w:r>
        <w:rPr>
          <w:spacing w:val="-2"/>
        </w:rPr>
        <w:t>sich</w:t>
      </w:r>
      <w:r>
        <w:rPr>
          <w:spacing w:val="-4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33,5</w:t>
      </w:r>
      <w:r>
        <w:rPr>
          <w:spacing w:val="-5"/>
        </w:rPr>
        <w:t xml:space="preserve"> </w:t>
      </w:r>
      <w:r>
        <w:t>Milliarden</w:t>
      </w:r>
      <w:r>
        <w:rPr>
          <w:spacing w:val="-5"/>
        </w:rPr>
        <w:t xml:space="preserve"> </w:t>
      </w:r>
      <w:r>
        <w:t>Euro</w:t>
      </w:r>
      <w:r>
        <w:rPr>
          <w:spacing w:val="-4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Jahr</w:t>
      </w:r>
      <w:r>
        <w:rPr>
          <w:spacing w:val="-5"/>
        </w:rPr>
        <w:t xml:space="preserve"> </w:t>
      </w:r>
      <w:r>
        <w:rPr>
          <w:spacing w:val="-8"/>
        </w:rPr>
        <w:t>2013</w:t>
      </w:r>
      <w:r>
        <w:rPr>
          <w:spacing w:val="-5"/>
        </w:rPr>
        <w:t xml:space="preserve"> </w:t>
      </w:r>
      <w:r>
        <w:rPr>
          <w:spacing w:val="-2"/>
        </w:rPr>
        <w:t>(Se</w:t>
      </w:r>
      <w:r>
        <w:rPr>
          <w:spacing w:val="-1"/>
        </w:rPr>
        <w:t>yda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erner</w:t>
      </w:r>
      <w:r>
        <w:rPr>
          <w:spacing w:val="51"/>
          <w:w w:val="104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-9"/>
        </w:rPr>
        <w:t xml:space="preserve"> </w:t>
      </w:r>
      <w:r>
        <w:t>1).</w:t>
      </w:r>
    </w:p>
    <w:p w14:paraId="0540B76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EC9E1E3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Der</w:t>
      </w:r>
      <w:r>
        <w:rPr>
          <w:spacing w:val="-10"/>
        </w:rPr>
        <w:t xml:space="preserve"> </w:t>
      </w:r>
      <w:r>
        <w:rPr>
          <w:spacing w:val="-2"/>
        </w:rPr>
        <w:t>Anteil</w:t>
      </w:r>
      <w:r>
        <w:rPr>
          <w:spacing w:val="-10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Betriebe,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2"/>
        </w:rPr>
        <w:t>sich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eiterbildungsmaßnahmen</w:t>
      </w:r>
      <w:r>
        <w:rPr>
          <w:spacing w:val="-10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eilig</w:t>
      </w:r>
      <w:r>
        <w:rPr>
          <w:spacing w:val="-1"/>
        </w:rPr>
        <w:t>en,</w:t>
      </w:r>
      <w:r>
        <w:rPr>
          <w:spacing w:val="-10"/>
        </w:rPr>
        <w:t xml:space="preserve"> </w:t>
      </w:r>
      <w:r>
        <w:rPr>
          <w:spacing w:val="-2"/>
        </w:rPr>
        <w:t>schwankt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rPr>
          <w:spacing w:val="-2"/>
        </w:rPr>
        <w:t>nach</w:t>
      </w:r>
      <w:r>
        <w:rPr>
          <w:spacing w:val="-10"/>
        </w:rPr>
        <w:t xml:space="preserve"> </w:t>
      </w:r>
      <w:r>
        <w:rPr>
          <w:spacing w:val="-1"/>
        </w:rPr>
        <w:t>Erhe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t>bungsquelle</w:t>
      </w:r>
      <w:r>
        <w:rPr>
          <w:spacing w:val="2"/>
        </w:rPr>
        <w:t xml:space="preserve"> </w:t>
      </w:r>
      <w:r>
        <w:rPr>
          <w:spacing w:val="-3"/>
        </w:rPr>
        <w:t>von</w:t>
      </w:r>
      <w:r>
        <w:rPr>
          <w:spacing w:val="3"/>
        </w:rPr>
        <w:t xml:space="preserve"> </w:t>
      </w:r>
      <w:r>
        <w:t>53</w:t>
      </w:r>
      <w:r>
        <w:rPr>
          <w:spacing w:val="3"/>
        </w:rPr>
        <w:t xml:space="preserve"> </w:t>
      </w:r>
      <w:r>
        <w:t>Prozent</w:t>
      </w:r>
      <w:r>
        <w:rPr>
          <w:spacing w:val="3"/>
        </w:rPr>
        <w:t xml:space="preserve"> </w:t>
      </w:r>
      <w:r>
        <w:t>(bibb</w:t>
      </w:r>
      <w:r>
        <w:rPr>
          <w:spacing w:val="3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3"/>
        </w:rPr>
        <w:t xml:space="preserve"> </w:t>
      </w:r>
      <w:r>
        <w:rPr>
          <w:spacing w:val="-4"/>
        </w:rPr>
        <w:t>29</w:t>
      </w:r>
      <w:r>
        <w:rPr>
          <w:spacing w:val="-5"/>
        </w:rPr>
        <w:t>1)</w:t>
      </w:r>
      <w:r>
        <w:rPr>
          <w:spacing w:val="3"/>
        </w:rPr>
        <w:t xml:space="preserve"> </w:t>
      </w:r>
      <w:r>
        <w:t>bis</w:t>
      </w:r>
      <w:r>
        <w:rPr>
          <w:spacing w:val="2"/>
        </w:rPr>
        <w:t xml:space="preserve"> </w:t>
      </w:r>
      <w:r>
        <w:t>86</w:t>
      </w:r>
      <w:r>
        <w:rPr>
          <w:spacing w:val="3"/>
        </w:rPr>
        <w:t xml:space="preserve"> </w:t>
      </w:r>
      <w:r>
        <w:t>Prozent</w:t>
      </w:r>
      <w:r>
        <w:rPr>
          <w:spacing w:val="3"/>
        </w:rPr>
        <w:t xml:space="preserve"> </w:t>
      </w:r>
      <w:r>
        <w:rPr>
          <w:spacing w:val="-2"/>
        </w:rPr>
        <w:t>(Se</w:t>
      </w:r>
      <w:r>
        <w:rPr>
          <w:spacing w:val="-1"/>
        </w:rPr>
        <w:t>yda</w:t>
      </w:r>
      <w:r>
        <w:rPr>
          <w:spacing w:val="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erner</w:t>
      </w:r>
      <w:r>
        <w:rPr>
          <w:spacing w:val="3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3"/>
        </w:rPr>
        <w:t xml:space="preserve"> </w:t>
      </w:r>
      <w:r>
        <w:t>2).</w:t>
      </w:r>
      <w:r>
        <w:rPr>
          <w:spacing w:val="3"/>
        </w:rPr>
        <w:t xml:space="preserve"> </w:t>
      </w:r>
      <w:r>
        <w:t>Pro</w:t>
      </w:r>
      <w:r>
        <w:rPr>
          <w:spacing w:val="2"/>
        </w:rPr>
        <w:t xml:space="preserve"> </w:t>
      </w:r>
      <w:r>
        <w:rPr>
          <w:spacing w:val="-2"/>
        </w:rPr>
        <w:t>Mit-</w:t>
      </w:r>
      <w:r>
        <w:rPr>
          <w:spacing w:val="33"/>
          <w:w w:val="75"/>
        </w:rPr>
        <w:t xml:space="preserve"> </w:t>
      </w:r>
      <w:r>
        <w:rPr>
          <w:spacing w:val="-1"/>
        </w:rPr>
        <w:t>arbeiter/in</w:t>
      </w:r>
      <w: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1"/>
        </w:rPr>
        <w:t xml:space="preserve"> </w:t>
      </w:r>
      <w:r>
        <w:rPr>
          <w:spacing w:val="-1"/>
        </w:rPr>
        <w:t>jährlich</w:t>
      </w:r>
      <w:r>
        <w:rPr>
          <w:spacing w:val="1"/>
        </w:rPr>
        <w:t xml:space="preserve"> </w:t>
      </w:r>
      <w:r>
        <w:rPr>
          <w:spacing w:val="-6"/>
        </w:rPr>
        <w:t>(20</w:t>
      </w:r>
      <w:r>
        <w:rPr>
          <w:spacing w:val="-5"/>
        </w:rPr>
        <w:t>1</w:t>
      </w:r>
      <w:r>
        <w:rPr>
          <w:spacing w:val="-6"/>
        </w:rPr>
        <w:t>3)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hnitt</w:t>
      </w:r>
      <w:r>
        <w:t xml:space="preserve"> </w:t>
      </w:r>
      <w:r>
        <w:rPr>
          <w:spacing w:val="-7"/>
        </w:rPr>
        <w:t>1</w:t>
      </w:r>
      <w:r>
        <w:rPr>
          <w:spacing w:val="-8"/>
        </w:rPr>
        <w:t>.1</w:t>
      </w:r>
      <w:r>
        <w:rPr>
          <w:spacing w:val="-7"/>
        </w:rPr>
        <w:t>32</w:t>
      </w:r>
      <w:r>
        <w:rPr>
          <w:spacing w:val="1"/>
        </w:rPr>
        <w:t xml:space="preserve"> </w:t>
      </w:r>
      <w:r>
        <w:t>Euro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"/>
        </w:rPr>
        <w:t xml:space="preserve"> </w:t>
      </w:r>
      <w:r>
        <w:rPr>
          <w:spacing w:val="-2"/>
        </w:rPr>
        <w:t>investiert</w:t>
      </w:r>
      <w:r>
        <w:t xml:space="preserve"> </w:t>
      </w:r>
      <w:r>
        <w:rPr>
          <w:spacing w:val="-2"/>
        </w:rPr>
        <w:t>(Se</w:t>
      </w:r>
      <w:r>
        <w:rPr>
          <w:spacing w:val="-1"/>
        </w:rPr>
        <w:t>yda</w:t>
      </w:r>
      <w:r>
        <w:rPr>
          <w:spacing w:val="1"/>
        </w:rPr>
        <w:t xml:space="preserve"> </w:t>
      </w:r>
      <w:r>
        <w:t>&amp;</w:t>
      </w:r>
      <w:r>
        <w:rPr>
          <w:spacing w:val="73"/>
          <w:w w:val="74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erner</w:t>
      </w:r>
      <w:r>
        <w:rPr>
          <w:spacing w:val="-5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-4"/>
        </w:rPr>
        <w:t xml:space="preserve"> </w:t>
      </w:r>
      <w:r>
        <w:t>1).</w:t>
      </w:r>
    </w:p>
    <w:p w14:paraId="41EB7CA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21A25E8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1"/>
        </w:rPr>
        <w:t>Innerbetriebliche</w:t>
      </w:r>
      <w:r>
        <w:rPr>
          <w:spacing w:val="1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7"/>
        </w:rPr>
        <w:t xml:space="preserve"> </w:t>
      </w:r>
      <w:r>
        <w:rPr>
          <w:spacing w:val="-3"/>
        </w:rPr>
        <w:t>umf</w:t>
      </w:r>
      <w:r>
        <w:rPr>
          <w:spacing w:val="-2"/>
        </w:rPr>
        <w:t>asst</w:t>
      </w:r>
      <w:r>
        <w:rPr>
          <w:spacing w:val="18"/>
        </w:rPr>
        <w:t xml:space="preserve"> </w:t>
      </w:r>
      <w:r>
        <w:t>im</w:t>
      </w:r>
      <w:r>
        <w:rPr>
          <w:spacing w:val="1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18"/>
        </w:rPr>
        <w:t xml:space="preserve"> </w:t>
      </w:r>
      <w:r>
        <w:t>der</w:t>
      </w:r>
      <w:r>
        <w:rPr>
          <w:spacing w:val="1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ersonalentwicklung</w:t>
      </w:r>
      <w:r>
        <w:rPr>
          <w:spacing w:val="18"/>
        </w:rPr>
        <w:t xml:space="preserve"> </w:t>
      </w:r>
      <w:r>
        <w:t>Maßnahmen</w:t>
      </w:r>
      <w:r>
        <w:rPr>
          <w:spacing w:val="18"/>
        </w:rPr>
        <w:t xml:space="preserve"> </w:t>
      </w:r>
      <w:r>
        <w:t>zur</w:t>
      </w:r>
      <w:r>
        <w:rPr>
          <w:spacing w:val="81"/>
          <w:w w:val="103"/>
        </w:rPr>
        <w:t xml:space="preserve"> </w:t>
      </w:r>
      <w:r>
        <w:rPr>
          <w:spacing w:val="-1"/>
        </w:rPr>
        <w:t>Intensivierung</w:t>
      </w:r>
      <w:r>
        <w:rPr>
          <w:spacing w:val="2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1"/>
        </w:rPr>
        <w:t>Fähigkeiten</w:t>
      </w:r>
      <w:r>
        <w:rPr>
          <w:spacing w:val="3"/>
        </w:rPr>
        <w:t xml:space="preserve"> </w:t>
      </w:r>
      <w:r>
        <w:rPr>
          <w:spacing w:val="-2"/>
        </w:rPr>
        <w:t>(Bar</w:t>
      </w:r>
      <w:r>
        <w:rPr>
          <w:spacing w:val="-1"/>
        </w:rPr>
        <w:t>tscher</w:t>
      </w:r>
      <w:r>
        <w:rPr>
          <w:spacing w:val="3"/>
        </w:rPr>
        <w:t xml:space="preserve"> </w:t>
      </w:r>
      <w:r>
        <w:t>o.</w:t>
      </w:r>
      <w:r>
        <w:rPr>
          <w:spacing w:val="3"/>
        </w:rPr>
        <w:t xml:space="preserve"> </w:t>
      </w:r>
      <w:r>
        <w:t>J.).</w:t>
      </w:r>
      <w:r>
        <w:rPr>
          <w:spacing w:val="3"/>
        </w:rPr>
        <w:t xml:space="preserve"> </w:t>
      </w:r>
      <w:r>
        <w:t>Sie</w:t>
      </w:r>
      <w:r>
        <w:rPr>
          <w:spacing w:val="3"/>
        </w:rPr>
        <w:t xml:space="preserve"> </w:t>
      </w:r>
      <w:r>
        <w:t>wird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melle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3"/>
        </w:rPr>
        <w:t>infor-</w:t>
      </w:r>
      <w:r>
        <w:rPr>
          <w:spacing w:val="53"/>
          <w:w w:val="75"/>
        </w:rPr>
        <w:t xml:space="preserve"> </w:t>
      </w:r>
      <w:r>
        <w:t>melle</w:t>
      </w:r>
      <w:r>
        <w:rPr>
          <w:spacing w:val="3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39"/>
        </w:rPr>
        <w:t xml:space="preserve"> </w:t>
      </w:r>
      <w:r>
        <w:rPr>
          <w:spacing w:val="-1"/>
        </w:rPr>
        <w:t>untert</w:t>
      </w:r>
      <w:r>
        <w:rPr>
          <w:spacing w:val="-2"/>
        </w:rPr>
        <w:t>eilt.</w:t>
      </w:r>
      <w:r>
        <w:rPr>
          <w:spacing w:val="39"/>
        </w:rPr>
        <w:t xml:space="preserve"> </w:t>
      </w:r>
      <w:r>
        <w:t>Die</w:t>
      </w:r>
      <w:r>
        <w:rPr>
          <w:spacing w:val="39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melle</w:t>
      </w:r>
      <w:r>
        <w:rPr>
          <w:spacing w:val="4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39"/>
        </w:rPr>
        <w:t xml:space="preserve"> </w:t>
      </w:r>
      <w:r>
        <w:rPr>
          <w:spacing w:val="-3"/>
        </w:rPr>
        <w:t>umf</w:t>
      </w:r>
      <w:r>
        <w:rPr>
          <w:spacing w:val="-2"/>
        </w:rPr>
        <w:t>asst</w:t>
      </w:r>
      <w:r>
        <w:rPr>
          <w:spacing w:val="39"/>
        </w:rPr>
        <w:t xml:space="preserve"> </w:t>
      </w:r>
      <w:r>
        <w:rPr>
          <w:spacing w:val="-1"/>
        </w:rPr>
        <w:t>unternehmenseigene</w:t>
      </w:r>
      <w:r>
        <w:rPr>
          <w:spacing w:val="39"/>
        </w:rPr>
        <w:t xml:space="preserve"> </w:t>
      </w:r>
      <w:r>
        <w:t>und</w:t>
      </w:r>
      <w:r>
        <w:rPr>
          <w:spacing w:val="81"/>
          <w:w w:val="103"/>
        </w:rPr>
        <w:t xml:space="preserve"> </w:t>
      </w:r>
      <w:r>
        <w:rPr>
          <w:spacing w:val="-1"/>
        </w:rPr>
        <w:t>externe</w:t>
      </w:r>
      <w:r>
        <w:rPr>
          <w:spacing w:val="-15"/>
        </w:rPr>
        <w:t xml:space="preserve"> </w:t>
      </w:r>
      <w:r>
        <w:rPr>
          <w:spacing w:val="-2"/>
        </w:rPr>
        <w:t>Lehrv</w:t>
      </w:r>
      <w:r>
        <w:rPr>
          <w:spacing w:val="-1"/>
        </w:rPr>
        <w:t>eranstaltungen.</w:t>
      </w:r>
      <w:r>
        <w:rPr>
          <w:spacing w:val="-14"/>
        </w:rPr>
        <w:t xml:space="preserve"> </w:t>
      </w:r>
      <w:r>
        <w:t>Zur</w:t>
      </w:r>
      <w:r>
        <w:rPr>
          <w:spacing w:val="-14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mellen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4"/>
        </w:rPr>
        <w:t xml:space="preserve"> </w:t>
      </w:r>
      <w:r>
        <w:t>zählen:</w:t>
      </w:r>
      <w:r>
        <w:rPr>
          <w:spacing w:val="-15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mationsveranstaltungen,</w:t>
      </w:r>
      <w:r>
        <w:rPr>
          <w:spacing w:val="6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8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t>Prozess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Arbeit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2"/>
        </w:rPr>
        <w:t>selbstgesteuertes</w:t>
      </w:r>
      <w:r>
        <w:rPr>
          <w:spacing w:val="-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8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Medien</w:t>
      </w:r>
      <w:r>
        <w:rPr>
          <w:spacing w:val="-8"/>
        </w:rPr>
        <w:t xml:space="preserve"> </w:t>
      </w:r>
      <w:r>
        <w:rPr>
          <w:spacing w:val="-2"/>
        </w:rPr>
        <w:t>(Se</w:t>
      </w:r>
      <w:r>
        <w:rPr>
          <w:spacing w:val="-1"/>
        </w:rPr>
        <w:t>yda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erner</w:t>
      </w:r>
      <w:r>
        <w:rPr>
          <w:spacing w:val="-8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-8"/>
        </w:rPr>
        <w:t xml:space="preserve"> </w:t>
      </w:r>
      <w:r>
        <w:t>4).</w:t>
      </w:r>
      <w:r>
        <w:rPr>
          <w:spacing w:val="51"/>
          <w:w w:val="95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rPr>
          <w:spacing w:val="-2"/>
        </w:rPr>
        <w:t>selbstgesteuerte</w:t>
      </w:r>
      <w: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t xml:space="preserve"> mit Medien</w:t>
      </w:r>
      <w:r>
        <w:rPr>
          <w:spacing w:val="-1"/>
        </w:rPr>
        <w:t xml:space="preserve"> kann</w:t>
      </w:r>
      <w:r>
        <w:t xml:space="preserve"> aber </w:t>
      </w:r>
      <w:r>
        <w:rPr>
          <w:spacing w:val="-2"/>
        </w:rPr>
        <w:t>auch</w:t>
      </w:r>
      <w:r>
        <w:t xml:space="preserve"> zum</w:t>
      </w:r>
      <w:r>
        <w:rPr>
          <w:spacing w:val="-1"/>
        </w:rPr>
        <w:t xml:space="preserve"> </w:t>
      </w:r>
      <w:r>
        <w:rPr>
          <w:spacing w:val="-2"/>
        </w:rPr>
        <w:t>„non-for</w:t>
      </w:r>
      <w:r>
        <w:rPr>
          <w:spacing w:val="-1"/>
        </w:rPr>
        <w:t>malen“</w:t>
      </w:r>
      <w: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t xml:space="preserve"> zählen. Mit</w:t>
      </w:r>
      <w:r>
        <w:rPr>
          <w:spacing w:val="63"/>
          <w:w w:val="94"/>
        </w:rPr>
        <w:t xml:space="preserve"> </w:t>
      </w:r>
      <w:r>
        <w:t>diesem</w:t>
      </w:r>
      <w:r>
        <w:rPr>
          <w:spacing w:val="-15"/>
        </w:rPr>
        <w:t xml:space="preserve"> </w:t>
      </w:r>
      <w:r>
        <w:t>Begriff</w:t>
      </w:r>
      <w:r>
        <w:rPr>
          <w:spacing w:val="-14"/>
        </w:rPr>
        <w:t xml:space="preserve"> </w:t>
      </w:r>
      <w:r>
        <w:t>definiert</w:t>
      </w:r>
      <w:r>
        <w:rPr>
          <w:spacing w:val="-15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Eur</w:t>
      </w:r>
      <w:r>
        <w:rPr>
          <w:spacing w:val="-1"/>
        </w:rPr>
        <w:t>opäische</w:t>
      </w:r>
      <w:r>
        <w:rPr>
          <w:spacing w:val="-15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ommission</w:t>
      </w:r>
      <w:r>
        <w:rPr>
          <w:spacing w:val="-14"/>
        </w:rPr>
        <w:t xml:space="preserve"> </w:t>
      </w:r>
      <w:r>
        <w:rPr>
          <w:spacing w:val="-2"/>
        </w:rPr>
        <w:t>„Ler</w:t>
      </w:r>
      <w:r>
        <w:rPr>
          <w:spacing w:val="-1"/>
        </w:rPr>
        <w:t>nen,</w:t>
      </w:r>
      <w:r>
        <w:rPr>
          <w:spacing w:val="-15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rPr>
          <w:spacing w:val="-1"/>
        </w:rPr>
        <w:t>nicht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Bildungs-</w:t>
      </w:r>
      <w:r>
        <w:rPr>
          <w:spacing w:val="-14"/>
        </w:rPr>
        <w:t xml:space="preserve"> </w:t>
      </w:r>
      <w:r>
        <w:t>oder</w:t>
      </w:r>
      <w:r>
        <w:rPr>
          <w:spacing w:val="-15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</w:t>
      </w:r>
      <w:r>
        <w:rPr>
          <w:spacing w:val="-2"/>
        </w:rPr>
        <w:t>-</w:t>
      </w:r>
      <w:r>
        <w:rPr>
          <w:spacing w:val="39"/>
          <w:w w:val="75"/>
        </w:rPr>
        <w:t xml:space="preserve"> </w:t>
      </w:r>
      <w:r>
        <w:rPr>
          <w:spacing w:val="-1"/>
        </w:rPr>
        <w:t>bildungseinrichtungen stattfindet</w:t>
      </w:r>
      <w:r>
        <w:t xml:space="preserve"> und</w:t>
      </w:r>
      <w:r>
        <w:rPr>
          <w:spacing w:val="-1"/>
        </w:rPr>
        <w:t xml:space="preserve"> üblicher</w:t>
      </w:r>
      <w:r>
        <w:rPr>
          <w:spacing w:val="-2"/>
        </w:rPr>
        <w:t>w</w:t>
      </w:r>
      <w:r>
        <w:rPr>
          <w:spacing w:val="-1"/>
        </w:rPr>
        <w:t>eise</w:t>
      </w:r>
      <w:r>
        <w:t xml:space="preserve"> </w:t>
      </w:r>
      <w:r>
        <w:rPr>
          <w:spacing w:val="-1"/>
        </w:rPr>
        <w:t xml:space="preserve">nicht </w:t>
      </w:r>
      <w:r>
        <w:t>zur Zertifizierung</w:t>
      </w:r>
      <w:r>
        <w:rPr>
          <w:spacing w:val="-1"/>
        </w:rPr>
        <w:t xml:space="preserve"> führ</w:t>
      </w:r>
      <w:r>
        <w:rPr>
          <w:spacing w:val="-2"/>
        </w:rPr>
        <w:t>t.</w:t>
      </w:r>
      <w:r>
        <w:t xml:space="preserve"> </w:t>
      </w:r>
      <w:r>
        <w:rPr>
          <w:spacing w:val="-2"/>
        </w:rPr>
        <w:t>Gleic</w:t>
      </w:r>
      <w:r>
        <w:rPr>
          <w:spacing w:val="-1"/>
        </w:rPr>
        <w:t>hw</w:t>
      </w:r>
      <w:r>
        <w:rPr>
          <w:spacing w:val="-2"/>
        </w:rPr>
        <w:t>ohl</w:t>
      </w:r>
      <w:r>
        <w:rPr>
          <w:spacing w:val="-1"/>
        </w:rPr>
        <w:t xml:space="preserve"> </w:t>
      </w:r>
      <w:r>
        <w:rPr>
          <w:spacing w:val="-3"/>
        </w:rPr>
        <w:t>ist</w:t>
      </w:r>
      <w:r>
        <w:rPr>
          <w:spacing w:val="61"/>
          <w:w w:val="107"/>
        </w:rPr>
        <w:t xml:space="preserve"> </w:t>
      </w:r>
      <w:r>
        <w:t>es</w:t>
      </w:r>
      <w:r>
        <w:rPr>
          <w:spacing w:val="2"/>
        </w:rPr>
        <w:t xml:space="preserve"> </w:t>
      </w:r>
      <w:r>
        <w:rPr>
          <w:spacing w:val="-2"/>
        </w:rPr>
        <w:t>systematisch</w:t>
      </w:r>
      <w:r>
        <w:rPr>
          <w:spacing w:val="3"/>
        </w:rPr>
        <w:t xml:space="preserve"> </w:t>
      </w:r>
      <w:r>
        <w:t>(in</w:t>
      </w:r>
      <w:r>
        <w:rPr>
          <w:spacing w:val="3"/>
        </w:rPr>
        <w:t xml:space="preserve"> </w:t>
      </w:r>
      <w:r>
        <w:t>Bezug</w:t>
      </w:r>
      <w:r>
        <w:rPr>
          <w:spacing w:val="3"/>
        </w:rPr>
        <w:t xml:space="preserve"> </w:t>
      </w:r>
      <w:r>
        <w:t>auf</w:t>
      </w:r>
      <w:r>
        <w:rPr>
          <w:spacing w:val="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nziele,</w:t>
      </w:r>
      <w:r>
        <w:rPr>
          <w:spacing w:val="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ndauer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nmitt</w:t>
      </w:r>
      <w:r>
        <w:rPr>
          <w:spacing w:val="-2"/>
        </w:rPr>
        <w:t>el).</w:t>
      </w:r>
      <w:r>
        <w:rPr>
          <w:spacing w:val="3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us</w:t>
      </w:r>
      <w:r>
        <w:rPr>
          <w:spacing w:val="3"/>
        </w:rPr>
        <w:t xml:space="preserve"> </w:t>
      </w:r>
      <w:r>
        <w:rPr>
          <w:spacing w:val="-2"/>
        </w:rPr>
        <w:t>Sic</w:t>
      </w:r>
      <w:r>
        <w:rPr>
          <w:spacing w:val="-1"/>
        </w:rPr>
        <w:t>ht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3"/>
        </w:rPr>
        <w:t xml:space="preserve"> </w:t>
      </w:r>
      <w:r>
        <w:rPr>
          <w:spacing w:val="-3"/>
        </w:rPr>
        <w:t>ist</w:t>
      </w:r>
      <w:r>
        <w:rPr>
          <w:spacing w:val="71"/>
          <w:w w:val="107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rPr>
          <w:spacing w:val="-3"/>
        </w:rPr>
        <w:t>zielg</w:t>
      </w:r>
      <w:r>
        <w:rPr>
          <w:spacing w:val="-2"/>
        </w:rPr>
        <w:t>ericht</w:t>
      </w:r>
      <w:r>
        <w:rPr>
          <w:spacing w:val="-3"/>
        </w:rPr>
        <w:t>et.“</w:t>
      </w:r>
      <w:r>
        <w:rPr>
          <w:spacing w:val="-2"/>
          <w:position w:val="6"/>
          <w:sz w:val="12"/>
          <w:szCs w:val="12"/>
        </w:rPr>
        <w:t>103</w:t>
      </w:r>
      <w:r>
        <w:rPr>
          <w:spacing w:val="6"/>
          <w:position w:val="6"/>
          <w:sz w:val="12"/>
          <w:szCs w:val="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Bezug</w:t>
      </w:r>
      <w:r>
        <w:rPr>
          <w:spacing w:val="-11"/>
        </w:rPr>
        <w:t xml:space="preserve"> </w:t>
      </w:r>
      <w:r>
        <w:t>auf</w:t>
      </w:r>
      <w:r>
        <w:rPr>
          <w:spacing w:val="-10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1"/>
        </w:rPr>
        <w:t>unternehmerische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ersteht</w:t>
      </w:r>
      <w:r>
        <w:rPr>
          <w:spacing w:val="-11"/>
        </w:rPr>
        <w:t xml:space="preserve"> </w:t>
      </w:r>
      <w:r>
        <w:t>man</w:t>
      </w:r>
      <w:r>
        <w:rPr>
          <w:spacing w:val="-10"/>
        </w:rPr>
        <w:t xml:space="preserve"> </w:t>
      </w:r>
      <w:r>
        <w:rPr>
          <w:spacing w:val="-1"/>
        </w:rPr>
        <w:t>unter</w:t>
      </w:r>
      <w:r>
        <w:rPr>
          <w:spacing w:val="-11"/>
        </w:rPr>
        <w:t xml:space="preserve"> </w:t>
      </w:r>
      <w:r>
        <w:rPr>
          <w:spacing w:val="-2"/>
        </w:rPr>
        <w:t>„non-for-</w:t>
      </w:r>
    </w:p>
    <w:p w14:paraId="402CE5D6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157A1133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70E5A38">
          <v:group id="_x0000_s3921" style="width:369.05pt;height:.5pt;mso-position-horizontal-relative:char;mso-position-vertical-relative:line" coordsize="7381,10">
            <v:group id="_x0000_s3922" style="position:absolute;left:5;top:5;width:7371;height:2" coordorigin="5,5" coordsize="7371,2">
              <v:shape id="_x0000_s3923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6F27C77" w14:textId="77777777" w:rsidR="00DE260F" w:rsidRDefault="00C53DEE">
      <w:pPr>
        <w:numPr>
          <w:ilvl w:val="0"/>
          <w:numId w:val="45"/>
        </w:numPr>
        <w:tabs>
          <w:tab w:val="left" w:pos="1361"/>
        </w:tabs>
        <w:spacing w:before="14" w:line="260" w:lineRule="auto"/>
        <w:ind w:left="1133" w:right="8040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48">
        <w:r w:rsidR="00842F04">
          <w:rPr>
            <w:rFonts w:ascii="Times New Roman"/>
            <w:spacing w:val="-1"/>
            <w:sz w:val="12"/>
          </w:rPr>
          <w:t>http://buendnis-freie-bildung.de/positionspapier-oer/</w:t>
        </w:r>
      </w:hyperlink>
      <w:r w:rsidR="00842F04">
        <w:rPr>
          <w:rFonts w:ascii="Times New Roman"/>
          <w:spacing w:val="99"/>
          <w:w w:val="98"/>
          <w:sz w:val="12"/>
        </w:rPr>
        <w:t xml:space="preserve"> </w:t>
      </w:r>
      <w:r w:rsidR="00842F04">
        <w:rPr>
          <w:rFonts w:ascii="Times New Roman"/>
          <w:spacing w:val="-4"/>
          <w:w w:val="95"/>
          <w:sz w:val="12"/>
        </w:rPr>
        <w:t>102</w:t>
      </w:r>
      <w:r w:rsidR="00842F04">
        <w:rPr>
          <w:rFonts w:ascii="Times New Roman"/>
          <w:w w:val="95"/>
          <w:sz w:val="12"/>
        </w:rPr>
        <w:t xml:space="preserve">   </w:t>
      </w:r>
      <w:r w:rsidR="00842F04">
        <w:rPr>
          <w:rFonts w:ascii="Times New Roman"/>
          <w:spacing w:val="1"/>
          <w:w w:val="95"/>
          <w:sz w:val="12"/>
        </w:rPr>
        <w:t xml:space="preserve"> </w:t>
      </w:r>
      <w:hyperlink r:id="rId249">
        <w:r w:rsidR="00842F04">
          <w:rPr>
            <w:rFonts w:ascii="Times New Roman"/>
            <w:spacing w:val="-1"/>
            <w:w w:val="95"/>
            <w:sz w:val="12"/>
          </w:rPr>
          <w:t>www.vhsmooc.de/blog-aggregator/ags-titanpad/</w:t>
        </w:r>
      </w:hyperlink>
    </w:p>
    <w:p w14:paraId="1F9D97C8" w14:textId="77777777" w:rsidR="00DE260F" w:rsidRDefault="00842F04">
      <w:pPr>
        <w:spacing w:line="260" w:lineRule="auto"/>
        <w:ind w:left="1360" w:right="3743" w:hanging="22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4"/>
          <w:sz w:val="12"/>
        </w:rPr>
        <w:t>103</w:t>
      </w:r>
      <w:r>
        <w:rPr>
          <w:rFonts w:ascii="Times New Roman" w:hAnsi="Times New Roman"/>
          <w:spacing w:val="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Zitier</w:t>
      </w:r>
      <w:r>
        <w:rPr>
          <w:rFonts w:ascii="Times New Roman" w:hAnsi="Times New Roman"/>
          <w:spacing w:val="-1"/>
          <w:sz w:val="12"/>
        </w:rPr>
        <w:t>t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nac</w:t>
      </w:r>
      <w:r>
        <w:rPr>
          <w:rFonts w:ascii="Times New Roman" w:hAnsi="Times New Roman"/>
          <w:spacing w:val="-2"/>
          <w:sz w:val="12"/>
        </w:rPr>
        <w:t>h: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Europäisc</w:t>
      </w:r>
      <w:r>
        <w:rPr>
          <w:rFonts w:ascii="Times New Roman" w:hAnsi="Times New Roman"/>
          <w:spacing w:val="-1"/>
          <w:sz w:val="12"/>
        </w:rPr>
        <w:t>he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Kommission.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Ein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eur</w:t>
      </w:r>
      <w:r>
        <w:rPr>
          <w:rFonts w:ascii="Times New Roman" w:hAnsi="Times New Roman"/>
          <w:spacing w:val="-2"/>
          <w:sz w:val="12"/>
        </w:rPr>
        <w:t>opäisc</w:t>
      </w:r>
      <w:r>
        <w:rPr>
          <w:rFonts w:ascii="Times New Roman" w:hAnsi="Times New Roman"/>
          <w:spacing w:val="-1"/>
          <w:sz w:val="12"/>
        </w:rPr>
        <w:t>her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R</w:t>
      </w:r>
      <w:r>
        <w:rPr>
          <w:rFonts w:ascii="Times New Roman" w:hAnsi="Times New Roman"/>
          <w:spacing w:val="-1"/>
          <w:sz w:val="12"/>
        </w:rPr>
        <w:t>aum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des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lebenslangen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Ler</w:t>
      </w:r>
      <w:r>
        <w:rPr>
          <w:rFonts w:ascii="Times New Roman" w:hAnsi="Times New Roman"/>
          <w:spacing w:val="-1"/>
          <w:sz w:val="12"/>
        </w:rPr>
        <w:t>nens,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Amt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für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Amtlic</w:t>
      </w:r>
      <w:r>
        <w:rPr>
          <w:rFonts w:ascii="Times New Roman" w:hAnsi="Times New Roman"/>
          <w:spacing w:val="-1"/>
          <w:sz w:val="12"/>
        </w:rPr>
        <w:t>he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Veröff</w:t>
      </w:r>
      <w:r>
        <w:rPr>
          <w:rFonts w:ascii="Times New Roman" w:hAnsi="Times New Roman"/>
          <w:spacing w:val="-1"/>
          <w:sz w:val="12"/>
        </w:rPr>
        <w:t>entlichungen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Europäisc</w:t>
      </w:r>
      <w:r>
        <w:rPr>
          <w:rFonts w:ascii="Times New Roman" w:hAnsi="Times New Roman"/>
          <w:spacing w:val="-1"/>
          <w:sz w:val="12"/>
        </w:rPr>
        <w:t>hen</w:t>
      </w:r>
      <w:r>
        <w:rPr>
          <w:rFonts w:ascii="Times New Roman" w:hAnsi="Times New Roman"/>
          <w:spacing w:val="139"/>
          <w:w w:val="101"/>
          <w:sz w:val="12"/>
        </w:rPr>
        <w:t xml:space="preserve"> </w:t>
      </w:r>
      <w:r>
        <w:rPr>
          <w:rFonts w:ascii="Times New Roman" w:hAnsi="Times New Roman"/>
          <w:spacing w:val="-1"/>
          <w:w w:val="95"/>
          <w:sz w:val="12"/>
        </w:rPr>
        <w:t>Gemeinschaften,</w:t>
      </w:r>
      <w:r>
        <w:rPr>
          <w:rFonts w:ascii="Times New Roman" w:hAnsi="Times New Roman"/>
          <w:spacing w:val="9"/>
          <w:w w:val="95"/>
          <w:sz w:val="12"/>
        </w:rPr>
        <w:t xml:space="preserve"> </w:t>
      </w:r>
      <w:r>
        <w:rPr>
          <w:rFonts w:ascii="Times New Roman" w:hAnsi="Times New Roman"/>
          <w:spacing w:val="-2"/>
          <w:w w:val="95"/>
          <w:sz w:val="12"/>
        </w:rPr>
        <w:t>L</w:t>
      </w:r>
      <w:r>
        <w:rPr>
          <w:rFonts w:ascii="Times New Roman" w:hAnsi="Times New Roman"/>
          <w:spacing w:val="-1"/>
          <w:w w:val="95"/>
          <w:sz w:val="12"/>
        </w:rPr>
        <w:t>uxemburg</w:t>
      </w:r>
      <w:r>
        <w:rPr>
          <w:rFonts w:ascii="Times New Roman" w:hAnsi="Times New Roman"/>
          <w:spacing w:val="10"/>
          <w:w w:val="95"/>
          <w:sz w:val="12"/>
        </w:rPr>
        <w:t xml:space="preserve"> </w:t>
      </w:r>
      <w:r>
        <w:rPr>
          <w:rFonts w:ascii="Times New Roman" w:hAnsi="Times New Roman"/>
          <w:spacing w:val="-2"/>
          <w:w w:val="95"/>
          <w:sz w:val="12"/>
        </w:rPr>
        <w:t>200</w:t>
      </w:r>
      <w:r>
        <w:rPr>
          <w:rFonts w:ascii="Times New Roman" w:hAnsi="Times New Roman"/>
          <w:spacing w:val="-3"/>
          <w:w w:val="95"/>
          <w:sz w:val="12"/>
        </w:rPr>
        <w:t>1:</w:t>
      </w:r>
      <w:r>
        <w:rPr>
          <w:rFonts w:ascii="Times New Roman" w:hAnsi="Times New Roman"/>
          <w:spacing w:val="10"/>
          <w:w w:val="95"/>
          <w:sz w:val="12"/>
        </w:rPr>
        <w:t xml:space="preserve"> </w:t>
      </w:r>
      <w:r>
        <w:rPr>
          <w:rFonts w:ascii="Times New Roman" w:hAnsi="Times New Roman"/>
          <w:w w:val="95"/>
          <w:sz w:val="12"/>
        </w:rPr>
        <w:t>33</w:t>
      </w:r>
      <w:r>
        <w:rPr>
          <w:rFonts w:ascii="Times New Roman" w:hAnsi="Times New Roman"/>
          <w:spacing w:val="10"/>
          <w:w w:val="95"/>
          <w:sz w:val="12"/>
        </w:rPr>
        <w:t xml:space="preserve"> </w:t>
      </w:r>
      <w:r>
        <w:rPr>
          <w:rFonts w:ascii="Times New Roman" w:hAnsi="Times New Roman"/>
          <w:w w:val="95"/>
          <w:sz w:val="12"/>
        </w:rPr>
        <w:t>und</w:t>
      </w:r>
      <w:r>
        <w:rPr>
          <w:rFonts w:ascii="Times New Roman" w:hAnsi="Times New Roman"/>
          <w:spacing w:val="9"/>
          <w:w w:val="95"/>
          <w:sz w:val="12"/>
        </w:rPr>
        <w:t xml:space="preserve"> </w:t>
      </w:r>
      <w:r>
        <w:rPr>
          <w:rFonts w:ascii="Times New Roman" w:hAnsi="Times New Roman"/>
          <w:w w:val="95"/>
          <w:sz w:val="12"/>
        </w:rPr>
        <w:t>35.</w:t>
      </w:r>
      <w:r>
        <w:rPr>
          <w:rFonts w:ascii="Times New Roman" w:hAnsi="Times New Roman"/>
          <w:spacing w:val="10"/>
          <w:w w:val="95"/>
          <w:sz w:val="12"/>
        </w:rPr>
        <w:t xml:space="preserve"> </w:t>
      </w:r>
      <w:hyperlink r:id="rId250">
        <w:r>
          <w:rPr>
            <w:rFonts w:ascii="Times New Roman" w:hAnsi="Times New Roman"/>
            <w:spacing w:val="-1"/>
            <w:w w:val="95"/>
            <w:sz w:val="12"/>
          </w:rPr>
          <w:t>http://eur-lex.europa.eu/LexUriServ/LexUriServ</w:t>
        </w:r>
        <w:r>
          <w:rPr>
            <w:rFonts w:ascii="Times New Roman" w:hAnsi="Times New Roman"/>
            <w:spacing w:val="-2"/>
            <w:w w:val="95"/>
            <w:sz w:val="12"/>
          </w:rPr>
          <w:t>.do?uri=COM:2001:0678:FIN:DE:PDF</w:t>
        </w:r>
      </w:hyperlink>
    </w:p>
    <w:p w14:paraId="7BD4901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A9E58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D6639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B7C75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67178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FE04AA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CA7CA58">
          <v:group id="_x0000_s3916" style="position:absolute;left:0;text-align:left;margin-left:-.3pt;margin-top:-12.2pt;width:595.7pt;height:3.9pt;z-index:2488;mso-position-horizontal-relative:page" coordorigin="-7,-244" coordsize="11914,78">
            <v:group id="_x0000_s3919" style="position:absolute;top:-196;width:11900;height:2" coordorigin=",-196" coordsize="11900,2">
              <v:shape id="_x0000_s392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17" style="position:absolute;left:8400;top:-244;width:132;height:78" coordorigin="8400,-244" coordsize="132,78">
              <v:shape id="_x0000_s3918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31</w:t>
      </w:r>
    </w:p>
    <w:p w14:paraId="7D059BD6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B3855C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3FA90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4372E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A9C55E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A9818C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7FB0A9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D2389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D0FA4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1F3DE7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7C96B044" w14:textId="77777777" w:rsidR="00DE260F" w:rsidRDefault="00842F04">
      <w:pPr>
        <w:pStyle w:val="Textkrper"/>
        <w:spacing w:before="68" w:line="263" w:lineRule="auto"/>
        <w:ind w:right="1131"/>
        <w:jc w:val="both"/>
      </w:pPr>
      <w:r>
        <w:t>malen“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naktivitäten</w:t>
      </w:r>
      <w:r>
        <w:rPr>
          <w:spacing w:val="-3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-2"/>
        </w:rPr>
        <w:t>e,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</w:t>
      </w:r>
      <w:r>
        <w:rPr>
          <w:spacing w:val="-4"/>
        </w:rPr>
        <w:t xml:space="preserve"> </w:t>
      </w:r>
      <w:r>
        <w:t>aus</w:t>
      </w:r>
      <w:r>
        <w:rPr>
          <w:spacing w:val="-4"/>
        </w:rPr>
        <w:t xml:space="preserve"> </w:t>
      </w:r>
      <w:r>
        <w:rPr>
          <w:spacing w:val="-1"/>
        </w:rPr>
        <w:t>eigener</w:t>
      </w:r>
      <w:r>
        <w:rPr>
          <w:spacing w:val="-6"/>
        </w:rPr>
        <w:t xml:space="preserve"> </w:t>
      </w:r>
      <w:r>
        <w:rPr>
          <w:spacing w:val="-1"/>
        </w:rPr>
        <w:t>Initiative</w:t>
      </w:r>
      <w:r>
        <w:rPr>
          <w:spacing w:val="-3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1"/>
        </w:rPr>
        <w:t>nicht</w:t>
      </w:r>
      <w:r>
        <w:rPr>
          <w:spacing w:val="-3"/>
        </w:rPr>
        <w:t xml:space="preserve"> </w:t>
      </w:r>
      <w:r>
        <w:rPr>
          <w:spacing w:val="-2"/>
        </w:rPr>
        <w:t>zw</w:t>
      </w:r>
      <w:r>
        <w:rPr>
          <w:spacing w:val="-1"/>
        </w:rPr>
        <w:t>angsweise</w:t>
      </w:r>
      <w:r>
        <w:rPr>
          <w:spacing w:val="-3"/>
        </w:rPr>
        <w:t xml:space="preserve"> </w:t>
      </w:r>
      <w:r>
        <w:t>in</w:t>
      </w:r>
      <w:r>
        <w:rPr>
          <w:spacing w:val="67"/>
          <w:w w:val="101"/>
        </w:rPr>
        <w:t xml:space="preserve"> </w:t>
      </w:r>
      <w:r>
        <w:rPr>
          <w:spacing w:val="-2"/>
        </w:rPr>
        <w:t>Abs</w:t>
      </w:r>
      <w:r>
        <w:rPr>
          <w:spacing w:val="-1"/>
        </w:rPr>
        <w:t>timmung</w:t>
      </w:r>
      <w:r>
        <w:rPr>
          <w:spacing w:val="-4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dem</w:t>
      </w:r>
      <w:r>
        <w:rPr>
          <w:spacing w:val="-3"/>
        </w:rPr>
        <w:t xml:space="preserve"> </w:t>
      </w:r>
      <w:r>
        <w:rPr>
          <w:spacing w:val="-2"/>
        </w:rPr>
        <w:t>Arbeitg</w:t>
      </w:r>
      <w:r>
        <w:rPr>
          <w:spacing w:val="-1"/>
        </w:rPr>
        <w:t>eber</w:t>
      </w:r>
      <w:r>
        <w:rPr>
          <w:spacing w:val="-3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en.</w:t>
      </w:r>
    </w:p>
    <w:p w14:paraId="3BF5096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2759EA3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9"/>
        </w:rPr>
        <w:t xml:space="preserve"> </w:t>
      </w:r>
      <w:r>
        <w:rPr>
          <w:spacing w:val="-1"/>
        </w:rPr>
        <w:t>innerbetriebliche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9"/>
        </w:rPr>
        <w:t xml:space="preserve"> </w:t>
      </w:r>
      <w:r>
        <w:rPr>
          <w:spacing w:val="-3"/>
        </w:rPr>
        <w:t>ist</w:t>
      </w:r>
      <w:r>
        <w:rPr>
          <w:spacing w:val="-8"/>
        </w:rPr>
        <w:t xml:space="preserve"> </w:t>
      </w:r>
      <w:r>
        <w:rPr>
          <w:spacing w:val="-2"/>
        </w:rPr>
        <w:t>stark</w:t>
      </w:r>
      <w:r>
        <w:rPr>
          <w:spacing w:val="-8"/>
        </w:rPr>
        <w:t xml:space="preserve"> </w:t>
      </w:r>
      <w:r>
        <w:rPr>
          <w:spacing w:val="-1"/>
        </w:rPr>
        <w:t>heter</w:t>
      </w:r>
      <w:r>
        <w:rPr>
          <w:spacing w:val="-2"/>
        </w:rPr>
        <w:t>og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strukturiert</w:t>
      </w:r>
      <w:r>
        <w:rPr>
          <w:spacing w:val="-8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befindet</w:t>
      </w:r>
      <w:r>
        <w:rPr>
          <w:spacing w:val="-8"/>
        </w:rPr>
        <w:t xml:space="preserve"> </w:t>
      </w:r>
      <w:r>
        <w:rPr>
          <w:spacing w:val="-3"/>
        </w:rPr>
        <w:t>sic</w:t>
      </w:r>
      <w:r>
        <w:rPr>
          <w:spacing w:val="-2"/>
        </w:rPr>
        <w:t>h</w:t>
      </w:r>
      <w:r>
        <w:rPr>
          <w:spacing w:val="-8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wieg</w:t>
      </w:r>
      <w:r>
        <w:rPr>
          <w:spacing w:val="-1"/>
        </w:rPr>
        <w:t>end</w:t>
      </w:r>
      <w:r>
        <w:rPr>
          <w:spacing w:val="95"/>
          <w:w w:val="101"/>
        </w:rPr>
        <w:t xml:space="preserve"> </w:t>
      </w:r>
      <w:r>
        <w:t>in</w:t>
      </w:r>
      <w:r>
        <w:rPr>
          <w:spacing w:val="-1"/>
        </w:rPr>
        <w:t xml:space="preserve"> privater</w:t>
      </w:r>
      <w:r>
        <w:t xml:space="preserve"> Hand. Zu den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rößten</w:t>
      </w:r>
      <w:r>
        <w:t xml:space="preserve"> </w:t>
      </w:r>
      <w:r>
        <w:rPr>
          <w:spacing w:val="-2"/>
        </w:rPr>
        <w:t>Anbiet</w:t>
      </w:r>
      <w:r>
        <w:rPr>
          <w:spacing w:val="-1"/>
        </w:rPr>
        <w:t>ern</w:t>
      </w:r>
      <w:r>
        <w:t xml:space="preserve"> </w:t>
      </w:r>
      <w:r>
        <w:rPr>
          <w:spacing w:val="-2"/>
        </w:rPr>
        <w:t>g</w:t>
      </w:r>
      <w:r>
        <w:rPr>
          <w:spacing w:val="-1"/>
        </w:rPr>
        <w:t>ehören</w:t>
      </w:r>
      <w:r>
        <w:t xml:space="preserve"> </w:t>
      </w:r>
      <w:r>
        <w:rPr>
          <w:spacing w:val="-2"/>
        </w:rPr>
        <w:t>Br</w:t>
      </w:r>
      <w:r>
        <w:rPr>
          <w:spacing w:val="-1"/>
        </w:rPr>
        <w:t>anchenverbände</w:t>
      </w:r>
      <w:r>
        <w:t xml:space="preserve"> und</w:t>
      </w:r>
      <w:r>
        <w:rPr>
          <w:spacing w:val="-1"/>
        </w:rPr>
        <w:t xml:space="preserve"> institutionell</w:t>
      </w:r>
      <w:r>
        <w:t xml:space="preserve"> </w:t>
      </w:r>
      <w:r>
        <w:rPr>
          <w:spacing w:val="-3"/>
        </w:rPr>
        <w:t>org</w:t>
      </w:r>
      <w:r>
        <w:rPr>
          <w:spacing w:val="-2"/>
        </w:rPr>
        <w:t>ani</w:t>
      </w:r>
      <w:r>
        <w:rPr>
          <w:spacing w:val="-3"/>
        </w:rPr>
        <w:t>-</w:t>
      </w:r>
      <w:r>
        <w:rPr>
          <w:spacing w:val="57"/>
          <w:w w:val="75"/>
        </w:rPr>
        <w:t xml:space="preserve"> </w:t>
      </w:r>
      <w:r>
        <w:rPr>
          <w:spacing w:val="-1"/>
        </w:rPr>
        <w:t>sierte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eiterbildungsverbände.</w:t>
      </w:r>
    </w:p>
    <w:p w14:paraId="3553A93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5902A5A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5"/>
        </w:rPr>
        <w:t xml:space="preserve"> </w:t>
      </w:r>
      <w:r>
        <w:rPr>
          <w:spacing w:val="-1"/>
        </w:rPr>
        <w:t>Inhalte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eiterbildungsmaßnahmen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eg</w:t>
      </w:r>
      <w:r>
        <w:rPr>
          <w:spacing w:val="-3"/>
        </w:rPr>
        <w:t>el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1"/>
        </w:rPr>
        <w:t>Interessen</w:t>
      </w:r>
      <w:r>
        <w:rPr>
          <w:spacing w:val="6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</w:t>
      </w:r>
      <w:r>
        <w:rPr>
          <w:spacing w:val="-3"/>
        </w:rPr>
        <w:t>-</w:t>
      </w:r>
      <w:r>
        <w:rPr>
          <w:spacing w:val="55"/>
          <w:w w:val="75"/>
        </w:rPr>
        <w:t xml:space="preserve"> </w:t>
      </w:r>
      <w:r>
        <w:t>mens</w:t>
      </w:r>
      <w:r>
        <w:rPr>
          <w:spacing w:val="19"/>
        </w:rPr>
        <w:t xml:space="preserve"> </w:t>
      </w:r>
      <w:r>
        <w:t>und</w:t>
      </w:r>
      <w:r>
        <w:rPr>
          <w:spacing w:val="20"/>
        </w:rPr>
        <w:t xml:space="preserve"> </w:t>
      </w:r>
      <w:r>
        <w:t>seine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truktur</w:t>
      </w:r>
      <w:r>
        <w:rPr>
          <w:spacing w:val="19"/>
        </w:rPr>
        <w:t xml:space="preserve"> </w:t>
      </w:r>
      <w:r>
        <w:rPr>
          <w:spacing w:val="-1"/>
        </w:rPr>
        <w:t>angepass</w:t>
      </w:r>
      <w:r>
        <w:rPr>
          <w:spacing w:val="-2"/>
        </w:rPr>
        <w:t>t.</w:t>
      </w:r>
      <w:r>
        <w:rPr>
          <w:spacing w:val="20"/>
        </w:rPr>
        <w:t xml:space="preserve"> </w:t>
      </w:r>
      <w:r>
        <w:rPr>
          <w:spacing w:val="-1"/>
        </w:rPr>
        <w:t>Dadur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20"/>
        </w:rPr>
        <w:t xml:space="preserve"> </w:t>
      </w:r>
      <w:r>
        <w:rPr>
          <w:spacing w:val="-1"/>
        </w:rPr>
        <w:t>zeichnet</w:t>
      </w:r>
      <w:r>
        <w:rPr>
          <w:spacing w:val="19"/>
        </w:rPr>
        <w:t xml:space="preserve"> </w:t>
      </w:r>
      <w:r>
        <w:rPr>
          <w:spacing w:val="-2"/>
        </w:rPr>
        <w:t>sich</w:t>
      </w:r>
      <w:r>
        <w:rPr>
          <w:spacing w:val="20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rPr>
          <w:spacing w:val="-1"/>
        </w:rPr>
        <w:t>innerbetriebliche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6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</w:t>
      </w:r>
      <w:r>
        <w:rPr>
          <w:spacing w:val="-7"/>
        </w:rPr>
        <w:t xml:space="preserve"> </w:t>
      </w:r>
      <w:r>
        <w:rPr>
          <w:spacing w:val="-1"/>
        </w:rPr>
        <w:t>spezifische</w:t>
      </w:r>
      <w:r>
        <w:rPr>
          <w:spacing w:val="-6"/>
        </w:rPr>
        <w:t xml:space="preserve"> </w:t>
      </w:r>
      <w:r>
        <w:t>Merkmale</w:t>
      </w:r>
      <w:r>
        <w:rPr>
          <w:spacing w:val="-7"/>
        </w:rPr>
        <w:t xml:space="preserve"> </w:t>
      </w:r>
      <w:r>
        <w:t>aus:</w:t>
      </w:r>
    </w:p>
    <w:p w14:paraId="66B5AA7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2589288" w14:textId="77777777" w:rsidR="00DE260F" w:rsidRDefault="00842F04">
      <w:pPr>
        <w:pStyle w:val="Textkrper"/>
        <w:numPr>
          <w:ilvl w:val="0"/>
          <w:numId w:val="2"/>
        </w:numPr>
        <w:tabs>
          <w:tab w:val="left" w:pos="3629"/>
        </w:tabs>
        <w:spacing w:line="263" w:lineRule="auto"/>
        <w:ind w:right="1472"/>
      </w:pPr>
      <w:r>
        <w:rPr>
          <w:spacing w:val="-3"/>
        </w:rPr>
        <w:t>starke</w:t>
      </w:r>
      <w:r>
        <w:rPr>
          <w:spacing w:val="-1"/>
        </w:rPr>
        <w:t xml:space="preserve"> </w:t>
      </w:r>
      <w:r>
        <w:t>Einflussnahme auf</w:t>
      </w:r>
      <w:r>
        <w:rPr>
          <w:spacing w:val="-1"/>
        </w:rPr>
        <w:t xml:space="preserve"> inhaltliche</w:t>
      </w:r>
      <w:r>
        <w:t xml:space="preserve"> und </w:t>
      </w:r>
      <w:r>
        <w:rPr>
          <w:spacing w:val="-1"/>
        </w:rPr>
        <w:t>didaktische Pr</w:t>
      </w:r>
      <w:r>
        <w:rPr>
          <w:spacing w:val="-2"/>
        </w:rPr>
        <w:t>og</w:t>
      </w:r>
      <w:r>
        <w:rPr>
          <w:spacing w:val="-1"/>
        </w:rPr>
        <w:t>rammgestaltung</w:t>
      </w:r>
      <w: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 xml:space="preserve">h </w:t>
      </w:r>
      <w:r>
        <w:t xml:space="preserve">den </w:t>
      </w:r>
      <w:r>
        <w:rPr>
          <w:spacing w:val="-3"/>
        </w:rPr>
        <w:t>Auf-</w:t>
      </w:r>
      <w:r>
        <w:rPr>
          <w:spacing w:val="61"/>
          <w:w w:val="75"/>
        </w:rPr>
        <w:t xml:space="preserve"> </w:t>
      </w:r>
      <w:r>
        <w:rPr>
          <w:spacing w:val="-1"/>
        </w:rPr>
        <w:t>traggeber</w:t>
      </w:r>
      <w:r>
        <w:rPr>
          <w:spacing w:val="-16"/>
        </w:rPr>
        <w:t xml:space="preserve"> </w:t>
      </w:r>
      <w:r>
        <w:rPr>
          <w:w w:val="110"/>
        </w:rPr>
        <w:t>/</w:t>
      </w:r>
      <w:r>
        <w:rPr>
          <w:spacing w:val="-20"/>
          <w:w w:val="110"/>
        </w:rPr>
        <w:t xml:space="preserve"> </w:t>
      </w:r>
      <w:r>
        <w:t>das</w:t>
      </w:r>
      <w:r>
        <w:rPr>
          <w:spacing w:val="18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nternehmen,</w:t>
      </w:r>
    </w:p>
    <w:p w14:paraId="7AFA514E" w14:textId="77777777" w:rsidR="00DE260F" w:rsidRDefault="00842F04">
      <w:pPr>
        <w:pStyle w:val="Textkrper"/>
        <w:numPr>
          <w:ilvl w:val="0"/>
          <w:numId w:val="2"/>
        </w:numPr>
        <w:tabs>
          <w:tab w:val="left" w:pos="3629"/>
        </w:tabs>
        <w:spacing w:before="1" w:line="263" w:lineRule="auto"/>
        <w:ind w:right="1425"/>
      </w:pPr>
      <w:r>
        <w:rPr>
          <w:spacing w:val="-2"/>
        </w:rPr>
        <w:t>erschwerte</w:t>
      </w:r>
      <w:r>
        <w:rPr>
          <w:spacing w:val="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eproduzierbarkeit</w:t>
      </w:r>
      <w:r>
        <w:rPr>
          <w:spacing w:val="4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t>Maßnahmen</w:t>
      </w:r>
      <w:r>
        <w:rPr>
          <w:spacing w:val="4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4"/>
        </w:rPr>
        <w:t xml:space="preserve"> </w:t>
      </w:r>
      <w:r>
        <w:t>speziell</w:t>
      </w:r>
      <w:r>
        <w:rPr>
          <w:spacing w:val="4"/>
        </w:rPr>
        <w:t xml:space="preserve"> </w:t>
      </w:r>
      <w:r>
        <w:rPr>
          <w:spacing w:val="-1"/>
        </w:rPr>
        <w:t>zugeschnittene</w:t>
      </w:r>
      <w:r>
        <w:rPr>
          <w:spacing w:val="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53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rPr>
          <w:spacing w:val="-2"/>
        </w:rPr>
        <w:t>Beac</w:t>
      </w:r>
      <w:r>
        <w:rPr>
          <w:spacing w:val="-1"/>
        </w:rPr>
        <w:t>htung</w:t>
      </w:r>
      <w:r>
        <w:rPr>
          <w:spacing w:val="13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t>darin</w:t>
      </w:r>
      <w:r>
        <w:rPr>
          <w:spacing w:val="12"/>
        </w:rPr>
        <w:t xml:space="preserve"> </w:t>
      </w:r>
      <w:r>
        <w:rPr>
          <w:spacing w:val="-1"/>
        </w:rPr>
        <w:t>enthaltenen</w:t>
      </w:r>
      <w:r>
        <w:rPr>
          <w:spacing w:val="13"/>
        </w:rPr>
        <w:t xml:space="preserve"> </w:t>
      </w:r>
      <w:r>
        <w:rPr>
          <w:spacing w:val="-1"/>
        </w:rPr>
        <w:t>unternehmensinternen</w:t>
      </w:r>
      <w:r>
        <w:rPr>
          <w:spacing w:val="13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mationen,</w:t>
      </w:r>
    </w:p>
    <w:p w14:paraId="700E1EBC" w14:textId="77777777" w:rsidR="00DE260F" w:rsidRDefault="00842F04">
      <w:pPr>
        <w:pStyle w:val="Textkrper"/>
        <w:numPr>
          <w:ilvl w:val="0"/>
          <w:numId w:val="2"/>
        </w:numPr>
        <w:tabs>
          <w:tab w:val="left" w:pos="3629"/>
        </w:tabs>
        <w:spacing w:before="1" w:line="263" w:lineRule="auto"/>
        <w:ind w:right="1319"/>
      </w:pPr>
      <w:r>
        <w:rPr>
          <w:spacing w:val="-1"/>
        </w:rPr>
        <w:t>wirtschaf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Interessen</w:t>
      </w:r>
      <w:r>
        <w:rPr>
          <w:spacing w:val="6"/>
        </w:rPr>
        <w:t xml:space="preserve"> </w:t>
      </w:r>
      <w:r>
        <w:rPr>
          <w:spacing w:val="-3"/>
        </w:rPr>
        <w:t>sowohl</w:t>
      </w:r>
      <w:r>
        <w:rPr>
          <w:spacing w:val="5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nternehmens</w:t>
      </w:r>
      <w:r>
        <w:rPr>
          <w:spacing w:val="-21"/>
        </w:rPr>
        <w:t xml:space="preserve"> </w:t>
      </w:r>
      <w:r>
        <w:rPr>
          <w:w w:val="110"/>
        </w:rPr>
        <w:t>/</w:t>
      </w:r>
      <w:r>
        <w:rPr>
          <w:spacing w:val="-26"/>
          <w:w w:val="110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traggebers</w:t>
      </w:r>
      <w:r>
        <w:rPr>
          <w:spacing w:val="5"/>
        </w:rPr>
        <w:t xml:space="preserve"> </w:t>
      </w:r>
      <w:r>
        <w:t>als</w:t>
      </w:r>
      <w:r>
        <w:rPr>
          <w:spacing w:val="6"/>
        </w:rPr>
        <w:t xml:space="preserve"> </w:t>
      </w:r>
      <w:r>
        <w:rPr>
          <w:spacing w:val="-2"/>
        </w:rPr>
        <w:t>auch</w:t>
      </w:r>
      <w:r>
        <w:rPr>
          <w:spacing w:val="5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rPr>
          <w:spacing w:val="-2"/>
        </w:rPr>
        <w:t>Anbiet</w:t>
      </w:r>
      <w:r>
        <w:rPr>
          <w:spacing w:val="-1"/>
        </w:rPr>
        <w:t>ers</w:t>
      </w:r>
      <w:r>
        <w:rPr>
          <w:spacing w:val="59"/>
          <w:w w:val="107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eiterbildenden</w:t>
      </w:r>
      <w:r>
        <w:rPr>
          <w:spacing w:val="8"/>
        </w:rPr>
        <w:t xml:space="preserve"> </w:t>
      </w:r>
      <w:r>
        <w:t>Maßnahmen</w:t>
      </w:r>
      <w:r>
        <w:rPr>
          <w:spacing w:val="8"/>
        </w:rPr>
        <w:t xml:space="preserve"> </w:t>
      </w:r>
      <w:r>
        <w:rPr>
          <w:spacing w:val="-2"/>
        </w:rPr>
        <w:t>(priv</w:t>
      </w:r>
      <w:r>
        <w:rPr>
          <w:spacing w:val="-1"/>
        </w:rPr>
        <w:t>ate</w:t>
      </w:r>
      <w:r>
        <w:rPr>
          <w:spacing w:val="8"/>
        </w:rPr>
        <w:t xml:space="preserve"> </w:t>
      </w:r>
      <w:r>
        <w:rPr>
          <w:spacing w:val="-1"/>
        </w:rPr>
        <w:t>Institut</w:t>
      </w:r>
      <w:r>
        <w:rPr>
          <w:spacing w:val="-2"/>
        </w:rPr>
        <w:t>e,</w:t>
      </w:r>
      <w:r>
        <w:rPr>
          <w:spacing w:val="8"/>
        </w:rPr>
        <w:t xml:space="preserve"> </w:t>
      </w:r>
      <w:r>
        <w:t>Dozent/innen,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rainer/innen).</w:t>
      </w:r>
    </w:p>
    <w:p w14:paraId="68BE06C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D181E6C" w14:textId="77777777" w:rsidR="00DE260F" w:rsidRDefault="00842F04">
      <w:pPr>
        <w:pStyle w:val="Textkrper"/>
        <w:spacing w:line="263" w:lineRule="auto"/>
        <w:ind w:right="1131"/>
        <w:jc w:val="both"/>
      </w:pPr>
      <w:r>
        <w:t>Mit</w:t>
      </w:r>
      <w:r>
        <w:rPr>
          <w:spacing w:val="-3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Merkmalen</w:t>
      </w:r>
      <w:r>
        <w:rPr>
          <w:spacing w:val="-2"/>
        </w:rPr>
        <w:t xml:space="preserve"> </w:t>
      </w:r>
      <w:r>
        <w:t>sind</w:t>
      </w:r>
      <w:r>
        <w:rPr>
          <w:spacing w:val="-2"/>
        </w:rPr>
        <w:t xml:space="preserve"> auch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Erfolgsf</w:t>
      </w:r>
      <w:r>
        <w:rPr>
          <w:spacing w:val="-1"/>
        </w:rPr>
        <w:t>akt</w:t>
      </w:r>
      <w:r>
        <w:rPr>
          <w:spacing w:val="-2"/>
        </w:rPr>
        <w:t>or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rPr>
          <w:spacing w:val="-1"/>
        </w:rPr>
        <w:t>betrieblichen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 v</w:t>
      </w:r>
      <w:r>
        <w:rPr>
          <w:spacing w:val="-1"/>
        </w:rPr>
        <w:t>erknüpf</w:t>
      </w:r>
      <w:r>
        <w:rPr>
          <w:spacing w:val="-2"/>
        </w:rPr>
        <w:t>t.</w:t>
      </w:r>
      <w:r>
        <w:rPr>
          <w:spacing w:val="-3"/>
        </w:rPr>
        <w:t xml:space="preserve"> </w:t>
      </w:r>
      <w:r>
        <w:t>Sie</w:t>
      </w:r>
      <w:r>
        <w:rPr>
          <w:spacing w:val="65"/>
          <w:w w:val="9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3"/>
        </w:rPr>
        <w:t xml:space="preserve"> </w:t>
      </w:r>
      <w:r>
        <w:rPr>
          <w:spacing w:val="-3"/>
        </w:rPr>
        <w:t>vom</w:t>
      </w:r>
      <w:r>
        <w:rPr>
          <w:spacing w:val="-12"/>
        </w:rPr>
        <w:t xml:space="preserve"> </w:t>
      </w:r>
      <w:r>
        <w:rPr>
          <w:spacing w:val="-3"/>
        </w:rPr>
        <w:t>BMWi</w:t>
      </w:r>
      <w:r>
        <w:rPr>
          <w:spacing w:val="-13"/>
        </w:rPr>
        <w:t xml:space="preserve"> </w:t>
      </w:r>
      <w:r>
        <w:rPr>
          <w:spacing w:val="-1"/>
        </w:rPr>
        <w:t>(Bundesministerium</w:t>
      </w:r>
      <w:r>
        <w:rPr>
          <w:spacing w:val="-12"/>
        </w:rPr>
        <w:t xml:space="preserve"> </w:t>
      </w:r>
      <w:r>
        <w:t>für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1"/>
        </w:rPr>
        <w:t>Ener</w:t>
      </w:r>
      <w:r>
        <w:rPr>
          <w:spacing w:val="-2"/>
        </w:rPr>
        <w:t>gie)</w:t>
      </w:r>
      <w:r>
        <w:rPr>
          <w:spacing w:val="-13"/>
        </w:rPr>
        <w:t xml:space="preserve"> </w:t>
      </w:r>
      <w:r>
        <w:t>wie</w:t>
      </w:r>
      <w:r>
        <w:rPr>
          <w:spacing w:val="-12"/>
        </w:rPr>
        <w:t xml:space="preserve"> </w:t>
      </w:r>
      <w:r>
        <w:rPr>
          <w:spacing w:val="-2"/>
        </w:rPr>
        <w:t>folgt</w:t>
      </w:r>
      <w:r>
        <w:rPr>
          <w:spacing w:val="-13"/>
        </w:rPr>
        <w:t xml:space="preserve"> </w:t>
      </w:r>
      <w:r>
        <w:t>definiert:</w:t>
      </w:r>
    </w:p>
    <w:p w14:paraId="0153EC4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B9D225D" w14:textId="77777777" w:rsidR="00DE260F" w:rsidRDefault="00842F04">
      <w:pPr>
        <w:pStyle w:val="Textkrper"/>
        <w:numPr>
          <w:ilvl w:val="0"/>
          <w:numId w:val="2"/>
        </w:numPr>
        <w:tabs>
          <w:tab w:val="left" w:pos="3629"/>
        </w:tabs>
        <w:spacing w:line="263" w:lineRule="auto"/>
        <w:ind w:right="1290"/>
      </w:pPr>
      <w:r>
        <w:rPr>
          <w:spacing w:val="-1"/>
        </w:rPr>
        <w:t>„eng</w:t>
      </w:r>
      <w:r>
        <w:rPr>
          <w:spacing w:val="-2"/>
        </w:rPr>
        <w:t>e[r]</w:t>
      </w:r>
      <w:r>
        <w:rPr>
          <w:spacing w:val="-5"/>
        </w:rPr>
        <w:t xml:space="preserve"> </w:t>
      </w:r>
      <w:r>
        <w:t>Bezug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eiterbildungsmaßnahme</w:t>
      </w:r>
      <w:r>
        <w:rPr>
          <w:spacing w:val="-5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rPr>
          <w:spacing w:val="-3"/>
        </w:rPr>
        <w:t>jeweilig</w:t>
      </w:r>
      <w:r>
        <w:rPr>
          <w:spacing w:val="-2"/>
        </w:rPr>
        <w:t>en</w:t>
      </w:r>
      <w:r>
        <w:rPr>
          <w:spacing w:val="-4"/>
        </w:rPr>
        <w:t xml:space="preserve"> </w:t>
      </w:r>
      <w:r>
        <w:t>Arbeitsplatz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arbeiterin</w:t>
      </w:r>
      <w:r>
        <w:rPr>
          <w:spacing w:val="59"/>
          <w:w w:val="103"/>
        </w:rPr>
        <w:t xml:space="preserve"> </w:t>
      </w:r>
      <w:r>
        <w:t>oder</w:t>
      </w:r>
      <w:r>
        <w:rPr>
          <w:spacing w:val="-27"/>
        </w:rPr>
        <w:t xml:space="preserve"> </w:t>
      </w:r>
      <w:r>
        <w:t>des</w:t>
      </w:r>
      <w:r>
        <w:rPr>
          <w:spacing w:val="-26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arbeiters</w:t>
      </w:r>
      <w:r>
        <w:rPr>
          <w:spacing w:val="-26"/>
        </w:rPr>
        <w:t xml:space="preserve"> </w:t>
      </w:r>
      <w:r>
        <w:t>(…)</w:t>
      </w:r>
    </w:p>
    <w:p w14:paraId="263BFBD7" w14:textId="77777777" w:rsidR="00DE260F" w:rsidRDefault="00842F04">
      <w:pPr>
        <w:pStyle w:val="Textkrper"/>
        <w:numPr>
          <w:ilvl w:val="0"/>
          <w:numId w:val="2"/>
        </w:numPr>
        <w:tabs>
          <w:tab w:val="left" w:pos="3629"/>
        </w:tabs>
        <w:spacing w:before="1" w:line="263" w:lineRule="auto"/>
        <w:ind w:right="1224"/>
      </w:pPr>
      <w:r>
        <w:rPr>
          <w:spacing w:val="-1"/>
        </w:rPr>
        <w:t>schnelle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>passung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eiterbildungsangebots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rPr>
          <w:spacing w:val="-1"/>
        </w:rPr>
        <w:t>Änderungen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nternehmensstrategie</w:t>
      </w:r>
      <w:r>
        <w:rPr>
          <w:spacing w:val="71"/>
          <w:w w:val="99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t>neue</w:t>
      </w:r>
      <w:r>
        <w:rPr>
          <w:spacing w:val="-20"/>
        </w:rPr>
        <w:t xml:space="preserve"> </w:t>
      </w:r>
      <w:r>
        <w:rPr>
          <w:spacing w:val="-1"/>
        </w:rPr>
        <w:t>technologische</w:t>
      </w:r>
      <w:r>
        <w:rPr>
          <w:spacing w:val="-20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klungen</w:t>
      </w:r>
      <w:r>
        <w:rPr>
          <w:spacing w:val="-20"/>
        </w:rPr>
        <w:t xml:space="preserve"> </w:t>
      </w:r>
      <w:r>
        <w:t>(…)</w:t>
      </w:r>
    </w:p>
    <w:p w14:paraId="663932F8" w14:textId="77777777" w:rsidR="00DE260F" w:rsidRDefault="00842F04">
      <w:pPr>
        <w:pStyle w:val="Textkrper"/>
        <w:numPr>
          <w:ilvl w:val="0"/>
          <w:numId w:val="2"/>
        </w:numPr>
        <w:tabs>
          <w:tab w:val="left" w:pos="3629"/>
        </w:tabs>
        <w:spacing w:before="1"/>
        <w:jc w:val="both"/>
      </w:pPr>
      <w:r>
        <w:rPr>
          <w:spacing w:val="-1"/>
        </w:rPr>
        <w:t>praktische</w:t>
      </w:r>
      <w:r>
        <w:rPr>
          <w:spacing w:val="-21"/>
        </w:rPr>
        <w:t xml:space="preserve"> </w:t>
      </w:r>
      <w:r>
        <w:rPr>
          <w:spacing w:val="-2"/>
        </w:rPr>
        <w:t>Erf</w:t>
      </w:r>
      <w:r>
        <w:rPr>
          <w:spacing w:val="-1"/>
        </w:rPr>
        <w:t>ahrung</w:t>
      </w:r>
      <w:r>
        <w:rPr>
          <w:spacing w:val="-20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t>Lehrkräfte</w:t>
      </w:r>
      <w:r>
        <w:rPr>
          <w:spacing w:val="-20"/>
        </w:rPr>
        <w:t xml:space="preserve"> </w:t>
      </w:r>
      <w:r>
        <w:t>(…)</w:t>
      </w:r>
    </w:p>
    <w:p w14:paraId="3B653DB5" w14:textId="77777777" w:rsidR="00DE260F" w:rsidRDefault="00842F04">
      <w:pPr>
        <w:pStyle w:val="Textkrper"/>
        <w:numPr>
          <w:ilvl w:val="0"/>
          <w:numId w:val="2"/>
        </w:numPr>
        <w:tabs>
          <w:tab w:val="left" w:pos="3629"/>
        </w:tabs>
        <w:spacing w:before="21" w:line="263" w:lineRule="auto"/>
        <w:ind w:right="1171"/>
        <w:rPr>
          <w:sz w:val="12"/>
          <w:szCs w:val="12"/>
        </w:rPr>
      </w:pPr>
      <w:r>
        <w:t>Die</w:t>
      </w:r>
      <w:r>
        <w:rPr>
          <w:spacing w:val="-3"/>
        </w:rPr>
        <w:t xml:space="preserve"> W</w:t>
      </w:r>
      <w:r>
        <w:rPr>
          <w:spacing w:val="-2"/>
        </w:rPr>
        <w:t xml:space="preserve">eiterbildung </w:t>
      </w:r>
      <w:r>
        <w:rPr>
          <w:spacing w:val="-1"/>
        </w:rPr>
        <w:t>sollte</w:t>
      </w:r>
      <w:r>
        <w:rPr>
          <w:spacing w:val="-3"/>
        </w:rPr>
        <w:t xml:space="preserve"> </w:t>
      </w:r>
      <w:r>
        <w:t>auf</w:t>
      </w:r>
      <w:r>
        <w:rPr>
          <w:spacing w:val="-2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rPr>
          <w:spacing w:val="-1"/>
        </w:rPr>
        <w:t>konkreten</w:t>
      </w:r>
      <w:r>
        <w:rPr>
          <w:spacing w:val="-2"/>
        </w:rPr>
        <w:t xml:space="preserve"> Bedarf</w:t>
      </w:r>
      <w:r>
        <w:rPr>
          <w:spacing w:val="-3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arbeitern</w:t>
      </w:r>
      <w:r>
        <w:rPr>
          <w:spacing w:val="-2"/>
        </w:rPr>
        <w:t xml:space="preserve"> </w:t>
      </w:r>
      <w:r>
        <w:t>hin</w:t>
      </w:r>
      <w:r>
        <w:rPr>
          <w:spacing w:val="-2"/>
        </w:rPr>
        <w:t xml:space="preserve"> </w:t>
      </w:r>
      <w:r>
        <w:rPr>
          <w:spacing w:val="-1"/>
        </w:rPr>
        <w:t>konzipiert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53"/>
          <w:w w:val="10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deren</w:t>
      </w:r>
      <w:r>
        <w:rPr>
          <w:spacing w:val="2"/>
        </w:rPr>
        <w:t xml:space="preserve"> </w:t>
      </w:r>
      <w:r>
        <w:rPr>
          <w:spacing w:val="-1"/>
        </w:rPr>
        <w:t>Wünsche</w:t>
      </w:r>
      <w:r>
        <w:rPr>
          <w:spacing w:val="3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schläge</w:t>
      </w:r>
      <w:r>
        <w:rPr>
          <w:spacing w:val="2"/>
        </w:rPr>
        <w:t xml:space="preserve"> </w:t>
      </w:r>
      <w:r>
        <w:rPr>
          <w:spacing w:val="-2"/>
        </w:rPr>
        <w:t>berücksichtig</w:t>
      </w:r>
      <w:r>
        <w:rPr>
          <w:spacing w:val="-3"/>
        </w:rPr>
        <w:t>en.“</w:t>
      </w:r>
      <w:r>
        <w:rPr>
          <w:spacing w:val="-2"/>
          <w:position w:val="6"/>
          <w:sz w:val="12"/>
          <w:szCs w:val="12"/>
        </w:rPr>
        <w:t>104</w:t>
      </w:r>
    </w:p>
    <w:p w14:paraId="35FD103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864B293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enannten</w:t>
      </w:r>
      <w:r>
        <w:rPr>
          <w:spacing w:val="-16"/>
        </w:rPr>
        <w:t xml:space="preserve"> </w:t>
      </w:r>
      <w:r>
        <w:t>Merkmale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Krit</w:t>
      </w:r>
      <w:r>
        <w:rPr>
          <w:spacing w:val="-1"/>
        </w:rPr>
        <w:t>erien</w:t>
      </w:r>
      <w:r>
        <w:rPr>
          <w:spacing w:val="-16"/>
        </w:rPr>
        <w:t xml:space="preserve"> </w:t>
      </w:r>
      <w:r>
        <w:rPr>
          <w:spacing w:val="-1"/>
        </w:rPr>
        <w:t>machen</w:t>
      </w:r>
      <w:r>
        <w:rPr>
          <w:spacing w:val="-16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rPr>
          <w:spacing w:val="-2"/>
        </w:rPr>
        <w:t>Zwec</w:t>
      </w:r>
      <w:r>
        <w:rPr>
          <w:spacing w:val="-1"/>
        </w:rPr>
        <w:t>kbindung</w:t>
      </w:r>
      <w:r>
        <w:rPr>
          <w:spacing w:val="-16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erialen</w:t>
      </w:r>
      <w:r>
        <w:rPr>
          <w:spacing w:val="-16"/>
        </w:rPr>
        <w:t xml:space="preserve"> </w:t>
      </w:r>
      <w:r>
        <w:t>einer</w:t>
      </w:r>
      <w:r>
        <w:rPr>
          <w:spacing w:val="-16"/>
        </w:rPr>
        <w:t xml:space="preserve"> </w:t>
      </w:r>
      <w:r>
        <w:rPr>
          <w:spacing w:val="-1"/>
        </w:rPr>
        <w:t>betriebsin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rPr>
          <w:spacing w:val="-1"/>
        </w:rPr>
        <w:t>ternen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9"/>
        </w:rPr>
        <w:t xml:space="preserve"> </w:t>
      </w:r>
      <w:r>
        <w:rPr>
          <w:spacing w:val="-1"/>
        </w:rPr>
        <w:t>deutlich.</w:t>
      </w:r>
      <w:r>
        <w:rPr>
          <w:spacing w:val="9"/>
        </w:rPr>
        <w:t xml:space="preserve"> </w:t>
      </w:r>
      <w:r>
        <w:t>Deshalb</w:t>
      </w:r>
      <w:r>
        <w:rPr>
          <w:spacing w:val="10"/>
        </w:rPr>
        <w:t xml:space="preserve"> </w:t>
      </w:r>
      <w:r>
        <w:rPr>
          <w:spacing w:val="-1"/>
        </w:rPr>
        <w:t>überrascht</w:t>
      </w:r>
      <w:r>
        <w:rPr>
          <w:spacing w:val="9"/>
        </w:rPr>
        <w:t xml:space="preserve"> </w:t>
      </w:r>
      <w:r>
        <w:t>es</w:t>
      </w:r>
      <w:r>
        <w:rPr>
          <w:spacing w:val="9"/>
        </w:rPr>
        <w:t xml:space="preserve"> </w:t>
      </w:r>
      <w:r>
        <w:rPr>
          <w:spacing w:val="-1"/>
        </w:rPr>
        <w:t>nicht,</w:t>
      </w:r>
      <w:r>
        <w:rPr>
          <w:spacing w:val="10"/>
        </w:rPr>
        <w:t xml:space="preserve"> </w:t>
      </w:r>
      <w:r>
        <w:t>dass</w:t>
      </w:r>
      <w:r>
        <w:rPr>
          <w:spacing w:val="9"/>
        </w:rPr>
        <w:t xml:space="preserve"> </w:t>
      </w:r>
      <w:r>
        <w:t>OER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1"/>
        </w:rPr>
        <w:t>innerbetrieblichen</w:t>
      </w:r>
      <w:r>
        <w:rPr>
          <w:spacing w:val="61"/>
          <w:w w:val="10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egenwärtig</w:t>
      </w:r>
      <w:r>
        <w:rPr>
          <w:spacing w:val="8"/>
        </w:rPr>
        <w:t xml:space="preserve"> </w:t>
      </w:r>
      <w:r>
        <w:rPr>
          <w:spacing w:val="-1"/>
        </w:rPr>
        <w:t>keinen</w:t>
      </w:r>
      <w:r>
        <w:rPr>
          <w:spacing w:val="7"/>
        </w:rPr>
        <w:t xml:space="preserve"> </w:t>
      </w:r>
      <w:r>
        <w:rPr>
          <w:spacing w:val="-1"/>
        </w:rPr>
        <w:t>nennenswerten</w:t>
      </w:r>
      <w:r>
        <w:rPr>
          <w:spacing w:val="8"/>
        </w:rPr>
        <w:t xml:space="preserve"> </w:t>
      </w:r>
      <w:r>
        <w:rPr>
          <w:spacing w:val="-2"/>
        </w:rPr>
        <w:t>Anteil</w:t>
      </w:r>
      <w:r>
        <w:rPr>
          <w:spacing w:val="7"/>
        </w:rPr>
        <w:t xml:space="preserve"> </w:t>
      </w:r>
      <w:r>
        <w:t>haben.</w:t>
      </w:r>
      <w:r>
        <w:rPr>
          <w:spacing w:val="8"/>
        </w:rPr>
        <w:t xml:space="preserve"> </w:t>
      </w:r>
      <w:r>
        <w:t>Dabei</w:t>
      </w:r>
      <w:r>
        <w:rPr>
          <w:spacing w:val="7"/>
        </w:rPr>
        <w:t xml:space="preserve"> </w:t>
      </w:r>
      <w:r>
        <w:t>bleibt</w:t>
      </w:r>
      <w:r>
        <w:rPr>
          <w:spacing w:val="8"/>
        </w:rPr>
        <w:t xml:space="preserve"> </w:t>
      </w:r>
      <w:r>
        <w:rPr>
          <w:spacing w:val="-1"/>
        </w:rPr>
        <w:t>nicht</w:t>
      </w:r>
      <w:r>
        <w:rPr>
          <w:spacing w:val="7"/>
        </w:rPr>
        <w:t xml:space="preserve"> </w:t>
      </w:r>
      <w:r>
        <w:rPr>
          <w:spacing w:val="-1"/>
        </w:rPr>
        <w:t>ausgeschlos</w:t>
      </w:r>
      <w:r>
        <w:rPr>
          <w:spacing w:val="-2"/>
        </w:rPr>
        <w:t>-</w:t>
      </w:r>
      <w:r>
        <w:rPr>
          <w:spacing w:val="55"/>
          <w:w w:val="75"/>
        </w:rPr>
        <w:t xml:space="preserve"> </w:t>
      </w:r>
      <w:r>
        <w:t>sen,</w:t>
      </w:r>
      <w:r>
        <w:rPr>
          <w:spacing w:val="-2"/>
        </w:rPr>
        <w:t xml:space="preserve"> </w:t>
      </w:r>
      <w:r>
        <w:t>dass</w:t>
      </w:r>
      <w:r>
        <w:rPr>
          <w:spacing w:val="-2"/>
        </w:rPr>
        <w:t xml:space="preserve"> T</w:t>
      </w:r>
      <w:r>
        <w:rPr>
          <w:spacing w:val="-1"/>
        </w:rPr>
        <w:t>rainer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Dozent</w:t>
      </w:r>
      <w:r>
        <w:rPr>
          <w:spacing w:val="-1"/>
        </w:rPr>
        <w:t xml:space="preserve">en </w:t>
      </w:r>
      <w:r>
        <w:t>in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 xml:space="preserve">orbereitung </w:t>
      </w:r>
      <w:r>
        <w:rPr>
          <w:spacing w:val="-1"/>
        </w:rPr>
        <w:t xml:space="preserve">eigener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2"/>
        </w:rPr>
        <w:t xml:space="preserve"> </w:t>
      </w:r>
      <w:r>
        <w:t>OER</w:t>
      </w:r>
      <w:r>
        <w:rPr>
          <w:spacing w:val="-2"/>
        </w:rPr>
        <w:t xml:space="preserve"> </w:t>
      </w:r>
      <w:r>
        <w:t>nutzen,</w:t>
      </w:r>
      <w:r>
        <w:rPr>
          <w:spacing w:val="-2"/>
        </w:rPr>
        <w:t xml:space="preserve"> </w:t>
      </w:r>
      <w:r>
        <w:t>dies</w:t>
      </w:r>
      <w:r>
        <w:rPr>
          <w:spacing w:val="-1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63"/>
          <w:w w:val="104"/>
        </w:rPr>
        <w:t xml:space="preserve"> </w:t>
      </w:r>
      <w:r>
        <w:rPr>
          <w:spacing w:val="-1"/>
        </w:rPr>
        <w:t>unbeabsichtigt</w:t>
      </w:r>
      <w:r>
        <w:rPr>
          <w:spacing w:val="9"/>
        </w:rPr>
        <w:t xml:space="preserve"> </w:t>
      </w:r>
      <w:r>
        <w:t>oder</w:t>
      </w:r>
      <w:r>
        <w:rPr>
          <w:spacing w:val="10"/>
        </w:rPr>
        <w:t xml:space="preserve"> </w:t>
      </w:r>
      <w:r>
        <w:t>unwissend</w:t>
      </w:r>
      <w:r>
        <w:rPr>
          <w:spacing w:val="10"/>
        </w:rPr>
        <w:t xml:space="preserve"> </w:t>
      </w:r>
      <w:r>
        <w:t>tun.</w:t>
      </w:r>
    </w:p>
    <w:p w14:paraId="5A23970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264E6E5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R</w:t>
      </w:r>
      <w:r>
        <w:rPr>
          <w:spacing w:val="-1"/>
        </w:rPr>
        <w:t>epräsentative</w:t>
      </w:r>
      <w:r>
        <w:rPr>
          <w:spacing w:val="24"/>
        </w:rPr>
        <w:t xml:space="preserve"> </w:t>
      </w:r>
      <w:r>
        <w:t>und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esicherte</w:t>
      </w:r>
      <w:r>
        <w:rPr>
          <w:spacing w:val="24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undlagen</w:t>
      </w:r>
      <w:r>
        <w:rPr>
          <w:spacing w:val="24"/>
        </w:rPr>
        <w:t xml:space="preserve"> </w:t>
      </w:r>
      <w:r>
        <w:t>für</w:t>
      </w:r>
      <w:r>
        <w:rPr>
          <w:spacing w:val="24"/>
        </w:rPr>
        <w:t xml:space="preserve"> </w:t>
      </w:r>
      <w:r>
        <w:t>Prognosen</w:t>
      </w:r>
      <w:r>
        <w:rPr>
          <w:spacing w:val="24"/>
        </w:rPr>
        <w:t xml:space="preserve"> </w:t>
      </w:r>
      <w:r>
        <w:t>über</w:t>
      </w:r>
      <w:r>
        <w:rPr>
          <w:spacing w:val="24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enziale</w:t>
      </w:r>
      <w:r>
        <w:rPr>
          <w:spacing w:val="24"/>
        </w:rPr>
        <w:t xml:space="preserve"> </w:t>
      </w:r>
      <w:r>
        <w:rPr>
          <w:spacing w:val="-3"/>
        </w:rPr>
        <w:t>von</w:t>
      </w:r>
      <w:r>
        <w:rPr>
          <w:spacing w:val="24"/>
        </w:rPr>
        <w:t xml:space="preserve"> </w:t>
      </w:r>
      <w:r>
        <w:t>OER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diesem</w:t>
      </w:r>
      <w:r>
        <w:rPr>
          <w:spacing w:val="5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ehlen.</w:t>
      </w:r>
      <w:r>
        <w:rPr>
          <w:spacing w:val="13"/>
        </w:rPr>
        <w:t xml:space="preserve"> </w:t>
      </w:r>
      <w:r>
        <w:rPr>
          <w:spacing w:val="-3"/>
        </w:rPr>
        <w:t>Em</w:t>
      </w:r>
      <w:r>
        <w:rPr>
          <w:spacing w:val="-2"/>
        </w:rPr>
        <w:t>pirische</w:t>
      </w:r>
      <w:r>
        <w:rPr>
          <w:spacing w:val="13"/>
        </w:rPr>
        <w:t xml:space="preserve"> </w:t>
      </w:r>
      <w:r>
        <w:rPr>
          <w:spacing w:val="-2"/>
        </w:rPr>
        <w:t>Erk</w:t>
      </w:r>
      <w:r>
        <w:rPr>
          <w:spacing w:val="-1"/>
        </w:rPr>
        <w:t>enntnisse</w:t>
      </w:r>
      <w:r>
        <w:rPr>
          <w:spacing w:val="13"/>
        </w:rPr>
        <w:t xml:space="preserve"> </w:t>
      </w:r>
      <w:r>
        <w:t>aus</w:t>
      </w:r>
      <w:r>
        <w:rPr>
          <w:spacing w:val="13"/>
        </w:rPr>
        <w:t xml:space="preserve"> </w:t>
      </w:r>
      <w:r>
        <w:t>dem</w:t>
      </w:r>
      <w:r>
        <w:rPr>
          <w:spacing w:val="13"/>
        </w:rPr>
        <w:t xml:space="preserve"> </w:t>
      </w:r>
      <w:r>
        <w:t>Kreis</w:t>
      </w:r>
      <w:r>
        <w:rPr>
          <w:spacing w:val="13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</w:t>
      </w:r>
      <w:r>
        <w:rPr>
          <w:spacing w:val="13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t>Dozent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eisen</w:t>
      </w:r>
      <w:r>
        <w:rPr>
          <w:spacing w:val="13"/>
        </w:rPr>
        <w:t xml:space="preserve"> </w:t>
      </w:r>
      <w:r>
        <w:t>auf</w:t>
      </w:r>
      <w:r>
        <w:rPr>
          <w:spacing w:val="13"/>
        </w:rPr>
        <w:t xml:space="preserve"> </w:t>
      </w:r>
      <w:r>
        <w:t>ein</w:t>
      </w:r>
      <w:r>
        <w:rPr>
          <w:spacing w:val="55"/>
          <w:w w:val="101"/>
        </w:rPr>
        <w:t xml:space="preserve"> </w:t>
      </w:r>
      <w:r>
        <w:t>hohes</w:t>
      </w:r>
      <w:r>
        <w:rPr>
          <w:spacing w:val="-10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mationsdefizit</w:t>
      </w:r>
      <w:r>
        <w:rPr>
          <w:spacing w:val="-10"/>
        </w:rPr>
        <w:t xml:space="preserve"> </w:t>
      </w:r>
      <w:r>
        <w:t>über</w:t>
      </w:r>
      <w:r>
        <w:rPr>
          <w:spacing w:val="-10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t>hin.</w:t>
      </w:r>
      <w:r>
        <w:rPr>
          <w:spacing w:val="-9"/>
        </w:rPr>
        <w:t xml:space="preserve"> </w:t>
      </w:r>
      <w:r>
        <w:rPr>
          <w:spacing w:val="-2"/>
        </w:rPr>
        <w:t>Gleic</w:t>
      </w:r>
      <w:r>
        <w:rPr>
          <w:spacing w:val="-1"/>
        </w:rPr>
        <w:t>hzeitig</w:t>
      </w:r>
      <w:r>
        <w:rPr>
          <w:spacing w:val="-10"/>
        </w:rPr>
        <w:t xml:space="preserve"> </w:t>
      </w:r>
      <w:r>
        <w:t>zeigt</w:t>
      </w:r>
      <w:r>
        <w:rPr>
          <w:spacing w:val="-10"/>
        </w:rPr>
        <w:t xml:space="preserve"> </w:t>
      </w:r>
      <w:r>
        <w:rPr>
          <w:spacing w:val="-2"/>
        </w:rPr>
        <w:t>sich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2"/>
        </w:rPr>
        <w:t>Bedarf,</w:t>
      </w:r>
      <w:r>
        <w:rPr>
          <w:spacing w:val="-9"/>
        </w:rPr>
        <w:t xml:space="preserve"> </w:t>
      </w:r>
      <w:r>
        <w:t>mehr</w:t>
      </w:r>
      <w:r>
        <w:rPr>
          <w:spacing w:val="-10"/>
        </w:rPr>
        <w:t xml:space="preserve"> </w:t>
      </w:r>
      <w:r>
        <w:t>über</w:t>
      </w:r>
      <w:r>
        <w:rPr>
          <w:spacing w:val="-10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</w:t>
      </w:r>
      <w:r>
        <w:rPr>
          <w:spacing w:val="-1"/>
        </w:rPr>
        <w:t>ah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t>ren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wollen.</w:t>
      </w:r>
      <w:r>
        <w:rPr>
          <w:spacing w:val="-1"/>
        </w:rPr>
        <w:t xml:space="preserve"> </w:t>
      </w:r>
      <w:r>
        <w:t>Aktuell</w:t>
      </w:r>
      <w:r>
        <w:rPr>
          <w:spacing w:val="-2"/>
        </w:rPr>
        <w:t xml:space="preserve"> </w:t>
      </w:r>
      <w:r>
        <w:rPr>
          <w:spacing w:val="-1"/>
        </w:rPr>
        <w:t xml:space="preserve">kann </w:t>
      </w:r>
      <w:r>
        <w:rPr>
          <w:spacing w:val="-2"/>
        </w:rPr>
        <w:t xml:space="preserve">sich </w:t>
      </w:r>
      <w:r>
        <w:t>die</w:t>
      </w:r>
      <w:r>
        <w:rPr>
          <w:spacing w:val="-2"/>
        </w:rPr>
        <w:t xml:space="preserve"> </w:t>
      </w:r>
      <w:r>
        <w:t>Mehrheit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Befr</w:t>
      </w:r>
      <w:r>
        <w:rPr>
          <w:spacing w:val="-1"/>
        </w:rPr>
        <w:t>agten nicht</w:t>
      </w:r>
      <w:r>
        <w:rPr>
          <w:spacing w:val="-2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stellen, OER-Mat</w:t>
      </w:r>
      <w:r>
        <w:rPr>
          <w:spacing w:val="-1"/>
        </w:rPr>
        <w:t xml:space="preserve">erialien </w:t>
      </w:r>
      <w:r>
        <w:t>in</w:t>
      </w:r>
      <w:r>
        <w:rPr>
          <w:spacing w:val="57"/>
          <w:w w:val="101"/>
        </w:rPr>
        <w:t xml:space="preserve"> </w:t>
      </w:r>
      <w:r>
        <w:rPr>
          <w:spacing w:val="-1"/>
        </w:rPr>
        <w:t>eigene</w:t>
      </w:r>
      <w:r>
        <w:rPr>
          <w:spacing w:val="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hulungs-</w:t>
      </w:r>
      <w:r>
        <w:rPr>
          <w:spacing w:val="3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rainingskonzepte</w:t>
      </w:r>
      <w:r>
        <w:rPr>
          <w:spacing w:val="3"/>
        </w:rPr>
        <w:t xml:space="preserve"> </w:t>
      </w:r>
      <w:r>
        <w:rPr>
          <w:spacing w:val="-1"/>
        </w:rPr>
        <w:t>einzubinden</w:t>
      </w:r>
      <w:r>
        <w:rPr>
          <w:spacing w:val="-1"/>
          <w:position w:val="6"/>
          <w:sz w:val="12"/>
        </w:rPr>
        <w:t>105</w:t>
      </w:r>
      <w:r>
        <w:rPr>
          <w:spacing w:val="-2"/>
        </w:rPr>
        <w:t>.</w:t>
      </w:r>
    </w:p>
    <w:p w14:paraId="13FA976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F8E93A6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3"/>
        </w:rPr>
        <w:t>Möglic</w:t>
      </w:r>
      <w:r>
        <w:rPr>
          <w:spacing w:val="-2"/>
        </w:rPr>
        <w:t>he</w:t>
      </w:r>
      <w:r>
        <w:rPr>
          <w:spacing w:val="-10"/>
        </w:rPr>
        <w:t xml:space="preserve"> </w:t>
      </w:r>
      <w:r>
        <w:t>Ansätze</w:t>
      </w:r>
      <w:r>
        <w:rPr>
          <w:spacing w:val="-9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Anbindung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t>im</w:t>
      </w:r>
      <w:r>
        <w:rPr>
          <w:spacing w:val="-9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1"/>
        </w:rPr>
        <w:t>betrieblichen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9"/>
        </w:rPr>
        <w:t xml:space="preserve"> </w:t>
      </w:r>
      <w:r>
        <w:t>könnt-</w:t>
      </w:r>
      <w:r>
        <w:rPr>
          <w:spacing w:val="55"/>
          <w:w w:val="98"/>
        </w:rPr>
        <w:t xml:space="preserve"> </w:t>
      </w:r>
      <w:r>
        <w:t xml:space="preserve">en </w:t>
      </w:r>
      <w:r>
        <w:rPr>
          <w:spacing w:val="17"/>
        </w:rPr>
        <w:t xml:space="preserve"> </w:t>
      </w:r>
      <w:r>
        <w:rPr>
          <w:spacing w:val="-2"/>
        </w:rPr>
        <w:t>sich</w:t>
      </w:r>
      <w:r>
        <w:t xml:space="preserve"> </w:t>
      </w:r>
      <w:r>
        <w:rPr>
          <w:spacing w:val="17"/>
        </w:rPr>
        <w:t xml:space="preserve"> </w:t>
      </w:r>
      <w:r>
        <w:t xml:space="preserve">aus </w:t>
      </w:r>
      <w:r>
        <w:rPr>
          <w:spacing w:val="18"/>
        </w:rPr>
        <w:t xml:space="preserve"> </w:t>
      </w:r>
      <w:r>
        <w:rPr>
          <w:spacing w:val="-2"/>
        </w:rPr>
        <w:t>strategischen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MOOC-P</w:t>
      </w:r>
      <w:r>
        <w:rPr>
          <w:spacing w:val="-1"/>
        </w:rPr>
        <w:t>artnerschaften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zwischen</w:t>
      </w:r>
      <w:r>
        <w:t xml:space="preserve"> </w:t>
      </w:r>
      <w:r>
        <w:rPr>
          <w:spacing w:val="17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-2"/>
          <w:position w:val="6"/>
          <w:sz w:val="12"/>
        </w:rPr>
        <w:t>106</w:t>
      </w:r>
      <w:r>
        <w:rPr>
          <w:position w:val="6"/>
          <w:sz w:val="12"/>
        </w:rPr>
        <w:t xml:space="preserve">  </w:t>
      </w:r>
      <w:r>
        <w:rPr>
          <w:spacing w:val="22"/>
          <w:position w:val="6"/>
          <w:sz w:val="12"/>
        </w:rPr>
        <w:t xml:space="preserve"> </w:t>
      </w:r>
      <w:r>
        <w:t xml:space="preserve">und </w:t>
      </w:r>
      <w:r>
        <w:rPr>
          <w:spacing w:val="18"/>
        </w:rPr>
        <w:t xml:space="preserve"> </w:t>
      </w:r>
      <w:r>
        <w:rPr>
          <w:spacing w:val="-1"/>
        </w:rPr>
        <w:t>z</w:t>
      </w:r>
      <w:r>
        <w:rPr>
          <w:spacing w:val="-2"/>
        </w:rPr>
        <w:t>wi</w:t>
      </w:r>
      <w:r>
        <w:rPr>
          <w:spacing w:val="-1"/>
        </w:rPr>
        <w:t>s</w:t>
      </w:r>
      <w:r>
        <w:rPr>
          <w:spacing w:val="-2"/>
        </w:rPr>
        <w:t>c</w:t>
      </w:r>
      <w:r>
        <w:rPr>
          <w:spacing w:val="-1"/>
        </w:rPr>
        <w:t>hen</w:t>
      </w:r>
    </w:p>
    <w:p w14:paraId="6BC3033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606DB7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155DD9A1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72CF1FE">
          <v:group id="_x0000_s3913" style="width:369.05pt;height:.5pt;mso-position-horizontal-relative:char;mso-position-vertical-relative:line" coordsize="7381,10">
            <v:group id="_x0000_s3914" style="position:absolute;left:5;top:5;width:7371;height:2" coordorigin="5,5" coordsize="7371,2">
              <v:shape id="_x0000_s3915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4C72A84A" w14:textId="77777777" w:rsidR="00DE260F" w:rsidRDefault="00C53DEE">
      <w:pPr>
        <w:numPr>
          <w:ilvl w:val="0"/>
          <w:numId w:val="42"/>
        </w:numPr>
        <w:tabs>
          <w:tab w:val="left" w:pos="3629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51">
        <w:r w:rsidR="00842F04">
          <w:rPr>
            <w:rFonts w:ascii="Times New Roman"/>
            <w:spacing w:val="-2"/>
            <w:sz w:val="12"/>
          </w:rPr>
          <w:t>www.bmwi.de/DE/Themen/Ausbildung-und-Ber</w:t>
        </w:r>
        <w:r w:rsidR="00842F04">
          <w:rPr>
            <w:rFonts w:ascii="Times New Roman"/>
            <w:spacing w:val="-1"/>
            <w:sz w:val="12"/>
          </w:rPr>
          <w:t>uf/weit</w:t>
        </w:r>
        <w:r w:rsidR="00842F04">
          <w:rPr>
            <w:rFonts w:ascii="Times New Roman"/>
            <w:spacing w:val="-2"/>
            <w:sz w:val="12"/>
          </w:rPr>
          <w:t>erbildung,did=1</w:t>
        </w:r>
        <w:r w:rsidR="00842F04">
          <w:rPr>
            <w:rFonts w:ascii="Times New Roman"/>
            <w:spacing w:val="-1"/>
            <w:sz w:val="12"/>
          </w:rPr>
          <w:t>51402.html</w:t>
        </w:r>
      </w:hyperlink>
    </w:p>
    <w:p w14:paraId="65AEFE90" w14:textId="77777777" w:rsidR="00DE260F" w:rsidRDefault="00842F04">
      <w:pPr>
        <w:numPr>
          <w:ilvl w:val="0"/>
          <w:numId w:val="42"/>
        </w:numPr>
        <w:tabs>
          <w:tab w:val="left" w:pos="3629"/>
        </w:tabs>
        <w:spacing w:before="12" w:line="260" w:lineRule="auto"/>
        <w:ind w:right="3035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Hedwig</w:t>
      </w:r>
      <w:r>
        <w:rPr>
          <w:rFonts w:ascii="Times New Roman" w:eastAsia="Times New Roman" w:hAnsi="Times New Roman" w:cs="Times New Roman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Seipel: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Corpor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ate</w:t>
      </w:r>
      <w:r>
        <w:rPr>
          <w:rFonts w:ascii="Times New Roman" w:eastAsia="Times New Roman" w:hAnsi="Times New Roman" w:cs="Times New Roman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Lear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ning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meets</w:t>
      </w:r>
      <w:r>
        <w:rPr>
          <w:rFonts w:ascii="Times New Roman" w:eastAsia="Times New Roman" w:hAnsi="Times New Roman" w:cs="Times New Roman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OER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Dokument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ation</w:t>
      </w:r>
      <w:r>
        <w:rPr>
          <w:rFonts w:ascii="Times New Roman" w:eastAsia="Times New Roman" w:hAnsi="Times New Roman" w:cs="Times New Roman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zu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einem</w:t>
      </w:r>
      <w:r>
        <w:rPr>
          <w:rFonts w:ascii="Times New Roman" w:eastAsia="Times New Roman" w:hAnsi="Times New Roman" w:cs="Times New Roman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Vor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tr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ag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bei</w:t>
      </w:r>
      <w:r>
        <w:rPr>
          <w:rFonts w:ascii="Times New Roman" w:eastAsia="Times New Roman" w:hAnsi="Times New Roman" w:cs="Times New Roman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der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OER-Konf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erenz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>201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>4.</w:t>
      </w:r>
      <w:r>
        <w:rPr>
          <w:rFonts w:ascii="Times New Roman" w:eastAsia="Times New Roman" w:hAnsi="Times New Roman" w:cs="Times New Roman"/>
          <w:spacing w:val="67"/>
          <w:w w:val="95"/>
          <w:sz w:val="12"/>
          <w:szCs w:val="12"/>
        </w:rPr>
        <w:t xml:space="preserve"> </w:t>
      </w:r>
      <w:hyperlink r:id="rId252"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www</w:t>
        </w:r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.slideshare.net/HedwigS/corporat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e-learning-trifft-oer</w:t>
        </w:r>
      </w:hyperlink>
    </w:p>
    <w:p w14:paraId="0568D8CC" w14:textId="77777777" w:rsidR="00DE260F" w:rsidRDefault="00842F04">
      <w:pPr>
        <w:numPr>
          <w:ilvl w:val="0"/>
          <w:numId w:val="42"/>
        </w:numPr>
        <w:tabs>
          <w:tab w:val="left" w:pos="3629"/>
        </w:tabs>
        <w:spacing w:line="260" w:lineRule="auto"/>
        <w:ind w:right="2803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3"/>
          <w:sz w:val="12"/>
        </w:rPr>
        <w:t>Vor</w:t>
      </w:r>
      <w:r>
        <w:rPr>
          <w:rFonts w:ascii="Times New Roman" w:hAnsi="Times New Roman"/>
          <w:spacing w:val="-2"/>
          <w:sz w:val="12"/>
        </w:rPr>
        <w:t>tr</w:t>
      </w:r>
      <w:r>
        <w:rPr>
          <w:rFonts w:ascii="Times New Roman" w:hAnsi="Times New Roman"/>
          <w:spacing w:val="-3"/>
          <w:sz w:val="12"/>
        </w:rPr>
        <w:t>ag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von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z w:val="12"/>
        </w:rPr>
        <w:t>Sabine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z w:val="12"/>
        </w:rPr>
        <w:t>Hueber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z w:val="12"/>
        </w:rPr>
        <w:t>auf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z w:val="12"/>
        </w:rPr>
        <w:t>LEARNTEC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pacing w:val="-5"/>
          <w:sz w:val="12"/>
        </w:rPr>
        <w:t>2014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z w:val="12"/>
        </w:rPr>
        <w:t>über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Corpor</w:t>
      </w:r>
      <w:r>
        <w:rPr>
          <w:rFonts w:ascii="Times New Roman" w:hAnsi="Times New Roman"/>
          <w:spacing w:val="-1"/>
          <w:sz w:val="12"/>
        </w:rPr>
        <w:t>ate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z w:val="12"/>
        </w:rPr>
        <w:t>MOOCs.</w:t>
      </w:r>
      <w:r>
        <w:rPr>
          <w:rFonts w:ascii="Times New Roman" w:hAnsi="Times New Roman"/>
          <w:spacing w:val="-19"/>
          <w:sz w:val="12"/>
        </w:rPr>
        <w:t xml:space="preserve"> </w:t>
      </w:r>
      <w:hyperlink r:id="rId253">
        <w:r>
          <w:rPr>
            <w:rFonts w:ascii="Times New Roman" w:hAnsi="Times New Roman"/>
            <w:sz w:val="12"/>
          </w:rPr>
          <w:t>http://de.slideshare.net/SabineHueber/</w:t>
        </w:r>
      </w:hyperlink>
      <w:r>
        <w:rPr>
          <w:rFonts w:ascii="Times New Roman" w:hAnsi="Times New Roman"/>
          <w:spacing w:val="21"/>
          <w:sz w:val="12"/>
        </w:rPr>
        <w:t xml:space="preserve"> </w:t>
      </w:r>
      <w:hyperlink r:id="rId254">
        <w:r>
          <w:rPr>
            <w:rFonts w:ascii="Times New Roman" w:hAnsi="Times New Roman"/>
            <w:spacing w:val="-1"/>
            <w:w w:val="95"/>
            <w:sz w:val="12"/>
          </w:rPr>
          <w:t>strategische-mooc-partnerschaften-vortr?qid=03d2c37</w:t>
        </w:r>
        <w:r>
          <w:rPr>
            <w:rFonts w:ascii="Times New Roman" w:hAnsi="Times New Roman"/>
            <w:spacing w:val="-2"/>
            <w:w w:val="95"/>
            <w:sz w:val="12"/>
          </w:rPr>
          <w:t>4-f</w:t>
        </w:r>
        <w:r>
          <w:rPr>
            <w:rFonts w:ascii="Times New Roman" w:hAnsi="Times New Roman"/>
            <w:spacing w:val="-1"/>
            <w:w w:val="95"/>
            <w:sz w:val="12"/>
          </w:rPr>
          <w:t>ac7-491e-9129-</w:t>
        </w:r>
        <w:r>
          <w:rPr>
            <w:rFonts w:ascii="Times New Roman" w:hAnsi="Times New Roman"/>
            <w:spacing w:val="-2"/>
            <w:w w:val="95"/>
            <w:sz w:val="12"/>
          </w:rPr>
          <w:t>1d99a90cb47c&amp;v=qf1&amp;b=&amp;fr</w:t>
        </w:r>
        <w:r>
          <w:rPr>
            <w:rFonts w:ascii="Times New Roman" w:hAnsi="Times New Roman"/>
            <w:spacing w:val="-1"/>
            <w:w w:val="95"/>
            <w:sz w:val="12"/>
          </w:rPr>
          <w:t>om_search=25</w:t>
        </w:r>
      </w:hyperlink>
    </w:p>
    <w:p w14:paraId="2251AE9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A40F0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E16B8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E676F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6F2E5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525B96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24C6E1F">
          <v:group id="_x0000_s3908" style="position:absolute;left:0;text-align:left;margin-left:-.35pt;margin-top:-12.2pt;width:595.7pt;height:3.9pt;z-index:2536;mso-position-horizontal-relative:page" coordorigin="-7,-244" coordsize="11914,78">
            <v:group id="_x0000_s3911" style="position:absolute;top:-196;width:11900;height:2" coordorigin=",-196" coordsize="11900,2">
              <v:shape id="_x0000_s391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09" style="position:absolute;left:3427;top:-244;width:132;height:78" coordorigin="3427,-244" coordsize="132,78">
              <v:shape id="_x0000_s3910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32</w:t>
      </w:r>
    </w:p>
    <w:p w14:paraId="4E904D01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0E6EC1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FC083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D337D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11E62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B6749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A31D8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1B0435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15550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6AB166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3246C13" w14:textId="77777777" w:rsidR="00DE260F" w:rsidRDefault="00842F04">
      <w:pPr>
        <w:pStyle w:val="Textkrper"/>
        <w:spacing w:before="81" w:line="263" w:lineRule="auto"/>
        <w:ind w:left="1133" w:right="3399"/>
        <w:jc w:val="both"/>
      </w:pPr>
      <w:bookmarkStart w:id="34" w:name="3.5__Spezifika_der_sonstigen_beruflichen"/>
      <w:bookmarkEnd w:id="34"/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21"/>
        </w:rPr>
        <w:t xml:space="preserve"> </w:t>
      </w:r>
      <w:r>
        <w:t>und</w:t>
      </w:r>
      <w:r>
        <w:rPr>
          <w:spacing w:val="2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21"/>
        </w:rPr>
        <w:t xml:space="preserve"> </w:t>
      </w:r>
      <w:r>
        <w:rPr>
          <w:spacing w:val="-3"/>
        </w:rPr>
        <w:t>er</w:t>
      </w:r>
      <w:r>
        <w:rPr>
          <w:spacing w:val="-4"/>
        </w:rPr>
        <w:t>g</w:t>
      </w:r>
      <w:r>
        <w:rPr>
          <w:spacing w:val="-3"/>
        </w:rPr>
        <w:t>eben</w:t>
      </w:r>
      <w:r>
        <w:rPr>
          <w:spacing w:val="-3"/>
          <w:position w:val="6"/>
          <w:sz w:val="12"/>
        </w:rPr>
        <w:t>107</w:t>
      </w:r>
      <w:r>
        <w:rPr>
          <w:spacing w:val="-4"/>
        </w:rPr>
        <w:t>.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diesem</w:t>
      </w:r>
      <w:r>
        <w:rPr>
          <w:spacing w:val="21"/>
        </w:rPr>
        <w:t xml:space="preserve"> </w:t>
      </w:r>
      <w:r>
        <w:t>Zusammenhang</w:t>
      </w:r>
      <w:r>
        <w:rPr>
          <w:spacing w:val="22"/>
        </w:rPr>
        <w:t xml:space="preserve"> </w:t>
      </w:r>
      <w:r>
        <w:rPr>
          <w:spacing w:val="-3"/>
        </w:rPr>
        <w:t>ist</w:t>
      </w:r>
      <w:r>
        <w:rPr>
          <w:spacing w:val="21"/>
        </w:rPr>
        <w:t xml:space="preserve"> </w:t>
      </w:r>
      <w:r>
        <w:t>zu</w:t>
      </w:r>
      <w:r>
        <w:rPr>
          <w:spacing w:val="22"/>
        </w:rPr>
        <w:t xml:space="preserve"> </w:t>
      </w:r>
      <w:r>
        <w:rPr>
          <w:spacing w:val="-1"/>
        </w:rPr>
        <w:t>betonen,</w:t>
      </w:r>
      <w:r>
        <w:rPr>
          <w:spacing w:val="22"/>
        </w:rPr>
        <w:t xml:space="preserve"> </w:t>
      </w:r>
      <w:r>
        <w:t>dass</w:t>
      </w:r>
      <w:r>
        <w:rPr>
          <w:spacing w:val="21"/>
        </w:rPr>
        <w:t xml:space="preserve"> </w:t>
      </w:r>
      <w:r>
        <w:t>ein</w:t>
      </w:r>
      <w:r>
        <w:rPr>
          <w:spacing w:val="37"/>
          <w:w w:val="101"/>
        </w:rPr>
        <w:t xml:space="preserve"> </w:t>
      </w:r>
      <w:r>
        <w:t>MOOC</w:t>
      </w:r>
      <w:r>
        <w:rPr>
          <w:spacing w:val="12"/>
        </w:rPr>
        <w:t xml:space="preserve"> </w:t>
      </w:r>
      <w:r>
        <w:rPr>
          <w:spacing w:val="-1"/>
        </w:rPr>
        <w:t>nicht</w:t>
      </w:r>
      <w:r>
        <w:rPr>
          <w:spacing w:val="12"/>
        </w:rPr>
        <w:t xml:space="preserve"> </w:t>
      </w:r>
      <w:r>
        <w:t>bindend</w:t>
      </w:r>
      <w:r>
        <w:rPr>
          <w:spacing w:val="12"/>
        </w:rPr>
        <w:t xml:space="preserve"> </w:t>
      </w:r>
      <w:r>
        <w:t>OER</w:t>
      </w:r>
      <w:r>
        <w:rPr>
          <w:spacing w:val="12"/>
        </w:rPr>
        <w:t xml:space="preserve"> </w:t>
      </w:r>
      <w:r>
        <w:t>sein</w:t>
      </w:r>
      <w:r>
        <w:rPr>
          <w:spacing w:val="12"/>
        </w:rPr>
        <w:t xml:space="preserve"> </w:t>
      </w:r>
      <w:r>
        <w:t>muss;</w:t>
      </w:r>
      <w:r>
        <w:rPr>
          <w:spacing w:val="12"/>
        </w:rPr>
        <w:t xml:space="preserve"> </w:t>
      </w:r>
      <w:r>
        <w:rPr>
          <w:spacing w:val="-1"/>
        </w:rPr>
        <w:t>tatsäc</w:t>
      </w:r>
      <w:r>
        <w:rPr>
          <w:spacing w:val="-2"/>
        </w:rPr>
        <w:t>hlic</w:t>
      </w:r>
      <w:r>
        <w:rPr>
          <w:spacing w:val="-1"/>
        </w:rPr>
        <w:t>h</w:t>
      </w:r>
      <w:r>
        <w:rPr>
          <w:spacing w:val="13"/>
        </w:rPr>
        <w:t xml:space="preserve"> </w:t>
      </w:r>
      <w:r>
        <w:rPr>
          <w:spacing w:val="-1"/>
        </w:rPr>
        <w:t>erfüllen</w:t>
      </w:r>
      <w:r>
        <w:rPr>
          <w:spacing w:val="12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rPr>
          <w:spacing w:val="-2"/>
        </w:rPr>
        <w:t>meisten</w:t>
      </w:r>
      <w:r>
        <w:rPr>
          <w:spacing w:val="12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hgeführten</w:t>
      </w:r>
      <w:r>
        <w:rPr>
          <w:spacing w:val="12"/>
        </w:rPr>
        <w:t xml:space="preserve"> </w:t>
      </w:r>
      <w:r>
        <w:t>MOOCs</w:t>
      </w:r>
      <w:r>
        <w:rPr>
          <w:spacing w:val="27"/>
          <w:w w:val="89"/>
        </w:rPr>
        <w:t xml:space="preserve"> </w:t>
      </w:r>
      <w:r>
        <w:rPr>
          <w:spacing w:val="-1"/>
        </w:rPr>
        <w:t>nicht</w:t>
      </w:r>
      <w:r>
        <w:rPr>
          <w:spacing w:val="45"/>
        </w:rPr>
        <w:t xml:space="preserve"> </w:t>
      </w:r>
      <w:r>
        <w:t>die</w:t>
      </w:r>
      <w:r>
        <w:rPr>
          <w:spacing w:val="45"/>
        </w:rPr>
        <w:t xml:space="preserve"> </w:t>
      </w:r>
      <w:r>
        <w:rPr>
          <w:spacing w:val="-2"/>
        </w:rPr>
        <w:t>Krit</w:t>
      </w:r>
      <w:r>
        <w:rPr>
          <w:spacing w:val="-1"/>
        </w:rPr>
        <w:t>erien</w:t>
      </w:r>
      <w:r>
        <w:rPr>
          <w:spacing w:val="45"/>
        </w:rPr>
        <w:t xml:space="preserve"> </w:t>
      </w:r>
      <w:r>
        <w:t>für</w:t>
      </w:r>
      <w:r>
        <w:rPr>
          <w:spacing w:val="46"/>
        </w:rPr>
        <w:t xml:space="preserve"> </w:t>
      </w:r>
      <w:r>
        <w:t>OER,</w:t>
      </w:r>
      <w:r>
        <w:rPr>
          <w:spacing w:val="45"/>
        </w:rPr>
        <w:t xml:space="preserve"> </w:t>
      </w:r>
      <w:r>
        <w:rPr>
          <w:spacing w:val="-3"/>
        </w:rPr>
        <w:t>weil</w:t>
      </w:r>
      <w:r>
        <w:rPr>
          <w:spacing w:val="45"/>
        </w:rPr>
        <w:t xml:space="preserve"> </w:t>
      </w:r>
      <w:r>
        <w:t>die</w:t>
      </w:r>
      <w:r>
        <w:rPr>
          <w:spacing w:val="4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endeten</w:t>
      </w:r>
      <w:r>
        <w:rPr>
          <w:spacing w:val="4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45"/>
        </w:rPr>
        <w:t xml:space="preserve"> </w:t>
      </w:r>
      <w:r>
        <w:rPr>
          <w:spacing w:val="-1"/>
        </w:rPr>
        <w:t>nicht</w:t>
      </w:r>
      <w:r>
        <w:rPr>
          <w:spacing w:val="45"/>
        </w:rPr>
        <w:t xml:space="preserve"> </w:t>
      </w:r>
      <w:r>
        <w:rPr>
          <w:spacing w:val="-1"/>
        </w:rPr>
        <w:t>unter</w:t>
      </w:r>
      <w:r>
        <w:rPr>
          <w:spacing w:val="45"/>
        </w:rPr>
        <w:t xml:space="preserve"> </w:t>
      </w:r>
      <w:r>
        <w:t>freien</w:t>
      </w:r>
      <w:r>
        <w:rPr>
          <w:spacing w:val="46"/>
        </w:rPr>
        <w:t xml:space="preserve"> </w:t>
      </w:r>
      <w:r>
        <w:t>Lizenzen</w:t>
      </w:r>
      <w:r>
        <w:rPr>
          <w:spacing w:val="59"/>
          <w:w w:val="98"/>
        </w:rPr>
        <w:t xml:space="preserve"> </w:t>
      </w:r>
      <w:r>
        <w:rPr>
          <w:spacing w:val="-2"/>
        </w:rPr>
        <w:t>stehen.</w:t>
      </w:r>
    </w:p>
    <w:p w14:paraId="6752DC7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0E06040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8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8"/>
        </w:rPr>
        <w:t xml:space="preserve"> </w:t>
      </w:r>
      <w:r>
        <w:rPr>
          <w:spacing w:val="-1"/>
        </w:rPr>
        <w:t>zwischen</w:t>
      </w:r>
      <w:r>
        <w:rPr>
          <w:spacing w:val="8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8"/>
        </w:rPr>
        <w:t xml:space="preserve"> </w:t>
      </w:r>
      <w:r>
        <w:t>hat</w:t>
      </w:r>
      <w:r>
        <w:rPr>
          <w:spacing w:val="8"/>
        </w:rPr>
        <w:t xml:space="preserve"> </w:t>
      </w:r>
      <w:r>
        <w:rPr>
          <w:spacing w:val="-1"/>
        </w:rPr>
        <w:t>nicht</w:t>
      </w:r>
      <w:r>
        <w:rPr>
          <w:spacing w:val="8"/>
        </w:rPr>
        <w:t xml:space="preserve"> </w:t>
      </w:r>
      <w:r>
        <w:t>nur</w:t>
      </w:r>
      <w:r>
        <w:rPr>
          <w:spacing w:val="9"/>
        </w:rPr>
        <w:t xml:space="preserve"> </w:t>
      </w:r>
      <w:r>
        <w:rPr>
          <w:spacing w:val="-3"/>
        </w:rPr>
        <w:t>Befürwor</w:t>
      </w:r>
      <w:r>
        <w:rPr>
          <w:spacing w:val="-2"/>
        </w:rPr>
        <w:t>ter</w:t>
      </w:r>
      <w:r>
        <w:rPr>
          <w:spacing w:val="-3"/>
        </w:rPr>
        <w:t>.</w:t>
      </w:r>
      <w:r>
        <w:rPr>
          <w:spacing w:val="8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up</w:t>
      </w:r>
      <w:r>
        <w:rPr>
          <w:spacing w:val="-3"/>
        </w:rPr>
        <w:t>-</w:t>
      </w:r>
      <w:r>
        <w:rPr>
          <w:spacing w:val="43"/>
          <w:w w:val="75"/>
        </w:rPr>
        <w:t xml:space="preserve"> </w:t>
      </w:r>
      <w:r>
        <w:rPr>
          <w:spacing w:val="-1"/>
        </w:rPr>
        <w:t>pertaler</w:t>
      </w:r>
      <w:r>
        <w:rPr>
          <w:spacing w:val="-5"/>
        </w:rPr>
        <w:t xml:space="preserve"> </w:t>
      </w:r>
      <w:r>
        <w:t>Kreis</w:t>
      </w:r>
      <w:r>
        <w:rPr>
          <w:spacing w:val="-5"/>
        </w:rPr>
        <w:t xml:space="preserve"> </w:t>
      </w:r>
      <w:r>
        <w:t>e.</w:t>
      </w:r>
      <w:r>
        <w:rPr>
          <w:spacing w:val="-26"/>
        </w:rPr>
        <w:t xml:space="preserve"> </w:t>
      </w:r>
      <w:r>
        <w:rPr>
          <w:spacing w:val="-7"/>
        </w:rPr>
        <w:t>V.,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2"/>
        </w:rPr>
        <w:t>sich</w:t>
      </w:r>
      <w:r>
        <w:rPr>
          <w:spacing w:val="-5"/>
        </w:rPr>
        <w:t xml:space="preserve"> </w:t>
      </w:r>
      <w:r>
        <w:rPr>
          <w:spacing w:val="-2"/>
        </w:rPr>
        <w:t>nach</w:t>
      </w:r>
      <w:r>
        <w:rPr>
          <w:spacing w:val="-5"/>
        </w:rPr>
        <w:t xml:space="preserve"> </w:t>
      </w:r>
      <w:r>
        <w:rPr>
          <w:spacing w:val="-1"/>
        </w:rPr>
        <w:t>eigenen</w:t>
      </w:r>
      <w:r>
        <w:rPr>
          <w:spacing w:val="-5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aben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Dac</w:t>
      </w:r>
      <w:r>
        <w:rPr>
          <w:spacing w:val="-1"/>
        </w:rPr>
        <w:t>hverband</w:t>
      </w:r>
      <w:r>
        <w:rPr>
          <w:spacing w:val="-4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eiterbildungsanbie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1"/>
        </w:rPr>
        <w:t>ter</w:t>
      </w:r>
      <w:r>
        <w:rPr>
          <w:spacing w:val="6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</w:t>
      </w:r>
      <w:r>
        <w:rPr>
          <w:spacing w:val="7"/>
        </w:rPr>
        <w:t xml:space="preserve"> </w:t>
      </w:r>
      <w:r>
        <w:t>sieht,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ertritt</w:t>
      </w:r>
      <w:r>
        <w:rPr>
          <w:spacing w:val="7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rPr>
          <w:spacing w:val="-2"/>
        </w:rPr>
        <w:t>Auff</w:t>
      </w:r>
      <w:r>
        <w:rPr>
          <w:spacing w:val="-1"/>
        </w:rPr>
        <w:t>assung,</w:t>
      </w:r>
      <w:r>
        <w:rPr>
          <w:spacing w:val="7"/>
        </w:rPr>
        <w:t xml:space="preserve"> </w:t>
      </w:r>
      <w:r>
        <w:t>„dass</w:t>
      </w:r>
      <w:r>
        <w:rPr>
          <w:spacing w:val="6"/>
        </w:rPr>
        <w:t xml:space="preserve"> </w:t>
      </w:r>
      <w:r>
        <w:rPr>
          <w:spacing w:val="-1"/>
        </w:rPr>
        <w:t>betriebliche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eiterbildungsaktivitäten</w:t>
      </w:r>
      <w:r>
        <w:rPr>
          <w:spacing w:val="7"/>
        </w:rPr>
        <w:t xml:space="preserve"> </w:t>
      </w:r>
      <w:r>
        <w:t>der</w:t>
      </w:r>
      <w:r>
        <w:rPr>
          <w:spacing w:val="39"/>
          <w:w w:val="102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-3"/>
        </w:rPr>
        <w:t xml:space="preserve"> </w:t>
      </w:r>
      <w:r>
        <w:t>(…)</w:t>
      </w:r>
      <w:r>
        <w:rPr>
          <w:spacing w:val="-3"/>
        </w:rPr>
        <w:t xml:space="preserve"> </w:t>
      </w:r>
      <w:r>
        <w:rPr>
          <w:spacing w:val="-1"/>
        </w:rPr>
        <w:t>nicht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rPr>
          <w:spacing w:val="-3"/>
        </w:rPr>
        <w:t>Las</w:t>
      </w:r>
      <w:r>
        <w:rPr>
          <w:spacing w:val="-2"/>
        </w:rPr>
        <w:t>ten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eiterbildungsunternehmen</w:t>
      </w:r>
      <w:r>
        <w:rPr>
          <w:spacing w:val="-3"/>
        </w:rPr>
        <w:t xml:space="preserve"> </w:t>
      </w:r>
      <w:r>
        <w:t>aus</w:t>
      </w:r>
      <w:r>
        <w:rPr>
          <w:spacing w:val="-2"/>
        </w:rPr>
        <w:t xml:space="preserve"> S</w:t>
      </w:r>
      <w:r>
        <w:rPr>
          <w:spacing w:val="-1"/>
        </w:rPr>
        <w:t>teuermitteln</w:t>
      </w:r>
      <w:r>
        <w:rPr>
          <w:spacing w:val="-3"/>
        </w:rPr>
        <w:t xml:space="preserve"> </w:t>
      </w:r>
      <w:r>
        <w:rPr>
          <w:spacing w:val="-1"/>
        </w:rPr>
        <w:t>quersubven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tioniert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5"/>
        </w:rPr>
        <w:t xml:space="preserve"> </w:t>
      </w:r>
      <w:r>
        <w:rPr>
          <w:spacing w:val="-1"/>
        </w:rPr>
        <w:t>dür</w:t>
      </w:r>
      <w:r>
        <w:rPr>
          <w:spacing w:val="-2"/>
        </w:rPr>
        <w:t>f</w:t>
      </w:r>
      <w:r>
        <w:rPr>
          <w:spacing w:val="-1"/>
        </w:rPr>
        <w:t>ten“</w:t>
      </w:r>
      <w:r>
        <w:rPr>
          <w:spacing w:val="-5"/>
        </w:rPr>
        <w:t xml:space="preserve"> </w:t>
      </w:r>
      <w:r>
        <w:rPr>
          <w:spacing w:val="-2"/>
        </w:rPr>
        <w:t>(W</w:t>
      </w:r>
      <w:r>
        <w:rPr>
          <w:spacing w:val="-1"/>
        </w:rPr>
        <w:t>uppertaler</w:t>
      </w:r>
      <w:r>
        <w:rPr>
          <w:spacing w:val="-6"/>
        </w:rPr>
        <w:t xml:space="preserve"> </w:t>
      </w:r>
      <w:r>
        <w:t>Kreis</w:t>
      </w:r>
      <w:r>
        <w:rPr>
          <w:spacing w:val="-5"/>
        </w:rPr>
        <w:t xml:space="preserve"> </w:t>
      </w:r>
      <w:r>
        <w:t>e.</w:t>
      </w:r>
      <w:r>
        <w:rPr>
          <w:spacing w:val="-27"/>
        </w:rPr>
        <w:t xml:space="preserve"> </w:t>
      </w:r>
      <w:r>
        <w:rPr>
          <w:spacing w:val="-11"/>
        </w:rPr>
        <w:t>V.</w:t>
      </w:r>
      <w:r>
        <w:rPr>
          <w:spacing w:val="-5"/>
        </w:rPr>
        <w:t xml:space="preserve"> 201</w:t>
      </w:r>
      <w:r>
        <w:rPr>
          <w:spacing w:val="-6"/>
        </w:rPr>
        <w:t>4).</w:t>
      </w:r>
    </w:p>
    <w:p w14:paraId="6AD958BB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F2DE3EA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Eine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</w:t>
      </w:r>
      <w:r>
        <w:rPr>
          <w:spacing w:val="-10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1"/>
        </w:rPr>
        <w:t>Integration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1"/>
        </w:rPr>
        <w:t>innerbetriebliche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0"/>
        </w:rPr>
        <w:t xml:space="preserve"> </w:t>
      </w:r>
      <w:r>
        <w:t>eröff-</w:t>
      </w:r>
      <w:r>
        <w:rPr>
          <w:spacing w:val="77"/>
          <w:w w:val="75"/>
        </w:rPr>
        <w:t xml:space="preserve"> </w:t>
      </w:r>
      <w:r>
        <w:t>nen</w:t>
      </w:r>
      <w:r>
        <w:rPr>
          <w:spacing w:val="-18"/>
        </w:rPr>
        <w:t xml:space="preserve"> </w:t>
      </w:r>
      <w:r>
        <w:rPr>
          <w:spacing w:val="-1"/>
        </w:rPr>
        <w:t>kurze</w:t>
      </w:r>
      <w:r>
        <w:rPr>
          <w:spacing w:val="-1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neinheiten</w:t>
      </w:r>
      <w:r>
        <w:rPr>
          <w:spacing w:val="-17"/>
        </w:rPr>
        <w:t xml:space="preserve"> </w:t>
      </w:r>
      <w:r>
        <w:t>(Small</w:t>
      </w:r>
      <w:r>
        <w:rPr>
          <w:spacing w:val="-17"/>
        </w:rPr>
        <w:t xml:space="preserve"> </w:t>
      </w:r>
      <w:r>
        <w:t>OER),</w:t>
      </w:r>
      <w:r>
        <w:rPr>
          <w:spacing w:val="-18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om</w:t>
      </w:r>
      <w:r>
        <w:rPr>
          <w:spacing w:val="-2"/>
        </w:rPr>
        <w:t>plexere</w:t>
      </w:r>
      <w:r>
        <w:rPr>
          <w:spacing w:val="-17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onzepte</w:t>
      </w:r>
      <w:r>
        <w:rPr>
          <w:spacing w:val="-18"/>
        </w:rPr>
        <w:t xml:space="preserve"> </w:t>
      </w:r>
      <w:r>
        <w:rPr>
          <w:spacing w:val="-1"/>
        </w:rPr>
        <w:t>eingebunden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7"/>
        </w:rPr>
        <w:t xml:space="preserve"> </w:t>
      </w:r>
      <w:r>
        <w:rPr>
          <w:spacing w:val="-2"/>
        </w:rPr>
        <w:t>können</w:t>
      </w:r>
      <w:r>
        <w:rPr>
          <w:spacing w:val="-2"/>
          <w:position w:val="6"/>
          <w:sz w:val="12"/>
          <w:szCs w:val="12"/>
        </w:rPr>
        <w:t>108</w:t>
      </w:r>
      <w:r>
        <w:rPr>
          <w:spacing w:val="-3"/>
        </w:rPr>
        <w:t>.</w:t>
      </w:r>
      <w:r>
        <w:rPr>
          <w:spacing w:val="67"/>
          <w:w w:val="86"/>
        </w:rPr>
        <w:t xml:space="preserve"> </w:t>
      </w:r>
      <w:r>
        <w:t>Diese</w:t>
      </w:r>
      <w:r>
        <w:rPr>
          <w:spacing w:val="-9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</w:t>
      </w:r>
      <w:r>
        <w:rPr>
          <w:spacing w:val="-8"/>
        </w:rPr>
        <w:t xml:space="preserve"> </w:t>
      </w:r>
      <w:r>
        <w:rPr>
          <w:spacing w:val="-2"/>
        </w:rPr>
        <w:t>stellt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apit</w:t>
      </w:r>
      <w:r>
        <w:rPr>
          <w:spacing w:val="-3"/>
        </w:rPr>
        <w:t>el</w:t>
      </w:r>
      <w:r>
        <w:rPr>
          <w:spacing w:val="-8"/>
        </w:rPr>
        <w:t xml:space="preserve"> </w:t>
      </w:r>
      <w:r>
        <w:rPr>
          <w:spacing w:val="-2"/>
        </w:rPr>
        <w:t>„For</w:t>
      </w:r>
      <w:r>
        <w:rPr>
          <w:spacing w:val="-1"/>
        </w:rPr>
        <w:t>men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Medien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eiterbildung“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enauer</w:t>
      </w:r>
      <w:r>
        <w:rPr>
          <w:spacing w:val="-9"/>
        </w:rPr>
        <w:t xml:space="preserve"> </w:t>
      </w:r>
      <w:r>
        <w:rPr>
          <w:spacing w:val="-5"/>
        </w:rPr>
        <w:t>vor.</w:t>
      </w:r>
    </w:p>
    <w:p w14:paraId="0E8D43BB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C6C077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-15"/>
        </w:rPr>
        <w:t xml:space="preserve"> </w:t>
      </w:r>
      <w:r>
        <w:rPr>
          <w:spacing w:val="-2"/>
        </w:rPr>
        <w:t>dar</w:t>
      </w:r>
      <w:r>
        <w:rPr>
          <w:spacing w:val="-3"/>
        </w:rPr>
        <w:t>g</w:t>
      </w:r>
      <w:r>
        <w:rPr>
          <w:spacing w:val="-2"/>
        </w:rPr>
        <w:t>est</w:t>
      </w:r>
      <w:r>
        <w:rPr>
          <w:spacing w:val="-3"/>
        </w:rPr>
        <w:t>ellte,</w:t>
      </w:r>
      <w:r>
        <w:rPr>
          <w:spacing w:val="-14"/>
        </w:rPr>
        <w:t xml:space="preserve"> </w:t>
      </w:r>
      <w:r>
        <w:rPr>
          <w:spacing w:val="-1"/>
        </w:rPr>
        <w:t>spezifische</w:t>
      </w:r>
      <w:r>
        <w:rPr>
          <w:spacing w:val="-14"/>
        </w:rPr>
        <w:t xml:space="preserve"> </w:t>
      </w:r>
      <w:r>
        <w:t>Situation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1"/>
        </w:rPr>
        <w:t>innerbetrieblichen</w:t>
      </w:r>
      <w:r>
        <w:rPr>
          <w:spacing w:val="-1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4"/>
        </w:rPr>
        <w:t xml:space="preserve"> </w:t>
      </w:r>
      <w:r>
        <w:rPr>
          <w:spacing w:val="-2"/>
        </w:rPr>
        <w:t>lässt</w:t>
      </w:r>
      <w:r>
        <w:rPr>
          <w:spacing w:val="-14"/>
        </w:rPr>
        <w:t xml:space="preserve"> </w:t>
      </w:r>
      <w:r>
        <w:t>im</w:t>
      </w:r>
      <w:r>
        <w:rPr>
          <w:spacing w:val="-15"/>
        </w:rPr>
        <w:t xml:space="preserve"> </w:t>
      </w:r>
      <w:r>
        <w:rPr>
          <w:spacing w:val="-2"/>
        </w:rPr>
        <w:t>Hinblic</w:t>
      </w:r>
      <w:r>
        <w:rPr>
          <w:spacing w:val="-1"/>
        </w:rPr>
        <w:t>k</w:t>
      </w:r>
      <w:r>
        <w:rPr>
          <w:spacing w:val="-14"/>
        </w:rPr>
        <w:t xml:space="preserve"> </w:t>
      </w:r>
      <w:r>
        <w:t>auf</w:t>
      </w:r>
      <w:r>
        <w:rPr>
          <w:spacing w:val="85"/>
          <w:w w:val="97"/>
        </w:rPr>
        <w:t xml:space="preserve"> </w:t>
      </w:r>
      <w:r>
        <w:t>die</w:t>
      </w:r>
      <w:r>
        <w:rPr>
          <w:spacing w:val="-22"/>
        </w:rPr>
        <w:t xml:space="preserve"> </w:t>
      </w:r>
      <w:r>
        <w:t>OER</w:t>
      </w:r>
      <w:r>
        <w:rPr>
          <w:spacing w:val="-21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</w:t>
      </w:r>
      <w:r>
        <w:rPr>
          <w:spacing w:val="-2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hlussf</w:t>
      </w:r>
      <w:r>
        <w:rPr>
          <w:spacing w:val="-2"/>
        </w:rPr>
        <w:t>olg</w:t>
      </w:r>
      <w:r>
        <w:rPr>
          <w:spacing w:val="-1"/>
        </w:rPr>
        <w:t>erung</w:t>
      </w:r>
      <w:r>
        <w:rPr>
          <w:spacing w:val="-21"/>
        </w:rPr>
        <w:t xml:space="preserve"> </w:t>
      </w:r>
      <w:r>
        <w:t>zu:</w:t>
      </w:r>
    </w:p>
    <w:p w14:paraId="37684D3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766BB54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line="263" w:lineRule="auto"/>
        <w:ind w:right="3824"/>
      </w:pPr>
      <w:r>
        <w:t>Zum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egenwärtigen</w:t>
      </w:r>
      <w:r>
        <w:rPr>
          <w:spacing w:val="-5"/>
        </w:rPr>
        <w:t xml:space="preserve"> </w:t>
      </w:r>
      <w:r>
        <w:t>Zeitpunkt</w:t>
      </w:r>
      <w:r>
        <w:rPr>
          <w:spacing w:val="-4"/>
        </w:rPr>
        <w:t xml:space="preserve"> </w:t>
      </w:r>
      <w:r>
        <w:rPr>
          <w:spacing w:val="-2"/>
        </w:rPr>
        <w:t>(Anf</w:t>
      </w:r>
      <w:r>
        <w:rPr>
          <w:spacing w:val="-1"/>
        </w:rPr>
        <w:t>ang</w:t>
      </w:r>
      <w:r>
        <w:rPr>
          <w:spacing w:val="-5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5)</w:t>
      </w:r>
      <w:r>
        <w:rPr>
          <w:spacing w:val="-4"/>
        </w:rPr>
        <w:t xml:space="preserve"> </w:t>
      </w:r>
      <w:r>
        <w:t>spielen</w:t>
      </w:r>
      <w:r>
        <w:rPr>
          <w:spacing w:val="-5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esourses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29"/>
          <w:w w:val="102"/>
        </w:rPr>
        <w:t xml:space="preserve"> </w:t>
      </w:r>
      <w:r>
        <w:rPr>
          <w:spacing w:val="-1"/>
        </w:rPr>
        <w:t xml:space="preserve">unternehmerischen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t xml:space="preserve"> </w:t>
      </w:r>
      <w:r>
        <w:rPr>
          <w:spacing w:val="-1"/>
        </w:rPr>
        <w:t>keine</w:t>
      </w:r>
      <w:r>
        <w:t xml:space="preserve"> </w:t>
      </w:r>
      <w:r>
        <w:rPr>
          <w:spacing w:val="-2"/>
        </w:rPr>
        <w:t>rele</w:t>
      </w:r>
      <w:r>
        <w:rPr>
          <w:spacing w:val="-3"/>
        </w:rPr>
        <w:t>v</w:t>
      </w:r>
      <w:r>
        <w:rPr>
          <w:spacing w:val="-2"/>
        </w:rPr>
        <w:t>ante</w:t>
      </w:r>
      <w:r>
        <w:t xml:space="preserve"> </w:t>
      </w:r>
      <w:r>
        <w:rPr>
          <w:spacing w:val="-2"/>
        </w:rPr>
        <w:t>Rolle.</w:t>
      </w:r>
    </w:p>
    <w:p w14:paraId="7B2D4D85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1" w:line="263" w:lineRule="auto"/>
        <w:ind w:right="3463"/>
        <w:jc w:val="both"/>
      </w:pPr>
      <w:r>
        <w:t>Die</w:t>
      </w:r>
      <w:r>
        <w:rPr>
          <w:spacing w:val="-6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eiter</w:t>
      </w:r>
      <w:r>
        <w:rPr>
          <w:spacing w:val="-4"/>
        </w:rPr>
        <w:t>g</w:t>
      </w:r>
      <w:r>
        <w:rPr>
          <w:spacing w:val="-3"/>
        </w:rPr>
        <w:t>abe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rainings-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hulungsmaterialien</w:t>
      </w:r>
      <w:r>
        <w:rPr>
          <w:spacing w:val="-5"/>
        </w:rPr>
        <w:t xml:space="preserve"> </w:t>
      </w:r>
      <w:r>
        <w:t>bleibt</w:t>
      </w:r>
      <w:r>
        <w:rPr>
          <w:spacing w:val="-6"/>
        </w:rPr>
        <w:t xml:space="preserve"> </w:t>
      </w:r>
      <w:r>
        <w:rPr>
          <w:spacing w:val="-1"/>
        </w:rPr>
        <w:t>eingeschränkt,</w:t>
      </w:r>
      <w:r>
        <w:rPr>
          <w:spacing w:val="-5"/>
        </w:rPr>
        <w:t xml:space="preserve"> </w:t>
      </w:r>
      <w:r>
        <w:rPr>
          <w:spacing w:val="-3"/>
        </w:rPr>
        <w:t>weil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</w:t>
      </w:r>
      <w:r>
        <w:rPr>
          <w:spacing w:val="-2"/>
        </w:rPr>
        <w:t>-</w:t>
      </w:r>
      <w:r>
        <w:rPr>
          <w:spacing w:val="71"/>
          <w:w w:val="75"/>
        </w:rPr>
        <w:t xml:space="preserve"> </w:t>
      </w:r>
      <w:r>
        <w:t>rialien</w:t>
      </w:r>
      <w:r>
        <w:rPr>
          <w:spacing w:val="4"/>
        </w:rPr>
        <w:t xml:space="preserve"> </w:t>
      </w:r>
      <w:r>
        <w:t>häufig</w:t>
      </w:r>
      <w:r>
        <w:rPr>
          <w:spacing w:val="5"/>
        </w:rPr>
        <w:t xml:space="preserve"> </w:t>
      </w:r>
      <w:r>
        <w:rPr>
          <w:spacing w:val="-1"/>
        </w:rPr>
        <w:t>unternehmensinterne</w:t>
      </w:r>
      <w:r>
        <w:rPr>
          <w:spacing w:val="5"/>
        </w:rPr>
        <w:t xml:space="preserve"> </w:t>
      </w:r>
      <w:r>
        <w:rPr>
          <w:spacing w:val="-1"/>
        </w:rPr>
        <w:t>Inhalte</w:t>
      </w:r>
      <w:r>
        <w:rPr>
          <w:spacing w:val="4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mationen</w:t>
      </w:r>
      <w:r>
        <w:rPr>
          <w:spacing w:val="5"/>
        </w:rPr>
        <w:t xml:space="preserve"> </w:t>
      </w:r>
      <w:r>
        <w:rPr>
          <w:spacing w:val="-1"/>
        </w:rPr>
        <w:t>enthalten,</w:t>
      </w:r>
      <w:r>
        <w:rPr>
          <w:spacing w:val="4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1"/>
        </w:rPr>
        <w:t>nicht</w:t>
      </w:r>
      <w:r>
        <w:rPr>
          <w:spacing w:val="5"/>
        </w:rPr>
        <w:t xml:space="preserve"> </w:t>
      </w:r>
      <w:r>
        <w:t>für</w:t>
      </w:r>
      <w:r>
        <w:rPr>
          <w:spacing w:val="5"/>
        </w:rPr>
        <w:t xml:space="preserve"> </w:t>
      </w:r>
      <w:r>
        <w:rPr>
          <w:spacing w:val="-2"/>
        </w:rPr>
        <w:t>Dritt</w:t>
      </w:r>
      <w:r>
        <w:rPr>
          <w:spacing w:val="-1"/>
        </w:rPr>
        <w:t>e</w:t>
      </w:r>
      <w:r>
        <w:rPr>
          <w:spacing w:val="71"/>
          <w:w w:val="101"/>
        </w:rPr>
        <w:t xml:space="preserve"> </w:t>
      </w:r>
      <w:r>
        <w:rPr>
          <w:spacing w:val="-1"/>
        </w:rPr>
        <w:t>bestimmt</w:t>
      </w:r>
      <w:r>
        <w:rPr>
          <w:spacing w:val="9"/>
        </w:rPr>
        <w:t xml:space="preserve"> </w:t>
      </w:r>
      <w:r>
        <w:t>sind.</w:t>
      </w:r>
    </w:p>
    <w:p w14:paraId="1403D683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1" w:line="263" w:lineRule="auto"/>
        <w:ind w:right="3496"/>
      </w:pPr>
      <w:r>
        <w:t>Bei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rainer/innen,</w:t>
      </w:r>
      <w:r>
        <w:rPr>
          <w:spacing w:val="8"/>
        </w:rPr>
        <w:t xml:space="preserve"> </w:t>
      </w:r>
      <w:r>
        <w:rPr>
          <w:spacing w:val="-1"/>
        </w:rPr>
        <w:t>Seminarleiter/innen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Dozent/innen</w:t>
      </w:r>
      <w:r>
        <w:rPr>
          <w:spacing w:val="8"/>
        </w:rPr>
        <w:t xml:space="preserve"> </w:t>
      </w:r>
      <w:r>
        <w:rPr>
          <w:spacing w:val="-2"/>
        </w:rPr>
        <w:t>besteht</w:t>
      </w:r>
      <w:r>
        <w:rPr>
          <w:spacing w:val="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rundsätzlicher</w:t>
      </w:r>
      <w:r>
        <w:rPr>
          <w:spacing w:val="8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</w:t>
      </w:r>
      <w:r>
        <w:rPr>
          <w:spacing w:val="-2"/>
        </w:rPr>
        <w:t>-</w:t>
      </w:r>
      <w:r>
        <w:rPr>
          <w:spacing w:val="91"/>
          <w:w w:val="75"/>
        </w:rPr>
        <w:t xml:space="preserve"> </w:t>
      </w:r>
      <w:r>
        <w:rPr>
          <w:spacing w:val="-1"/>
        </w:rPr>
        <w:t>onsbedar</w:t>
      </w:r>
      <w:r>
        <w:rPr>
          <w:spacing w:val="-2"/>
        </w:rPr>
        <w:t>f</w:t>
      </w:r>
      <w:r>
        <w:rPr>
          <w:spacing w:val="-28"/>
        </w:rPr>
        <w:t xml:space="preserve"> </w:t>
      </w:r>
      <w:r>
        <w:t>über</w:t>
      </w:r>
      <w:r>
        <w:rPr>
          <w:spacing w:val="-27"/>
        </w:rPr>
        <w:t xml:space="preserve"> </w:t>
      </w:r>
      <w:r>
        <w:t>OER.</w:t>
      </w:r>
    </w:p>
    <w:p w14:paraId="72492858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1" w:line="263" w:lineRule="auto"/>
        <w:ind w:right="3692"/>
      </w:pPr>
      <w:r>
        <w:rPr>
          <w:spacing w:val="-4"/>
        </w:rPr>
        <w:t>Er</w:t>
      </w:r>
      <w:r>
        <w:rPr>
          <w:spacing w:val="-3"/>
        </w:rPr>
        <w:t>ste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ooperationen</w:t>
      </w:r>
      <w:r>
        <w:rPr>
          <w:spacing w:val="1"/>
        </w:rPr>
        <w:t xml:space="preserve"> </w:t>
      </w:r>
      <w:r>
        <w:rPr>
          <w:spacing w:val="-1"/>
        </w:rPr>
        <w:t>zwischen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2"/>
        </w:rPr>
        <w:t xml:space="preserve"> </w:t>
      </w:r>
      <w:r>
        <w:rPr>
          <w:spacing w:val="-1"/>
        </w:rPr>
        <w:t>untereinander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mit</w:t>
      </w:r>
      <w:r>
        <w:rPr>
          <w:spacing w:val="2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1"/>
        </w:rPr>
        <w:t xml:space="preserve"> </w:t>
      </w:r>
      <w:r>
        <w:t>eröffnen</w:t>
      </w:r>
      <w:r>
        <w:rPr>
          <w:spacing w:val="67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rPr>
          <w:spacing w:val="-11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diesem</w:t>
      </w:r>
      <w:r>
        <w:rPr>
          <w:spacing w:val="-10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h.</w:t>
      </w:r>
    </w:p>
    <w:p w14:paraId="7B9DA01E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9148B5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54319C55" w14:textId="77777777" w:rsidR="00DE260F" w:rsidRDefault="00842F04">
      <w:pPr>
        <w:pStyle w:val="Heading2"/>
        <w:numPr>
          <w:ilvl w:val="1"/>
          <w:numId w:val="47"/>
        </w:numPr>
        <w:tabs>
          <w:tab w:val="left" w:pos="1644"/>
        </w:tabs>
        <w:ind w:left="1643"/>
        <w:jc w:val="both"/>
        <w:rPr>
          <w:b w:val="0"/>
          <w:bCs w:val="0"/>
        </w:rPr>
      </w:pPr>
      <w:bookmarkStart w:id="35" w:name="_bookmark16"/>
      <w:bookmarkEnd w:id="35"/>
      <w:r>
        <w:rPr>
          <w:color w:val="7BB0CA"/>
        </w:rPr>
        <w:t>Spezifika</w:t>
      </w:r>
      <w:r>
        <w:rPr>
          <w:color w:val="7BB0CA"/>
          <w:spacing w:val="-43"/>
        </w:rPr>
        <w:t xml:space="preserve"> </w:t>
      </w:r>
      <w:r>
        <w:rPr>
          <w:color w:val="7BB0CA"/>
        </w:rPr>
        <w:t>der</w:t>
      </w:r>
      <w:r>
        <w:rPr>
          <w:color w:val="7BB0CA"/>
          <w:spacing w:val="-43"/>
        </w:rPr>
        <w:t xml:space="preserve"> </w:t>
      </w:r>
      <w:r>
        <w:rPr>
          <w:color w:val="7BB0CA"/>
        </w:rPr>
        <w:t>sonstigen</w:t>
      </w:r>
      <w:r>
        <w:rPr>
          <w:color w:val="7BB0CA"/>
          <w:spacing w:val="-42"/>
        </w:rPr>
        <w:t xml:space="preserve"> </w:t>
      </w:r>
      <w:r>
        <w:rPr>
          <w:color w:val="7BB0CA"/>
        </w:rPr>
        <w:t>beruflichen</w:t>
      </w:r>
      <w:r>
        <w:rPr>
          <w:color w:val="7BB0CA"/>
          <w:spacing w:val="-48"/>
        </w:rPr>
        <w:t xml:space="preserve"> </w:t>
      </w:r>
      <w:r>
        <w:rPr>
          <w:color w:val="7BB0CA"/>
          <w:spacing w:val="-2"/>
        </w:rPr>
        <w:t>W</w:t>
      </w:r>
      <w:r>
        <w:rPr>
          <w:color w:val="7BB0CA"/>
          <w:spacing w:val="-1"/>
        </w:rPr>
        <w:t>eiterbildung</w:t>
      </w:r>
    </w:p>
    <w:p w14:paraId="0E475707" w14:textId="77777777" w:rsidR="00DE260F" w:rsidRDefault="00842F04">
      <w:pPr>
        <w:spacing w:before="48"/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Hedwig</w:t>
      </w:r>
      <w:r>
        <w:rPr>
          <w:rFonts w:ascii="Times New Roman"/>
          <w:spacing w:val="-18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Seipel</w:t>
      </w:r>
    </w:p>
    <w:p w14:paraId="61E25B7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3DBDFB6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5223024" w14:textId="77777777" w:rsidR="00DE260F" w:rsidRDefault="00DE260F">
      <w:pPr>
        <w:rPr>
          <w:rFonts w:ascii="Times New Roman" w:eastAsia="Times New Roman" w:hAnsi="Times New Roman" w:cs="Times New Roman"/>
        </w:rPr>
      </w:pPr>
    </w:p>
    <w:p w14:paraId="6B9DCBE9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Der</w:t>
      </w:r>
      <w:r>
        <w:rPr>
          <w:spacing w:val="-9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1"/>
        </w:rPr>
        <w:t>sonstigen</w:t>
      </w:r>
      <w:r>
        <w:rPr>
          <w:spacing w:val="-8"/>
        </w:rPr>
        <w:t xml:space="preserve"> </w:t>
      </w:r>
      <w:r>
        <w:t>beruflichen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9"/>
        </w:rPr>
        <w:t xml:space="preserve"> </w:t>
      </w:r>
      <w:r>
        <w:t>setzt</w:t>
      </w:r>
      <w:r>
        <w:rPr>
          <w:spacing w:val="-8"/>
        </w:rPr>
        <w:t xml:space="preserve"> </w:t>
      </w:r>
      <w:r>
        <w:rPr>
          <w:spacing w:val="-2"/>
        </w:rPr>
        <w:t>sich</w:t>
      </w:r>
      <w:r>
        <w:rPr>
          <w:spacing w:val="-8"/>
        </w:rPr>
        <w:t xml:space="preserve"> </w:t>
      </w:r>
      <w:r>
        <w:t>aus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tbildung</w:t>
      </w:r>
      <w:r>
        <w:rPr>
          <w:spacing w:val="-8"/>
        </w:rPr>
        <w:t xml:space="preserve"> </w:t>
      </w:r>
      <w:r>
        <w:rPr>
          <w:spacing w:val="-3"/>
        </w:rPr>
        <w:t>(Auf</w:t>
      </w:r>
      <w:r>
        <w:rPr>
          <w:spacing w:val="-2"/>
        </w:rPr>
        <w:t>stiegsf</w:t>
      </w:r>
      <w:r>
        <w:rPr>
          <w:spacing w:val="-3"/>
        </w:rPr>
        <w:t>or</w:t>
      </w:r>
      <w:r>
        <w:rPr>
          <w:spacing w:val="-2"/>
        </w:rPr>
        <w:t>t</w:t>
      </w:r>
      <w:r>
        <w:rPr>
          <w:spacing w:val="-3"/>
        </w:rPr>
        <w:t>-</w:t>
      </w:r>
      <w:r>
        <w:rPr>
          <w:spacing w:val="65"/>
          <w:w w:val="75"/>
        </w:rPr>
        <w:t xml:space="preserve"> </w:t>
      </w:r>
      <w:r>
        <w:t>bildung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>passungsf</w:t>
      </w:r>
      <w:r>
        <w:rPr>
          <w:spacing w:val="-2"/>
        </w:rPr>
        <w:t>or</w:t>
      </w:r>
      <w:r>
        <w:rPr>
          <w:spacing w:val="-1"/>
        </w:rPr>
        <w:t>tbildung)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t>beruflichen</w:t>
      </w:r>
      <w:r>
        <w:rPr>
          <w:spacing w:val="9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mschulung</w:t>
      </w:r>
      <w:r>
        <w:rPr>
          <w:spacing w:val="9"/>
        </w:rPr>
        <w:t xml:space="preserve"> </w:t>
      </w:r>
      <w:r>
        <w:t>zusammen</w:t>
      </w:r>
      <w:r>
        <w:rPr>
          <w:spacing w:val="9"/>
        </w:rPr>
        <w:t xml:space="preserve"> </w:t>
      </w:r>
      <w:r>
        <w:rPr>
          <w:spacing w:val="-2"/>
        </w:rPr>
        <w:t>(</w:t>
      </w:r>
      <w:hyperlink r:id="rId255">
        <w:r>
          <w:rPr>
            <w:spacing w:val="-1"/>
          </w:rPr>
          <w:t>bibb</w:t>
        </w:r>
        <w:r>
          <w:rPr>
            <w:spacing w:val="9"/>
          </w:rPr>
          <w:t xml:space="preserve"> </w:t>
        </w:r>
        <w:r>
          <w:rPr>
            <w:spacing w:val="-6"/>
          </w:rPr>
          <w:t>2012</w:t>
        </w:r>
      </w:hyperlink>
      <w:r>
        <w:rPr>
          <w:spacing w:val="-6"/>
          <w:position w:val="6"/>
          <w:sz w:val="12"/>
        </w:rPr>
        <w:t>109</w:t>
      </w:r>
      <w:r>
        <w:rPr>
          <w:spacing w:val="-8"/>
        </w:rPr>
        <w:t>:</w:t>
      </w:r>
      <w:r>
        <w:rPr>
          <w:spacing w:val="55"/>
          <w:w w:val="78"/>
        </w:rPr>
        <w:t xml:space="preserve"> </w:t>
      </w:r>
      <w:r>
        <w:t>9).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3"/>
        </w:rPr>
        <w:t>wic</w:t>
      </w:r>
      <w:r>
        <w:rPr>
          <w:spacing w:val="-2"/>
        </w:rPr>
        <w:t>htigsten</w:t>
      </w:r>
      <w:r>
        <w:rPr>
          <w:spacing w:val="-9"/>
        </w:rPr>
        <w:t xml:space="preserve"> </w:t>
      </w:r>
      <w:r>
        <w:t>Ziele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beruflichen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9"/>
        </w:rPr>
        <w:t xml:space="preserve"> </w:t>
      </w:r>
      <w:r>
        <w:t>sind:</w:t>
      </w:r>
    </w:p>
    <w:p w14:paraId="1FA4ACF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B8D7627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jc w:val="both"/>
      </w:pPr>
      <w:r>
        <w:t>die</w:t>
      </w:r>
      <w:r>
        <w:rPr>
          <w:spacing w:val="-4"/>
        </w:rPr>
        <w:t xml:space="preserve"> </w:t>
      </w:r>
      <w:r>
        <w:t>berufliche</w:t>
      </w:r>
      <w:r>
        <w:rPr>
          <w:spacing w:val="-3"/>
        </w:rPr>
        <w:t xml:space="preserve"> </w:t>
      </w:r>
      <w:r>
        <w:rPr>
          <w:spacing w:val="-1"/>
        </w:rPr>
        <w:t>Handlungsfähigkeit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eitern,</w:t>
      </w:r>
    </w:p>
    <w:p w14:paraId="4CFA5C88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21" w:line="263" w:lineRule="auto"/>
        <w:ind w:right="3496"/>
      </w:pPr>
      <w:r>
        <w:t>die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orhandenen</w:t>
      </w:r>
      <w:r>
        <w:rPr>
          <w:spacing w:val="3"/>
        </w:rPr>
        <w:t xml:space="preserve"> </w:t>
      </w:r>
      <w:r>
        <w:t>beruflichen</w:t>
      </w:r>
      <w:r>
        <w:rPr>
          <w:spacing w:val="4"/>
        </w:rPr>
        <w:t xml:space="preserve"> </w:t>
      </w:r>
      <w:r>
        <w:rPr>
          <w:spacing w:val="-3"/>
        </w:rPr>
        <w:t>Kom</w:t>
      </w:r>
      <w:r>
        <w:rPr>
          <w:spacing w:val="-2"/>
        </w:rPr>
        <w:t>petenzen</w:t>
      </w:r>
      <w:r>
        <w:rPr>
          <w:spacing w:val="3"/>
        </w:rPr>
        <w:t xml:space="preserve"> </w:t>
      </w:r>
      <w:r>
        <w:t>zu</w:t>
      </w:r>
      <w:r>
        <w:rPr>
          <w:spacing w:val="4"/>
        </w:rPr>
        <w:t xml:space="preserve"> </w:t>
      </w:r>
      <w:r>
        <w:rPr>
          <w:spacing w:val="-1"/>
        </w:rPr>
        <w:t>erhalten</w:t>
      </w:r>
      <w:r>
        <w:rPr>
          <w:spacing w:val="3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neue</w:t>
      </w:r>
      <w:r>
        <w:rPr>
          <w:spacing w:val="4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klungen</w:t>
      </w:r>
      <w:r>
        <w:rPr>
          <w:spacing w:val="3"/>
        </w:rPr>
        <w:t xml:space="preserve"> </w:t>
      </w:r>
      <w:r>
        <w:rPr>
          <w:spacing w:val="-1"/>
        </w:rPr>
        <w:t>anzupas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t>sen,</w:t>
      </w:r>
    </w:p>
    <w:p w14:paraId="3BBCA73F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1" w:line="263" w:lineRule="auto"/>
        <w:ind w:right="3696"/>
      </w:pPr>
      <w:r>
        <w:t>berufliche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ertigkeiten,</w:t>
      </w:r>
      <w:r>
        <w:rPr>
          <w:spacing w:val="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enntnisse</w:t>
      </w:r>
      <w:r>
        <w:rPr>
          <w:spacing w:val="4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1"/>
        </w:rPr>
        <w:t>Fähigkeiten</w:t>
      </w:r>
      <w:r>
        <w:rPr>
          <w:spacing w:val="4"/>
        </w:rPr>
        <w:t xml:space="preserve"> </w:t>
      </w:r>
      <w:r>
        <w:t>zu</w:t>
      </w:r>
      <w:r>
        <w:rPr>
          <w:spacing w:val="3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erben,</w:t>
      </w:r>
      <w:r>
        <w:rPr>
          <w:spacing w:val="4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zu</w:t>
      </w:r>
      <w:r>
        <w:rPr>
          <w:spacing w:val="3"/>
        </w:rPr>
        <w:t xml:space="preserve"> </w:t>
      </w:r>
      <w:r>
        <w:t>einer</w:t>
      </w:r>
      <w:r>
        <w:rPr>
          <w:spacing w:val="4"/>
        </w:rPr>
        <w:t xml:space="preserve"> </w:t>
      </w:r>
      <w:r>
        <w:t>anderen</w:t>
      </w:r>
      <w:r>
        <w:rPr>
          <w:spacing w:val="3"/>
        </w:rPr>
        <w:t xml:space="preserve"> </w:t>
      </w:r>
      <w:r>
        <w:t>als</w:t>
      </w:r>
      <w:r>
        <w:rPr>
          <w:spacing w:val="25"/>
          <w:w w:val="10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rPr>
          <w:spacing w:val="-1"/>
        </w:rPr>
        <w:t>zuv</w:t>
      </w:r>
      <w:r>
        <w:rPr>
          <w:spacing w:val="-2"/>
        </w:rPr>
        <w:t>or</w:t>
      </w:r>
      <w:r>
        <w:rPr>
          <w:spacing w:val="-1"/>
        </w:rPr>
        <w:t xml:space="preserve"> erlernten </w:t>
      </w:r>
      <w:r>
        <w:t>beruflichen</w:t>
      </w:r>
      <w:r>
        <w:rPr>
          <w:spacing w:val="-2"/>
        </w:rPr>
        <w:t xml:space="preserve"> Tätigk</w:t>
      </w:r>
      <w:r>
        <w:rPr>
          <w:spacing w:val="-1"/>
        </w:rPr>
        <w:t xml:space="preserve">eit befähigen </w:t>
      </w:r>
      <w:r>
        <w:t>(</w:t>
      </w:r>
      <w:hyperlink r:id="rId256">
        <w:r>
          <w:t>bibb</w:t>
        </w:r>
        <w:r>
          <w:rPr>
            <w:spacing w:val="-2"/>
          </w:rPr>
          <w:t xml:space="preserve"> </w:t>
        </w:r>
        <w:r>
          <w:rPr>
            <w:spacing w:val="-8"/>
          </w:rPr>
          <w:t>2012</w:t>
        </w:r>
      </w:hyperlink>
      <w:r>
        <w:rPr>
          <w:spacing w:val="-8"/>
          <w:position w:val="6"/>
          <w:sz w:val="12"/>
        </w:rPr>
        <w:t>110</w:t>
      </w:r>
      <w:r>
        <w:rPr>
          <w:spacing w:val="-11"/>
        </w:rPr>
        <w:t>:</w:t>
      </w:r>
      <w:r>
        <w:rPr>
          <w:spacing w:val="-1"/>
        </w:rPr>
        <w:t xml:space="preserve"> </w:t>
      </w:r>
      <w:r>
        <w:t>9).</w:t>
      </w:r>
    </w:p>
    <w:p w14:paraId="4F68ED8F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076E6058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66FD8C5">
          <v:group id="_x0000_s3905" style="width:369.05pt;height:.5pt;mso-position-horizontal-relative:char;mso-position-vertical-relative:line" coordsize="7381,10">
            <v:group id="_x0000_s3906" style="position:absolute;left:5;top:5;width:7371;height:2" coordorigin="5,5" coordsize="7371,2">
              <v:shape id="_x0000_s3907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072B7D5" w14:textId="77777777" w:rsidR="00DE260F" w:rsidRDefault="00C53DEE">
      <w:pPr>
        <w:numPr>
          <w:ilvl w:val="0"/>
          <w:numId w:val="42"/>
        </w:numPr>
        <w:tabs>
          <w:tab w:val="left" w:pos="1361"/>
        </w:tabs>
        <w:spacing w:before="14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57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.leuphana.de/ne</w:t>
        </w:r>
        <w:r w:rsidR="00842F04">
          <w:rPr>
            <w:rFonts w:ascii="Times New Roman"/>
            <w:spacing w:val="-2"/>
            <w:sz w:val="12"/>
          </w:rPr>
          <w:t>w</w:t>
        </w:r>
        <w:r w:rsidR="00842F04">
          <w:rPr>
            <w:rFonts w:ascii="Times New Roman"/>
            <w:spacing w:val="-1"/>
            <w:sz w:val="12"/>
          </w:rPr>
          <w:t>s/meldungen/ansicht/datum/2014/07/25/premier</w:t>
        </w:r>
        <w:r w:rsidR="00842F04">
          <w:rPr>
            <w:rFonts w:ascii="Times New Roman"/>
            <w:spacing w:val="-2"/>
            <w:sz w:val="12"/>
          </w:rPr>
          <w:t>e-corpor</w:t>
        </w:r>
        <w:r w:rsidR="00842F04">
          <w:rPr>
            <w:rFonts w:ascii="Times New Roman"/>
            <w:spacing w:val="-1"/>
            <w:sz w:val="12"/>
          </w:rPr>
          <w:t>at</w:t>
        </w:r>
        <w:r w:rsidR="00842F04">
          <w:rPr>
            <w:rFonts w:ascii="Times New Roman"/>
            <w:spacing w:val="-2"/>
            <w:sz w:val="12"/>
          </w:rPr>
          <w:t>e-mooc-mit-der-deutschen-t</w:t>
        </w:r>
        <w:r w:rsidR="00842F04">
          <w:rPr>
            <w:rFonts w:ascii="Times New Roman"/>
            <w:spacing w:val="-1"/>
            <w:sz w:val="12"/>
          </w:rPr>
          <w:t>elek</w:t>
        </w:r>
        <w:r w:rsidR="00842F04">
          <w:rPr>
            <w:rFonts w:ascii="Times New Roman"/>
            <w:spacing w:val="-2"/>
            <w:sz w:val="12"/>
          </w:rPr>
          <w:t>om.html</w:t>
        </w:r>
      </w:hyperlink>
      <w:r w:rsidR="00842F04">
        <w:rPr>
          <w:rFonts w:ascii="Times New Roman"/>
          <w:spacing w:val="-18"/>
          <w:sz w:val="12"/>
        </w:rPr>
        <w:t xml:space="preserve"> </w:t>
      </w:r>
      <w:r w:rsidR="00842F04">
        <w:rPr>
          <w:rFonts w:ascii="Times New Roman"/>
          <w:sz w:val="12"/>
        </w:rPr>
        <w:t>und</w:t>
      </w:r>
    </w:p>
    <w:p w14:paraId="3C033222" w14:textId="77777777" w:rsidR="00DE260F" w:rsidRDefault="00C53DEE">
      <w:pPr>
        <w:spacing w:before="12" w:line="260" w:lineRule="auto"/>
        <w:ind w:left="1133" w:right="3496" w:firstLine="226"/>
        <w:rPr>
          <w:rFonts w:ascii="Times New Roman" w:eastAsia="Times New Roman" w:hAnsi="Times New Roman" w:cs="Times New Roman"/>
          <w:sz w:val="12"/>
          <w:szCs w:val="12"/>
        </w:rPr>
      </w:pPr>
      <w:hyperlink r:id="rId258">
        <w:r w:rsidR="00842F04"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www</w:t>
        </w:r>
        <w:r w:rsidR="00842F04"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.im-c.de/aktuelles/imc/presse/pressemitteilungen/single/article/opencourse</w:t>
        </w:r>
        <w:r w:rsidR="00842F04"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world-zielt-als-er</w:t>
        </w:r>
        <w:r w:rsidR="00842F04"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st</w:t>
        </w:r>
        <w:r w:rsidR="00842F04"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e-mooc-plattform-auf-angebote-fuer-unt</w:t>
        </w:r>
        <w:r w:rsidR="00842F04"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ernehmen/</w:t>
        </w:r>
      </w:hyperlink>
      <w:r w:rsidR="00842F04">
        <w:rPr>
          <w:rFonts w:ascii="Times New Roman" w:eastAsia="Times New Roman" w:hAnsi="Times New Roman" w:cs="Times New Roman"/>
          <w:spacing w:val="205"/>
          <w:w w:val="10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4"/>
          <w:sz w:val="12"/>
          <w:szCs w:val="12"/>
        </w:rPr>
        <w:t>108</w:t>
      </w:r>
      <w:r w:rsidR="00842F04"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„SmallOER“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2"/>
          <w:sz w:val="12"/>
          <w:szCs w:val="12"/>
        </w:rPr>
        <w:t>ist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ein</w:t>
      </w:r>
      <w:r w:rsidR="00842F04"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Begriff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der</w:t>
      </w:r>
      <w:r w:rsidR="00842F04"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hyperlink r:id="rId259">
        <w:r w:rsidR="00842F04"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http://oper</w:t>
        </w:r>
        <w:r w:rsidR="00842F04"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a-aw</w:t>
        </w:r>
        <w:r w:rsidR="00842F04"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ar</w:t>
        </w:r>
        <w:r w:rsidR="00842F04"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d.de</w:t>
        </w:r>
      </w:hyperlink>
      <w:r w:rsidR="00842F04">
        <w:rPr>
          <w:rFonts w:ascii="Times New Roman" w:eastAsia="Times New Roman" w:hAnsi="Times New Roman" w:cs="Times New Roman"/>
          <w:spacing w:val="-2"/>
          <w:sz w:val="12"/>
          <w:szCs w:val="12"/>
        </w:rPr>
        <w:t>.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3"/>
          <w:sz w:val="12"/>
          <w:szCs w:val="12"/>
        </w:rPr>
        <w:t>Weller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4"/>
          <w:sz w:val="12"/>
          <w:szCs w:val="12"/>
        </w:rPr>
        <w:t>(20</w:t>
      </w:r>
      <w:r w:rsidR="00842F04">
        <w:rPr>
          <w:rFonts w:ascii="Times New Roman" w:eastAsia="Times New Roman" w:hAnsi="Times New Roman" w:cs="Times New Roman"/>
          <w:spacing w:val="-3"/>
          <w:sz w:val="12"/>
          <w:szCs w:val="12"/>
        </w:rPr>
        <w:t>1</w:t>
      </w:r>
      <w:r w:rsidR="00842F04">
        <w:rPr>
          <w:rFonts w:ascii="Times New Roman" w:eastAsia="Times New Roman" w:hAnsi="Times New Roman" w:cs="Times New Roman"/>
          <w:spacing w:val="-4"/>
          <w:sz w:val="12"/>
          <w:szCs w:val="12"/>
        </w:rPr>
        <w:t>0)</w:t>
      </w:r>
      <w:r w:rsidR="00842F04"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benennt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in</w:t>
      </w:r>
      <w:r w:rsidR="00842F04"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1"/>
          <w:sz w:val="12"/>
          <w:szCs w:val="12"/>
        </w:rPr>
        <w:t>ähnlicher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2"/>
          <w:sz w:val="12"/>
          <w:szCs w:val="12"/>
        </w:rPr>
        <w:t>U</w:t>
      </w:r>
      <w:r w:rsidR="00842F04">
        <w:rPr>
          <w:rFonts w:ascii="Times New Roman" w:eastAsia="Times New Roman" w:hAnsi="Times New Roman" w:cs="Times New Roman"/>
          <w:spacing w:val="-1"/>
          <w:sz w:val="12"/>
          <w:szCs w:val="12"/>
        </w:rPr>
        <w:t>nterscheidung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„little</w:t>
      </w:r>
      <w:r w:rsidR="00842F04"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OER“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als</w:t>
      </w:r>
      <w:r w:rsidR="00842F04"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z w:val="12"/>
          <w:szCs w:val="12"/>
        </w:rPr>
        <w:t>kleine,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2"/>
          <w:sz w:val="12"/>
          <w:szCs w:val="12"/>
        </w:rPr>
        <w:t>w</w:t>
      </w:r>
      <w:r w:rsidR="00842F04">
        <w:rPr>
          <w:rFonts w:ascii="Times New Roman" w:eastAsia="Times New Roman" w:hAnsi="Times New Roman" w:cs="Times New Roman"/>
          <w:spacing w:val="-1"/>
          <w:sz w:val="12"/>
          <w:szCs w:val="12"/>
        </w:rPr>
        <w:t>enig</w:t>
      </w:r>
      <w:r w:rsidR="00842F04"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2"/>
          <w:sz w:val="12"/>
          <w:szCs w:val="12"/>
        </w:rPr>
        <w:t>k</w:t>
      </w:r>
      <w:r w:rsidR="00842F04">
        <w:rPr>
          <w:rFonts w:ascii="Times New Roman" w:eastAsia="Times New Roman" w:hAnsi="Times New Roman" w:cs="Times New Roman"/>
          <w:spacing w:val="-3"/>
          <w:sz w:val="12"/>
          <w:szCs w:val="12"/>
        </w:rPr>
        <w:t>omplex</w:t>
      </w:r>
      <w:r w:rsidR="00842F04">
        <w:rPr>
          <w:rFonts w:ascii="Times New Roman" w:eastAsia="Times New Roman" w:hAnsi="Times New Roman" w:cs="Times New Roman"/>
          <w:spacing w:val="-2"/>
          <w:sz w:val="12"/>
          <w:szCs w:val="12"/>
        </w:rPr>
        <w:t>e</w:t>
      </w:r>
    </w:p>
    <w:p w14:paraId="61A70E54" w14:textId="77777777" w:rsidR="00DE260F" w:rsidRDefault="00842F04">
      <w:pPr>
        <w:ind w:left="13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2"/>
          <w:sz w:val="12"/>
        </w:rPr>
        <w:t>Ler</w:t>
      </w:r>
      <w:r>
        <w:rPr>
          <w:rFonts w:ascii="Times New Roman"/>
          <w:spacing w:val="-1"/>
          <w:sz w:val="12"/>
        </w:rPr>
        <w:t>neinheiten.</w:t>
      </w:r>
    </w:p>
    <w:p w14:paraId="60DD8D65" w14:textId="77777777" w:rsidR="00DE260F" w:rsidRDefault="00C53DEE">
      <w:pPr>
        <w:numPr>
          <w:ilvl w:val="0"/>
          <w:numId w:val="41"/>
        </w:numPr>
        <w:tabs>
          <w:tab w:val="left" w:pos="1361"/>
        </w:tabs>
        <w:spacing w:before="12"/>
        <w:ind w:hanging="2495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60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.bildungspr</w:t>
        </w:r>
        <w:r w:rsidR="00842F04">
          <w:rPr>
            <w:rFonts w:ascii="Times New Roman"/>
            <w:spacing w:val="-2"/>
            <w:sz w:val="12"/>
          </w:rPr>
          <w:t>aemie.inf</w:t>
        </w:r>
        <w:r w:rsidR="00842F04">
          <w:rPr>
            <w:rFonts w:ascii="Times New Roman"/>
            <w:spacing w:val="-1"/>
            <w:sz w:val="12"/>
          </w:rPr>
          <w:t>o/_medien/downloads/checkliste_ber</w:t>
        </w:r>
        <w:r w:rsidR="00842F04">
          <w:rPr>
            <w:rFonts w:ascii="Times New Roman"/>
            <w:spacing w:val="-2"/>
            <w:sz w:val="12"/>
          </w:rPr>
          <w:t>ufliche_w</w:t>
        </w:r>
        <w:r w:rsidR="00842F04">
          <w:rPr>
            <w:rFonts w:ascii="Times New Roman"/>
            <w:spacing w:val="-1"/>
            <w:sz w:val="12"/>
          </w:rPr>
          <w:t>eit</w:t>
        </w:r>
        <w:r w:rsidR="00842F04">
          <w:rPr>
            <w:rFonts w:ascii="Times New Roman"/>
            <w:spacing w:val="-2"/>
            <w:sz w:val="12"/>
          </w:rPr>
          <w:t>erbildung_bf.pdf</w:t>
        </w:r>
      </w:hyperlink>
    </w:p>
    <w:p w14:paraId="2E865693" w14:textId="77777777" w:rsidR="00DE260F" w:rsidRDefault="00C53DEE">
      <w:pPr>
        <w:numPr>
          <w:ilvl w:val="0"/>
          <w:numId w:val="41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61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.bildungspr</w:t>
        </w:r>
        <w:r w:rsidR="00842F04">
          <w:rPr>
            <w:rFonts w:ascii="Times New Roman"/>
            <w:spacing w:val="-2"/>
            <w:sz w:val="12"/>
          </w:rPr>
          <w:t>aemie.inf</w:t>
        </w:r>
        <w:r w:rsidR="00842F04">
          <w:rPr>
            <w:rFonts w:ascii="Times New Roman"/>
            <w:spacing w:val="-1"/>
            <w:sz w:val="12"/>
          </w:rPr>
          <w:t>o/_medien/downloads/checkliste_ber</w:t>
        </w:r>
        <w:r w:rsidR="00842F04">
          <w:rPr>
            <w:rFonts w:ascii="Times New Roman"/>
            <w:spacing w:val="-2"/>
            <w:sz w:val="12"/>
          </w:rPr>
          <w:t>ufliche_w</w:t>
        </w:r>
        <w:r w:rsidR="00842F04">
          <w:rPr>
            <w:rFonts w:ascii="Times New Roman"/>
            <w:spacing w:val="-1"/>
            <w:sz w:val="12"/>
          </w:rPr>
          <w:t>eit</w:t>
        </w:r>
        <w:r w:rsidR="00842F04">
          <w:rPr>
            <w:rFonts w:ascii="Times New Roman"/>
            <w:spacing w:val="-2"/>
            <w:sz w:val="12"/>
          </w:rPr>
          <w:t>erbildung_bf.pdf</w:t>
        </w:r>
      </w:hyperlink>
    </w:p>
    <w:p w14:paraId="72B41B0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7E667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2CB0D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887C3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1906F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2DEDF59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BDB9ED7">
          <v:group id="_x0000_s3900" style="position:absolute;left:0;text-align:left;margin-left:-.3pt;margin-top:-12.2pt;width:595.7pt;height:3.9pt;z-index:2584;mso-position-horizontal-relative:page" coordorigin="-7,-244" coordsize="11914,78">
            <v:group id="_x0000_s3903" style="position:absolute;top:-196;width:11900;height:2" coordorigin=",-196" coordsize="11900,2">
              <v:shape id="_x0000_s390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901" style="position:absolute;left:8400;top:-244;width:132;height:78" coordorigin="8400,-244" coordsize="132,78">
              <v:shape id="_x0000_s3902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33</w:t>
      </w:r>
    </w:p>
    <w:p w14:paraId="3B2B17E6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7F409FB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D3CBD3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3409F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6E8BD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F690E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2223F7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EAA07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1B9B7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285668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E87D1BC" w14:textId="77777777" w:rsidR="00DE260F" w:rsidRDefault="00842F04">
      <w:pPr>
        <w:pStyle w:val="Textkrper"/>
        <w:spacing w:before="68" w:line="263" w:lineRule="auto"/>
        <w:ind w:right="1133"/>
        <w:jc w:val="both"/>
      </w:pPr>
      <w:r>
        <w:t>Die</w:t>
      </w:r>
      <w:r>
        <w:rPr>
          <w:spacing w:val="14"/>
        </w:rPr>
        <w:t xml:space="preserve"> </w:t>
      </w:r>
      <w:r>
        <w:t>Perspektiven,</w:t>
      </w:r>
      <w:r>
        <w:rPr>
          <w:spacing w:val="14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Educational</w:t>
      </w:r>
      <w:r>
        <w:rPr>
          <w:spacing w:val="14"/>
        </w:rPr>
        <w:t xml:space="preserve"> </w:t>
      </w:r>
      <w:r>
        <w:t>Resources</w:t>
      </w:r>
      <w:r>
        <w:rPr>
          <w:spacing w:val="14"/>
        </w:rPr>
        <w:t xml:space="preserve"> </w:t>
      </w:r>
      <w:r>
        <w:t>zur</w:t>
      </w:r>
      <w:r>
        <w:rPr>
          <w:spacing w:val="14"/>
        </w:rPr>
        <w:t xml:space="preserve"> </w:t>
      </w:r>
      <w:r>
        <w:t>Erreichung</w:t>
      </w:r>
      <w:r>
        <w:rPr>
          <w:spacing w:val="14"/>
        </w:rPr>
        <w:t xml:space="preserve"> </w:t>
      </w:r>
      <w:r>
        <w:t>dieser</w:t>
      </w:r>
      <w:r>
        <w:rPr>
          <w:spacing w:val="14"/>
        </w:rPr>
        <w:t xml:space="preserve"> </w:t>
      </w:r>
      <w:r>
        <w:t>Ziele</w:t>
      </w:r>
      <w:r>
        <w:rPr>
          <w:spacing w:val="14"/>
        </w:rPr>
        <w:t xml:space="preserve"> </w:t>
      </w:r>
      <w:r>
        <w:t>einzusetzen,</w:t>
      </w:r>
      <w:r>
        <w:rPr>
          <w:spacing w:val="102"/>
          <w:w w:val="8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t xml:space="preserve"> </w:t>
      </w:r>
      <w:r>
        <w:rPr>
          <w:spacing w:val="-3"/>
        </w:rPr>
        <w:t>von</w:t>
      </w:r>
      <w:r>
        <w:t xml:space="preserve"> drei </w:t>
      </w:r>
      <w:r>
        <w:rPr>
          <w:spacing w:val="-2"/>
        </w:rPr>
        <w:t>w</w:t>
      </w:r>
      <w:r>
        <w:rPr>
          <w:spacing w:val="-1"/>
        </w:rPr>
        <w:t>esentlichen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akt</w:t>
      </w:r>
      <w:r>
        <w:rPr>
          <w:spacing w:val="-3"/>
        </w:rPr>
        <w:t>or</w:t>
      </w:r>
      <w:r>
        <w:rPr>
          <w:spacing w:val="-2"/>
        </w:rPr>
        <w:t>en</w:t>
      </w:r>
      <w:r>
        <w:t xml:space="preserve"> beeinflusst:</w:t>
      </w:r>
    </w:p>
    <w:p w14:paraId="6B86001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EBEA104" w14:textId="77777777" w:rsidR="00DE260F" w:rsidRDefault="00842F04">
      <w:pPr>
        <w:pStyle w:val="Textkrper"/>
        <w:numPr>
          <w:ilvl w:val="1"/>
          <w:numId w:val="41"/>
        </w:numPr>
        <w:tabs>
          <w:tab w:val="left" w:pos="3629"/>
        </w:tabs>
        <w:jc w:val="both"/>
      </w:pPr>
      <w:r>
        <w:rPr>
          <w:spacing w:val="-3"/>
        </w:rPr>
        <w:t>von</w:t>
      </w:r>
      <w:r>
        <w:t xml:space="preserve"> der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inanzierung</w:t>
      </w:r>
      <w:r>
        <w:rPr>
          <w:spacing w:val="1"/>
        </w:rPr>
        <w:t xml:space="preserve"> </w:t>
      </w:r>
      <w:r>
        <w:t>der Maßnahmen,</w:t>
      </w:r>
    </w:p>
    <w:p w14:paraId="4233D984" w14:textId="77777777" w:rsidR="00DE260F" w:rsidRDefault="00842F04">
      <w:pPr>
        <w:pStyle w:val="Textkrper"/>
        <w:numPr>
          <w:ilvl w:val="1"/>
          <w:numId w:val="41"/>
        </w:numPr>
        <w:tabs>
          <w:tab w:val="left" w:pos="3629"/>
        </w:tabs>
        <w:spacing w:before="21"/>
        <w:jc w:val="both"/>
      </w:pPr>
      <w:r>
        <w:rPr>
          <w:spacing w:val="-3"/>
        </w:rPr>
        <w:t>von</w:t>
      </w:r>
      <w:r>
        <w:rPr>
          <w:spacing w:val="4"/>
        </w:rPr>
        <w:t xml:space="preserve"> </w:t>
      </w:r>
      <w:r>
        <w:t>den</w:t>
      </w:r>
      <w:r>
        <w:rPr>
          <w:spacing w:val="4"/>
        </w:rPr>
        <w:t xml:space="preserve"> </w:t>
      </w:r>
      <w:r>
        <w:rPr>
          <w:spacing w:val="-1"/>
        </w:rPr>
        <w:t>qualitativen</w:t>
      </w:r>
      <w:r>
        <w:rPr>
          <w:spacing w:val="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ahmenbedingungen</w:t>
      </w:r>
      <w:r>
        <w:rPr>
          <w:spacing w:val="5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tandards,</w:t>
      </w:r>
    </w:p>
    <w:p w14:paraId="5A2C663B" w14:textId="77777777" w:rsidR="00DE260F" w:rsidRDefault="00842F04">
      <w:pPr>
        <w:pStyle w:val="Textkrper"/>
        <w:numPr>
          <w:ilvl w:val="1"/>
          <w:numId w:val="41"/>
        </w:numPr>
        <w:tabs>
          <w:tab w:val="left" w:pos="3629"/>
        </w:tabs>
        <w:spacing w:before="21"/>
        <w:jc w:val="both"/>
      </w:pPr>
      <w:r>
        <w:rPr>
          <w:spacing w:val="-3"/>
        </w:rPr>
        <w:t>vom</w:t>
      </w:r>
      <w:r>
        <w:rPr>
          <w:spacing w:val="-14"/>
        </w:rPr>
        <w:t xml:space="preserve"> </w:t>
      </w:r>
      <w:r>
        <w:rPr>
          <w:spacing w:val="-2"/>
        </w:rPr>
        <w:t>Org</w:t>
      </w:r>
      <w:r>
        <w:rPr>
          <w:spacing w:val="-1"/>
        </w:rPr>
        <w:t>anisationsg</w:t>
      </w:r>
      <w:r>
        <w:rPr>
          <w:spacing w:val="-2"/>
        </w:rPr>
        <w:t>efüg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</w:p>
    <w:p w14:paraId="745AD7FF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5C1D476C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22"/>
        </w:rPr>
        <w:t xml:space="preserve"> </w:t>
      </w:r>
      <w:r>
        <w:rPr>
          <w:spacing w:val="-1"/>
        </w:rPr>
        <w:t>Bandbreite</w:t>
      </w:r>
      <w:r>
        <w:rPr>
          <w:spacing w:val="22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inanzierungsmög</w:t>
      </w:r>
      <w:r>
        <w:rPr>
          <w:spacing w:val="-2"/>
        </w:rPr>
        <w:t>lic</w:t>
      </w:r>
      <w:r>
        <w:rPr>
          <w:spacing w:val="-1"/>
        </w:rPr>
        <w:t>hkeiten</w:t>
      </w:r>
      <w:r>
        <w:rPr>
          <w:spacing w:val="2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eic</w:t>
      </w:r>
      <w:r>
        <w:rPr>
          <w:spacing w:val="-1"/>
        </w:rPr>
        <w:t>ht</w:t>
      </w:r>
      <w:r>
        <w:rPr>
          <w:spacing w:val="23"/>
        </w:rPr>
        <w:t xml:space="preserve"> </w:t>
      </w:r>
      <w:r>
        <w:rPr>
          <w:spacing w:val="-3"/>
        </w:rPr>
        <w:t>von</w:t>
      </w:r>
      <w:r>
        <w:rPr>
          <w:spacing w:val="22"/>
        </w:rPr>
        <w:t xml:space="preserve"> </w:t>
      </w:r>
      <w:r>
        <w:rPr>
          <w:spacing w:val="-2"/>
        </w:rPr>
        <w:t>selbst</w:t>
      </w:r>
      <w:r>
        <w:rPr>
          <w:spacing w:val="22"/>
        </w:rPr>
        <w:t xml:space="preserve"> </w:t>
      </w:r>
      <w:r>
        <w:t>zahlenden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eilnehmer/innen,</w:t>
      </w:r>
      <w:r>
        <w:rPr>
          <w:spacing w:val="55"/>
          <w:w w:val="103"/>
        </w:rPr>
        <w:t xml:space="preserve"> </w:t>
      </w:r>
      <w:r>
        <w:t>über</w:t>
      </w:r>
      <w:r>
        <w:rPr>
          <w:spacing w:val="15"/>
        </w:rPr>
        <w:t xml:space="preserve"> </w:t>
      </w:r>
      <w:r>
        <w:rPr>
          <w:spacing w:val="-3"/>
        </w:rPr>
        <w:t>Kos</w:t>
      </w:r>
      <w:r>
        <w:rPr>
          <w:spacing w:val="-2"/>
        </w:rPr>
        <w:t>tenübernahme</w:t>
      </w:r>
      <w:r>
        <w:rPr>
          <w:spacing w:val="15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5"/>
        </w:rPr>
        <w:t xml:space="preserve"> </w:t>
      </w:r>
      <w:r>
        <w:t>den</w:t>
      </w:r>
      <w:r>
        <w:rPr>
          <w:spacing w:val="15"/>
        </w:rPr>
        <w:t xml:space="preserve"> </w:t>
      </w:r>
      <w:r>
        <w:rPr>
          <w:spacing w:val="-2"/>
        </w:rPr>
        <w:t>Arbeitg</w:t>
      </w:r>
      <w:r>
        <w:rPr>
          <w:spacing w:val="-1"/>
        </w:rPr>
        <w:t>eber</w:t>
      </w:r>
      <w:r>
        <w:rPr>
          <w:spacing w:val="15"/>
        </w:rPr>
        <w:t xml:space="preserve"> </w:t>
      </w:r>
      <w:r>
        <w:t>(siehe</w:t>
      </w:r>
      <w:r>
        <w:rPr>
          <w:spacing w:val="15"/>
        </w:rPr>
        <w:t xml:space="preserve"> </w:t>
      </w:r>
      <w:hyperlink w:anchor="_bookmark15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15"/>
          </w:rPr>
          <w:t xml:space="preserve"> </w:t>
        </w:r>
        <w:r>
          <w:t>3.4</w:t>
        </w:r>
      </w:hyperlink>
      <w:r>
        <w:rPr>
          <w:spacing w:val="15"/>
        </w:rPr>
        <w:t xml:space="preserve"> </w:t>
      </w:r>
      <w:r>
        <w:rPr>
          <w:spacing w:val="-1"/>
        </w:rPr>
        <w:t>innerbetriebliche</w:t>
      </w:r>
      <w:r>
        <w:rPr>
          <w:spacing w:val="1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73"/>
          <w:w w:val="75"/>
        </w:rPr>
        <w:t xml:space="preserve"> </w:t>
      </w:r>
      <w:r>
        <w:t>dung)</w:t>
      </w:r>
      <w:r>
        <w:rPr>
          <w:spacing w:val="5"/>
        </w:rPr>
        <w:t xml:space="preserve"> </w:t>
      </w:r>
      <w:r>
        <w:t>bis</w:t>
      </w:r>
      <w:r>
        <w:rPr>
          <w:spacing w:val="6"/>
        </w:rPr>
        <w:t xml:space="preserve"> </w:t>
      </w:r>
      <w:r>
        <w:t>hin</w:t>
      </w:r>
      <w:r>
        <w:rPr>
          <w:spacing w:val="5"/>
        </w:rPr>
        <w:t xml:space="preserve"> </w:t>
      </w:r>
      <w:r>
        <w:t>zu</w:t>
      </w:r>
      <w:r>
        <w:rPr>
          <w:spacing w:val="6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5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dermitteln,</w:t>
      </w:r>
      <w:r>
        <w:rPr>
          <w:spacing w:val="6"/>
        </w:rPr>
        <w:t xml:space="preserve"> </w:t>
      </w:r>
      <w:r>
        <w:t>wie</w:t>
      </w:r>
      <w:r>
        <w:rPr>
          <w:spacing w:val="5"/>
        </w:rPr>
        <w:t xml:space="preserve"> </w:t>
      </w:r>
      <w:r>
        <w:rPr>
          <w:spacing w:val="-2"/>
        </w:rPr>
        <w:t>etwa</w:t>
      </w:r>
      <w:r>
        <w:rPr>
          <w:spacing w:val="6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Ag</w:t>
      </w:r>
      <w:r>
        <w:rPr>
          <w:spacing w:val="-1"/>
        </w:rPr>
        <w:t>entur</w:t>
      </w:r>
      <w:r>
        <w:rPr>
          <w:spacing w:val="6"/>
        </w:rPr>
        <w:t xml:space="preserve"> </w:t>
      </w:r>
      <w:r>
        <w:t>für</w:t>
      </w:r>
      <w:r>
        <w:rPr>
          <w:spacing w:val="5"/>
        </w:rPr>
        <w:t xml:space="preserve"> </w:t>
      </w:r>
      <w:r>
        <w:t>Arbeit,</w:t>
      </w:r>
      <w:r>
        <w:rPr>
          <w:spacing w:val="6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derpr</w:t>
      </w:r>
      <w:r>
        <w:rPr>
          <w:spacing w:val="-2"/>
        </w:rPr>
        <w:t>og</w:t>
      </w:r>
      <w:r>
        <w:rPr>
          <w:spacing w:val="-1"/>
        </w:rPr>
        <w:t>ramme</w:t>
      </w:r>
      <w:r>
        <w:rPr>
          <w:spacing w:val="71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Bundesländer</w:t>
      </w:r>
      <w:r>
        <w:rPr>
          <w:spacing w:val="-4"/>
        </w:rPr>
        <w:t xml:space="preserve"> </w:t>
      </w:r>
      <w:r>
        <w:t>oder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EU,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3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4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ombination</w:t>
      </w:r>
      <w:r>
        <w:rPr>
          <w:spacing w:val="-4"/>
        </w:rPr>
        <w:t xml:space="preserve"> </w:t>
      </w:r>
      <w:r>
        <w:rPr>
          <w:spacing w:val="-1"/>
        </w:rPr>
        <w:t>daraus</w:t>
      </w:r>
      <w:r>
        <w:rPr>
          <w:spacing w:val="-4"/>
        </w:rPr>
        <w:t xml:space="preserve"> </w:t>
      </w:r>
      <w:r>
        <w:t>(z.</w:t>
      </w:r>
      <w:r>
        <w:rPr>
          <w:spacing w:val="-28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Bildungsprämie).</w:t>
      </w:r>
      <w:r>
        <w:rPr>
          <w:spacing w:val="-3"/>
        </w:rPr>
        <w:t xml:space="preserve"> </w:t>
      </w:r>
      <w:r>
        <w:t>Die</w:t>
      </w:r>
      <w:r>
        <w:rPr>
          <w:spacing w:val="30"/>
          <w:w w:val="92"/>
        </w:rPr>
        <w:t xml:space="preserve"> </w:t>
      </w:r>
      <w:r>
        <w:rPr>
          <w:spacing w:val="-5"/>
        </w:rPr>
        <w:t>V</w:t>
      </w:r>
      <w:r>
        <w:rPr>
          <w:spacing w:val="-4"/>
        </w:rPr>
        <w:t>er</w:t>
      </w:r>
      <w:r>
        <w:rPr>
          <w:spacing w:val="-5"/>
        </w:rPr>
        <w:t>g</w:t>
      </w:r>
      <w:r>
        <w:rPr>
          <w:spacing w:val="-4"/>
        </w:rPr>
        <w:t>abe</w:t>
      </w:r>
      <w:r>
        <w:rPr>
          <w:spacing w:val="-14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-13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regelt,</w:t>
      </w:r>
      <w:r>
        <w:rPr>
          <w:spacing w:val="-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geför</w:t>
      </w:r>
      <w:r>
        <w:rPr>
          <w:spacing w:val="-1"/>
        </w:rPr>
        <w:t>dert</w:t>
      </w:r>
      <w:r>
        <w:rPr>
          <w:spacing w:val="-13"/>
        </w:rPr>
        <w:t xml:space="preserve"> </w:t>
      </w:r>
      <w:r>
        <w:t>wird.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t>Zulassung</w:t>
      </w:r>
      <w:r>
        <w:rPr>
          <w:spacing w:val="-14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rägern</w:t>
      </w:r>
      <w:r>
        <w:rPr>
          <w:spacing w:val="-13"/>
        </w:rPr>
        <w:t xml:space="preserve"> </w:t>
      </w:r>
      <w:r>
        <w:t>und</w:t>
      </w:r>
      <w:r>
        <w:rPr>
          <w:spacing w:val="55"/>
          <w:w w:val="103"/>
        </w:rPr>
        <w:t xml:space="preserve"> </w:t>
      </w:r>
      <w:r>
        <w:t>Maßnahmen</w:t>
      </w:r>
      <w:r>
        <w:rPr>
          <w:spacing w:val="-4"/>
        </w:rPr>
        <w:t xml:space="preserve"> </w:t>
      </w:r>
      <w:r>
        <w:rPr>
          <w:spacing w:val="-3"/>
        </w:rPr>
        <w:t>ist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rPr>
          <w:spacing w:val="-2"/>
        </w:rPr>
        <w:t>Dritt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rPr>
          <w:spacing w:val="-3"/>
        </w:rPr>
        <w:t>Buc</w:t>
      </w:r>
      <w:r>
        <w:rPr>
          <w:spacing w:val="-2"/>
        </w:rPr>
        <w:t>h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rPr>
          <w:spacing w:val="-2"/>
        </w:rPr>
        <w:t>Sozialg</w:t>
      </w:r>
      <w:r>
        <w:rPr>
          <w:spacing w:val="-1"/>
        </w:rPr>
        <w:t>esetzbuchs</w:t>
      </w:r>
      <w:r>
        <w:rPr>
          <w:spacing w:val="-4"/>
        </w:rPr>
        <w:t xml:space="preserve"> </w:t>
      </w:r>
      <w:r>
        <w:t>(SGB</w:t>
      </w:r>
      <w:r>
        <w:rPr>
          <w:spacing w:val="-4"/>
        </w:rPr>
        <w:t xml:space="preserve"> </w:t>
      </w:r>
      <w:r>
        <w:t>III)</w:t>
      </w:r>
      <w:r>
        <w:rPr>
          <w:spacing w:val="-3"/>
        </w:rPr>
        <w:t xml:space="preserve"> </w:t>
      </w:r>
      <w:r>
        <w:rPr>
          <w:spacing w:val="-1"/>
        </w:rPr>
        <w:t>integrier</w:t>
      </w:r>
      <w:r>
        <w:rPr>
          <w:spacing w:val="-2"/>
        </w:rPr>
        <w:t>t.</w:t>
      </w:r>
      <w:r>
        <w:rPr>
          <w:spacing w:val="-4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elassen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67"/>
          <w:w w:val="102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räger</w:t>
      </w:r>
      <w:r>
        <w:rPr>
          <w:spacing w:val="-3"/>
        </w:rPr>
        <w:t>,</w:t>
      </w:r>
      <w:r>
        <w:rPr>
          <w:spacing w:val="-5"/>
        </w:rPr>
        <w:t xml:space="preserve"> </w:t>
      </w:r>
      <w:r>
        <w:t>„die</w:t>
      </w:r>
      <w:r>
        <w:rPr>
          <w:spacing w:val="-5"/>
        </w:rPr>
        <w:t xml:space="preserve"> </w:t>
      </w:r>
      <w:r>
        <w:rPr>
          <w:spacing w:val="-1"/>
        </w:rPr>
        <w:t>unter</w:t>
      </w:r>
      <w:r>
        <w:rPr>
          <w:spacing w:val="-5"/>
        </w:rPr>
        <w:t xml:space="preserve"> </w:t>
      </w:r>
      <w:r>
        <w:t>anderem</w:t>
      </w:r>
      <w:r>
        <w:rPr>
          <w:spacing w:val="-5"/>
        </w:rPr>
        <w:t xml:space="preserve"> </w:t>
      </w:r>
      <w:r>
        <w:t>ihre</w:t>
      </w:r>
      <w:r>
        <w:rPr>
          <w:spacing w:val="-5"/>
        </w:rPr>
        <w:t xml:space="preserve"> </w:t>
      </w:r>
      <w:r>
        <w:rPr>
          <w:spacing w:val="-2"/>
        </w:rPr>
        <w:t>Leis</w:t>
      </w:r>
      <w:r>
        <w:rPr>
          <w:spacing w:val="-1"/>
        </w:rPr>
        <w:t>tungsfähigkeit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Zuv</w:t>
      </w:r>
      <w:r>
        <w:rPr>
          <w:spacing w:val="-1"/>
        </w:rPr>
        <w:t>erlässigkeit</w:t>
      </w:r>
      <w:r>
        <w:rPr>
          <w:spacing w:val="-5"/>
        </w:rPr>
        <w:t xml:space="preserve"> </w:t>
      </w:r>
      <w:r>
        <w:rPr>
          <w:spacing w:val="-1"/>
        </w:rPr>
        <w:t>nachweisen,</w:t>
      </w:r>
      <w:r>
        <w:rPr>
          <w:spacing w:val="-5"/>
        </w:rPr>
        <w:t xml:space="preserve"> </w:t>
      </w:r>
      <w:r>
        <w:t>qualifiziertes</w:t>
      </w:r>
      <w:r>
        <w:rPr>
          <w:spacing w:val="31"/>
          <w:w w:val="104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ersonal</w:t>
      </w:r>
      <w:r>
        <w:rPr>
          <w:spacing w:val="-9"/>
        </w:rPr>
        <w:t xml:space="preserve"> </w:t>
      </w:r>
      <w:r>
        <w:t>einsetzen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ein</w:t>
      </w:r>
      <w:r>
        <w:rPr>
          <w:spacing w:val="-8"/>
        </w:rPr>
        <w:t xml:space="preserve"> </w:t>
      </w:r>
      <w:r>
        <w:rPr>
          <w:spacing w:val="-4"/>
        </w:rPr>
        <w:t>Sy</w:t>
      </w:r>
      <w:r>
        <w:rPr>
          <w:spacing w:val="-3"/>
        </w:rPr>
        <w:t>stem</w:t>
      </w:r>
      <w:r>
        <w:rPr>
          <w:spacing w:val="-8"/>
        </w:rPr>
        <w:t xml:space="preserve"> </w:t>
      </w:r>
      <w:r>
        <w:t>zur</w:t>
      </w:r>
      <w:r>
        <w:rPr>
          <w:spacing w:val="-9"/>
        </w:rPr>
        <w:t xml:space="preserve"> </w:t>
      </w:r>
      <w:r>
        <w:rPr>
          <w:spacing w:val="-2"/>
        </w:rPr>
        <w:t>Sic</w:t>
      </w:r>
      <w:r>
        <w:rPr>
          <w:spacing w:val="-1"/>
        </w:rPr>
        <w:t>herung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Qualität</w:t>
      </w:r>
      <w:r>
        <w:rPr>
          <w:spacing w:val="-8"/>
        </w:rPr>
        <w:t xml:space="preserve"> </w:t>
      </w:r>
      <w:r>
        <w:rPr>
          <w:spacing w:val="-4"/>
        </w:rPr>
        <w:t>anw</w:t>
      </w:r>
      <w:r>
        <w:rPr>
          <w:spacing w:val="-5"/>
        </w:rPr>
        <w:t>enden.“</w:t>
      </w:r>
      <w:r>
        <w:rPr>
          <w:spacing w:val="-4"/>
          <w:position w:val="6"/>
          <w:sz w:val="12"/>
          <w:szCs w:val="12"/>
        </w:rPr>
        <w:t>111</w:t>
      </w:r>
      <w:r>
        <w:rPr>
          <w:spacing w:val="9"/>
          <w:position w:val="6"/>
          <w:sz w:val="12"/>
          <w:szCs w:val="1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onkrete</w:t>
      </w:r>
      <w:r>
        <w:rPr>
          <w:spacing w:val="-9"/>
        </w:rPr>
        <w:t xml:space="preserve"> </w:t>
      </w:r>
      <w:r>
        <w:rPr>
          <w:spacing w:val="-2"/>
        </w:rPr>
        <w:t>Empf</w:t>
      </w:r>
      <w:r>
        <w:rPr>
          <w:spacing w:val="-1"/>
        </w:rPr>
        <w:t>ehlun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oder</w:t>
      </w:r>
      <w:r>
        <w:rPr>
          <w:spacing w:val="9"/>
        </w:rPr>
        <w:t xml:space="preserve"> </w:t>
      </w:r>
      <w:r>
        <w:rPr>
          <w:spacing w:val="-5"/>
        </w:rPr>
        <w:t>Vorg</w:t>
      </w:r>
      <w:r>
        <w:rPr>
          <w:spacing w:val="-4"/>
        </w:rPr>
        <w:t>aben</w:t>
      </w:r>
      <w:r>
        <w:rPr>
          <w:spacing w:val="10"/>
        </w:rPr>
        <w:t xml:space="preserve"> </w:t>
      </w:r>
      <w:r>
        <w:t>für</w:t>
      </w:r>
      <w:r>
        <w:rPr>
          <w:spacing w:val="9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endeten</w:t>
      </w:r>
      <w:r>
        <w:rPr>
          <w:spacing w:val="9"/>
        </w:rPr>
        <w:t xml:space="preserve"> </w:t>
      </w:r>
      <w:r>
        <w:rPr>
          <w:spacing w:val="-2"/>
        </w:rPr>
        <w:t>Lern-</w:t>
      </w:r>
      <w:r>
        <w:rPr>
          <w:spacing w:val="10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materialien</w:t>
      </w:r>
      <w:r>
        <w:rPr>
          <w:spacing w:val="10"/>
        </w:rPr>
        <w:t xml:space="preserve"> </w:t>
      </w:r>
      <w:r>
        <w:rPr>
          <w:spacing w:val="-1"/>
        </w:rPr>
        <w:t>enthalten</w:t>
      </w:r>
      <w:r>
        <w:rPr>
          <w:spacing w:val="9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rPr>
          <w:spacing w:val="-1"/>
        </w:rPr>
        <w:t>Zulassungskri</w:t>
      </w:r>
      <w:r>
        <w:rPr>
          <w:spacing w:val="-2"/>
        </w:rPr>
        <w:t>-</w:t>
      </w:r>
      <w:r>
        <w:rPr>
          <w:spacing w:val="101"/>
          <w:w w:val="75"/>
        </w:rPr>
        <w:t xml:space="preserve"> </w:t>
      </w:r>
      <w:r>
        <w:rPr>
          <w:spacing w:val="-1"/>
        </w:rPr>
        <w:t>terien</w:t>
      </w:r>
      <w:r>
        <w:rPr>
          <w:spacing w:val="7"/>
        </w:rPr>
        <w:t xml:space="preserve"> </w:t>
      </w:r>
      <w:r>
        <w:rPr>
          <w:spacing w:val="-1"/>
        </w:rPr>
        <w:t>nicht.</w:t>
      </w:r>
      <w:r>
        <w:rPr>
          <w:spacing w:val="7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den</w:t>
      </w:r>
      <w:r>
        <w:rPr>
          <w:spacing w:val="8"/>
        </w:rPr>
        <w:t xml:space="preserve"> </w:t>
      </w:r>
      <w:r>
        <w:rPr>
          <w:spacing w:val="-1"/>
        </w:rPr>
        <w:t>übrigen</w:t>
      </w:r>
      <w:r>
        <w:rPr>
          <w:spacing w:val="7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</w:t>
      </w:r>
      <w:r>
        <w:rPr>
          <w:spacing w:val="-2"/>
        </w:rPr>
        <w:t>möglic</w:t>
      </w:r>
      <w:r>
        <w:rPr>
          <w:spacing w:val="-1"/>
        </w:rPr>
        <w:t>hkeiten</w:t>
      </w:r>
      <w:r>
        <w:rPr>
          <w:spacing w:val="7"/>
        </w:rPr>
        <w:t xml:space="preserve"> </w:t>
      </w:r>
      <w:r>
        <w:t>wie</w:t>
      </w:r>
      <w:r>
        <w:rPr>
          <w:spacing w:val="7"/>
        </w:rPr>
        <w:t xml:space="preserve"> </w:t>
      </w:r>
      <w:r>
        <w:t>dem</w:t>
      </w:r>
      <w:r>
        <w:rPr>
          <w:spacing w:val="7"/>
        </w:rPr>
        <w:t xml:space="preserve"> </w:t>
      </w:r>
      <w:hyperlink r:id="rId262">
        <w:r>
          <w:rPr>
            <w:spacing w:val="-2"/>
          </w:rPr>
          <w:t>Bildungsgutschein</w:t>
        </w:r>
      </w:hyperlink>
      <w:r>
        <w:rPr>
          <w:spacing w:val="-2"/>
          <w:position w:val="6"/>
          <w:sz w:val="12"/>
          <w:szCs w:val="12"/>
        </w:rPr>
        <w:t>112</w:t>
      </w:r>
      <w:r>
        <w:rPr>
          <w:spacing w:val="-3"/>
        </w:rPr>
        <w:t>,</w:t>
      </w:r>
      <w:r>
        <w:rPr>
          <w:spacing w:val="8"/>
        </w:rPr>
        <w:t xml:space="preserve"> </w:t>
      </w:r>
      <w:r>
        <w:t>dem</w:t>
      </w:r>
      <w:r>
        <w:rPr>
          <w:spacing w:val="7"/>
        </w:rPr>
        <w:t xml:space="preserve"> </w:t>
      </w:r>
      <w:hyperlink r:id="rId263">
        <w:r>
          <w:t>Mei-</w:t>
        </w:r>
      </w:hyperlink>
      <w:r>
        <w:rPr>
          <w:spacing w:val="37"/>
          <w:w w:val="75"/>
        </w:rPr>
        <w:t xml:space="preserve"> </w:t>
      </w:r>
      <w:hyperlink r:id="rId264">
        <w:r>
          <w:rPr>
            <w:spacing w:val="-4"/>
          </w:rPr>
          <w:t>ster</w:t>
        </w:r>
        <w:r>
          <w:rPr>
            <w:spacing w:val="-5"/>
          </w:rPr>
          <w:t>-Bafög</w:t>
        </w:r>
      </w:hyperlink>
      <w:r>
        <w:rPr>
          <w:spacing w:val="-4"/>
          <w:position w:val="6"/>
          <w:sz w:val="12"/>
          <w:szCs w:val="12"/>
        </w:rPr>
        <w:t>113</w:t>
      </w:r>
      <w:r>
        <w:rPr>
          <w:spacing w:val="-5"/>
        </w:rPr>
        <w:t>,</w:t>
      </w:r>
      <w:r>
        <w:rPr>
          <w:spacing w:val="24"/>
        </w:rPr>
        <w:t xml:space="preserve"> </w:t>
      </w:r>
      <w:r>
        <w:t>der</w:t>
      </w:r>
      <w:r>
        <w:rPr>
          <w:spacing w:val="25"/>
        </w:rPr>
        <w:t xml:space="preserve"> </w:t>
      </w:r>
      <w:hyperlink r:id="rId265">
        <w:r>
          <w:rPr>
            <w:spacing w:val="-3"/>
          </w:rPr>
          <w:t>W</w:t>
        </w:r>
        <w:r>
          <w:rPr>
            <w:spacing w:val="-2"/>
          </w:rPr>
          <w:t>eiterbildung</w:t>
        </w:r>
        <w:r>
          <w:rPr>
            <w:spacing w:val="24"/>
          </w:rPr>
          <w:t xml:space="preserve"> </w:t>
        </w:r>
        <w:r>
          <w:t>Geringqualifizierter</w:t>
        </w:r>
        <w:r>
          <w:rPr>
            <w:spacing w:val="25"/>
          </w:rPr>
          <w:t xml:space="preserve"> </w:t>
        </w:r>
        <w:r>
          <w:t>und</w:t>
        </w:r>
        <w:r>
          <w:rPr>
            <w:spacing w:val="24"/>
          </w:rPr>
          <w:t xml:space="preserve"> </w:t>
        </w:r>
        <w:r>
          <w:rPr>
            <w:spacing w:val="-1"/>
          </w:rPr>
          <w:t>beschäftigter</w:t>
        </w:r>
        <w:r>
          <w:rPr>
            <w:spacing w:val="25"/>
          </w:rPr>
          <w:t xml:space="preserve"> </w:t>
        </w:r>
        <w:r>
          <w:rPr>
            <w:spacing w:val="-1"/>
          </w:rPr>
          <w:t>älterer</w:t>
        </w:r>
        <w:r>
          <w:rPr>
            <w:spacing w:val="24"/>
          </w:rPr>
          <w:t xml:space="preserve"> </w:t>
        </w:r>
        <w:r>
          <w:t>Arbeitnehmer</w:t>
        </w:r>
        <w:r>
          <w:rPr>
            <w:spacing w:val="25"/>
          </w:rPr>
          <w:t xml:space="preserve"> </w:t>
        </w:r>
        <w:r>
          <w:t>in</w:t>
        </w:r>
      </w:hyperlink>
      <w:r>
        <w:rPr>
          <w:spacing w:val="63"/>
          <w:w w:val="101"/>
        </w:rPr>
        <w:t xml:space="preserve"> </w:t>
      </w:r>
      <w:hyperlink r:id="rId266">
        <w:r>
          <w:rPr>
            <w:spacing w:val="-3"/>
          </w:rPr>
          <w:t>U</w:t>
        </w:r>
        <w:r>
          <w:rPr>
            <w:spacing w:val="-2"/>
          </w:rPr>
          <w:t>nternehmen</w:t>
        </w:r>
        <w:r>
          <w:rPr>
            <w:spacing w:val="8"/>
          </w:rPr>
          <w:t xml:space="preserve"> </w:t>
        </w:r>
        <w:r>
          <w:rPr>
            <w:spacing w:val="-6"/>
          </w:rPr>
          <w:t>(WeGebAU)</w:t>
        </w:r>
      </w:hyperlink>
      <w:r>
        <w:rPr>
          <w:spacing w:val="-5"/>
          <w:position w:val="6"/>
          <w:sz w:val="12"/>
          <w:szCs w:val="12"/>
        </w:rPr>
        <w:t>114</w:t>
      </w:r>
      <w:r>
        <w:rPr>
          <w:spacing w:val="-6"/>
        </w:rPr>
        <w:t>,</w:t>
      </w:r>
      <w:r>
        <w:rPr>
          <w:spacing w:val="8"/>
        </w:rPr>
        <w:t xml:space="preserve"> </w:t>
      </w:r>
      <w:r>
        <w:t>dem</w:t>
      </w:r>
      <w:r>
        <w:rPr>
          <w:spacing w:val="8"/>
        </w:rPr>
        <w:t xml:space="preserve"> </w:t>
      </w:r>
      <w:hyperlink r:id="rId267">
        <w:r>
          <w:rPr>
            <w:spacing w:val="-4"/>
          </w:rPr>
          <w:t>W</w:t>
        </w:r>
        <w:r>
          <w:rPr>
            <w:spacing w:val="-3"/>
          </w:rPr>
          <w:t>eiterbildungsstipendium</w:t>
        </w:r>
      </w:hyperlink>
      <w:r>
        <w:rPr>
          <w:spacing w:val="-3"/>
          <w:position w:val="6"/>
          <w:sz w:val="12"/>
          <w:szCs w:val="12"/>
        </w:rPr>
        <w:t>115</w:t>
      </w:r>
      <w:r>
        <w:rPr>
          <w:spacing w:val="26"/>
          <w:position w:val="6"/>
          <w:sz w:val="12"/>
          <w:szCs w:val="12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im</w:t>
      </w:r>
      <w:r>
        <w:rPr>
          <w:spacing w:val="8"/>
        </w:rPr>
        <w:t xml:space="preserve"> </w:t>
      </w:r>
      <w:hyperlink r:id="rId268">
        <w:r>
          <w:rPr>
            <w:spacing w:val="-4"/>
          </w:rPr>
          <w:t>Bildungssc</w:t>
        </w:r>
        <w:r>
          <w:rPr>
            <w:spacing w:val="-3"/>
          </w:rPr>
          <w:t>heck</w:t>
        </w:r>
      </w:hyperlink>
      <w:r>
        <w:rPr>
          <w:spacing w:val="-3"/>
          <w:position w:val="6"/>
          <w:sz w:val="12"/>
          <w:szCs w:val="12"/>
        </w:rPr>
        <w:t>116</w:t>
      </w:r>
      <w:r>
        <w:rPr>
          <w:spacing w:val="26"/>
          <w:position w:val="6"/>
          <w:sz w:val="12"/>
          <w:szCs w:val="12"/>
        </w:rPr>
        <w:t xml:space="preserve"> </w:t>
      </w:r>
      <w:r>
        <w:t>finden</w:t>
      </w:r>
      <w:r>
        <w:rPr>
          <w:spacing w:val="119"/>
          <w:w w:val="102"/>
        </w:rPr>
        <w:t xml:space="preserve"> </w:t>
      </w:r>
      <w:r>
        <w:rPr>
          <w:spacing w:val="-2"/>
        </w:rPr>
        <w:t>sich</w:t>
      </w:r>
      <w:r>
        <w:rPr>
          <w:spacing w:val="-11"/>
        </w:rPr>
        <w:t xml:space="preserve"> </w:t>
      </w:r>
      <w:r>
        <w:rPr>
          <w:spacing w:val="-1"/>
        </w:rPr>
        <w:t>keine</w:t>
      </w:r>
      <w:r>
        <w:rPr>
          <w:spacing w:val="-10"/>
        </w:rPr>
        <w:t xml:space="preserve"> </w:t>
      </w:r>
      <w:r>
        <w:rPr>
          <w:spacing w:val="-2"/>
        </w:rPr>
        <w:t>Hinw</w:t>
      </w:r>
      <w:r>
        <w:rPr>
          <w:spacing w:val="-1"/>
        </w:rPr>
        <w:t>eise</w:t>
      </w:r>
      <w:r>
        <w:rPr>
          <w:spacing w:val="-10"/>
        </w:rPr>
        <w:t xml:space="preserve"> </w:t>
      </w:r>
      <w:r>
        <w:t>auf</w:t>
      </w:r>
      <w:r>
        <w:rPr>
          <w:spacing w:val="-10"/>
        </w:rPr>
        <w:t xml:space="preserve"> </w:t>
      </w:r>
      <w:r>
        <w:rPr>
          <w:spacing w:val="-2"/>
        </w:rPr>
        <w:t>Anfor</w:t>
      </w:r>
      <w:r>
        <w:rPr>
          <w:spacing w:val="-1"/>
        </w:rPr>
        <w:t>derungen</w:t>
      </w:r>
      <w:r>
        <w:rPr>
          <w:spacing w:val="-10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den</w:t>
      </w:r>
      <w:r>
        <w:rPr>
          <w:spacing w:val="-10"/>
        </w:rPr>
        <w:t xml:space="preserve"> </w:t>
      </w:r>
      <w:r>
        <w:rPr>
          <w:spacing w:val="-2"/>
        </w:rPr>
        <w:t>geför</w:t>
      </w:r>
      <w:r>
        <w:rPr>
          <w:spacing w:val="-1"/>
        </w:rPr>
        <w:t>derten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eiterbildungsver</w:t>
      </w:r>
      <w:r>
        <w:rPr>
          <w:spacing w:val="-3"/>
        </w:rPr>
        <w:t>-</w:t>
      </w:r>
      <w:r>
        <w:rPr>
          <w:spacing w:val="77"/>
          <w:w w:val="75"/>
        </w:rPr>
        <w:t xml:space="preserve"> </w:t>
      </w:r>
      <w:r>
        <w:rPr>
          <w:spacing w:val="-1"/>
        </w:rPr>
        <w:t>anstaltungen</w:t>
      </w:r>
      <w:r>
        <w:rPr>
          <w:spacing w:val="13"/>
        </w:rPr>
        <w:t xml:space="preserve"> </w:t>
      </w:r>
      <w:r>
        <w:t>benutzt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1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13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t>für</w:t>
      </w:r>
      <w:r>
        <w:rPr>
          <w:spacing w:val="14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</w:t>
      </w:r>
      <w:r>
        <w:rPr>
          <w:spacing w:val="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inanzierte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eiterbildungsmaßnah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t>men</w:t>
      </w:r>
      <w:r>
        <w:rPr>
          <w:spacing w:val="14"/>
        </w:rPr>
        <w:t xml:space="preserve"> </w:t>
      </w:r>
      <w:r>
        <w:rPr>
          <w:spacing w:val="-2"/>
        </w:rPr>
        <w:t>erstellt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1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erbindlich</w:t>
      </w:r>
      <w:r>
        <w:rPr>
          <w:spacing w:val="15"/>
        </w:rPr>
        <w:t xml:space="preserve"> </w:t>
      </w:r>
      <w:r>
        <w:rPr>
          <w:spacing w:val="-1"/>
        </w:rPr>
        <w:t>unter</w:t>
      </w:r>
      <w:r>
        <w:rPr>
          <w:spacing w:val="15"/>
        </w:rPr>
        <w:t xml:space="preserve"> </w:t>
      </w:r>
      <w:r>
        <w:t>freien</w:t>
      </w:r>
      <w:r>
        <w:rPr>
          <w:spacing w:val="14"/>
        </w:rPr>
        <w:t xml:space="preserve"> </w:t>
      </w:r>
      <w:r>
        <w:t>Lizenzen</w:t>
      </w:r>
      <w:r>
        <w:rPr>
          <w:spacing w:val="15"/>
        </w:rPr>
        <w:t xml:space="preserve"> </w:t>
      </w:r>
      <w:r>
        <w:t>zu</w:t>
      </w:r>
      <w:r>
        <w:rPr>
          <w:spacing w:val="15"/>
        </w:rPr>
        <w:t xml:space="preserve"> </w:t>
      </w:r>
      <w:r>
        <w:t>deklarieren,</w:t>
      </w:r>
      <w:r>
        <w:rPr>
          <w:spacing w:val="15"/>
        </w:rPr>
        <w:t xml:space="preserve"> </w:t>
      </w:r>
      <w:r>
        <w:rPr>
          <w:spacing w:val="-1"/>
        </w:rPr>
        <w:t>könnte</w:t>
      </w:r>
      <w:r>
        <w:rPr>
          <w:spacing w:val="15"/>
        </w:rPr>
        <w:t xml:space="preserve"> </w:t>
      </w:r>
      <w:r>
        <w:t>eine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</w:t>
      </w:r>
      <w:r>
        <w:rPr>
          <w:spacing w:val="15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er</w:t>
      </w:r>
      <w:r>
        <w:rPr>
          <w:spacing w:val="-3"/>
        </w:rPr>
        <w:t>-</w:t>
      </w:r>
      <w:r>
        <w:rPr>
          <w:spacing w:val="41"/>
          <w:w w:val="75"/>
        </w:rPr>
        <w:t xml:space="preserve"> </w:t>
      </w:r>
      <w:r>
        <w:rPr>
          <w:spacing w:val="-1"/>
        </w:rPr>
        <w:t>spektive</w:t>
      </w:r>
      <w:r>
        <w:rPr>
          <w:spacing w:val="-22"/>
        </w:rPr>
        <w:t xml:space="preserve"> </w:t>
      </w:r>
      <w:r>
        <w:t>für</w:t>
      </w:r>
      <w:r>
        <w:rPr>
          <w:spacing w:val="-22"/>
        </w:rPr>
        <w:t xml:space="preserve"> </w:t>
      </w:r>
      <w:r>
        <w:t>OER</w:t>
      </w:r>
      <w:r>
        <w:rPr>
          <w:spacing w:val="-22"/>
        </w:rPr>
        <w:t xml:space="preserve"> </w:t>
      </w:r>
      <w:r>
        <w:t>eröffnen.</w:t>
      </w:r>
    </w:p>
    <w:p w14:paraId="6A49E8C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0730AE2" w14:textId="77777777" w:rsidR="00DE260F" w:rsidRDefault="00842F04">
      <w:pPr>
        <w:pStyle w:val="Textkrper"/>
        <w:spacing w:line="263" w:lineRule="auto"/>
        <w:ind w:right="1131"/>
        <w:jc w:val="both"/>
      </w:pPr>
      <w:r>
        <w:t>OER</w:t>
      </w:r>
      <w:r>
        <w:rPr>
          <w:spacing w:val="-10"/>
        </w:rPr>
        <w:t xml:space="preserve"> </w:t>
      </w:r>
      <w:r>
        <w:rPr>
          <w:spacing w:val="-1"/>
        </w:rPr>
        <w:t>zeichnen</w:t>
      </w:r>
      <w:r>
        <w:rPr>
          <w:spacing w:val="-9"/>
        </w:rPr>
        <w:t xml:space="preserve"> </w:t>
      </w:r>
      <w:r>
        <w:rPr>
          <w:spacing w:val="-2"/>
        </w:rPr>
        <w:t>sich</w:t>
      </w:r>
      <w:r>
        <w:rPr>
          <w:spacing w:val="-10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Erlaubnis</w:t>
      </w:r>
      <w:r>
        <w:rPr>
          <w:spacing w:val="-9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</w:t>
      </w:r>
      <w:r>
        <w:rPr>
          <w:spacing w:val="-10"/>
        </w:rPr>
        <w:t xml:space="preserve"> </w:t>
      </w:r>
      <w:r>
        <w:t>Bearbeitung</w:t>
      </w:r>
      <w:r>
        <w:rPr>
          <w:spacing w:val="-9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9"/>
        </w:rPr>
        <w:t xml:space="preserve"> </w:t>
      </w:r>
      <w:r>
        <w:t>aus.</w:t>
      </w:r>
      <w:r>
        <w:rPr>
          <w:spacing w:val="-10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estge</w:t>
      </w:r>
      <w:r>
        <w:rPr>
          <w:spacing w:val="-3"/>
        </w:rPr>
        <w:t>-</w:t>
      </w:r>
      <w:r>
        <w:rPr>
          <w:spacing w:val="39"/>
          <w:w w:val="75"/>
        </w:rPr>
        <w:t xml:space="preserve"> </w:t>
      </w:r>
      <w:r>
        <w:rPr>
          <w:spacing w:val="-1"/>
        </w:rPr>
        <w:t>legte</w:t>
      </w:r>
      <w:r>
        <w:rPr>
          <w:spacing w:val="-6"/>
        </w:rPr>
        <w:t xml:space="preserve"> </w:t>
      </w:r>
      <w:r>
        <w:rPr>
          <w:spacing w:val="-1"/>
        </w:rPr>
        <w:t>Qualitätskriterien,</w:t>
      </w:r>
      <w:r>
        <w:rPr>
          <w:spacing w:val="-6"/>
        </w:rPr>
        <w:t xml:space="preserve"> </w:t>
      </w:r>
      <w:r>
        <w:t>deren</w:t>
      </w:r>
      <w:r>
        <w:rPr>
          <w:spacing w:val="-6"/>
        </w:rPr>
        <w:t xml:space="preserve"> </w:t>
      </w:r>
      <w:r>
        <w:t>Einhaltung</w:t>
      </w:r>
      <w:r>
        <w:rPr>
          <w:spacing w:val="-5"/>
        </w:rPr>
        <w:t xml:space="preserve"> </w:t>
      </w:r>
      <w:r>
        <w:t>einer</w:t>
      </w:r>
      <w:r>
        <w:rPr>
          <w:spacing w:val="-6"/>
        </w:rPr>
        <w:t xml:space="preserve"> </w:t>
      </w:r>
      <w:r>
        <w:t>Überprüfung</w:t>
      </w:r>
      <w:r>
        <w:rPr>
          <w:spacing w:val="-6"/>
        </w:rPr>
        <w:t xml:space="preserve"> </w:t>
      </w:r>
      <w:r>
        <w:rPr>
          <w:spacing w:val="-1"/>
        </w:rPr>
        <w:t>unterliegt,</w:t>
      </w:r>
      <w:r>
        <w:rPr>
          <w:spacing w:val="-6"/>
        </w:rPr>
        <w:t xml:space="preserve"> </w:t>
      </w:r>
      <w:r>
        <w:rPr>
          <w:spacing w:val="-1"/>
        </w:rPr>
        <w:t>schließen</w:t>
      </w:r>
      <w:r>
        <w:rPr>
          <w:spacing w:val="-5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t>freie</w:t>
      </w:r>
      <w:r>
        <w:rPr>
          <w:spacing w:val="-6"/>
        </w:rPr>
        <w:t xml:space="preserve"> </w:t>
      </w:r>
      <w:r>
        <w:rPr>
          <w:spacing w:val="-2"/>
        </w:rPr>
        <w:t>Bear-</w:t>
      </w:r>
      <w:r>
        <w:rPr>
          <w:spacing w:val="61"/>
          <w:w w:val="75"/>
        </w:rPr>
        <w:t xml:space="preserve"> </w:t>
      </w:r>
      <w:r>
        <w:t>beitung</w:t>
      </w:r>
      <w:r>
        <w:rPr>
          <w:spacing w:val="-4"/>
        </w:rPr>
        <w:t xml:space="preserve"> </w:t>
      </w:r>
      <w:r>
        <w:t>aus.</w:t>
      </w:r>
      <w:r>
        <w:rPr>
          <w:spacing w:val="-4"/>
        </w:rPr>
        <w:t xml:space="preserve"> </w:t>
      </w:r>
      <w:r>
        <w:t>Dies</w:t>
      </w:r>
      <w:r>
        <w:rPr>
          <w:spacing w:val="-4"/>
        </w:rPr>
        <w:t xml:space="preserve"> </w:t>
      </w:r>
      <w:r>
        <w:rPr>
          <w:spacing w:val="-3"/>
        </w:rPr>
        <w:t>ist</w:t>
      </w:r>
      <w:r>
        <w:rPr>
          <w:spacing w:val="-4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rPr>
          <w:spacing w:val="-1"/>
        </w:rPr>
        <w:t>notwendig,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-4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eiterbildungsmaßnahme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einem</w:t>
      </w:r>
      <w:r>
        <w:rPr>
          <w:spacing w:val="-4"/>
        </w:rPr>
        <w:t xml:space="preserve"> </w:t>
      </w:r>
      <w:r>
        <w:rPr>
          <w:spacing w:val="-1"/>
        </w:rPr>
        <w:t>anerkann</w:t>
      </w:r>
      <w:r>
        <w:rPr>
          <w:spacing w:val="-2"/>
        </w:rPr>
        <w:t>-</w:t>
      </w:r>
      <w:r>
        <w:rPr>
          <w:spacing w:val="45"/>
          <w:w w:val="75"/>
        </w:rPr>
        <w:t xml:space="preserve"> </w:t>
      </w:r>
      <w:r>
        <w:rPr>
          <w:spacing w:val="-1"/>
        </w:rPr>
        <w:t>ten</w:t>
      </w:r>
      <w:r>
        <w:rPr>
          <w:spacing w:val="-18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hluss</w:t>
      </w:r>
      <w:r>
        <w:rPr>
          <w:spacing w:val="-17"/>
        </w:rPr>
        <w:t xml:space="preserve"> </w:t>
      </w:r>
      <w:r>
        <w:t>führen</w:t>
      </w:r>
      <w:r>
        <w:rPr>
          <w:spacing w:val="-18"/>
        </w:rPr>
        <w:t xml:space="preserve"> </w:t>
      </w:r>
      <w:r>
        <w:t>soll:</w:t>
      </w:r>
      <w:r>
        <w:rPr>
          <w:spacing w:val="-17"/>
        </w:rPr>
        <w:t xml:space="preserve"> </w:t>
      </w:r>
      <w:r>
        <w:t>„Jede</w:t>
      </w:r>
      <w:r>
        <w:rPr>
          <w:spacing w:val="-1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eiterbildungsmaßnahme</w:t>
      </w:r>
      <w:r>
        <w:rPr>
          <w:spacing w:val="-17"/>
        </w:rPr>
        <w:t xml:space="preserve"> </w:t>
      </w:r>
      <w:r>
        <w:rPr>
          <w:spacing w:val="-2"/>
        </w:rPr>
        <w:t>sollt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t>daher</w:t>
      </w:r>
      <w:r>
        <w:rPr>
          <w:spacing w:val="-1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8"/>
        </w:rPr>
        <w:t xml:space="preserve"> </w:t>
      </w:r>
      <w:r>
        <w:t>ein</w:t>
      </w:r>
      <w:r>
        <w:rPr>
          <w:spacing w:val="-17"/>
        </w:rPr>
        <w:t xml:space="preserve"> </w:t>
      </w:r>
      <w:r>
        <w:t>Prüfungszeugnis,</w:t>
      </w:r>
      <w:r>
        <w:rPr>
          <w:spacing w:val="25"/>
          <w:w w:val="99"/>
        </w:rPr>
        <w:t xml:space="preserve"> </w:t>
      </w:r>
      <w:r>
        <w:t>einen</w:t>
      </w:r>
      <w:r>
        <w:rPr>
          <w:spacing w:val="-10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echtigungsnachweis</w:t>
      </w:r>
      <w:r>
        <w:rPr>
          <w:spacing w:val="-9"/>
        </w:rPr>
        <w:t xml:space="preserve"> </w:t>
      </w:r>
      <w:r>
        <w:t>oder</w:t>
      </w:r>
      <w:r>
        <w:rPr>
          <w:spacing w:val="-10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rPr>
          <w:spacing w:val="-1"/>
        </w:rPr>
        <w:t>aussag</w:t>
      </w:r>
      <w:r>
        <w:rPr>
          <w:spacing w:val="-2"/>
        </w:rPr>
        <w:t>ef</w:t>
      </w:r>
      <w:r>
        <w:rPr>
          <w:spacing w:val="-1"/>
        </w:rPr>
        <w:t>ähige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eilnahmebescheinigung</w:t>
      </w:r>
      <w:r>
        <w:rPr>
          <w:spacing w:val="-9"/>
        </w:rPr>
        <w:t xml:space="preserve"> </w:t>
      </w:r>
      <w:r>
        <w:rPr>
          <w:spacing w:val="-1"/>
        </w:rPr>
        <w:t>(mindestens</w:t>
      </w:r>
      <w:r>
        <w:rPr>
          <w:spacing w:val="-10"/>
        </w:rPr>
        <w:t xml:space="preserve"> </w:t>
      </w:r>
      <w:r>
        <w:rPr>
          <w:spacing w:val="-3"/>
        </w:rPr>
        <w:t>Auf-</w:t>
      </w:r>
      <w:r>
        <w:rPr>
          <w:spacing w:val="47"/>
          <w:w w:val="75"/>
        </w:rPr>
        <w:t xml:space="preserve"> </w:t>
      </w:r>
      <w:r>
        <w:rPr>
          <w:spacing w:val="-1"/>
        </w:rPr>
        <w:t>listung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eiterbildungsinhalt</w:t>
      </w:r>
      <w:r>
        <w:rPr>
          <w:spacing w:val="-2"/>
        </w:rPr>
        <w:t>e,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 xml:space="preserve">tundenumfang) bestätigt </w:t>
      </w:r>
      <w:r>
        <w:rPr>
          <w:spacing w:val="-2"/>
        </w:rPr>
        <w:t>w</w:t>
      </w:r>
      <w:r>
        <w:rPr>
          <w:spacing w:val="-1"/>
        </w:rPr>
        <w:t>erden“</w:t>
      </w:r>
      <w:r>
        <w:rPr>
          <w:spacing w:val="-2"/>
        </w:rPr>
        <w:t xml:space="preserve"> (</w:t>
      </w:r>
      <w:hyperlink r:id="rId269">
        <w:r>
          <w:rPr>
            <w:spacing w:val="-1"/>
          </w:rPr>
          <w:t xml:space="preserve">bibb </w:t>
        </w:r>
        <w:r>
          <w:rPr>
            <w:spacing w:val="-5"/>
          </w:rPr>
          <w:t>2012</w:t>
        </w:r>
      </w:hyperlink>
      <w:r>
        <w:rPr>
          <w:spacing w:val="-7"/>
        </w:rPr>
        <w:t>:</w:t>
      </w:r>
      <w:r>
        <w:rPr>
          <w:spacing w:val="-1"/>
        </w:rPr>
        <w:t xml:space="preserve"> </w:t>
      </w:r>
      <w:r>
        <w:t>24).</w:t>
      </w:r>
    </w:p>
    <w:p w14:paraId="4875409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53CAFEF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1"/>
        </w:rPr>
        <w:t>Besonders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eiterbildungsabschlüsse</w:t>
      </w:r>
      <w:r>
        <w:rPr>
          <w:spacing w:val="-9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</w:t>
      </w:r>
      <w:r>
        <w:rPr>
          <w:spacing w:val="-2"/>
        </w:rPr>
        <w:t>h-r</w:t>
      </w:r>
      <w:r>
        <w:rPr>
          <w:spacing w:val="-1"/>
        </w:rPr>
        <w:t>echtlich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eregelten</w:t>
      </w:r>
      <w:r>
        <w:rPr>
          <w:spacing w:val="-9"/>
        </w:rPr>
        <w:t xml:space="preserve"> </w:t>
      </w:r>
      <w:r>
        <w:rPr>
          <w:spacing w:val="-1"/>
        </w:rPr>
        <w:t>Prüfungsv</w:t>
      </w:r>
      <w:r>
        <w:rPr>
          <w:spacing w:val="-2"/>
        </w:rPr>
        <w:t>or</w:t>
      </w:r>
      <w:r>
        <w:rPr>
          <w:spacing w:val="-1"/>
        </w:rPr>
        <w:t>schriften</w:t>
      </w:r>
      <w:r>
        <w:rPr>
          <w:spacing w:val="-9"/>
        </w:rPr>
        <w:t xml:space="preserve"> </w:t>
      </w:r>
      <w:r>
        <w:t>set-</w:t>
      </w:r>
      <w:r>
        <w:rPr>
          <w:spacing w:val="53"/>
          <w:w w:val="75"/>
        </w:rPr>
        <w:t xml:space="preserve"> </w:t>
      </w:r>
      <w:r>
        <w:t>zen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Einhaltung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estgelegter</w:t>
      </w:r>
      <w:r>
        <w:rPr>
          <w:spacing w:val="-3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eilw</w:t>
      </w:r>
      <w:r>
        <w:rPr>
          <w:spacing w:val="-1"/>
        </w:rPr>
        <w:t>eise</w:t>
      </w:r>
      <w:r>
        <w:rPr>
          <w:spacing w:val="-2"/>
        </w:rPr>
        <w:t xml:space="preserve"> g</w:t>
      </w:r>
      <w:r>
        <w:rPr>
          <w:spacing w:val="-1"/>
        </w:rPr>
        <w:t>esetzlich</w:t>
      </w:r>
      <w:r>
        <w:rPr>
          <w:spacing w:val="-2"/>
        </w:rPr>
        <w:t xml:space="preserve"> g</w:t>
      </w:r>
      <w:r>
        <w:rPr>
          <w:spacing w:val="-1"/>
        </w:rPr>
        <w:t>eregelter</w:t>
      </w:r>
      <w:r>
        <w:rPr>
          <w:spacing w:val="-3"/>
        </w:rPr>
        <w:t xml:space="preserve"> </w:t>
      </w:r>
      <w:r>
        <w:rPr>
          <w:spacing w:val="-1"/>
        </w:rPr>
        <w:t>Qualitätskriterien</w:t>
      </w:r>
      <w:r>
        <w:rPr>
          <w:spacing w:val="-2"/>
        </w:rPr>
        <w:t xml:space="preserve"> vor</w:t>
      </w:r>
      <w:r>
        <w:rPr>
          <w:spacing w:val="-1"/>
        </w:rPr>
        <w:t>aus.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Ein-</w:t>
      </w:r>
      <w:r>
        <w:rPr>
          <w:spacing w:val="53"/>
          <w:w w:val="75"/>
        </w:rPr>
        <w:t xml:space="preserve"> </w:t>
      </w:r>
      <w:r>
        <w:t>satz</w:t>
      </w:r>
      <w:r>
        <w:rPr>
          <w:spacing w:val="3"/>
        </w:rPr>
        <w:t xml:space="preserve"> </w:t>
      </w:r>
      <w:r>
        <w:rPr>
          <w:spacing w:val="-3"/>
        </w:rPr>
        <w:t>von</w:t>
      </w:r>
      <w:r>
        <w:rPr>
          <w:spacing w:val="4"/>
        </w:rPr>
        <w:t xml:space="preserve"> </w:t>
      </w:r>
      <w:r>
        <w:t>OER</w:t>
      </w:r>
      <w:r>
        <w:rPr>
          <w:spacing w:val="3"/>
        </w:rPr>
        <w:t xml:space="preserve"> </w:t>
      </w:r>
      <w:r>
        <w:t>als</w:t>
      </w:r>
      <w:r>
        <w:rPr>
          <w:spacing w:val="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4"/>
        </w:rPr>
        <w:t xml:space="preserve"> </w:t>
      </w:r>
      <w:r>
        <w:t>bleibt</w:t>
      </w:r>
      <w:r>
        <w:rPr>
          <w:spacing w:val="3"/>
        </w:rPr>
        <w:t xml:space="preserve"> </w:t>
      </w:r>
      <w:r>
        <w:rPr>
          <w:spacing w:val="-3"/>
        </w:rPr>
        <w:t>da</w:t>
      </w:r>
      <w:r>
        <w:rPr>
          <w:spacing w:val="-4"/>
        </w:rPr>
        <w:t>von</w:t>
      </w:r>
      <w:r>
        <w:rPr>
          <w:spacing w:val="4"/>
        </w:rPr>
        <w:t xml:space="preserve"> </w:t>
      </w:r>
      <w:r>
        <w:rPr>
          <w:spacing w:val="-2"/>
        </w:rPr>
        <w:t>zunächst</w:t>
      </w:r>
      <w:r>
        <w:rPr>
          <w:spacing w:val="3"/>
        </w:rPr>
        <w:t xml:space="preserve"> </w:t>
      </w:r>
      <w:r>
        <w:rPr>
          <w:spacing w:val="-1"/>
        </w:rPr>
        <w:t>unberühr</w:t>
      </w:r>
      <w:r>
        <w:rPr>
          <w:spacing w:val="-2"/>
        </w:rPr>
        <w:t>t.</w:t>
      </w:r>
      <w:r>
        <w:rPr>
          <w:spacing w:val="4"/>
        </w:rPr>
        <w:t xml:space="preserve"> </w:t>
      </w:r>
      <w:r>
        <w:rPr>
          <w:spacing w:val="-3"/>
        </w:rPr>
        <w:t>Doc</w:t>
      </w:r>
      <w:r>
        <w:rPr>
          <w:spacing w:val="-2"/>
        </w:rPr>
        <w:t>h</w:t>
      </w:r>
      <w:r>
        <w:rPr>
          <w:spacing w:val="4"/>
        </w:rPr>
        <w:t xml:space="preserve"> </w:t>
      </w:r>
      <w:r>
        <w:t>es</w:t>
      </w:r>
      <w:r>
        <w:rPr>
          <w:spacing w:val="3"/>
        </w:rPr>
        <w:t xml:space="preserve"> </w:t>
      </w:r>
      <w:r>
        <w:rPr>
          <w:spacing w:val="-2"/>
        </w:rPr>
        <w:t>stellt</w:t>
      </w:r>
      <w:r>
        <w:rPr>
          <w:spacing w:val="4"/>
        </w:rPr>
        <w:t xml:space="preserve"> </w:t>
      </w:r>
      <w:r>
        <w:rPr>
          <w:spacing w:val="-2"/>
        </w:rPr>
        <w:t>sich</w:t>
      </w:r>
      <w:r>
        <w:rPr>
          <w:spacing w:val="4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</w:t>
      </w:r>
      <w:r>
        <w:rPr>
          <w:spacing w:val="-2"/>
        </w:rPr>
        <w:t>e,</w:t>
      </w:r>
      <w:r>
        <w:rPr>
          <w:spacing w:val="67"/>
          <w:w w:val="96"/>
        </w:rPr>
        <w:t xml:space="preserve"> </w:t>
      </w:r>
      <w:r>
        <w:t>wie</w:t>
      </w:r>
      <w:r>
        <w:rPr>
          <w:spacing w:val="4"/>
        </w:rPr>
        <w:t xml:space="preserve"> </w:t>
      </w:r>
      <w:r>
        <w:t>eine</w:t>
      </w:r>
      <w:r>
        <w:rPr>
          <w:spacing w:val="4"/>
        </w:rPr>
        <w:t xml:space="preserve"> </w:t>
      </w:r>
      <w:r>
        <w:t>freie</w:t>
      </w:r>
      <w:r>
        <w:rPr>
          <w:spacing w:val="5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5"/>
        </w:rPr>
        <w:t xml:space="preserve"> </w:t>
      </w:r>
      <w:r>
        <w:t>Bearbeitung</w:t>
      </w:r>
      <w:r>
        <w:rPr>
          <w:spacing w:val="4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4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t>Überprüfung</w:t>
      </w:r>
      <w:r>
        <w:rPr>
          <w:spacing w:val="5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t>Eignung</w:t>
      </w:r>
      <w:r>
        <w:rPr>
          <w:spacing w:val="5"/>
        </w:rPr>
        <w:t xml:space="preserve"> </w:t>
      </w:r>
      <w:r>
        <w:t>auf</w:t>
      </w:r>
      <w:r>
        <w:rPr>
          <w:spacing w:val="4"/>
        </w:rPr>
        <w:t xml:space="preserve"> </w:t>
      </w:r>
      <w:r>
        <w:t>das</w:t>
      </w:r>
      <w:r>
        <w:rPr>
          <w:spacing w:val="27"/>
          <w:w w:val="102"/>
        </w:rPr>
        <w:t xml:space="preserve"> </w:t>
      </w:r>
      <w:r>
        <w:rPr>
          <w:spacing w:val="-2"/>
        </w:rPr>
        <w:t>angestrebte</w:t>
      </w:r>
      <w:r>
        <w:rPr>
          <w:spacing w:val="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nziel</w:t>
      </w:r>
      <w:r>
        <w:rPr>
          <w:spacing w:val="6"/>
        </w:rPr>
        <w:t xml:space="preserve"> </w:t>
      </w:r>
      <w:r>
        <w:t>zu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ereinbaren</w:t>
      </w:r>
      <w:r>
        <w:rPr>
          <w:spacing w:val="6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</w:p>
    <w:p w14:paraId="1436490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19D60C7" w14:textId="77777777" w:rsidR="00DE260F" w:rsidRDefault="00842F04">
      <w:pPr>
        <w:pStyle w:val="Textkrper"/>
        <w:spacing w:line="263" w:lineRule="auto"/>
        <w:ind w:right="1131"/>
        <w:jc w:val="both"/>
      </w:pPr>
      <w:r>
        <w:t>Einer</w:t>
      </w:r>
      <w:r>
        <w:rPr>
          <w:spacing w:val="-7"/>
        </w:rPr>
        <w:t xml:space="preserve"> </w:t>
      </w:r>
      <w:r>
        <w:t>besonderen</w:t>
      </w:r>
      <w:r>
        <w:rPr>
          <w:spacing w:val="-6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1"/>
        </w:rPr>
        <w:t>Qualitätsstandards</w:t>
      </w:r>
      <w:r>
        <w:rPr>
          <w:spacing w:val="-6"/>
        </w:rPr>
        <w:t xml:space="preserve"> </w:t>
      </w:r>
      <w:r>
        <w:rPr>
          <w:spacing w:val="-1"/>
        </w:rPr>
        <w:t>unterliegt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ernunterricht,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t>rund</w:t>
      </w:r>
      <w:r>
        <w:rPr>
          <w:spacing w:val="-6"/>
        </w:rPr>
        <w:t xml:space="preserve"> </w:t>
      </w:r>
      <w:r>
        <w:t>258.000</w:t>
      </w:r>
      <w:r>
        <w:rPr>
          <w:spacing w:val="41"/>
          <w:w w:val="10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tudierenden</w:t>
      </w:r>
      <w:r>
        <w:rPr>
          <w:spacing w:val="-3"/>
          <w:position w:val="6"/>
          <w:sz w:val="12"/>
        </w:rPr>
        <w:t>117</w:t>
      </w:r>
      <w:r>
        <w:rPr>
          <w:spacing w:val="6"/>
          <w:position w:val="6"/>
          <w:sz w:val="12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809</w:t>
      </w:r>
      <w:r>
        <w:rPr>
          <w:spacing w:val="-10"/>
        </w:rPr>
        <w:t xml:space="preserve"> </w:t>
      </w:r>
      <w:r>
        <w:rPr>
          <w:spacing w:val="-1"/>
        </w:rPr>
        <w:t>registrierten</w:t>
      </w:r>
      <w:r>
        <w:rPr>
          <w:spacing w:val="-10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ernlehrinstituten</w:t>
      </w:r>
      <w:r>
        <w:rPr>
          <w:spacing w:val="-3"/>
          <w:position w:val="6"/>
          <w:sz w:val="12"/>
        </w:rPr>
        <w:t>118</w:t>
      </w:r>
      <w:r>
        <w:rPr>
          <w:spacing w:val="8"/>
          <w:position w:val="6"/>
          <w:sz w:val="12"/>
        </w:rPr>
        <w:t xml:space="preserve"> </w:t>
      </w:r>
      <w:r>
        <w:t>einen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roßen</w:t>
      </w:r>
      <w:r>
        <w:rPr>
          <w:spacing w:val="-10"/>
        </w:rPr>
        <w:t xml:space="preserve"> </w:t>
      </w:r>
      <w:r>
        <w:rPr>
          <w:spacing w:val="-2"/>
        </w:rPr>
        <w:t>Anteil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</w:t>
      </w:r>
      <w:r>
        <w:rPr>
          <w:spacing w:val="-3"/>
        </w:rPr>
        <w:t>-</w:t>
      </w:r>
      <w:r>
        <w:rPr>
          <w:spacing w:val="101"/>
          <w:w w:val="75"/>
        </w:rPr>
        <w:t xml:space="preserve"> </w:t>
      </w:r>
      <w:r>
        <w:rPr>
          <w:spacing w:val="-1"/>
        </w:rPr>
        <w:t>marktes</w:t>
      </w:r>
      <w:r>
        <w:rPr>
          <w:spacing w:val="-7"/>
        </w:rPr>
        <w:t xml:space="preserve"> </w:t>
      </w:r>
      <w:r>
        <w:rPr>
          <w:spacing w:val="-1"/>
        </w:rPr>
        <w:t>ausmacht.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ernunterricht</w:t>
      </w:r>
      <w:r>
        <w:rPr>
          <w:spacing w:val="-7"/>
        </w:rPr>
        <w:t xml:space="preserve"> </w:t>
      </w:r>
      <w:r>
        <w:rPr>
          <w:spacing w:val="-3"/>
        </w:rPr>
        <w:t>ist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eiterbildung,</w:t>
      </w:r>
      <w:r>
        <w:rPr>
          <w:spacing w:val="-7"/>
        </w:rPr>
        <w:t xml:space="preserve"> </w:t>
      </w:r>
      <w:r>
        <w:t>bei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nach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Definition</w:t>
      </w:r>
      <w:r>
        <w:rPr>
          <w:spacing w:val="-7"/>
        </w:rPr>
        <w:t xml:space="preserve"> </w:t>
      </w:r>
      <w:r>
        <w:t>des</w:t>
      </w:r>
      <w:r>
        <w:rPr>
          <w:spacing w:val="85"/>
          <w:w w:val="10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ernunterrichtsschutzgesetzes</w:t>
      </w:r>
      <w:r>
        <w:rPr>
          <w:spacing w:val="15"/>
        </w:rPr>
        <w:t xml:space="preserve"> </w:t>
      </w:r>
      <w:r>
        <w:rPr>
          <w:spacing w:val="-2"/>
        </w:rPr>
        <w:t>(F</w:t>
      </w:r>
      <w:r>
        <w:rPr>
          <w:spacing w:val="-1"/>
        </w:rPr>
        <w:t>er</w:t>
      </w:r>
      <w:r>
        <w:rPr>
          <w:spacing w:val="-2"/>
        </w:rPr>
        <w:t>nUSG)</w:t>
      </w:r>
      <w:r>
        <w:rPr>
          <w:spacing w:val="15"/>
        </w:rPr>
        <w:t xml:space="preserve"> </w:t>
      </w:r>
      <w:r>
        <w:t>Lehrende</w:t>
      </w:r>
      <w:r>
        <w:rPr>
          <w:spacing w:val="15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</w:t>
      </w:r>
      <w:r>
        <w:rPr>
          <w:spacing w:val="16"/>
        </w:rPr>
        <w:t xml:space="preserve"> </w:t>
      </w:r>
      <w:r>
        <w:rPr>
          <w:spacing w:val="-1"/>
        </w:rPr>
        <w:t>ausschließlich</w:t>
      </w:r>
      <w:r>
        <w:rPr>
          <w:spacing w:val="15"/>
        </w:rPr>
        <w:t xml:space="preserve"> </w:t>
      </w:r>
      <w:r>
        <w:t>oder</w:t>
      </w:r>
      <w:r>
        <w:rPr>
          <w:spacing w:val="15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wie-</w:t>
      </w:r>
    </w:p>
    <w:p w14:paraId="0D9658BC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5BD6DEBE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8662A14">
          <v:group id="_x0000_s3897" style="width:369.05pt;height:.5pt;mso-position-horizontal-relative:char;mso-position-vertical-relative:line" coordsize="7381,10">
            <v:group id="_x0000_s3898" style="position:absolute;left:5;top:5;width:7371;height:2" coordorigin="5,5" coordsize="7371,2">
              <v:shape id="_x0000_s3899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D2BF813" w14:textId="77777777" w:rsidR="00DE260F" w:rsidRDefault="00842F04">
      <w:pPr>
        <w:numPr>
          <w:ilvl w:val="0"/>
          <w:numId w:val="41"/>
        </w:numPr>
        <w:tabs>
          <w:tab w:val="left" w:pos="3629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2"/>
          <w:sz w:val="12"/>
        </w:rPr>
        <w:t>Einführ</w:t>
      </w:r>
      <w:r>
        <w:rPr>
          <w:rFonts w:ascii="Times New Roman" w:hAnsi="Times New Roman"/>
          <w:spacing w:val="-1"/>
          <w:sz w:val="12"/>
        </w:rPr>
        <w:t>ungstext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z w:val="12"/>
        </w:rPr>
        <w:t>zu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pacing w:val="-5"/>
          <w:sz w:val="12"/>
        </w:rPr>
        <w:t>AZAV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z w:val="12"/>
        </w:rPr>
        <w:t>(Akkreditierungs-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z w:val="12"/>
        </w:rPr>
        <w:t>und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Zulassungsver</w:t>
      </w:r>
      <w:r>
        <w:rPr>
          <w:rFonts w:ascii="Times New Roman" w:hAnsi="Times New Roman"/>
          <w:spacing w:val="-2"/>
          <w:sz w:val="12"/>
        </w:rPr>
        <w:t>or</w:t>
      </w:r>
      <w:r>
        <w:rPr>
          <w:rFonts w:ascii="Times New Roman" w:hAnsi="Times New Roman"/>
          <w:spacing w:val="-1"/>
          <w:sz w:val="12"/>
        </w:rPr>
        <w:t>dnung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z w:val="12"/>
        </w:rPr>
        <w:t>Arbeitsförderung),</w:t>
      </w:r>
      <w:r>
        <w:rPr>
          <w:rFonts w:ascii="Times New Roman" w:hAnsi="Times New Roman"/>
          <w:spacing w:val="-19"/>
          <w:sz w:val="12"/>
        </w:rPr>
        <w:t xml:space="preserve"> </w:t>
      </w:r>
      <w:hyperlink r:id="rId270">
        <w:r>
          <w:rPr>
            <w:rFonts w:ascii="Times New Roman" w:hAnsi="Times New Roman"/>
            <w:spacing w:val="-1"/>
            <w:sz w:val="12"/>
          </w:rPr>
          <w:t>http://azwv</w:t>
        </w:r>
        <w:r>
          <w:rPr>
            <w:rFonts w:ascii="Times New Roman" w:hAnsi="Times New Roman"/>
            <w:spacing w:val="-2"/>
            <w:sz w:val="12"/>
          </w:rPr>
          <w:t>.de</w:t>
        </w:r>
      </w:hyperlink>
    </w:p>
    <w:p w14:paraId="7AD8D959" w14:textId="77777777" w:rsidR="00DE260F" w:rsidRDefault="00C53DEE">
      <w:pPr>
        <w:numPr>
          <w:ilvl w:val="0"/>
          <w:numId w:val="41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71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.arbeitsagentur.de/web/content/DE/Buer</w:t>
        </w:r>
        <w:r w:rsidR="00842F04">
          <w:rPr>
            <w:rFonts w:ascii="Times New Roman"/>
            <w:spacing w:val="-2"/>
            <w:sz w:val="12"/>
          </w:rPr>
          <w:t>g</w:t>
        </w:r>
        <w:r w:rsidR="00842F04">
          <w:rPr>
            <w:rFonts w:ascii="Times New Roman"/>
            <w:spacing w:val="-1"/>
            <w:sz w:val="12"/>
          </w:rPr>
          <w:t>erinnenU</w:t>
        </w:r>
        <w:r w:rsidR="00842F04">
          <w:rPr>
            <w:rFonts w:ascii="Times New Roman"/>
            <w:spacing w:val="-2"/>
            <w:sz w:val="12"/>
          </w:rPr>
          <w:t>ndBuerg</w:t>
        </w:r>
        <w:r w:rsidR="00842F04">
          <w:rPr>
            <w:rFonts w:ascii="Times New Roman"/>
            <w:spacing w:val="-1"/>
            <w:sz w:val="12"/>
          </w:rPr>
          <w:t>er/Weiterbildung/F</w:t>
        </w:r>
        <w:r w:rsidR="00842F04">
          <w:rPr>
            <w:rFonts w:ascii="Times New Roman"/>
            <w:spacing w:val="-2"/>
            <w:sz w:val="12"/>
          </w:rPr>
          <w:t>oer</w:t>
        </w:r>
        <w:r w:rsidR="00842F04">
          <w:rPr>
            <w:rFonts w:ascii="Times New Roman"/>
            <w:spacing w:val="-1"/>
            <w:sz w:val="12"/>
          </w:rPr>
          <w:t>der</w:t>
        </w:r>
        <w:r w:rsidR="00842F04">
          <w:rPr>
            <w:rFonts w:ascii="Times New Roman"/>
            <w:spacing w:val="-2"/>
            <w:sz w:val="12"/>
          </w:rPr>
          <w:t>moeglic</w:t>
        </w:r>
        <w:r w:rsidR="00842F04">
          <w:rPr>
            <w:rFonts w:ascii="Times New Roman"/>
            <w:spacing w:val="-1"/>
            <w:sz w:val="12"/>
          </w:rPr>
          <w:t>hkeiten/Bildungsgutschein/index.htm</w:t>
        </w:r>
      </w:hyperlink>
    </w:p>
    <w:p w14:paraId="6C173379" w14:textId="77777777" w:rsidR="00DE260F" w:rsidRDefault="00C53DEE">
      <w:pPr>
        <w:numPr>
          <w:ilvl w:val="0"/>
          <w:numId w:val="41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72">
        <w:r w:rsidR="00842F04">
          <w:rPr>
            <w:rFonts w:ascii="Times New Roman"/>
            <w:spacing w:val="-2"/>
            <w:sz w:val="12"/>
          </w:rPr>
          <w:t>www.bafoeg-aktuell.de/k</w:t>
        </w:r>
        <w:r w:rsidR="00842F04">
          <w:rPr>
            <w:rFonts w:ascii="Times New Roman"/>
            <w:spacing w:val="-1"/>
            <w:sz w:val="12"/>
          </w:rPr>
          <w:t>arriere/meister</w:t>
        </w:r>
        <w:r w:rsidR="00842F04">
          <w:rPr>
            <w:rFonts w:ascii="Times New Roman"/>
            <w:spacing w:val="-2"/>
            <w:sz w:val="12"/>
          </w:rPr>
          <w:t>-baf</w:t>
        </w:r>
        <w:r w:rsidR="00842F04">
          <w:rPr>
            <w:rFonts w:ascii="Times New Roman"/>
            <w:spacing w:val="-1"/>
            <w:sz w:val="12"/>
          </w:rPr>
          <w:t>oeg/</w:t>
        </w:r>
      </w:hyperlink>
    </w:p>
    <w:p w14:paraId="511EAACF" w14:textId="77777777" w:rsidR="00DE260F" w:rsidRDefault="00C53DEE">
      <w:pPr>
        <w:numPr>
          <w:ilvl w:val="0"/>
          <w:numId w:val="41"/>
        </w:numPr>
        <w:tabs>
          <w:tab w:val="left" w:pos="3629"/>
        </w:tabs>
        <w:spacing w:before="12" w:line="260" w:lineRule="auto"/>
        <w:ind w:right="1943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73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.arbeitsagentur.de/web/content/DE/dienststellen/rdbw/mannheim/A</w:t>
        </w:r>
        <w:r w:rsidR="00842F04">
          <w:rPr>
            <w:rFonts w:ascii="Times New Roman"/>
            <w:spacing w:val="-2"/>
            <w:sz w:val="12"/>
          </w:rPr>
          <w:t>g</w:t>
        </w:r>
        <w:r w:rsidR="00842F04">
          <w:rPr>
            <w:rFonts w:ascii="Times New Roman"/>
            <w:spacing w:val="-1"/>
            <w:sz w:val="12"/>
          </w:rPr>
          <w:t>entur/Unternehmen/Einst</w:t>
        </w:r>
        <w:r w:rsidR="00842F04">
          <w:rPr>
            <w:rFonts w:ascii="Times New Roman"/>
            <w:spacing w:val="-2"/>
            <w:sz w:val="12"/>
          </w:rPr>
          <w:t>ellungvonArbeitskraef</w:t>
        </w:r>
        <w:r w:rsidR="00842F04">
          <w:rPr>
            <w:rFonts w:ascii="Times New Roman"/>
            <w:spacing w:val="-1"/>
            <w:sz w:val="12"/>
          </w:rPr>
          <w:t>ten/Detail/</w:t>
        </w:r>
      </w:hyperlink>
      <w:r w:rsidR="00842F04">
        <w:rPr>
          <w:rFonts w:ascii="Times New Roman"/>
          <w:spacing w:val="137"/>
          <w:w w:val="104"/>
          <w:sz w:val="12"/>
        </w:rPr>
        <w:t xml:space="preserve"> </w:t>
      </w:r>
      <w:r w:rsidR="00842F04">
        <w:rPr>
          <w:rFonts w:ascii="Times New Roman"/>
          <w:spacing w:val="-3"/>
          <w:sz w:val="12"/>
        </w:rPr>
        <w:t>index.htm?dfContentId=L60</w:t>
      </w:r>
      <w:r w:rsidR="00842F04">
        <w:rPr>
          <w:rFonts w:ascii="Times New Roman"/>
          <w:spacing w:val="-2"/>
          <w:sz w:val="12"/>
        </w:rPr>
        <w:t>1</w:t>
      </w:r>
      <w:r w:rsidR="00842F04">
        <w:rPr>
          <w:rFonts w:ascii="Times New Roman"/>
          <w:spacing w:val="-3"/>
          <w:sz w:val="12"/>
        </w:rPr>
        <w:t>9022DSTBAI5057</w:t>
      </w:r>
      <w:r w:rsidR="00842F04">
        <w:rPr>
          <w:rFonts w:ascii="Times New Roman"/>
          <w:spacing w:val="-2"/>
          <w:sz w:val="12"/>
        </w:rPr>
        <w:t>15</w:t>
      </w:r>
    </w:p>
    <w:p w14:paraId="208B98CC" w14:textId="77777777" w:rsidR="00DE260F" w:rsidRDefault="00C53DEE">
      <w:pPr>
        <w:numPr>
          <w:ilvl w:val="0"/>
          <w:numId w:val="41"/>
        </w:numPr>
        <w:tabs>
          <w:tab w:val="left" w:pos="3629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74">
        <w:r w:rsidR="00842F04">
          <w:rPr>
            <w:rFonts w:ascii="Times New Roman"/>
            <w:spacing w:val="-2"/>
            <w:sz w:val="12"/>
          </w:rPr>
          <w:t>www.sbb-s</w:t>
        </w:r>
        <w:r w:rsidR="00842F04">
          <w:rPr>
            <w:rFonts w:ascii="Times New Roman"/>
            <w:spacing w:val="-1"/>
            <w:sz w:val="12"/>
          </w:rPr>
          <w:t>tipendien.de</w:t>
        </w:r>
      </w:hyperlink>
    </w:p>
    <w:p w14:paraId="26719C88" w14:textId="77777777" w:rsidR="00DE260F" w:rsidRDefault="00C53DEE">
      <w:pPr>
        <w:numPr>
          <w:ilvl w:val="0"/>
          <w:numId w:val="41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75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.arbeit.nr</w:t>
        </w:r>
        <w:r w:rsidR="00842F04">
          <w:rPr>
            <w:rFonts w:ascii="Times New Roman"/>
            <w:spacing w:val="-2"/>
            <w:sz w:val="12"/>
          </w:rPr>
          <w:t>w</w:t>
        </w:r>
        <w:r w:rsidR="00842F04">
          <w:rPr>
            <w:rFonts w:ascii="Times New Roman"/>
            <w:spacing w:val="-1"/>
            <w:sz w:val="12"/>
          </w:rPr>
          <w:t>.de/arbeit/besc</w:t>
        </w:r>
        <w:r w:rsidR="00842F04">
          <w:rPr>
            <w:rFonts w:ascii="Times New Roman"/>
            <w:spacing w:val="-2"/>
            <w:sz w:val="12"/>
          </w:rPr>
          <w:t>haeftigung_foer</w:t>
        </w:r>
        <w:r w:rsidR="00842F04">
          <w:rPr>
            <w:rFonts w:ascii="Times New Roman"/>
            <w:spacing w:val="-1"/>
            <w:sz w:val="12"/>
          </w:rPr>
          <w:t>dern/bildungsscheck/index.php</w:t>
        </w:r>
      </w:hyperlink>
    </w:p>
    <w:p w14:paraId="6F8EDFC0" w14:textId="77777777" w:rsidR="00DE260F" w:rsidRDefault="00842F04">
      <w:pPr>
        <w:numPr>
          <w:ilvl w:val="0"/>
          <w:numId w:val="41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um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Dis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ancE-Lear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ning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Der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Fachv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erband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für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ernlernen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und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Ler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nmedien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e.</w:t>
      </w:r>
      <w:r>
        <w:rPr>
          <w:rFonts w:ascii="Times New Roman" w:eastAsia="Times New Roman" w:hAnsi="Times New Roman" w:cs="Times New Roman"/>
          <w:spacing w:val="-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2"/>
          <w:szCs w:val="12"/>
        </w:rPr>
        <w:t>V.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(FDL)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(Hrsg.).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ernunter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ric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htsstatistik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>201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>3,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Hamburg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>201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>3.</w:t>
      </w:r>
    </w:p>
    <w:p w14:paraId="572ABA7D" w14:textId="77777777" w:rsidR="00DE260F" w:rsidRDefault="00C53DEE">
      <w:pPr>
        <w:numPr>
          <w:ilvl w:val="0"/>
          <w:numId w:val="41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76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.zfu.de/ratgeber</w:t>
        </w:r>
        <w:r w:rsidR="00842F04">
          <w:rPr>
            <w:rFonts w:ascii="Times New Roman"/>
            <w:spacing w:val="-2"/>
            <w:sz w:val="12"/>
          </w:rPr>
          <w:t>.html</w:t>
        </w:r>
      </w:hyperlink>
    </w:p>
    <w:p w14:paraId="1D41436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C4634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22250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F2CC2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8F4C8F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7D78F9F7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269278C">
          <v:group id="_x0000_s3892" style="position:absolute;left:0;text-align:left;margin-left:-.35pt;margin-top:-12.2pt;width:595.7pt;height:3.9pt;z-index:2632;mso-position-horizontal-relative:page" coordorigin="-7,-244" coordsize="11914,78">
            <v:group id="_x0000_s3895" style="position:absolute;top:-196;width:11900;height:2" coordorigin=",-196" coordsize="11900,2">
              <v:shape id="_x0000_s3896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893" style="position:absolute;left:3427;top:-244;width:132;height:78" coordorigin="3427,-244" coordsize="132,78">
              <v:shape id="_x0000_s3894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34</w:t>
      </w:r>
    </w:p>
    <w:p w14:paraId="251A7364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02C9842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DF377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9608B2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C758B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A30AE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E54A3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5E0F5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7E701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9FF2A2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42C127C" w14:textId="77777777" w:rsidR="00DE260F" w:rsidRDefault="00842F04">
      <w:pPr>
        <w:pStyle w:val="Textkrper"/>
        <w:spacing w:before="68" w:line="263" w:lineRule="auto"/>
        <w:ind w:left="1133" w:right="3399"/>
        <w:jc w:val="both"/>
        <w:rPr>
          <w:sz w:val="12"/>
          <w:szCs w:val="12"/>
        </w:rPr>
      </w:pPr>
      <w:r>
        <w:rPr>
          <w:spacing w:val="-2"/>
        </w:rPr>
        <w:t>g</w:t>
      </w:r>
      <w:r>
        <w:rPr>
          <w:spacing w:val="-1"/>
        </w:rPr>
        <w:t>end</w:t>
      </w:r>
      <w:r>
        <w:rPr>
          <w:spacing w:val="4"/>
        </w:rPr>
        <w:t xml:space="preserve"> </w:t>
      </w:r>
      <w:r>
        <w:rPr>
          <w:spacing w:val="-1"/>
        </w:rPr>
        <w:t>räumlich</w:t>
      </w:r>
      <w:r>
        <w:rPr>
          <w:spacing w:val="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etrennt</w:t>
      </w:r>
      <w:r>
        <w:rPr>
          <w:spacing w:val="5"/>
        </w:rPr>
        <w:t xml:space="preserve"> </w:t>
      </w:r>
      <w:r>
        <w:t>sind</w:t>
      </w:r>
      <w:r>
        <w:rPr>
          <w:spacing w:val="4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ner</w:t>
      </w:r>
      <w:r>
        <w:rPr>
          <w:spacing w:val="-2"/>
        </w:rPr>
        <w:t>folg</w:t>
      </w:r>
      <w:r>
        <w:rPr>
          <w:spacing w:val="5"/>
        </w:rPr>
        <w:t xml:space="preserve"> </w:t>
      </w:r>
      <w:r>
        <w:rPr>
          <w:spacing w:val="-2"/>
        </w:rPr>
        <w:t>über</w:t>
      </w:r>
      <w:r>
        <w:rPr>
          <w:spacing w:val="-3"/>
        </w:rPr>
        <w:t>wac</w:t>
      </w:r>
      <w:r>
        <w:rPr>
          <w:spacing w:val="-2"/>
        </w:rPr>
        <w:t>ht</w:t>
      </w:r>
      <w:r>
        <w:rPr>
          <w:spacing w:val="4"/>
        </w:rPr>
        <w:t xml:space="preserve"> </w:t>
      </w:r>
      <w:r>
        <w:t>wird.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ernlehr</w:t>
      </w:r>
      <w:r>
        <w:rPr>
          <w:spacing w:val="-2"/>
        </w:rPr>
        <w:t>g</w:t>
      </w:r>
      <w:r>
        <w:rPr>
          <w:spacing w:val="-1"/>
        </w:rPr>
        <w:t>änge</w:t>
      </w:r>
      <w:r>
        <w:rPr>
          <w:spacing w:val="4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65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dabei</w:t>
      </w:r>
      <w:r>
        <w:rPr>
          <w:spacing w:val="-8"/>
        </w:rPr>
        <w:t xml:space="preserve"> </w:t>
      </w:r>
      <w:r>
        <w:rPr>
          <w:spacing w:val="-1"/>
        </w:rPr>
        <w:t>eingesetzt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-8"/>
        </w:rPr>
        <w:t xml:space="preserve"> </w:t>
      </w:r>
      <w:r>
        <w:rPr>
          <w:spacing w:val="-1"/>
        </w:rPr>
        <w:t>unterliegen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Deutschland</w:t>
      </w:r>
      <w:r>
        <w:rPr>
          <w:spacing w:val="-8"/>
        </w:rPr>
        <w:t xml:space="preserve"> </w:t>
      </w:r>
      <w:r>
        <w:t>einer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esetzlichen</w:t>
      </w:r>
      <w:r>
        <w:rPr>
          <w:spacing w:val="-9"/>
        </w:rPr>
        <w:t xml:space="preserve"> </w:t>
      </w:r>
      <w:r>
        <w:t>Zulassungspflicht.</w:t>
      </w:r>
      <w:r>
        <w:rPr>
          <w:spacing w:val="-8"/>
        </w:rPr>
        <w:t xml:space="preserve"> </w:t>
      </w:r>
      <w:r>
        <w:t>Die</w:t>
      </w:r>
      <w:r>
        <w:rPr>
          <w:spacing w:val="59"/>
          <w:w w:val="92"/>
        </w:rPr>
        <w:t xml:space="preserve"> </w:t>
      </w:r>
      <w:r>
        <w:t>Zulassungsbehörde</w:t>
      </w:r>
      <w:r>
        <w:rPr>
          <w:spacing w:val="-5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taatliche</w:t>
      </w:r>
      <w:r>
        <w:rPr>
          <w:spacing w:val="-5"/>
        </w:rPr>
        <w:t xml:space="preserve"> </w:t>
      </w:r>
      <w:r>
        <w:rPr>
          <w:spacing w:val="-1"/>
        </w:rPr>
        <w:t>Zentralstelle</w:t>
      </w:r>
      <w:r>
        <w:rPr>
          <w:spacing w:val="-5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ernunterricht</w:t>
      </w:r>
      <w:r>
        <w:rPr>
          <w:spacing w:val="-5"/>
        </w:rPr>
        <w:t xml:space="preserve"> </w:t>
      </w:r>
      <w:r>
        <w:t>(ZFU)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Köln.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ZFU</w:t>
      </w:r>
      <w:r>
        <w:rPr>
          <w:spacing w:val="-5"/>
        </w:rPr>
        <w:t xml:space="preserve"> </w:t>
      </w:r>
      <w:r>
        <w:rPr>
          <w:spacing w:val="-1"/>
        </w:rPr>
        <w:t>ent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rPr>
          <w:spacing w:val="-1"/>
        </w:rPr>
        <w:t>scheidet</w:t>
      </w:r>
      <w:r>
        <w:rPr>
          <w:spacing w:val="5"/>
        </w:rPr>
        <w:t xml:space="preserve"> </w:t>
      </w:r>
      <w:r>
        <w:t>über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Zulassung</w:t>
      </w:r>
      <w:r>
        <w:rPr>
          <w:spacing w:val="5"/>
        </w:rPr>
        <w:t xml:space="preserve"> </w:t>
      </w:r>
      <w:r>
        <w:t>oder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ersagung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Zulassung</w:t>
      </w:r>
      <w:r>
        <w:rPr>
          <w:spacing w:val="5"/>
        </w:rPr>
        <w:t xml:space="preserve"> </w:t>
      </w:r>
      <w:r>
        <w:t>aller</w:t>
      </w:r>
      <w:r>
        <w:rPr>
          <w:spacing w:val="5"/>
        </w:rPr>
        <w:t xml:space="preserve"> </w:t>
      </w:r>
      <w:r>
        <w:t>zulassungspflichtigen</w:t>
      </w:r>
      <w:r>
        <w:rPr>
          <w:spacing w:val="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ern</w:t>
      </w:r>
      <w:r>
        <w:rPr>
          <w:spacing w:val="-3"/>
        </w:rPr>
        <w:t>-</w:t>
      </w:r>
      <w:r>
        <w:rPr>
          <w:spacing w:val="29"/>
          <w:w w:val="75"/>
        </w:rPr>
        <w:t xml:space="preserve"> </w:t>
      </w:r>
      <w:r>
        <w:rPr>
          <w:spacing w:val="-1"/>
        </w:rPr>
        <w:t>lehrgäng</w:t>
      </w:r>
      <w:r>
        <w:rPr>
          <w:spacing w:val="-2"/>
        </w:rPr>
        <w:t>e.</w:t>
      </w:r>
      <w:r>
        <w:rPr>
          <w:spacing w:val="-12"/>
        </w:rPr>
        <w:t xml:space="preserve"> </w:t>
      </w:r>
      <w:r>
        <w:t>Ohne</w:t>
      </w:r>
      <w:r>
        <w:rPr>
          <w:spacing w:val="-12"/>
        </w:rPr>
        <w:t xml:space="preserve"> </w:t>
      </w:r>
      <w:r>
        <w:t>eine</w:t>
      </w:r>
      <w:r>
        <w:rPr>
          <w:spacing w:val="-12"/>
        </w:rPr>
        <w:t xml:space="preserve"> </w:t>
      </w:r>
      <w:r>
        <w:t>Zulassung</w:t>
      </w:r>
      <w:r>
        <w:rPr>
          <w:spacing w:val="-12"/>
        </w:rPr>
        <w:t xml:space="preserve"> </w:t>
      </w:r>
      <w:r>
        <w:rPr>
          <w:spacing w:val="-1"/>
        </w:rPr>
        <w:t>dür</w:t>
      </w:r>
      <w:r>
        <w:rPr>
          <w:spacing w:val="-2"/>
        </w:rPr>
        <w:t>f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ernlehrgänge</w:t>
      </w:r>
      <w:r>
        <w:rPr>
          <w:spacing w:val="-12"/>
        </w:rPr>
        <w:t xml:space="preserve"> </w:t>
      </w:r>
      <w:r>
        <w:t>im</w:t>
      </w:r>
      <w:r>
        <w:rPr>
          <w:spacing w:val="-12"/>
        </w:rPr>
        <w:t xml:space="preserve"> </w:t>
      </w:r>
      <w:r>
        <w:t>Sinne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Gesetzes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Deutschland</w:t>
      </w:r>
      <w:r>
        <w:rPr>
          <w:spacing w:val="-11"/>
        </w:rPr>
        <w:t xml:space="preserve"> </w:t>
      </w:r>
      <w:r>
        <w:rPr>
          <w:spacing w:val="-1"/>
        </w:rPr>
        <w:t>nicht</w:t>
      </w:r>
      <w:r>
        <w:rPr>
          <w:spacing w:val="23"/>
          <w:w w:val="10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ertrieben</w:t>
      </w:r>
      <w:r>
        <w:rPr>
          <w:spacing w:val="5"/>
        </w:rPr>
        <w:t xml:space="preserve"> </w:t>
      </w:r>
      <w:r>
        <w:t>oder</w:t>
      </w:r>
      <w:r>
        <w:rPr>
          <w:spacing w:val="5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w</w:t>
      </w:r>
      <w:r>
        <w:rPr>
          <w:spacing w:val="-2"/>
        </w:rPr>
        <w:t>orben</w:t>
      </w:r>
      <w:r>
        <w:rPr>
          <w:spacing w:val="5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erden.</w:t>
      </w:r>
      <w:r>
        <w:rPr>
          <w:spacing w:val="-4"/>
          <w:position w:val="6"/>
          <w:sz w:val="12"/>
        </w:rPr>
        <w:t>119</w:t>
      </w:r>
    </w:p>
    <w:p w14:paraId="69CDEC8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BF7A37A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Das</w:t>
      </w:r>
      <w:r>
        <w:rPr>
          <w:spacing w:val="21"/>
        </w:rPr>
        <w:t xml:space="preserve"> </w:t>
      </w:r>
      <w:r>
        <w:rPr>
          <w:spacing w:val="-2"/>
        </w:rPr>
        <w:t>staatlich</w:t>
      </w:r>
      <w:r>
        <w:rPr>
          <w:spacing w:val="21"/>
        </w:rPr>
        <w:t xml:space="preserve"> </w:t>
      </w:r>
      <w:r>
        <w:rPr>
          <w:spacing w:val="-1"/>
        </w:rPr>
        <w:t>zugelassene</w:t>
      </w:r>
      <w:r>
        <w:rPr>
          <w:spacing w:val="22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erial,</w:t>
      </w:r>
      <w:r>
        <w:rPr>
          <w:spacing w:val="21"/>
        </w:rPr>
        <w:t xml:space="preserve"> </w:t>
      </w:r>
      <w:r>
        <w:t>mit</w:t>
      </w:r>
      <w:r>
        <w:rPr>
          <w:spacing w:val="22"/>
        </w:rPr>
        <w:t xml:space="preserve"> </w:t>
      </w:r>
      <w:r>
        <w:t>dem</w:t>
      </w:r>
      <w:r>
        <w:rPr>
          <w:spacing w:val="21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eilnehmer/innen</w:t>
      </w:r>
      <w:r>
        <w:rPr>
          <w:spacing w:val="21"/>
        </w:rPr>
        <w:t xml:space="preserve"> </w:t>
      </w:r>
      <w:r>
        <w:t>eines</w:t>
      </w:r>
      <w:r>
        <w:rPr>
          <w:spacing w:val="2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ernunterrichts</w:t>
      </w:r>
      <w:r>
        <w:rPr>
          <w:spacing w:val="21"/>
        </w:rPr>
        <w:t xml:space="preserve"> </w:t>
      </w:r>
      <w:r>
        <w:rPr>
          <w:spacing w:val="-1"/>
        </w:rPr>
        <w:t>arbei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rPr>
          <w:spacing w:val="-1"/>
        </w:rPr>
        <w:t>ten,</w:t>
      </w:r>
      <w:r>
        <w:rPr>
          <w:spacing w:val="-4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rPr>
          <w:spacing w:val="-2"/>
        </w:rPr>
        <w:t>lauf</w:t>
      </w:r>
      <w:r>
        <w:rPr>
          <w:spacing w:val="-1"/>
        </w:rPr>
        <w:t>end</w:t>
      </w:r>
      <w:r>
        <w:rPr>
          <w:spacing w:val="-4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Einhaltung</w:t>
      </w:r>
      <w:r>
        <w:rPr>
          <w:spacing w:val="-4"/>
        </w:rPr>
        <w:t xml:space="preserve"> </w:t>
      </w:r>
      <w:r>
        <w:rPr>
          <w:spacing w:val="-1"/>
        </w:rPr>
        <w:t>qualitativer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</w:t>
      </w:r>
      <w:r>
        <w:rPr>
          <w:spacing w:val="-3"/>
        </w:rPr>
        <w:t xml:space="preserve"> </w:t>
      </w:r>
      <w:r>
        <w:t>überprüft.</w:t>
      </w:r>
      <w:r>
        <w:rPr>
          <w:spacing w:val="-4"/>
        </w:rPr>
        <w:t xml:space="preserve"> </w:t>
      </w:r>
      <w:r>
        <w:t>Jede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esentliche</w:t>
      </w:r>
      <w:r>
        <w:rPr>
          <w:spacing w:val="-4"/>
        </w:rPr>
        <w:t xml:space="preserve"> </w:t>
      </w:r>
      <w:r>
        <w:t>Änderung</w:t>
      </w:r>
      <w:r>
        <w:rPr>
          <w:spacing w:val="43"/>
          <w:w w:val="102"/>
        </w:rPr>
        <w:t xml:space="preserve"> </w:t>
      </w:r>
      <w:r>
        <w:t>muss</w:t>
      </w:r>
      <w:r>
        <w:rPr>
          <w:spacing w:val="2"/>
        </w:rPr>
        <w:t xml:space="preserve"> </w:t>
      </w:r>
      <w:r>
        <w:t>einer</w:t>
      </w:r>
      <w:r>
        <w:rPr>
          <w:spacing w:val="3"/>
        </w:rPr>
        <w:t xml:space="preserve"> </w:t>
      </w:r>
      <w:r>
        <w:t>Prüfung</w:t>
      </w:r>
      <w:r>
        <w:rPr>
          <w:spacing w:val="3"/>
        </w:rPr>
        <w:t xml:space="preserve"> </w:t>
      </w:r>
      <w:r>
        <w:t>mit</w:t>
      </w:r>
      <w:r>
        <w:rPr>
          <w:spacing w:val="3"/>
        </w:rPr>
        <w:t xml:space="preserve"> </w:t>
      </w:r>
      <w:r>
        <w:t>Zulassung</w:t>
      </w:r>
      <w:r>
        <w:rPr>
          <w:spacing w:val="3"/>
        </w:rPr>
        <w:t xml:space="preserve"> </w:t>
      </w:r>
      <w:r>
        <w:rPr>
          <w:spacing w:val="-1"/>
        </w:rPr>
        <w:t>unter</w:t>
      </w:r>
      <w:r>
        <w:rPr>
          <w:spacing w:val="-2"/>
        </w:rPr>
        <w:t>zog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3"/>
        </w:rPr>
        <w:t xml:space="preserve"> </w:t>
      </w:r>
      <w:r>
        <w:rPr>
          <w:spacing w:val="-2"/>
        </w:rPr>
        <w:t>(Ric</w:t>
      </w:r>
      <w:r>
        <w:rPr>
          <w:spacing w:val="-1"/>
        </w:rPr>
        <w:t>htlinien</w:t>
      </w:r>
      <w:r>
        <w:rPr>
          <w:spacing w:val="3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Arbeit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taatlichen</w:t>
      </w:r>
      <w:r>
        <w:rPr>
          <w:spacing w:val="25"/>
          <w:w w:val="103"/>
        </w:rPr>
        <w:t xml:space="preserve"> </w:t>
      </w:r>
      <w:r>
        <w:rPr>
          <w:spacing w:val="-1"/>
        </w:rPr>
        <w:t>Zentralstelle</w:t>
      </w:r>
      <w:r>
        <w:rPr>
          <w:spacing w:val="-3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ernunterricht,</w:t>
      </w:r>
      <w:r>
        <w:rPr>
          <w:spacing w:val="-3"/>
        </w:rPr>
        <w:t xml:space="preserve"> </w:t>
      </w:r>
      <w:r>
        <w:rPr>
          <w:spacing w:val="-2"/>
        </w:rPr>
        <w:t>erster</w:t>
      </w:r>
      <w:r>
        <w:rPr>
          <w:spacing w:val="-3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hnitt,</w:t>
      </w:r>
      <w:r>
        <w:rPr>
          <w:spacing w:val="-2"/>
        </w:rPr>
        <w:t xml:space="preserve"> </w:t>
      </w:r>
      <w:r>
        <w:t>Punkt</w:t>
      </w:r>
      <w:r>
        <w:rPr>
          <w:spacing w:val="-3"/>
        </w:rPr>
        <w:t xml:space="preserve"> 4.1)</w:t>
      </w:r>
      <w:r>
        <w:rPr>
          <w:spacing w:val="-2"/>
          <w:position w:val="6"/>
          <w:sz w:val="12"/>
        </w:rPr>
        <w:t>120</w:t>
      </w:r>
      <w:r>
        <w:rPr>
          <w:spacing w:val="-3"/>
        </w:rPr>
        <w:t xml:space="preserve">. </w:t>
      </w:r>
      <w:r>
        <w:t>Eine</w:t>
      </w:r>
      <w:r>
        <w:rPr>
          <w:spacing w:val="-3"/>
        </w:rPr>
        <w:t xml:space="preserve"> </w:t>
      </w:r>
      <w:r>
        <w:t>Zulassung</w:t>
      </w:r>
      <w:r>
        <w:rPr>
          <w:spacing w:val="-3"/>
        </w:rPr>
        <w:t xml:space="preserve"> </w:t>
      </w:r>
      <w:r>
        <w:rPr>
          <w:spacing w:val="-4"/>
        </w:rPr>
        <w:t>bzw.</w:t>
      </w:r>
      <w:r>
        <w:rPr>
          <w:spacing w:val="-2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t>Prüfung</w:t>
      </w:r>
      <w:r>
        <w:rPr>
          <w:spacing w:val="33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1"/>
        </w:rPr>
        <w:t>Änderungen</w:t>
      </w:r>
      <w:r>
        <w:rPr>
          <w:spacing w:val="-10"/>
        </w:rPr>
        <w:t xml:space="preserve"> </w:t>
      </w:r>
      <w:r>
        <w:rPr>
          <w:spacing w:val="-3"/>
        </w:rPr>
        <w:t>ist</w:t>
      </w:r>
      <w:r>
        <w:rPr>
          <w:spacing w:val="-11"/>
        </w:rPr>
        <w:t xml:space="preserve"> </w:t>
      </w:r>
      <w:r>
        <w:t>mit</w:t>
      </w:r>
      <w:r>
        <w:rPr>
          <w:spacing w:val="-10"/>
        </w:rPr>
        <w:t xml:space="preserve"> </w:t>
      </w:r>
      <w:r>
        <w:rPr>
          <w:spacing w:val="-1"/>
        </w:rPr>
        <w:t>administrativem</w:t>
      </w:r>
      <w:r>
        <w:rPr>
          <w:spacing w:val="-11"/>
        </w:rPr>
        <w:t xml:space="preserve"> </w:t>
      </w:r>
      <w:r>
        <w:rPr>
          <w:spacing w:val="-3"/>
        </w:rPr>
        <w:t>Aufw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5"/>
        </w:rPr>
        <w:t>Kos</w:t>
      </w:r>
      <w:r>
        <w:rPr>
          <w:spacing w:val="-4"/>
        </w:rPr>
        <w:t>ten</w:t>
      </w:r>
      <w:r>
        <w:rPr>
          <w:spacing w:val="-10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erbunden</w:t>
      </w:r>
      <w:r>
        <w:rPr>
          <w:spacing w:val="-3"/>
          <w:position w:val="6"/>
          <w:sz w:val="12"/>
        </w:rPr>
        <w:t>121</w:t>
      </w:r>
      <w:r>
        <w:rPr>
          <w:spacing w:val="-4"/>
        </w:rPr>
        <w:t>.</w:t>
      </w:r>
      <w:r>
        <w:rPr>
          <w:spacing w:val="-11"/>
        </w:rPr>
        <w:t xml:space="preserve"> </w:t>
      </w:r>
      <w:r>
        <w:t>Dabei</w:t>
      </w:r>
      <w:r>
        <w:rPr>
          <w:spacing w:val="-10"/>
        </w:rPr>
        <w:t xml:space="preserve"> </w:t>
      </w:r>
      <w:r>
        <w:rPr>
          <w:spacing w:val="-3"/>
        </w:rPr>
        <w:t>ist</w:t>
      </w:r>
      <w:r>
        <w:rPr>
          <w:spacing w:val="-11"/>
        </w:rPr>
        <w:t xml:space="preserve"> </w:t>
      </w:r>
      <w:r>
        <w:rPr>
          <w:spacing w:val="-1"/>
        </w:rPr>
        <w:t>anzumerken,</w:t>
      </w:r>
      <w:r>
        <w:rPr>
          <w:spacing w:val="75"/>
        </w:rPr>
        <w:t xml:space="preserve"> </w:t>
      </w:r>
      <w:r>
        <w:t>dass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2"/>
        </w:rPr>
        <w:t>Ric</w:t>
      </w:r>
      <w:r>
        <w:rPr>
          <w:spacing w:val="-1"/>
        </w:rPr>
        <w:t>htlinien</w:t>
      </w:r>
      <w:r>
        <w:rPr>
          <w:spacing w:val="-8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dem</w:t>
      </w:r>
      <w:r>
        <w:rPr>
          <w:spacing w:val="-8"/>
        </w:rPr>
        <w:t xml:space="preserve"> </w:t>
      </w:r>
      <w:r>
        <w:rPr>
          <w:spacing w:val="-2"/>
        </w:rPr>
        <w:t>Besc</w:t>
      </w:r>
      <w:r>
        <w:rPr>
          <w:spacing w:val="-1"/>
        </w:rPr>
        <w:t>hluss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altungsausschusses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ZFU</w:t>
      </w:r>
      <w:r>
        <w:rPr>
          <w:spacing w:val="-8"/>
        </w:rPr>
        <w:t xml:space="preserve"> </w:t>
      </w:r>
      <w:r>
        <w:rPr>
          <w:spacing w:val="-3"/>
        </w:rPr>
        <w:t>vom</w:t>
      </w:r>
      <w:r>
        <w:rPr>
          <w:spacing w:val="-9"/>
        </w:rPr>
        <w:t xml:space="preserve"> 27</w:t>
      </w:r>
      <w:r>
        <w:rPr>
          <w:spacing w:val="-11"/>
        </w:rPr>
        <w:t>.</w:t>
      </w:r>
      <w:r>
        <w:rPr>
          <w:spacing w:val="-9"/>
        </w:rPr>
        <w:t>11</w:t>
      </w:r>
      <w:r>
        <w:rPr>
          <w:spacing w:val="-11"/>
        </w:rPr>
        <w:t>.</w:t>
      </w:r>
      <w:r>
        <w:rPr>
          <w:spacing w:val="-9"/>
        </w:rPr>
        <w:t>1979</w:t>
      </w:r>
      <w:r>
        <w:rPr>
          <w:spacing w:val="-8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est</w:t>
      </w:r>
      <w:r>
        <w:rPr>
          <w:spacing w:val="-4"/>
        </w:rPr>
        <w:t>-</w:t>
      </w:r>
      <w:r>
        <w:rPr>
          <w:spacing w:val="83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elegt</w:t>
      </w:r>
      <w:r>
        <w:rPr>
          <w:spacing w:val="8"/>
        </w:rPr>
        <w:t xml:space="preserve"> </w:t>
      </w:r>
      <w:r>
        <w:t>wurden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damit</w:t>
      </w:r>
      <w:r>
        <w:rPr>
          <w:spacing w:val="9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endung</w:t>
      </w:r>
      <w:r>
        <w:rPr>
          <w:spacing w:val="8"/>
        </w:rPr>
        <w:t xml:space="preserve"> </w:t>
      </w:r>
      <w:r>
        <w:rPr>
          <w:spacing w:val="-3"/>
        </w:rPr>
        <w:t>von</w:t>
      </w:r>
      <w:r>
        <w:rPr>
          <w:spacing w:val="8"/>
        </w:rPr>
        <w:t xml:space="preserve"> </w:t>
      </w:r>
      <w:r>
        <w:rPr>
          <w:spacing w:val="-1"/>
        </w:rPr>
        <w:t>digitalen</w:t>
      </w:r>
      <w:r>
        <w:rPr>
          <w:spacing w:val="8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9"/>
        </w:rPr>
        <w:t xml:space="preserve"> </w:t>
      </w:r>
      <w:r>
        <w:rPr>
          <w:spacing w:val="-1"/>
        </w:rPr>
        <w:t>nicht</w:t>
      </w:r>
      <w:r>
        <w:rPr>
          <w:spacing w:val="8"/>
        </w:rPr>
        <w:t xml:space="preserve"> </w:t>
      </w:r>
      <w:r>
        <w:rPr>
          <w:spacing w:val="-1"/>
        </w:rPr>
        <w:t>regeln</w:t>
      </w:r>
      <w:r>
        <w:rPr>
          <w:spacing w:val="87"/>
          <w:w w:val="101"/>
        </w:rPr>
        <w:t xml:space="preserve"> </w:t>
      </w:r>
      <w:r>
        <w:t>können.</w:t>
      </w:r>
      <w:r>
        <w:rPr>
          <w:spacing w:val="1"/>
        </w:rPr>
        <w:t xml:space="preserve"> </w:t>
      </w:r>
      <w:r>
        <w:t>Eine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esentliche</w:t>
      </w:r>
      <w:r>
        <w:rPr>
          <w:spacing w:val="2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>passung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Ric</w:t>
      </w:r>
      <w:r>
        <w:rPr>
          <w:spacing w:val="-1"/>
        </w:rPr>
        <w:t>htlinien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2"/>
        </w:rPr>
        <w:t>Geg</w:t>
      </w:r>
      <w:r>
        <w:rPr>
          <w:spacing w:val="-1"/>
        </w:rPr>
        <w:t>ebenheiten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1"/>
        </w:rPr>
        <w:t>digitalen</w:t>
      </w:r>
      <w:r>
        <w:rPr>
          <w:spacing w:val="2"/>
        </w:rPr>
        <w:t xml:space="preserve"> </w:t>
      </w:r>
      <w:r>
        <w:t>Medien</w:t>
      </w:r>
      <w:r>
        <w:rPr>
          <w:spacing w:val="51"/>
          <w:w w:val="97"/>
        </w:rPr>
        <w:t xml:space="preserve"> </w:t>
      </w:r>
      <w:r>
        <w:t>hat</w:t>
      </w:r>
      <w:r>
        <w:rPr>
          <w:spacing w:val="14"/>
        </w:rPr>
        <w:t xml:space="preserve"> </w:t>
      </w:r>
      <w:r>
        <w:rPr>
          <w:spacing w:val="-1"/>
        </w:rPr>
        <w:t>nicht</w:t>
      </w:r>
      <w:r>
        <w:rPr>
          <w:spacing w:val="14"/>
        </w:rPr>
        <w:t xml:space="preserve"> </w:t>
      </w:r>
      <w:r>
        <w:rPr>
          <w:spacing w:val="-1"/>
        </w:rPr>
        <w:t>stattgefunden.</w:t>
      </w:r>
    </w:p>
    <w:p w14:paraId="06474E2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88DBE93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In</w:t>
      </w:r>
      <w:r>
        <w:rPr>
          <w:spacing w:val="-12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eg</w:t>
      </w:r>
      <w:r>
        <w:rPr>
          <w:spacing w:val="-3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-11"/>
        </w:rPr>
        <w:t xml:space="preserve"> </w:t>
      </w:r>
      <w:r>
        <w:t>für</w:t>
      </w:r>
      <w:r>
        <w:rPr>
          <w:spacing w:val="-12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ernlehren</w:t>
      </w:r>
      <w:r>
        <w:rPr>
          <w:spacing w:val="-12"/>
        </w:rPr>
        <w:t xml:space="preserve"> </w:t>
      </w:r>
      <w:r>
        <w:t>im</w:t>
      </w:r>
      <w:r>
        <w:rPr>
          <w:spacing w:val="-11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rPr>
          <w:spacing w:val="-3"/>
        </w:rPr>
        <w:t>jeweilig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Bildungs</w:t>
      </w:r>
      <w:r>
        <w:rPr>
          <w:spacing w:val="-1"/>
        </w:rPr>
        <w:t>trägers</w:t>
      </w:r>
      <w:r>
        <w:rPr>
          <w:spacing w:val="73"/>
          <w:w w:val="107"/>
        </w:rPr>
        <w:t xml:space="preserve"> </w:t>
      </w:r>
      <w:r>
        <w:rPr>
          <w:spacing w:val="-3"/>
        </w:rPr>
        <w:t>von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>en,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dafür</w:t>
      </w:r>
      <w:r>
        <w:rPr>
          <w:spacing w:val="5"/>
        </w:rPr>
        <w:t xml:space="preserve"> </w:t>
      </w:r>
      <w:r>
        <w:t>ein</w:t>
      </w:r>
      <w:r>
        <w:rPr>
          <w:spacing w:val="6"/>
        </w:rPr>
        <w:t xml:space="preserve"> </w:t>
      </w:r>
      <w:r>
        <w:rPr>
          <w:spacing w:val="-2"/>
        </w:rPr>
        <w:t>Honor</w:t>
      </w:r>
      <w:r>
        <w:rPr>
          <w:spacing w:val="-1"/>
        </w:rPr>
        <w:t>ar</w:t>
      </w:r>
      <w:r>
        <w:rPr>
          <w:spacing w:val="6"/>
        </w:rPr>
        <w:t xml:space="preserve"> </w:t>
      </w:r>
      <w:r>
        <w:rPr>
          <w:spacing w:val="-1"/>
        </w:rPr>
        <w:t>erhalten,</w:t>
      </w:r>
      <w:r>
        <w:rPr>
          <w:spacing w:val="5"/>
        </w:rPr>
        <w:t xml:space="preserve"> </w:t>
      </w:r>
      <w:r>
        <w:rPr>
          <w:spacing w:val="-2"/>
        </w:rPr>
        <w:t>erst</w:t>
      </w:r>
      <w:r>
        <w:rPr>
          <w:spacing w:val="-3"/>
        </w:rPr>
        <w:t>ellt.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treten</w:t>
      </w:r>
      <w:r>
        <w:rPr>
          <w:spacing w:val="5"/>
        </w:rPr>
        <w:t xml:space="preserve"> </w:t>
      </w:r>
      <w:r>
        <w:t>im</w:t>
      </w:r>
      <w:r>
        <w:rPr>
          <w:spacing w:val="6"/>
        </w:rPr>
        <w:t xml:space="preserve"> </w:t>
      </w:r>
      <w:r>
        <w:rPr>
          <w:spacing w:val="-2"/>
        </w:rPr>
        <w:t>Geg</w:t>
      </w:r>
      <w:r>
        <w:rPr>
          <w:spacing w:val="-1"/>
        </w:rPr>
        <w:t>enzug</w:t>
      </w:r>
      <w:r>
        <w:rPr>
          <w:spacing w:val="6"/>
        </w:rPr>
        <w:t xml:space="preserve"> </w:t>
      </w:r>
      <w:r>
        <w:rPr>
          <w:spacing w:val="-1"/>
        </w:rPr>
        <w:t>sämtliche</w:t>
      </w:r>
      <w:r>
        <w:rPr>
          <w:spacing w:val="83"/>
          <w:w w:val="10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ertungsr</w:t>
      </w:r>
      <w:r>
        <w:rPr>
          <w:spacing w:val="-3"/>
        </w:rPr>
        <w:t>ec</w:t>
      </w:r>
      <w:r>
        <w:rPr>
          <w:spacing w:val="-2"/>
        </w:rPr>
        <w:t>hte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den</w:t>
      </w:r>
      <w:r>
        <w:rPr>
          <w:spacing w:val="8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traggeber</w:t>
      </w:r>
      <w:r>
        <w:rPr>
          <w:spacing w:val="9"/>
        </w:rPr>
        <w:t xml:space="preserve"> </w:t>
      </w:r>
      <w:r>
        <w:t>ab.</w:t>
      </w:r>
      <w:r>
        <w:rPr>
          <w:spacing w:val="8"/>
        </w:rPr>
        <w:t xml:space="preserve"> </w:t>
      </w:r>
      <w:r>
        <w:t>Damit</w:t>
      </w:r>
      <w:r>
        <w:rPr>
          <w:spacing w:val="8"/>
        </w:rPr>
        <w:t xml:space="preserve"> </w:t>
      </w:r>
      <w:r>
        <w:t>liegt</w:t>
      </w:r>
      <w:r>
        <w:rPr>
          <w:spacing w:val="9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rPr>
          <w:spacing w:val="-1"/>
        </w:rPr>
        <w:t>Entscheidung,</w:t>
      </w:r>
      <w:r>
        <w:rPr>
          <w:spacing w:val="8"/>
        </w:rPr>
        <w:t xml:space="preserve"> </w:t>
      </w:r>
      <w:r>
        <w:rPr>
          <w:spacing w:val="-1"/>
        </w:rPr>
        <w:t>unter</w:t>
      </w:r>
      <w:r>
        <w:rPr>
          <w:spacing w:val="8"/>
        </w:rPr>
        <w:t xml:space="preserve"> </w:t>
      </w:r>
      <w:r>
        <w:rPr>
          <w:spacing w:val="-3"/>
        </w:rPr>
        <w:t>welc</w:t>
      </w:r>
      <w:r>
        <w:rPr>
          <w:spacing w:val="-2"/>
        </w:rPr>
        <w:t>hen</w:t>
      </w:r>
      <w:r>
        <w:rPr>
          <w:spacing w:val="9"/>
        </w:rPr>
        <w:t xml:space="preserve"> </w:t>
      </w:r>
      <w:r>
        <w:rPr>
          <w:spacing w:val="-2"/>
        </w:rPr>
        <w:t>Lizen-</w:t>
      </w:r>
      <w:r>
        <w:rPr>
          <w:spacing w:val="57"/>
          <w:w w:val="75"/>
        </w:rPr>
        <w:t xml:space="preserve"> </w:t>
      </w:r>
      <w:r>
        <w:t>zen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Mat</w:t>
      </w:r>
      <w:r>
        <w:rPr>
          <w:spacing w:val="-1"/>
        </w:rPr>
        <w:t>erialien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estellt w</w:t>
      </w:r>
      <w:r>
        <w:rPr>
          <w:spacing w:val="-1"/>
        </w:rPr>
        <w:t>erden,</w:t>
      </w:r>
      <w:r>
        <w:rPr>
          <w:spacing w:val="-2"/>
        </w:rPr>
        <w:t xml:space="preserve"> </w:t>
      </w:r>
      <w:r>
        <w:rPr>
          <w:spacing w:val="-1"/>
        </w:rPr>
        <w:t>ausschließlich</w:t>
      </w:r>
      <w:r>
        <w:rPr>
          <w:spacing w:val="-2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rPr>
          <w:spacing w:val="-2"/>
        </w:rPr>
        <w:t>Bildungs</w:t>
      </w:r>
      <w:r>
        <w:rPr>
          <w:spacing w:val="-1"/>
        </w:rPr>
        <w:t>trägern.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 xml:space="preserve">en </w:t>
      </w:r>
      <w:r>
        <w:rPr>
          <w:spacing w:val="-1"/>
        </w:rPr>
        <w:t>dür</w:t>
      </w:r>
      <w:r>
        <w:rPr>
          <w:spacing w:val="-2"/>
        </w:rPr>
        <w:t>f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unter</w:t>
      </w:r>
      <w:r>
        <w:rPr>
          <w:spacing w:val="59"/>
          <w:w w:val="104"/>
        </w:rPr>
        <w:t xml:space="preserve"> </w:t>
      </w:r>
      <w:r>
        <w:t>diesen</w:t>
      </w:r>
      <w:r>
        <w:rPr>
          <w:spacing w:val="1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aussetzungen</w:t>
      </w:r>
      <w:r>
        <w:rPr>
          <w:spacing w:val="2"/>
        </w:rPr>
        <w:t xml:space="preserve"> </w:t>
      </w:r>
      <w:r>
        <w:rPr>
          <w:spacing w:val="-1"/>
        </w:rPr>
        <w:t>nicht</w:t>
      </w:r>
      <w:r>
        <w:rPr>
          <w:spacing w:val="2"/>
        </w:rPr>
        <w:t xml:space="preserve"> </w:t>
      </w:r>
      <w:r>
        <w:rPr>
          <w:spacing w:val="-2"/>
        </w:rPr>
        <w:t>selbst</w:t>
      </w:r>
      <w:r>
        <w:rPr>
          <w:spacing w:val="1"/>
        </w:rPr>
        <w:t xml:space="preserve"> </w:t>
      </w:r>
      <w:r>
        <w:rPr>
          <w:spacing w:val="-1"/>
        </w:rPr>
        <w:t>entscheidend</w:t>
      </w:r>
      <w:r>
        <w:rPr>
          <w:spacing w:val="2"/>
        </w:rPr>
        <w:t xml:space="preserve"> </w:t>
      </w:r>
      <w:r>
        <w:t>OER</w:t>
      </w:r>
      <w:r>
        <w:rPr>
          <w:spacing w:val="2"/>
        </w:rPr>
        <w:t xml:space="preserve"> </w:t>
      </w:r>
      <w:r>
        <w:rPr>
          <w:spacing w:val="-2"/>
        </w:rPr>
        <w:t>erst</w:t>
      </w:r>
      <w:r>
        <w:rPr>
          <w:spacing w:val="-3"/>
        </w:rPr>
        <w:t>ellen.</w:t>
      </w:r>
    </w:p>
    <w:p w14:paraId="70D5052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732F3BF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-16"/>
        </w:rPr>
        <w:t xml:space="preserve"> </w:t>
      </w:r>
      <w:r>
        <w:rPr>
          <w:spacing w:val="-1"/>
        </w:rPr>
        <w:t>Interessen</w:t>
      </w:r>
      <w:r>
        <w:rPr>
          <w:spacing w:val="-16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rPr>
          <w:spacing w:val="-2"/>
        </w:rPr>
        <w:t>Bildungs</w:t>
      </w:r>
      <w:r>
        <w:rPr>
          <w:spacing w:val="-1"/>
        </w:rPr>
        <w:t>träger</w:t>
      </w:r>
      <w:r>
        <w:rPr>
          <w:spacing w:val="-15"/>
        </w:rPr>
        <w:t xml:space="preserve"> </w:t>
      </w:r>
      <w:r>
        <w:rPr>
          <w:spacing w:val="-2"/>
        </w:rPr>
        <w:t>auch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Bezug</w:t>
      </w:r>
      <w:r>
        <w:rPr>
          <w:spacing w:val="-16"/>
        </w:rPr>
        <w:t xml:space="preserve"> </w:t>
      </w:r>
      <w:r>
        <w:t>auf</w:t>
      </w:r>
      <w:r>
        <w:rPr>
          <w:spacing w:val="-15"/>
        </w:rPr>
        <w:t xml:space="preserve"> </w:t>
      </w:r>
      <w:r>
        <w:t>OER</w:t>
      </w:r>
      <w:r>
        <w:rPr>
          <w:spacing w:val="-16"/>
        </w:rPr>
        <w:t xml:space="preserve"> </w:t>
      </w:r>
      <w:r>
        <w:t>sind</w:t>
      </w:r>
      <w:r>
        <w:rPr>
          <w:spacing w:val="-16"/>
        </w:rPr>
        <w:t xml:space="preserve"> </w:t>
      </w:r>
      <w:r>
        <w:rPr>
          <w:spacing w:val="-1"/>
        </w:rPr>
        <w:t>wirtschaf</w:t>
      </w:r>
      <w:r>
        <w:rPr>
          <w:spacing w:val="-2"/>
        </w:rPr>
        <w:t>tlic</w:t>
      </w:r>
      <w:r>
        <w:rPr>
          <w:spacing w:val="-1"/>
        </w:rPr>
        <w:t>h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eprägt.</w:t>
      </w:r>
      <w:r>
        <w:rPr>
          <w:spacing w:val="-15"/>
        </w:rPr>
        <w:t xml:space="preserve"> </w:t>
      </w:r>
      <w:r>
        <w:t>Deshalb</w:t>
      </w:r>
      <w:r>
        <w:rPr>
          <w:spacing w:val="-16"/>
        </w:rPr>
        <w:t xml:space="preserve"> </w:t>
      </w:r>
      <w:r>
        <w:rPr>
          <w:spacing w:val="-1"/>
        </w:rPr>
        <w:t>hän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rPr>
          <w:spacing w:val="3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t>OER</w:t>
      </w:r>
      <w:r>
        <w:rPr>
          <w:spacing w:val="3"/>
        </w:rPr>
        <w:t xml:space="preserve"> </w:t>
      </w:r>
      <w:r>
        <w:rPr>
          <w:spacing w:val="-2"/>
        </w:rPr>
        <w:t>auch</w:t>
      </w:r>
      <w:r>
        <w:rPr>
          <w:spacing w:val="3"/>
        </w:rPr>
        <w:t xml:space="preserve"> </w:t>
      </w:r>
      <w:r>
        <w:t>mit</w:t>
      </w:r>
      <w:r>
        <w:rPr>
          <w:spacing w:val="3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truktur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ernlehrinstitute</w:t>
      </w:r>
      <w:r>
        <w:rPr>
          <w:spacing w:val="3"/>
        </w:rPr>
        <w:t xml:space="preserve"> </w:t>
      </w:r>
      <w:r>
        <w:t>zusammen.</w:t>
      </w:r>
      <w:r>
        <w:rPr>
          <w:spacing w:val="3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t>Markt</w:t>
      </w:r>
      <w:r>
        <w:rPr>
          <w:spacing w:val="27"/>
          <w:w w:val="98"/>
        </w:rPr>
        <w:t xml:space="preserve"> </w:t>
      </w:r>
      <w:r>
        <w:rPr>
          <w:spacing w:val="-1"/>
        </w:rPr>
        <w:t>beherrschen</w:t>
      </w:r>
      <w:r>
        <w:rPr>
          <w:spacing w:val="8"/>
        </w:rPr>
        <w:t xml:space="preserve"> </w:t>
      </w:r>
      <w:r>
        <w:rPr>
          <w:spacing w:val="-3"/>
        </w:rPr>
        <w:t>Anbiet</w:t>
      </w:r>
      <w:r>
        <w:rPr>
          <w:spacing w:val="-2"/>
        </w:rPr>
        <w:t>er</w:t>
      </w:r>
      <w:r>
        <w:rPr>
          <w:spacing w:val="-3"/>
        </w:rPr>
        <w:t>,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ar</w:t>
      </w:r>
      <w:r>
        <w:rPr>
          <w:spacing w:val="9"/>
        </w:rPr>
        <w:t xml:space="preserve"> </w:t>
      </w:r>
      <w:r>
        <w:rPr>
          <w:spacing w:val="-1"/>
        </w:rPr>
        <w:t>eigenständig</w:t>
      </w:r>
      <w:r>
        <w:rPr>
          <w:spacing w:val="8"/>
        </w:rPr>
        <w:t xml:space="preserve"> </w:t>
      </w:r>
      <w:r>
        <w:t>auftreten,</w:t>
      </w:r>
      <w:r>
        <w:rPr>
          <w:spacing w:val="9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9"/>
        </w:rPr>
        <w:t xml:space="preserve"> </w:t>
      </w:r>
      <w:r>
        <w:rPr>
          <w:spacing w:val="-1"/>
        </w:rPr>
        <w:t>wirtschaf</w:t>
      </w:r>
      <w:r>
        <w:rPr>
          <w:spacing w:val="-2"/>
        </w:rPr>
        <w:t>tlic</w:t>
      </w:r>
      <w:r>
        <w:rPr>
          <w:spacing w:val="-1"/>
        </w:rPr>
        <w:t>h</w:t>
      </w:r>
      <w:r>
        <w:rPr>
          <w:spacing w:val="9"/>
        </w:rPr>
        <w:t xml:space="preserve"> </w:t>
      </w:r>
      <w:r>
        <w:t>zur</w:t>
      </w:r>
      <w:r>
        <w:rPr>
          <w:spacing w:val="8"/>
        </w:rPr>
        <w:t xml:space="preserve"> </w:t>
      </w:r>
      <w:r>
        <w:rPr>
          <w:spacing w:val="-2"/>
        </w:rPr>
        <w:t>Klett-Gr</w:t>
      </w:r>
      <w:r>
        <w:rPr>
          <w:spacing w:val="-1"/>
        </w:rPr>
        <w:t>uppe</w:t>
      </w:r>
      <w:r>
        <w:rPr>
          <w:spacing w:val="-1"/>
          <w:position w:val="6"/>
          <w:sz w:val="12"/>
        </w:rPr>
        <w:t>122</w:t>
      </w:r>
      <w:r>
        <w:rPr>
          <w:spacing w:val="51"/>
          <w:w w:val="107"/>
          <w:position w:val="6"/>
          <w:sz w:val="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ehören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1"/>
        </w:rPr>
        <w:t>dort</w:t>
      </w:r>
      <w:r>
        <w:rPr>
          <w:spacing w:val="4"/>
        </w:rPr>
        <w:t xml:space="preserve"> </w:t>
      </w:r>
      <w:r>
        <w:t>neben</w:t>
      </w:r>
      <w:r>
        <w:rPr>
          <w:spacing w:val="3"/>
        </w:rPr>
        <w:t xml:space="preserve"> </w:t>
      </w:r>
      <w:r>
        <w:t>den</w:t>
      </w:r>
      <w:r>
        <w:rPr>
          <w:spacing w:val="4"/>
        </w:rPr>
        <w:t xml:space="preserve"> </w:t>
      </w:r>
      <w:r>
        <w:rPr>
          <w:spacing w:val="-2"/>
        </w:rPr>
        <w:t>Bildungsv</w:t>
      </w:r>
      <w:r>
        <w:rPr>
          <w:spacing w:val="-1"/>
        </w:rPr>
        <w:t>erlagen</w:t>
      </w:r>
      <w:r>
        <w:rPr>
          <w:spacing w:val="3"/>
        </w:rPr>
        <w:t xml:space="preserve"> </w:t>
      </w:r>
      <w:r>
        <w:rPr>
          <w:spacing w:val="-1"/>
        </w:rPr>
        <w:t>maßg</w:t>
      </w:r>
      <w:r>
        <w:rPr>
          <w:spacing w:val="-2"/>
        </w:rPr>
        <w:t>eblic</w:t>
      </w:r>
      <w:r>
        <w:rPr>
          <w:spacing w:val="-1"/>
        </w:rPr>
        <w:t>h</w:t>
      </w:r>
      <w:r>
        <w:rPr>
          <w:spacing w:val="4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msatz</w:t>
      </w:r>
      <w:r>
        <w:rPr>
          <w:spacing w:val="4"/>
        </w:rPr>
        <w:t xml:space="preserve"> </w:t>
      </w:r>
      <w:r>
        <w:rPr>
          <w:spacing w:val="-2"/>
        </w:rPr>
        <w:t>prägen</w:t>
      </w:r>
      <w:r>
        <w:rPr>
          <w:spacing w:val="-2"/>
          <w:position w:val="6"/>
          <w:sz w:val="12"/>
        </w:rPr>
        <w:t>123</w:t>
      </w:r>
      <w:r>
        <w:rPr>
          <w:spacing w:val="-3"/>
        </w:rPr>
        <w:t>.</w:t>
      </w:r>
    </w:p>
    <w:p w14:paraId="38BDACB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F98E45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2"/>
        </w:rPr>
        <w:t>Aufg</w:t>
      </w:r>
      <w:r>
        <w:rPr>
          <w:spacing w:val="-1"/>
        </w:rPr>
        <w:t>rund</w:t>
      </w:r>
      <w:r>
        <w:rPr>
          <w:spacing w:val="25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esetzlichen</w:t>
      </w:r>
      <w:r>
        <w:rPr>
          <w:spacing w:val="2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egelungen</w:t>
      </w:r>
      <w:r>
        <w:rPr>
          <w:spacing w:val="26"/>
        </w:rPr>
        <w:t xml:space="preserve"> </w:t>
      </w:r>
      <w:r>
        <w:t>und</w:t>
      </w:r>
      <w:r>
        <w:rPr>
          <w:spacing w:val="25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rPr>
          <w:spacing w:val="-1"/>
        </w:rPr>
        <w:t>wirtschaf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25"/>
        </w:rPr>
        <w:t xml:space="preserve"> </w:t>
      </w:r>
      <w:r>
        <w:rPr>
          <w:spacing w:val="-1"/>
        </w:rPr>
        <w:t>Interessen</w:t>
      </w:r>
      <w:r>
        <w:rPr>
          <w:spacing w:val="26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rPr>
          <w:spacing w:val="-2"/>
        </w:rPr>
        <w:t>Bildungs</w:t>
      </w:r>
      <w:r>
        <w:rPr>
          <w:spacing w:val="-1"/>
        </w:rPr>
        <w:t>träger</w:t>
      </w:r>
      <w:r>
        <w:rPr>
          <w:spacing w:val="55"/>
          <w:w w:val="104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g</w:t>
      </w:r>
      <w:r>
        <w:rPr>
          <w:spacing w:val="-1"/>
        </w:rPr>
        <w:t>eben</w:t>
      </w:r>
      <w:r>
        <w:rPr>
          <w:spacing w:val="-4"/>
        </w:rPr>
        <w:t xml:space="preserve"> </w:t>
      </w:r>
      <w:r>
        <w:rPr>
          <w:spacing w:val="-2"/>
        </w:rPr>
        <w:t>sich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egenwärtig</w:t>
      </w:r>
      <w:r>
        <w:rPr>
          <w:spacing w:val="-3"/>
        </w:rPr>
        <w:t xml:space="preserve"> </w:t>
      </w:r>
      <w:r>
        <w:rPr>
          <w:spacing w:val="-1"/>
        </w:rPr>
        <w:t>kaum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ealisierungschancen</w:t>
      </w:r>
      <w:r>
        <w:rPr>
          <w:spacing w:val="-4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OER</w:t>
      </w:r>
      <w:r>
        <w:rPr>
          <w:spacing w:val="-3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ernunterrichts.</w:t>
      </w:r>
    </w:p>
    <w:p w14:paraId="077DC0D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E5BD803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21"/>
        </w:rPr>
        <w:t xml:space="preserve"> </w:t>
      </w:r>
      <w:r>
        <w:rPr>
          <w:spacing w:val="-3"/>
        </w:rPr>
        <w:t>org</w:t>
      </w:r>
      <w:r>
        <w:rPr>
          <w:spacing w:val="-2"/>
        </w:rPr>
        <w:t>anisat</w:t>
      </w:r>
      <w:r>
        <w:rPr>
          <w:spacing w:val="-3"/>
        </w:rPr>
        <w:t>orisc</w:t>
      </w:r>
      <w:r>
        <w:rPr>
          <w:spacing w:val="-2"/>
        </w:rPr>
        <w:t>he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truktur</w:t>
      </w:r>
      <w:r>
        <w:rPr>
          <w:spacing w:val="22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rPr>
          <w:spacing w:val="-1"/>
        </w:rPr>
        <w:t>sonstigen</w:t>
      </w:r>
      <w:r>
        <w:rPr>
          <w:spacing w:val="22"/>
        </w:rPr>
        <w:t xml:space="preserve"> </w:t>
      </w:r>
      <w:r>
        <w:t>beruflichen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21"/>
        </w:rPr>
        <w:t xml:space="preserve"> </w:t>
      </w:r>
      <w:r>
        <w:rPr>
          <w:spacing w:val="-2"/>
        </w:rPr>
        <w:t>stellt</w:t>
      </w:r>
      <w:r>
        <w:rPr>
          <w:spacing w:val="22"/>
        </w:rPr>
        <w:t xml:space="preserve"> </w:t>
      </w:r>
      <w:r>
        <w:rPr>
          <w:spacing w:val="-2"/>
        </w:rPr>
        <w:t>sich</w:t>
      </w:r>
      <w:r>
        <w:rPr>
          <w:spacing w:val="71"/>
          <w:w w:val="104"/>
        </w:rPr>
        <w:t xml:space="preserve"> </w:t>
      </w:r>
      <w:r>
        <w:rPr>
          <w:spacing w:val="-1"/>
        </w:rPr>
        <w:t>recht</w:t>
      </w:r>
      <w:r>
        <w:rPr>
          <w:spacing w:val="1"/>
        </w:rPr>
        <w:t xml:space="preserve"> </w:t>
      </w:r>
      <w:r>
        <w:rPr>
          <w:spacing w:val="-1"/>
        </w:rPr>
        <w:t>heter</w:t>
      </w:r>
      <w:r>
        <w:rPr>
          <w:spacing w:val="-2"/>
        </w:rPr>
        <w:t>og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3"/>
        </w:rPr>
        <w:t>dar</w:t>
      </w:r>
      <w:r>
        <w:rPr>
          <w:spacing w:val="-4"/>
        </w:rPr>
        <w:t>.</w:t>
      </w:r>
      <w:r>
        <w:rPr>
          <w:spacing w:val="1"/>
        </w:rPr>
        <w:t xml:space="preserve"> </w:t>
      </w:r>
      <w:r>
        <w:t>Hier</w:t>
      </w:r>
      <w:r>
        <w:rPr>
          <w:spacing w:val="2"/>
        </w:rPr>
        <w:t xml:space="preserve"> </w:t>
      </w:r>
      <w:r>
        <w:rPr>
          <w:spacing w:val="-1"/>
        </w:rPr>
        <w:t>dominiert</w:t>
      </w:r>
      <w:r>
        <w:rPr>
          <w:spacing w:val="2"/>
        </w:rPr>
        <w:t xml:space="preserve"> </w:t>
      </w:r>
      <w:r>
        <w:rPr>
          <w:spacing w:val="-1"/>
        </w:rPr>
        <w:t>nicht</w:t>
      </w:r>
      <w:r>
        <w:rPr>
          <w:spacing w:val="1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2"/>
        </w:rPr>
        <w:t>staatliche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rägerschaft,</w:t>
      </w:r>
      <w:r>
        <w:rPr>
          <w:spacing w:val="1"/>
        </w:rPr>
        <w:t xml:space="preserve"> </w:t>
      </w:r>
      <w:r>
        <w:rPr>
          <w:spacing w:val="-1"/>
        </w:rPr>
        <w:t>sondern</w:t>
      </w:r>
      <w:r>
        <w:rPr>
          <w:spacing w:val="2"/>
        </w:rPr>
        <w:t xml:space="preserve"> </w:t>
      </w:r>
      <w:r>
        <w:t>eine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</w:t>
      </w:r>
      <w:r>
        <w:rPr>
          <w:spacing w:val="-2"/>
        </w:rPr>
        <w:t>ervielf</w:t>
      </w:r>
      <w:r>
        <w:rPr>
          <w:spacing w:val="-1"/>
        </w:rPr>
        <w:t>alt,</w:t>
      </w:r>
      <w:r>
        <w:rPr>
          <w:spacing w:val="85"/>
          <w:w w:val="98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sich</w:t>
      </w:r>
      <w:r>
        <w:rPr>
          <w:spacing w:val="-3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rPr>
          <w:spacing w:val="-2"/>
        </w:rPr>
        <w:t>folgt</w:t>
      </w:r>
      <w:r>
        <w:rPr>
          <w:spacing w:val="-4"/>
        </w:rPr>
        <w:t xml:space="preserve"> </w:t>
      </w:r>
      <w:r>
        <w:t>zusammensetzt:</w:t>
      </w:r>
    </w:p>
    <w:p w14:paraId="247AD81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7C18F1A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line="263" w:lineRule="auto"/>
        <w:ind w:right="3496"/>
      </w:pP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-9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rägern</w:t>
      </w:r>
      <w:r>
        <w:rPr>
          <w:spacing w:val="-8"/>
        </w:rPr>
        <w:t xml:space="preserve"> </w:t>
      </w:r>
      <w:r>
        <w:t>(Bund,</w:t>
      </w:r>
      <w:r>
        <w:rPr>
          <w:spacing w:val="-8"/>
        </w:rPr>
        <w:t xml:space="preserve"> </w:t>
      </w:r>
      <w:r>
        <w:t>Länder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ommunen)</w:t>
      </w:r>
      <w:r>
        <w:rPr>
          <w:spacing w:val="-8"/>
        </w:rPr>
        <w:t xml:space="preserve"> </w:t>
      </w:r>
      <w:r>
        <w:rPr>
          <w:spacing w:val="-1"/>
        </w:rPr>
        <w:t>engagieren</w:t>
      </w:r>
      <w:r>
        <w:rPr>
          <w:spacing w:val="-8"/>
        </w:rPr>
        <w:t xml:space="preserve"> </w:t>
      </w:r>
      <w:r>
        <w:rPr>
          <w:spacing w:val="-2"/>
        </w:rPr>
        <w:t>sich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esellschaf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49"/>
          <w:w w:val="102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uppierungen</w:t>
      </w:r>
      <w:r>
        <w:rPr>
          <w:spacing w:val="-7"/>
        </w:rPr>
        <w:t xml:space="preserve"> </w:t>
      </w:r>
      <w:r>
        <w:rPr>
          <w:spacing w:val="-2"/>
        </w:rPr>
        <w:t>(Kirc</w:t>
      </w:r>
      <w:r>
        <w:rPr>
          <w:spacing w:val="-1"/>
        </w:rPr>
        <w:t>hen,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arteien,</w:t>
      </w:r>
      <w:r>
        <w:rPr>
          <w:spacing w:val="-7"/>
        </w:rPr>
        <w:t xml:space="preserve"> </w:t>
      </w:r>
      <w:r>
        <w:rPr>
          <w:spacing w:val="-3"/>
        </w:rPr>
        <w:t>Gew</w:t>
      </w:r>
      <w:r>
        <w:rPr>
          <w:spacing w:val="-2"/>
        </w:rPr>
        <w:t>erksc</w:t>
      </w:r>
      <w:r>
        <w:rPr>
          <w:spacing w:val="-3"/>
        </w:rPr>
        <w:t>haf</w:t>
      </w:r>
      <w:r>
        <w:rPr>
          <w:spacing w:val="-2"/>
        </w:rPr>
        <w:t>ten,</w:t>
      </w:r>
      <w:r>
        <w:rPr>
          <w:spacing w:val="-7"/>
        </w:rPr>
        <w:t xml:space="preserve"> </w:t>
      </w:r>
      <w:r>
        <w:rPr>
          <w:spacing w:val="-2"/>
        </w:rPr>
        <w:t>Arbeitg</w:t>
      </w:r>
      <w:r>
        <w:rPr>
          <w:spacing w:val="-1"/>
        </w:rPr>
        <w:t>eberverbände,</w:t>
      </w:r>
      <w:r>
        <w:rPr>
          <w:spacing w:val="-7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sverbände</w:t>
      </w:r>
      <w:r>
        <w:rPr>
          <w:spacing w:val="105"/>
          <w:w w:val="102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2"/>
        </w:rPr>
        <w:t>Org</w:t>
      </w:r>
      <w:r>
        <w:rPr>
          <w:spacing w:val="-1"/>
        </w:rPr>
        <w:t>anisationen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Wohlf</w:t>
      </w:r>
      <w:r>
        <w:rPr>
          <w:spacing w:val="-1"/>
        </w:rPr>
        <w:t>ahrtspfleg</w:t>
      </w:r>
      <w:r>
        <w:rPr>
          <w:spacing w:val="-2"/>
        </w:rPr>
        <w:t>e)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</w:p>
    <w:p w14:paraId="779BA59E" w14:textId="77777777" w:rsidR="00DE260F" w:rsidRDefault="00842F04">
      <w:pPr>
        <w:pStyle w:val="Textkrper"/>
        <w:numPr>
          <w:ilvl w:val="0"/>
          <w:numId w:val="49"/>
        </w:numPr>
        <w:tabs>
          <w:tab w:val="left" w:pos="1361"/>
        </w:tabs>
        <w:spacing w:before="1" w:line="263" w:lineRule="auto"/>
        <w:ind w:right="3595"/>
      </w:pPr>
      <w:r>
        <w:t>Hinzu</w:t>
      </w:r>
      <w:r>
        <w:rPr>
          <w:spacing w:val="-8"/>
        </w:rPr>
        <w:t xml:space="preserve"> </w:t>
      </w:r>
      <w:r>
        <w:rPr>
          <w:spacing w:val="-1"/>
        </w:rPr>
        <w:t>kommen</w:t>
      </w:r>
      <w:r>
        <w:rPr>
          <w:spacing w:val="-7"/>
        </w:rPr>
        <w:t xml:space="preserve"> </w:t>
      </w:r>
      <w:r>
        <w:rPr>
          <w:spacing w:val="-2"/>
        </w:rPr>
        <w:t>private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-7"/>
        </w:rPr>
        <w:t xml:space="preserve"> </w:t>
      </w:r>
      <w:r>
        <w:t>(z.</w:t>
      </w:r>
      <w:r>
        <w:rPr>
          <w:spacing w:val="-28"/>
        </w:rPr>
        <w:t xml:space="preserve"> </w:t>
      </w:r>
      <w:r>
        <w:t>B.</w:t>
      </w:r>
      <w:r>
        <w:rPr>
          <w:spacing w:val="-8"/>
        </w:rPr>
        <w:t xml:space="preserve"> </w:t>
      </w:r>
      <w:r>
        <w:rPr>
          <w:spacing w:val="-2"/>
        </w:rPr>
        <w:t>Br</w:t>
      </w:r>
      <w:r>
        <w:rPr>
          <w:spacing w:val="-1"/>
        </w:rPr>
        <w:t>anchenverbände,</w:t>
      </w:r>
      <w:r>
        <w:rPr>
          <w:spacing w:val="-7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-7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1"/>
        </w:rPr>
        <w:t>Einzelpersonen),</w:t>
      </w:r>
      <w:r>
        <w:rPr>
          <w:spacing w:val="83"/>
          <w:w w:val="99"/>
        </w:rPr>
        <w:t xml:space="preserve"> </w:t>
      </w:r>
      <w:r>
        <w:t>die</w:t>
      </w:r>
      <w:r>
        <w:rPr>
          <w:spacing w:val="-2"/>
        </w:rPr>
        <w:t xml:space="preserve"> W</w:t>
      </w:r>
      <w:r>
        <w:rPr>
          <w:spacing w:val="-1"/>
        </w:rPr>
        <w:t>eiterbildungsmaßnahmen</w:t>
      </w:r>
      <w:r>
        <w:rPr>
          <w:spacing w:val="-2"/>
        </w:rPr>
        <w:t xml:space="preserve"> auch </w:t>
      </w:r>
      <w:r>
        <w:t>aus</w:t>
      </w:r>
      <w:r>
        <w:rPr>
          <w:spacing w:val="-1"/>
        </w:rPr>
        <w:t xml:space="preserve"> kommerziellen</w:t>
      </w:r>
      <w:r>
        <w:rPr>
          <w:spacing w:val="-2"/>
        </w:rPr>
        <w:t xml:space="preserve"> Motiv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anbieten.</w:t>
      </w:r>
    </w:p>
    <w:p w14:paraId="292DA20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6AE85B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</w:t>
      </w:r>
      <w:r>
        <w:rPr>
          <w:spacing w:val="-3"/>
        </w:rPr>
        <w:t>us</w:t>
      </w:r>
      <w:r>
        <w:rPr>
          <w:spacing w:val="-13"/>
        </w:rPr>
        <w:t xml:space="preserve"> </w:t>
      </w:r>
      <w:r>
        <w:rPr>
          <w:spacing w:val="-1"/>
        </w:rPr>
        <w:t>unterschiedlichen</w:t>
      </w:r>
      <w:r>
        <w:rPr>
          <w:spacing w:val="-12"/>
        </w:rPr>
        <w:t xml:space="preserve"> </w:t>
      </w:r>
      <w:r>
        <w:t>Gründen</w:t>
      </w:r>
      <w:r>
        <w:rPr>
          <w:spacing w:val="-13"/>
        </w:rPr>
        <w:t xml:space="preserve"> </w:t>
      </w:r>
      <w:r>
        <w:t>wie</w:t>
      </w:r>
      <w:r>
        <w:rPr>
          <w:spacing w:val="-12"/>
        </w:rPr>
        <w:t xml:space="preserve"> </w:t>
      </w:r>
      <w:r>
        <w:t>z.</w:t>
      </w:r>
      <w:r>
        <w:rPr>
          <w:spacing w:val="-28"/>
        </w:rPr>
        <w:t xml:space="preserve"> </w:t>
      </w:r>
      <w:r>
        <w:t>B.</w:t>
      </w:r>
      <w:r>
        <w:rPr>
          <w:spacing w:val="-12"/>
        </w:rPr>
        <w:t xml:space="preserve"> </w:t>
      </w:r>
      <w:r>
        <w:rPr>
          <w:spacing w:val="-2"/>
        </w:rPr>
        <w:t>Zielg</w:t>
      </w:r>
      <w:r>
        <w:rPr>
          <w:spacing w:val="-1"/>
        </w:rPr>
        <w:t>ruppenorientierung,</w:t>
      </w:r>
      <w:r>
        <w:rPr>
          <w:spacing w:val="-13"/>
        </w:rPr>
        <w:t xml:space="preserve"> </w:t>
      </w:r>
      <w:r>
        <w:t>regionale</w:t>
      </w:r>
      <w:r>
        <w:rPr>
          <w:spacing w:val="-12"/>
        </w:rPr>
        <w:t xml:space="preserve"> </w:t>
      </w:r>
      <w:r>
        <w:rPr>
          <w:spacing w:val="-3"/>
        </w:rPr>
        <w:t>Reic</w:t>
      </w:r>
      <w:r>
        <w:rPr>
          <w:spacing w:val="-2"/>
        </w:rPr>
        <w:t>hweite</w:t>
      </w:r>
      <w:r>
        <w:rPr>
          <w:spacing w:val="-12"/>
        </w:rPr>
        <w:t xml:space="preserve"> </w:t>
      </w:r>
      <w:r>
        <w:t>oder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</w:t>
      </w:r>
      <w:r>
        <w:rPr>
          <w:spacing w:val="-3"/>
        </w:rPr>
        <w:t>-</w:t>
      </w:r>
      <w:r>
        <w:rPr>
          <w:spacing w:val="63"/>
          <w:w w:val="75"/>
        </w:rPr>
        <w:t xml:space="preserve"> </w:t>
      </w:r>
      <w:r>
        <w:rPr>
          <w:spacing w:val="-1"/>
        </w:rPr>
        <w:t>schöpfung</w:t>
      </w:r>
      <w:r>
        <w:rPr>
          <w:spacing w:val="-1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erschiedener</w:t>
      </w:r>
      <w:r>
        <w:rPr>
          <w:spacing w:val="-14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</w:t>
      </w:r>
      <w:r>
        <w:rPr>
          <w:spacing w:val="-2"/>
        </w:rPr>
        <w:t>möglic</w:t>
      </w:r>
      <w:r>
        <w:rPr>
          <w:spacing w:val="-1"/>
        </w:rPr>
        <w:t>hkeiten</w:t>
      </w:r>
      <w:r>
        <w:rPr>
          <w:spacing w:val="-14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g</w:t>
      </w:r>
      <w:r>
        <w:rPr>
          <w:spacing w:val="-1"/>
        </w:rPr>
        <w:t>eben</w:t>
      </w:r>
      <w:r>
        <w:rPr>
          <w:spacing w:val="-15"/>
        </w:rPr>
        <w:t xml:space="preserve"> </w:t>
      </w:r>
      <w:r>
        <w:rPr>
          <w:spacing w:val="-2"/>
        </w:rPr>
        <w:t>sich</w:t>
      </w:r>
      <w:r>
        <w:rPr>
          <w:spacing w:val="-14"/>
        </w:rPr>
        <w:t xml:space="preserve"> </w:t>
      </w:r>
      <w:r>
        <w:rPr>
          <w:spacing w:val="-2"/>
        </w:rPr>
        <w:t>Misc</w:t>
      </w:r>
      <w:r>
        <w:rPr>
          <w:spacing w:val="-1"/>
        </w:rPr>
        <w:t>hträgerschaften,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1"/>
        </w:rPr>
        <w:t>nicht</w:t>
      </w:r>
      <w:r>
        <w:rPr>
          <w:spacing w:val="-15"/>
        </w:rPr>
        <w:t xml:space="preserve"> </w:t>
      </w:r>
      <w:r>
        <w:rPr>
          <w:spacing w:val="-1"/>
        </w:rPr>
        <w:t>eindeu</w:t>
      </w:r>
      <w:r>
        <w:rPr>
          <w:spacing w:val="-2"/>
        </w:rPr>
        <w:t>-</w:t>
      </w:r>
    </w:p>
    <w:p w14:paraId="004DACA2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3EE477D4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52E4DCD">
          <v:group id="_x0000_s3889" style="width:369.05pt;height:.5pt;mso-position-horizontal-relative:char;mso-position-vertical-relative:line" coordsize="7381,10">
            <v:group id="_x0000_s3890" style="position:absolute;left:5;top:5;width:7371;height:2" coordorigin="5,5" coordsize="7371,2">
              <v:shape id="_x0000_s3891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DD5C39A" w14:textId="77777777" w:rsidR="00DE260F" w:rsidRDefault="00C53DEE">
      <w:pPr>
        <w:numPr>
          <w:ilvl w:val="0"/>
          <w:numId w:val="41"/>
        </w:numPr>
        <w:tabs>
          <w:tab w:val="left" w:pos="1361"/>
        </w:tabs>
        <w:spacing w:before="14" w:line="260" w:lineRule="auto"/>
        <w:ind w:left="1133" w:right="8847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77">
        <w:r w:rsidR="00842F04">
          <w:rPr>
            <w:rFonts w:ascii="Times New Roman"/>
            <w:spacing w:val="-2"/>
            <w:sz w:val="12"/>
          </w:rPr>
          <w:t>www.zfu.de/f</w:t>
        </w:r>
        <w:r w:rsidR="00842F04">
          <w:rPr>
            <w:rFonts w:ascii="Times New Roman"/>
            <w:spacing w:val="-1"/>
            <w:sz w:val="12"/>
          </w:rPr>
          <w:t>ernunter</w:t>
        </w:r>
        <w:r w:rsidR="00842F04">
          <w:rPr>
            <w:rFonts w:ascii="Times New Roman"/>
            <w:spacing w:val="-2"/>
            <w:sz w:val="12"/>
          </w:rPr>
          <w:t>ric</w:t>
        </w:r>
        <w:r w:rsidR="00842F04">
          <w:rPr>
            <w:rFonts w:ascii="Times New Roman"/>
            <w:spacing w:val="-1"/>
            <w:sz w:val="12"/>
          </w:rPr>
          <w:t>ht.html</w:t>
        </w:r>
      </w:hyperlink>
      <w:r w:rsidR="00842F04">
        <w:rPr>
          <w:rFonts w:ascii="Times New Roman"/>
          <w:w w:val="99"/>
          <w:sz w:val="12"/>
        </w:rPr>
        <w:t xml:space="preserve"> </w:t>
      </w:r>
      <w:r w:rsidR="00842F04">
        <w:rPr>
          <w:rFonts w:ascii="Times New Roman"/>
          <w:spacing w:val="29"/>
          <w:w w:val="99"/>
          <w:sz w:val="12"/>
        </w:rPr>
        <w:t xml:space="preserve"> </w:t>
      </w:r>
      <w:r w:rsidR="00842F04">
        <w:rPr>
          <w:rFonts w:ascii="Times New Roman"/>
          <w:spacing w:val="-3"/>
          <w:w w:val="95"/>
          <w:sz w:val="12"/>
        </w:rPr>
        <w:t>120</w:t>
      </w:r>
      <w:r w:rsidR="00842F04">
        <w:rPr>
          <w:rFonts w:ascii="Times New Roman"/>
          <w:w w:val="95"/>
          <w:sz w:val="12"/>
        </w:rPr>
        <w:t xml:space="preserve"> </w:t>
      </w:r>
      <w:r w:rsidR="00842F04">
        <w:rPr>
          <w:rFonts w:ascii="Times New Roman"/>
          <w:spacing w:val="24"/>
          <w:w w:val="95"/>
          <w:sz w:val="12"/>
        </w:rPr>
        <w:t xml:space="preserve"> </w:t>
      </w:r>
      <w:hyperlink r:id="rId278">
        <w:r w:rsidR="00842F04">
          <w:rPr>
            <w:rFonts w:ascii="Times New Roman"/>
            <w:spacing w:val="-1"/>
            <w:w w:val="95"/>
            <w:sz w:val="12"/>
          </w:rPr>
          <w:t>www.zfu.de/files/richtlinienZFU.pdf</w:t>
        </w:r>
      </w:hyperlink>
      <w:r w:rsidR="00842F04">
        <w:rPr>
          <w:rFonts w:ascii="Times New Roman"/>
          <w:spacing w:val="47"/>
          <w:w w:val="93"/>
          <w:sz w:val="12"/>
        </w:rPr>
        <w:t xml:space="preserve"> </w:t>
      </w:r>
      <w:r w:rsidR="00842F04">
        <w:rPr>
          <w:rFonts w:ascii="Times New Roman"/>
          <w:spacing w:val="-5"/>
          <w:sz w:val="12"/>
        </w:rPr>
        <w:t>121</w:t>
      </w:r>
      <w:r w:rsidR="00842F04">
        <w:rPr>
          <w:rFonts w:ascii="Times New Roman"/>
          <w:spacing w:val="-2"/>
          <w:sz w:val="12"/>
        </w:rPr>
        <w:t xml:space="preserve"> </w:t>
      </w:r>
      <w:hyperlink r:id="rId279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.zfu.de/gebuehren.html</w:t>
        </w:r>
      </w:hyperlink>
    </w:p>
    <w:p w14:paraId="6CBDCD06" w14:textId="77777777" w:rsidR="00DE260F" w:rsidRDefault="00C53DEE">
      <w:pPr>
        <w:numPr>
          <w:ilvl w:val="0"/>
          <w:numId w:val="40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80">
        <w:r w:rsidR="00842F04">
          <w:rPr>
            <w:rFonts w:ascii="Times New Roman" w:hAnsi="Times New Roman"/>
            <w:spacing w:val="-2"/>
            <w:sz w:val="12"/>
          </w:rPr>
          <w:t>www.klett-g</w:t>
        </w:r>
        <w:r w:rsidR="00842F04">
          <w:rPr>
            <w:rFonts w:ascii="Times New Roman" w:hAnsi="Times New Roman"/>
            <w:spacing w:val="-1"/>
            <w:sz w:val="12"/>
          </w:rPr>
          <w:t>ruppe.de/startseite/gesc</w:t>
        </w:r>
        <w:r w:rsidR="00842F04">
          <w:rPr>
            <w:rFonts w:ascii="Times New Roman" w:hAnsi="Times New Roman"/>
            <w:spacing w:val="-2"/>
            <w:sz w:val="12"/>
          </w:rPr>
          <w:t>häf</w:t>
        </w:r>
        <w:r w:rsidR="00842F04">
          <w:rPr>
            <w:rFonts w:ascii="Times New Roman" w:hAnsi="Times New Roman"/>
            <w:spacing w:val="-1"/>
            <w:sz w:val="12"/>
          </w:rPr>
          <w:t>tsber</w:t>
        </w:r>
        <w:r w:rsidR="00842F04">
          <w:rPr>
            <w:rFonts w:ascii="Times New Roman" w:hAnsi="Times New Roman"/>
            <w:spacing w:val="-2"/>
            <w:sz w:val="12"/>
          </w:rPr>
          <w:t>eic</w:t>
        </w:r>
        <w:r w:rsidR="00842F04">
          <w:rPr>
            <w:rFonts w:ascii="Times New Roman" w:hAnsi="Times New Roman"/>
            <w:spacing w:val="-1"/>
            <w:sz w:val="12"/>
          </w:rPr>
          <w:t>he/er</w:t>
        </w:r>
        <w:r w:rsidR="00842F04">
          <w:rPr>
            <w:rFonts w:ascii="Times New Roman" w:hAnsi="Times New Roman"/>
            <w:spacing w:val="-2"/>
            <w:sz w:val="12"/>
          </w:rPr>
          <w:t>wac</w:t>
        </w:r>
        <w:r w:rsidR="00842F04">
          <w:rPr>
            <w:rFonts w:ascii="Times New Roman" w:hAnsi="Times New Roman"/>
            <w:spacing w:val="-1"/>
            <w:sz w:val="12"/>
          </w:rPr>
          <w:t>hsenen+und+weit</w:t>
        </w:r>
        <w:r w:rsidR="00842F04">
          <w:rPr>
            <w:rFonts w:ascii="Times New Roman" w:hAnsi="Times New Roman"/>
            <w:spacing w:val="-2"/>
            <w:sz w:val="12"/>
          </w:rPr>
          <w:t>erbildung.40.htm?skip=0</w:t>
        </w:r>
      </w:hyperlink>
    </w:p>
    <w:p w14:paraId="486F5677" w14:textId="77777777" w:rsidR="00DE260F" w:rsidRDefault="00C53DEE">
      <w:pPr>
        <w:numPr>
          <w:ilvl w:val="0"/>
          <w:numId w:val="40"/>
        </w:numPr>
        <w:tabs>
          <w:tab w:val="left" w:pos="1361"/>
        </w:tabs>
        <w:spacing w:before="12" w:line="260" w:lineRule="auto"/>
        <w:ind w:right="3755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81">
        <w:r w:rsidR="00842F04">
          <w:rPr>
            <w:rFonts w:ascii="Times New Roman"/>
            <w:spacing w:val="-2"/>
            <w:sz w:val="12"/>
          </w:rPr>
          <w:t>www.klett-g</w:t>
        </w:r>
        <w:r w:rsidR="00842F04">
          <w:rPr>
            <w:rFonts w:ascii="Times New Roman"/>
            <w:spacing w:val="-1"/>
            <w:sz w:val="12"/>
          </w:rPr>
          <w:t>ruppe.de/presse/pressemitteilungen/klett+jahresbilanz+201</w:t>
        </w:r>
        <w:r w:rsidR="00842F04">
          <w:rPr>
            <w:rFonts w:ascii="Times New Roman"/>
            <w:spacing w:val="-2"/>
            <w:sz w:val="12"/>
          </w:rPr>
          <w:t>3+solide+aufg</w:t>
        </w:r>
        <w:r w:rsidR="00842F04">
          <w:rPr>
            <w:rFonts w:ascii="Times New Roman"/>
            <w:spacing w:val="-1"/>
            <w:sz w:val="12"/>
          </w:rPr>
          <w:t>estellt+das+bildungsunter</w:t>
        </w:r>
        <w:r w:rsidR="00842F04">
          <w:rPr>
            <w:rFonts w:ascii="Times New Roman"/>
            <w:spacing w:val="-2"/>
            <w:sz w:val="12"/>
          </w:rPr>
          <w:t>nehmen+blickt+positiv+in+die+</w:t>
        </w:r>
      </w:hyperlink>
      <w:r w:rsidR="00842F04">
        <w:rPr>
          <w:rFonts w:ascii="Times New Roman"/>
          <w:spacing w:val="183"/>
          <w:w w:val="95"/>
          <w:sz w:val="12"/>
        </w:rPr>
        <w:t xml:space="preserve"> </w:t>
      </w:r>
      <w:r w:rsidR="00842F04">
        <w:rPr>
          <w:rFonts w:ascii="Times New Roman"/>
          <w:sz w:val="12"/>
        </w:rPr>
        <w:t>zukunft.5034.htm</w:t>
      </w:r>
    </w:p>
    <w:p w14:paraId="7254F3A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1491D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2B608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233E8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22F4C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160695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C6B5DAF">
          <v:group id="_x0000_s3884" style="position:absolute;left:0;text-align:left;margin-left:-.3pt;margin-top:-12.2pt;width:595.7pt;height:3.9pt;z-index:2680;mso-position-horizontal-relative:page" coordorigin="-7,-244" coordsize="11914,78">
            <v:group id="_x0000_s3887" style="position:absolute;top:-196;width:11900;height:2" coordorigin=",-196" coordsize="11900,2">
              <v:shape id="_x0000_s3888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885" style="position:absolute;left:8400;top:-244;width:132;height:78" coordorigin="8400,-244" coordsize="132,78">
              <v:shape id="_x0000_s3886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35</w:t>
      </w:r>
    </w:p>
    <w:p w14:paraId="12075F1E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3FD8C55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1739F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18EFF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BA81D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12F36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10DDB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173FE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FC3DA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2D58E8C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5CA8620" w14:textId="77777777" w:rsidR="00DE260F" w:rsidRDefault="00842F04">
      <w:pPr>
        <w:pStyle w:val="Textkrper"/>
        <w:spacing w:before="68" w:line="263" w:lineRule="auto"/>
        <w:ind w:right="1131"/>
        <w:jc w:val="both"/>
      </w:pPr>
      <w:r>
        <w:t xml:space="preserve">tig zuzuordnen sind </w:t>
      </w:r>
      <w:r>
        <w:rPr>
          <w:spacing w:val="-2"/>
        </w:rPr>
        <w:t>(vgl.</w:t>
      </w:r>
      <w:r>
        <w:t xml:space="preserve"> </w:t>
      </w:r>
      <w:r>
        <w:rPr>
          <w:spacing w:val="-2"/>
        </w:rPr>
        <w:t>Bilg</w:t>
      </w:r>
      <w:r>
        <w:rPr>
          <w:spacing w:val="-1"/>
        </w:rPr>
        <w:t>er</w:t>
      </w:r>
      <w:r>
        <w:t xml:space="preserve"> et al. </w:t>
      </w:r>
      <w:r>
        <w:rPr>
          <w:spacing w:val="-6"/>
        </w:rPr>
        <w:t>201</w:t>
      </w:r>
      <w:r>
        <w:rPr>
          <w:spacing w:val="-7"/>
        </w:rPr>
        <w:t>3:</w:t>
      </w:r>
      <w:r>
        <w:t xml:space="preserve"> </w:t>
      </w:r>
      <w:r>
        <w:rPr>
          <w:spacing w:val="-11"/>
        </w:rPr>
        <w:t>110–11</w:t>
      </w:r>
      <w:r>
        <w:rPr>
          <w:spacing w:val="-12"/>
        </w:rPr>
        <w:t>1).</w:t>
      </w:r>
      <w:r>
        <w:t xml:space="preserve"> Die </w:t>
      </w:r>
      <w:r>
        <w:rPr>
          <w:spacing w:val="-1"/>
        </w:rPr>
        <w:t>heter</w:t>
      </w:r>
      <w:r>
        <w:rPr>
          <w:spacing w:val="-2"/>
        </w:rPr>
        <w:t>og</w:t>
      </w:r>
      <w:r>
        <w:rPr>
          <w:spacing w:val="-1"/>
        </w:rPr>
        <w:t>ene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>truktur</w:t>
      </w:r>
      <w:r>
        <w:t xml:space="preserve"> der </w:t>
      </w:r>
      <w:r>
        <w:rPr>
          <w:spacing w:val="-2"/>
        </w:rPr>
        <w:t>T</w:t>
      </w:r>
      <w:r>
        <w:rPr>
          <w:spacing w:val="-1"/>
        </w:rPr>
        <w:t>rägerschaften</w:t>
      </w:r>
      <w:r>
        <w:rPr>
          <w:spacing w:val="39"/>
          <w:w w:val="103"/>
        </w:rPr>
        <w:t xml:space="preserve"> </w:t>
      </w:r>
      <w:r>
        <w:rPr>
          <w:spacing w:val="-1"/>
        </w:rPr>
        <w:t>begünstigt</w:t>
      </w:r>
      <w:r>
        <w:rPr>
          <w:spacing w:val="11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erzerrungen</w:t>
      </w:r>
      <w:r>
        <w:rPr>
          <w:spacing w:val="12"/>
        </w:rPr>
        <w:t xml:space="preserve"> </w:t>
      </w:r>
      <w:r>
        <w:t>im</w:t>
      </w:r>
      <w:r>
        <w:rPr>
          <w:spacing w:val="1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ettbe</w:t>
      </w:r>
      <w:r>
        <w:rPr>
          <w:spacing w:val="-4"/>
        </w:rPr>
        <w:t>w</w:t>
      </w:r>
      <w:r>
        <w:rPr>
          <w:spacing w:val="-3"/>
        </w:rPr>
        <w:t>erb</w:t>
      </w:r>
      <w:r>
        <w:rPr>
          <w:spacing w:val="11"/>
        </w:rPr>
        <w:t xml:space="preserve"> </w:t>
      </w:r>
      <w:r>
        <w:rPr>
          <w:spacing w:val="-1"/>
        </w:rPr>
        <w:t>zwischen</w:t>
      </w:r>
      <w:r>
        <w:rPr>
          <w:spacing w:val="12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</w:t>
      </w:r>
      <w:r>
        <w:rPr>
          <w:spacing w:val="11"/>
        </w:rPr>
        <w:t xml:space="preserve"> </w:t>
      </w:r>
      <w:r>
        <w:rPr>
          <w:spacing w:val="-2"/>
        </w:rPr>
        <w:t>geför</w:t>
      </w:r>
      <w:r>
        <w:rPr>
          <w:spacing w:val="-1"/>
        </w:rPr>
        <w:t>derten</w:t>
      </w:r>
      <w:r>
        <w:rPr>
          <w:spacing w:val="11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rPr>
          <w:spacing w:val="-1"/>
        </w:rPr>
        <w:t>privaten</w:t>
      </w:r>
      <w:r>
        <w:rPr>
          <w:spacing w:val="65"/>
          <w:w w:val="103"/>
        </w:rPr>
        <w:t xml:space="preserve"> </w:t>
      </w:r>
      <w:r>
        <w:rPr>
          <w:spacing w:val="-2"/>
        </w:rPr>
        <w:t>Anbiet</w:t>
      </w:r>
      <w:r>
        <w:rPr>
          <w:spacing w:val="-1"/>
        </w:rPr>
        <w:t>ern.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uppertaler</w:t>
      </w:r>
      <w:r>
        <w:rPr>
          <w:spacing w:val="-6"/>
        </w:rPr>
        <w:t xml:space="preserve"> </w:t>
      </w:r>
      <w:r>
        <w:t>Kreis</w:t>
      </w:r>
      <w:r>
        <w:rPr>
          <w:spacing w:val="-6"/>
        </w:rPr>
        <w:t xml:space="preserve"> </w:t>
      </w:r>
      <w:r>
        <w:rPr>
          <w:spacing w:val="-2"/>
        </w:rPr>
        <w:t>(Bundesv</w:t>
      </w:r>
      <w:r>
        <w:rPr>
          <w:spacing w:val="-1"/>
        </w:rPr>
        <w:t>erband</w:t>
      </w:r>
      <w:r>
        <w:rPr>
          <w:spacing w:val="-6"/>
        </w:rPr>
        <w:t xml:space="preserve"> </w:t>
      </w:r>
      <w:r>
        <w:rPr>
          <w:spacing w:val="-1"/>
        </w:rPr>
        <w:t>betriebliche</w:t>
      </w:r>
      <w:r>
        <w:rPr>
          <w:spacing w:val="-6"/>
        </w:rPr>
        <w:t xml:space="preserve"> </w:t>
      </w:r>
      <w:r>
        <w:t>Bildung</w:t>
      </w:r>
      <w:r>
        <w:rPr>
          <w:spacing w:val="-7"/>
        </w:rPr>
        <w:t xml:space="preserve"> </w:t>
      </w:r>
      <w:r>
        <w:t>e.</w:t>
      </w:r>
      <w:r>
        <w:rPr>
          <w:spacing w:val="-27"/>
        </w:rPr>
        <w:t xml:space="preserve"> </w:t>
      </w:r>
      <w:r>
        <w:rPr>
          <w:spacing w:val="-6"/>
        </w:rPr>
        <w:t>V.)</w:t>
      </w:r>
      <w:r>
        <w:rPr>
          <w:spacing w:val="-5"/>
          <w:position w:val="6"/>
          <w:sz w:val="12"/>
          <w:szCs w:val="12"/>
        </w:rPr>
        <w:t>124</w:t>
      </w:r>
      <w:r>
        <w:rPr>
          <w:spacing w:val="11"/>
          <w:position w:val="6"/>
          <w:sz w:val="12"/>
          <w:szCs w:val="12"/>
        </w:rPr>
        <w:t xml:space="preserve"> </w:t>
      </w:r>
      <w:r>
        <w:t>bezieht</w:t>
      </w:r>
      <w:r>
        <w:rPr>
          <w:spacing w:val="-6"/>
        </w:rPr>
        <w:t xml:space="preserve"> </w:t>
      </w:r>
      <w:r>
        <w:t>dazu</w:t>
      </w:r>
      <w:r>
        <w:rPr>
          <w:spacing w:val="-6"/>
        </w:rPr>
        <w:t xml:space="preserve"> </w:t>
      </w:r>
      <w:r>
        <w:t>ein-</w:t>
      </w:r>
      <w:r>
        <w:rPr>
          <w:spacing w:val="55"/>
          <w:w w:val="75"/>
        </w:rPr>
        <w:t xml:space="preserve"> </w:t>
      </w:r>
      <w:r>
        <w:t>deutig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tellung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dert</w:t>
      </w:r>
      <w:r>
        <w:rPr>
          <w:spacing w:val="-5"/>
        </w:rPr>
        <w:t xml:space="preserve"> </w:t>
      </w:r>
      <w:r>
        <w:rPr>
          <w:spacing w:val="-3"/>
        </w:rPr>
        <w:t>„von</w:t>
      </w:r>
      <w:r>
        <w:rPr>
          <w:spacing w:val="-6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-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hulen</w:t>
      </w:r>
      <w:r>
        <w:rPr>
          <w:spacing w:val="-5"/>
        </w:rPr>
        <w:t xml:space="preserve"> </w:t>
      </w:r>
      <w:r>
        <w:t>ein</w:t>
      </w:r>
      <w:r>
        <w:rPr>
          <w:spacing w:val="-5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-6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einer</w:t>
      </w:r>
      <w:r>
        <w:rPr>
          <w:spacing w:val="-5"/>
        </w:rPr>
        <w:t xml:space="preserve"> Vollkos</w:t>
      </w:r>
      <w:r>
        <w:rPr>
          <w:spacing w:val="-4"/>
        </w:rPr>
        <w:t>ten</w:t>
      </w:r>
      <w:r>
        <w:rPr>
          <w:spacing w:val="-6"/>
        </w:rPr>
        <w:t>-</w:t>
      </w:r>
      <w:r>
        <w:rPr>
          <w:spacing w:val="59"/>
          <w:w w:val="75"/>
        </w:rPr>
        <w:t xml:space="preserve"> </w:t>
      </w:r>
      <w:r>
        <w:rPr>
          <w:spacing w:val="-1"/>
        </w:rPr>
        <w:t>rechnung</w:t>
      </w:r>
      <w:r>
        <w:rPr>
          <w:spacing w:val="-5"/>
        </w:rPr>
        <w:t xml:space="preserve"> </w:t>
      </w:r>
      <w:r>
        <w:t>(…).</w:t>
      </w:r>
      <w:r>
        <w:rPr>
          <w:spacing w:val="-4"/>
        </w:rPr>
        <w:t xml:space="preserve"> </w:t>
      </w:r>
      <w:r>
        <w:t>Ebenso</w:t>
      </w:r>
      <w:r>
        <w:rPr>
          <w:spacing w:val="-4"/>
        </w:rPr>
        <w:t xml:space="preserve"> </w:t>
      </w:r>
      <w:r>
        <w:t>müssen</w:t>
      </w:r>
      <w:r>
        <w:rPr>
          <w:spacing w:val="-4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1"/>
        </w:rPr>
        <w:t>Anerkennung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Zertifizierung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Maßnahmen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</w:t>
      </w:r>
      <w:r>
        <w:rPr>
          <w:spacing w:val="-2"/>
        </w:rPr>
        <w:t>-</w:t>
      </w:r>
      <w:r>
        <w:rPr>
          <w:spacing w:val="24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3"/>
        </w:rPr>
        <w:t>gleic</w:t>
      </w:r>
      <w:r>
        <w:rPr>
          <w:spacing w:val="-2"/>
        </w:rPr>
        <w:t>hen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egeln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</w:t>
      </w:r>
      <w:r>
        <w:rPr>
          <w:spacing w:val="-5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rPr>
          <w:spacing w:val="-2"/>
        </w:rPr>
        <w:t>private</w:t>
      </w:r>
      <w:r>
        <w:rPr>
          <w:spacing w:val="-4"/>
        </w:rPr>
        <w:t xml:space="preserve"> </w:t>
      </w:r>
      <w:r>
        <w:rPr>
          <w:spacing w:val="-2"/>
        </w:rPr>
        <w:t>Anbieter“</w:t>
      </w:r>
      <w:r>
        <w:rPr>
          <w:spacing w:val="-5"/>
        </w:rPr>
        <w:t xml:space="preserve"> </w:t>
      </w:r>
      <w:r>
        <w:rPr>
          <w:spacing w:val="-2"/>
        </w:rPr>
        <w:t>(W</w:t>
      </w:r>
      <w:r>
        <w:rPr>
          <w:spacing w:val="-1"/>
        </w:rPr>
        <w:t>uppertaler</w:t>
      </w:r>
      <w:r>
        <w:rPr>
          <w:spacing w:val="-5"/>
        </w:rPr>
        <w:t xml:space="preserve"> </w:t>
      </w:r>
      <w:r>
        <w:t>Kreis</w:t>
      </w:r>
      <w:r>
        <w:rPr>
          <w:spacing w:val="-5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-4"/>
        </w:rPr>
        <w:t xml:space="preserve"> </w:t>
      </w:r>
      <w:r>
        <w:t>7).</w:t>
      </w:r>
    </w:p>
    <w:p w14:paraId="4588377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5C3BE46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7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rPr>
          <w:spacing w:val="8"/>
        </w:rPr>
        <w:t xml:space="preserve"> </w:t>
      </w:r>
      <w:r>
        <w:t>für</w:t>
      </w:r>
      <w:r>
        <w:rPr>
          <w:spacing w:val="7"/>
        </w:rPr>
        <w:t xml:space="preserve"> </w:t>
      </w:r>
      <w:r>
        <w:t>OER</w:t>
      </w:r>
      <w:r>
        <w:rPr>
          <w:spacing w:val="8"/>
        </w:rPr>
        <w:t xml:space="preserve"> </w:t>
      </w:r>
      <w:r>
        <w:rPr>
          <w:spacing w:val="-1"/>
        </w:rPr>
        <w:t>unter</w:t>
      </w:r>
      <w:r>
        <w:rPr>
          <w:spacing w:val="8"/>
        </w:rPr>
        <w:t xml:space="preserve"> </w:t>
      </w:r>
      <w:r>
        <w:t>den</w:t>
      </w:r>
      <w:r>
        <w:rPr>
          <w:spacing w:val="7"/>
        </w:rPr>
        <w:t xml:space="preserve"> </w:t>
      </w:r>
      <w:r>
        <w:rPr>
          <w:spacing w:val="-1"/>
        </w:rPr>
        <w:t>strukturellen</w:t>
      </w:r>
      <w:r>
        <w:rPr>
          <w:spacing w:val="8"/>
        </w:rPr>
        <w:t xml:space="preserve"> </w:t>
      </w:r>
      <w:r>
        <w:rPr>
          <w:spacing w:val="-1"/>
        </w:rPr>
        <w:t>Bedingungen</w:t>
      </w:r>
      <w:r>
        <w:rPr>
          <w:spacing w:val="8"/>
        </w:rPr>
        <w:t xml:space="preserve"> </w:t>
      </w:r>
      <w:r>
        <w:t>im</w:t>
      </w:r>
      <w:r>
        <w:rPr>
          <w:spacing w:val="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8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1"/>
        </w:rPr>
        <w:t>sonstigen</w:t>
      </w:r>
      <w:r>
        <w:rPr>
          <w:spacing w:val="7"/>
        </w:rPr>
        <w:t xml:space="preserve"> </w:t>
      </w:r>
      <w:r>
        <w:t>beruf-</w:t>
      </w:r>
      <w:r>
        <w:rPr>
          <w:spacing w:val="47"/>
          <w:w w:val="90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3"/>
        </w:rPr>
        <w:t xml:space="preserve"> </w:t>
      </w:r>
      <w:r>
        <w:t>lassen</w:t>
      </w:r>
      <w:r>
        <w:rPr>
          <w:spacing w:val="-4"/>
        </w:rPr>
        <w:t xml:space="preserve"> </w:t>
      </w:r>
      <w:r>
        <w:rPr>
          <w:spacing w:val="-2"/>
        </w:rPr>
        <w:t>sich</w:t>
      </w:r>
      <w:r>
        <w:rPr>
          <w:spacing w:val="-3"/>
        </w:rPr>
        <w:t xml:space="preserve"> </w:t>
      </w:r>
      <w:r>
        <w:t>nur</w:t>
      </w:r>
      <w:r>
        <w:rPr>
          <w:spacing w:val="-4"/>
        </w:rPr>
        <w:t xml:space="preserve"> </w:t>
      </w:r>
      <w:r>
        <w:rPr>
          <w:spacing w:val="-2"/>
        </w:rPr>
        <w:t>schwer</w:t>
      </w:r>
      <w:r>
        <w:rPr>
          <w:spacing w:val="-3"/>
        </w:rPr>
        <w:t xml:space="preserve"> </w:t>
      </w:r>
      <w:r>
        <w:t>definieren.</w:t>
      </w:r>
      <w:r>
        <w:rPr>
          <w:spacing w:val="-4"/>
        </w:rPr>
        <w:t xml:space="preserve"> </w:t>
      </w:r>
      <w:r>
        <w:t>Ihre</w:t>
      </w:r>
      <w:r>
        <w:rPr>
          <w:spacing w:val="-3"/>
        </w:rPr>
        <w:t xml:space="preserve"> </w:t>
      </w:r>
      <w:r>
        <w:t>freie</w:t>
      </w:r>
      <w:r>
        <w:rPr>
          <w:spacing w:val="-3"/>
        </w:rPr>
        <w:t xml:space="preserve"> V</w:t>
      </w:r>
      <w:r>
        <w:rPr>
          <w:spacing w:val="-2"/>
        </w:rPr>
        <w:t>erfügbarkeit</w:t>
      </w:r>
      <w:r>
        <w:rPr>
          <w:spacing w:val="-4"/>
        </w:rPr>
        <w:t xml:space="preserve"> </w:t>
      </w:r>
      <w:r>
        <w:rPr>
          <w:spacing w:val="-1"/>
        </w:rPr>
        <w:t>könnte</w:t>
      </w:r>
      <w:r>
        <w:rPr>
          <w:spacing w:val="-3"/>
        </w:rPr>
        <w:t xml:space="preserve"> </w:t>
      </w:r>
      <w:r>
        <w:rPr>
          <w:spacing w:val="-1"/>
        </w:rPr>
        <w:t>einerseits</w:t>
      </w:r>
      <w:r>
        <w:rPr>
          <w:spacing w:val="65"/>
          <w:w w:val="103"/>
        </w:rPr>
        <w:t xml:space="preserve"> </w:t>
      </w:r>
      <w:r>
        <w:rPr>
          <w:spacing w:val="-2"/>
        </w:rPr>
        <w:t>helf</w:t>
      </w:r>
      <w:r>
        <w:rPr>
          <w:spacing w:val="-1"/>
        </w:rPr>
        <w:t>en,</w:t>
      </w:r>
      <w:r>
        <w:rPr>
          <w:spacing w:val="-6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ettbe</w:t>
      </w:r>
      <w:r>
        <w:rPr>
          <w:spacing w:val="-4"/>
        </w:rPr>
        <w:t>w</w:t>
      </w:r>
      <w:r>
        <w:rPr>
          <w:spacing w:val="-3"/>
        </w:rPr>
        <w:t>erb</w:t>
      </w:r>
      <w:r>
        <w:rPr>
          <w:spacing w:val="-6"/>
        </w:rPr>
        <w:t xml:space="preserve"> </w:t>
      </w:r>
      <w:r>
        <w:rPr>
          <w:spacing w:val="-1"/>
        </w:rPr>
        <w:t>zwischen</w:t>
      </w:r>
      <w:r>
        <w:rPr>
          <w:spacing w:val="-5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rPr>
          <w:spacing w:val="-2"/>
        </w:rPr>
        <w:t>geför</w:t>
      </w:r>
      <w:r>
        <w:rPr>
          <w:spacing w:val="-1"/>
        </w:rPr>
        <w:t>derten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rägern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freien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</w:t>
      </w:r>
      <w:r>
        <w:rPr>
          <w:spacing w:val="-6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rPr>
          <w:spacing w:val="-1"/>
        </w:rPr>
        <w:t>entzerren.</w:t>
      </w:r>
      <w:r>
        <w:rPr>
          <w:spacing w:val="61"/>
        </w:rPr>
        <w:t xml:space="preserve"> </w:t>
      </w:r>
      <w:r>
        <w:rPr>
          <w:spacing w:val="-1"/>
        </w:rPr>
        <w:t>Anderseits</w:t>
      </w:r>
      <w:r>
        <w:rPr>
          <w:spacing w:val="-17"/>
        </w:rPr>
        <w:t xml:space="preserve"> </w:t>
      </w:r>
      <w:r>
        <w:t>bleibt</w:t>
      </w:r>
      <w:r>
        <w:rPr>
          <w:spacing w:val="-17"/>
        </w:rPr>
        <w:t xml:space="preserve"> </w:t>
      </w:r>
      <w:r>
        <w:t>dabei</w:t>
      </w:r>
      <w:r>
        <w:rPr>
          <w:spacing w:val="-17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-17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en,</w:t>
      </w:r>
      <w:r>
        <w:rPr>
          <w:spacing w:val="-1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</w:t>
      </w:r>
      <w:r>
        <w:rPr>
          <w:spacing w:val="-16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t>finanzieren</w:t>
      </w:r>
      <w:r>
        <w:rPr>
          <w:spacing w:val="-17"/>
        </w:rPr>
        <w:t xml:space="preserve"> </w:t>
      </w:r>
      <w:r>
        <w:t>soll,</w:t>
      </w:r>
      <w:r>
        <w:rPr>
          <w:spacing w:val="-1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-17"/>
        </w:rPr>
        <w:t xml:space="preserve"> </w:t>
      </w:r>
      <w:r>
        <w:rPr>
          <w:spacing w:val="-3"/>
        </w:rPr>
        <w:t>sowohl</w:t>
      </w:r>
      <w:r>
        <w:rPr>
          <w:spacing w:val="-17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</w:t>
      </w:r>
      <w:r>
        <w:rPr>
          <w:spacing w:val="-16"/>
        </w:rPr>
        <w:t xml:space="preserve"> </w:t>
      </w:r>
      <w:r>
        <w:t>als</w:t>
      </w:r>
      <w:r>
        <w:rPr>
          <w:spacing w:val="-17"/>
        </w:rPr>
        <w:t xml:space="preserve"> </w:t>
      </w:r>
      <w:r>
        <w:rPr>
          <w:spacing w:val="-2"/>
        </w:rPr>
        <w:t>auch</w:t>
      </w:r>
      <w:r>
        <w:rPr>
          <w:spacing w:val="69"/>
          <w:w w:val="104"/>
        </w:rPr>
        <w:t xml:space="preserve"> </w:t>
      </w:r>
      <w:r>
        <w:rPr>
          <w:spacing w:val="-2"/>
        </w:rPr>
        <w:t>private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eiterbildungsanbieter</w:t>
      </w:r>
      <w:r>
        <w:rPr>
          <w:spacing w:val="2"/>
        </w:rPr>
        <w:t xml:space="preserve"> </w:t>
      </w:r>
      <w:r>
        <w:t>diese</w:t>
      </w:r>
      <w:r>
        <w:rPr>
          <w:spacing w:val="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enden</w:t>
      </w:r>
      <w:r>
        <w:rPr>
          <w:spacing w:val="1"/>
        </w:rPr>
        <w:t xml:space="preserve"> </w:t>
      </w:r>
      <w:r>
        <w:t>würden.</w:t>
      </w:r>
    </w:p>
    <w:p w14:paraId="11673D3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0A3A917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Obwohl</w:t>
      </w:r>
      <w:r>
        <w:rPr>
          <w:spacing w:val="-14"/>
        </w:rPr>
        <w:t xml:space="preserve"> </w:t>
      </w:r>
      <w:r>
        <w:t>OER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den</w:t>
      </w:r>
      <w:r>
        <w:rPr>
          <w:spacing w:val="-13"/>
        </w:rPr>
        <w:t xml:space="preserve"> </w:t>
      </w:r>
      <w:r>
        <w:rPr>
          <w:spacing w:val="-2"/>
        </w:rPr>
        <w:t>„T</w:t>
      </w:r>
      <w:r>
        <w:rPr>
          <w:spacing w:val="-1"/>
        </w:rPr>
        <w:t>rends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eiterbildung“</w:t>
      </w:r>
      <w:r>
        <w:rPr>
          <w:spacing w:val="-2"/>
          <w:position w:val="6"/>
          <w:sz w:val="12"/>
          <w:szCs w:val="12"/>
        </w:rPr>
        <w:t>125</w:t>
      </w:r>
      <w:r>
        <w:rPr>
          <w:spacing w:val="4"/>
          <w:position w:val="6"/>
          <w:sz w:val="12"/>
          <w:szCs w:val="12"/>
        </w:rPr>
        <w:t xml:space="preserve"> </w:t>
      </w:r>
      <w:r>
        <w:rPr>
          <w:spacing w:val="-1"/>
        </w:rPr>
        <w:t>nicht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-13"/>
        </w:rPr>
        <w:t xml:space="preserve"> </w:t>
      </w:r>
      <w:r>
        <w:rPr>
          <w:spacing w:val="-2"/>
        </w:rPr>
        <w:t>zeic</w:t>
      </w:r>
      <w:r>
        <w:rPr>
          <w:spacing w:val="-1"/>
        </w:rPr>
        <w:t>hnet</w:t>
      </w:r>
      <w:r>
        <w:rPr>
          <w:spacing w:val="-14"/>
        </w:rPr>
        <w:t xml:space="preserve"> </w:t>
      </w:r>
      <w:r>
        <w:rPr>
          <w:spacing w:val="-2"/>
        </w:rPr>
        <w:t>sich</w:t>
      </w:r>
      <w:r>
        <w:rPr>
          <w:spacing w:val="-13"/>
        </w:rPr>
        <w:t xml:space="preserve"> </w:t>
      </w:r>
      <w:r>
        <w:t>anhand</w:t>
      </w:r>
      <w:r>
        <w:rPr>
          <w:spacing w:val="-13"/>
        </w:rPr>
        <w:t xml:space="preserve"> </w:t>
      </w:r>
      <w:r>
        <w:t>des</w:t>
      </w:r>
      <w:r>
        <w:rPr>
          <w:spacing w:val="55"/>
          <w:w w:val="102"/>
        </w:rPr>
        <w:t xml:space="preserve"> </w:t>
      </w:r>
      <w:r>
        <w:rPr>
          <w:spacing w:val="-2"/>
        </w:rPr>
        <w:t>MBB-T</w:t>
      </w:r>
      <w:r>
        <w:rPr>
          <w:spacing w:val="-1"/>
        </w:rPr>
        <w:t>rendmonit</w:t>
      </w:r>
      <w:r>
        <w:rPr>
          <w:spacing w:val="-2"/>
        </w:rPr>
        <w:t>or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rPr>
          <w:spacing w:val="-6"/>
        </w:rPr>
        <w:t>II/2014</w:t>
      </w:r>
      <w:r>
        <w:rPr>
          <w:spacing w:val="-6"/>
          <w:position w:val="6"/>
          <w:sz w:val="12"/>
          <w:szCs w:val="12"/>
        </w:rPr>
        <w:t>126</w:t>
      </w:r>
      <w:r>
        <w:rPr>
          <w:spacing w:val="5"/>
          <w:position w:val="6"/>
          <w:sz w:val="12"/>
          <w:szCs w:val="12"/>
        </w:rPr>
        <w:t xml:space="preserve"> </w:t>
      </w:r>
      <w:r>
        <w:t>eine</w:t>
      </w:r>
      <w:r>
        <w:rPr>
          <w:spacing w:val="-14"/>
        </w:rPr>
        <w:t xml:space="preserve"> </w:t>
      </w:r>
      <w:r>
        <w:t>Diskussion</w:t>
      </w:r>
      <w:r>
        <w:rPr>
          <w:spacing w:val="-13"/>
        </w:rPr>
        <w:t xml:space="preserve"> </w:t>
      </w:r>
      <w:r>
        <w:t>über</w:t>
      </w:r>
      <w:r>
        <w:rPr>
          <w:spacing w:val="-13"/>
        </w:rPr>
        <w:t xml:space="preserve"> </w:t>
      </w:r>
      <w:r>
        <w:t>OER</w:t>
      </w:r>
      <w:r>
        <w:rPr>
          <w:spacing w:val="-13"/>
        </w:rPr>
        <w:t xml:space="preserve"> </w:t>
      </w:r>
      <w:r>
        <w:t>ab.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dieser</w:t>
      </w:r>
      <w:r>
        <w:rPr>
          <w:spacing w:val="-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tudie,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t>seit</w:t>
      </w:r>
      <w:r>
        <w:rPr>
          <w:spacing w:val="-13"/>
        </w:rPr>
        <w:t xml:space="preserve"> </w:t>
      </w:r>
      <w:r>
        <w:t>neun</w:t>
      </w:r>
      <w:r>
        <w:rPr>
          <w:spacing w:val="-13"/>
        </w:rPr>
        <w:t xml:space="preserve"> </w:t>
      </w:r>
      <w:r>
        <w:t>Jahren</w:t>
      </w:r>
      <w:r>
        <w:rPr>
          <w:spacing w:val="31"/>
          <w:w w:val="103"/>
        </w:rPr>
        <w:t xml:space="preserve"> </w:t>
      </w:r>
      <w:r>
        <w:rPr>
          <w:spacing w:val="-1"/>
        </w:rPr>
        <w:t>regelmäßig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1"/>
        </w:rPr>
        <w:t>mittelfristigen</w:t>
      </w:r>
      <w:r>
        <w:rPr>
          <w:spacing w:val="-13"/>
        </w:rPr>
        <w:t xml:space="preserve"> </w:t>
      </w:r>
      <w:r>
        <w:rPr>
          <w:spacing w:val="-2"/>
        </w:rPr>
        <w:t>E-Learning-T</w:t>
      </w:r>
      <w:r>
        <w:rPr>
          <w:spacing w:val="-1"/>
        </w:rPr>
        <w:t>rends</w:t>
      </w:r>
      <w:r>
        <w:rPr>
          <w:spacing w:val="-13"/>
        </w:rPr>
        <w:t xml:space="preserve"> </w:t>
      </w:r>
      <w:r>
        <w:t>auf</w:t>
      </w:r>
      <w:r>
        <w:rPr>
          <w:spacing w:val="-13"/>
        </w:rPr>
        <w:t xml:space="preserve"> </w:t>
      </w:r>
      <w:r>
        <w:t>dem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eiterbildungsmarkt</w:t>
      </w:r>
      <w:r>
        <w:rPr>
          <w:spacing w:val="-13"/>
        </w:rPr>
        <w:t xml:space="preserve"> </w:t>
      </w:r>
      <w:r>
        <w:rPr>
          <w:spacing w:val="-1"/>
        </w:rPr>
        <w:t>untersucht,</w:t>
      </w:r>
      <w:r>
        <w:rPr>
          <w:spacing w:val="-13"/>
        </w:rPr>
        <w:t xml:space="preserve"> </w:t>
      </w:r>
      <w:r>
        <w:t>wurde</w:t>
      </w:r>
      <w:r>
        <w:rPr>
          <w:spacing w:val="49"/>
        </w:rPr>
        <w:t xml:space="preserve"> </w:t>
      </w:r>
      <w:r>
        <w:rPr>
          <w:spacing w:val="-2"/>
        </w:rPr>
        <w:t>auch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rPr>
          <w:spacing w:val="-1"/>
        </w:rPr>
        <w:t>abgefragt.</w:t>
      </w:r>
      <w:r>
        <w:rPr>
          <w:spacing w:val="-10"/>
        </w:rPr>
        <w:t xml:space="preserve"> </w:t>
      </w:r>
      <w:r>
        <w:t>Dabei</w:t>
      </w:r>
      <w:r>
        <w:rPr>
          <w:spacing w:val="-10"/>
        </w:rPr>
        <w:t xml:space="preserve"> </w:t>
      </w:r>
      <w:r>
        <w:t>wurde</w:t>
      </w:r>
      <w:r>
        <w:rPr>
          <w:spacing w:val="-10"/>
        </w:rPr>
        <w:t xml:space="preserve"> </w:t>
      </w:r>
      <w:r>
        <w:t>ein</w:t>
      </w:r>
      <w:r>
        <w:rPr>
          <w:spacing w:val="-10"/>
        </w:rPr>
        <w:t xml:space="preserve"> </w:t>
      </w:r>
      <w:r>
        <w:t>Zielkonflikt</w:t>
      </w:r>
      <w:r>
        <w:rPr>
          <w:spacing w:val="-10"/>
        </w:rPr>
        <w:t xml:space="preserve"> </w:t>
      </w:r>
      <w:r>
        <w:t>im</w:t>
      </w:r>
      <w:r>
        <w:rPr>
          <w:spacing w:val="-10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rPr>
          <w:spacing w:val="-1"/>
        </w:rPr>
        <w:t>digitalen</w:t>
      </w:r>
      <w:r>
        <w:rPr>
          <w:spacing w:val="-10"/>
        </w:rPr>
        <w:t xml:space="preserve"> </w:t>
      </w:r>
      <w:r>
        <w:rPr>
          <w:spacing w:val="-3"/>
        </w:rPr>
        <w:t>Ler-</w:t>
      </w:r>
      <w:r>
        <w:rPr>
          <w:spacing w:val="57"/>
          <w:w w:val="75"/>
        </w:rPr>
        <w:t xml:space="preserve"> </w:t>
      </w:r>
      <w:r>
        <w:t>nens</w:t>
      </w:r>
      <w:r>
        <w:rPr>
          <w:spacing w:val="8"/>
        </w:rPr>
        <w:t xml:space="preserve"> </w:t>
      </w:r>
      <w:r>
        <w:rPr>
          <w:spacing w:val="-1"/>
        </w:rPr>
        <w:t>sichtbar:</w:t>
      </w:r>
      <w:r>
        <w:rPr>
          <w:spacing w:val="9"/>
        </w:rPr>
        <w:t xml:space="preserve"> </w:t>
      </w:r>
      <w:r>
        <w:rPr>
          <w:spacing w:val="-3"/>
        </w:rPr>
        <w:t>„Kos</w:t>
      </w:r>
      <w:r>
        <w:rPr>
          <w:spacing w:val="-2"/>
        </w:rPr>
        <w:t>tenlose</w:t>
      </w:r>
      <w:r>
        <w:rPr>
          <w:spacing w:val="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ninhalte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4"/>
        </w:rPr>
        <w:t>-sy</w:t>
      </w:r>
      <w:r>
        <w:rPr>
          <w:spacing w:val="-3"/>
        </w:rPr>
        <w:t>steme</w:t>
      </w:r>
      <w:r>
        <w:rPr>
          <w:spacing w:val="9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f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eine</w:t>
      </w:r>
      <w:r>
        <w:rPr>
          <w:spacing w:val="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9"/>
        </w:rPr>
        <w:t xml:space="preserve"> </w:t>
      </w:r>
      <w:r>
        <w:rPr>
          <w:spacing w:val="-3"/>
        </w:rPr>
        <w:t>von</w:t>
      </w:r>
      <w:r>
        <w:rPr>
          <w:spacing w:val="9"/>
        </w:rPr>
        <w:t xml:space="preserve"> </w:t>
      </w:r>
      <w:r>
        <w:rPr>
          <w:spacing w:val="-1"/>
        </w:rPr>
        <w:t>Bildungsan</w:t>
      </w:r>
      <w:r>
        <w:rPr>
          <w:spacing w:val="-2"/>
        </w:rPr>
        <w:t>-</w:t>
      </w:r>
      <w:r>
        <w:rPr>
          <w:spacing w:val="79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eboten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2"/>
        </w:rPr>
        <w:t>auch</w:t>
      </w:r>
      <w:r>
        <w:rPr>
          <w:spacing w:val="-7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rPr>
          <w:spacing w:val="-2"/>
        </w:rPr>
        <w:t>Er</w:t>
      </w:r>
      <w:r>
        <w:rPr>
          <w:spacing w:val="-1"/>
        </w:rPr>
        <w:t>schließung</w:t>
      </w:r>
      <w:r>
        <w:rPr>
          <w:spacing w:val="-6"/>
        </w:rPr>
        <w:t xml:space="preserve"> </w:t>
      </w:r>
      <w:r>
        <w:t>neuer</w:t>
      </w:r>
      <w:r>
        <w:rPr>
          <w:spacing w:val="-7"/>
        </w:rPr>
        <w:t xml:space="preserve"> </w:t>
      </w:r>
      <w:r>
        <w:rPr>
          <w:spacing w:val="-2"/>
        </w:rPr>
        <w:t>Zielg</w:t>
      </w:r>
      <w:r>
        <w:rPr>
          <w:spacing w:val="-1"/>
        </w:rPr>
        <w:t>ruppen,</w:t>
      </w:r>
      <w:r>
        <w:rPr>
          <w:spacing w:val="-6"/>
        </w:rPr>
        <w:t xml:space="preserve"> </w:t>
      </w:r>
      <w:r>
        <w:t>allerdings</w:t>
      </w:r>
      <w:r>
        <w:rPr>
          <w:spacing w:val="-7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rPr>
          <w:spacing w:val="-5"/>
        </w:rPr>
        <w:t>Kos</w:t>
      </w:r>
      <w:r>
        <w:rPr>
          <w:spacing w:val="-4"/>
        </w:rPr>
        <w:t>ten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r>
        <w:rPr>
          <w:spacing w:val="-1"/>
        </w:rPr>
        <w:t>Bildungsanbie</w:t>
      </w:r>
      <w:r>
        <w:rPr>
          <w:spacing w:val="-2"/>
        </w:rPr>
        <w:t>-</w:t>
      </w:r>
      <w:r>
        <w:rPr>
          <w:spacing w:val="83"/>
          <w:w w:val="75"/>
        </w:rPr>
        <w:t xml:space="preserve"> </w:t>
      </w:r>
      <w:r>
        <w:rPr>
          <w:spacing w:val="-1"/>
        </w:rPr>
        <w:t>tern,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für</w:t>
      </w:r>
      <w:r>
        <w:rPr>
          <w:spacing w:val="-1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gleic</w:t>
      </w:r>
      <w:r>
        <w:rPr>
          <w:spacing w:val="-2"/>
        </w:rPr>
        <w:t>hbare</w:t>
      </w:r>
      <w:r>
        <w:rPr>
          <w:spacing w:val="-14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ebote</w:t>
      </w:r>
      <w:r>
        <w:rPr>
          <w:spacing w:val="-13"/>
        </w:rPr>
        <w:t xml:space="preserve"> </w:t>
      </w:r>
      <w:r>
        <w:t>Geld</w:t>
      </w:r>
      <w:r>
        <w:rPr>
          <w:spacing w:val="-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erlangen“</w:t>
      </w:r>
      <w:r>
        <w:rPr>
          <w:spacing w:val="-14"/>
        </w:rPr>
        <w:t xml:space="preserve"> </w:t>
      </w:r>
      <w:r>
        <w:rPr>
          <w:spacing w:val="-2"/>
        </w:rPr>
        <w:t>(MBB-Ins</w:t>
      </w:r>
      <w:r>
        <w:rPr>
          <w:spacing w:val="-1"/>
        </w:rPr>
        <w:t>titut:</w:t>
      </w:r>
      <w:r>
        <w:rPr>
          <w:spacing w:val="-14"/>
        </w:rPr>
        <w:t xml:space="preserve"> </w:t>
      </w:r>
      <w:r>
        <w:rPr>
          <w:spacing w:val="-5"/>
        </w:rPr>
        <w:t>201</w:t>
      </w:r>
      <w:r>
        <w:rPr>
          <w:spacing w:val="-6"/>
        </w:rPr>
        <w:t>4).</w:t>
      </w:r>
    </w:p>
    <w:p w14:paraId="619AAFD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658DF2B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2"/>
        </w:rPr>
        <w:t>otz</w:t>
      </w:r>
      <w:r>
        <w:rPr>
          <w:spacing w:val="4"/>
        </w:rPr>
        <w:t xml:space="preserve"> </w:t>
      </w:r>
      <w:r>
        <w:t>dieses</w:t>
      </w:r>
      <w:r>
        <w:rPr>
          <w:spacing w:val="5"/>
        </w:rPr>
        <w:t xml:space="preserve"> </w:t>
      </w:r>
      <w:r>
        <w:rPr>
          <w:spacing w:val="-2"/>
        </w:rPr>
        <w:t>Konf</w:t>
      </w:r>
      <w:r>
        <w:rPr>
          <w:spacing w:val="-1"/>
        </w:rPr>
        <w:t>likts</w:t>
      </w:r>
      <w:r>
        <w:rPr>
          <w:spacing w:val="5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w</w:t>
      </w:r>
      <w:r>
        <w:rPr>
          <w:spacing w:val="-2"/>
        </w:rPr>
        <w:t>erten</w:t>
      </w:r>
      <w:r>
        <w:rPr>
          <w:spacing w:val="5"/>
        </w:rPr>
        <w:t xml:space="preserve"> </w:t>
      </w:r>
      <w:r>
        <w:t>70</w:t>
      </w:r>
      <w:r>
        <w:rPr>
          <w:spacing w:val="5"/>
        </w:rPr>
        <w:t xml:space="preserve"> </w:t>
      </w:r>
      <w:r>
        <w:t>Prozent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Befr</w:t>
      </w:r>
      <w:r>
        <w:rPr>
          <w:spacing w:val="-1"/>
        </w:rPr>
        <w:t>agten</w:t>
      </w:r>
      <w:r>
        <w:rPr>
          <w:spacing w:val="4"/>
        </w:rPr>
        <w:t xml:space="preserve"> </w:t>
      </w:r>
      <w:r>
        <w:rPr>
          <w:spacing w:val="-2"/>
        </w:rPr>
        <w:t>OER-Ang</w:t>
      </w:r>
      <w:r>
        <w:rPr>
          <w:spacing w:val="-1"/>
        </w:rPr>
        <w:t>ebote</w:t>
      </w:r>
      <w:r>
        <w:rPr>
          <w:spacing w:val="5"/>
        </w:rPr>
        <w:t xml:space="preserve"> </w:t>
      </w:r>
      <w:r>
        <w:t>als</w:t>
      </w:r>
      <w:r>
        <w:rPr>
          <w:spacing w:val="5"/>
        </w:rPr>
        <w:t xml:space="preserve"> </w:t>
      </w:r>
      <w:r>
        <w:t>Chance</w:t>
      </w:r>
      <w:r>
        <w:rPr>
          <w:spacing w:val="5"/>
        </w:rPr>
        <w:t xml:space="preserve"> </w:t>
      </w:r>
      <w:r>
        <w:t>für</w:t>
      </w:r>
      <w:r>
        <w:rPr>
          <w:spacing w:val="5"/>
        </w:rPr>
        <w:t xml:space="preserve"> </w:t>
      </w:r>
      <w:r>
        <w:rPr>
          <w:spacing w:val="-2"/>
        </w:rPr>
        <w:t>private</w:t>
      </w:r>
      <w:r>
        <w:rPr>
          <w:spacing w:val="55"/>
          <w:w w:val="101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</w:t>
      </w:r>
      <w:r>
        <w:rPr>
          <w:spacing w:val="-7"/>
        </w:rPr>
        <w:t xml:space="preserve"> </w:t>
      </w:r>
      <w:r>
        <w:rPr>
          <w:spacing w:val="-1"/>
        </w:rPr>
        <w:t>Bildungseinrichtungen.</w:t>
      </w:r>
      <w:r>
        <w:rPr>
          <w:spacing w:val="-6"/>
        </w:rPr>
        <w:t xml:space="preserve"> </w:t>
      </w:r>
      <w:r>
        <w:rPr>
          <w:spacing w:val="-2"/>
        </w:rPr>
        <w:t>Gleic</w:t>
      </w:r>
      <w:r>
        <w:rPr>
          <w:spacing w:val="-1"/>
        </w:rPr>
        <w:t>hzeitig</w:t>
      </w:r>
      <w:r>
        <w:rPr>
          <w:spacing w:val="-7"/>
        </w:rPr>
        <w:t xml:space="preserve"> </w:t>
      </w:r>
      <w:r>
        <w:t>sehen</w:t>
      </w:r>
      <w:r>
        <w:rPr>
          <w:spacing w:val="-7"/>
        </w:rPr>
        <w:t xml:space="preserve"> </w:t>
      </w:r>
      <w:r>
        <w:t>53</w:t>
      </w:r>
      <w:r>
        <w:rPr>
          <w:spacing w:val="-6"/>
        </w:rPr>
        <w:t xml:space="preserve"> </w:t>
      </w:r>
      <w:r>
        <w:t>Prozent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Befr</w:t>
      </w:r>
      <w:r>
        <w:rPr>
          <w:spacing w:val="-1"/>
        </w:rPr>
        <w:t>agten</w:t>
      </w:r>
      <w:r>
        <w:rPr>
          <w:spacing w:val="-6"/>
        </w:rPr>
        <w:t xml:space="preserve"> </w:t>
      </w:r>
      <w:r>
        <w:t>OER</w:t>
      </w:r>
      <w:r>
        <w:rPr>
          <w:spacing w:val="-7"/>
        </w:rPr>
        <w:t xml:space="preserve"> </w:t>
      </w:r>
      <w:r>
        <w:t>als</w:t>
      </w:r>
      <w:r>
        <w:rPr>
          <w:spacing w:val="-7"/>
        </w:rPr>
        <w:t xml:space="preserve"> </w:t>
      </w:r>
      <w:r>
        <w:t>eine</w:t>
      </w:r>
      <w:r>
        <w:rPr>
          <w:spacing w:val="65"/>
          <w:w w:val="101"/>
        </w:rPr>
        <w:t xml:space="preserve"> </w:t>
      </w:r>
      <w:r>
        <w:rPr>
          <w:spacing w:val="-2"/>
        </w:rPr>
        <w:t>Gef</w:t>
      </w:r>
      <w:r>
        <w:rPr>
          <w:spacing w:val="-1"/>
        </w:rPr>
        <w:t>ahr</w:t>
      </w:r>
      <w:r>
        <w:rPr>
          <w:spacing w:val="-29"/>
        </w:rPr>
        <w:t xml:space="preserve"> </w:t>
      </w:r>
      <w:r>
        <w:t>für</w:t>
      </w:r>
      <w:r>
        <w:rPr>
          <w:spacing w:val="-28"/>
        </w:rPr>
        <w:t xml:space="preserve"> </w:t>
      </w:r>
      <w:r>
        <w:t>die</w:t>
      </w:r>
      <w:r>
        <w:rPr>
          <w:spacing w:val="-28"/>
        </w:rPr>
        <w:t xml:space="preserve"> </w:t>
      </w:r>
      <w:r>
        <w:rPr>
          <w:spacing w:val="-2"/>
        </w:rPr>
        <w:t>E-Learning-W</w:t>
      </w:r>
      <w:r>
        <w:rPr>
          <w:spacing w:val="-1"/>
        </w:rPr>
        <w:t>irtschaf</w:t>
      </w:r>
      <w:r>
        <w:rPr>
          <w:spacing w:val="-2"/>
        </w:rPr>
        <w:t>t.</w:t>
      </w:r>
    </w:p>
    <w:p w14:paraId="1A76251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17A1DED" w14:textId="77777777" w:rsidR="00DE260F" w:rsidRDefault="00842F04">
      <w:pPr>
        <w:pStyle w:val="Textkrper"/>
        <w:spacing w:line="263" w:lineRule="auto"/>
        <w:ind w:right="1131"/>
        <w:jc w:val="both"/>
      </w:pPr>
      <w:r>
        <w:t>Diese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ussagen</w:t>
      </w:r>
      <w:r>
        <w:rPr>
          <w:spacing w:val="10"/>
        </w:rPr>
        <w:t xml:space="preserve"> </w:t>
      </w:r>
      <w:r>
        <w:rPr>
          <w:spacing w:val="-1"/>
        </w:rPr>
        <w:t>machen</w:t>
      </w:r>
      <w:r>
        <w:rPr>
          <w:spacing w:val="10"/>
        </w:rPr>
        <w:t xml:space="preserve"> </w:t>
      </w:r>
      <w:r>
        <w:rPr>
          <w:spacing w:val="-1"/>
        </w:rPr>
        <w:t>deutlich,</w:t>
      </w:r>
      <w:r>
        <w:rPr>
          <w:spacing w:val="11"/>
        </w:rPr>
        <w:t xml:space="preserve"> </w:t>
      </w:r>
      <w:r>
        <w:t>dass</w:t>
      </w:r>
      <w:r>
        <w:rPr>
          <w:spacing w:val="10"/>
        </w:rPr>
        <w:t xml:space="preserve"> </w:t>
      </w:r>
      <w:r>
        <w:t>OER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1"/>
        </w:rPr>
        <w:t>unternehmerischen</w:t>
      </w:r>
      <w:r>
        <w:rPr>
          <w:spacing w:val="10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rPr>
          <w:spacing w:val="-1"/>
        </w:rPr>
        <w:t>sonstigen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43"/>
          <w:w w:val="75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als</w:t>
      </w:r>
      <w:r>
        <w:rPr>
          <w:spacing w:val="-1"/>
        </w:rPr>
        <w:t xml:space="preserve"> </w:t>
      </w:r>
      <w:r>
        <w:t>Thema</w:t>
      </w:r>
      <w:r>
        <w:rPr>
          <w:spacing w:val="-1"/>
        </w:rPr>
        <w:t xml:space="preserve"> angekommen </w:t>
      </w:r>
      <w:r>
        <w:t>sind.</w:t>
      </w:r>
      <w:r>
        <w:rPr>
          <w:spacing w:val="-1"/>
        </w:rPr>
        <w:t xml:space="preserve"> </w:t>
      </w:r>
      <w:r>
        <w:t xml:space="preserve">Es </w:t>
      </w:r>
      <w:r>
        <w:rPr>
          <w:spacing w:val="-3"/>
        </w:rPr>
        <w:t>ist</w:t>
      </w:r>
      <w:r>
        <w:rPr>
          <w:spacing w:val="-1"/>
        </w:rPr>
        <w:t xml:space="preserve"> </w:t>
      </w:r>
      <w:r>
        <w:t>anzunehmen,</w:t>
      </w:r>
      <w:r>
        <w:rPr>
          <w:spacing w:val="-1"/>
        </w:rPr>
        <w:t xml:space="preserve"> </w:t>
      </w:r>
      <w:r>
        <w:t>dass</w:t>
      </w:r>
      <w:r>
        <w:rPr>
          <w:spacing w:val="-1"/>
        </w:rPr>
        <w:t xml:space="preserve"> </w:t>
      </w:r>
      <w:r>
        <w:rPr>
          <w:spacing w:val="-2"/>
        </w:rPr>
        <w:t>sich</w:t>
      </w:r>
      <w:r>
        <w:rPr>
          <w:spacing w:val="-1"/>
        </w:rPr>
        <w:t xml:space="preserve"> </w:t>
      </w:r>
      <w:r>
        <w:t>in absehbarer</w:t>
      </w:r>
      <w:r>
        <w:rPr>
          <w:spacing w:val="-1"/>
        </w:rPr>
        <w:t xml:space="preserve"> </w:t>
      </w:r>
      <w:r>
        <w:t>Zeit</w:t>
      </w:r>
      <w:r>
        <w:rPr>
          <w:spacing w:val="-1"/>
        </w:rPr>
        <w:t xml:space="preserve"> </w:t>
      </w:r>
      <w:r>
        <w:t>eine</w:t>
      </w:r>
      <w:r>
        <w:rPr>
          <w:spacing w:val="-1"/>
        </w:rPr>
        <w:t xml:space="preserve"> Diskus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t>sion</w:t>
      </w:r>
      <w:r>
        <w:rPr>
          <w:spacing w:val="6"/>
        </w:rPr>
        <w:t xml:space="preserve"> </w:t>
      </w:r>
      <w:r>
        <w:t>über</w:t>
      </w:r>
      <w:r>
        <w:rPr>
          <w:spacing w:val="6"/>
        </w:rPr>
        <w:t xml:space="preserve"> </w:t>
      </w:r>
      <w:r>
        <w:t>OER</w:t>
      </w:r>
      <w:r>
        <w:rPr>
          <w:spacing w:val="6"/>
        </w:rPr>
        <w:t xml:space="preserve"> </w:t>
      </w:r>
      <w:r>
        <w:rPr>
          <w:spacing w:val="-1"/>
        </w:rPr>
        <w:t>entwickeln</w:t>
      </w:r>
      <w:r>
        <w:rPr>
          <w:spacing w:val="6"/>
        </w:rPr>
        <w:t xml:space="preserve"> </w:t>
      </w:r>
      <w:r>
        <w:t>wird,</w:t>
      </w:r>
      <w:r>
        <w:rPr>
          <w:spacing w:val="6"/>
        </w:rPr>
        <w:t xml:space="preserve"> </w:t>
      </w:r>
      <w:r>
        <w:t>deren</w:t>
      </w:r>
      <w:r>
        <w:rPr>
          <w:spacing w:val="6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erlauf</w:t>
      </w:r>
      <w:r>
        <w:rPr>
          <w:spacing w:val="6"/>
        </w:rPr>
        <w:t xml:space="preserve"> </w:t>
      </w:r>
      <w:r>
        <w:t>für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enziale</w:t>
      </w:r>
      <w:r>
        <w:rPr>
          <w:spacing w:val="6"/>
        </w:rPr>
        <w:t xml:space="preserve"> </w:t>
      </w:r>
      <w:r>
        <w:t>eine</w:t>
      </w:r>
      <w:r>
        <w:rPr>
          <w:spacing w:val="6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</w:t>
      </w:r>
      <w:r>
        <w:rPr>
          <w:spacing w:val="33"/>
          <w:w w:val="101"/>
        </w:rPr>
        <w:t xml:space="preserve"> </w:t>
      </w:r>
      <w:r>
        <w:rPr>
          <w:spacing w:val="-2"/>
        </w:rPr>
        <w:t>Rolle</w:t>
      </w:r>
      <w:r>
        <w:rPr>
          <w:spacing w:val="-17"/>
        </w:rPr>
        <w:t xml:space="preserve"> </w:t>
      </w:r>
      <w:r>
        <w:t>spielen</w:t>
      </w:r>
      <w:r>
        <w:rPr>
          <w:spacing w:val="-17"/>
        </w:rPr>
        <w:t xml:space="preserve"> </w:t>
      </w:r>
      <w:r>
        <w:t>wird.</w:t>
      </w:r>
    </w:p>
    <w:p w14:paraId="04DAF1E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7E03F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6B735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34FBE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B03C8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E299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F0C1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6037C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47E01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6DEC9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1A22E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BA3E7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FBB57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EA78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1E7A9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52507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E6D70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D30421" w14:textId="77777777" w:rsidR="00DE260F" w:rsidRDefault="00DE260F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4F521365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74D1746">
          <v:group id="_x0000_s3881" style="width:369.05pt;height:.5pt;mso-position-horizontal-relative:char;mso-position-vertical-relative:line" coordsize="7381,10">
            <v:group id="_x0000_s3882" style="position:absolute;left:5;top:5;width:7371;height:2" coordorigin="5,5" coordsize="7371,2">
              <v:shape id="_x0000_s3883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ABEE661" w14:textId="77777777" w:rsidR="00DE260F" w:rsidRDefault="00C53DEE">
      <w:pPr>
        <w:numPr>
          <w:ilvl w:val="0"/>
          <w:numId w:val="40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82">
        <w:r w:rsidR="00842F04">
          <w:rPr>
            <w:rFonts w:ascii="Times New Roman"/>
            <w:spacing w:val="-3"/>
            <w:sz w:val="12"/>
          </w:rPr>
          <w:t>www.wkr-ev.de</w:t>
        </w:r>
      </w:hyperlink>
    </w:p>
    <w:p w14:paraId="2898E52A" w14:textId="77777777" w:rsidR="00DE260F" w:rsidRDefault="00842F04">
      <w:pPr>
        <w:numPr>
          <w:ilvl w:val="0"/>
          <w:numId w:val="40"/>
        </w:numPr>
        <w:tabs>
          <w:tab w:val="left" w:pos="3629"/>
        </w:tabs>
        <w:spacing w:before="12" w:line="260" w:lineRule="auto"/>
        <w:ind w:left="3401" w:right="3560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2"/>
          <w:sz w:val="12"/>
        </w:rPr>
        <w:t>W</w:t>
      </w:r>
      <w:r>
        <w:rPr>
          <w:rFonts w:ascii="Times New Roman"/>
          <w:spacing w:val="-1"/>
          <w:sz w:val="12"/>
        </w:rPr>
        <w:t>uppertaler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z w:val="12"/>
        </w:rPr>
        <w:t>Kreis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z w:val="12"/>
        </w:rPr>
        <w:t>e.</w:t>
      </w:r>
      <w:r>
        <w:rPr>
          <w:rFonts w:ascii="Times New Roman"/>
          <w:spacing w:val="-23"/>
          <w:sz w:val="12"/>
        </w:rPr>
        <w:t xml:space="preserve"> </w:t>
      </w:r>
      <w:r>
        <w:rPr>
          <w:rFonts w:ascii="Times New Roman"/>
          <w:spacing w:val="-8"/>
          <w:sz w:val="12"/>
        </w:rPr>
        <w:t>V.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(Hrsg.).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2"/>
          <w:sz w:val="12"/>
        </w:rPr>
        <w:t>T</w:t>
      </w:r>
      <w:r>
        <w:rPr>
          <w:rFonts w:ascii="Times New Roman"/>
          <w:spacing w:val="-1"/>
          <w:sz w:val="12"/>
        </w:rPr>
        <w:t>rends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z w:val="12"/>
        </w:rPr>
        <w:t>in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z w:val="12"/>
        </w:rPr>
        <w:t>der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W</w:t>
      </w:r>
      <w:r>
        <w:rPr>
          <w:rFonts w:ascii="Times New Roman"/>
          <w:spacing w:val="-1"/>
          <w:sz w:val="12"/>
        </w:rPr>
        <w:t>eit</w:t>
      </w:r>
      <w:r>
        <w:rPr>
          <w:rFonts w:ascii="Times New Roman"/>
          <w:spacing w:val="-2"/>
          <w:sz w:val="12"/>
        </w:rPr>
        <w:t>erbildung.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2"/>
          <w:sz w:val="12"/>
        </w:rPr>
        <w:t>V</w:t>
      </w:r>
      <w:r>
        <w:rPr>
          <w:rFonts w:ascii="Times New Roman"/>
          <w:spacing w:val="-1"/>
          <w:sz w:val="12"/>
        </w:rPr>
        <w:t>erbandsumfr</w:t>
      </w:r>
      <w:r>
        <w:rPr>
          <w:rFonts w:ascii="Times New Roman"/>
          <w:spacing w:val="-2"/>
          <w:sz w:val="12"/>
        </w:rPr>
        <w:t>ag</w:t>
      </w:r>
      <w:r>
        <w:rPr>
          <w:rFonts w:ascii="Times New Roman"/>
          <w:spacing w:val="-1"/>
          <w:sz w:val="12"/>
        </w:rPr>
        <w:t>e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4"/>
          <w:sz w:val="12"/>
        </w:rPr>
        <w:t>201</w:t>
      </w:r>
      <w:r>
        <w:rPr>
          <w:rFonts w:ascii="Times New Roman"/>
          <w:spacing w:val="-5"/>
          <w:sz w:val="12"/>
        </w:rPr>
        <w:t>4.</w:t>
      </w:r>
      <w:r>
        <w:rPr>
          <w:rFonts w:ascii="Times New Roman"/>
          <w:spacing w:val="-15"/>
          <w:sz w:val="12"/>
        </w:rPr>
        <w:t xml:space="preserve"> </w:t>
      </w:r>
      <w:hyperlink r:id="rId283">
        <w:r>
          <w:rPr>
            <w:rFonts w:ascii="Times New Roman"/>
            <w:spacing w:val="-3"/>
            <w:sz w:val="12"/>
          </w:rPr>
          <w:t>www.wkr-ev.de</w:t>
        </w:r>
      </w:hyperlink>
      <w:r>
        <w:rPr>
          <w:rFonts w:ascii="Times New Roman"/>
          <w:spacing w:val="63"/>
          <w:w w:val="95"/>
          <w:sz w:val="12"/>
        </w:rPr>
        <w:t xml:space="preserve"> </w:t>
      </w:r>
      <w:r>
        <w:rPr>
          <w:rFonts w:ascii="Times New Roman"/>
          <w:spacing w:val="-3"/>
          <w:w w:val="95"/>
          <w:sz w:val="12"/>
        </w:rPr>
        <w:t>126</w:t>
      </w:r>
      <w:r w:rsidR="00334F41">
        <w:rPr>
          <w:rFonts w:ascii="Times New Roman"/>
          <w:w w:val="95"/>
          <w:sz w:val="12"/>
        </w:rPr>
        <w:t xml:space="preserve"> </w:t>
      </w:r>
      <w:r>
        <w:rPr>
          <w:rFonts w:ascii="Times New Roman"/>
          <w:spacing w:val="6"/>
          <w:w w:val="95"/>
          <w:sz w:val="12"/>
        </w:rPr>
        <w:t xml:space="preserve"> </w:t>
      </w:r>
      <w:hyperlink r:id="rId284">
        <w:r>
          <w:rPr>
            <w:rFonts w:ascii="Times New Roman"/>
            <w:spacing w:val="-1"/>
            <w:w w:val="95"/>
            <w:sz w:val="12"/>
          </w:rPr>
          <w:t>www.mmb-institut.de/mmb-monitor/trendmonit</w:t>
        </w:r>
        <w:r>
          <w:rPr>
            <w:rFonts w:ascii="Times New Roman"/>
            <w:spacing w:val="-2"/>
            <w:w w:val="95"/>
            <w:sz w:val="12"/>
          </w:rPr>
          <w:t>or/MMB-T</w:t>
        </w:r>
        <w:r>
          <w:rPr>
            <w:rFonts w:ascii="Times New Roman"/>
            <w:spacing w:val="-1"/>
            <w:w w:val="95"/>
            <w:sz w:val="12"/>
          </w:rPr>
          <w:t>rendmonitor_2014_II.pdf</w:t>
        </w:r>
      </w:hyperlink>
    </w:p>
    <w:p w14:paraId="0C9C528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15D4F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97C0C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A685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12466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237AA4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382A8AD">
          <v:group id="_x0000_s3876" style="position:absolute;left:0;text-align:left;margin-left:-.35pt;margin-top:-12.2pt;width:595.7pt;height:3.9pt;z-index:2728;mso-position-horizontal-relative:page" coordorigin="-7,-244" coordsize="11914,78">
            <v:group id="_x0000_s3879" style="position:absolute;top:-196;width:11900;height:2" coordorigin=",-196" coordsize="11900,2">
              <v:shape id="_x0000_s388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877" style="position:absolute;left:3427;top:-244;width:132;height:78" coordorigin="3427,-244" coordsize="132,78">
              <v:shape id="_x0000_s3878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36</w:t>
      </w:r>
    </w:p>
    <w:p w14:paraId="0024B947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BE48826" w14:textId="77777777" w:rsidR="00DE260F" w:rsidRDefault="00C53D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768DE34A">
          <v:shape id="_x0000_s3875" type="#_x0000_t202" style="position:absolute;margin-left:0;margin-top:.85pt;width:595pt;height:841pt;z-index:-186568;mso-position-horizontal-relative:page;mso-position-vertical-relative:page" filled="f" stroked="f">
            <v:textbox inset="0,0,0,0">
              <w:txbxContent>
                <w:p w14:paraId="63C6BA7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EB979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E2305B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A0495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029E64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274AFB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1863C4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C4340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30C08F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FC1D11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7E360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EB242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CD79B5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66EBC3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1371D3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A697AC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B9851C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D852B2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8D599D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57B8DB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FF7AF2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C07E5B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604F9F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7F774E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B4D279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9F401E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0F9CA1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9CBBA8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7BF16B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8D7769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CED98A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20747E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C5DD94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764943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897CB2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258FBE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AC4558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9123E5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BEE53B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10E71A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22B6CF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6FFE9E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2BD9A0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ECB37E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52CF46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8A82E6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709780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14F082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FF9797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0B4CEC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36C686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0EE0A4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70D8ED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E2D1B9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388D2C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30C56A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B65C78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AA50F2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942A46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CAAED5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45F491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682E8B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725AE2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B96346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C653C8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2D0745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20C114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3FF012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8DBBF2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1405B4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CF9DFF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131E7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D858DF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7A4B79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523FAC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058F68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FF7003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1CF65F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C8697F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281525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640016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082E90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932476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8EAD59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4102BF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B745C9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A117C0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BCFEA9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26778B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68F313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E5EF26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B87205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9F0237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C8D43C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26D0D7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CA9891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EFCCD28" w14:textId="77777777" w:rsidR="00523552" w:rsidRDefault="00523552">
                  <w:pPr>
                    <w:spacing w:before="82"/>
                    <w:ind w:right="3394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6E6E6E"/>
                      <w:w w:val="110"/>
                      <w:sz w:val="16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p w14:paraId="2947EBD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2FEE7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4DB8CF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BBBBB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1E43F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220955" w14:textId="77777777" w:rsidR="00DE260F" w:rsidRDefault="00DE260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CD0156" w14:textId="77777777" w:rsidR="00DE260F" w:rsidRDefault="00842F04">
      <w:pPr>
        <w:pStyle w:val="Heading1"/>
        <w:numPr>
          <w:ilvl w:val="0"/>
          <w:numId w:val="47"/>
        </w:numPr>
        <w:tabs>
          <w:tab w:val="left" w:pos="1693"/>
        </w:tabs>
        <w:spacing w:line="106" w:lineRule="exact"/>
        <w:jc w:val="left"/>
      </w:pPr>
      <w:bookmarkStart w:id="36" w:name="4.__Internationale_Einordnung:__Der_Blic"/>
      <w:bookmarkStart w:id="37" w:name="_bookmark17"/>
      <w:bookmarkEnd w:id="36"/>
      <w:bookmarkEnd w:id="37"/>
      <w:r>
        <w:rPr>
          <w:color w:val="00407F"/>
          <w:w w:val="90"/>
        </w:rPr>
        <w:t xml:space="preserve">Internationale </w:t>
      </w:r>
      <w:r>
        <w:rPr>
          <w:color w:val="00407F"/>
          <w:spacing w:val="56"/>
          <w:w w:val="90"/>
        </w:rPr>
        <w:t xml:space="preserve"> </w:t>
      </w:r>
      <w:r>
        <w:rPr>
          <w:color w:val="00407F"/>
          <w:w w:val="90"/>
        </w:rPr>
        <w:t>Einordnung:</w:t>
      </w:r>
    </w:p>
    <w:p w14:paraId="01B8F2AC" w14:textId="77777777" w:rsidR="00DE260F" w:rsidRDefault="00842F04">
      <w:pPr>
        <w:tabs>
          <w:tab w:val="left" w:pos="5187"/>
        </w:tabs>
        <w:spacing w:line="1133" w:lineRule="exact"/>
        <w:ind w:left="1133" w:right="-2182"/>
        <w:rPr>
          <w:rFonts w:ascii="Times New Roman" w:eastAsia="Times New Roman" w:hAnsi="Times New Roman" w:cs="Times New Roman"/>
          <w:sz w:val="1776"/>
          <w:szCs w:val="1776"/>
        </w:rPr>
      </w:pPr>
      <w:r>
        <w:rPr>
          <w:rFonts w:ascii="Times New Roman"/>
          <w:color w:val="00407F"/>
          <w:w w:val="90"/>
          <w:sz w:val="48"/>
        </w:rPr>
        <w:t>Der</w:t>
      </w:r>
      <w:r>
        <w:rPr>
          <w:rFonts w:ascii="Times New Roman"/>
          <w:color w:val="00407F"/>
          <w:spacing w:val="-16"/>
          <w:w w:val="90"/>
          <w:sz w:val="48"/>
        </w:rPr>
        <w:t xml:space="preserve"> </w:t>
      </w:r>
      <w:r>
        <w:rPr>
          <w:rFonts w:ascii="Times New Roman"/>
          <w:color w:val="00407F"/>
          <w:w w:val="90"/>
          <w:sz w:val="48"/>
        </w:rPr>
        <w:t>Blick</w:t>
      </w:r>
      <w:r>
        <w:rPr>
          <w:rFonts w:ascii="Times New Roman"/>
          <w:color w:val="00407F"/>
          <w:spacing w:val="-15"/>
          <w:w w:val="90"/>
          <w:sz w:val="48"/>
        </w:rPr>
        <w:t xml:space="preserve"> </w:t>
      </w:r>
      <w:r>
        <w:rPr>
          <w:rFonts w:ascii="Times New Roman"/>
          <w:color w:val="00407F"/>
          <w:w w:val="90"/>
          <w:sz w:val="48"/>
        </w:rPr>
        <w:t>ins</w:t>
      </w:r>
      <w:r>
        <w:rPr>
          <w:rFonts w:ascii="Times New Roman"/>
          <w:color w:val="00407F"/>
          <w:spacing w:val="-37"/>
          <w:w w:val="90"/>
          <w:sz w:val="48"/>
        </w:rPr>
        <w:t xml:space="preserve"> </w:t>
      </w:r>
      <w:r>
        <w:rPr>
          <w:rFonts w:ascii="Times New Roman"/>
          <w:color w:val="00407F"/>
          <w:w w:val="90"/>
          <w:sz w:val="48"/>
        </w:rPr>
        <w:t>Ausland</w:t>
      </w:r>
      <w:r>
        <w:rPr>
          <w:rFonts w:ascii="Times New Roman"/>
          <w:color w:val="00407F"/>
          <w:w w:val="90"/>
          <w:sz w:val="48"/>
        </w:rPr>
        <w:tab/>
      </w:r>
      <w:r>
        <w:rPr>
          <w:rFonts w:ascii="Times New Roman"/>
          <w:b/>
          <w:color w:val="FFFFFF"/>
          <w:position w:val="-1243"/>
          <w:sz w:val="1776"/>
        </w:rPr>
        <w:t>4</w:t>
      </w:r>
    </w:p>
    <w:p w14:paraId="2F426D54" w14:textId="77777777" w:rsidR="00DE260F" w:rsidRDefault="00842F04">
      <w:pPr>
        <w:pStyle w:val="Heading3"/>
        <w:spacing w:line="251" w:lineRule="exact"/>
      </w:pPr>
      <w:r>
        <w:rPr>
          <w:spacing w:val="1"/>
          <w:w w:val="90"/>
        </w:rPr>
        <w:t>von</w:t>
      </w:r>
      <w:r>
        <w:rPr>
          <w:spacing w:val="-19"/>
          <w:w w:val="90"/>
        </w:rPr>
        <w:t xml:space="preserve"> </w:t>
      </w:r>
      <w:r>
        <w:rPr>
          <w:spacing w:val="1"/>
          <w:w w:val="90"/>
        </w:rPr>
        <w:t>Ingo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Blees</w:t>
      </w:r>
    </w:p>
    <w:p w14:paraId="2268F5E1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FAD725C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C09010D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07A0A17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4E2014E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D58C502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18AB5FF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174AA11" w14:textId="77777777" w:rsidR="00DE260F" w:rsidRDefault="00842F04">
      <w:pPr>
        <w:spacing w:before="195" w:line="288" w:lineRule="auto"/>
        <w:ind w:left="1133" w:right="31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w w:val="90"/>
          <w:sz w:val="26"/>
        </w:rPr>
        <w:t>In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diesem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Kapitel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öffnen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wir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P</w:t>
      </w:r>
      <w:r>
        <w:rPr>
          <w:rFonts w:ascii="Times New Roman" w:hAnsi="Times New Roman"/>
          <w:spacing w:val="-1"/>
          <w:w w:val="90"/>
          <w:sz w:val="26"/>
        </w:rPr>
        <w:t>erspektive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über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Situation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in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Deutschland</w:t>
      </w:r>
      <w:r>
        <w:rPr>
          <w:rFonts w:ascii="Times New Roman" w:hAnsi="Times New Roman"/>
          <w:spacing w:val="21"/>
          <w:w w:val="89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hinaus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weiter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ins</w:t>
      </w:r>
      <w:r>
        <w:rPr>
          <w:rFonts w:ascii="Times New Roman" w:hAnsi="Times New Roman"/>
          <w:spacing w:val="-2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Ausland:</w:t>
      </w:r>
      <w:r>
        <w:rPr>
          <w:rFonts w:ascii="Times New Roman" w:hAnsi="Times New Roman"/>
          <w:spacing w:val="-2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Ein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kurzer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Überblick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dokumentiert,</w:t>
      </w:r>
      <w:r>
        <w:rPr>
          <w:rFonts w:ascii="Times New Roman" w:hAnsi="Times New Roman"/>
          <w:spacing w:val="-2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welche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OER-</w:t>
      </w:r>
      <w:r>
        <w:rPr>
          <w:rFonts w:ascii="Times New Roman" w:hAnsi="Times New Roman"/>
          <w:w w:val="78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Initiativen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mit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Bezug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zum</w:t>
      </w:r>
      <w:r>
        <w:rPr>
          <w:rFonts w:ascii="Times New Roman" w:hAnsi="Times New Roman"/>
          <w:spacing w:val="-21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W</w:t>
      </w:r>
      <w:r>
        <w:rPr>
          <w:rFonts w:ascii="Times New Roman" w:hAnsi="Times New Roman"/>
          <w:spacing w:val="-1"/>
          <w:w w:val="90"/>
          <w:sz w:val="26"/>
        </w:rPr>
        <w:t>eiterbildungsbereich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insbesondere</w:t>
      </w:r>
      <w:r>
        <w:rPr>
          <w:rFonts w:ascii="Times New Roman" w:hAnsi="Times New Roman"/>
          <w:spacing w:val="-1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in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den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spacing w:val="-1"/>
          <w:w w:val="90"/>
          <w:sz w:val="26"/>
        </w:rPr>
        <w:t>deutsch-</w:t>
      </w:r>
      <w:r>
        <w:rPr>
          <w:rFonts w:ascii="Times New Roman" w:hAnsi="Times New Roman"/>
          <w:spacing w:val="46"/>
          <w:w w:val="88"/>
          <w:sz w:val="26"/>
        </w:rPr>
        <w:t xml:space="preserve"> </w:t>
      </w:r>
      <w:r>
        <w:rPr>
          <w:rFonts w:ascii="Times New Roman" w:hAnsi="Times New Roman"/>
          <w:spacing w:val="-1"/>
          <w:w w:val="90"/>
          <w:sz w:val="26"/>
        </w:rPr>
        <w:t>sprachigen</w:t>
      </w:r>
      <w:r>
        <w:rPr>
          <w:rFonts w:ascii="Times New Roman" w:hAnsi="Times New Roman"/>
          <w:spacing w:val="-4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Nachbarländern</w:t>
      </w:r>
      <w:r>
        <w:rPr>
          <w:rFonts w:ascii="Times New Roman" w:hAnsi="Times New Roman"/>
          <w:spacing w:val="-3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Schweiz</w:t>
      </w:r>
      <w:r>
        <w:rPr>
          <w:rFonts w:ascii="Times New Roman" w:hAnsi="Times New Roman"/>
          <w:spacing w:val="-4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und</w:t>
      </w:r>
      <w:r>
        <w:rPr>
          <w:rFonts w:ascii="Times New Roman" w:hAnsi="Times New Roman"/>
          <w:spacing w:val="-3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Österreich</w:t>
      </w:r>
      <w:r>
        <w:rPr>
          <w:rFonts w:ascii="Times New Roman" w:hAnsi="Times New Roman"/>
          <w:spacing w:val="-3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sowie</w:t>
      </w:r>
      <w:r>
        <w:rPr>
          <w:rFonts w:ascii="Times New Roman" w:hAnsi="Times New Roman"/>
          <w:spacing w:val="-4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auf</w:t>
      </w:r>
      <w:r>
        <w:rPr>
          <w:rFonts w:ascii="Times New Roman" w:hAnsi="Times New Roman"/>
          <w:spacing w:val="-3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der</w:t>
      </w:r>
      <w:r>
        <w:rPr>
          <w:rFonts w:ascii="Times New Roman" w:hAnsi="Times New Roman"/>
          <w:spacing w:val="-4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Ebene</w:t>
      </w:r>
      <w:r>
        <w:rPr>
          <w:rFonts w:ascii="Times New Roman" w:hAnsi="Times New Roman"/>
          <w:spacing w:val="-3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der</w:t>
      </w:r>
      <w:r>
        <w:rPr>
          <w:rFonts w:ascii="Times New Roman" w:hAnsi="Times New Roman"/>
          <w:spacing w:val="25"/>
          <w:w w:val="91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Europäischen</w:t>
      </w:r>
      <w:r>
        <w:rPr>
          <w:rFonts w:ascii="Times New Roman" w:hAnsi="Times New Roman"/>
          <w:spacing w:val="-18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Union</w:t>
      </w:r>
      <w:r>
        <w:rPr>
          <w:rFonts w:ascii="Times New Roman" w:hAnsi="Times New Roman"/>
          <w:spacing w:val="-1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und</w:t>
      </w:r>
      <w:r>
        <w:rPr>
          <w:rFonts w:ascii="Times New Roman" w:hAnsi="Times New Roman"/>
          <w:spacing w:val="-1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in</w:t>
      </w:r>
      <w:r>
        <w:rPr>
          <w:rFonts w:ascii="Times New Roman" w:hAnsi="Times New Roman"/>
          <w:spacing w:val="-1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den</w:t>
      </w:r>
      <w:r>
        <w:rPr>
          <w:rFonts w:ascii="Times New Roman" w:hAnsi="Times New Roman"/>
          <w:spacing w:val="-1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USA</w:t>
      </w:r>
      <w:r>
        <w:rPr>
          <w:rFonts w:ascii="Times New Roman" w:hAnsi="Times New Roman"/>
          <w:spacing w:val="-1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existieren.</w:t>
      </w:r>
    </w:p>
    <w:p w14:paraId="43AD0B0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8C852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DD85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C0E5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26022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DCBE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F4B4D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CB48A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AEAAE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DFF66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FD938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10A8E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2BCAF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15DF3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0FC1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7430F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880E9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A45E9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CCC50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AE998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445B5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719C4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864BE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1AC88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8B438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94D5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97D5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195D6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21DFA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8D3D2B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40706301" w14:textId="77777777" w:rsidR="00DE260F" w:rsidRDefault="00C53DEE">
      <w:pPr>
        <w:tabs>
          <w:tab w:val="left" w:pos="8400"/>
        </w:tabs>
        <w:spacing w:line="20" w:lineRule="atLeast"/>
        <w:ind w:left="-7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pict w14:anchorId="37BD44D0">
          <v:group id="_x0000_s3872" style="width:.7pt;height:1.4pt;mso-position-horizontal-relative:char;mso-position-vertical-relative:line" coordsize="14,28">
            <v:group id="_x0000_s3873" style="position:absolute;left:7;top:7;width:2;height:14" coordorigin="7,7" coordsize="2,14">
              <v:shape id="_x0000_s3874" style="position:absolute;left:7;top:7;width:2;height:14" coordorigin="7,7" coordsize="0,14" path="m7,7l7,21e" filled="f" strokecolor="#6e6e6e" strokeweight=".7pt">
                <v:path arrowok="t"/>
              </v:shape>
            </v:group>
            <w10:wrap type="none"/>
            <w10:anchorlock/>
          </v:group>
        </w:pict>
      </w:r>
      <w:r w:rsidR="00842F04">
        <w:rPr>
          <w:rFonts w:ascii="Times New Roman"/>
          <w:position w:val="2"/>
          <w:sz w:val="2"/>
        </w:rPr>
        <w:tab/>
      </w:r>
      <w:r>
        <w:rPr>
          <w:rFonts w:ascii="Times New Roman"/>
          <w:sz w:val="7"/>
        </w:rPr>
      </w:r>
      <w:r>
        <w:rPr>
          <w:rFonts w:ascii="Times New Roman"/>
          <w:sz w:val="7"/>
        </w:rPr>
        <w:pict w14:anchorId="39E94128">
          <v:group id="_x0000_s3869" style="width:6.6pt;height:3.9pt;mso-position-horizontal-relative:char;mso-position-vertical-relative:line" coordsize="132,78">
            <v:group id="_x0000_s3870" style="position:absolute;width:132;height:78" coordsize="132,78">
              <v:shape id="_x0000_s3871" style="position:absolute;width:132;height:78" coordsize="132,78" path="m0,0l2,4,7,15,12,32,14,54,9,77,132,48,,0xe" fillcolor="#6e6e6e" stroked="f">
                <v:path arrowok="t"/>
              </v:shape>
            </v:group>
            <w10:wrap type="none"/>
            <w10:anchorlock/>
          </v:group>
        </w:pict>
      </w:r>
    </w:p>
    <w:p w14:paraId="3292E2AC" w14:textId="77777777" w:rsidR="00DE260F" w:rsidRDefault="00DE260F">
      <w:pPr>
        <w:spacing w:line="20" w:lineRule="atLeast"/>
        <w:rPr>
          <w:rFonts w:ascii="Times New Roman" w:eastAsia="Times New Roman" w:hAnsi="Times New Roman" w:cs="Times New Roman"/>
          <w:sz w:val="7"/>
          <w:szCs w:val="7"/>
        </w:rPr>
        <w:sectPr w:rsidR="00DE260F">
          <w:headerReference w:type="default" r:id="rId285"/>
          <w:pgSz w:w="11910" w:h="16840"/>
          <w:pgMar w:top="1580" w:right="0" w:bottom="0" w:left="0" w:header="0" w:footer="0" w:gutter="0"/>
          <w:cols w:space="720"/>
        </w:sectPr>
      </w:pPr>
    </w:p>
    <w:p w14:paraId="480EBAF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28B2A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5AD80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1F893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DF238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6295C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190C2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F3D64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6F94B0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0FA827BD" w14:textId="77777777" w:rsidR="00DE260F" w:rsidRDefault="00842F04">
      <w:pPr>
        <w:pStyle w:val="Heading2"/>
        <w:numPr>
          <w:ilvl w:val="1"/>
          <w:numId w:val="47"/>
        </w:numPr>
        <w:tabs>
          <w:tab w:val="left" w:pos="3912"/>
        </w:tabs>
        <w:spacing w:before="48"/>
        <w:ind w:left="3911"/>
        <w:jc w:val="both"/>
        <w:rPr>
          <w:b w:val="0"/>
          <w:bCs w:val="0"/>
        </w:rPr>
      </w:pPr>
      <w:bookmarkStart w:id="38" w:name="4.1__Europa"/>
      <w:bookmarkStart w:id="39" w:name="_bookmark18"/>
      <w:bookmarkEnd w:id="38"/>
      <w:bookmarkEnd w:id="39"/>
      <w:r>
        <w:rPr>
          <w:color w:val="7BB0CA"/>
          <w:spacing w:val="-2"/>
        </w:rPr>
        <w:t>Eur</w:t>
      </w:r>
      <w:r>
        <w:rPr>
          <w:color w:val="7BB0CA"/>
          <w:spacing w:val="-1"/>
        </w:rPr>
        <w:t>opa</w:t>
      </w:r>
    </w:p>
    <w:p w14:paraId="4109449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9A3BC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6F383EE" w14:textId="77777777" w:rsidR="00DE260F" w:rsidRDefault="00842F04">
      <w:pPr>
        <w:pStyle w:val="Textkrper"/>
        <w:spacing w:line="263" w:lineRule="auto"/>
        <w:ind w:right="1131"/>
        <w:jc w:val="both"/>
      </w:pPr>
      <w:r>
        <w:t>Einen</w:t>
      </w:r>
      <w:r>
        <w:rPr>
          <w:spacing w:val="20"/>
        </w:rPr>
        <w:t xml:space="preserve"> </w:t>
      </w:r>
      <w:r>
        <w:rPr>
          <w:spacing w:val="-1"/>
        </w:rPr>
        <w:t>konzeptionellen</w:t>
      </w:r>
      <w:r>
        <w:rPr>
          <w:spacing w:val="2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21"/>
        </w:rPr>
        <w:t xml:space="preserve"> </w:t>
      </w:r>
      <w:r>
        <w:t>für</w:t>
      </w:r>
      <w:r>
        <w:rPr>
          <w:spacing w:val="20"/>
        </w:rPr>
        <w:t xml:space="preserve"> </w:t>
      </w:r>
      <w:r>
        <w:rPr>
          <w:spacing w:val="-1"/>
        </w:rPr>
        <w:t>Aktivitäten</w:t>
      </w:r>
      <w:r>
        <w:rPr>
          <w:spacing w:val="20"/>
        </w:rPr>
        <w:t xml:space="preserve"> </w:t>
      </w:r>
      <w:r>
        <w:t>zum</w:t>
      </w:r>
      <w:r>
        <w:rPr>
          <w:spacing w:val="21"/>
        </w:rPr>
        <w:t xml:space="preserve"> </w:t>
      </w:r>
      <w:r>
        <w:t>Einsatz</w:t>
      </w:r>
      <w:r>
        <w:rPr>
          <w:spacing w:val="20"/>
        </w:rPr>
        <w:t xml:space="preserve"> </w:t>
      </w:r>
      <w:r>
        <w:rPr>
          <w:spacing w:val="-3"/>
        </w:rPr>
        <w:t>von</w:t>
      </w:r>
      <w:r>
        <w:rPr>
          <w:spacing w:val="21"/>
        </w:rPr>
        <w:t xml:space="preserve"> </w:t>
      </w:r>
      <w:r>
        <w:t>OER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20"/>
        </w:rPr>
        <w:t xml:space="preserve"> </w:t>
      </w:r>
      <w:r>
        <w:t>in</w:t>
      </w:r>
      <w:r>
        <w:rPr>
          <w:spacing w:val="65"/>
          <w:w w:val="101"/>
        </w:rPr>
        <w:t xml:space="preserve"> </w:t>
      </w:r>
      <w:r>
        <w:t>Europa</w:t>
      </w:r>
      <w:r>
        <w:rPr>
          <w:spacing w:val="-15"/>
        </w:rPr>
        <w:t xml:space="preserve"> </w:t>
      </w:r>
      <w:r>
        <w:t>bildet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1"/>
        </w:rPr>
        <w:t>Initiative</w:t>
      </w:r>
      <w:r>
        <w:rPr>
          <w:spacing w:val="-14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2"/>
        </w:rPr>
        <w:t>Eur</w:t>
      </w:r>
      <w:r>
        <w:rPr>
          <w:spacing w:val="-1"/>
        </w:rPr>
        <w:t>opäischen</w:t>
      </w:r>
      <w:r>
        <w:rPr>
          <w:spacing w:val="-14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ommission</w:t>
      </w:r>
      <w:r>
        <w:rPr>
          <w:spacing w:val="-14"/>
        </w:rPr>
        <w:t xml:space="preserve"> </w:t>
      </w:r>
      <w:r>
        <w:rPr>
          <w:spacing w:val="-1"/>
        </w:rPr>
        <w:t>unter</w:t>
      </w:r>
      <w:r>
        <w:rPr>
          <w:spacing w:val="-14"/>
        </w:rPr>
        <w:t xml:space="preserve"> </w:t>
      </w:r>
      <w:r>
        <w:t>dem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itel</w:t>
      </w:r>
      <w:r>
        <w:rPr>
          <w:spacing w:val="-15"/>
        </w:rPr>
        <w:t xml:space="preserve"> </w:t>
      </w:r>
      <w:r>
        <w:t>„Opening</w:t>
      </w:r>
      <w:r>
        <w:rPr>
          <w:spacing w:val="-14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Education:</w:t>
      </w:r>
      <w:r>
        <w:rPr>
          <w:spacing w:val="35"/>
          <w:w w:val="96"/>
        </w:rPr>
        <w:t xml:space="preserve"> </w:t>
      </w:r>
      <w:r>
        <w:rPr>
          <w:spacing w:val="-3"/>
        </w:rPr>
        <w:t>Innov</w:t>
      </w:r>
      <w:r>
        <w:rPr>
          <w:spacing w:val="-2"/>
        </w:rPr>
        <w:t xml:space="preserve">ative </w:t>
      </w:r>
      <w:r>
        <w:rPr>
          <w:spacing w:val="-1"/>
        </w:rPr>
        <w:t xml:space="preserve">teaching </w:t>
      </w:r>
      <w:r>
        <w:t>and</w:t>
      </w:r>
      <w:r>
        <w:rPr>
          <w:spacing w:val="-1"/>
        </w:rPr>
        <w:t xml:space="preserve"> learning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rPr>
          <w:spacing w:val="-2"/>
        </w:rPr>
        <w:t>ne</w:t>
      </w:r>
      <w:r>
        <w:rPr>
          <w:spacing w:val="-3"/>
        </w:rPr>
        <w:t>w</w:t>
      </w:r>
      <w:r>
        <w:rPr>
          <w:spacing w:val="-1"/>
        </w:rPr>
        <w:t xml:space="preserve"> technologies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esour</w:t>
      </w:r>
      <w:r>
        <w:rPr>
          <w:spacing w:val="-3"/>
        </w:rPr>
        <w:t>-</w:t>
      </w:r>
      <w:r>
        <w:rPr>
          <w:spacing w:val="51"/>
          <w:w w:val="75"/>
        </w:rPr>
        <w:t xml:space="preserve"> </w:t>
      </w:r>
      <w:r>
        <w:t>ces“</w:t>
      </w:r>
      <w:r>
        <w:rPr>
          <w:spacing w:val="-10"/>
        </w:rPr>
        <w:t xml:space="preserve"> </w:t>
      </w:r>
      <w:r>
        <w:rPr>
          <w:spacing w:val="-2"/>
        </w:rPr>
        <w:t>(Deutsch:</w:t>
      </w:r>
      <w:r>
        <w:rPr>
          <w:spacing w:val="-9"/>
        </w:rPr>
        <w:t xml:space="preserve"> </w:t>
      </w:r>
      <w:hyperlink r:id="rId286">
        <w:r>
          <w:t>Die</w:t>
        </w:r>
        <w:r>
          <w:rPr>
            <w:spacing w:val="-10"/>
          </w:rPr>
          <w:t xml:space="preserve"> </w:t>
        </w:r>
        <w:r>
          <w:t>Bildung</w:t>
        </w:r>
        <w:r>
          <w:rPr>
            <w:spacing w:val="-9"/>
          </w:rPr>
          <w:t xml:space="preserve"> </w:t>
        </w:r>
        <w:r>
          <w:t>öffnen:</w:t>
        </w:r>
        <w:r>
          <w:rPr>
            <w:spacing w:val="-9"/>
          </w:rPr>
          <w:t xml:space="preserve"> </w:t>
        </w:r>
        <w:r>
          <w:rPr>
            <w:spacing w:val="-3"/>
          </w:rPr>
          <w:t>Innov</w:t>
        </w:r>
        <w:r>
          <w:rPr>
            <w:spacing w:val="-2"/>
          </w:rPr>
          <w:t>atives</w:t>
        </w:r>
        <w:r>
          <w:rPr>
            <w:spacing w:val="-10"/>
          </w:rPr>
          <w:t xml:space="preserve"> </w:t>
        </w:r>
        <w:r>
          <w:t>Lehren</w:t>
        </w:r>
        <w:r>
          <w:rPr>
            <w:spacing w:val="-9"/>
          </w:rPr>
          <w:t xml:space="preserve"> </w:t>
        </w:r>
        <w:r>
          <w:t>und</w:t>
        </w:r>
        <w:r>
          <w:rPr>
            <w:spacing w:val="-9"/>
          </w:rPr>
          <w:t xml:space="preserve"> </w:t>
        </w:r>
        <w:r>
          <w:rPr>
            <w:spacing w:val="-2"/>
          </w:rPr>
          <w:t>Ler</w:t>
        </w:r>
        <w:r>
          <w:rPr>
            <w:spacing w:val="-1"/>
          </w:rPr>
          <w:t>nen</w:t>
        </w:r>
        <w:r>
          <w:rPr>
            <w:spacing w:val="-10"/>
          </w:rPr>
          <w:t xml:space="preserve"> </w:t>
        </w:r>
        <w:r>
          <w:t>für</w:t>
        </w:r>
        <w:r>
          <w:rPr>
            <w:spacing w:val="-9"/>
          </w:rPr>
          <w:t xml:space="preserve"> </w:t>
        </w:r>
        <w:r>
          <w:t>alle</w:t>
        </w:r>
        <w:r>
          <w:rPr>
            <w:spacing w:val="-9"/>
          </w:rPr>
          <w:t xml:space="preserve"> </w:t>
        </w:r>
        <w:r>
          <w:rPr>
            <w:spacing w:val="-1"/>
          </w:rPr>
          <w:t>mit</w:t>
        </w:r>
        <w:r>
          <w:rPr>
            <w:spacing w:val="-2"/>
          </w:rPr>
          <w:t>hilf</w:t>
        </w:r>
        <w:r>
          <w:rPr>
            <w:spacing w:val="-1"/>
          </w:rPr>
          <w:t>e</w:t>
        </w:r>
        <w:r>
          <w:rPr>
            <w:spacing w:val="-10"/>
          </w:rPr>
          <w:t xml:space="preserve"> </w:t>
        </w:r>
        <w:r>
          <w:t>neuer</w:t>
        </w:r>
        <w:r>
          <w:rPr>
            <w:spacing w:val="-9"/>
          </w:rPr>
          <w:t xml:space="preserve"> </w:t>
        </w:r>
        <w:r>
          <w:rPr>
            <w:spacing w:val="-4"/>
          </w:rPr>
          <w:t>Tec</w:t>
        </w:r>
        <w:r>
          <w:rPr>
            <w:spacing w:val="-3"/>
          </w:rPr>
          <w:t>hno</w:t>
        </w:r>
        <w:r>
          <w:rPr>
            <w:spacing w:val="-4"/>
          </w:rPr>
          <w:t>-</w:t>
        </w:r>
      </w:hyperlink>
      <w:r>
        <w:rPr>
          <w:spacing w:val="63"/>
          <w:w w:val="75"/>
        </w:rPr>
        <w:t xml:space="preserve"> </w:t>
      </w:r>
      <w:hyperlink r:id="rId287">
        <w:r>
          <w:t>logien</w:t>
        </w:r>
        <w:r>
          <w:rPr>
            <w:spacing w:val="-11"/>
          </w:rPr>
          <w:t xml:space="preserve"> </w:t>
        </w:r>
        <w:r>
          <w:t>und</w:t>
        </w:r>
        <w:r>
          <w:rPr>
            <w:spacing w:val="-10"/>
          </w:rPr>
          <w:t xml:space="preserve"> </w:t>
        </w:r>
        <w:r>
          <w:t>frei</w:t>
        </w:r>
        <w:r>
          <w:rPr>
            <w:spacing w:val="-11"/>
          </w:rPr>
          <w:t xml:space="preserve"> </w:t>
        </w:r>
        <w:r>
          <w:rPr>
            <w:spacing w:val="-1"/>
          </w:rPr>
          <w:t>zugäng</w:t>
        </w:r>
        <w:r>
          <w:rPr>
            <w:spacing w:val="-2"/>
          </w:rPr>
          <w:t>lic</w:t>
        </w:r>
        <w:r>
          <w:rPr>
            <w:spacing w:val="-1"/>
          </w:rPr>
          <w:t>her</w:t>
        </w:r>
        <w:r>
          <w:rPr>
            <w:spacing w:val="-10"/>
          </w:rPr>
          <w:t xml:space="preserve"> </w:t>
        </w:r>
        <w:r>
          <w:rPr>
            <w:spacing w:val="-2"/>
          </w:rPr>
          <w:t>Lehr-</w:t>
        </w:r>
        <w:r>
          <w:rPr>
            <w:spacing w:val="-11"/>
          </w:rPr>
          <w:t xml:space="preserve"> </w:t>
        </w:r>
        <w:r>
          <w:t>und</w:t>
        </w:r>
        <w:r>
          <w:rPr>
            <w:spacing w:val="-10"/>
          </w:rPr>
          <w:t xml:space="preserve"> </w:t>
        </w:r>
        <w:r>
          <w:rPr>
            <w:spacing w:val="-2"/>
          </w:rPr>
          <w:t>Ler</w:t>
        </w:r>
        <w:r>
          <w:rPr>
            <w:spacing w:val="-1"/>
          </w:rPr>
          <w:t>nmaterialien</w:t>
        </w:r>
      </w:hyperlink>
      <w:r>
        <w:rPr>
          <w:spacing w:val="-1"/>
          <w:position w:val="6"/>
          <w:sz w:val="12"/>
          <w:szCs w:val="12"/>
        </w:rPr>
        <w:t>127</w:t>
      </w:r>
      <w:r>
        <w:rPr>
          <w:spacing w:val="-2"/>
        </w:rPr>
        <w:t>).</w:t>
      </w:r>
      <w:r>
        <w:rPr>
          <w:spacing w:val="-11"/>
        </w:rPr>
        <w:t xml:space="preserve"> </w:t>
      </w:r>
      <w:r>
        <w:t>Sie</w:t>
      </w:r>
      <w:r>
        <w:rPr>
          <w:spacing w:val="-10"/>
        </w:rPr>
        <w:t xml:space="preserve"> </w:t>
      </w:r>
      <w:r>
        <w:t>sieht</w:t>
      </w:r>
      <w:r>
        <w:rPr>
          <w:spacing w:val="-11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eugestaltung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2"/>
        </w:rPr>
        <w:t>Bil-</w:t>
      </w:r>
      <w:r>
        <w:rPr>
          <w:spacing w:val="45"/>
          <w:w w:val="75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rPr>
          <w:spacing w:val="-1"/>
        </w:rPr>
        <w:t>mit</w:t>
      </w:r>
      <w:r>
        <w:rPr>
          <w:spacing w:val="-2"/>
        </w:rPr>
        <w:t>hilf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t>neuer</w:t>
      </w:r>
      <w:r>
        <w:rPr>
          <w:spacing w:val="-5"/>
        </w:rPr>
        <w:t xml:space="preserve"> </w:t>
      </w:r>
      <w:r>
        <w:rPr>
          <w:spacing w:val="-3"/>
        </w:rPr>
        <w:t>Technologien</w:t>
      </w:r>
      <w:r>
        <w:rPr>
          <w:spacing w:val="-5"/>
        </w:rPr>
        <w:t xml:space="preserve"> </w:t>
      </w:r>
      <w:r>
        <w:t>drei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esentliche</w:t>
      </w:r>
      <w:r>
        <w:rPr>
          <w:spacing w:val="-5"/>
        </w:rPr>
        <w:t xml:space="preserve"> </w:t>
      </w:r>
      <w:r>
        <w:rPr>
          <w:spacing w:val="-1"/>
        </w:rPr>
        <w:t>Handlungsfelder: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erb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ufbau</w:t>
      </w:r>
      <w:r>
        <w:rPr>
          <w:spacing w:val="73"/>
          <w:w w:val="99"/>
        </w:rPr>
        <w:t xml:space="preserve"> </w:t>
      </w:r>
      <w:r>
        <w:rPr>
          <w:spacing w:val="-1"/>
        </w:rPr>
        <w:t>digitaler</w:t>
      </w:r>
      <w:r>
        <w:rPr>
          <w:spacing w:val="1"/>
        </w:rPr>
        <w:t xml:space="preserve"> </w:t>
      </w:r>
      <w:r>
        <w:rPr>
          <w:spacing w:val="-4"/>
        </w:rPr>
        <w:t>Kom</w:t>
      </w:r>
      <w:r>
        <w:rPr>
          <w:spacing w:val="-3"/>
        </w:rPr>
        <w:t>petenz</w:t>
      </w:r>
      <w:r>
        <w:rPr>
          <w:spacing w:val="1"/>
        </w:rPr>
        <w:t xml:space="preserve"> </w:t>
      </w:r>
      <w:r>
        <w:t>bei</w:t>
      </w:r>
      <w:r>
        <w:rPr>
          <w:spacing w:val="2"/>
        </w:rPr>
        <w:t xml:space="preserve"> </w:t>
      </w:r>
      <w:r>
        <w:t>Lehrenden,</w:t>
      </w:r>
      <w:r>
        <w:rPr>
          <w:spacing w:val="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deren</w:t>
      </w:r>
      <w:r>
        <w:rPr>
          <w:spacing w:val="1"/>
        </w:rPr>
        <w:t xml:space="preserve"> </w:t>
      </w:r>
      <w:r>
        <w:rPr>
          <w:spacing w:val="-1"/>
        </w:rPr>
        <w:t>Bildungseinrichtungen,</w:t>
      </w:r>
      <w:r>
        <w:rPr>
          <w:spacing w:val="2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Förderung</w:t>
      </w:r>
      <w:r>
        <w:rPr>
          <w:spacing w:val="77"/>
          <w:w w:val="102"/>
        </w:rPr>
        <w:t xml:space="preserve"> </w:t>
      </w:r>
      <w:r>
        <w:t>der</w:t>
      </w:r>
      <w:r>
        <w:rPr>
          <w:spacing w:val="-3"/>
        </w:rPr>
        <w:t xml:space="preserve"> V</w:t>
      </w:r>
      <w:r>
        <w:rPr>
          <w:spacing w:val="-2"/>
        </w:rPr>
        <w:t>erfügbarkeit</w:t>
      </w:r>
      <w:r>
        <w:rPr>
          <w:spacing w:val="-3"/>
        </w:rPr>
        <w:t xml:space="preserve"> von</w:t>
      </w:r>
      <w:r>
        <w:rPr>
          <w:spacing w:val="-2"/>
        </w:rPr>
        <w:t xml:space="preserve"> </w:t>
      </w:r>
      <w:r>
        <w:t>OER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den</w:t>
      </w:r>
      <w:r>
        <w:rPr>
          <w:spacing w:val="-3"/>
        </w:rPr>
        <w:t xml:space="preserve"> A</w:t>
      </w:r>
      <w:r>
        <w:rPr>
          <w:spacing w:val="-2"/>
        </w:rPr>
        <w:t xml:space="preserve">usbau </w:t>
      </w:r>
      <w:r>
        <w:rPr>
          <w:spacing w:val="-1"/>
        </w:rPr>
        <w:t>er</w:t>
      </w:r>
      <w:r>
        <w:rPr>
          <w:spacing w:val="-2"/>
        </w:rPr>
        <w:t>möglic</w:t>
      </w:r>
      <w:r>
        <w:rPr>
          <w:spacing w:val="-1"/>
        </w:rPr>
        <w:t>hender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ec</w:t>
      </w:r>
      <w:r>
        <w:rPr>
          <w:spacing w:val="-2"/>
        </w:rPr>
        <w:t xml:space="preserve">hnischer </w:t>
      </w:r>
      <w:r>
        <w:rPr>
          <w:spacing w:val="-1"/>
        </w:rPr>
        <w:t>Infrastrukturen</w:t>
      </w:r>
      <w:r>
        <w:rPr>
          <w:spacing w:val="-3"/>
        </w:rPr>
        <w:t xml:space="preserve"> </w:t>
      </w:r>
      <w:r>
        <w:t>wie</w:t>
      </w:r>
      <w:r>
        <w:rPr>
          <w:spacing w:val="-2"/>
        </w:rPr>
        <w:t xml:space="preserve"> </w:t>
      </w:r>
      <w:r>
        <w:t>zum</w:t>
      </w:r>
      <w:r>
        <w:rPr>
          <w:spacing w:val="57"/>
        </w:rPr>
        <w:t xml:space="preserve"> </w:t>
      </w:r>
      <w:r>
        <w:t>Beispiel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erbesserte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etzanbindung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Einsatz</w:t>
      </w:r>
      <w:r>
        <w:rPr>
          <w:spacing w:val="-6"/>
        </w:rPr>
        <w:t xml:space="preserve"> </w:t>
      </w:r>
      <w:r>
        <w:t>(mobiler)</w:t>
      </w:r>
      <w:r>
        <w:rPr>
          <w:spacing w:val="-6"/>
        </w:rPr>
        <w:t xml:space="preserve"> </w:t>
      </w:r>
      <w:r>
        <w:rPr>
          <w:spacing w:val="-1"/>
        </w:rPr>
        <w:t>digitaler</w:t>
      </w:r>
      <w:r>
        <w:rPr>
          <w:spacing w:val="-5"/>
        </w:rPr>
        <w:t xml:space="preserve"> </w:t>
      </w:r>
      <w:r>
        <w:rPr>
          <w:spacing w:val="-2"/>
        </w:rPr>
        <w:t>Endg</w:t>
      </w:r>
      <w:r>
        <w:rPr>
          <w:spacing w:val="-1"/>
        </w:rPr>
        <w:t>erät</w:t>
      </w:r>
      <w:r>
        <w:rPr>
          <w:spacing w:val="-2"/>
        </w:rPr>
        <w:t>e.</w:t>
      </w:r>
    </w:p>
    <w:p w14:paraId="4718FE0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4D53D37" w14:textId="77777777" w:rsidR="00DE260F" w:rsidRDefault="00842F04">
      <w:pPr>
        <w:pStyle w:val="Textkrper"/>
        <w:spacing w:line="263" w:lineRule="auto"/>
        <w:ind w:right="1131"/>
        <w:jc w:val="both"/>
      </w:pPr>
      <w:r>
        <w:t>In</w:t>
      </w:r>
      <w:r>
        <w:rPr>
          <w:spacing w:val="11"/>
        </w:rPr>
        <w:t xml:space="preserve"> </w:t>
      </w:r>
      <w:r>
        <w:t>Zusammenhang</w:t>
      </w:r>
      <w:r>
        <w:rPr>
          <w:spacing w:val="11"/>
        </w:rPr>
        <w:t xml:space="preserve"> </w:t>
      </w:r>
      <w:r>
        <w:t>mit</w:t>
      </w:r>
      <w:r>
        <w:rPr>
          <w:spacing w:val="11"/>
        </w:rPr>
        <w:t xml:space="preserve"> </w:t>
      </w:r>
      <w:r>
        <w:t>dieser</w:t>
      </w:r>
      <w:r>
        <w:rPr>
          <w:spacing w:val="11"/>
        </w:rPr>
        <w:t xml:space="preserve"> </w:t>
      </w:r>
      <w:r>
        <w:rPr>
          <w:spacing w:val="-1"/>
        </w:rPr>
        <w:t>Initiative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2"/>
        </w:rPr>
        <w:t>Eur</w:t>
      </w:r>
      <w:r>
        <w:rPr>
          <w:spacing w:val="-1"/>
        </w:rPr>
        <w:t>opäischen</w:t>
      </w:r>
      <w:r>
        <w:rPr>
          <w:spacing w:val="1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ommission</w:t>
      </w:r>
      <w:r>
        <w:rPr>
          <w:spacing w:val="11"/>
        </w:rPr>
        <w:t xml:space="preserve"> </w:t>
      </w:r>
      <w:r>
        <w:t>fiel</w:t>
      </w:r>
      <w:r>
        <w:rPr>
          <w:spacing w:val="11"/>
        </w:rPr>
        <w:t xml:space="preserve"> </w:t>
      </w:r>
      <w:r>
        <w:rPr>
          <w:spacing w:val="-2"/>
        </w:rPr>
        <w:t>auch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tartschuss</w:t>
      </w:r>
      <w:r>
        <w:rPr>
          <w:spacing w:val="59"/>
          <w:w w:val="105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</w:t>
      </w:r>
      <w:r>
        <w:rPr>
          <w:spacing w:val="-7"/>
        </w:rPr>
        <w:t xml:space="preserve"> </w:t>
      </w:r>
      <w:hyperlink r:id="rId288">
        <w:r>
          <w:t>Open</w:t>
        </w:r>
        <w:r>
          <w:rPr>
            <w:spacing w:val="-7"/>
          </w:rPr>
          <w:t xml:space="preserve"> </w:t>
        </w:r>
        <w:r>
          <w:t>Education</w:t>
        </w:r>
        <w:r>
          <w:rPr>
            <w:spacing w:val="-7"/>
          </w:rPr>
          <w:t xml:space="preserve"> </w:t>
        </w:r>
        <w:r>
          <w:rPr>
            <w:spacing w:val="-2"/>
          </w:rPr>
          <w:t>Eur</w:t>
        </w:r>
        <w:r>
          <w:rPr>
            <w:spacing w:val="-1"/>
          </w:rPr>
          <w:t>opa</w:t>
        </w:r>
      </w:hyperlink>
      <w:r>
        <w:rPr>
          <w:spacing w:val="-1"/>
          <w:position w:val="6"/>
          <w:sz w:val="12"/>
        </w:rPr>
        <w:t>128</w:t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1"/>
        </w:rPr>
        <w:t>zentrale</w:t>
      </w:r>
      <w:r>
        <w:rPr>
          <w:spacing w:val="-7"/>
        </w:rPr>
        <w:t xml:space="preserve"> </w:t>
      </w:r>
      <w:r>
        <w:rPr>
          <w:spacing w:val="-2"/>
        </w:rPr>
        <w:t>Knot</w:t>
      </w:r>
      <w:r>
        <w:rPr>
          <w:spacing w:val="-1"/>
        </w:rPr>
        <w:t>enpunkt</w:t>
      </w:r>
      <w:r>
        <w:rPr>
          <w:spacing w:val="-7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Zusammenführung</w:t>
      </w:r>
      <w:r>
        <w:rPr>
          <w:spacing w:val="21"/>
          <w:w w:val="102"/>
        </w:rPr>
        <w:t xml:space="preserve"> </w:t>
      </w:r>
      <w:r>
        <w:t>multilingualer</w:t>
      </w:r>
      <w:r>
        <w:rPr>
          <w:spacing w:val="1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13"/>
        </w:rPr>
        <w:t xml:space="preserve"> </w:t>
      </w:r>
      <w:r>
        <w:t>(OER,</w:t>
      </w:r>
      <w:r>
        <w:rPr>
          <w:spacing w:val="14"/>
        </w:rPr>
        <w:t xml:space="preserve"> </w:t>
      </w:r>
      <w:r>
        <w:t>MOOCs),</w:t>
      </w:r>
      <w:r>
        <w:rPr>
          <w:spacing w:val="13"/>
        </w:rPr>
        <w:t xml:space="preserve"> </w:t>
      </w:r>
      <w:r>
        <w:t>Communities</w:t>
      </w:r>
      <w:r>
        <w:rPr>
          <w:spacing w:val="14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t>den</w:t>
      </w:r>
      <w:r>
        <w:rPr>
          <w:spacing w:val="13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14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rPr>
          <w:spacing w:val="-1"/>
        </w:rPr>
        <w:t>pra</w:t>
      </w:r>
      <w:r>
        <w:rPr>
          <w:spacing w:val="-2"/>
        </w:rPr>
        <w:t>-</w:t>
      </w:r>
      <w:r>
        <w:rPr>
          <w:spacing w:val="42"/>
          <w:w w:val="75"/>
        </w:rPr>
        <w:t xml:space="preserve"> </w:t>
      </w:r>
      <w:r>
        <w:rPr>
          <w:spacing w:val="-1"/>
        </w:rPr>
        <w:t>xisorientierten</w:t>
      </w:r>
      <w:r>
        <w:rPr>
          <w:spacing w:val="12"/>
        </w:rPr>
        <w:t xml:space="preserve"> </w:t>
      </w:r>
      <w:r>
        <w:rPr>
          <w:spacing w:val="-1"/>
        </w:rPr>
        <w:t>Diskurs</w:t>
      </w:r>
      <w:r>
        <w:rPr>
          <w:spacing w:val="13"/>
        </w:rPr>
        <w:t xml:space="preserve"> </w:t>
      </w:r>
      <w:r>
        <w:t>zu</w:t>
      </w:r>
      <w:r>
        <w:rPr>
          <w:spacing w:val="12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Education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Europa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12"/>
        </w:rPr>
        <w:t xml:space="preserve"> </w:t>
      </w:r>
      <w:r>
        <w:t>soll.</w:t>
      </w:r>
      <w:r>
        <w:rPr>
          <w:spacing w:val="13"/>
        </w:rPr>
        <w:t xml:space="preserve"> </w:t>
      </w:r>
      <w:r>
        <w:rPr>
          <w:spacing w:val="-2"/>
        </w:rPr>
        <w:t>Er</w:t>
      </w:r>
      <w:r>
        <w:rPr>
          <w:spacing w:val="-1"/>
        </w:rPr>
        <w:t>wähnenswert</w:t>
      </w:r>
      <w:r>
        <w:rPr>
          <w:spacing w:val="12"/>
        </w:rPr>
        <w:t xml:space="preserve"> </w:t>
      </w:r>
      <w:r>
        <w:rPr>
          <w:spacing w:val="-3"/>
        </w:rPr>
        <w:t>ist</w:t>
      </w:r>
      <w:r>
        <w:rPr>
          <w:spacing w:val="13"/>
        </w:rPr>
        <w:t xml:space="preserve"> </w:t>
      </w:r>
      <w:r>
        <w:t>hier</w:t>
      </w:r>
      <w:r>
        <w:rPr>
          <w:spacing w:val="13"/>
        </w:rPr>
        <w:t xml:space="preserve"> </w:t>
      </w:r>
      <w:r>
        <w:rPr>
          <w:spacing w:val="-2"/>
        </w:rPr>
        <w:t>auch</w:t>
      </w:r>
      <w:r>
        <w:rPr>
          <w:spacing w:val="61"/>
          <w:w w:val="104"/>
        </w:rPr>
        <w:t xml:space="preserve"> </w:t>
      </w:r>
      <w:r>
        <w:t>die</w:t>
      </w:r>
      <w:r>
        <w:rPr>
          <w:spacing w:val="31"/>
        </w:rPr>
        <w:t xml:space="preserve"> </w:t>
      </w:r>
      <w:r>
        <w:rPr>
          <w:spacing w:val="-1"/>
        </w:rPr>
        <w:t>europäische</w:t>
      </w:r>
      <w:r>
        <w:rPr>
          <w:spacing w:val="32"/>
        </w:rPr>
        <w:t xml:space="preserve"> </w:t>
      </w:r>
      <w:r>
        <w:rPr>
          <w:spacing w:val="-2"/>
        </w:rPr>
        <w:t>MOOC-Initiativ</w:t>
      </w:r>
      <w:r>
        <w:rPr>
          <w:spacing w:val="-1"/>
        </w:rPr>
        <w:t>e</w:t>
      </w:r>
      <w:r>
        <w:rPr>
          <w:spacing w:val="31"/>
        </w:rPr>
        <w:t xml:space="preserve"> </w:t>
      </w:r>
      <w:r>
        <w:t>der</w:t>
      </w:r>
      <w:r>
        <w:rPr>
          <w:spacing w:val="32"/>
        </w:rPr>
        <w:t xml:space="preserve"> </w:t>
      </w:r>
      <w:r>
        <w:rPr>
          <w:spacing w:val="-2"/>
        </w:rPr>
        <w:t>Eur</w:t>
      </w:r>
      <w:r>
        <w:rPr>
          <w:spacing w:val="-1"/>
        </w:rPr>
        <w:t>opäischen</w:t>
      </w:r>
      <w:r>
        <w:rPr>
          <w:spacing w:val="3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ereinigung</w:t>
      </w:r>
      <w:r>
        <w:rPr>
          <w:spacing w:val="32"/>
        </w:rPr>
        <w:t xml:space="preserve"> </w:t>
      </w:r>
      <w:r>
        <w:t>der</w:t>
      </w:r>
      <w:r>
        <w:rPr>
          <w:spacing w:val="3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ernlehrinstitute</w:t>
      </w:r>
      <w:r>
        <w:rPr>
          <w:spacing w:val="32"/>
        </w:rPr>
        <w:t xml:space="preserve"> </w:t>
      </w:r>
      <w:r>
        <w:t>namens</w:t>
      </w:r>
      <w:r>
        <w:rPr>
          <w:spacing w:val="65"/>
          <w:w w:val="103"/>
        </w:rPr>
        <w:t xml:space="preserve"> </w:t>
      </w:r>
      <w:hyperlink r:id="rId289">
        <w:r>
          <w:rPr>
            <w:spacing w:val="-3"/>
          </w:rPr>
          <w:t>OpenUpEd</w:t>
        </w:r>
      </w:hyperlink>
      <w:r>
        <w:rPr>
          <w:spacing w:val="-2"/>
          <w:position w:val="6"/>
          <w:sz w:val="12"/>
        </w:rPr>
        <w:t>129</w:t>
      </w:r>
      <w:r>
        <w:rPr>
          <w:spacing w:val="-3"/>
        </w:rPr>
        <w:t>,</w:t>
      </w:r>
      <w:r>
        <w:rPr>
          <w:spacing w:val="7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t>MOOCs</w:t>
      </w:r>
      <w:r>
        <w:rPr>
          <w:spacing w:val="7"/>
        </w:rPr>
        <w:t xml:space="preserve"> </w:t>
      </w:r>
      <w:r>
        <w:t>bündelt,</w:t>
      </w:r>
      <w:r>
        <w:rPr>
          <w:spacing w:val="8"/>
        </w:rPr>
        <w:t xml:space="preserve"> </w:t>
      </w:r>
      <w:r>
        <w:t>deren</w:t>
      </w:r>
      <w:r>
        <w:rPr>
          <w:spacing w:val="8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7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3"/>
        </w:rPr>
        <w:t>Baus</w:t>
      </w:r>
      <w:r>
        <w:rPr>
          <w:spacing w:val="-2"/>
        </w:rPr>
        <w:t>teine</w:t>
      </w:r>
      <w:r>
        <w:rPr>
          <w:spacing w:val="8"/>
        </w:rPr>
        <w:t xml:space="preserve"> </w:t>
      </w:r>
      <w:r>
        <w:t>den</w:t>
      </w:r>
      <w:r>
        <w:rPr>
          <w:spacing w:val="7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for</w:t>
      </w:r>
      <w:r>
        <w:rPr>
          <w:spacing w:val="-1"/>
        </w:rPr>
        <w:t>derlichen</w:t>
      </w:r>
      <w:r>
        <w:rPr>
          <w:spacing w:val="8"/>
        </w:rPr>
        <w:t xml:space="preserve"> </w:t>
      </w:r>
      <w:r>
        <w:t>Lizenz-</w:t>
      </w:r>
      <w:r>
        <w:rPr>
          <w:spacing w:val="57"/>
          <w:w w:val="93"/>
        </w:rPr>
        <w:t xml:space="preserve"> </w:t>
      </w:r>
      <w:r>
        <w:rPr>
          <w:spacing w:val="-1"/>
        </w:rPr>
        <w:t>bedingungen</w:t>
      </w:r>
      <w:r>
        <w:rPr>
          <w:spacing w:val="13"/>
        </w:rPr>
        <w:t xml:space="preserve"> </w:t>
      </w:r>
      <w:r>
        <w:t>für</w:t>
      </w:r>
      <w:r>
        <w:rPr>
          <w:spacing w:val="14"/>
        </w:rPr>
        <w:t xml:space="preserve"> </w:t>
      </w:r>
      <w:r>
        <w:t>OER</w:t>
      </w:r>
      <w:r>
        <w:rPr>
          <w:spacing w:val="13"/>
        </w:rPr>
        <w:t xml:space="preserve"> </w:t>
      </w:r>
      <w:r>
        <w:rPr>
          <w:spacing w:val="-1"/>
        </w:rPr>
        <w:t>entsprechen,</w:t>
      </w:r>
      <w:r>
        <w:rPr>
          <w:spacing w:val="14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t>somit</w:t>
      </w:r>
      <w:r>
        <w:rPr>
          <w:spacing w:val="13"/>
        </w:rPr>
        <w:t xml:space="preserve"> </w:t>
      </w:r>
      <w:r>
        <w:t>flexibler</w:t>
      </w:r>
      <w:r>
        <w:rPr>
          <w:spacing w:val="14"/>
        </w:rPr>
        <w:t xml:space="preserve"> </w:t>
      </w:r>
      <w:r>
        <w:t>für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13"/>
        </w:rPr>
        <w:t xml:space="preserve"> </w:t>
      </w:r>
      <w:r>
        <w:rPr>
          <w:spacing w:val="-1"/>
        </w:rPr>
        <w:t>Bildungskontexte</w:t>
      </w:r>
      <w:r>
        <w:rPr>
          <w:spacing w:val="14"/>
        </w:rPr>
        <w:t xml:space="preserve"> </w:t>
      </w:r>
      <w:r>
        <w:rPr>
          <w:spacing w:val="-1"/>
        </w:rPr>
        <w:t>ein</w:t>
      </w:r>
      <w:r>
        <w:rPr>
          <w:spacing w:val="-2"/>
        </w:rPr>
        <w:t>-</w:t>
      </w:r>
      <w:r>
        <w:rPr>
          <w:spacing w:val="65"/>
          <w:w w:val="75"/>
        </w:rPr>
        <w:t xml:space="preserve"> </w:t>
      </w:r>
      <w:r>
        <w:t>setzbar</w:t>
      </w:r>
      <w:r>
        <w:rPr>
          <w:spacing w:val="10"/>
        </w:rPr>
        <w:t xml:space="preserve"> </w:t>
      </w:r>
      <w:r>
        <w:t>sind.</w:t>
      </w:r>
    </w:p>
    <w:p w14:paraId="239A1A1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9E76CD2" w14:textId="77777777" w:rsidR="00DE260F" w:rsidRDefault="00842F04">
      <w:pPr>
        <w:pStyle w:val="Textkrper"/>
        <w:spacing w:line="263" w:lineRule="auto"/>
        <w:ind w:right="1131"/>
        <w:jc w:val="both"/>
      </w:pPr>
      <w:r>
        <w:t>Diese</w:t>
      </w:r>
      <w:r>
        <w:rPr>
          <w:spacing w:val="-17"/>
        </w:rPr>
        <w:t xml:space="preserve"> </w:t>
      </w:r>
      <w:r>
        <w:t>beiden</w:t>
      </w:r>
      <w:r>
        <w:rPr>
          <w:spacing w:val="-17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tale</w:t>
      </w:r>
      <w:r>
        <w:rPr>
          <w:spacing w:val="-1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folg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ar</w:t>
      </w:r>
      <w:r>
        <w:rPr>
          <w:spacing w:val="-17"/>
        </w:rPr>
        <w:t xml:space="preserve"> </w:t>
      </w:r>
      <w:r>
        <w:rPr>
          <w:spacing w:val="-1"/>
        </w:rPr>
        <w:t>nicht</w:t>
      </w:r>
      <w:r>
        <w:rPr>
          <w:spacing w:val="-17"/>
        </w:rPr>
        <w:t xml:space="preserve"> </w:t>
      </w:r>
      <w:r>
        <w:rPr>
          <w:spacing w:val="-1"/>
        </w:rPr>
        <w:t>dezidiert</w:t>
      </w:r>
      <w:r>
        <w:rPr>
          <w:spacing w:val="-16"/>
        </w:rPr>
        <w:t xml:space="preserve"> </w:t>
      </w:r>
      <w:r>
        <w:t>den</w:t>
      </w:r>
      <w:r>
        <w:rPr>
          <w:spacing w:val="-17"/>
        </w:rPr>
        <w:t xml:space="preserve"> </w:t>
      </w:r>
      <w:r>
        <w:t>Einsatz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-17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eiterbildung,</w:t>
      </w:r>
      <w:r>
        <w:rPr>
          <w:spacing w:val="-17"/>
        </w:rPr>
        <w:t xml:space="preserve"> </w:t>
      </w:r>
      <w:r>
        <w:t>eine</w:t>
      </w:r>
      <w:r>
        <w:rPr>
          <w:spacing w:val="65"/>
          <w:w w:val="101"/>
        </w:rPr>
        <w:t xml:space="preserve"> </w:t>
      </w:r>
      <w:r>
        <w:rPr>
          <w:spacing w:val="-2"/>
        </w:rPr>
        <w:t>Sic</w:t>
      </w:r>
      <w:r>
        <w:rPr>
          <w:spacing w:val="-1"/>
        </w:rPr>
        <w:t>htung,</w:t>
      </w:r>
      <w:r>
        <w:rPr>
          <w:spacing w:val="-10"/>
        </w:rPr>
        <w:t xml:space="preserve"> </w:t>
      </w:r>
      <w:r>
        <w:rPr>
          <w:spacing w:val="-3"/>
        </w:rPr>
        <w:t>welc</w:t>
      </w:r>
      <w:r>
        <w:rPr>
          <w:spacing w:val="-2"/>
        </w:rPr>
        <w:t>he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1"/>
        </w:rPr>
        <w:t>angebotenen</w:t>
      </w:r>
      <w:r>
        <w:rPr>
          <w:spacing w:val="-10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9"/>
        </w:rPr>
        <w:t xml:space="preserve"> </w:t>
      </w:r>
      <w:r>
        <w:rPr>
          <w:spacing w:val="-2"/>
        </w:rPr>
        <w:t>sich</w:t>
      </w:r>
      <w:r>
        <w:rPr>
          <w:spacing w:val="-10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t>diesen</w:t>
      </w:r>
      <w:r>
        <w:rPr>
          <w:spacing w:val="-10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t>eignen</w:t>
      </w:r>
      <w:r>
        <w:rPr>
          <w:spacing w:val="-10"/>
        </w:rPr>
        <w:t xml:space="preserve"> </w:t>
      </w:r>
      <w:r>
        <w:t>können,</w:t>
      </w:r>
      <w:r>
        <w:rPr>
          <w:spacing w:val="-10"/>
        </w:rPr>
        <w:t xml:space="preserve"> </w:t>
      </w:r>
      <w:r>
        <w:t>wäre</w:t>
      </w:r>
      <w:r>
        <w:rPr>
          <w:spacing w:val="-9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53"/>
          <w:w w:val="104"/>
        </w:rPr>
        <w:t xml:space="preserve"> </w:t>
      </w:r>
      <w:r>
        <w:t>lohnend,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Lizenzierung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damit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entsprechende</w:t>
      </w:r>
      <w:r>
        <w:rPr>
          <w:spacing w:val="-2"/>
        </w:rPr>
        <w:t xml:space="preserve"> An</w:t>
      </w:r>
      <w:r>
        <w:rPr>
          <w:spacing w:val="-1"/>
        </w:rPr>
        <w:t xml:space="preserve">passbarkeit </w:t>
      </w:r>
      <w:r>
        <w:t>an</w:t>
      </w:r>
      <w:r>
        <w:rPr>
          <w:spacing w:val="-1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rPr>
          <w:spacing w:val="-1"/>
        </w:rPr>
        <w:t xml:space="preserve">dortigen </w:t>
      </w:r>
      <w:r>
        <w:rPr>
          <w:spacing w:val="-2"/>
        </w:rPr>
        <w:t>Bedarf</w:t>
      </w:r>
      <w:r>
        <w:rPr>
          <w:spacing w:val="37"/>
          <w:w w:val="85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-10"/>
        </w:rPr>
        <w:t xml:space="preserve"> </w:t>
      </w:r>
      <w:r>
        <w:t>Ein</w:t>
      </w:r>
      <w:r>
        <w:rPr>
          <w:spacing w:val="-10"/>
        </w:rPr>
        <w:t xml:space="preserve"> </w:t>
      </w:r>
      <w:r>
        <w:t>aktuelles</w:t>
      </w:r>
      <w:r>
        <w:rPr>
          <w:spacing w:val="-10"/>
        </w:rPr>
        <w:t xml:space="preserve"> </w:t>
      </w:r>
      <w:r>
        <w:t>Projekt</w:t>
      </w:r>
      <w:r>
        <w:rPr>
          <w:spacing w:val="-10"/>
        </w:rPr>
        <w:t xml:space="preserve"> </w:t>
      </w:r>
      <w:r>
        <w:rPr>
          <w:spacing w:val="-3"/>
        </w:rPr>
        <w:t>ist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2"/>
        </w:rPr>
        <w:t>Er</w:t>
      </w:r>
      <w:r>
        <w:rPr>
          <w:spacing w:val="-1"/>
        </w:rPr>
        <w:t>asmus+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of</w:t>
      </w:r>
      <w:r>
        <w:rPr>
          <w:spacing w:val="-1"/>
        </w:rPr>
        <w:t>inanzierte</w:t>
      </w:r>
      <w:r>
        <w:rPr>
          <w:spacing w:val="-10"/>
        </w:rPr>
        <w:t xml:space="preserve"> </w:t>
      </w:r>
      <w:hyperlink r:id="rId290">
        <w:r>
          <w:rPr>
            <w:spacing w:val="-3"/>
          </w:rPr>
          <w:t>OERup!</w:t>
        </w:r>
      </w:hyperlink>
      <w:r>
        <w:rPr>
          <w:spacing w:val="-2"/>
          <w:position w:val="6"/>
          <w:sz w:val="12"/>
        </w:rPr>
        <w:t>130</w:t>
      </w:r>
      <w:r>
        <w:rPr>
          <w:spacing w:val="-3"/>
        </w:rPr>
        <w:t>,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dem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</w:t>
      </w:r>
      <w:r>
        <w:rPr>
          <w:spacing w:val="-10"/>
        </w:rPr>
        <w:t xml:space="preserve"> </w:t>
      </w:r>
      <w:r>
        <w:t>die</w:t>
      </w:r>
      <w:r>
        <w:rPr>
          <w:spacing w:val="55"/>
          <w:w w:val="99"/>
        </w:rPr>
        <w:t xml:space="preserve"> </w:t>
      </w:r>
      <w:r>
        <w:rPr>
          <w:spacing w:val="-2"/>
        </w:rPr>
        <w:t>Im</w:t>
      </w:r>
      <w:r>
        <w:rPr>
          <w:spacing w:val="-1"/>
        </w:rPr>
        <w:t>plementierung</w:t>
      </w:r>
      <w:r>
        <w:rPr>
          <w:spacing w:val="-16"/>
        </w:rPr>
        <w:t xml:space="preserve"> </w:t>
      </w:r>
      <w:r>
        <w:rPr>
          <w:spacing w:val="-3"/>
        </w:rPr>
        <w:t>von</w:t>
      </w:r>
      <w:r>
        <w:rPr>
          <w:spacing w:val="-15"/>
        </w:rPr>
        <w:t xml:space="preserve"> </w:t>
      </w:r>
      <w:r>
        <w:t>OER</w:t>
      </w:r>
      <w:r>
        <w:rPr>
          <w:spacing w:val="-15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t>Educational</w:t>
      </w:r>
      <w:r>
        <w:rPr>
          <w:spacing w:val="-15"/>
        </w:rPr>
        <w:t xml:space="preserve"> </w:t>
      </w:r>
      <w:r>
        <w:rPr>
          <w:spacing w:val="-1"/>
        </w:rPr>
        <w:t>Practices</w:t>
      </w:r>
      <w:r>
        <w:rPr>
          <w:spacing w:val="-15"/>
        </w:rPr>
        <w:t xml:space="preserve"> </w:t>
      </w:r>
      <w:r>
        <w:t>(OEP)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-15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55"/>
          <w:w w:val="75"/>
        </w:rPr>
        <w:t xml:space="preserve"> </w:t>
      </w:r>
      <w:r>
        <w:rPr>
          <w:spacing w:val="-2"/>
        </w:rPr>
        <w:t>folgt</w:t>
      </w:r>
      <w:r>
        <w:rPr>
          <w:spacing w:val="4"/>
        </w:rPr>
        <w:t xml:space="preserve"> </w:t>
      </w:r>
      <w:r>
        <w:t>wird,</w:t>
      </w:r>
      <w:r>
        <w:rPr>
          <w:spacing w:val="5"/>
        </w:rPr>
        <w:t xml:space="preserve"> </w:t>
      </w:r>
      <w:r>
        <w:t>um</w:t>
      </w:r>
      <w:r>
        <w:rPr>
          <w:spacing w:val="5"/>
        </w:rPr>
        <w:t xml:space="preserve"> </w:t>
      </w:r>
      <w:r>
        <w:t>damit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artizipationschancen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2"/>
        </w:rPr>
        <w:t>(off</w:t>
      </w:r>
      <w:r>
        <w:rPr>
          <w:spacing w:val="-1"/>
        </w:rPr>
        <w:t>ener)</w:t>
      </w:r>
      <w:r>
        <w:rPr>
          <w:spacing w:val="5"/>
        </w:rPr>
        <w:t xml:space="preserve"> </w:t>
      </w:r>
      <w:r>
        <w:t>Bildung</w:t>
      </w:r>
      <w:r>
        <w:rPr>
          <w:spacing w:val="5"/>
        </w:rPr>
        <w:t xml:space="preserve"> </w:t>
      </w:r>
      <w:r>
        <w:t>zu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erbessern.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1"/>
        </w:rPr>
        <w:t>Arbeits</w:t>
      </w:r>
      <w:r>
        <w:rPr>
          <w:spacing w:val="-2"/>
        </w:rPr>
        <w:t>-</w:t>
      </w:r>
      <w:r>
        <w:rPr>
          <w:spacing w:val="69"/>
          <w:w w:val="75"/>
        </w:rPr>
        <w:t xml:space="preserve"> </w:t>
      </w:r>
      <w:r>
        <w:rPr>
          <w:spacing w:val="-1"/>
        </w:rPr>
        <w:t>ber</w:t>
      </w:r>
      <w:r>
        <w:rPr>
          <w:spacing w:val="-2"/>
        </w:rPr>
        <w:t>eic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t>sind</w:t>
      </w:r>
      <w:r>
        <w:rPr>
          <w:spacing w:val="9"/>
        </w:rPr>
        <w:t xml:space="preserve"> </w:t>
      </w:r>
      <w:r>
        <w:t>eine</w:t>
      </w:r>
      <w:r>
        <w:rPr>
          <w:spacing w:val="9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tandsaufnahme</w:t>
      </w:r>
      <w:r>
        <w:rPr>
          <w:spacing w:val="9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rPr>
          <w:spacing w:val="-2"/>
        </w:rPr>
        <w:t>OER</w:t>
      </w:r>
      <w:r>
        <w:rPr>
          <w:spacing w:val="-1"/>
        </w:rPr>
        <w:t>-Einsatzes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9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</w:t>
      </w:r>
      <w:r>
        <w:rPr>
          <w:spacing w:val="-2"/>
        </w:rPr>
        <w:t>-</w:t>
      </w:r>
      <w:r>
        <w:rPr>
          <w:spacing w:val="65"/>
          <w:w w:val="75"/>
        </w:rPr>
        <w:t xml:space="preserve"> </w:t>
      </w:r>
      <w:r>
        <w:t>dung,</w:t>
      </w:r>
      <w:r>
        <w:rPr>
          <w:spacing w:val="3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4"/>
        </w:rPr>
        <w:t xml:space="preserve"> </w:t>
      </w:r>
      <w:r>
        <w:t>eines</w:t>
      </w:r>
      <w:r>
        <w:rPr>
          <w:spacing w:val="4"/>
        </w:rPr>
        <w:t xml:space="preserve"> </w:t>
      </w:r>
      <w:r>
        <w:rPr>
          <w:spacing w:val="-1"/>
        </w:rPr>
        <w:t>Qualitätsrahmens</w:t>
      </w:r>
      <w:r>
        <w:rPr>
          <w:spacing w:val="4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t>OER,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erbesserung</w:t>
      </w:r>
      <w:r>
        <w:rPr>
          <w:spacing w:val="4"/>
        </w:rPr>
        <w:t xml:space="preserve"> </w:t>
      </w:r>
      <w:r>
        <w:rPr>
          <w:spacing w:val="-1"/>
        </w:rPr>
        <w:t>digitaler</w:t>
      </w:r>
      <w:r>
        <w:rPr>
          <w:spacing w:val="4"/>
        </w:rPr>
        <w:t xml:space="preserve"> </w:t>
      </w:r>
      <w:r>
        <w:rPr>
          <w:spacing w:val="-4"/>
        </w:rPr>
        <w:t>Kom</w:t>
      </w:r>
      <w:r>
        <w:rPr>
          <w:spacing w:val="-3"/>
        </w:rPr>
        <w:t>petenz</w:t>
      </w:r>
      <w:r>
        <w:rPr>
          <w:spacing w:val="3"/>
        </w:rPr>
        <w:t xml:space="preserve"> </w:t>
      </w:r>
      <w:r>
        <w:t>bei</w:t>
      </w:r>
      <w:r>
        <w:rPr>
          <w:spacing w:val="97"/>
          <w:w w:val="98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t>Lehrenden</w:t>
      </w:r>
      <w:r>
        <w:rPr>
          <w:spacing w:val="9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nterstützung</w:t>
      </w:r>
      <w:r>
        <w:rPr>
          <w:spacing w:val="9"/>
        </w:rPr>
        <w:t xml:space="preserve"> </w:t>
      </w:r>
      <w:r>
        <w:t>einer</w:t>
      </w:r>
      <w:r>
        <w:rPr>
          <w:spacing w:val="10"/>
        </w:rPr>
        <w:t xml:space="preserve"> </w:t>
      </w:r>
      <w:r>
        <w:rPr>
          <w:spacing w:val="-1"/>
        </w:rPr>
        <w:t>entsprechenden</w:t>
      </w:r>
      <w:r>
        <w:rPr>
          <w:spacing w:val="9"/>
        </w:rPr>
        <w:t xml:space="preserve"> </w:t>
      </w:r>
      <w:r>
        <w:rPr>
          <w:spacing w:val="-2"/>
        </w:rPr>
        <w:t>Org</w:t>
      </w:r>
      <w:r>
        <w:rPr>
          <w:spacing w:val="-1"/>
        </w:rPr>
        <w:t>anisationskultur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</w:t>
      </w:r>
      <w:r>
        <w:rPr>
          <w:spacing w:val="-2"/>
        </w:rPr>
        <w:t>-</w:t>
      </w:r>
      <w:r>
        <w:rPr>
          <w:spacing w:val="57"/>
          <w:w w:val="75"/>
        </w:rPr>
        <w:t xml:space="preserve"> </w:t>
      </w:r>
      <w:r>
        <w:rPr>
          <w:spacing w:val="-1"/>
        </w:rPr>
        <w:t>tungen</w:t>
      </w:r>
      <w:r>
        <w:rPr>
          <w:spacing w:val="-7"/>
        </w:rPr>
        <w:t xml:space="preserve"> </w:t>
      </w:r>
      <w:r>
        <w:t>zur</w:t>
      </w:r>
      <w:r>
        <w:rPr>
          <w:spacing w:val="-7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msetzung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r>
        <w:rPr>
          <w:spacing w:val="-6"/>
        </w:rPr>
        <w:t>OEP.</w:t>
      </w:r>
    </w:p>
    <w:p w14:paraId="6E46A24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6CC96E0" w14:textId="77777777" w:rsidR="00DE260F" w:rsidRDefault="00842F04">
      <w:pPr>
        <w:pStyle w:val="Textkrper"/>
        <w:spacing w:line="263" w:lineRule="auto"/>
        <w:ind w:right="1131"/>
        <w:jc w:val="both"/>
      </w:pPr>
      <w:r>
        <w:t>Zur</w:t>
      </w:r>
      <w:r>
        <w:rPr>
          <w:spacing w:val="10"/>
        </w:rPr>
        <w:t xml:space="preserve"> </w:t>
      </w:r>
      <w:r>
        <w:rPr>
          <w:spacing w:val="-2"/>
        </w:rPr>
        <w:t>empirischen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undierung</w:t>
      </w:r>
      <w:r>
        <w:rPr>
          <w:spacing w:val="11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</w:t>
      </w:r>
      <w:r>
        <w:rPr>
          <w:spacing w:val="10"/>
        </w:rPr>
        <w:t xml:space="preserve"> </w:t>
      </w:r>
      <w:r>
        <w:t>über</w:t>
      </w:r>
      <w:r>
        <w:rPr>
          <w:spacing w:val="11"/>
        </w:rPr>
        <w:t xml:space="preserve"> </w:t>
      </w:r>
      <w:r>
        <w:t>„Öffnung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Bildung“</w:t>
      </w:r>
      <w:r>
        <w:rPr>
          <w:spacing w:val="11"/>
        </w:rPr>
        <w:t xml:space="preserve"> </w:t>
      </w:r>
      <w:r>
        <w:t>soll</w:t>
      </w:r>
      <w:r>
        <w:rPr>
          <w:spacing w:val="10"/>
        </w:rPr>
        <w:t xml:space="preserve"> </w:t>
      </w:r>
      <w:r>
        <w:rPr>
          <w:spacing w:val="-2"/>
        </w:rPr>
        <w:t>auch</w:t>
      </w:r>
      <w:r>
        <w:rPr>
          <w:spacing w:val="11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oß</w:t>
      </w:r>
      <w:r>
        <w:rPr>
          <w:spacing w:val="11"/>
        </w:rPr>
        <w:t xml:space="preserve"> </w:t>
      </w:r>
      <w:r>
        <w:rPr>
          <w:spacing w:val="-1"/>
        </w:rPr>
        <w:t>ange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rPr>
          <w:spacing w:val="-1"/>
        </w:rPr>
        <w:t>legte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</w:t>
      </w:r>
      <w:r>
        <w:rPr>
          <w:spacing w:val="-2"/>
        </w:rPr>
        <w:t xml:space="preserve"> OER4A</w:t>
      </w:r>
      <w:r>
        <w:rPr>
          <w:spacing w:val="-1"/>
        </w:rPr>
        <w:t>dults</w:t>
      </w:r>
      <w:r>
        <w:rPr>
          <w:spacing w:val="-2"/>
        </w:rPr>
        <w:t xml:space="preserve"> </w:t>
      </w:r>
      <w:r>
        <w:rPr>
          <w:spacing w:val="-3"/>
        </w:rPr>
        <w:t xml:space="preserve">von </w:t>
      </w:r>
      <w:r>
        <w:rPr>
          <w:spacing w:val="-2"/>
        </w:rPr>
        <w:t>F</w:t>
      </w:r>
      <w:r>
        <w:rPr>
          <w:spacing w:val="-1"/>
        </w:rPr>
        <w:t>alconer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3"/>
        </w:rPr>
        <w:t xml:space="preserve"> </w:t>
      </w:r>
      <w:r>
        <w:rPr>
          <w:spacing w:val="-7"/>
        </w:rPr>
        <w:t>(20</w:t>
      </w:r>
      <w:r>
        <w:rPr>
          <w:spacing w:val="-6"/>
        </w:rPr>
        <w:t>1</w:t>
      </w:r>
      <w:r>
        <w:rPr>
          <w:spacing w:val="-7"/>
        </w:rPr>
        <w:t>3)</w:t>
      </w:r>
      <w:r>
        <w:rPr>
          <w:spacing w:val="-6"/>
          <w:position w:val="6"/>
          <w:sz w:val="12"/>
          <w:szCs w:val="12"/>
        </w:rPr>
        <w:t>131</w:t>
      </w:r>
      <w:r>
        <w:rPr>
          <w:spacing w:val="15"/>
          <w:position w:val="6"/>
          <w:sz w:val="12"/>
          <w:szCs w:val="12"/>
        </w:rPr>
        <w:t xml:space="preserve"> </w:t>
      </w:r>
      <w:r>
        <w:rPr>
          <w:spacing w:val="-1"/>
        </w:rPr>
        <w:t>beitrag</w:t>
      </w:r>
      <w:r>
        <w:rPr>
          <w:spacing w:val="-2"/>
        </w:rPr>
        <w:t xml:space="preserve">en: </w:t>
      </w:r>
      <w:r>
        <w:t>Sie</w:t>
      </w:r>
      <w:r>
        <w:rPr>
          <w:spacing w:val="-3"/>
        </w:rPr>
        <w:t xml:space="preserve"> </w:t>
      </w:r>
      <w:r>
        <w:t>soll</w:t>
      </w:r>
      <w:r>
        <w:rPr>
          <w:spacing w:val="-2"/>
        </w:rPr>
        <w:t xml:space="preserve"> </w:t>
      </w:r>
      <w:r>
        <w:t>einen</w:t>
      </w:r>
      <w:r>
        <w:rPr>
          <w:spacing w:val="-2"/>
        </w:rPr>
        <w:t xml:space="preserve"> Überblic</w:t>
      </w:r>
      <w:r>
        <w:rPr>
          <w:spacing w:val="-1"/>
        </w:rPr>
        <w:t>k</w:t>
      </w:r>
      <w:r>
        <w:rPr>
          <w:spacing w:val="-3"/>
        </w:rPr>
        <w:t xml:space="preserve"> </w:t>
      </w:r>
      <w:r>
        <w:t>über</w:t>
      </w:r>
      <w:r>
        <w:rPr>
          <w:spacing w:val="-2"/>
        </w:rPr>
        <w:t xml:space="preserve"> </w:t>
      </w:r>
      <w:r>
        <w:t>die</w:t>
      </w:r>
      <w:r>
        <w:rPr>
          <w:spacing w:val="45"/>
          <w:w w:val="99"/>
        </w:rPr>
        <w:t xml:space="preserve"> </w:t>
      </w:r>
      <w:r>
        <w:rPr>
          <w:spacing w:val="-1"/>
        </w:rPr>
        <w:t>Praxis</w:t>
      </w:r>
      <w:r>
        <w:rPr>
          <w:spacing w:val="-5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-4"/>
        </w:rPr>
        <w:t xml:space="preserve"> </w:t>
      </w:r>
      <w:r>
        <w:t>Bildung</w:t>
      </w:r>
      <w:r>
        <w:rPr>
          <w:spacing w:val="-4"/>
        </w:rPr>
        <w:t xml:space="preserve"> </w:t>
      </w:r>
      <w:r>
        <w:t>(open</w:t>
      </w:r>
      <w:r>
        <w:rPr>
          <w:spacing w:val="-4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actice)</w:t>
      </w:r>
      <w:r>
        <w:rPr>
          <w:spacing w:val="-4"/>
        </w:rPr>
        <w:t xml:space="preserve"> </w:t>
      </w:r>
      <w:r>
        <w:rPr>
          <w:spacing w:val="-2"/>
        </w:rPr>
        <w:t>erstellen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4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dernde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hemmende</w:t>
      </w:r>
      <w:r>
        <w:rPr>
          <w:spacing w:val="-4"/>
        </w:rPr>
        <w:t xml:space="preserve"> </w:t>
      </w:r>
      <w:r>
        <w:rPr>
          <w:spacing w:val="-5"/>
        </w:rPr>
        <w:t>F</w:t>
      </w:r>
      <w:r>
        <w:rPr>
          <w:spacing w:val="-4"/>
        </w:rPr>
        <w:t>ak</w:t>
      </w:r>
      <w:r>
        <w:rPr>
          <w:spacing w:val="-6"/>
        </w:rPr>
        <w:t>-</w:t>
      </w:r>
      <w:r>
        <w:rPr>
          <w:spacing w:val="69"/>
          <w:w w:val="7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or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für</w:t>
      </w:r>
      <w:r>
        <w:rPr>
          <w:spacing w:val="7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folg</w:t>
      </w:r>
      <w:r>
        <w:rPr>
          <w:spacing w:val="-1"/>
        </w:rPr>
        <w:t>r</w:t>
      </w:r>
      <w:r>
        <w:rPr>
          <w:spacing w:val="-2"/>
        </w:rPr>
        <w:t>eic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msetzung</w:t>
      </w:r>
      <w:r>
        <w:rPr>
          <w:spacing w:val="7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7"/>
        </w:rPr>
        <w:t xml:space="preserve"> </w:t>
      </w:r>
      <w:r>
        <w:t>Bildung</w:t>
      </w:r>
      <w:r>
        <w:rPr>
          <w:spacing w:val="8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7"/>
        </w:rPr>
        <w:t xml:space="preserve"> </w:t>
      </w:r>
      <w:r>
        <w:t>OER</w:t>
      </w:r>
      <w:r>
        <w:rPr>
          <w:spacing w:val="7"/>
        </w:rPr>
        <w:t xml:space="preserve"> </w:t>
      </w:r>
      <w:r>
        <w:rPr>
          <w:spacing w:val="-1"/>
        </w:rPr>
        <w:t>ermitteln.</w:t>
      </w:r>
      <w:r>
        <w:rPr>
          <w:spacing w:val="8"/>
        </w:rPr>
        <w:t xml:space="preserve"> </w:t>
      </w:r>
      <w:r>
        <w:t>Für</w:t>
      </w:r>
      <w:r>
        <w:rPr>
          <w:spacing w:val="7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</w:t>
      </w:r>
      <w:r>
        <w:rPr>
          <w:spacing w:val="8"/>
        </w:rPr>
        <w:t xml:space="preserve"> </w:t>
      </w:r>
      <w:r>
        <w:rPr>
          <w:spacing w:val="-2"/>
        </w:rPr>
        <w:t>wur</w:t>
      </w:r>
      <w:r>
        <w:rPr>
          <w:spacing w:val="-3"/>
        </w:rPr>
        <w:t>-</w:t>
      </w:r>
      <w:r>
        <w:rPr>
          <w:spacing w:val="37"/>
          <w:w w:val="75"/>
        </w:rPr>
        <w:t xml:space="preserve"> </w:t>
      </w:r>
      <w:r>
        <w:t>den</w:t>
      </w:r>
      <w:r>
        <w:rPr>
          <w:spacing w:val="-15"/>
        </w:rPr>
        <w:t xml:space="preserve"> </w:t>
      </w:r>
      <w:r>
        <w:t>über</w:t>
      </w:r>
      <w:r>
        <w:rPr>
          <w:spacing w:val="-15"/>
        </w:rPr>
        <w:t xml:space="preserve"> </w:t>
      </w:r>
      <w:r>
        <w:rPr>
          <w:spacing w:val="-7"/>
        </w:rPr>
        <w:t>150</w:t>
      </w:r>
      <w:r>
        <w:rPr>
          <w:spacing w:val="-14"/>
        </w:rPr>
        <w:t xml:space="preserve"> </w:t>
      </w:r>
      <w:r>
        <w:rPr>
          <w:spacing w:val="-2"/>
        </w:rPr>
        <w:t>OER-Initiativ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Europa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esichtet,</w:t>
      </w:r>
      <w:r>
        <w:rPr>
          <w:spacing w:val="-15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sich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Beziehung</w:t>
      </w:r>
      <w:r>
        <w:rPr>
          <w:spacing w:val="-14"/>
        </w:rPr>
        <w:t xml:space="preserve"> </w:t>
      </w:r>
      <w:r>
        <w:t>zu</w:t>
      </w:r>
      <w:r>
        <w:rPr>
          <w:spacing w:val="-15"/>
        </w:rPr>
        <w:t xml:space="preserve"> </w:t>
      </w:r>
      <w:r>
        <w:t>OER</w:t>
      </w:r>
      <w:r>
        <w:rPr>
          <w:spacing w:val="-14"/>
        </w:rPr>
        <w:t xml:space="preserve"> </w:t>
      </w:r>
      <w:r>
        <w:t>setzen</w:t>
      </w:r>
      <w:r>
        <w:rPr>
          <w:spacing w:val="-15"/>
        </w:rPr>
        <w:t xml:space="preserve"> </w:t>
      </w:r>
      <w:r>
        <w:t>ließen.</w:t>
      </w:r>
      <w:r>
        <w:rPr>
          <w:spacing w:val="-15"/>
        </w:rPr>
        <w:t xml:space="preserve"> </w:t>
      </w:r>
      <w:r>
        <w:rPr>
          <w:spacing w:val="-7"/>
        </w:rPr>
        <w:t>Von</w:t>
      </w:r>
      <w:r>
        <w:rPr>
          <w:spacing w:val="31"/>
          <w:w w:val="98"/>
        </w:rPr>
        <w:t xml:space="preserve"> </w:t>
      </w:r>
      <w:r>
        <w:t>dieser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roßen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usgangsmenge</w:t>
      </w:r>
      <w:r>
        <w:rPr>
          <w:spacing w:val="6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füllt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5"/>
        </w:rPr>
        <w:t xml:space="preserve"> </w:t>
      </w:r>
      <w:r>
        <w:t>nur</w:t>
      </w:r>
      <w:r>
        <w:rPr>
          <w:spacing w:val="6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1"/>
        </w:rPr>
        <w:t>engeren</w:t>
      </w:r>
      <w:r>
        <w:rPr>
          <w:spacing w:val="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-1"/>
        </w:rPr>
        <w:t>anzkriterien</w:t>
      </w:r>
      <w:r>
        <w:rPr>
          <w:spacing w:val="5"/>
        </w:rPr>
        <w:t xml:space="preserve"> </w:t>
      </w:r>
      <w:r>
        <w:t>eines</w:t>
      </w:r>
      <w:r>
        <w:rPr>
          <w:spacing w:val="5"/>
        </w:rPr>
        <w:t xml:space="preserve"> </w:t>
      </w:r>
      <w:r>
        <w:t>deut-</w:t>
      </w:r>
      <w:r>
        <w:rPr>
          <w:spacing w:val="59"/>
          <w:w w:val="98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-16"/>
        </w:rPr>
        <w:t xml:space="preserve"> </w:t>
      </w:r>
      <w:r>
        <w:t>Bezugs</w:t>
      </w:r>
      <w:r>
        <w:rPr>
          <w:spacing w:val="-16"/>
        </w:rPr>
        <w:t xml:space="preserve"> </w:t>
      </w:r>
      <w:r>
        <w:t>zur</w:t>
      </w:r>
      <w:r>
        <w:rPr>
          <w:spacing w:val="-15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achsenenbildung:</w:t>
      </w:r>
      <w:r>
        <w:rPr>
          <w:spacing w:val="-1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6"/>
        </w:rPr>
        <w:t xml:space="preserve"> </w:t>
      </w:r>
      <w:r>
        <w:t>müssen</w:t>
      </w:r>
      <w:r>
        <w:rPr>
          <w:spacing w:val="-15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lizenziert</w:t>
      </w:r>
      <w:r>
        <w:rPr>
          <w:spacing w:val="-16"/>
        </w:rPr>
        <w:t xml:space="preserve"> </w:t>
      </w:r>
      <w:r>
        <w:t>sein,</w:t>
      </w:r>
      <w:r>
        <w:rPr>
          <w:spacing w:val="-15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rPr>
          <w:spacing w:val="-1"/>
        </w:rPr>
        <w:t>Projekte</w:t>
      </w:r>
      <w:r>
        <w:rPr>
          <w:spacing w:val="-16"/>
        </w:rPr>
        <w:t xml:space="preserve"> </w:t>
      </w:r>
      <w:r>
        <w:rPr>
          <w:spacing w:val="-2"/>
        </w:rPr>
        <w:t>soll-</w:t>
      </w:r>
      <w:r>
        <w:rPr>
          <w:spacing w:val="81"/>
          <w:w w:val="75"/>
        </w:rPr>
        <w:t xml:space="preserve"> </w:t>
      </w:r>
      <w:r>
        <w:rPr>
          <w:spacing w:val="-1"/>
        </w:rPr>
        <w:t>ten</w:t>
      </w:r>
      <w:r>
        <w:rPr>
          <w:spacing w:val="1"/>
        </w:rPr>
        <w:t xml:space="preserve"> </w:t>
      </w:r>
      <w:r>
        <w:t>für</w:t>
      </w:r>
      <w:r>
        <w:rPr>
          <w:spacing w:val="2"/>
        </w:rPr>
        <w:t xml:space="preserve"> </w:t>
      </w:r>
      <w:r>
        <w:t>den</w:t>
      </w:r>
      <w:r>
        <w:rPr>
          <w:spacing w:val="2"/>
        </w:rPr>
        <w:t xml:space="preserve"> </w:t>
      </w:r>
      <w:r>
        <w:t>Einsatz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2"/>
        </w:rPr>
        <w:t xml:space="preserve"> </w:t>
      </w:r>
      <w:r>
        <w:rPr>
          <w:spacing w:val="-1"/>
        </w:rPr>
        <w:t>eigens</w:t>
      </w:r>
      <w:r>
        <w:rPr>
          <w:spacing w:val="2"/>
        </w:rPr>
        <w:t xml:space="preserve"> </w:t>
      </w:r>
      <w:r>
        <w:rPr>
          <w:spacing w:val="-1"/>
        </w:rPr>
        <w:t>entwickelt</w:t>
      </w:r>
      <w:r>
        <w:rPr>
          <w:spacing w:val="2"/>
        </w:rPr>
        <w:t xml:space="preserve"> </w:t>
      </w:r>
      <w:r>
        <w:t>oder</w:t>
      </w:r>
      <w:r>
        <w:rPr>
          <w:spacing w:val="2"/>
        </w:rPr>
        <w:t xml:space="preserve"> </w:t>
      </w:r>
      <w:r>
        <w:rPr>
          <w:spacing w:val="-1"/>
        </w:rPr>
        <w:t>besonders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eeignet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in</w:t>
      </w:r>
      <w:r>
        <w:rPr>
          <w:spacing w:val="53"/>
          <w:w w:val="101"/>
        </w:rPr>
        <w:t xml:space="preserve"> </w:t>
      </w:r>
      <w:r>
        <w:t>Europa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or</w:t>
      </w:r>
      <w:r>
        <w:rPr>
          <w:spacing w:val="-1"/>
        </w:rPr>
        <w:t>tet</w:t>
      </w:r>
      <w:r>
        <w:rPr>
          <w:spacing w:val="-4"/>
        </w:rPr>
        <w:t xml:space="preserve"> </w:t>
      </w:r>
      <w:r>
        <w:t>sein.</w:t>
      </w:r>
    </w:p>
    <w:p w14:paraId="11C4C67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FDF0A9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5D0656CA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7C5DEF6">
          <v:group id="_x0000_s3866" style="width:369.05pt;height:.5pt;mso-position-horizontal-relative:char;mso-position-vertical-relative:line" coordsize="7381,10">
            <v:group id="_x0000_s3867" style="position:absolute;left:5;top:5;width:7371;height:2" coordorigin="5,5" coordsize="7371,2">
              <v:shape id="_x0000_s3868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73C6397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4"/>
        <w:ind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91">
        <w:r w:rsidR="00842F04">
          <w:rPr>
            <w:rFonts w:ascii="Times New Roman"/>
            <w:spacing w:val="-1"/>
            <w:sz w:val="12"/>
          </w:rPr>
          <w:t>http://eur</w:t>
        </w:r>
        <w:r w:rsidR="00842F04">
          <w:rPr>
            <w:rFonts w:ascii="Times New Roman"/>
            <w:spacing w:val="-2"/>
            <w:sz w:val="12"/>
          </w:rPr>
          <w:t>-lex.eur</w:t>
        </w:r>
        <w:r w:rsidR="00842F04">
          <w:rPr>
            <w:rFonts w:ascii="Times New Roman"/>
            <w:spacing w:val="-1"/>
            <w:sz w:val="12"/>
          </w:rPr>
          <w:t>opa.eu/leg</w:t>
        </w:r>
        <w:r w:rsidR="00842F04">
          <w:rPr>
            <w:rFonts w:ascii="Times New Roman"/>
            <w:spacing w:val="-2"/>
            <w:sz w:val="12"/>
          </w:rPr>
          <w:t>al-content/DE/TXT/PDF/?uri=CELEX:520</w:t>
        </w:r>
        <w:r w:rsidR="00842F04">
          <w:rPr>
            <w:rFonts w:ascii="Times New Roman"/>
            <w:spacing w:val="-1"/>
            <w:sz w:val="12"/>
          </w:rPr>
          <w:t>1</w:t>
        </w:r>
        <w:r w:rsidR="00842F04">
          <w:rPr>
            <w:rFonts w:ascii="Times New Roman"/>
            <w:spacing w:val="-2"/>
            <w:sz w:val="12"/>
          </w:rPr>
          <w:t>3DC0654&amp;from=EN</w:t>
        </w:r>
      </w:hyperlink>
    </w:p>
    <w:p w14:paraId="42C57A63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92">
        <w:r w:rsidR="00842F04">
          <w:rPr>
            <w:rFonts w:ascii="Times New Roman"/>
            <w:sz w:val="12"/>
          </w:rPr>
          <w:t>http://openeducationeuropa.eu/</w:t>
        </w:r>
      </w:hyperlink>
    </w:p>
    <w:p w14:paraId="2CF4FC56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93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.openuped.eu/</w:t>
        </w:r>
      </w:hyperlink>
    </w:p>
    <w:p w14:paraId="4D8136F3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294">
        <w:r w:rsidR="00842F04">
          <w:rPr>
            <w:rFonts w:ascii="Times New Roman"/>
            <w:spacing w:val="-2"/>
            <w:sz w:val="12"/>
          </w:rPr>
          <w:t>www.oer</w:t>
        </w:r>
        <w:r w:rsidR="00842F04">
          <w:rPr>
            <w:rFonts w:ascii="Times New Roman"/>
            <w:spacing w:val="-1"/>
            <w:sz w:val="12"/>
          </w:rPr>
          <w:t>up.eu/t</w:t>
        </w:r>
        <w:r w:rsidR="00842F04">
          <w:rPr>
            <w:rFonts w:ascii="Times New Roman"/>
            <w:spacing w:val="-2"/>
            <w:sz w:val="12"/>
          </w:rPr>
          <w:t>he-pr</w:t>
        </w:r>
        <w:r w:rsidR="00842F04">
          <w:rPr>
            <w:rFonts w:ascii="Times New Roman"/>
            <w:spacing w:val="-1"/>
            <w:sz w:val="12"/>
          </w:rPr>
          <w:t>oject/</w:t>
        </w:r>
      </w:hyperlink>
    </w:p>
    <w:p w14:paraId="7125DB98" w14:textId="77777777" w:rsidR="00DE260F" w:rsidRDefault="00842F04">
      <w:pPr>
        <w:numPr>
          <w:ilvl w:val="0"/>
          <w:numId w:val="39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„Overview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Analy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sis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Pr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actices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Open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Educational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esources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dult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Education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Europe“.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>Vgl.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auch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hyperlink r:id="rId295"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http://oer4adults.org/</w:t>
        </w:r>
      </w:hyperlink>
    </w:p>
    <w:p w14:paraId="546655D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F7400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5FB46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9342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71A5DD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70F4DAE3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D0760CE">
          <v:group id="_x0000_s3861" style="position:absolute;left:0;text-align:left;margin-left:-.35pt;margin-top:-12.2pt;width:595.7pt;height:3.9pt;z-index:2848;mso-position-horizontal-relative:page" coordorigin="-7,-244" coordsize="11914,78">
            <v:group id="_x0000_s3864" style="position:absolute;top:-196;width:11900;height:2" coordorigin=",-196" coordsize="11900,2">
              <v:shape id="_x0000_s3865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862" style="position:absolute;left:3427;top:-244;width:132;height:78" coordorigin="3427,-244" coordsize="132,78">
              <v:shape id="_x0000_s3863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38</w:t>
      </w:r>
    </w:p>
    <w:p w14:paraId="7C7E1ADE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296"/>
          <w:headerReference w:type="default" r:id="rId297"/>
          <w:pgSz w:w="11910" w:h="16840"/>
          <w:pgMar w:top="1140" w:right="0" w:bottom="280" w:left="0" w:header="950" w:footer="0" w:gutter="0"/>
          <w:cols w:space="720"/>
        </w:sectPr>
      </w:pPr>
    </w:p>
    <w:p w14:paraId="0CD99FC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3D342C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B5899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6C094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AD7F3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F6AD0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5816F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75070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9A509C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91340B2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r>
        <w:rPr>
          <w:spacing w:val="-3"/>
        </w:rPr>
        <w:t>Etw</w:t>
      </w:r>
      <w:r>
        <w:rPr>
          <w:spacing w:val="-2"/>
        </w:rPr>
        <w:t>a</w:t>
      </w:r>
      <w:r>
        <w:rPr>
          <w:spacing w:val="26"/>
        </w:rPr>
        <w:t xml:space="preserve"> </w:t>
      </w:r>
      <w:r>
        <w:rPr>
          <w:spacing w:val="-6"/>
        </w:rPr>
        <w:t>100</w:t>
      </w:r>
      <w:r>
        <w:rPr>
          <w:spacing w:val="26"/>
        </w:rPr>
        <w:t xml:space="preserve"> </w:t>
      </w:r>
      <w:r>
        <w:rPr>
          <w:spacing w:val="-1"/>
        </w:rPr>
        <w:t>Initiativen</w:t>
      </w:r>
      <w:r>
        <w:rPr>
          <w:spacing w:val="26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w</w:t>
      </w:r>
      <w:r>
        <w:rPr>
          <w:spacing w:val="-2"/>
        </w:rPr>
        <w:t>egen</w:t>
      </w:r>
      <w:r>
        <w:rPr>
          <w:spacing w:val="26"/>
        </w:rPr>
        <w:t xml:space="preserve"> </w:t>
      </w:r>
      <w:r>
        <w:rPr>
          <w:spacing w:val="-2"/>
        </w:rPr>
        <w:t>sich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einer</w:t>
      </w:r>
      <w:r>
        <w:rPr>
          <w:spacing w:val="26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auzone</w:t>
      </w:r>
      <w:r>
        <w:rPr>
          <w:spacing w:val="26"/>
        </w:rPr>
        <w:t xml:space="preserve"> </w:t>
      </w:r>
      <w:r>
        <w:t>eher</w:t>
      </w:r>
      <w:r>
        <w:rPr>
          <w:spacing w:val="26"/>
        </w:rPr>
        <w:t xml:space="preserve"> </w:t>
      </w:r>
      <w:r>
        <w:t>losen</w:t>
      </w:r>
      <w:r>
        <w:rPr>
          <w:spacing w:val="26"/>
        </w:rPr>
        <w:t xml:space="preserve"> </w:t>
      </w:r>
      <w:r>
        <w:t>Bezugs</w:t>
      </w:r>
      <w:r>
        <w:rPr>
          <w:spacing w:val="26"/>
        </w:rPr>
        <w:t xml:space="preserve"> </w:t>
      </w:r>
      <w:r>
        <w:t>zur</w:t>
      </w:r>
      <w:r>
        <w:rPr>
          <w:spacing w:val="27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</w:t>
      </w:r>
      <w:r>
        <w:rPr>
          <w:spacing w:val="-2"/>
        </w:rPr>
        <w:t>-</w:t>
      </w:r>
      <w:r>
        <w:rPr>
          <w:spacing w:val="57"/>
          <w:w w:val="75"/>
        </w:rPr>
        <w:t xml:space="preserve"> </w:t>
      </w:r>
      <w:r>
        <w:t>dung,</w:t>
      </w:r>
      <w:r>
        <w:rPr>
          <w:spacing w:val="15"/>
        </w:rPr>
        <w:t xml:space="preserve"> </w:t>
      </w:r>
      <w:r>
        <w:t>seien</w:t>
      </w:r>
      <w:r>
        <w:rPr>
          <w:spacing w:val="16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tbildungen</w:t>
      </w:r>
      <w:r>
        <w:rPr>
          <w:spacing w:val="16"/>
        </w:rPr>
        <w:t xml:space="preserve"> </w:t>
      </w:r>
      <w:r>
        <w:t>für</w:t>
      </w:r>
      <w:r>
        <w:rPr>
          <w:spacing w:val="16"/>
        </w:rPr>
        <w:t xml:space="preserve"> </w:t>
      </w:r>
      <w:r>
        <w:t>Lehrer/innen</w:t>
      </w:r>
      <w:r>
        <w:rPr>
          <w:spacing w:val="16"/>
        </w:rPr>
        <w:t xml:space="preserve"> </w:t>
      </w:r>
      <w:r>
        <w:t>(ein</w:t>
      </w:r>
      <w:r>
        <w:rPr>
          <w:spacing w:val="16"/>
        </w:rPr>
        <w:t xml:space="preserve"> </w:t>
      </w:r>
      <w:r>
        <w:t>spezieller</w:t>
      </w:r>
      <w:r>
        <w:rPr>
          <w:spacing w:val="16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eilber</w:t>
      </w:r>
      <w:r>
        <w:rPr>
          <w:spacing w:val="-3"/>
        </w:rPr>
        <w:t>eich),</w:t>
      </w:r>
      <w:r>
        <w:rPr>
          <w:spacing w:val="16"/>
        </w:rPr>
        <w:t xml:space="preserve"> </w:t>
      </w:r>
      <w:r>
        <w:t>seien</w:t>
      </w:r>
      <w:r>
        <w:rPr>
          <w:spacing w:val="16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</w:t>
      </w:r>
      <w:r>
        <w:rPr>
          <w:spacing w:val="-2"/>
        </w:rPr>
        <w:t>hul-</w:t>
      </w:r>
      <w:r>
        <w:rPr>
          <w:spacing w:val="37"/>
          <w:w w:val="96"/>
        </w:rPr>
        <w:t xml:space="preserve"> </w:t>
      </w:r>
      <w:r>
        <w:rPr>
          <w:spacing w:val="-1"/>
        </w:rPr>
        <w:t>materialien,</w:t>
      </w:r>
      <w:r>
        <w:rPr>
          <w:spacing w:val="-12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für</w:t>
      </w:r>
      <w:r>
        <w:rPr>
          <w:spacing w:val="-11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hschulexterne</w:t>
      </w:r>
      <w:r>
        <w:rPr>
          <w:spacing w:val="-12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-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emacht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-12"/>
        </w:rPr>
        <w:t xml:space="preserve"> </w:t>
      </w:r>
      <w:r>
        <w:t>seien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frei</w:t>
      </w:r>
      <w:r>
        <w:rPr>
          <w:spacing w:val="-12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</w:t>
      </w:r>
      <w:r>
        <w:rPr>
          <w:spacing w:val="-2"/>
        </w:rPr>
        <w:t>-</w:t>
      </w:r>
      <w:r>
        <w:rPr>
          <w:spacing w:val="33"/>
          <w:w w:val="75"/>
        </w:rPr>
        <w:t xml:space="preserve"> </w:t>
      </w:r>
      <w:r>
        <w:t>rialien, die</w:t>
      </w:r>
      <w:r>
        <w:rPr>
          <w:spacing w:val="1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t xml:space="preserve"> </w:t>
      </w:r>
      <w:r>
        <w:rPr>
          <w:spacing w:val="-1"/>
        </w:rPr>
        <w:t>keine</w:t>
      </w:r>
      <w:r>
        <w:rPr>
          <w:spacing w:val="1"/>
        </w:rPr>
        <w:t xml:space="preserve"> </w:t>
      </w:r>
      <w:r>
        <w:t>oder unklare</w:t>
      </w:r>
      <w:r>
        <w:rPr>
          <w:spacing w:val="1"/>
        </w:rPr>
        <w:t xml:space="preserve"> </w:t>
      </w:r>
      <w:r>
        <w:rPr>
          <w:spacing w:val="-1"/>
        </w:rPr>
        <w:t>Lizenzbedingungen</w:t>
      </w:r>
      <w:r>
        <w:t xml:space="preserve"> </w:t>
      </w:r>
      <w:r>
        <w:rPr>
          <w:spacing w:val="-2"/>
        </w:rPr>
        <w:t>aufw</w:t>
      </w:r>
      <w:r>
        <w:rPr>
          <w:spacing w:val="-1"/>
        </w:rPr>
        <w:t>eisen</w:t>
      </w:r>
      <w:r>
        <w:rPr>
          <w:spacing w:val="1"/>
        </w:rPr>
        <w:t xml:space="preserve"> </w:t>
      </w:r>
      <w:r>
        <w:t xml:space="preserve">oder </w:t>
      </w:r>
      <w:r>
        <w:rPr>
          <w:spacing w:val="-1"/>
        </w:rPr>
        <w:t>Initiativen,</w:t>
      </w:r>
      <w:r>
        <w:rPr>
          <w:spacing w:val="1"/>
        </w:rPr>
        <w:t xml:space="preserve"> </w:t>
      </w:r>
      <w:r>
        <w:t>die aus</w:t>
      </w:r>
      <w:r>
        <w:rPr>
          <w:spacing w:val="1"/>
        </w:rPr>
        <w:t xml:space="preserve"> </w:t>
      </w:r>
      <w:r>
        <w:t>den</w:t>
      </w:r>
      <w:r>
        <w:rPr>
          <w:spacing w:val="57"/>
          <w:w w:val="102"/>
        </w:rPr>
        <w:t xml:space="preserve"> </w:t>
      </w:r>
      <w:r>
        <w:rPr>
          <w:spacing w:val="-4"/>
        </w:rPr>
        <w:t>USA</w:t>
      </w:r>
      <w:r>
        <w:rPr>
          <w:spacing w:val="-11"/>
        </w:rPr>
        <w:t xml:space="preserve"> </w:t>
      </w:r>
      <w:r>
        <w:rPr>
          <w:spacing w:val="-1"/>
        </w:rPr>
        <w:t>stammen,</w:t>
      </w:r>
      <w:r>
        <w:rPr>
          <w:spacing w:val="-11"/>
        </w:rPr>
        <w:t xml:space="preserve"> </w:t>
      </w:r>
      <w:r>
        <w:t>aber</w:t>
      </w:r>
      <w:r>
        <w:rPr>
          <w:spacing w:val="-10"/>
        </w:rPr>
        <w:t xml:space="preserve"> </w:t>
      </w:r>
      <w:r>
        <w:rPr>
          <w:spacing w:val="-2"/>
        </w:rPr>
        <w:t>auch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Europa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enutzt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11"/>
        </w:rPr>
        <w:t xml:space="preserve"> </w:t>
      </w:r>
      <w:r>
        <w:t>Darüber</w:t>
      </w:r>
      <w:r>
        <w:rPr>
          <w:spacing w:val="-10"/>
        </w:rPr>
        <w:t xml:space="preserve"> </w:t>
      </w:r>
      <w:r>
        <w:t>hinaus</w:t>
      </w:r>
      <w:r>
        <w:rPr>
          <w:spacing w:val="-11"/>
        </w:rPr>
        <w:t xml:space="preserve"> </w:t>
      </w:r>
      <w:r>
        <w:rPr>
          <w:spacing w:val="-1"/>
        </w:rPr>
        <w:t>erfüllen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</w:t>
      </w:r>
      <w:r>
        <w:rPr>
          <w:spacing w:val="-10"/>
        </w:rPr>
        <w:t xml:space="preserve"> </w:t>
      </w:r>
      <w:r>
        <w:t>25</w:t>
      </w:r>
      <w:r>
        <w:rPr>
          <w:spacing w:val="-11"/>
        </w:rPr>
        <w:t xml:space="preserve"> </w:t>
      </w:r>
      <w:r>
        <w:rPr>
          <w:spacing w:val="-1"/>
        </w:rPr>
        <w:t>Initiativen</w:t>
      </w:r>
      <w:r>
        <w:rPr>
          <w:spacing w:val="63"/>
          <w:w w:val="103"/>
        </w:rPr>
        <w:t xml:space="preserve"> </w:t>
      </w:r>
      <w:r>
        <w:rPr>
          <w:spacing w:val="-1"/>
        </w:rPr>
        <w:t>nicht</w:t>
      </w:r>
      <w:r>
        <w:rPr>
          <w:spacing w:val="-15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1"/>
        </w:rPr>
        <w:t>Minimalbedingungen,</w:t>
      </w:r>
      <w:r>
        <w:rPr>
          <w:spacing w:val="-15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mit</w:t>
      </w:r>
      <w:r>
        <w:rPr>
          <w:spacing w:val="-15"/>
        </w:rPr>
        <w:t xml:space="preserve"> </w:t>
      </w:r>
      <w:r>
        <w:rPr>
          <w:spacing w:val="-2"/>
        </w:rPr>
        <w:t>Blic</w:t>
      </w:r>
      <w:r>
        <w:rPr>
          <w:spacing w:val="-1"/>
        </w:rPr>
        <w:t>k</w:t>
      </w:r>
      <w:r>
        <w:rPr>
          <w:spacing w:val="-14"/>
        </w:rPr>
        <w:t xml:space="preserve"> </w:t>
      </w:r>
      <w:r>
        <w:t>auf</w:t>
      </w:r>
      <w:r>
        <w:rPr>
          <w:spacing w:val="-14"/>
        </w:rPr>
        <w:t xml:space="preserve"> </w:t>
      </w:r>
      <w:r>
        <w:rPr>
          <w:spacing w:val="-2"/>
        </w:rPr>
        <w:t>Def</w:t>
      </w:r>
      <w:r>
        <w:rPr>
          <w:spacing w:val="-1"/>
        </w:rPr>
        <w:t>initionsfragen</w:t>
      </w:r>
      <w:r>
        <w:rPr>
          <w:spacing w:val="-15"/>
        </w:rPr>
        <w:t xml:space="preserve"> </w:t>
      </w:r>
      <w:r>
        <w:t>hier</w:t>
      </w:r>
      <w:r>
        <w:rPr>
          <w:spacing w:val="-14"/>
        </w:rPr>
        <w:t xml:space="preserve"> </w:t>
      </w:r>
      <w:r>
        <w:t>zu</w:t>
      </w:r>
      <w:r>
        <w:rPr>
          <w:spacing w:val="-15"/>
        </w:rPr>
        <w:t xml:space="preserve"> </w:t>
      </w:r>
      <w:r>
        <w:t>nennen</w:t>
      </w:r>
      <w:r>
        <w:rPr>
          <w:spacing w:val="-14"/>
        </w:rPr>
        <w:t xml:space="preserve"> </w:t>
      </w:r>
      <w:r>
        <w:rPr>
          <w:spacing w:val="-2"/>
        </w:rPr>
        <w:t>auch</w:t>
      </w:r>
      <w:r>
        <w:rPr>
          <w:spacing w:val="-14"/>
        </w:rPr>
        <w:t xml:space="preserve"> </w:t>
      </w:r>
      <w:r>
        <w:rPr>
          <w:spacing w:val="-1"/>
        </w:rPr>
        <w:t>interessant</w:t>
      </w:r>
      <w:r>
        <w:rPr>
          <w:spacing w:val="89"/>
          <w:w w:val="104"/>
        </w:rPr>
        <w:t xml:space="preserve"> </w:t>
      </w:r>
      <w:r>
        <w:t>sein</w:t>
      </w:r>
      <w:r>
        <w:rPr>
          <w:spacing w:val="-6"/>
        </w:rPr>
        <w:t xml:space="preserve"> </w:t>
      </w:r>
      <w:r>
        <w:rPr>
          <w:spacing w:val="-1"/>
        </w:rPr>
        <w:t>dür</w:t>
      </w:r>
      <w:r>
        <w:rPr>
          <w:spacing w:val="-2"/>
        </w:rPr>
        <w:t>f</w:t>
      </w:r>
      <w:r>
        <w:rPr>
          <w:spacing w:val="-1"/>
        </w:rPr>
        <w:t>t</w:t>
      </w:r>
      <w:r>
        <w:rPr>
          <w:spacing w:val="-2"/>
        </w:rPr>
        <w:t>e: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5"/>
        </w:rPr>
        <w:t xml:space="preserve"> </w:t>
      </w:r>
      <w:r>
        <w:rPr>
          <w:spacing w:val="-1"/>
        </w:rPr>
        <w:t>sollten</w:t>
      </w:r>
      <w:r>
        <w:rPr>
          <w:spacing w:val="-6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wieg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5"/>
        </w:rPr>
        <w:t xml:space="preserve"> </w:t>
      </w:r>
      <w:r>
        <w:rPr>
          <w:spacing w:val="-1"/>
        </w:rPr>
        <w:t>ausgerichtet</w:t>
      </w:r>
      <w:r>
        <w:rPr>
          <w:spacing w:val="-6"/>
        </w:rPr>
        <w:t xml:space="preserve"> </w:t>
      </w:r>
      <w:r>
        <w:t>sein</w:t>
      </w:r>
      <w:r>
        <w:rPr>
          <w:spacing w:val="-5"/>
        </w:rPr>
        <w:t xml:space="preserve"> </w:t>
      </w:r>
      <w:r>
        <w:rPr>
          <w:spacing w:val="-2"/>
        </w:rPr>
        <w:t>(W</w:t>
      </w:r>
      <w:r>
        <w:rPr>
          <w:spacing w:val="-1"/>
        </w:rPr>
        <w:t>ikipedia</w:t>
      </w:r>
      <w:r>
        <w:rPr>
          <w:spacing w:val="-5"/>
        </w:rPr>
        <w:t xml:space="preserve"> </w:t>
      </w:r>
      <w:r>
        <w:t>fällt</w:t>
      </w:r>
      <w:r>
        <w:rPr>
          <w:spacing w:val="73"/>
          <w:w w:val="96"/>
        </w:rPr>
        <w:t xml:space="preserve"> </w:t>
      </w:r>
      <w:r>
        <w:t>damit</w:t>
      </w:r>
      <w:r>
        <w:rPr>
          <w:spacing w:val="-10"/>
        </w:rPr>
        <w:t xml:space="preserve"> </w:t>
      </w:r>
      <w:r>
        <w:rPr>
          <w:spacing w:val="-2"/>
        </w:rPr>
        <w:t>weg),</w:t>
      </w:r>
      <w:r>
        <w:rPr>
          <w:spacing w:val="-9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9"/>
        </w:rPr>
        <w:t xml:space="preserve"> </w:t>
      </w:r>
      <w:r>
        <w:rPr>
          <w:spacing w:val="-2"/>
        </w:rPr>
        <w:t>selbst</w:t>
      </w:r>
      <w:r>
        <w:rPr>
          <w:spacing w:val="-10"/>
        </w:rPr>
        <w:t xml:space="preserve"> </w:t>
      </w:r>
      <w:r>
        <w:rPr>
          <w:spacing w:val="-1"/>
        </w:rPr>
        <w:t>sollte</w:t>
      </w:r>
      <w:r>
        <w:rPr>
          <w:spacing w:val="-9"/>
        </w:rPr>
        <w:t xml:space="preserve"> </w:t>
      </w:r>
      <w:r>
        <w:rPr>
          <w:spacing w:val="-1"/>
        </w:rPr>
        <w:t>digitale</w:t>
      </w:r>
      <w:r>
        <w:rPr>
          <w:spacing w:val="-10"/>
        </w:rPr>
        <w:t xml:space="preserve"> </w:t>
      </w:r>
      <w:r>
        <w:rPr>
          <w:spacing w:val="-1"/>
        </w:rPr>
        <w:t>Elemente</w:t>
      </w:r>
      <w:r>
        <w:rPr>
          <w:spacing w:val="-9"/>
        </w:rPr>
        <w:t xml:space="preserve"> </w:t>
      </w:r>
      <w:r>
        <w:rPr>
          <w:spacing w:val="-1"/>
        </w:rPr>
        <w:t>einschließen</w:t>
      </w:r>
      <w:r>
        <w:rPr>
          <w:spacing w:val="-10"/>
        </w:rPr>
        <w:t xml:space="preserve"> </w:t>
      </w:r>
      <w:r>
        <w:t>(Beispiel:</w:t>
      </w:r>
      <w:r>
        <w:rPr>
          <w:spacing w:val="-9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rPr>
          <w:spacing w:val="-2"/>
        </w:rPr>
        <w:t>Onlineinfor</w:t>
      </w:r>
      <w:r>
        <w:rPr>
          <w:spacing w:val="-1"/>
        </w:rPr>
        <w:t>ma</w:t>
      </w:r>
      <w:r>
        <w:rPr>
          <w:spacing w:val="-2"/>
        </w:rPr>
        <w:t>-</w:t>
      </w:r>
      <w:r>
        <w:rPr>
          <w:spacing w:val="79"/>
          <w:w w:val="75"/>
        </w:rPr>
        <w:t xml:space="preserve"> </w:t>
      </w:r>
      <w:r>
        <w:t>tion</w:t>
      </w:r>
      <w:r>
        <w:rPr>
          <w:spacing w:val="-7"/>
        </w:rPr>
        <w:t xml:space="preserve"> </w:t>
      </w:r>
      <w:r>
        <w:t>über</w:t>
      </w:r>
      <w:r>
        <w:rPr>
          <w:spacing w:val="-6"/>
        </w:rPr>
        <w:t xml:space="preserve"> </w:t>
      </w:r>
      <w:r>
        <w:t>einen</w:t>
      </w:r>
      <w:r>
        <w:rPr>
          <w:spacing w:val="-6"/>
        </w:rPr>
        <w:t xml:space="preserve"> </w:t>
      </w:r>
      <w:r>
        <w:rPr>
          <w:spacing w:val="-1"/>
        </w:rPr>
        <w:t>Präsenzkurs</w:t>
      </w:r>
      <w:r>
        <w:rPr>
          <w:spacing w:val="-6"/>
        </w:rPr>
        <w:t xml:space="preserve"> </w:t>
      </w:r>
      <w:r>
        <w:rPr>
          <w:spacing w:val="-3"/>
        </w:rPr>
        <w:t>ist</w:t>
      </w:r>
      <w:r>
        <w:rPr>
          <w:spacing w:val="-6"/>
        </w:rPr>
        <w:t xml:space="preserve"> </w:t>
      </w:r>
      <w:r>
        <w:rPr>
          <w:spacing w:val="-2"/>
        </w:rPr>
        <w:t>kein</w:t>
      </w:r>
      <w:r>
        <w:rPr>
          <w:spacing w:val="-6"/>
        </w:rPr>
        <w:t xml:space="preserve"> </w:t>
      </w:r>
      <w:r>
        <w:t>OER),</w:t>
      </w:r>
      <w:r>
        <w:rPr>
          <w:spacing w:val="-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6"/>
        </w:rPr>
        <w:t xml:space="preserve"> </w:t>
      </w:r>
      <w:r>
        <w:t>sollen</w:t>
      </w:r>
      <w:r>
        <w:rPr>
          <w:spacing w:val="-6"/>
        </w:rPr>
        <w:t xml:space="preserve"> </w:t>
      </w:r>
      <w:r>
        <w:rPr>
          <w:spacing w:val="-1"/>
        </w:rPr>
        <w:t>mindestens</w:t>
      </w:r>
      <w:r>
        <w:rPr>
          <w:spacing w:val="-6"/>
        </w:rPr>
        <w:t xml:space="preserve"> </w:t>
      </w:r>
      <w:r>
        <w:t>ohne</w:t>
      </w:r>
      <w:r>
        <w:rPr>
          <w:spacing w:val="-6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angsbeschrän</w:t>
      </w:r>
      <w:r>
        <w:rPr>
          <w:spacing w:val="-2"/>
        </w:rPr>
        <w:t>-</w:t>
      </w:r>
      <w:r>
        <w:rPr>
          <w:spacing w:val="57"/>
          <w:w w:val="75"/>
        </w:rPr>
        <w:t xml:space="preserve"> </w:t>
      </w:r>
      <w:r>
        <w:rPr>
          <w:spacing w:val="-1"/>
        </w:rPr>
        <w:t>kungen</w:t>
      </w:r>
      <w:r>
        <w:rPr>
          <w:spacing w:val="8"/>
        </w:rPr>
        <w:t xml:space="preserve"> </w:t>
      </w:r>
      <w:r>
        <w:t>sein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muss</w:t>
      </w:r>
      <w:r>
        <w:rPr>
          <w:spacing w:val="9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rPr>
          <w:spacing w:val="-1"/>
        </w:rPr>
        <w:t>nennenswerte</w:t>
      </w:r>
      <w:r>
        <w:rPr>
          <w:spacing w:val="8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Europa</w:t>
      </w:r>
      <w:r>
        <w:rPr>
          <w:spacing w:val="9"/>
        </w:rPr>
        <w:t xml:space="preserve"> </w:t>
      </w:r>
      <w:r>
        <w:rPr>
          <w:spacing w:val="-1"/>
        </w:rPr>
        <w:t>stattfinden.</w:t>
      </w:r>
    </w:p>
    <w:p w14:paraId="32A5C63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CB1950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8"/>
        </w:rPr>
        <w:t xml:space="preserve"> </w:t>
      </w:r>
      <w:r>
        <w:rPr>
          <w:spacing w:val="-3"/>
        </w:rPr>
        <w:t>Lis</w:t>
      </w:r>
      <w:r>
        <w:rPr>
          <w:spacing w:val="-2"/>
        </w:rPr>
        <w:t>te</w:t>
      </w:r>
      <w:r>
        <w:rPr>
          <w:spacing w:val="8"/>
        </w:rPr>
        <w:t xml:space="preserve"> </w:t>
      </w:r>
      <w:r>
        <w:t>aller</w:t>
      </w:r>
      <w:r>
        <w:rPr>
          <w:spacing w:val="8"/>
        </w:rPr>
        <w:t xml:space="preserve"> </w:t>
      </w:r>
      <w:r>
        <w:rPr>
          <w:spacing w:val="-1"/>
        </w:rPr>
        <w:t>Initiativen</w:t>
      </w:r>
      <w:r>
        <w:rPr>
          <w:spacing w:val="9"/>
        </w:rPr>
        <w:t xml:space="preserve"> </w:t>
      </w:r>
      <w:r>
        <w:t>mit</w:t>
      </w:r>
      <w:r>
        <w:rPr>
          <w:spacing w:val="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ebadressen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1"/>
        </w:rPr>
        <w:t>kurzen</w:t>
      </w:r>
      <w:r>
        <w:rPr>
          <w:spacing w:val="9"/>
        </w:rPr>
        <w:t xml:space="preserve"> </w:t>
      </w:r>
      <w:r>
        <w:rPr>
          <w:spacing w:val="-2"/>
        </w:rPr>
        <w:t>Besc</w:t>
      </w:r>
      <w:r>
        <w:rPr>
          <w:spacing w:val="-1"/>
        </w:rPr>
        <w:t>hreibungen</w:t>
      </w:r>
      <w:r>
        <w:rPr>
          <w:spacing w:val="8"/>
        </w:rPr>
        <w:t xml:space="preserve"> </w:t>
      </w:r>
      <w:r>
        <w:t>findet</w:t>
      </w:r>
      <w:r>
        <w:rPr>
          <w:spacing w:val="8"/>
        </w:rPr>
        <w:t xml:space="preserve"> </w:t>
      </w:r>
      <w:r>
        <w:rPr>
          <w:spacing w:val="-2"/>
        </w:rPr>
        <w:t>sich</w:t>
      </w:r>
      <w:r>
        <w:rPr>
          <w:spacing w:val="8"/>
        </w:rPr>
        <w:t xml:space="preserve"> </w:t>
      </w:r>
      <w:r>
        <w:t>als</w:t>
      </w:r>
      <w:r>
        <w:rPr>
          <w:spacing w:val="9"/>
        </w:rPr>
        <w:t xml:space="preserve"> </w:t>
      </w:r>
      <w:r>
        <w:rPr>
          <w:spacing w:val="-1"/>
        </w:rPr>
        <w:t>tabellari</w:t>
      </w:r>
      <w:r>
        <w:rPr>
          <w:spacing w:val="-2"/>
        </w:rPr>
        <w:t>-</w:t>
      </w:r>
      <w:r>
        <w:rPr>
          <w:spacing w:val="81"/>
          <w:w w:val="75"/>
        </w:rPr>
        <w:t xml:space="preserve"> </w:t>
      </w:r>
      <w:r>
        <w:rPr>
          <w:spacing w:val="-2"/>
        </w:rPr>
        <w:t>sche</w:t>
      </w:r>
      <w:r>
        <w:rPr>
          <w:spacing w:val="-9"/>
        </w:rPr>
        <w:t xml:space="preserve"> </w:t>
      </w:r>
      <w:r>
        <w:rPr>
          <w:spacing w:val="-2"/>
        </w:rPr>
        <w:t>Über</w:t>
      </w:r>
      <w:r>
        <w:rPr>
          <w:spacing w:val="-1"/>
        </w:rPr>
        <w:t>sicht</w:t>
      </w:r>
      <w:r>
        <w:rPr>
          <w:spacing w:val="-9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t>Anhang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</w:t>
      </w:r>
      <w:r>
        <w:rPr>
          <w:spacing w:val="-9"/>
        </w:rPr>
        <w:t xml:space="preserve"> </w:t>
      </w:r>
      <w:r>
        <w:rPr>
          <w:spacing w:val="-2"/>
        </w:rPr>
        <w:t>(F</w:t>
      </w:r>
      <w:r>
        <w:rPr>
          <w:spacing w:val="-1"/>
        </w:rPr>
        <w:t>alconer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8"/>
        </w:rPr>
        <w:t xml:space="preserve"> </w:t>
      </w:r>
      <w:r>
        <w:t>63</w:t>
      </w:r>
      <w:r>
        <w:rPr>
          <w:spacing w:val="-9"/>
        </w:rPr>
        <w:t xml:space="preserve"> </w:t>
      </w:r>
      <w:r>
        <w:t>ff.).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rPr>
          <w:spacing w:val="-1"/>
        </w:rPr>
        <w:t>Initiativen,</w:t>
      </w:r>
      <w:r>
        <w:rPr>
          <w:spacing w:val="-8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1"/>
        </w:rPr>
        <w:t>enge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t>ren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-1"/>
        </w:rPr>
        <w:t>anzkriterien</w:t>
      </w:r>
      <w:r>
        <w:rPr>
          <w:spacing w:val="-4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füllen,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erteilen</w:t>
      </w:r>
      <w:r>
        <w:rPr>
          <w:spacing w:val="-4"/>
        </w:rPr>
        <w:t xml:space="preserve"> </w:t>
      </w:r>
      <w:r>
        <w:rPr>
          <w:spacing w:val="-2"/>
        </w:rPr>
        <w:t>sich</w:t>
      </w:r>
      <w:r>
        <w:rPr>
          <w:spacing w:val="-4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rPr>
          <w:spacing w:val="-2"/>
        </w:rPr>
        <w:t>folgt</w:t>
      </w:r>
      <w:r>
        <w:rPr>
          <w:spacing w:val="-4"/>
        </w:rPr>
        <w:t xml:space="preserve"> </w:t>
      </w:r>
      <w:r>
        <w:t>über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Länder</w:t>
      </w:r>
      <w:r>
        <w:rPr>
          <w:spacing w:val="-4"/>
        </w:rPr>
        <w:t xml:space="preserve"> </w:t>
      </w:r>
      <w:r>
        <w:t>Europas:</w:t>
      </w:r>
    </w:p>
    <w:p w14:paraId="63AFFD98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71A0A34E" w14:textId="77777777" w:rsidR="00DE260F" w:rsidRDefault="00C53DEE">
      <w:pPr>
        <w:spacing w:line="200" w:lineRule="atLeast"/>
        <w:ind w:left="1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12BB73D">
          <v:group id="_x0000_s3804" style="width:370.95pt;height:179.35pt;mso-position-horizontal-relative:char;mso-position-vertical-relative:line" coordsize="7419,3587">
            <v:group id="_x0000_s3859" style="position:absolute;left:10;top:10;width:1520;height:344" coordorigin="10,10" coordsize="1520,344">
              <v:shape id="_x0000_s3860" style="position:absolute;left:10;top:10;width:1520;height:344" coordorigin="10,10" coordsize="1520,344" path="m1529,10l10,10,10,353,1529,353,1529,10xe" fillcolor="#b1b2b3" stroked="f">
                <v:path arrowok="t"/>
              </v:shape>
            </v:group>
            <v:group id="_x0000_s3857" style="position:absolute;left:1529;top:10;width:5880;height:344" coordorigin="1529,10" coordsize="5880,344">
              <v:shape id="_x0000_s3858" style="position:absolute;left:1529;top:10;width:5880;height:344" coordorigin="1529,10" coordsize="5880,344" path="m7408,10l1529,10,1529,353,7408,353,7408,10xe" fillcolor="#b1b2b3" stroked="f">
                <v:path arrowok="t"/>
              </v:shape>
            </v:group>
            <v:group id="_x0000_s3855" style="position:absolute;left:10;top:353;width:1520;height:3223" coordorigin="10,353" coordsize="1520,3223">
              <v:shape id="_x0000_s3856" style="position:absolute;left:10;top:353;width:1520;height:3223" coordorigin="10,353" coordsize="1520,3223" path="m1529,353l10,353,10,3576,1529,3576,1529,353xe" fillcolor="#d9dada" stroked="f">
                <v:path arrowok="t"/>
              </v:shape>
            </v:group>
            <v:group id="_x0000_s3853" style="position:absolute;left:1529;top:353;width:5880;height:3223" coordorigin="1529,353" coordsize="5880,3223">
              <v:shape id="_x0000_s3854" style="position:absolute;left:1529;top:353;width:5880;height:3223" coordorigin="1529,353" coordsize="5880,3223" path="m7408,353l1529,353,1529,3576,7408,3576,7408,353xe" fillcolor="#d9dada" stroked="f">
                <v:path arrowok="t"/>
              </v:shape>
            </v:group>
            <v:group id="_x0000_s3851" style="position:absolute;left:10;top:10;width:7399;height:2" coordorigin="10,10" coordsize="7399,2">
              <v:shape id="_x0000_s3852" style="position:absolute;left:10;top:10;width:7399;height:2" coordorigin="10,10" coordsize="7399,0" path="m10,10l7408,10e" filled="f" strokecolor="white" strokeweight="1pt">
                <v:path arrowok="t"/>
              </v:shape>
            </v:group>
            <v:group id="_x0000_s3849" style="position:absolute;left:10;top:353;width:7399;height:2" coordorigin="10,353" coordsize="7399,2">
              <v:shape id="_x0000_s3850" style="position:absolute;left:10;top:353;width:7399;height:2" coordorigin="10,353" coordsize="7399,0" path="m10,353l7408,353e" filled="f" strokecolor="white" strokeweight="1pt">
                <v:path arrowok="t"/>
              </v:shape>
            </v:group>
            <v:group id="_x0000_s3847" style="position:absolute;left:10;top:711;width:7399;height:2" coordorigin="10,711" coordsize="7399,2">
              <v:shape id="_x0000_s3848" style="position:absolute;left:10;top:711;width:7399;height:2" coordorigin="10,711" coordsize="7399,0" path="m10,711l7408,711e" filled="f" strokecolor="white" strokeweight="1pt">
                <v:path arrowok="t"/>
              </v:shape>
            </v:group>
            <v:group id="_x0000_s3845" style="position:absolute;left:10;top:1069;width:7399;height:2" coordorigin="10,1069" coordsize="7399,2">
              <v:shape id="_x0000_s3846" style="position:absolute;left:10;top:1069;width:7399;height:2" coordorigin="10,1069" coordsize="7399,0" path="m10,1069l7408,1069e" filled="f" strokecolor="white" strokeweight="1pt">
                <v:path arrowok="t"/>
              </v:shape>
            </v:group>
            <v:group id="_x0000_s3843" style="position:absolute;left:10;top:1427;width:7399;height:2" coordorigin="10,1427" coordsize="7399,2">
              <v:shape id="_x0000_s3844" style="position:absolute;left:10;top:1427;width:7399;height:2" coordorigin="10,1427" coordsize="7399,0" path="m10,1427l7408,1427e" filled="f" strokecolor="white" strokeweight="1pt">
                <v:path arrowok="t"/>
              </v:shape>
            </v:group>
            <v:group id="_x0000_s3841" style="position:absolute;left:10;top:1786;width:7399;height:2" coordorigin="10,1786" coordsize="7399,2">
              <v:shape id="_x0000_s3842" style="position:absolute;left:10;top:1786;width:7399;height:2" coordorigin="10,1786" coordsize="7399,0" path="m10,1786l7408,1786e" filled="f" strokecolor="white" strokeweight="1pt">
                <v:path arrowok="t"/>
              </v:shape>
            </v:group>
            <v:group id="_x0000_s3839" style="position:absolute;left:10;top:2144;width:7399;height:2" coordorigin="10,2144" coordsize="7399,2">
              <v:shape id="_x0000_s3840" style="position:absolute;left:10;top:2144;width:7399;height:2" coordorigin="10,2144" coordsize="7399,0" path="m10,2144l7408,2144e" filled="f" strokecolor="white" strokeweight="1pt">
                <v:path arrowok="t"/>
              </v:shape>
            </v:group>
            <v:group id="_x0000_s3837" style="position:absolute;left:10;top:2502;width:7399;height:2" coordorigin="10,2502" coordsize="7399,2">
              <v:shape id="_x0000_s3838" style="position:absolute;left:10;top:2502;width:7399;height:2" coordorigin="10,2502" coordsize="7399,0" path="m10,2502l7408,2502e" filled="f" strokecolor="white" strokeweight="1pt">
                <v:path arrowok="t"/>
              </v:shape>
            </v:group>
            <v:group id="_x0000_s3835" style="position:absolute;left:10;top:2860;width:7399;height:2" coordorigin="10,2860" coordsize="7399,2">
              <v:shape id="_x0000_s3836" style="position:absolute;left:10;top:2860;width:7399;height:2" coordorigin="10,2860" coordsize="7399,0" path="m10,2860l7408,2860e" filled="f" strokecolor="white" strokeweight="1pt">
                <v:path arrowok="t"/>
              </v:shape>
            </v:group>
            <v:group id="_x0000_s3833" style="position:absolute;left:10;top:3218;width:7399;height:2" coordorigin="10,3218" coordsize="7399,2">
              <v:shape id="_x0000_s3834" style="position:absolute;left:10;top:3218;width:7399;height:2" coordorigin="10,3218" coordsize="7399,0" path="m10,3218l7408,3218e" filled="f" strokecolor="white" strokeweight="1pt">
                <v:path arrowok="t"/>
              </v:shape>
            </v:group>
            <v:group id="_x0000_s3831" style="position:absolute;left:10;top:3576;width:7399;height:2" coordorigin="10,3576" coordsize="7399,2">
              <v:shape id="_x0000_s3832" style="position:absolute;left:10;top:3576;width:7399;height:2" coordorigin="10,3576" coordsize="7399,0" path="m10,3576l7408,3576e" filled="f" strokecolor="white" strokeweight="1pt">
                <v:path arrowok="t"/>
              </v:shape>
            </v:group>
            <v:group id="_x0000_s3828" style="position:absolute;left:7081;top:2623;width:45;height:112" coordorigin="7081,2623" coordsize="45,112">
              <v:shape id="_x0000_s3830" style="position:absolute;left:7081;top:2623;width:45;height:112" coordorigin="7081,2623" coordsize="45,112" path="m7125,2647l7105,2647,7105,2735,7125,2735,7125,2647xe" fillcolor="black" stroked="f">
                <v:path arrowok="t"/>
              </v:shape>
              <v:shape id="_x0000_s3829" style="position:absolute;left:7081;top:2623;width:45;height:112" coordorigin="7081,2623" coordsize="45,112" path="m7125,2623l7108,2623,7081,2647,7090,2661,7105,2647,7125,2647,7125,2623xe" fillcolor="black" stroked="f">
                <v:path arrowok="t"/>
              </v:shape>
            </v:group>
            <v:group id="_x0000_s3823" style="position:absolute;left:6982;top:2980;width:144;height:114" coordorigin="6982,2980" coordsize="144,114">
              <v:shape id="_x0000_s3827" style="position:absolute;left:6982;top:2980;width:144;height:114" coordorigin="6982,2980" coordsize="144,114" path="m7026,3005l7006,3005,7006,3093,7026,3093,7026,3005xe" fillcolor="black" stroked="f">
                <v:path arrowok="t"/>
              </v:shape>
              <v:shape id="_x0000_s3826" style="position:absolute;left:6982;top:2980;width:144;height:114" coordorigin="6982,2980" coordsize="144,114" path="m7026,2982l7009,2982,6982,3005,6991,3019,7006,3005,7026,3005,7026,2982xe" fillcolor="black" stroked="f">
                <v:path arrowok="t"/>
              </v:shape>
              <v:shape id="_x0000_s3825" style="position:absolute;left:6982;top:2980;width:144;height:114" coordorigin="6982,2980" coordsize="144,114" path="m7122,2996l7093,2996,7096,2998,7102,3004,7103,3008,7103,3017,7062,3077,7062,3093,7125,3093,7125,3077,7084,3077,7093,3068,7124,3015,7124,3005,7123,3002,7122,2996xe" fillcolor="black" stroked="f">
                <v:path arrowok="t"/>
              </v:shape>
              <v:shape id="_x0000_s3824" style="position:absolute;left:6982;top:2980;width:144;height:114" coordorigin="6982,2980" coordsize="144,114" path="m7098,2980l7085,2980,7079,2981,7070,2983,7067,2985,7064,2986,7066,3005,7068,3003,7071,3001,7085,2996,7122,2996,7121,2995,7119,2991,7114,2986,7111,2984,7103,2981,7098,2980xe" fillcolor="black" stroked="f">
                <v:path arrowok="t"/>
              </v:shape>
            </v:group>
            <v:group id="_x0000_s3805" style="position:absolute;left:7081;top:3340;width:45;height:112" coordorigin="7081,3340" coordsize="45,112">
              <v:shape id="_x0000_s3822" style="position:absolute;left:7081;top:3340;width:45;height:112" coordorigin="7081,3340" coordsize="45,112" path="m7125,3363l7105,3363,7105,3451,7125,3451,7125,3363xe" fillcolor="black" stroked="f">
                <v:path arrowok="t"/>
              </v:shape>
              <v:shape id="_x0000_s3821" style="position:absolute;left:7081;top:3340;width:45;height:112" coordorigin="7081,3340" coordsize="45,112" path="m7125,3340l7108,3340,7081,3363,7090,3377,7105,3363,7125,3363,7125,3340xe" fillcolor="black" stroked="f">
                <v:path arrowok="t"/>
              </v:shape>
              <v:shape id="_x0000_s3820" type="#_x0000_t202" style="position:absolute;left:293;top:123;width:697;height:140" filled="f" stroked="f">
                <v:textbox inset="0,0,0,0">
                  <w:txbxContent>
                    <w:p w14:paraId="7CC7628E" w14:textId="77777777" w:rsidR="00523552" w:rsidRDefault="00523552">
                      <w:pPr>
                        <w:spacing w:line="135" w:lineRule="exac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w w:val="90"/>
                          <w:sz w:val="14"/>
                        </w:rPr>
                        <w:t>Land</w:t>
                      </w:r>
                      <w:r>
                        <w:rPr>
                          <w:rFonts w:ascii="Times New Roman"/>
                          <w:spacing w:val="-14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0"/>
                          <w:sz w:val="14"/>
                        </w:rPr>
                        <w:t>/</w:t>
                      </w:r>
                      <w:r>
                        <w:rPr>
                          <w:rFonts w:ascii="Times New Roman"/>
                          <w:spacing w:val="-13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0"/>
                          <w:sz w:val="14"/>
                        </w:rPr>
                        <w:t>Region</w:t>
                      </w:r>
                    </w:p>
                  </w:txbxContent>
                </v:textbox>
              </v:shape>
              <v:shape id="_x0000_s3819" type="#_x0000_t202" style="position:absolute;left:6759;top:123;width:366;height:140" filled="f" stroked="f">
                <v:textbox inset="0,0,0,0">
                  <w:txbxContent>
                    <w:p w14:paraId="582E4732" w14:textId="77777777" w:rsidR="00523552" w:rsidRDefault="00523552">
                      <w:pPr>
                        <w:spacing w:line="135" w:lineRule="exac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w w:val="90"/>
                          <w:sz w:val="14"/>
                        </w:rPr>
                        <w:t>Anzahl</w:t>
                      </w:r>
                    </w:p>
                  </w:txbxContent>
                </v:textbox>
              </v:shape>
              <v:shape id="_x0000_s3818" type="#_x0000_t202" style="position:absolute;left:293;top:466;width:178;height:160" filled="f" stroked="f">
                <v:textbox inset="0,0,0,0">
                  <w:txbxContent>
                    <w:p w14:paraId="58B732B6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80"/>
                          <w:sz w:val="16"/>
                        </w:rPr>
                        <w:t>EU</w:t>
                      </w:r>
                    </w:p>
                  </w:txbxContent>
                </v:textbox>
              </v:shape>
              <v:shape id="_x0000_s3817" type="#_x0000_t202" style="position:absolute;left:7042;top:466;width:84;height:160" filled="f" stroked="f">
                <v:textbox inset="0,0,0,0">
                  <w:txbxContent>
                    <w:p w14:paraId="25C86608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9</w:t>
                      </w:r>
                    </w:p>
                  </w:txbxContent>
                </v:textbox>
              </v:shape>
              <v:shape id="_x0000_s3816" type="#_x0000_t202" style="position:absolute;left:293;top:825;width:700;height:160" filled="f" stroked="f">
                <v:textbox inset="0,0,0,0">
                  <w:txbxContent>
                    <w:p w14:paraId="38A151E0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90"/>
                          <w:sz w:val="16"/>
                        </w:rPr>
                        <w:t>Fr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90"/>
                          <w:sz w:val="16"/>
                        </w:rPr>
                        <w:t>ankreich</w:t>
                      </w:r>
                    </w:p>
                  </w:txbxContent>
                </v:textbox>
              </v:shape>
              <v:shape id="_x0000_s3815" type="#_x0000_t202" style="position:absolute;left:7042;top:825;width:84;height:160" filled="f" stroked="f">
                <v:textbox inset="0,0,0,0">
                  <w:txbxContent>
                    <w:p w14:paraId="5C918FEE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shape>
              <v:shape id="_x0000_s3814" type="#_x0000_t202" style="position:absolute;left:293;top:1183;width:428;height:160" filled="f" stroked="f">
                <v:textbox inset="0,0,0,0">
                  <w:txbxContent>
                    <w:p w14:paraId="04635FB4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16"/>
                        </w:rPr>
                        <w:t>Italien</w:t>
                      </w:r>
                    </w:p>
                  </w:txbxContent>
                </v:textbox>
              </v:shape>
              <v:shape id="_x0000_s3813" type="#_x0000_t202" style="position:absolute;left:7042;top:1183;width:84;height:160" filled="f" stroked="f">
                <v:textbox inset="0,0,0,0">
                  <w:txbxContent>
                    <w:p w14:paraId="0973C9EA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shape>
              <v:shape id="_x0000_s3812" type="#_x0000_t202" style="position:absolute;left:293;top:1541;width:819;height:160" filled="f" stroked="f">
                <v:textbox inset="0,0,0,0">
                  <w:txbxContent>
                    <w:p w14:paraId="713B6794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16"/>
                        </w:rPr>
                        <w:t>Niederlande</w:t>
                      </w:r>
                    </w:p>
                  </w:txbxContent>
                </v:textbox>
              </v:shape>
              <v:shape id="_x0000_s3811" type="#_x0000_t202" style="position:absolute;left:7042;top:1541;width:84;height:160" filled="f" stroked="f">
                <v:textbox inset="0,0,0,0">
                  <w:txbxContent>
                    <w:p w14:paraId="48C11196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shape>
              <v:shape id="_x0000_s3810" type="#_x0000_t202" style="position:absolute;left:293;top:1899;width:368;height:160" filled="f" stroked="f">
                <v:textbox inset="0,0,0,0">
                  <w:txbxContent>
                    <w:p w14:paraId="0CD553B4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-3"/>
                          <w:w w:val="95"/>
                          <w:sz w:val="16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5"/>
                          <w:sz w:val="16"/>
                        </w:rPr>
                        <w:t>olen</w:t>
                      </w:r>
                    </w:p>
                  </w:txbxContent>
                </v:textbox>
              </v:shape>
              <v:shape id="_x0000_s3809" type="#_x0000_t202" style="position:absolute;left:7042;top:1899;width:84;height:160" filled="f" stroked="f">
                <v:textbox inset="0,0,0,0">
                  <w:txbxContent>
                    <w:p w14:paraId="597D6D7C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shape>
              <v:shape id="_x0000_s3808" type="#_x0000_t202" style="position:absolute;left:293;top:2257;width:534;height:160" filled="f" stroked="f">
                <v:textbox inset="0,0,0,0">
                  <w:txbxContent>
                    <w:p w14:paraId="52488576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16"/>
                        </w:rPr>
                        <w:t>Spanien</w:t>
                      </w:r>
                    </w:p>
                  </w:txbxContent>
                </v:textbox>
              </v:shape>
              <v:shape id="_x0000_s3807" type="#_x0000_t202" style="position:absolute;left:7042;top:2257;width:84;height:160" filled="f" stroked="f">
                <v:textbox inset="0,0,0,0">
                  <w:txbxContent>
                    <w:p w14:paraId="5D90C66D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shape>
              <v:shape id="_x0000_s3806" type="#_x0000_t202" style="position:absolute;left:293;top:2615;width:403;height:877" filled="f" stroked="f">
                <v:textbox inset="0,0,0,0">
                  <w:txbxContent>
                    <w:p w14:paraId="5C79E422" w14:textId="77777777" w:rsidR="00523552" w:rsidRDefault="00523552">
                      <w:pPr>
                        <w:spacing w:line="155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4"/>
                          <w:w w:val="90"/>
                          <w:sz w:val="16"/>
                        </w:rPr>
                        <w:t>Türk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w w:val="90"/>
                          <w:sz w:val="16"/>
                        </w:rPr>
                        <w:t>ei</w:t>
                      </w:r>
                    </w:p>
                    <w:p w14:paraId="4B31DE78" w14:textId="77777777" w:rsidR="00523552" w:rsidRDefault="00523552">
                      <w:pPr>
                        <w:spacing w:line="360" w:lineRule="atLeast"/>
                        <w:ind w:right="12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16"/>
                        </w:rPr>
                        <w:t>UK</w:t>
                      </w:r>
                      <w:r>
                        <w:rPr>
                          <w:rFonts w:ascii="Times New Roman"/>
                          <w:b/>
                          <w:w w:val="7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85"/>
                          <w:sz w:val="16"/>
                        </w:rPr>
                        <w:t>USA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3AA5E78A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09B06AE2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r>
        <w:rPr>
          <w:spacing w:val="-7"/>
        </w:rPr>
        <w:t>Von</w:t>
      </w:r>
      <w:r>
        <w:rPr>
          <w:spacing w:val="-13"/>
        </w:rPr>
        <w:t xml:space="preserve"> </w:t>
      </w:r>
      <w:r>
        <w:t>diesen</w:t>
      </w:r>
      <w:r>
        <w:rPr>
          <w:spacing w:val="-12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sei</w:t>
      </w:r>
      <w:r>
        <w:rPr>
          <w:spacing w:val="-12"/>
        </w:rPr>
        <w:t xml:space="preserve"> </w:t>
      </w:r>
      <w:r>
        <w:t>hier</w:t>
      </w:r>
      <w:r>
        <w:rPr>
          <w:spacing w:val="-12"/>
        </w:rPr>
        <w:t xml:space="preserve"> </w:t>
      </w:r>
      <w:r>
        <w:t>gut</w:t>
      </w:r>
      <w:r>
        <w:rPr>
          <w:spacing w:val="-12"/>
        </w:rPr>
        <w:t xml:space="preserve"> </w:t>
      </w:r>
      <w:r>
        <w:t>ein</w:t>
      </w:r>
      <w:r>
        <w:rPr>
          <w:spacing w:val="-12"/>
        </w:rPr>
        <w:t xml:space="preserve"> </w:t>
      </w:r>
      <w:r>
        <w:rPr>
          <w:spacing w:val="-2"/>
        </w:rPr>
        <w:t>Dritt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herausgeg</w:t>
      </w:r>
      <w:r>
        <w:rPr>
          <w:spacing w:val="-2"/>
        </w:rPr>
        <w:t>riff</w:t>
      </w:r>
      <w:r>
        <w:rPr>
          <w:spacing w:val="-1"/>
        </w:rPr>
        <w:t>en,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1"/>
        </w:rPr>
        <w:t>aufgrund</w:t>
      </w:r>
      <w:r>
        <w:rPr>
          <w:spacing w:val="-12"/>
        </w:rPr>
        <w:t xml:space="preserve"> </w:t>
      </w:r>
      <w:r>
        <w:t>ihrer</w:t>
      </w:r>
      <w:r>
        <w:rPr>
          <w:spacing w:val="-1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onzeption,</w:t>
      </w:r>
      <w:r>
        <w:rPr>
          <w:spacing w:val="-12"/>
        </w:rPr>
        <w:t xml:space="preserve"> </w:t>
      </w:r>
      <w:r>
        <w:t>zum</w:t>
      </w:r>
      <w:r>
        <w:rPr>
          <w:spacing w:val="-12"/>
        </w:rPr>
        <w:t xml:space="preserve"> </w:t>
      </w:r>
      <w:r>
        <w:t>Beispiel</w:t>
      </w:r>
      <w:r>
        <w:rPr>
          <w:spacing w:val="51"/>
          <w:w w:val="96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ooperationen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Methoden,</w:t>
      </w:r>
      <w:r>
        <w:rPr>
          <w:spacing w:val="-8"/>
        </w:rPr>
        <w:t xml:space="preserve"> </w:t>
      </w:r>
      <w:r>
        <w:t>als</w:t>
      </w:r>
      <w:r>
        <w:rPr>
          <w:spacing w:val="-7"/>
        </w:rPr>
        <w:t xml:space="preserve"> </w:t>
      </w:r>
      <w:r>
        <w:rPr>
          <w:spacing w:val="-1"/>
        </w:rPr>
        <w:t>besonders</w:t>
      </w:r>
      <w:r>
        <w:rPr>
          <w:spacing w:val="-7"/>
        </w:rPr>
        <w:t xml:space="preserve"> </w:t>
      </w:r>
      <w:r>
        <w:rPr>
          <w:spacing w:val="-1"/>
        </w:rPr>
        <w:t>interessante</w:t>
      </w:r>
      <w:r>
        <w:rPr>
          <w:spacing w:val="-8"/>
        </w:rPr>
        <w:t xml:space="preserve"> </w:t>
      </w:r>
      <w:r>
        <w:t>Beispiele</w:t>
      </w:r>
      <w:r>
        <w:rPr>
          <w:spacing w:val="-7"/>
        </w:rPr>
        <w:t xml:space="preserve"> </w:t>
      </w:r>
      <w:r>
        <w:t>dienen</w:t>
      </w:r>
      <w:r>
        <w:rPr>
          <w:spacing w:val="-8"/>
        </w:rPr>
        <w:t xml:space="preserve"> </w:t>
      </w:r>
      <w:r>
        <w:rPr>
          <w:spacing w:val="-2"/>
        </w:rPr>
        <w:t>(vgl.</w:t>
      </w:r>
      <w:r>
        <w:rPr>
          <w:spacing w:val="-7"/>
        </w:rPr>
        <w:t xml:space="preserve"> </w:t>
      </w:r>
      <w:r>
        <w:rPr>
          <w:spacing w:val="-2"/>
        </w:rPr>
        <w:t>auch</w:t>
      </w:r>
      <w:r>
        <w:rPr>
          <w:spacing w:val="-7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urzdar</w:t>
      </w:r>
      <w:r>
        <w:rPr>
          <w:spacing w:val="-3"/>
        </w:rPr>
        <w:t>-</w:t>
      </w:r>
      <w:r>
        <w:rPr>
          <w:spacing w:val="47"/>
          <w:w w:val="75"/>
        </w:rPr>
        <w:t xml:space="preserve"> </w:t>
      </w:r>
      <w:r>
        <w:rPr>
          <w:spacing w:val="-2"/>
        </w:rPr>
        <w:t>stellungen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o.</w:t>
      </w:r>
      <w:r>
        <w:rPr>
          <w:spacing w:val="-29"/>
        </w:rPr>
        <w:t xml:space="preserve"> </w:t>
      </w:r>
      <w:r>
        <w:t>g.</w:t>
      </w:r>
      <w:r>
        <w:rPr>
          <w:spacing w:val="-13"/>
        </w:rPr>
        <w:t xml:space="preserve"> </w:t>
      </w:r>
      <w:r>
        <w:rPr>
          <w:spacing w:val="-3"/>
        </w:rPr>
        <w:t>Tabelle):</w:t>
      </w:r>
    </w:p>
    <w:p w14:paraId="50011A1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552FB2F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2"/>
        </w:rPr>
        <w:t>Br</w:t>
      </w:r>
      <w:r>
        <w:rPr>
          <w:spacing w:val="-1"/>
        </w:rPr>
        <w:t>anchen: Energiesekt</w:t>
      </w:r>
      <w:r>
        <w:rPr>
          <w:spacing w:val="-2"/>
        </w:rPr>
        <w:t>or</w:t>
      </w:r>
      <w:r>
        <w:t xml:space="preserve"> (</w:t>
      </w:r>
      <w:hyperlink r:id="rId298">
        <w:r>
          <w:t>Community</w:t>
        </w:r>
        <w:r>
          <w:rPr>
            <w:spacing w:val="-1"/>
          </w:rPr>
          <w:t xml:space="preserve"> Ener</w:t>
        </w:r>
        <w:r>
          <w:rPr>
            <w:spacing w:val="-2"/>
          </w:rPr>
          <w:t>gy</w:t>
        </w:r>
        <w:r>
          <w:t xml:space="preserve"> </w:t>
        </w:r>
        <w:r>
          <w:rPr>
            <w:spacing w:val="-2"/>
          </w:rPr>
          <w:t>Scotland</w:t>
        </w:r>
      </w:hyperlink>
      <w:r>
        <w:rPr>
          <w:spacing w:val="-1"/>
          <w:position w:val="6"/>
          <w:sz w:val="12"/>
        </w:rPr>
        <w:t>132</w:t>
      </w:r>
      <w:r>
        <w:rPr>
          <w:spacing w:val="-2"/>
        </w:rPr>
        <w:t>),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ahrungsmittelindustrie</w:t>
      </w:r>
      <w:r>
        <w:t xml:space="preserve"> (IT</w:t>
      </w:r>
      <w:r>
        <w:rPr>
          <w:spacing w:val="-1"/>
        </w:rPr>
        <w:t xml:space="preserve"> </w:t>
      </w:r>
      <w:r>
        <w:t xml:space="preserve">skills </w:t>
      </w:r>
      <w:r>
        <w:rPr>
          <w:spacing w:val="-2"/>
        </w:rPr>
        <w:t>for</w:t>
      </w:r>
      <w:r>
        <w:rPr>
          <w:spacing w:val="29"/>
          <w:w w:val="9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food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drink</w:t>
      </w:r>
      <w:r>
        <w:rPr>
          <w:spacing w:val="8"/>
        </w:rPr>
        <w:t xml:space="preserve"> </w:t>
      </w:r>
      <w:r>
        <w:rPr>
          <w:spacing w:val="-1"/>
        </w:rPr>
        <w:t>industr</w:t>
      </w:r>
      <w:r>
        <w:rPr>
          <w:spacing w:val="-2"/>
        </w:rPr>
        <w:t>y),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</w:t>
      </w:r>
      <w:r>
        <w:rPr>
          <w:spacing w:val="8"/>
        </w:rPr>
        <w:t xml:space="preserve"> </w:t>
      </w:r>
      <w:r>
        <w:rPr>
          <w:spacing w:val="-2"/>
        </w:rPr>
        <w:t>(</w:t>
      </w:r>
      <w:hyperlink r:id="rId299">
        <w:r>
          <w:rPr>
            <w:spacing w:val="-2"/>
          </w:rPr>
          <w:t>openEd</w:t>
        </w:r>
        <w:r>
          <w:rPr>
            <w:spacing w:val="8"/>
          </w:rPr>
          <w:t xml:space="preserve"> </w:t>
        </w:r>
        <w:r>
          <w:rPr>
            <w:spacing w:val="-5"/>
          </w:rPr>
          <w:t>2.0</w:t>
        </w:r>
      </w:hyperlink>
      <w:r>
        <w:rPr>
          <w:spacing w:val="-4"/>
          <w:position w:val="6"/>
          <w:sz w:val="12"/>
        </w:rPr>
        <w:t>133</w:t>
      </w:r>
      <w:r>
        <w:rPr>
          <w:spacing w:val="-5"/>
        </w:rPr>
        <w:t>)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2"/>
        </w:rPr>
        <w:t>Manag</w:t>
      </w:r>
      <w:r>
        <w:rPr>
          <w:spacing w:val="-1"/>
        </w:rPr>
        <w:t>ement</w:t>
      </w:r>
      <w:r>
        <w:rPr>
          <w:spacing w:val="8"/>
        </w:rPr>
        <w:t xml:space="preserve"> </w:t>
      </w:r>
      <w:r>
        <w:rPr>
          <w:spacing w:val="-2"/>
        </w:rPr>
        <w:t>(</w:t>
      </w:r>
      <w:hyperlink r:id="rId300">
        <w:r>
          <w:rPr>
            <w:spacing w:val="-2"/>
          </w:rPr>
          <w:t>Open</w:t>
        </w:r>
        <w:r>
          <w:rPr>
            <w:spacing w:val="8"/>
          </w:rPr>
          <w:t xml:space="preserve"> </w:t>
        </w:r>
        <w:r>
          <w:rPr>
            <w:spacing w:val="-3"/>
          </w:rPr>
          <w:t>Scout</w:t>
        </w:r>
      </w:hyperlink>
      <w:r>
        <w:rPr>
          <w:spacing w:val="-2"/>
          <w:position w:val="6"/>
          <w:sz w:val="12"/>
        </w:rPr>
        <w:t>134</w:t>
      </w:r>
      <w:r>
        <w:rPr>
          <w:spacing w:val="-3"/>
        </w:rPr>
        <w:t>),</w:t>
      </w:r>
      <w:r>
        <w:rPr>
          <w:spacing w:val="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is</w:t>
      </w:r>
      <w:r>
        <w:rPr>
          <w:spacing w:val="-3"/>
        </w:rPr>
        <w:t>-</w:t>
      </w:r>
      <w:r>
        <w:rPr>
          <w:spacing w:val="77"/>
          <w:w w:val="75"/>
        </w:rPr>
        <w:t xml:space="preserve"> </w:t>
      </w:r>
      <w:r>
        <w:rPr>
          <w:spacing w:val="-1"/>
          <w:w w:val="95"/>
        </w:rPr>
        <w:t>sensarbeiter</w:t>
      </w:r>
      <w:r>
        <w:rPr>
          <w:spacing w:val="23"/>
          <w:w w:val="95"/>
        </w:rPr>
        <w:t xml:space="preserve"> </w:t>
      </w:r>
      <w:r>
        <w:rPr>
          <w:spacing w:val="-4"/>
          <w:w w:val="95"/>
        </w:rPr>
        <w:t>(TARGET</w:t>
      </w:r>
      <w:r>
        <w:rPr>
          <w:spacing w:val="-3"/>
          <w:w w:val="95"/>
          <w:position w:val="6"/>
          <w:sz w:val="12"/>
        </w:rPr>
        <w:t>135</w:t>
      </w:r>
      <w:r>
        <w:rPr>
          <w:spacing w:val="-4"/>
          <w:w w:val="95"/>
        </w:rPr>
        <w:t>)</w:t>
      </w:r>
    </w:p>
    <w:p w14:paraId="6B7B2C9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F697F21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1"/>
        </w:rPr>
        <w:t>Intentionen:</w:t>
      </w:r>
      <w:r>
        <w:rPr>
          <w:spacing w:val="-29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arrier</w:t>
      </w:r>
      <w:r>
        <w:rPr>
          <w:spacing w:val="-2"/>
        </w:rPr>
        <w:t>eför</w:t>
      </w:r>
      <w:r>
        <w:rPr>
          <w:spacing w:val="-1"/>
        </w:rPr>
        <w:t>derung</w:t>
      </w:r>
      <w:r>
        <w:rPr>
          <w:spacing w:val="-29"/>
        </w:rPr>
        <w:t xml:space="preserve"> </w:t>
      </w:r>
      <w:r>
        <w:rPr>
          <w:spacing w:val="-2"/>
        </w:rPr>
        <w:t>(</w:t>
      </w:r>
      <w:hyperlink r:id="rId301">
        <w:r>
          <w:rPr>
            <w:spacing w:val="-2"/>
          </w:rPr>
          <w:t>Bridg</w:t>
        </w:r>
        <w:r>
          <w:rPr>
            <w:spacing w:val="-1"/>
          </w:rPr>
          <w:t>e</w:t>
        </w:r>
        <w:r>
          <w:rPr>
            <w:spacing w:val="-28"/>
          </w:rPr>
          <w:t xml:space="preserve"> </w:t>
        </w:r>
        <w:r>
          <w:rPr>
            <w:spacing w:val="-2"/>
          </w:rPr>
          <w:t>t</w:t>
        </w:r>
        <w:r>
          <w:rPr>
            <w:spacing w:val="-3"/>
          </w:rPr>
          <w:t>o</w:t>
        </w:r>
        <w:r>
          <w:rPr>
            <w:spacing w:val="-29"/>
          </w:rPr>
          <w:t xml:space="preserve"> </w:t>
        </w:r>
        <w:r>
          <w:rPr>
            <w:spacing w:val="-2"/>
          </w:rPr>
          <w:t>Success</w:t>
        </w:r>
      </w:hyperlink>
      <w:r>
        <w:rPr>
          <w:spacing w:val="-2"/>
          <w:position w:val="6"/>
          <w:sz w:val="12"/>
        </w:rPr>
        <w:t>136</w:t>
      </w:r>
      <w:r>
        <w:rPr>
          <w:spacing w:val="-3"/>
        </w:rPr>
        <w:t>),</w:t>
      </w:r>
      <w:r>
        <w:rPr>
          <w:spacing w:val="-29"/>
        </w:rPr>
        <w:t xml:space="preserve"> </w:t>
      </w:r>
      <w:r>
        <w:rPr>
          <w:spacing w:val="-2"/>
        </w:rPr>
        <w:t>Besc</w:t>
      </w:r>
      <w:r>
        <w:rPr>
          <w:spacing w:val="-1"/>
        </w:rPr>
        <w:t>häftigungsförderung</w:t>
      </w:r>
      <w:r>
        <w:rPr>
          <w:spacing w:val="-28"/>
        </w:rPr>
        <w:t xml:space="preserve"> </w:t>
      </w:r>
      <w:r>
        <w:rPr>
          <w:spacing w:val="-2"/>
        </w:rPr>
        <w:t>(</w:t>
      </w:r>
      <w:hyperlink r:id="rId302">
        <w:r>
          <w:rPr>
            <w:spacing w:val="-2"/>
          </w:rPr>
          <w:t>EVOLUTION</w:t>
        </w:r>
        <w:r>
          <w:rPr>
            <w:spacing w:val="-29"/>
          </w:rPr>
          <w:t xml:space="preserve"> </w:t>
        </w:r>
        <w:r>
          <w:t>pro-</w:t>
        </w:r>
      </w:hyperlink>
      <w:r>
        <w:rPr>
          <w:spacing w:val="115"/>
          <w:w w:val="75"/>
        </w:rPr>
        <w:t xml:space="preserve"> </w:t>
      </w:r>
      <w:hyperlink r:id="rId303">
        <w:r>
          <w:rPr>
            <w:spacing w:val="-2"/>
          </w:rPr>
          <w:t>ject</w:t>
        </w:r>
      </w:hyperlink>
      <w:r>
        <w:rPr>
          <w:spacing w:val="-2"/>
          <w:position w:val="6"/>
          <w:sz w:val="12"/>
        </w:rPr>
        <w:t>137</w:t>
      </w:r>
      <w:r>
        <w:rPr>
          <w:spacing w:val="-3"/>
        </w:rPr>
        <w:t>),</w:t>
      </w:r>
      <w:r>
        <w:rPr>
          <w:spacing w:val="-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6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Arbeitsplatz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of</w:t>
      </w:r>
      <w:r>
        <w:rPr>
          <w:spacing w:val="-1"/>
        </w:rPr>
        <w:t>essionalisierung</w:t>
      </w:r>
      <w:r>
        <w:rPr>
          <w:spacing w:val="-6"/>
        </w:rPr>
        <w:t xml:space="preserve"> </w:t>
      </w:r>
      <w:r>
        <w:rPr>
          <w:spacing w:val="-2"/>
        </w:rPr>
        <w:t>(</w:t>
      </w:r>
      <w:hyperlink r:id="rId304">
        <w:r>
          <w:rPr>
            <w:spacing w:val="-2"/>
          </w:rPr>
          <w:t>Lear</w:t>
        </w:r>
        <w:r>
          <w:rPr>
            <w:spacing w:val="-1"/>
          </w:rPr>
          <w:t>ning</w:t>
        </w:r>
        <w:r>
          <w:rPr>
            <w:spacing w:val="-6"/>
          </w:rPr>
          <w:t xml:space="preserve"> </w:t>
        </w:r>
        <w:r>
          <w:t>from</w:t>
        </w:r>
        <w:r>
          <w:rPr>
            <w:spacing w:val="-6"/>
          </w:rPr>
          <w:t xml:space="preserve"> </w:t>
        </w:r>
        <w:r>
          <w:rPr>
            <w:spacing w:val="-5"/>
          </w:rPr>
          <w:t>Woerk</w:t>
        </w:r>
      </w:hyperlink>
      <w:r>
        <w:rPr>
          <w:spacing w:val="-4"/>
          <w:position w:val="6"/>
          <w:sz w:val="12"/>
        </w:rPr>
        <w:t>138</w:t>
      </w:r>
      <w:r>
        <w:rPr>
          <w:spacing w:val="-5"/>
        </w:rPr>
        <w:t>)</w:t>
      </w:r>
    </w:p>
    <w:p w14:paraId="3D3F07B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1761D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10C8E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30F7F2F3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1201BAE">
          <v:group id="_x0000_s3801" style="width:369.05pt;height:.5pt;mso-position-horizontal-relative:char;mso-position-vertical-relative:line" coordsize="7381,10">
            <v:group id="_x0000_s3802" style="position:absolute;left:5;top:5;width:7371;height:2" coordorigin="5,5" coordsize="7371,2">
              <v:shape id="_x0000_s3803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330347D" w14:textId="77777777" w:rsidR="00DE260F" w:rsidRDefault="00C53DEE">
      <w:pPr>
        <w:numPr>
          <w:ilvl w:val="0"/>
          <w:numId w:val="39"/>
        </w:numPr>
        <w:tabs>
          <w:tab w:val="left" w:pos="1361"/>
        </w:tabs>
        <w:spacing w:before="14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05">
        <w:r w:rsidR="00842F04">
          <w:rPr>
            <w:rFonts w:ascii="Times New Roman"/>
            <w:spacing w:val="-1"/>
            <w:sz w:val="12"/>
          </w:rPr>
          <w:t>http://jime.open.ac.uk/article/view/2013-20/507</w:t>
        </w:r>
      </w:hyperlink>
    </w:p>
    <w:p w14:paraId="5B5A5B94" w14:textId="77777777" w:rsidR="00DE260F" w:rsidRDefault="00C53DEE">
      <w:pPr>
        <w:numPr>
          <w:ilvl w:val="0"/>
          <w:numId w:val="39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06">
        <w:r w:rsidR="00842F04">
          <w:rPr>
            <w:rFonts w:ascii="Times New Roman"/>
            <w:spacing w:val="-2"/>
            <w:sz w:val="12"/>
          </w:rPr>
          <w:t>www.open-ed.eu/</w:t>
        </w:r>
      </w:hyperlink>
    </w:p>
    <w:p w14:paraId="34781123" w14:textId="77777777" w:rsidR="00DE260F" w:rsidRDefault="00C53DEE">
      <w:pPr>
        <w:numPr>
          <w:ilvl w:val="0"/>
          <w:numId w:val="39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07">
        <w:r w:rsidR="00842F04">
          <w:rPr>
            <w:rFonts w:ascii="Times New Roman"/>
            <w:spacing w:val="-2"/>
            <w:sz w:val="12"/>
          </w:rPr>
          <w:t>www.openscout.net</w:t>
        </w:r>
      </w:hyperlink>
    </w:p>
    <w:p w14:paraId="7D36336B" w14:textId="77777777" w:rsidR="00DE260F" w:rsidRDefault="00C53DEE">
      <w:pPr>
        <w:numPr>
          <w:ilvl w:val="0"/>
          <w:numId w:val="39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08">
        <w:r w:rsidR="00842F04">
          <w:rPr>
            <w:rFonts w:ascii="Times New Roman"/>
            <w:spacing w:val="-3"/>
            <w:sz w:val="12"/>
          </w:rPr>
          <w:t>www.reac</w:t>
        </w:r>
        <w:r w:rsidR="00842F04">
          <w:rPr>
            <w:rFonts w:ascii="Times New Roman"/>
            <w:spacing w:val="-2"/>
            <w:sz w:val="12"/>
          </w:rPr>
          <w:t>h</w:t>
        </w:r>
        <w:r w:rsidR="00842F04">
          <w:rPr>
            <w:rFonts w:ascii="Times New Roman"/>
            <w:spacing w:val="-3"/>
            <w:sz w:val="12"/>
          </w:rPr>
          <w:t>your</w:t>
        </w:r>
        <w:r w:rsidR="00842F04">
          <w:rPr>
            <w:rFonts w:ascii="Times New Roman"/>
            <w:spacing w:val="-2"/>
            <w:sz w:val="12"/>
          </w:rPr>
          <w:t>tar</w:t>
        </w:r>
        <w:r w:rsidR="00842F04">
          <w:rPr>
            <w:rFonts w:ascii="Times New Roman"/>
            <w:spacing w:val="-3"/>
            <w:sz w:val="12"/>
          </w:rPr>
          <w:t>get.org</w:t>
        </w:r>
      </w:hyperlink>
    </w:p>
    <w:p w14:paraId="235F898F" w14:textId="77777777" w:rsidR="00DE260F" w:rsidRDefault="00C53DEE">
      <w:pPr>
        <w:numPr>
          <w:ilvl w:val="0"/>
          <w:numId w:val="39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09">
        <w:r w:rsidR="00842F04">
          <w:rPr>
            <w:rFonts w:ascii="Times New Roman"/>
            <w:spacing w:val="-1"/>
            <w:sz w:val="12"/>
          </w:rPr>
          <w:t>http://bridge2success.aacc.edu/</w:t>
        </w:r>
      </w:hyperlink>
    </w:p>
    <w:p w14:paraId="232CE5D4" w14:textId="77777777" w:rsidR="00DE260F" w:rsidRDefault="00C53DEE">
      <w:pPr>
        <w:numPr>
          <w:ilvl w:val="0"/>
          <w:numId w:val="39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10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.uclan.ac.uk/lbs/about/e</w:t>
        </w:r>
        <w:r w:rsidR="00842F04">
          <w:rPr>
            <w:rFonts w:ascii="Times New Roman"/>
            <w:spacing w:val="-2"/>
            <w:sz w:val="12"/>
          </w:rPr>
          <w:t>volution.php</w:t>
        </w:r>
      </w:hyperlink>
    </w:p>
    <w:p w14:paraId="0C79B64F" w14:textId="77777777" w:rsidR="00DE260F" w:rsidRDefault="00C53DEE">
      <w:pPr>
        <w:numPr>
          <w:ilvl w:val="0"/>
          <w:numId w:val="39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11">
        <w:r w:rsidR="00842F04">
          <w:rPr>
            <w:rFonts w:ascii="Times New Roman"/>
            <w:spacing w:val="-1"/>
            <w:sz w:val="12"/>
          </w:rPr>
          <w:t>http://t</w:t>
        </w:r>
        <w:r w:rsidR="00842F04">
          <w:rPr>
            <w:rFonts w:ascii="Times New Roman"/>
            <w:spacing w:val="-2"/>
            <w:sz w:val="12"/>
          </w:rPr>
          <w:t>echnology</w:t>
        </w:r>
        <w:r w:rsidR="00842F04">
          <w:rPr>
            <w:rFonts w:ascii="Times New Roman"/>
            <w:spacing w:val="-1"/>
            <w:sz w:val="12"/>
          </w:rPr>
          <w:t>enhancedlearning.net/blog/lear</w:t>
        </w:r>
        <w:r w:rsidR="00842F04">
          <w:rPr>
            <w:rFonts w:ascii="Times New Roman"/>
            <w:spacing w:val="-2"/>
            <w:sz w:val="12"/>
          </w:rPr>
          <w:t>ning-from-w</w:t>
        </w:r>
        <w:r w:rsidR="00842F04">
          <w:rPr>
            <w:rFonts w:ascii="Times New Roman"/>
            <w:spacing w:val="-1"/>
            <w:sz w:val="12"/>
          </w:rPr>
          <w:t>oerk/</w:t>
        </w:r>
      </w:hyperlink>
    </w:p>
    <w:p w14:paraId="3453A25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87621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CB8DB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093CA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17CE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6AC30FC7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57D2B694">
          <v:group id="_x0000_s3796" style="position:absolute;left:0;text-align:left;margin-left:-.3pt;margin-top:-12.2pt;width:595.7pt;height:3.9pt;z-index:3280;mso-position-horizontal-relative:page" coordorigin="-7,-244" coordsize="11914,78">
            <v:group id="_x0000_s3799" style="position:absolute;top:-196;width:11900;height:2" coordorigin=",-196" coordsize="11900,2">
              <v:shape id="_x0000_s380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97" style="position:absolute;left:8400;top:-244;width:132;height:78" coordorigin="8400,-244" coordsize="132,78">
              <v:shape id="_x0000_s3798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39</w:t>
      </w:r>
    </w:p>
    <w:p w14:paraId="58412C3E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74B366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727B6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F63AB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E38A11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895C0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9D575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2D28D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84470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A499C1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9AB30EB" w14:textId="77777777" w:rsidR="00DE260F" w:rsidRDefault="00842F04">
      <w:pPr>
        <w:pStyle w:val="Textkrper"/>
        <w:spacing w:before="68" w:line="263" w:lineRule="auto"/>
        <w:ind w:right="1131"/>
        <w:jc w:val="both"/>
      </w:pPr>
      <w:r>
        <w:rPr>
          <w:spacing w:val="-2"/>
        </w:rPr>
        <w:t>K</w:t>
      </w:r>
      <w:r>
        <w:rPr>
          <w:spacing w:val="-1"/>
        </w:rPr>
        <w:t>ooperationen:</w:t>
      </w:r>
      <w:r>
        <w:rPr>
          <w:spacing w:val="5"/>
        </w:rPr>
        <w:t xml:space="preserve"> </w:t>
      </w:r>
      <w:r>
        <w:t>Open</w:t>
      </w:r>
      <w:r>
        <w:rPr>
          <w:spacing w:val="6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niversity</w:t>
      </w:r>
      <w:r>
        <w:rPr>
          <w:spacing w:val="5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3"/>
        </w:rPr>
        <w:t>Gew</w:t>
      </w:r>
      <w:r>
        <w:rPr>
          <w:spacing w:val="-2"/>
        </w:rPr>
        <w:t>erksc</w:t>
      </w:r>
      <w:r>
        <w:rPr>
          <w:spacing w:val="-3"/>
        </w:rPr>
        <w:t>haf</w:t>
      </w:r>
      <w:r>
        <w:rPr>
          <w:spacing w:val="-2"/>
        </w:rPr>
        <w:t>ten</w:t>
      </w:r>
      <w:r>
        <w:rPr>
          <w:spacing w:val="5"/>
        </w:rPr>
        <w:t xml:space="preserve"> </w:t>
      </w:r>
      <w:r>
        <w:t>(IT</w:t>
      </w:r>
      <w:r>
        <w:rPr>
          <w:spacing w:val="6"/>
        </w:rPr>
        <w:t xml:space="preserve"> </w:t>
      </w:r>
      <w:r>
        <w:t>skills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food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drink</w:t>
      </w:r>
      <w:r>
        <w:rPr>
          <w:spacing w:val="5"/>
        </w:rPr>
        <w:t xml:space="preserve"> </w:t>
      </w:r>
      <w:r>
        <w:rPr>
          <w:spacing w:val="-1"/>
        </w:rPr>
        <w:t>industr</w:t>
      </w:r>
      <w:r>
        <w:rPr>
          <w:spacing w:val="-2"/>
        </w:rPr>
        <w:t>y),</w:t>
      </w:r>
      <w:r>
        <w:rPr>
          <w:spacing w:val="59"/>
          <w:w w:val="9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niversity</w:t>
      </w:r>
      <w:r>
        <w:t xml:space="preserve"> und </w:t>
      </w:r>
      <w:r>
        <w:rPr>
          <w:spacing w:val="-2"/>
        </w:rPr>
        <w:t>Anbiet</w:t>
      </w:r>
      <w:r>
        <w:rPr>
          <w:spacing w:val="-1"/>
        </w:rPr>
        <w:t>er</w:t>
      </w:r>
      <w:r>
        <w:t xml:space="preserve"> </w:t>
      </w:r>
      <w:r>
        <w:rPr>
          <w:spacing w:val="-3"/>
        </w:rPr>
        <w:t>von</w:t>
      </w:r>
      <w:r>
        <w:t xml:space="preserve"> </w:t>
      </w:r>
      <w:r>
        <w:rPr>
          <w:spacing w:val="-2"/>
        </w:rPr>
        <w:t>Erw</w:t>
      </w:r>
      <w:r>
        <w:rPr>
          <w:spacing w:val="-1"/>
        </w:rPr>
        <w:t xml:space="preserve">achsenenbildung </w:t>
      </w:r>
      <w:r>
        <w:rPr>
          <w:spacing w:val="-2"/>
        </w:rPr>
        <w:t>(</w:t>
      </w:r>
      <w:hyperlink r:id="rId312">
        <w:r>
          <w:rPr>
            <w:spacing w:val="-2"/>
          </w:rPr>
          <w:t>OpenLear</w:t>
        </w:r>
        <w:r>
          <w:rPr>
            <w:spacing w:val="-1"/>
          </w:rPr>
          <w:t>n</w:t>
        </w:r>
        <w:r>
          <w:t xml:space="preserve"> </w:t>
        </w:r>
        <w:r>
          <w:rPr>
            <w:spacing w:val="-2"/>
          </w:rPr>
          <w:t>Labspace</w:t>
        </w:r>
      </w:hyperlink>
      <w:r>
        <w:rPr>
          <w:spacing w:val="-1"/>
          <w:position w:val="6"/>
          <w:sz w:val="12"/>
          <w:szCs w:val="12"/>
        </w:rPr>
        <w:t>139</w:t>
      </w:r>
      <w:r>
        <w:rPr>
          <w:spacing w:val="-2"/>
        </w:rPr>
        <w:t>),</w:t>
      </w:r>
      <w:r>
        <w:t xml:space="preserve"> </w:t>
      </w:r>
      <w:r>
        <w:rPr>
          <w:spacing w:val="-3"/>
        </w:rPr>
        <w:t>U</w:t>
      </w:r>
      <w:r>
        <w:rPr>
          <w:spacing w:val="-2"/>
        </w:rPr>
        <w:t>niversitäten</w:t>
      </w:r>
      <w:r>
        <w:rPr>
          <w:spacing w:val="-3"/>
        </w:rPr>
        <w:t>-</w:t>
      </w:r>
      <w:r>
        <w:rPr>
          <w:spacing w:val="83"/>
          <w:w w:val="75"/>
        </w:rPr>
        <w:t xml:space="preserve"> </w:t>
      </w:r>
      <w:r>
        <w:rPr>
          <w:spacing w:val="-1"/>
        </w:rPr>
        <w:t>konsortium</w:t>
      </w:r>
      <w:r>
        <w:rPr>
          <w:spacing w:val="-16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rPr>
          <w:spacing w:val="-4"/>
        </w:rPr>
        <w:t>„K</w:t>
      </w:r>
      <w:r>
        <w:rPr>
          <w:spacing w:val="-3"/>
        </w:rPr>
        <w:t>e</w:t>
      </w:r>
      <w:r>
        <w:rPr>
          <w:spacing w:val="-4"/>
        </w:rPr>
        <w:t>y</w:t>
      </w:r>
      <w:r>
        <w:rPr>
          <w:spacing w:val="-15"/>
        </w:rPr>
        <w:t xml:space="preserve"> </w:t>
      </w:r>
      <w:r>
        <w:rPr>
          <w:spacing w:val="-3"/>
        </w:rPr>
        <w:t>Employ</w:t>
      </w:r>
      <w:r>
        <w:rPr>
          <w:spacing w:val="-2"/>
        </w:rPr>
        <w:t>er</w:t>
      </w:r>
      <w:r>
        <w:rPr>
          <w:spacing w:val="-3"/>
        </w:rPr>
        <w:t>s“</w:t>
      </w:r>
      <w:r>
        <w:rPr>
          <w:spacing w:val="-15"/>
        </w:rPr>
        <w:t xml:space="preserve"> </w:t>
      </w:r>
      <w:r>
        <w:rPr>
          <w:spacing w:val="-2"/>
        </w:rPr>
        <w:t>(</w:t>
      </w:r>
      <w:hyperlink r:id="rId313">
        <w:r>
          <w:rPr>
            <w:spacing w:val="-2"/>
          </w:rPr>
          <w:t>Lear</w:t>
        </w:r>
        <w:r>
          <w:rPr>
            <w:spacing w:val="-1"/>
          </w:rPr>
          <w:t>ning</w:t>
        </w:r>
        <w:r>
          <w:rPr>
            <w:spacing w:val="-15"/>
          </w:rPr>
          <w:t xml:space="preserve"> </w:t>
        </w:r>
        <w:r>
          <w:t>from</w:t>
        </w:r>
        <w:r>
          <w:rPr>
            <w:spacing w:val="-16"/>
          </w:rPr>
          <w:t xml:space="preserve"> </w:t>
        </w:r>
        <w:r>
          <w:rPr>
            <w:spacing w:val="-4"/>
          </w:rPr>
          <w:t>W</w:t>
        </w:r>
        <w:r>
          <w:rPr>
            <w:spacing w:val="-3"/>
          </w:rPr>
          <w:t>oerk</w:t>
        </w:r>
      </w:hyperlink>
      <w:r>
        <w:rPr>
          <w:spacing w:val="-3"/>
          <w:position w:val="6"/>
          <w:sz w:val="12"/>
          <w:szCs w:val="12"/>
        </w:rPr>
        <w:t>140</w:t>
      </w:r>
      <w:r>
        <w:rPr>
          <w:spacing w:val="-4"/>
        </w:rPr>
        <w:t>)</w:t>
      </w:r>
    </w:p>
    <w:p w14:paraId="77807CD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7430DCB" w14:textId="77777777" w:rsidR="00DE260F" w:rsidRDefault="00842F04">
      <w:pPr>
        <w:pStyle w:val="Textkrper"/>
        <w:spacing w:line="263" w:lineRule="auto"/>
        <w:ind w:right="1131"/>
        <w:jc w:val="both"/>
      </w:pPr>
      <w:r>
        <w:t>Methoden:</w:t>
      </w:r>
      <w:r>
        <w:rPr>
          <w:spacing w:val="1"/>
        </w:rPr>
        <w:t xml:space="preserve"> </w:t>
      </w:r>
      <w:r>
        <w:rPr>
          <w:spacing w:val="-1"/>
        </w:rPr>
        <w:t>marktorientierte</w:t>
      </w:r>
      <w:r>
        <w:rPr>
          <w:spacing w:val="1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2"/>
        </w:rPr>
        <w:t xml:space="preserve"> </w:t>
      </w:r>
      <w:r>
        <w:rPr>
          <w:spacing w:val="-3"/>
        </w:rPr>
        <w:t>von</w:t>
      </w:r>
      <w:r>
        <w:rPr>
          <w:spacing w:val="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2"/>
        </w:rPr>
        <w:t xml:space="preserve"> </w:t>
      </w:r>
      <w:r>
        <w:rPr>
          <w:spacing w:val="-2"/>
        </w:rPr>
        <w:t>(</w:t>
      </w:r>
      <w:hyperlink r:id="rId314">
        <w:r>
          <w:rPr>
            <w:spacing w:val="-2"/>
          </w:rPr>
          <w:t>Open</w:t>
        </w:r>
        <w:r>
          <w:rPr>
            <w:spacing w:val="1"/>
          </w:rPr>
          <w:t xml:space="preserve"> </w:t>
        </w:r>
        <w:r>
          <w:t>Educational</w:t>
        </w:r>
        <w:r>
          <w:rPr>
            <w:spacing w:val="2"/>
          </w:rPr>
          <w:t xml:space="preserve"> </w:t>
        </w:r>
        <w:r>
          <w:rPr>
            <w:spacing w:val="-1"/>
          </w:rPr>
          <w:t>Inno</w:t>
        </w:r>
        <w:r>
          <w:rPr>
            <w:spacing w:val="-2"/>
          </w:rPr>
          <w:t>v</w:t>
        </w:r>
        <w:r>
          <w:rPr>
            <w:spacing w:val="-1"/>
          </w:rPr>
          <w:t>ation</w:t>
        </w:r>
        <w:r>
          <w:rPr>
            <w:spacing w:val="1"/>
          </w:rPr>
          <w:t xml:space="preserve"> </w:t>
        </w:r>
        <w:r>
          <w:t>and</w:t>
        </w:r>
      </w:hyperlink>
      <w:r>
        <w:rPr>
          <w:spacing w:val="65"/>
          <w:w w:val="102"/>
        </w:rPr>
        <w:t xml:space="preserve"> </w:t>
      </w:r>
      <w:hyperlink r:id="rId315">
        <w:r>
          <w:rPr>
            <w:spacing w:val="-2"/>
          </w:rPr>
          <w:t>Incubation</w:t>
        </w:r>
      </w:hyperlink>
      <w:r>
        <w:rPr>
          <w:spacing w:val="-2"/>
          <w:position w:val="6"/>
          <w:sz w:val="12"/>
        </w:rPr>
        <w:t>141</w:t>
      </w:r>
      <w:r>
        <w:rPr>
          <w:spacing w:val="-3"/>
        </w:rPr>
        <w:t>),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eiterentwicklung</w:t>
      </w:r>
      <w:r>
        <w:rPr>
          <w:spacing w:val="21"/>
        </w:rPr>
        <w:t xml:space="preserve"> </w:t>
      </w:r>
      <w:r>
        <w:rPr>
          <w:spacing w:val="-3"/>
        </w:rPr>
        <w:t>von</w:t>
      </w:r>
      <w:r>
        <w:rPr>
          <w:spacing w:val="2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21"/>
        </w:rPr>
        <w:t xml:space="preserve"> </w:t>
      </w:r>
      <w:r>
        <w:t>(individuell:</w:t>
      </w:r>
      <w:r>
        <w:rPr>
          <w:spacing w:val="21"/>
        </w:rPr>
        <w:t xml:space="preserve"> </w:t>
      </w:r>
      <w:hyperlink r:id="rId316">
        <w:r>
          <w:rPr>
            <w:spacing w:val="-2"/>
          </w:rPr>
          <w:t>Sesame</w:t>
        </w:r>
      </w:hyperlink>
      <w:r>
        <w:rPr>
          <w:spacing w:val="-2"/>
          <w:position w:val="6"/>
          <w:sz w:val="12"/>
        </w:rPr>
        <w:t>142</w:t>
      </w:r>
      <w:r>
        <w:rPr>
          <w:spacing w:val="-3"/>
        </w:rPr>
        <w:t>;</w:t>
      </w:r>
      <w:r>
        <w:rPr>
          <w:spacing w:val="21"/>
        </w:rPr>
        <w:t xml:space="preserve"> </w:t>
      </w:r>
      <w:r>
        <w:rPr>
          <w:spacing w:val="-1"/>
        </w:rPr>
        <w:t>Community-basier</w:t>
      </w:r>
      <w:r>
        <w:rPr>
          <w:spacing w:val="-2"/>
        </w:rPr>
        <w:t>t:</w:t>
      </w:r>
      <w:r>
        <w:rPr>
          <w:spacing w:val="109"/>
          <w:w w:val="92"/>
        </w:rPr>
        <w:t xml:space="preserve"> </w:t>
      </w:r>
      <w:hyperlink r:id="rId317">
        <w:r>
          <w:rPr>
            <w:spacing w:val="-2"/>
          </w:rPr>
          <w:t>OpenLear</w:t>
        </w:r>
        <w:r>
          <w:rPr>
            <w:spacing w:val="-1"/>
          </w:rPr>
          <w:t>n</w:t>
        </w:r>
        <w:r>
          <w:rPr>
            <w:spacing w:val="-5"/>
          </w:rPr>
          <w:t xml:space="preserve"> </w:t>
        </w:r>
        <w:r>
          <w:rPr>
            <w:spacing w:val="-2"/>
          </w:rPr>
          <w:t>Labspace</w:t>
        </w:r>
      </w:hyperlink>
      <w:r>
        <w:rPr>
          <w:spacing w:val="-1"/>
          <w:position w:val="6"/>
          <w:sz w:val="12"/>
        </w:rPr>
        <w:t>143</w:t>
      </w:r>
      <w:r>
        <w:rPr>
          <w:spacing w:val="-2"/>
        </w:rPr>
        <w:t>),</w:t>
      </w:r>
      <w:r>
        <w:rPr>
          <w:spacing w:val="-5"/>
        </w:rPr>
        <w:t xml:space="preserve"> </w:t>
      </w:r>
      <w:r>
        <w:rPr>
          <w:spacing w:val="-1"/>
        </w:rPr>
        <w:t>User</w:t>
      </w:r>
      <w:r>
        <w:rPr>
          <w:spacing w:val="-2"/>
        </w:rPr>
        <w:t>-g</w:t>
      </w:r>
      <w:r>
        <w:rPr>
          <w:spacing w:val="-1"/>
        </w:rPr>
        <w:t>eneriert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>-v</w:t>
      </w:r>
      <w:r>
        <w:rPr>
          <w:spacing w:val="-1"/>
        </w:rPr>
        <w:t>erbessert</w:t>
      </w:r>
      <w:r>
        <w:rPr>
          <w:spacing w:val="-4"/>
        </w:rPr>
        <w:t xml:space="preserve"> </w:t>
      </w:r>
      <w:r>
        <w:rPr>
          <w:spacing w:val="-2"/>
        </w:rPr>
        <w:t>(</w:t>
      </w:r>
      <w:hyperlink r:id="rId318">
        <w:r>
          <w:rPr>
            <w:spacing w:val="-2"/>
          </w:rPr>
          <w:t>Open</w:t>
        </w:r>
        <w:r>
          <w:rPr>
            <w:spacing w:val="-5"/>
          </w:rPr>
          <w:t xml:space="preserve"> </w:t>
        </w:r>
        <w:r>
          <w:rPr>
            <w:spacing w:val="-3"/>
          </w:rPr>
          <w:t>Scout</w:t>
        </w:r>
      </w:hyperlink>
      <w:r>
        <w:rPr>
          <w:spacing w:val="-2"/>
          <w:position w:val="6"/>
          <w:sz w:val="12"/>
        </w:rPr>
        <w:t>144</w:t>
      </w:r>
      <w:r>
        <w:rPr>
          <w:spacing w:val="-3"/>
        </w:rPr>
        <w:t>),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issensauf</w:t>
      </w:r>
      <w:r>
        <w:rPr>
          <w:spacing w:val="-2"/>
        </w:rPr>
        <w:t>-</w:t>
      </w:r>
      <w:r>
        <w:rPr>
          <w:spacing w:val="95"/>
          <w:w w:val="75"/>
        </w:rPr>
        <w:t xml:space="preserve"> </w:t>
      </w:r>
      <w:r>
        <w:t>bau</w:t>
      </w:r>
      <w:r>
        <w:rPr>
          <w:spacing w:val="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8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7"/>
        </w:rPr>
        <w:t xml:space="preserve"> </w:t>
      </w:r>
      <w:r>
        <w:rPr>
          <w:spacing w:val="-3"/>
        </w:rPr>
        <w:t>von</w:t>
      </w:r>
      <w:r>
        <w:rPr>
          <w:spacing w:val="8"/>
        </w:rPr>
        <w:t xml:space="preserve"> </w:t>
      </w:r>
      <w:r>
        <w:rPr>
          <w:spacing w:val="-2"/>
        </w:rPr>
        <w:t>Lösung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für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rPr>
          <w:spacing w:val="-4"/>
        </w:rPr>
        <w:t>om</w:t>
      </w:r>
      <w:r>
        <w:rPr>
          <w:spacing w:val="-3"/>
        </w:rPr>
        <w:t>plexe</w:t>
      </w:r>
      <w:r>
        <w:rPr>
          <w:spacing w:val="8"/>
        </w:rPr>
        <w:t xml:space="preserve"> </w:t>
      </w:r>
      <w:r>
        <w:rPr>
          <w:spacing w:val="-1"/>
        </w:rPr>
        <w:t>Problemstellungen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Spielszenarien</w:t>
      </w:r>
      <w:r>
        <w:rPr>
          <w:spacing w:val="8"/>
        </w:rPr>
        <w:t xml:space="preserve"> </w:t>
      </w:r>
      <w:r>
        <w:rPr>
          <w:spacing w:val="-2"/>
        </w:rPr>
        <w:t>(g</w:t>
      </w:r>
      <w:r>
        <w:rPr>
          <w:spacing w:val="-1"/>
        </w:rPr>
        <w:t>ame</w:t>
      </w:r>
      <w:r>
        <w:rPr>
          <w:spacing w:val="45"/>
        </w:rPr>
        <w:t xml:space="preserve"> </w:t>
      </w:r>
      <w:r>
        <w:rPr>
          <w:w w:val="95"/>
        </w:rPr>
        <w:t>scenarios)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(</w:t>
      </w:r>
      <w:hyperlink r:id="rId319">
        <w:r>
          <w:rPr>
            <w:spacing w:val="-4"/>
            <w:w w:val="95"/>
          </w:rPr>
          <w:t>TARGET</w:t>
        </w:r>
      </w:hyperlink>
      <w:r>
        <w:rPr>
          <w:spacing w:val="-3"/>
          <w:w w:val="95"/>
          <w:position w:val="6"/>
          <w:sz w:val="12"/>
        </w:rPr>
        <w:t>145</w:t>
      </w:r>
      <w:r>
        <w:rPr>
          <w:spacing w:val="-4"/>
          <w:w w:val="95"/>
        </w:rPr>
        <w:t>)</w:t>
      </w:r>
    </w:p>
    <w:p w14:paraId="0274E09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8D9C5E5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Singulär</w:t>
      </w:r>
      <w:r>
        <w:rPr>
          <w:spacing w:val="-3"/>
        </w:rPr>
        <w:t>,</w:t>
      </w:r>
      <w:r>
        <w:rPr>
          <w:spacing w:val="-22"/>
        </w:rPr>
        <w:t xml:space="preserve"> </w:t>
      </w:r>
      <w:hyperlink r:id="rId320">
        <w:r>
          <w:rPr>
            <w:spacing w:val="-4"/>
          </w:rPr>
          <w:t>OERt</w:t>
        </w:r>
        <w:r>
          <w:rPr>
            <w:spacing w:val="-3"/>
          </w:rPr>
          <w:t>est</w:t>
        </w:r>
      </w:hyperlink>
      <w:r>
        <w:rPr>
          <w:spacing w:val="-3"/>
          <w:position w:val="6"/>
          <w:sz w:val="12"/>
        </w:rPr>
        <w:t>146</w:t>
      </w:r>
      <w:r>
        <w:rPr>
          <w:spacing w:val="-4"/>
          <w:position w:val="6"/>
          <w:sz w:val="12"/>
        </w:rPr>
        <w:t xml:space="preserve"> </w:t>
      </w:r>
      <w:r>
        <w:t>Prüfung</w:t>
      </w:r>
      <w:r>
        <w:rPr>
          <w:spacing w:val="-21"/>
        </w:rPr>
        <w:t xml:space="preserve"> </w:t>
      </w:r>
      <w:r>
        <w:t>und</w:t>
      </w:r>
      <w:r>
        <w:rPr>
          <w:spacing w:val="-21"/>
        </w:rPr>
        <w:t xml:space="preserve"> </w:t>
      </w:r>
      <w:r>
        <w:t>Zertifizierung</w:t>
      </w:r>
      <w:r>
        <w:rPr>
          <w:spacing w:val="-21"/>
        </w:rPr>
        <w:t xml:space="preserve"> </w:t>
      </w:r>
      <w:r>
        <w:rPr>
          <w:spacing w:val="-3"/>
        </w:rPr>
        <w:t>von</w:t>
      </w:r>
      <w:r>
        <w:rPr>
          <w:spacing w:val="-21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1"/>
        </w:rPr>
        <w:t xml:space="preserve"> </w:t>
      </w:r>
      <w:r>
        <w:t>OER</w:t>
      </w:r>
      <w:r>
        <w:rPr>
          <w:spacing w:val="-21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orbenes</w:t>
      </w:r>
      <w:r>
        <w:rPr>
          <w:spacing w:val="-2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</w:t>
      </w:r>
      <w:r>
        <w:rPr>
          <w:spacing w:val="-21"/>
        </w:rPr>
        <w:t xml:space="preserve"> </w:t>
      </w:r>
      <w:r>
        <w:t>und</w:t>
      </w:r>
      <w:r>
        <w:rPr>
          <w:spacing w:val="-21"/>
        </w:rPr>
        <w:t xml:space="preserve"> </w:t>
      </w:r>
      <w:r>
        <w:rPr>
          <w:spacing w:val="-4"/>
        </w:rPr>
        <w:t>Kom</w:t>
      </w:r>
      <w:r>
        <w:rPr>
          <w:spacing w:val="-3"/>
        </w:rPr>
        <w:t>peten</w:t>
      </w:r>
      <w:r>
        <w:rPr>
          <w:spacing w:val="-4"/>
        </w:rPr>
        <w:t>-</w:t>
      </w:r>
      <w:r>
        <w:rPr>
          <w:spacing w:val="61"/>
          <w:w w:val="75"/>
        </w:rPr>
        <w:t xml:space="preserve"> </w:t>
      </w:r>
      <w:r>
        <w:t>zen,</w:t>
      </w:r>
      <w:r>
        <w:rPr>
          <w:spacing w:val="-9"/>
        </w:rPr>
        <w:t xml:space="preserve"> </w:t>
      </w:r>
      <w:r>
        <w:t>dazu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ehören</w:t>
      </w:r>
      <w:r>
        <w:rPr>
          <w:spacing w:val="-8"/>
        </w:rPr>
        <w:t xml:space="preserve"> </w:t>
      </w:r>
      <w:r>
        <w:rPr>
          <w:spacing w:val="-2"/>
        </w:rPr>
        <w:t>auch</w:t>
      </w:r>
      <w:r>
        <w:rPr>
          <w:spacing w:val="-8"/>
        </w:rPr>
        <w:t xml:space="preserve"> </w:t>
      </w:r>
      <w:r>
        <w:rPr>
          <w:spacing w:val="-1"/>
        </w:rPr>
        <w:t>Lehrplanbezüg</w:t>
      </w:r>
      <w:r>
        <w:rPr>
          <w:spacing w:val="-2"/>
        </w:rPr>
        <w:t>e,</w:t>
      </w:r>
      <w:r>
        <w:rPr>
          <w:spacing w:val="-8"/>
        </w:rPr>
        <w:t xml:space="preserve"> </w:t>
      </w:r>
      <w:r>
        <w:rPr>
          <w:spacing w:val="-1"/>
        </w:rPr>
        <w:t>Qualitätskriterien,</w:t>
      </w:r>
      <w:r>
        <w:rPr>
          <w:spacing w:val="-8"/>
        </w:rPr>
        <w:t xml:space="preserve"> </w:t>
      </w:r>
      <w:r>
        <w:t>Prüfungsleitlinien,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inanzierungsmo</w:t>
      </w:r>
      <w:r>
        <w:rPr>
          <w:spacing w:val="-2"/>
        </w:rPr>
        <w:t>-</w:t>
      </w:r>
      <w:r>
        <w:rPr>
          <w:spacing w:val="99"/>
          <w:w w:val="75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rPr>
          <w:spacing w:val="-1"/>
        </w:rPr>
        <w:t>administrative</w:t>
      </w:r>
      <w:r>
        <w:rPr>
          <w:spacing w:val="-4"/>
        </w:rPr>
        <w:t xml:space="preserve"> </w:t>
      </w:r>
      <w:r>
        <w:rPr>
          <w:spacing w:val="-2"/>
        </w:rPr>
        <w:t>Anfor</w:t>
      </w:r>
      <w:r>
        <w:rPr>
          <w:spacing w:val="-1"/>
        </w:rPr>
        <w:t>derungen.</w:t>
      </w:r>
    </w:p>
    <w:p w14:paraId="3589BA6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FC02A6C" w14:textId="77777777" w:rsidR="00DE260F" w:rsidRDefault="00842F04">
      <w:pPr>
        <w:pStyle w:val="Textkrper"/>
        <w:spacing w:line="263" w:lineRule="auto"/>
        <w:ind w:right="1131"/>
        <w:jc w:val="both"/>
      </w:pPr>
      <w:r>
        <w:t>Zur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tführung</w:t>
      </w:r>
      <w:r>
        <w:rPr>
          <w:spacing w:val="9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rPr>
          <w:spacing w:val="-2"/>
        </w:rPr>
        <w:t>OER-Diskur</w:t>
      </w:r>
      <w:r>
        <w:rPr>
          <w:spacing w:val="-1"/>
        </w:rPr>
        <w:t>ses</w:t>
      </w:r>
      <w:r>
        <w:rPr>
          <w:spacing w:val="9"/>
        </w:rPr>
        <w:t xml:space="preserve"> </w:t>
      </w:r>
      <w:r>
        <w:rPr>
          <w:spacing w:val="-2"/>
        </w:rPr>
        <w:t>auch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Deutschland</w:t>
      </w:r>
      <w:r>
        <w:rPr>
          <w:spacing w:val="9"/>
        </w:rPr>
        <w:t xml:space="preserve"> </w:t>
      </w:r>
      <w:r>
        <w:rPr>
          <w:spacing w:val="-2"/>
        </w:rPr>
        <w:t>mög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</w:t>
      </w:r>
      <w:r>
        <w:rPr>
          <w:spacing w:val="9"/>
        </w:rPr>
        <w:t xml:space="preserve"> </w:t>
      </w:r>
      <w:r>
        <w:rPr>
          <w:spacing w:val="-1"/>
        </w:rPr>
        <w:t>konzeptionelle</w:t>
      </w:r>
      <w:r>
        <w:rPr>
          <w:spacing w:val="9"/>
        </w:rPr>
        <w:t xml:space="preserve"> </w:t>
      </w:r>
      <w:r>
        <w:rPr>
          <w:spacing w:val="-2"/>
        </w:rPr>
        <w:t>Über-</w:t>
      </w:r>
      <w:r>
        <w:rPr>
          <w:spacing w:val="81"/>
          <w:w w:val="75"/>
        </w:rPr>
        <w:t xml:space="preserve"> </w:t>
      </w:r>
      <w:r>
        <w:rPr>
          <w:spacing w:val="-1"/>
        </w:rPr>
        <w:t>legungen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2"/>
        </w:rPr>
        <w:t>OER4Adults-S</w:t>
      </w:r>
      <w:r>
        <w:rPr>
          <w:spacing w:val="-1"/>
        </w:rPr>
        <w:t>tudie</w:t>
      </w:r>
      <w:r>
        <w:rPr>
          <w:spacing w:val="-11"/>
        </w:rPr>
        <w:t xml:space="preserve"> </w:t>
      </w:r>
      <w:r>
        <w:rPr>
          <w:spacing w:val="-2"/>
        </w:rPr>
        <w:t>(F</w:t>
      </w:r>
      <w:r>
        <w:rPr>
          <w:spacing w:val="-1"/>
        </w:rPr>
        <w:t>alconer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3)</w:t>
      </w:r>
      <w:r>
        <w:rPr>
          <w:spacing w:val="-11"/>
        </w:rPr>
        <w:t xml:space="preserve"> </w:t>
      </w:r>
      <w:r>
        <w:rPr>
          <w:spacing w:val="-1"/>
        </w:rPr>
        <w:t>hilfr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-11"/>
        </w:rPr>
        <w:t xml:space="preserve"> </w:t>
      </w:r>
      <w:r>
        <w:t>sein:</w:t>
      </w:r>
    </w:p>
    <w:p w14:paraId="0A2875D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D3E3FE1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For</w:t>
      </w:r>
      <w:r>
        <w:rPr>
          <w:spacing w:val="-1"/>
        </w:rPr>
        <w:t xml:space="preserve">schungen </w:t>
      </w:r>
      <w:r>
        <w:rPr>
          <w:spacing w:val="-2"/>
        </w:rPr>
        <w:t>zeig</w:t>
      </w:r>
      <w:r>
        <w:rPr>
          <w:spacing w:val="-1"/>
        </w:rPr>
        <w:t xml:space="preserve">en, </w:t>
      </w:r>
      <w:r>
        <w:t>dass</w:t>
      </w:r>
      <w:r>
        <w:rPr>
          <w:spacing w:val="-1"/>
        </w:rPr>
        <w:t xml:space="preserve"> </w:t>
      </w:r>
      <w:r>
        <w:t xml:space="preserve">die </w:t>
      </w:r>
      <w:r>
        <w:rPr>
          <w:spacing w:val="-2"/>
        </w:rPr>
        <w:t>Entwic</w:t>
      </w:r>
      <w:r>
        <w:rPr>
          <w:spacing w:val="-1"/>
        </w:rPr>
        <w:t xml:space="preserve">klung </w:t>
      </w:r>
      <w:r>
        <w:rPr>
          <w:spacing w:val="-2"/>
        </w:rPr>
        <w:t>inno</w:t>
      </w:r>
      <w:r>
        <w:rPr>
          <w:spacing w:val="-3"/>
        </w:rPr>
        <w:t>vativ</w:t>
      </w:r>
      <w:r>
        <w:rPr>
          <w:spacing w:val="-2"/>
        </w:rPr>
        <w:t>er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men </w:t>
      </w:r>
      <w:r>
        <w:t>des Lehren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 entschei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t>denden</w:t>
      </w:r>
      <w:r>
        <w:rPr>
          <w:spacing w:val="-18"/>
        </w:rPr>
        <w:t xml:space="preserve"> </w:t>
      </w:r>
      <w:r>
        <w:t>Einfluss</w:t>
      </w:r>
      <w:r>
        <w:rPr>
          <w:spacing w:val="-18"/>
        </w:rPr>
        <w:t xml:space="preserve"> </w:t>
      </w:r>
      <w:r>
        <w:t>auf</w:t>
      </w:r>
      <w:r>
        <w:rPr>
          <w:spacing w:val="-18"/>
        </w:rPr>
        <w:t xml:space="preserve"> </w:t>
      </w:r>
      <w:r>
        <w:t>den</w:t>
      </w:r>
      <w:r>
        <w:rPr>
          <w:spacing w:val="-18"/>
        </w:rPr>
        <w:t xml:space="preserve"> </w:t>
      </w:r>
      <w:r>
        <w:t>Einsatz</w:t>
      </w:r>
      <w:r>
        <w:rPr>
          <w:spacing w:val="-18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t>OER</w:t>
      </w:r>
      <w:r>
        <w:rPr>
          <w:spacing w:val="-18"/>
        </w:rPr>
        <w:t xml:space="preserve"> </w:t>
      </w:r>
      <w:r>
        <w:t>hat,</w:t>
      </w:r>
      <w:r>
        <w:rPr>
          <w:spacing w:val="-18"/>
        </w:rPr>
        <w:t xml:space="preserve"> </w:t>
      </w:r>
      <w:r>
        <w:t>dass</w:t>
      </w:r>
      <w:r>
        <w:rPr>
          <w:spacing w:val="-17"/>
        </w:rPr>
        <w:t xml:space="preserve"> </w:t>
      </w:r>
      <w:r>
        <w:t>eine</w:t>
      </w:r>
      <w:r>
        <w:rPr>
          <w:spacing w:val="-18"/>
        </w:rPr>
        <w:t xml:space="preserve"> </w:t>
      </w:r>
      <w:r>
        <w:rPr>
          <w:spacing w:val="-1"/>
        </w:rPr>
        <w:t>entspr</w:t>
      </w:r>
      <w:r>
        <w:rPr>
          <w:spacing w:val="-2"/>
        </w:rPr>
        <w:t>ec</w:t>
      </w:r>
      <w:r>
        <w:rPr>
          <w:spacing w:val="-1"/>
        </w:rPr>
        <w:t>hende</w:t>
      </w:r>
      <w:r>
        <w:rPr>
          <w:spacing w:val="-18"/>
        </w:rPr>
        <w:t xml:space="preserve"> </w:t>
      </w:r>
      <w:r>
        <w:rPr>
          <w:spacing w:val="-2"/>
        </w:rPr>
        <w:t>Änder</w:t>
      </w:r>
      <w:r>
        <w:rPr>
          <w:spacing w:val="-1"/>
        </w:rPr>
        <w:t>ungen</w:t>
      </w:r>
      <w:r>
        <w:rPr>
          <w:spacing w:val="-18"/>
        </w:rPr>
        <w:t xml:space="preserve"> </w:t>
      </w:r>
      <w:r>
        <w:t>der</w:t>
      </w:r>
      <w:r>
        <w:rPr>
          <w:spacing w:val="-18"/>
        </w:rPr>
        <w:t xml:space="preserve"> </w:t>
      </w:r>
      <w:r>
        <w:rPr>
          <w:spacing w:val="-2"/>
        </w:rPr>
        <w:t>Lehr-/Ler</w:t>
      </w:r>
      <w:r>
        <w:rPr>
          <w:spacing w:val="-1"/>
        </w:rPr>
        <w:t>n</w:t>
      </w:r>
      <w:r>
        <w:rPr>
          <w:spacing w:val="-2"/>
        </w:rPr>
        <w:t>-</w:t>
      </w:r>
      <w:r>
        <w:rPr>
          <w:spacing w:val="56"/>
          <w:w w:val="75"/>
        </w:rPr>
        <w:t xml:space="preserve"> </w:t>
      </w:r>
      <w:r>
        <w:rPr>
          <w:spacing w:val="-1"/>
        </w:rPr>
        <w:t>praxis</w:t>
      </w:r>
      <w:r>
        <w:rPr>
          <w:spacing w:val="3"/>
        </w:rPr>
        <w:t xml:space="preserve"> </w:t>
      </w:r>
      <w:r>
        <w:t>auf</w:t>
      </w:r>
      <w:r>
        <w:rPr>
          <w:spacing w:val="3"/>
        </w:rPr>
        <w:t xml:space="preserve"> </w:t>
      </w:r>
      <w:r>
        <w:rPr>
          <w:spacing w:val="-2"/>
        </w:rPr>
        <w:t>Seit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3"/>
        </w:rPr>
        <w:t>von</w:t>
      </w:r>
      <w:r>
        <w:rPr>
          <w:spacing w:val="3"/>
        </w:rPr>
        <w:t xml:space="preserve"> </w:t>
      </w:r>
      <w:r>
        <w:t>Lehrenden,</w:t>
      </w:r>
      <w:r>
        <w:rPr>
          <w:spacing w:val="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ihrer</w:t>
      </w:r>
      <w:r>
        <w:rPr>
          <w:spacing w:val="3"/>
        </w:rPr>
        <w:t xml:space="preserve"> </w:t>
      </w:r>
      <w:r>
        <w:rPr>
          <w:spacing w:val="-1"/>
        </w:rPr>
        <w:t>Institutionen</w:t>
      </w:r>
      <w:r>
        <w:rPr>
          <w:spacing w:val="3"/>
        </w:rPr>
        <w:t xml:space="preserve"> </w:t>
      </w:r>
      <w:r>
        <w:t>eher</w:t>
      </w:r>
      <w:r>
        <w:rPr>
          <w:spacing w:val="3"/>
        </w:rPr>
        <w:t xml:space="preserve"> </w:t>
      </w:r>
      <w:r>
        <w:t>einen</w:t>
      </w:r>
      <w:r>
        <w:rPr>
          <w:spacing w:val="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andel</w:t>
      </w:r>
      <w:r>
        <w:rPr>
          <w:spacing w:val="3"/>
        </w:rPr>
        <w:t xml:space="preserve"> </w:t>
      </w:r>
      <w:r>
        <w:t>zum</w:t>
      </w:r>
      <w:r>
        <w:rPr>
          <w:spacing w:val="3"/>
        </w:rPr>
        <w:t xml:space="preserve"> </w:t>
      </w:r>
      <w:r>
        <w:rPr>
          <w:spacing w:val="-3"/>
        </w:rPr>
        <w:t>Ler-</w:t>
      </w:r>
      <w:r>
        <w:rPr>
          <w:spacing w:val="61"/>
          <w:w w:val="75"/>
        </w:rPr>
        <w:t xml:space="preserve"> </w:t>
      </w:r>
      <w:r>
        <w:t>nen</w:t>
      </w:r>
      <w:r>
        <w:rPr>
          <w:spacing w:val="-11"/>
        </w:rPr>
        <w:t xml:space="preserve"> </w:t>
      </w:r>
      <w:r>
        <w:t>mit</w:t>
      </w:r>
      <w:r>
        <w:rPr>
          <w:spacing w:val="-11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wirk</w:t>
      </w:r>
      <w:r>
        <w:rPr>
          <w:spacing w:val="-2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kann</w:t>
      </w:r>
      <w:r>
        <w:rPr>
          <w:spacing w:val="-11"/>
        </w:rPr>
        <w:t xml:space="preserve"> </w:t>
      </w:r>
      <w:r>
        <w:t>als</w:t>
      </w:r>
      <w:r>
        <w:rPr>
          <w:spacing w:val="-11"/>
        </w:rPr>
        <w:t xml:space="preserve"> </w:t>
      </w:r>
      <w:r>
        <w:t>allein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Produzieren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eitstellen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1"/>
        </w:rPr>
        <w:t xml:space="preserve"> </w:t>
      </w:r>
      <w:r>
        <w:t>(ebd.:</w:t>
      </w:r>
      <w:r>
        <w:rPr>
          <w:spacing w:val="-11"/>
        </w:rPr>
        <w:t xml:space="preserve"> </w:t>
      </w:r>
      <w:r>
        <w:t>8).</w:t>
      </w:r>
    </w:p>
    <w:p w14:paraId="6825751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00A4289" w14:textId="77777777" w:rsidR="00DE260F" w:rsidRDefault="00842F04">
      <w:pPr>
        <w:pStyle w:val="Textkrper"/>
        <w:spacing w:line="263" w:lineRule="auto"/>
        <w:ind w:right="1131"/>
        <w:jc w:val="both"/>
      </w:pPr>
      <w:r>
        <w:t>OER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8"/>
        </w:rPr>
        <w:t xml:space="preserve"> </w:t>
      </w:r>
      <w:r>
        <w:rPr>
          <w:spacing w:val="-1"/>
        </w:rPr>
        <w:t>konzeptionell</w:t>
      </w:r>
      <w:r>
        <w:rPr>
          <w:spacing w:val="-8"/>
        </w:rPr>
        <w:t xml:space="preserve"> </w:t>
      </w:r>
      <w:r>
        <w:rPr>
          <w:spacing w:val="-1"/>
        </w:rPr>
        <w:t>breiter</w:t>
      </w:r>
      <w:r>
        <w:rPr>
          <w:spacing w:val="-9"/>
        </w:rPr>
        <w:t xml:space="preserve"> </w:t>
      </w:r>
      <w:r>
        <w:rPr>
          <w:spacing w:val="-3"/>
        </w:rPr>
        <w:t>aufgef</w:t>
      </w:r>
      <w:r>
        <w:rPr>
          <w:spacing w:val="-2"/>
        </w:rPr>
        <w:t>asst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1"/>
        </w:rPr>
        <w:t>nicht</w:t>
      </w:r>
      <w:r>
        <w:rPr>
          <w:spacing w:val="-9"/>
        </w:rPr>
        <w:t xml:space="preserve"> </w:t>
      </w:r>
      <w:r>
        <w:t>allein</w:t>
      </w:r>
      <w:r>
        <w:rPr>
          <w:spacing w:val="-8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2"/>
        </w:rPr>
        <w:t>Seit</w:t>
      </w:r>
      <w:r>
        <w:rPr>
          <w:spacing w:val="-1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Inhalt</w:t>
      </w:r>
      <w:r>
        <w:rPr>
          <w:spacing w:val="57"/>
          <w:w w:val="10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esehen,</w:t>
      </w:r>
      <w:r>
        <w:rPr>
          <w:spacing w:val="-12"/>
        </w:rPr>
        <w:t xml:space="preserve"> </w:t>
      </w:r>
      <w:r>
        <w:rPr>
          <w:spacing w:val="-1"/>
        </w:rPr>
        <w:t>sondern</w:t>
      </w:r>
      <w:r>
        <w:rPr>
          <w:spacing w:val="-12"/>
        </w:rPr>
        <w:t xml:space="preserve"> </w:t>
      </w:r>
      <w:r>
        <w:t>eher</w:t>
      </w:r>
      <w:r>
        <w:rPr>
          <w:spacing w:val="-11"/>
        </w:rPr>
        <w:t xml:space="preserve"> </w:t>
      </w:r>
      <w:r>
        <w:t>als</w:t>
      </w:r>
      <w:r>
        <w:rPr>
          <w:spacing w:val="-1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hnittmenge</w:t>
      </w:r>
      <w:r>
        <w:rPr>
          <w:spacing w:val="-11"/>
        </w:rPr>
        <w:t xml:space="preserve"> </w:t>
      </w:r>
      <w:r>
        <w:rPr>
          <w:spacing w:val="-1"/>
        </w:rPr>
        <w:t>zwischen</w:t>
      </w:r>
      <w:r>
        <w:rPr>
          <w:spacing w:val="-12"/>
        </w:rPr>
        <w:t xml:space="preserve"> </w:t>
      </w:r>
      <w:r>
        <w:t>„open</w:t>
      </w:r>
      <w:r>
        <w:rPr>
          <w:spacing w:val="-11"/>
        </w:rPr>
        <w:t xml:space="preserve"> </w:t>
      </w:r>
      <w:r>
        <w:rPr>
          <w:spacing w:val="-1"/>
        </w:rPr>
        <w:t>content“</w:t>
      </w:r>
      <w:r>
        <w:rPr>
          <w:spacing w:val="-12"/>
        </w:rPr>
        <w:t xml:space="preserve"> </w:t>
      </w:r>
      <w:r>
        <w:t>mit</w:t>
      </w:r>
      <w:r>
        <w:rPr>
          <w:spacing w:val="-11"/>
        </w:rPr>
        <w:t xml:space="preserve"> </w:t>
      </w:r>
      <w:r>
        <w:rPr>
          <w:spacing w:val="-1"/>
        </w:rPr>
        <w:t>Aspekten</w:t>
      </w:r>
      <w:r>
        <w:rPr>
          <w:spacing w:val="-12"/>
        </w:rPr>
        <w:t xml:space="preserve"> </w:t>
      </w:r>
      <w:r>
        <w:t>wie</w:t>
      </w:r>
      <w:r>
        <w:rPr>
          <w:spacing w:val="-11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-12"/>
        </w:rPr>
        <w:t xml:space="preserve"> </w:t>
      </w:r>
      <w:r>
        <w:rPr>
          <w:spacing w:val="-2"/>
        </w:rPr>
        <w:t>Lizen-</w:t>
      </w:r>
      <w:r>
        <w:rPr>
          <w:spacing w:val="81"/>
          <w:w w:val="75"/>
        </w:rPr>
        <w:t xml:space="preserve"> </w:t>
      </w:r>
      <w:r>
        <w:t>zierung,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ec</w:t>
      </w:r>
      <w:r>
        <w:rPr>
          <w:spacing w:val="-2"/>
        </w:rPr>
        <w:t>hnischer</w:t>
      </w:r>
      <w:r>
        <w:rPr>
          <w:spacing w:val="-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eränderbarkeit</w:t>
      </w:r>
      <w:r>
        <w:rPr>
          <w:spacing w:val="-4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t>multimedialer</w:t>
      </w:r>
      <w:r>
        <w:rPr>
          <w:spacing w:val="-4"/>
        </w:rPr>
        <w:t xml:space="preserve"> </w:t>
      </w:r>
      <w:r>
        <w:rPr>
          <w:spacing w:val="-1"/>
        </w:rPr>
        <w:t>didaktischer</w:t>
      </w:r>
      <w:r>
        <w:rPr>
          <w:spacing w:val="-4"/>
        </w:rPr>
        <w:t xml:space="preserve"> </w:t>
      </w:r>
      <w:r>
        <w:t>Qualität,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4"/>
        </w:rPr>
        <w:t xml:space="preserve"> </w:t>
      </w:r>
      <w:r>
        <w:t>„open</w:t>
      </w:r>
      <w:r>
        <w:rPr>
          <w:spacing w:val="-4"/>
        </w:rPr>
        <w:t xml:space="preserve"> </w:t>
      </w:r>
      <w:r>
        <w:rPr>
          <w:spacing w:val="-1"/>
        </w:rPr>
        <w:t>prac</w:t>
      </w:r>
      <w:r>
        <w:rPr>
          <w:spacing w:val="-2"/>
        </w:rPr>
        <w:t>-</w:t>
      </w:r>
      <w:r>
        <w:rPr>
          <w:spacing w:val="57"/>
          <w:w w:val="75"/>
        </w:rPr>
        <w:t xml:space="preserve"> </w:t>
      </w:r>
      <w:r>
        <w:t>tice“</w:t>
      </w:r>
      <w:r>
        <w:rPr>
          <w:spacing w:val="-10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rPr>
          <w:spacing w:val="-1"/>
        </w:rPr>
        <w:t>Aspekten</w:t>
      </w:r>
      <w:r>
        <w:rPr>
          <w:spacing w:val="-9"/>
        </w:rPr>
        <w:t xml:space="preserve"> </w:t>
      </w:r>
      <w:r>
        <w:t>wie</w:t>
      </w:r>
      <w:r>
        <w:rPr>
          <w:spacing w:val="-9"/>
        </w:rPr>
        <w:t xml:space="preserve"> </w:t>
      </w:r>
      <w:r>
        <w:rPr>
          <w:spacing w:val="-1"/>
        </w:rPr>
        <w:t>institutionelle</w:t>
      </w:r>
      <w:r>
        <w:rPr>
          <w:spacing w:val="-9"/>
        </w:rPr>
        <w:t xml:space="preserve"> </w:t>
      </w:r>
      <w:r>
        <w:t>Öffnung</w:t>
      </w:r>
      <w:r>
        <w:rPr>
          <w:spacing w:val="-9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male</w:t>
      </w:r>
      <w:r>
        <w:rPr>
          <w:spacing w:val="-10"/>
        </w:rPr>
        <w:t xml:space="preserve"> </w:t>
      </w:r>
      <w:r>
        <w:rPr>
          <w:spacing w:val="-3"/>
        </w:rPr>
        <w:t>Nicht-Mitg</w:t>
      </w:r>
      <w:r>
        <w:rPr>
          <w:spacing w:val="-2"/>
        </w:rPr>
        <w:t>lieder</w:t>
      </w:r>
      <w:r>
        <w:rPr>
          <w:spacing w:val="-3"/>
        </w:rPr>
        <w:t>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etzwerken</w:t>
      </w:r>
      <w:r>
        <w:rPr>
          <w:spacing w:val="-9"/>
        </w:rPr>
        <w:t xml:space="preserve"> </w:t>
      </w:r>
      <w:r>
        <w:rPr>
          <w:spacing w:val="-1"/>
        </w:rPr>
        <w:t>lernen</w:t>
      </w:r>
      <w:r>
        <w:rPr>
          <w:spacing w:val="81"/>
          <w:w w:val="104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eine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</w:t>
      </w:r>
      <w:r>
        <w:rPr>
          <w:spacing w:val="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eilens</w:t>
      </w:r>
      <w:r>
        <w:rPr>
          <w:spacing w:val="8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Modifizierens</w:t>
      </w:r>
      <w:r>
        <w:rPr>
          <w:spacing w:val="7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rPr>
          <w:spacing w:val="-1"/>
        </w:rPr>
        <w:t>Bildungsmaterialien</w:t>
      </w:r>
      <w:r>
        <w:rPr>
          <w:spacing w:val="8"/>
        </w:rPr>
        <w:t xml:space="preserve"> </w:t>
      </w:r>
      <w:r>
        <w:t>mit</w:t>
      </w:r>
      <w:r>
        <w:rPr>
          <w:spacing w:val="7"/>
        </w:rPr>
        <w:t xml:space="preserve"> </w:t>
      </w:r>
      <w:r>
        <w:t>anderen</w:t>
      </w:r>
      <w:r>
        <w:rPr>
          <w:spacing w:val="7"/>
        </w:rPr>
        <w:t xml:space="preserve"> </w:t>
      </w:r>
      <w:r>
        <w:t>Lehrenden</w:t>
      </w:r>
      <w:r>
        <w:rPr>
          <w:spacing w:val="53"/>
          <w:w w:val="102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-5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1"/>
        </w:rPr>
        <w:t>praktizieren</w:t>
      </w:r>
      <w:r>
        <w:rPr>
          <w:spacing w:val="-5"/>
        </w:rPr>
        <w:t xml:space="preserve"> </w:t>
      </w:r>
      <w:r>
        <w:rPr>
          <w:spacing w:val="-2"/>
        </w:rPr>
        <w:t>(vgl.</w:t>
      </w:r>
      <w:r>
        <w:rPr>
          <w:spacing w:val="-4"/>
        </w:rPr>
        <w:t xml:space="preserve"> </w:t>
      </w:r>
      <w:r>
        <w:t>ebd.:</w:t>
      </w:r>
      <w:r>
        <w:rPr>
          <w:spacing w:val="-5"/>
        </w:rPr>
        <w:t xml:space="preserve"> </w:t>
      </w:r>
      <w:r>
        <w:t>9/Grafik).</w:t>
      </w:r>
    </w:p>
    <w:p w14:paraId="24A73E5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F0E53E9" w14:textId="77777777" w:rsidR="00DE260F" w:rsidRDefault="00842F04">
      <w:pPr>
        <w:pStyle w:val="Textkrper"/>
        <w:spacing w:line="263" w:lineRule="auto"/>
        <w:ind w:right="1131"/>
        <w:jc w:val="both"/>
      </w:pPr>
      <w:r>
        <w:t>Dazu</w:t>
      </w:r>
      <w:r>
        <w:rPr>
          <w:spacing w:val="7"/>
        </w:rPr>
        <w:t xml:space="preserve"> </w:t>
      </w:r>
      <w:r>
        <w:rPr>
          <w:spacing w:val="-2"/>
        </w:rPr>
        <w:t>passt</w:t>
      </w:r>
      <w:r>
        <w:rPr>
          <w:spacing w:val="8"/>
        </w:rPr>
        <w:t xml:space="preserve"> </w:t>
      </w:r>
      <w:r>
        <w:rPr>
          <w:spacing w:val="-1"/>
        </w:rPr>
        <w:t>auch,</w:t>
      </w:r>
      <w:r>
        <w:rPr>
          <w:spacing w:val="7"/>
        </w:rPr>
        <w:t xml:space="preserve"> </w:t>
      </w:r>
      <w:r>
        <w:t>dass</w:t>
      </w:r>
      <w:r>
        <w:rPr>
          <w:spacing w:val="8"/>
        </w:rPr>
        <w:t xml:space="preserve"> </w:t>
      </w:r>
      <w:r>
        <w:t>dem</w:t>
      </w:r>
      <w:r>
        <w:rPr>
          <w:spacing w:val="8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ntersuchungsdesign</w:t>
      </w:r>
      <w:r>
        <w:rPr>
          <w:spacing w:val="7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</w:t>
      </w:r>
      <w:r>
        <w:rPr>
          <w:spacing w:val="8"/>
        </w:rPr>
        <w:t xml:space="preserve"> </w:t>
      </w:r>
      <w:r>
        <w:t>eine</w:t>
      </w:r>
      <w:r>
        <w:rPr>
          <w:spacing w:val="7"/>
        </w:rPr>
        <w:t xml:space="preserve"> </w:t>
      </w:r>
      <w:r>
        <w:rPr>
          <w:spacing w:val="-1"/>
        </w:rPr>
        <w:t>umfassendere</w:t>
      </w:r>
      <w:r>
        <w:rPr>
          <w:spacing w:val="8"/>
        </w:rPr>
        <w:t xml:space="preserve"> </w:t>
      </w:r>
      <w:r>
        <w:t>Typologie</w:t>
      </w:r>
      <w:r>
        <w:rPr>
          <w:spacing w:val="35"/>
          <w:w w:val="96"/>
        </w:rPr>
        <w:t xml:space="preserve"> </w:t>
      </w:r>
      <w:r>
        <w:rPr>
          <w:spacing w:val="-1"/>
        </w:rPr>
        <w:t>zugrunde</w:t>
      </w:r>
      <w:r>
        <w:rPr>
          <w:spacing w:val="1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elegt</w:t>
      </w:r>
      <w:r>
        <w:rPr>
          <w:spacing w:val="17"/>
        </w:rPr>
        <w:t xml:space="preserve"> </w:t>
      </w:r>
      <w:r>
        <w:t>wird</w:t>
      </w:r>
      <w:r>
        <w:rPr>
          <w:spacing w:val="17"/>
        </w:rPr>
        <w:t xml:space="preserve"> </w:t>
      </w:r>
      <w:r>
        <w:t>als</w:t>
      </w:r>
      <w:r>
        <w:rPr>
          <w:spacing w:val="18"/>
        </w:rPr>
        <w:t xml:space="preserve"> </w:t>
      </w:r>
      <w:r>
        <w:t>eine</w:t>
      </w:r>
      <w:r>
        <w:rPr>
          <w:spacing w:val="17"/>
        </w:rPr>
        <w:t xml:space="preserve"> </w:t>
      </w:r>
      <w:r>
        <w:rPr>
          <w:spacing w:val="-1"/>
        </w:rPr>
        <w:t>alleinige</w:t>
      </w:r>
      <w:r>
        <w:rPr>
          <w:spacing w:val="17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onzentration</w:t>
      </w:r>
      <w:r>
        <w:rPr>
          <w:spacing w:val="17"/>
        </w:rPr>
        <w:t xml:space="preserve"> </w:t>
      </w:r>
      <w:r>
        <w:t>auf</w:t>
      </w:r>
      <w:r>
        <w:rPr>
          <w:spacing w:val="18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ent.</w:t>
      </w:r>
      <w:r>
        <w:rPr>
          <w:spacing w:val="17"/>
        </w:rPr>
        <w:t xml:space="preserve"> </w:t>
      </w:r>
      <w:r>
        <w:rPr>
          <w:spacing w:val="-2"/>
        </w:rPr>
        <w:t>Demg</w:t>
      </w:r>
      <w:r>
        <w:rPr>
          <w:spacing w:val="-1"/>
        </w:rPr>
        <w:t>egenüber</w:t>
      </w:r>
      <w:r>
        <w:rPr>
          <w:spacing w:val="17"/>
        </w:rPr>
        <w:t xml:space="preserve"> </w:t>
      </w:r>
      <w:r>
        <w:t>sind</w:t>
      </w:r>
      <w:r>
        <w:rPr>
          <w:spacing w:val="18"/>
        </w:rPr>
        <w:t xml:space="preserve"> </w:t>
      </w:r>
      <w:r>
        <w:t>immer</w:t>
      </w:r>
      <w:r>
        <w:rPr>
          <w:spacing w:val="69"/>
        </w:rPr>
        <w:t xml:space="preserve"> </w:t>
      </w:r>
      <w:r>
        <w:rPr>
          <w:spacing w:val="-2"/>
        </w:rPr>
        <w:t>auch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ins</w:t>
      </w:r>
      <w:r>
        <w:rPr>
          <w:spacing w:val="3"/>
        </w:rPr>
        <w:t xml:space="preserve"> </w:t>
      </w:r>
      <w:r>
        <w:rPr>
          <w:spacing w:val="-2"/>
        </w:rPr>
        <w:t>Bildungsg</w:t>
      </w:r>
      <w:r>
        <w:rPr>
          <w:spacing w:val="-1"/>
        </w:rPr>
        <w:t>eschehen</w:t>
      </w:r>
      <w:r>
        <w:rPr>
          <w:spacing w:val="3"/>
        </w:rPr>
        <w:t xml:space="preserve"> </w:t>
      </w:r>
      <w:r>
        <w:rPr>
          <w:spacing w:val="-2"/>
        </w:rPr>
        <w:t>inv</w:t>
      </w:r>
      <w:r>
        <w:rPr>
          <w:spacing w:val="-3"/>
        </w:rPr>
        <w:t>ol</w:t>
      </w:r>
      <w:r>
        <w:rPr>
          <w:spacing w:val="-2"/>
        </w:rPr>
        <w:t>vierten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ersonen</w:t>
      </w:r>
      <w:r>
        <w:rPr>
          <w:spacing w:val="3"/>
        </w:rPr>
        <w:t xml:space="preserve"> </w:t>
      </w:r>
      <w:r>
        <w:t>zu</w:t>
      </w:r>
      <w:r>
        <w:rPr>
          <w:spacing w:val="3"/>
        </w:rPr>
        <w:t xml:space="preserve"> </w:t>
      </w:r>
      <w:r>
        <w:rPr>
          <w:spacing w:val="-1"/>
        </w:rPr>
        <w:t>berücksichtigen,</w:t>
      </w:r>
      <w:r>
        <w:rPr>
          <w:spacing w:val="3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dass</w:t>
      </w:r>
      <w:r>
        <w:rPr>
          <w:spacing w:val="3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neben</w:t>
      </w:r>
      <w:r>
        <w:rPr>
          <w:spacing w:val="3"/>
        </w:rPr>
        <w:t xml:space="preserve"> </w:t>
      </w:r>
      <w:r>
        <w:t>dem</w:t>
      </w:r>
      <w:r>
        <w:rPr>
          <w:spacing w:val="57"/>
        </w:rPr>
        <w:t xml:space="preserve"> </w:t>
      </w:r>
      <w:r>
        <w:t>Publizieren</w:t>
      </w:r>
      <w:r>
        <w:rPr>
          <w:spacing w:val="25"/>
        </w:rPr>
        <w:t xml:space="preserve"> </w:t>
      </w:r>
      <w:r>
        <w:t>der</w:t>
      </w:r>
      <w:r>
        <w:rPr>
          <w:spacing w:val="25"/>
        </w:rPr>
        <w:t xml:space="preserve"> </w:t>
      </w:r>
      <w:r>
        <w:rPr>
          <w:spacing w:val="-1"/>
        </w:rPr>
        <w:t>Inhalte</w:t>
      </w:r>
      <w:r>
        <w:rPr>
          <w:spacing w:val="25"/>
        </w:rPr>
        <w:t xml:space="preserve"> </w:t>
      </w:r>
      <w:r>
        <w:t>und</w:t>
      </w:r>
      <w:r>
        <w:rPr>
          <w:spacing w:val="25"/>
        </w:rPr>
        <w:t xml:space="preserve"> </w:t>
      </w:r>
      <w:r>
        <w:t>der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ec</w:t>
      </w:r>
      <w:r>
        <w:rPr>
          <w:spacing w:val="-2"/>
        </w:rPr>
        <w:t>hnischen</w:t>
      </w:r>
      <w:r>
        <w:rPr>
          <w:spacing w:val="25"/>
        </w:rPr>
        <w:t xml:space="preserve"> </w:t>
      </w:r>
      <w:r>
        <w:rPr>
          <w:spacing w:val="-1"/>
        </w:rPr>
        <w:t>Infrastrukturen</w:t>
      </w:r>
      <w:r>
        <w:rPr>
          <w:spacing w:val="25"/>
        </w:rPr>
        <w:t xml:space="preserve"> </w:t>
      </w:r>
      <w:r>
        <w:t>ihrer</w:t>
      </w:r>
      <w:r>
        <w:rPr>
          <w:spacing w:val="2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25"/>
        </w:rPr>
        <w:t xml:space="preserve"> </w:t>
      </w:r>
      <w:r>
        <w:t>immer</w:t>
      </w:r>
      <w:r>
        <w:rPr>
          <w:spacing w:val="26"/>
        </w:rPr>
        <w:t xml:space="preserve"> </w:t>
      </w:r>
      <w:r>
        <w:rPr>
          <w:spacing w:val="-2"/>
        </w:rPr>
        <w:t>auch</w:t>
      </w:r>
      <w:r>
        <w:rPr>
          <w:spacing w:val="25"/>
        </w:rPr>
        <w:t xml:space="preserve"> </w:t>
      </w:r>
      <w:r>
        <w:t>der</w:t>
      </w:r>
      <w:r>
        <w:rPr>
          <w:spacing w:val="59"/>
          <w:w w:val="10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usbildung</w:t>
      </w:r>
      <w:r>
        <w:rPr>
          <w:spacing w:val="3"/>
        </w:rPr>
        <w:t xml:space="preserve"> </w:t>
      </w:r>
      <w:r>
        <w:rPr>
          <w:spacing w:val="-1"/>
        </w:rPr>
        <w:t>digitaler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ertigkeiten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3"/>
        </w:rPr>
        <w:t>Kom</w:t>
      </w:r>
      <w:r>
        <w:rPr>
          <w:spacing w:val="-2"/>
        </w:rPr>
        <w:t>petenzen</w:t>
      </w:r>
      <w:r>
        <w:rPr>
          <w:spacing w:val="4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4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ufbaus</w:t>
      </w:r>
      <w:r>
        <w:rPr>
          <w:spacing w:val="4"/>
        </w:rPr>
        <w:t xml:space="preserve"> </w:t>
      </w:r>
      <w:r>
        <w:rPr>
          <w:spacing w:val="-3"/>
        </w:rPr>
        <w:t>von</w:t>
      </w:r>
      <w:r>
        <w:rPr>
          <w:spacing w:val="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ngemeinschaften</w:t>
      </w:r>
      <w:r>
        <w:rPr>
          <w:spacing w:val="49"/>
          <w:w w:val="103"/>
        </w:rPr>
        <w:t xml:space="preserve"> </w:t>
      </w:r>
      <w:r>
        <w:rPr>
          <w:spacing w:val="-1"/>
        </w:rPr>
        <w:t>bedar</w:t>
      </w:r>
      <w:r>
        <w:rPr>
          <w:spacing w:val="-2"/>
        </w:rPr>
        <w:t>f,</w:t>
      </w:r>
      <w:r>
        <w:rPr>
          <w:spacing w:val="-3"/>
        </w:rPr>
        <w:t xml:space="preserve"> </w:t>
      </w:r>
      <w:r>
        <w:rPr>
          <w:spacing w:val="-1"/>
        </w:rPr>
        <w:t>begleitet</w:t>
      </w:r>
      <w:r>
        <w:rPr>
          <w:spacing w:val="-2"/>
        </w:rPr>
        <w:t xml:space="preserve"> </w:t>
      </w:r>
      <w:r>
        <w:rPr>
          <w:spacing w:val="-3"/>
        </w:rPr>
        <w:t>von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aluierenden</w:t>
      </w:r>
      <w:r>
        <w:rPr>
          <w:spacing w:val="-2"/>
        </w:rPr>
        <w:t xml:space="preserve"> For</w:t>
      </w:r>
      <w:r>
        <w:rPr>
          <w:spacing w:val="-1"/>
        </w:rPr>
        <w:t>schungsaktivitäten</w:t>
      </w:r>
      <w:r>
        <w:rPr>
          <w:spacing w:val="-2"/>
        </w:rPr>
        <w:t xml:space="preserve"> (vgl. </w:t>
      </w:r>
      <w:r>
        <w:t>ebd.:</w:t>
      </w:r>
      <w:r>
        <w:rPr>
          <w:spacing w:val="-2"/>
        </w:rPr>
        <w:t xml:space="preserve"> </w:t>
      </w:r>
      <w:r>
        <w:rPr>
          <w:spacing w:val="-9"/>
        </w:rPr>
        <w:t>14</w:t>
      </w:r>
      <w:r>
        <w:rPr>
          <w:spacing w:val="-2"/>
        </w:rPr>
        <w:t xml:space="preserve"> </w:t>
      </w:r>
      <w:r>
        <w:t>f./Grafik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1"/>
        </w:rPr>
        <w:t>Erläuterun</w:t>
      </w:r>
      <w:r>
        <w:rPr>
          <w:spacing w:val="-2"/>
        </w:rPr>
        <w:t>-</w:t>
      </w:r>
      <w:r>
        <w:rPr>
          <w:spacing w:val="65"/>
          <w:w w:val="75"/>
        </w:rPr>
        <w:t xml:space="preserve"> </w:t>
      </w:r>
      <w:r>
        <w:rPr>
          <w:spacing w:val="-2"/>
        </w:rPr>
        <w:t>gen).</w:t>
      </w:r>
    </w:p>
    <w:p w14:paraId="23B5F8B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7148ED5" w14:textId="77777777" w:rsidR="00DE260F" w:rsidRDefault="00842F04">
      <w:pPr>
        <w:pStyle w:val="Textkrper"/>
        <w:spacing w:line="263" w:lineRule="auto"/>
        <w:ind w:right="1131"/>
        <w:jc w:val="both"/>
      </w:pPr>
      <w:r>
        <w:t>An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Befr</w:t>
      </w:r>
      <w:r>
        <w:rPr>
          <w:spacing w:val="-1"/>
        </w:rPr>
        <w:t>agung,</w:t>
      </w:r>
      <w:r>
        <w:rPr>
          <w:spacing w:val="-7"/>
        </w:rPr>
        <w:t xml:space="preserve"> </w:t>
      </w:r>
      <w:r>
        <w:rPr>
          <w:spacing w:val="-3"/>
        </w:rPr>
        <w:t>welc</w:t>
      </w:r>
      <w:r>
        <w:rPr>
          <w:spacing w:val="-2"/>
        </w:rPr>
        <w:t>he</w:t>
      </w:r>
      <w:r>
        <w:rPr>
          <w:spacing w:val="-7"/>
        </w:rPr>
        <w:t xml:space="preserve"> </w:t>
      </w:r>
      <w:r>
        <w:t>Maßnahmen</w:t>
      </w:r>
      <w:r>
        <w:rPr>
          <w:spacing w:val="-7"/>
        </w:rPr>
        <w:t xml:space="preserve"> </w:t>
      </w:r>
      <w:r>
        <w:t>OER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-7"/>
        </w:rPr>
        <w:t xml:space="preserve"> </w:t>
      </w:r>
      <w:r>
        <w:rPr>
          <w:spacing w:val="-1"/>
        </w:rPr>
        <w:t>Bildungspraxis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t>bildung</w:t>
      </w:r>
      <w:r>
        <w:rPr>
          <w:spacing w:val="6"/>
        </w:rPr>
        <w:t xml:space="preserve"> </w:t>
      </w:r>
      <w:r>
        <w:rPr>
          <w:spacing w:val="-1"/>
        </w:rPr>
        <w:t>besonders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eiterbringen</w:t>
      </w:r>
      <w:r>
        <w:rPr>
          <w:spacing w:val="6"/>
        </w:rPr>
        <w:t xml:space="preserve"> </w:t>
      </w:r>
      <w:r>
        <w:t>würden,</w:t>
      </w:r>
      <w:r>
        <w:rPr>
          <w:spacing w:val="7"/>
        </w:rPr>
        <w:t xml:space="preserve"> </w:t>
      </w:r>
      <w:r>
        <w:t>nahmen</w:t>
      </w:r>
      <w:r>
        <w:rPr>
          <w:spacing w:val="6"/>
        </w:rPr>
        <w:t xml:space="preserve"> </w:t>
      </w:r>
      <w:r>
        <w:rPr>
          <w:spacing w:val="-11"/>
        </w:rPr>
        <w:t>19</w:t>
      </w:r>
      <w:r>
        <w:rPr>
          <w:spacing w:val="6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t>oben</w:t>
      </w:r>
      <w:r>
        <w:rPr>
          <w:spacing w:val="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enannten</w:t>
      </w:r>
      <w:r>
        <w:rPr>
          <w:spacing w:val="6"/>
        </w:rPr>
        <w:t xml:space="preserve"> </w:t>
      </w:r>
      <w:r>
        <w:t>30</w:t>
      </w:r>
      <w:r>
        <w:rPr>
          <w:spacing w:val="6"/>
        </w:rPr>
        <w:t xml:space="preserve"> </w:t>
      </w:r>
      <w:r>
        <w:rPr>
          <w:spacing w:val="-2"/>
        </w:rPr>
        <w:t>vor</w:t>
      </w:r>
      <w:r>
        <w:rPr>
          <w:spacing w:val="-1"/>
        </w:rPr>
        <w:t>rangigen</w:t>
      </w:r>
      <w:r>
        <w:rPr>
          <w:spacing w:val="7"/>
        </w:rPr>
        <w:t xml:space="preserve"> </w:t>
      </w:r>
      <w:r>
        <w:rPr>
          <w:spacing w:val="-1"/>
        </w:rPr>
        <w:t>Initia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1"/>
        </w:rPr>
        <w:t>tiven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eil.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derem</w:t>
      </w:r>
      <w:r>
        <w:rPr>
          <w:spacing w:val="-2"/>
        </w:rPr>
        <w:t>pf</w:t>
      </w:r>
      <w:r>
        <w:rPr>
          <w:spacing w:val="-1"/>
        </w:rPr>
        <w:t>ehlungen</w:t>
      </w:r>
      <w:r>
        <w:rPr>
          <w:spacing w:val="6"/>
        </w:rPr>
        <w:t xml:space="preserve"> </w:t>
      </w:r>
      <w:r>
        <w:rPr>
          <w:spacing w:val="-1"/>
        </w:rPr>
        <w:t>konzentrieren</w:t>
      </w:r>
      <w:r>
        <w:rPr>
          <w:spacing w:val="5"/>
        </w:rPr>
        <w:t xml:space="preserve"> </w:t>
      </w:r>
      <w:r>
        <w:rPr>
          <w:spacing w:val="-2"/>
        </w:rPr>
        <w:t>sich</w:t>
      </w:r>
      <w:r>
        <w:rPr>
          <w:spacing w:val="6"/>
        </w:rPr>
        <w:t xml:space="preserve"> </w:t>
      </w:r>
      <w:r>
        <w:rPr>
          <w:spacing w:val="-2"/>
        </w:rPr>
        <w:t>auch</w:t>
      </w:r>
      <w:r>
        <w:rPr>
          <w:spacing w:val="6"/>
        </w:rPr>
        <w:t xml:space="preserve"> </w:t>
      </w:r>
      <w:r>
        <w:t>hier</w:t>
      </w:r>
      <w:r>
        <w:rPr>
          <w:spacing w:val="6"/>
        </w:rPr>
        <w:t xml:space="preserve"> </w:t>
      </w:r>
      <w:r>
        <w:t>wieder</w:t>
      </w:r>
      <w:r>
        <w:rPr>
          <w:spacing w:val="6"/>
        </w:rPr>
        <w:t xml:space="preserve"> </w:t>
      </w:r>
      <w:r>
        <w:rPr>
          <w:spacing w:val="-2"/>
        </w:rPr>
        <w:t>stark</w:t>
      </w:r>
      <w:r>
        <w:rPr>
          <w:spacing w:val="5"/>
        </w:rPr>
        <w:t xml:space="preserve"> </w:t>
      </w:r>
      <w:r>
        <w:t>auf</w:t>
      </w:r>
      <w:r>
        <w:rPr>
          <w:spacing w:val="6"/>
        </w:rPr>
        <w:t xml:space="preserve"> </w:t>
      </w:r>
      <w:r>
        <w:rPr>
          <w:spacing w:val="-1"/>
        </w:rPr>
        <w:t>praktische</w:t>
      </w:r>
      <w:r>
        <w:rPr>
          <w:spacing w:val="6"/>
        </w:rPr>
        <w:t xml:space="preserve"> </w:t>
      </w:r>
      <w:r>
        <w:t>und</w:t>
      </w:r>
      <w:r>
        <w:rPr>
          <w:spacing w:val="57"/>
          <w:w w:val="103"/>
        </w:rPr>
        <w:t xml:space="preserve"> </w:t>
      </w:r>
      <w:r>
        <w:t>soziale</w:t>
      </w:r>
      <w:r>
        <w:rPr>
          <w:spacing w:val="-12"/>
        </w:rPr>
        <w:t xml:space="preserve"> </w:t>
      </w:r>
      <w:r>
        <w:t>Dimensionen:</w:t>
      </w:r>
      <w:r>
        <w:rPr>
          <w:spacing w:val="-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erstärktes</w:t>
      </w:r>
      <w:r>
        <w:rPr>
          <w:spacing w:val="-11"/>
        </w:rPr>
        <w:t xml:space="preserve"> </w:t>
      </w:r>
      <w:r>
        <w:t>Community-Building</w:t>
      </w:r>
      <w:r>
        <w:rPr>
          <w:spacing w:val="-11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rPr>
          <w:spacing w:val="-1"/>
        </w:rPr>
        <w:t>Akzeptanz</w:t>
      </w:r>
      <w:r>
        <w:rPr>
          <w:spacing w:val="-12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t>OER,</w:t>
      </w:r>
      <w:r>
        <w:rPr>
          <w:spacing w:val="-11"/>
        </w:rPr>
        <w:t xml:space="preserve"> </w:t>
      </w:r>
      <w:r>
        <w:rPr>
          <w:spacing w:val="-1"/>
        </w:rPr>
        <w:t>bes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t>sere</w:t>
      </w:r>
      <w:r>
        <w:rPr>
          <w:spacing w:val="-8"/>
        </w:rPr>
        <w:t xml:space="preserve"> </w:t>
      </w:r>
      <w:r>
        <w:rPr>
          <w:spacing w:val="-2"/>
        </w:rPr>
        <w:t>Koor</w:t>
      </w:r>
      <w:r>
        <w:rPr>
          <w:spacing w:val="-1"/>
        </w:rPr>
        <w:t>dination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rPr>
          <w:spacing w:val="-2"/>
        </w:rPr>
        <w:t>OER-Initiativ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1"/>
        </w:rPr>
        <w:t>Integration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ein</w:t>
      </w:r>
      <w:r>
        <w:rPr>
          <w:spacing w:val="-8"/>
        </w:rPr>
        <w:t xml:space="preserve"> </w:t>
      </w:r>
      <w:r>
        <w:rPr>
          <w:spacing w:val="-1"/>
        </w:rPr>
        <w:t>umfassenderes</w:t>
      </w:r>
      <w:r>
        <w:rPr>
          <w:spacing w:val="-7"/>
        </w:rPr>
        <w:t xml:space="preserve"> </w:t>
      </w:r>
      <w:r>
        <w:rPr>
          <w:spacing w:val="-4"/>
        </w:rPr>
        <w:t>Ökosy</w:t>
      </w:r>
      <w:r>
        <w:rPr>
          <w:spacing w:val="-3"/>
        </w:rPr>
        <w:t>stem</w:t>
      </w:r>
    </w:p>
    <w:p w14:paraId="0AB833E2" w14:textId="77777777" w:rsidR="00DE260F" w:rsidRDefault="00DE260F">
      <w:pPr>
        <w:rPr>
          <w:rFonts w:ascii="Times New Roman" w:eastAsia="Times New Roman" w:hAnsi="Times New Roman" w:cs="Times New Roman"/>
          <w:sz w:val="19"/>
          <w:szCs w:val="19"/>
        </w:rPr>
      </w:pPr>
    </w:p>
    <w:p w14:paraId="57AB28E9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BBE9A0F">
          <v:group id="_x0000_s3793" style="width:369.05pt;height:.5pt;mso-position-horizontal-relative:char;mso-position-vertical-relative:line" coordsize="7381,10">
            <v:group id="_x0000_s3794" style="position:absolute;left:5;top:5;width:7371;height:2" coordorigin="5,5" coordsize="7371,2">
              <v:shape id="_x0000_s3795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C4D5B3E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21">
        <w:r w:rsidR="00842F04">
          <w:rPr>
            <w:rFonts w:ascii="Times New Roman"/>
            <w:sz w:val="12"/>
          </w:rPr>
          <w:t>http://labspace.open.ac.uk</w:t>
        </w:r>
      </w:hyperlink>
    </w:p>
    <w:p w14:paraId="1EB2493E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22">
        <w:r w:rsidR="00842F04">
          <w:rPr>
            <w:rFonts w:ascii="Times New Roman"/>
            <w:spacing w:val="-1"/>
            <w:sz w:val="12"/>
          </w:rPr>
          <w:t>http://t</w:t>
        </w:r>
        <w:r w:rsidR="00842F04">
          <w:rPr>
            <w:rFonts w:ascii="Times New Roman"/>
            <w:spacing w:val="-2"/>
            <w:sz w:val="12"/>
          </w:rPr>
          <w:t>echnology</w:t>
        </w:r>
        <w:r w:rsidR="00842F04">
          <w:rPr>
            <w:rFonts w:ascii="Times New Roman"/>
            <w:spacing w:val="-1"/>
            <w:sz w:val="12"/>
          </w:rPr>
          <w:t>enhancedlearning.net/blog/lear</w:t>
        </w:r>
        <w:r w:rsidR="00842F04">
          <w:rPr>
            <w:rFonts w:ascii="Times New Roman"/>
            <w:spacing w:val="-2"/>
            <w:sz w:val="12"/>
          </w:rPr>
          <w:t>ning-from-w</w:t>
        </w:r>
        <w:r w:rsidR="00842F04">
          <w:rPr>
            <w:rFonts w:ascii="Times New Roman"/>
            <w:spacing w:val="-1"/>
            <w:sz w:val="12"/>
          </w:rPr>
          <w:t>oerk/</w:t>
        </w:r>
      </w:hyperlink>
    </w:p>
    <w:p w14:paraId="38B0A2B2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23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.projects.eadtu.eu/oeii</w:t>
        </w:r>
      </w:hyperlink>
    </w:p>
    <w:p w14:paraId="6B5E51F7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24">
        <w:r w:rsidR="00842F04">
          <w:rPr>
            <w:rFonts w:ascii="Times New Roman"/>
            <w:spacing w:val="-2"/>
            <w:sz w:val="12"/>
          </w:rPr>
          <w:t>www.tall.o</w:t>
        </w:r>
        <w:r w:rsidR="00842F04">
          <w:rPr>
            <w:rFonts w:ascii="Times New Roman"/>
            <w:spacing w:val="-1"/>
            <w:sz w:val="12"/>
          </w:rPr>
          <w:t>x.ac.uk/resear</w:t>
        </w:r>
        <w:r w:rsidR="00842F04">
          <w:rPr>
            <w:rFonts w:ascii="Times New Roman"/>
            <w:spacing w:val="-2"/>
            <w:sz w:val="12"/>
          </w:rPr>
          <w:t>c</w:t>
        </w:r>
        <w:r w:rsidR="00842F04">
          <w:rPr>
            <w:rFonts w:ascii="Times New Roman"/>
            <w:spacing w:val="-1"/>
            <w:sz w:val="12"/>
          </w:rPr>
          <w:t>h/past/sesame.php</w:t>
        </w:r>
      </w:hyperlink>
    </w:p>
    <w:p w14:paraId="1C7B5FA0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25">
        <w:r w:rsidR="00842F04">
          <w:rPr>
            <w:rFonts w:ascii="Times New Roman"/>
            <w:sz w:val="12"/>
          </w:rPr>
          <w:t>http://labspace.open.ac.uk/</w:t>
        </w:r>
      </w:hyperlink>
    </w:p>
    <w:p w14:paraId="4410505F" w14:textId="77777777" w:rsidR="00DE260F" w:rsidRDefault="00C53DEE">
      <w:pPr>
        <w:numPr>
          <w:ilvl w:val="0"/>
          <w:numId w:val="39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26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.openscout.net/</w:t>
        </w:r>
      </w:hyperlink>
    </w:p>
    <w:p w14:paraId="40E81EC9" w14:textId="77777777" w:rsidR="00DE260F" w:rsidRDefault="00842F04">
      <w:pPr>
        <w:numPr>
          <w:ilvl w:val="0"/>
          <w:numId w:val="39"/>
        </w:numPr>
        <w:tabs>
          <w:tab w:val="left" w:pos="3629"/>
        </w:tabs>
        <w:spacing w:before="12" w:line="260" w:lineRule="auto"/>
        <w:ind w:right="2060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Hierbei</w:t>
      </w:r>
      <w:r>
        <w:rPr>
          <w:rFonts w:ascii="Times New Roman"/>
          <w:spacing w:val="-6"/>
          <w:sz w:val="12"/>
        </w:rPr>
        <w:t xml:space="preserve"> </w:t>
      </w:r>
      <w:r>
        <w:rPr>
          <w:rFonts w:ascii="Times New Roman"/>
          <w:spacing w:val="-1"/>
          <w:sz w:val="12"/>
        </w:rPr>
        <w:t>handelte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z w:val="12"/>
        </w:rPr>
        <w:t>es</w:t>
      </w:r>
      <w:r>
        <w:rPr>
          <w:rFonts w:ascii="Times New Roman"/>
          <w:spacing w:val="-6"/>
          <w:sz w:val="12"/>
        </w:rPr>
        <w:t xml:space="preserve"> </w:t>
      </w:r>
      <w:r>
        <w:rPr>
          <w:rFonts w:ascii="Times New Roman"/>
          <w:spacing w:val="-2"/>
          <w:sz w:val="12"/>
        </w:rPr>
        <w:t>sic</w:t>
      </w:r>
      <w:r>
        <w:rPr>
          <w:rFonts w:ascii="Times New Roman"/>
          <w:spacing w:val="-1"/>
          <w:sz w:val="12"/>
        </w:rPr>
        <w:t>h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z w:val="12"/>
        </w:rPr>
        <w:t>um</w:t>
      </w:r>
      <w:r>
        <w:rPr>
          <w:rFonts w:ascii="Times New Roman"/>
          <w:spacing w:val="-6"/>
          <w:sz w:val="12"/>
        </w:rPr>
        <w:t xml:space="preserve"> </w:t>
      </w:r>
      <w:r>
        <w:rPr>
          <w:rFonts w:ascii="Times New Roman"/>
          <w:sz w:val="12"/>
        </w:rPr>
        <w:t>das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1"/>
          <w:sz w:val="12"/>
        </w:rPr>
        <w:t>mittler</w:t>
      </w:r>
      <w:r>
        <w:rPr>
          <w:rFonts w:ascii="Times New Roman"/>
          <w:spacing w:val="-2"/>
          <w:sz w:val="12"/>
        </w:rPr>
        <w:t>weile</w:t>
      </w:r>
      <w:r>
        <w:rPr>
          <w:rFonts w:ascii="Times New Roman"/>
          <w:spacing w:val="-6"/>
          <w:sz w:val="12"/>
        </w:rPr>
        <w:t xml:space="preserve"> </w:t>
      </w:r>
      <w:r>
        <w:rPr>
          <w:rFonts w:ascii="Times New Roman"/>
          <w:spacing w:val="-2"/>
          <w:sz w:val="12"/>
        </w:rPr>
        <w:t>abg</w:t>
      </w:r>
      <w:r>
        <w:rPr>
          <w:rFonts w:ascii="Times New Roman"/>
          <w:spacing w:val="-1"/>
          <w:sz w:val="12"/>
        </w:rPr>
        <w:t>eschlossene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z w:val="12"/>
        </w:rPr>
        <w:t>Projekt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2"/>
          <w:sz w:val="12"/>
        </w:rPr>
        <w:t>r</w:t>
      </w:r>
      <w:r>
        <w:rPr>
          <w:rFonts w:ascii="Times New Roman"/>
          <w:spacing w:val="-3"/>
          <w:sz w:val="12"/>
        </w:rPr>
        <w:t>eac</w:t>
      </w:r>
      <w:r>
        <w:rPr>
          <w:rFonts w:ascii="Times New Roman"/>
          <w:spacing w:val="-2"/>
          <w:sz w:val="12"/>
        </w:rPr>
        <w:t>h</w:t>
      </w:r>
      <w:r>
        <w:rPr>
          <w:rFonts w:ascii="Times New Roman"/>
          <w:spacing w:val="-3"/>
          <w:sz w:val="12"/>
        </w:rPr>
        <w:t>your</w:t>
      </w:r>
      <w:r>
        <w:rPr>
          <w:rFonts w:ascii="Times New Roman"/>
          <w:spacing w:val="-2"/>
          <w:sz w:val="12"/>
        </w:rPr>
        <w:t>tar</w:t>
      </w:r>
      <w:r>
        <w:rPr>
          <w:rFonts w:ascii="Times New Roman"/>
          <w:spacing w:val="-3"/>
          <w:sz w:val="12"/>
        </w:rPr>
        <w:t>get.org,</w:t>
      </w:r>
      <w:r>
        <w:rPr>
          <w:rFonts w:ascii="Times New Roman"/>
          <w:spacing w:val="-6"/>
          <w:sz w:val="12"/>
        </w:rPr>
        <w:t xml:space="preserve"> </w:t>
      </w:r>
      <w:r>
        <w:rPr>
          <w:rFonts w:ascii="Times New Roman"/>
          <w:sz w:val="12"/>
        </w:rPr>
        <w:t>dessen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3"/>
          <w:sz w:val="12"/>
        </w:rPr>
        <w:t>W</w:t>
      </w:r>
      <w:r>
        <w:rPr>
          <w:rFonts w:ascii="Times New Roman"/>
          <w:spacing w:val="-2"/>
          <w:sz w:val="12"/>
        </w:rPr>
        <w:t>ebseite</w:t>
      </w:r>
      <w:r>
        <w:rPr>
          <w:rFonts w:ascii="Times New Roman"/>
          <w:spacing w:val="-6"/>
          <w:sz w:val="12"/>
        </w:rPr>
        <w:t xml:space="preserve"> </w:t>
      </w:r>
      <w:r>
        <w:rPr>
          <w:rFonts w:ascii="Times New Roman"/>
          <w:spacing w:val="-2"/>
          <w:sz w:val="12"/>
        </w:rPr>
        <w:t>nic</w:t>
      </w:r>
      <w:r>
        <w:rPr>
          <w:rFonts w:ascii="Times New Roman"/>
          <w:spacing w:val="-1"/>
          <w:sz w:val="12"/>
        </w:rPr>
        <w:t>ht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z w:val="12"/>
        </w:rPr>
        <w:t>mehr</w:t>
      </w:r>
      <w:r>
        <w:rPr>
          <w:rFonts w:ascii="Times New Roman"/>
          <w:spacing w:val="-6"/>
          <w:sz w:val="12"/>
        </w:rPr>
        <w:t xml:space="preserve"> </w:t>
      </w:r>
      <w:r>
        <w:rPr>
          <w:rFonts w:ascii="Times New Roman"/>
          <w:spacing w:val="-1"/>
          <w:sz w:val="12"/>
        </w:rPr>
        <w:t>err</w:t>
      </w:r>
      <w:r>
        <w:rPr>
          <w:rFonts w:ascii="Times New Roman"/>
          <w:spacing w:val="-2"/>
          <w:sz w:val="12"/>
        </w:rPr>
        <w:t>eic</w:t>
      </w:r>
      <w:r>
        <w:rPr>
          <w:rFonts w:ascii="Times New Roman"/>
          <w:spacing w:val="-1"/>
          <w:sz w:val="12"/>
        </w:rPr>
        <w:t>hbar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2"/>
          <w:sz w:val="12"/>
        </w:rPr>
        <w:t>is</w:t>
      </w:r>
      <w:r>
        <w:rPr>
          <w:rFonts w:ascii="Times New Roman"/>
          <w:spacing w:val="-3"/>
          <w:sz w:val="12"/>
        </w:rPr>
        <w:t>t.</w:t>
      </w:r>
      <w:r>
        <w:rPr>
          <w:rFonts w:ascii="Times New Roman"/>
          <w:spacing w:val="123"/>
          <w:w w:val="95"/>
          <w:sz w:val="12"/>
        </w:rPr>
        <w:t xml:space="preserve"> </w:t>
      </w:r>
      <w:r>
        <w:rPr>
          <w:rFonts w:ascii="Times New Roman"/>
          <w:spacing w:val="-4"/>
          <w:sz w:val="12"/>
        </w:rPr>
        <w:t>146</w:t>
      </w:r>
      <w:r>
        <w:rPr>
          <w:rFonts w:ascii="Times New Roman"/>
          <w:spacing w:val="16"/>
          <w:sz w:val="12"/>
        </w:rPr>
        <w:t xml:space="preserve"> </w:t>
      </w:r>
      <w:r>
        <w:rPr>
          <w:rFonts w:ascii="Times New Roman"/>
          <w:sz w:val="12"/>
        </w:rPr>
        <w:t>Hierbei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1"/>
          <w:sz w:val="12"/>
        </w:rPr>
        <w:t>handelte</w:t>
      </w:r>
      <w:r>
        <w:rPr>
          <w:rFonts w:ascii="Times New Roman"/>
          <w:spacing w:val="-4"/>
          <w:sz w:val="12"/>
        </w:rPr>
        <w:t xml:space="preserve"> </w:t>
      </w:r>
      <w:r>
        <w:rPr>
          <w:rFonts w:ascii="Times New Roman"/>
          <w:sz w:val="12"/>
        </w:rPr>
        <w:t>es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2"/>
          <w:sz w:val="12"/>
        </w:rPr>
        <w:t>sic</w:t>
      </w:r>
      <w:r>
        <w:rPr>
          <w:rFonts w:ascii="Times New Roman"/>
          <w:spacing w:val="-1"/>
          <w:sz w:val="12"/>
        </w:rPr>
        <w:t>h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z w:val="12"/>
        </w:rPr>
        <w:t>um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z w:val="12"/>
        </w:rPr>
        <w:t>das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1"/>
          <w:sz w:val="12"/>
        </w:rPr>
        <w:t>mittler</w:t>
      </w:r>
      <w:r>
        <w:rPr>
          <w:rFonts w:ascii="Times New Roman"/>
          <w:spacing w:val="-2"/>
          <w:sz w:val="12"/>
        </w:rPr>
        <w:t>weile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2"/>
          <w:sz w:val="12"/>
        </w:rPr>
        <w:t>abg</w:t>
      </w:r>
      <w:r>
        <w:rPr>
          <w:rFonts w:ascii="Times New Roman"/>
          <w:spacing w:val="-1"/>
          <w:sz w:val="12"/>
        </w:rPr>
        <w:t>eschlossene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z w:val="12"/>
        </w:rPr>
        <w:t>Projekt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2"/>
          <w:sz w:val="12"/>
        </w:rPr>
        <w:t>oer-europe.net,</w:t>
      </w:r>
      <w:r>
        <w:rPr>
          <w:rFonts w:ascii="Times New Roman"/>
          <w:spacing w:val="-4"/>
          <w:sz w:val="12"/>
        </w:rPr>
        <w:t xml:space="preserve"> </w:t>
      </w:r>
      <w:r>
        <w:rPr>
          <w:rFonts w:ascii="Times New Roman"/>
          <w:sz w:val="12"/>
        </w:rPr>
        <w:t>dessen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3"/>
          <w:sz w:val="12"/>
        </w:rPr>
        <w:t>W</w:t>
      </w:r>
      <w:r>
        <w:rPr>
          <w:rFonts w:ascii="Times New Roman"/>
          <w:spacing w:val="-2"/>
          <w:sz w:val="12"/>
        </w:rPr>
        <w:t>ebseite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2"/>
          <w:sz w:val="12"/>
        </w:rPr>
        <w:t>nic</w:t>
      </w:r>
      <w:r>
        <w:rPr>
          <w:rFonts w:ascii="Times New Roman"/>
          <w:spacing w:val="-1"/>
          <w:sz w:val="12"/>
        </w:rPr>
        <w:t>ht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z w:val="12"/>
        </w:rPr>
        <w:t>mehr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1"/>
          <w:sz w:val="12"/>
        </w:rPr>
        <w:t>err</w:t>
      </w:r>
      <w:r>
        <w:rPr>
          <w:rFonts w:ascii="Times New Roman"/>
          <w:spacing w:val="-2"/>
          <w:sz w:val="12"/>
        </w:rPr>
        <w:t>eic</w:t>
      </w:r>
      <w:r>
        <w:rPr>
          <w:rFonts w:ascii="Times New Roman"/>
          <w:spacing w:val="-1"/>
          <w:sz w:val="12"/>
        </w:rPr>
        <w:t>hbar</w:t>
      </w:r>
      <w:r>
        <w:rPr>
          <w:rFonts w:ascii="Times New Roman"/>
          <w:spacing w:val="-5"/>
          <w:sz w:val="12"/>
        </w:rPr>
        <w:t xml:space="preserve"> </w:t>
      </w:r>
      <w:r>
        <w:rPr>
          <w:rFonts w:ascii="Times New Roman"/>
          <w:spacing w:val="-2"/>
          <w:sz w:val="12"/>
        </w:rPr>
        <w:t>is</w:t>
      </w:r>
      <w:r>
        <w:rPr>
          <w:rFonts w:ascii="Times New Roman"/>
          <w:spacing w:val="-3"/>
          <w:sz w:val="12"/>
        </w:rPr>
        <w:t>t.</w:t>
      </w:r>
    </w:p>
    <w:p w14:paraId="23F1C96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C9549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BEA6E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14DBE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4528E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3FD72D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5A29310D">
          <v:group id="_x0000_s3788" style="position:absolute;left:0;text-align:left;margin-left:-.35pt;margin-top:-12.2pt;width:595.7pt;height:3.9pt;z-index:3328;mso-position-horizontal-relative:page" coordorigin="-7,-244" coordsize="11914,78">
            <v:group id="_x0000_s3791" style="position:absolute;top:-196;width:11900;height:2" coordorigin=",-196" coordsize="11900,2">
              <v:shape id="_x0000_s379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89" style="position:absolute;left:3427;top:-244;width:132;height:78" coordorigin="3427,-244" coordsize="132,78">
              <v:shape id="_x0000_s3790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40</w:t>
      </w:r>
    </w:p>
    <w:p w14:paraId="272EB357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45A2C9D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26815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3CDBF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2CE979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9B9E4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13083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300A4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06A11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5E55F5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9145BBD" w14:textId="77777777" w:rsidR="00DE260F" w:rsidRDefault="00842F04">
      <w:pPr>
        <w:pStyle w:val="Textkrper"/>
        <w:spacing w:before="68" w:line="263" w:lineRule="auto"/>
        <w:ind w:left="1133" w:right="3371"/>
        <w:jc w:val="both"/>
      </w:pPr>
      <w:bookmarkStart w:id="40" w:name="4.2__OER_in_deutschsprachigen_Nachbarlän"/>
      <w:bookmarkEnd w:id="40"/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ninhalten.</w:t>
      </w:r>
      <w:r>
        <w:rPr>
          <w:spacing w:val="-6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t>Punkt</w:t>
      </w:r>
      <w:r>
        <w:rPr>
          <w:spacing w:val="-6"/>
        </w:rPr>
        <w:t xml:space="preserve"> </w:t>
      </w:r>
      <w:r>
        <w:rPr>
          <w:spacing w:val="-2"/>
        </w:rPr>
        <w:t>„Erfor</w:t>
      </w:r>
      <w:r>
        <w:rPr>
          <w:spacing w:val="-1"/>
        </w:rPr>
        <w:t>schung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2"/>
        </w:rPr>
        <w:t>OER-Bedarf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-6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5"/>
        </w:rPr>
        <w:t xml:space="preserve"> </w:t>
      </w:r>
      <w:r>
        <w:t>EB/</w:t>
      </w:r>
      <w:r>
        <w:rPr>
          <w:spacing w:val="51"/>
          <w:w w:val="94"/>
        </w:rPr>
        <w:t xml:space="preserve"> </w:t>
      </w:r>
      <w:r>
        <w:t>WB“</w:t>
      </w:r>
      <w:r>
        <w:rPr>
          <w:spacing w:val="-8"/>
        </w:rPr>
        <w:t xml:space="preserve"> </w:t>
      </w:r>
      <w:r>
        <w:t>nimmt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hätzung</w:t>
      </w:r>
      <w:r>
        <w:rPr>
          <w:spacing w:val="-7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irksamkeit</w:t>
      </w:r>
      <w:r>
        <w:rPr>
          <w:spacing w:val="-7"/>
        </w:rPr>
        <w:t xml:space="preserve"> </w:t>
      </w:r>
      <w:r>
        <w:rPr>
          <w:spacing w:val="-1"/>
        </w:rPr>
        <w:t>schon</w:t>
      </w:r>
      <w:r>
        <w:rPr>
          <w:spacing w:val="-7"/>
        </w:rPr>
        <w:t xml:space="preserve"> </w:t>
      </w:r>
      <w:r>
        <w:rPr>
          <w:spacing w:val="-1"/>
        </w:rPr>
        <w:t>deutlich</w:t>
      </w:r>
      <w:r>
        <w:rPr>
          <w:spacing w:val="-7"/>
        </w:rPr>
        <w:t xml:space="preserve"> </w:t>
      </w:r>
      <w:r>
        <w:t>ab,</w:t>
      </w:r>
      <w:r>
        <w:rPr>
          <w:spacing w:val="-7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aluierung</w:t>
      </w:r>
      <w:r>
        <w:rPr>
          <w:spacing w:val="-7"/>
        </w:rPr>
        <w:t xml:space="preserve"> </w:t>
      </w:r>
      <w:r>
        <w:rPr>
          <w:spacing w:val="-2"/>
        </w:rPr>
        <w:t>beste</w:t>
      </w:r>
      <w:r>
        <w:rPr>
          <w:spacing w:val="-3"/>
        </w:rPr>
        <w:t>-</w:t>
      </w:r>
      <w:r>
        <w:rPr>
          <w:spacing w:val="53"/>
          <w:w w:val="75"/>
        </w:rPr>
        <w:t xml:space="preserve"> </w:t>
      </w:r>
      <w:r>
        <w:t>hender</w:t>
      </w:r>
      <w:r>
        <w:rPr>
          <w:spacing w:val="-4"/>
        </w:rPr>
        <w:t xml:space="preserve"> </w:t>
      </w:r>
      <w:r>
        <w:rPr>
          <w:spacing w:val="-1"/>
        </w:rPr>
        <w:t>Initiativen,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Erfor</w:t>
      </w:r>
      <w:r>
        <w:rPr>
          <w:spacing w:val="-1"/>
        </w:rPr>
        <w:t>schung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Planens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Manag</w:t>
      </w:r>
      <w:r>
        <w:rPr>
          <w:spacing w:val="-1"/>
        </w:rPr>
        <w:t>ens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numgebungen</w:t>
      </w:r>
      <w:r>
        <w:rPr>
          <w:spacing w:val="-4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rPr>
          <w:spacing w:val="-3"/>
        </w:rPr>
        <w:t>Erwac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53"/>
          <w:w w:val="75"/>
        </w:rPr>
        <w:t xml:space="preserve"> </w:t>
      </w:r>
      <w:r>
        <w:t>senen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rPr>
          <w:spacing w:val="-2"/>
        </w:rPr>
        <w:t>Inv</w:t>
      </w:r>
      <w:r>
        <w:rPr>
          <w:spacing w:val="-1"/>
        </w:rPr>
        <w:t>estieren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Produktion</w:t>
      </w:r>
      <w:r>
        <w:rPr>
          <w:spacing w:val="-4"/>
        </w:rPr>
        <w:t xml:space="preserve"> </w:t>
      </w:r>
      <w:r>
        <w:t>neuer</w:t>
      </w:r>
      <w:r>
        <w:rPr>
          <w:spacing w:val="-4"/>
        </w:rPr>
        <w:t xml:space="preserve"> </w:t>
      </w:r>
      <w:r>
        <w:t>OER</w:t>
      </w:r>
      <w:r>
        <w:rPr>
          <w:spacing w:val="-4"/>
        </w:rPr>
        <w:t xml:space="preserve"> </w:t>
      </w:r>
      <w:r>
        <w:t>(ebd.:</w:t>
      </w:r>
      <w:r>
        <w:rPr>
          <w:spacing w:val="-5"/>
        </w:rPr>
        <w:t xml:space="preserve"> </w:t>
      </w:r>
      <w:r>
        <w:t>33).</w:t>
      </w:r>
    </w:p>
    <w:p w14:paraId="2D10434B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3F261B8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49BC900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477AFA30" w14:textId="77777777" w:rsidR="00DE260F" w:rsidRDefault="00842F04">
      <w:pPr>
        <w:pStyle w:val="Heading2"/>
        <w:numPr>
          <w:ilvl w:val="1"/>
          <w:numId w:val="47"/>
        </w:numPr>
        <w:tabs>
          <w:tab w:val="left" w:pos="1644"/>
        </w:tabs>
        <w:ind w:left="1643"/>
        <w:jc w:val="both"/>
        <w:rPr>
          <w:b w:val="0"/>
          <w:bCs w:val="0"/>
        </w:rPr>
      </w:pPr>
      <w:bookmarkStart w:id="41" w:name="_bookmark19"/>
      <w:bookmarkEnd w:id="41"/>
      <w:r>
        <w:rPr>
          <w:color w:val="7BB0CA"/>
          <w:w w:val="95"/>
        </w:rPr>
        <w:t>OER</w:t>
      </w:r>
      <w:r>
        <w:rPr>
          <w:color w:val="7BB0CA"/>
          <w:spacing w:val="-17"/>
          <w:w w:val="95"/>
        </w:rPr>
        <w:t xml:space="preserve"> </w:t>
      </w:r>
      <w:r>
        <w:rPr>
          <w:color w:val="7BB0CA"/>
          <w:w w:val="95"/>
        </w:rPr>
        <w:t>in</w:t>
      </w:r>
      <w:r>
        <w:rPr>
          <w:color w:val="7BB0CA"/>
          <w:spacing w:val="-16"/>
          <w:w w:val="95"/>
        </w:rPr>
        <w:t xml:space="preserve"> </w:t>
      </w:r>
      <w:r>
        <w:rPr>
          <w:color w:val="7BB0CA"/>
          <w:spacing w:val="-1"/>
          <w:w w:val="95"/>
        </w:rPr>
        <w:t>deutschsprachigen</w:t>
      </w:r>
      <w:r>
        <w:rPr>
          <w:color w:val="7BB0CA"/>
          <w:spacing w:val="-16"/>
          <w:w w:val="95"/>
        </w:rPr>
        <w:t xml:space="preserve"> </w:t>
      </w:r>
      <w:r>
        <w:rPr>
          <w:color w:val="7BB0CA"/>
          <w:w w:val="95"/>
        </w:rPr>
        <w:t>Nachbarländern</w:t>
      </w:r>
    </w:p>
    <w:p w14:paraId="53DCE09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A038C6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2CAEE7D0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sz w:val="18"/>
        </w:rPr>
        <w:t>Österr</w:t>
      </w:r>
      <w:r>
        <w:rPr>
          <w:rFonts w:ascii="Times New Roman" w:hAnsi="Times New Roman"/>
          <w:b/>
          <w:spacing w:val="-1"/>
          <w:sz w:val="18"/>
        </w:rPr>
        <w:t>eich</w:t>
      </w:r>
    </w:p>
    <w:p w14:paraId="4CFFCEE8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0CB18AE7" w14:textId="77777777" w:rsidR="00DE260F" w:rsidRDefault="00842F04">
      <w:pPr>
        <w:pStyle w:val="Textkrper"/>
        <w:spacing w:line="263" w:lineRule="auto"/>
        <w:ind w:left="1133" w:right="3371"/>
        <w:jc w:val="both"/>
      </w:pPr>
      <w:r>
        <w:t>Die</w:t>
      </w:r>
      <w:r>
        <w:rPr>
          <w:spacing w:val="-11"/>
        </w:rPr>
        <w:t xml:space="preserve"> </w:t>
      </w:r>
      <w:r>
        <w:t>Situation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3"/>
        </w:rPr>
        <w:t>Ös</w:t>
      </w:r>
      <w:r>
        <w:rPr>
          <w:spacing w:val="-2"/>
        </w:rPr>
        <w:t>terr</w:t>
      </w:r>
      <w:r>
        <w:rPr>
          <w:spacing w:val="-3"/>
        </w:rPr>
        <w:t>eic</w:t>
      </w:r>
      <w:r>
        <w:rPr>
          <w:spacing w:val="-2"/>
        </w:rPr>
        <w:t>h</w:t>
      </w:r>
      <w:r>
        <w:rPr>
          <w:spacing w:val="-11"/>
        </w:rPr>
        <w:t xml:space="preserve"> </w:t>
      </w:r>
      <w:r>
        <w:rPr>
          <w:spacing w:val="-2"/>
        </w:rPr>
        <w:t>stellen</w:t>
      </w:r>
      <w:r>
        <w:rPr>
          <w:spacing w:val="-1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hön</w:t>
      </w:r>
      <w:r>
        <w:rPr>
          <w:spacing w:val="-11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rPr>
          <w:spacing w:val="-5"/>
        </w:rPr>
        <w:t>(20</w:t>
      </w:r>
      <w:r>
        <w:rPr>
          <w:spacing w:val="-4"/>
        </w:rPr>
        <w:t>1</w:t>
      </w:r>
      <w:r>
        <w:rPr>
          <w:spacing w:val="-5"/>
        </w:rPr>
        <w:t>2)</w:t>
      </w:r>
      <w:r>
        <w:rPr>
          <w:spacing w:val="-11"/>
        </w:rPr>
        <w:t xml:space="preserve"> </w:t>
      </w:r>
      <w:r>
        <w:rPr>
          <w:spacing w:val="-3"/>
        </w:rPr>
        <w:t>dar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-11"/>
        </w:rPr>
        <w:t xml:space="preserve"> </w:t>
      </w:r>
      <w:r>
        <w:t>der</w:t>
      </w:r>
      <w:r>
        <w:rPr>
          <w:spacing w:val="39"/>
          <w:w w:val="102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ennung</w:t>
      </w:r>
      <w:r>
        <w:rPr>
          <w:spacing w:val="-7"/>
        </w:rPr>
        <w:t xml:space="preserve"> </w:t>
      </w:r>
      <w:r>
        <w:rPr>
          <w:spacing w:val="-1"/>
        </w:rPr>
        <w:t>bekannter</w:t>
      </w:r>
      <w:r>
        <w:rPr>
          <w:spacing w:val="-6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t</w:t>
      </w:r>
      <w:r>
        <w:rPr>
          <w:spacing w:val="-4"/>
        </w:rPr>
        <w:t>eile</w:t>
      </w:r>
      <w:r>
        <w:rPr>
          <w:spacing w:val="-6"/>
        </w:rPr>
        <w:t xml:space="preserve"> </w:t>
      </w:r>
      <w:r>
        <w:t>wie</w:t>
      </w:r>
      <w:r>
        <w:rPr>
          <w:spacing w:val="-6"/>
        </w:rPr>
        <w:t xml:space="preserve"> </w:t>
      </w:r>
      <w:r>
        <w:rPr>
          <w:spacing w:val="-2"/>
        </w:rPr>
        <w:t>Eff</w:t>
      </w:r>
      <w:r>
        <w:rPr>
          <w:spacing w:val="-1"/>
        </w:rPr>
        <w:t>izienzgewinne</w:t>
      </w:r>
      <w:r>
        <w:rPr>
          <w:spacing w:val="-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iederver</w:t>
      </w:r>
      <w:r>
        <w:rPr>
          <w:spacing w:val="-2"/>
        </w:rPr>
        <w:t>w</w:t>
      </w:r>
      <w:r>
        <w:rPr>
          <w:spacing w:val="-1"/>
        </w:rPr>
        <w:t>endung,</w:t>
      </w:r>
      <w:r>
        <w:rPr>
          <w:spacing w:val="-6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utzwertst</w:t>
      </w:r>
      <w:r>
        <w:rPr>
          <w:spacing w:val="-3"/>
        </w:rPr>
        <w:t>eig</w:t>
      </w:r>
      <w:r>
        <w:rPr>
          <w:spacing w:val="-2"/>
        </w:rPr>
        <w:t>erung</w:t>
      </w:r>
      <w:r>
        <w:rPr>
          <w:spacing w:val="77"/>
          <w:w w:val="102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6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>-F</w:t>
      </w:r>
      <w:r>
        <w:rPr>
          <w:spacing w:val="-1"/>
        </w:rPr>
        <w:t>eedbac</w:t>
      </w:r>
      <w:r>
        <w:rPr>
          <w:spacing w:val="-2"/>
        </w:rPr>
        <w:t>k,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rPr>
          <w:spacing w:val="-2"/>
        </w:rPr>
        <w:t>Ermöglic</w:t>
      </w:r>
      <w:r>
        <w:rPr>
          <w:spacing w:val="-1"/>
        </w:rPr>
        <w:t>hen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etzwerklernen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dap</w:t>
      </w:r>
      <w:r>
        <w:rPr>
          <w:spacing w:val="-3"/>
        </w:rPr>
        <w:t>-</w:t>
      </w:r>
      <w:r>
        <w:rPr>
          <w:spacing w:val="51"/>
          <w:w w:val="75"/>
        </w:rPr>
        <w:t xml:space="preserve"> </w:t>
      </w:r>
      <w:r>
        <w:t>tions-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1"/>
        </w:rPr>
        <w:t>Individualisierungsmög</w:t>
      </w:r>
      <w:r>
        <w:rPr>
          <w:spacing w:val="-2"/>
        </w:rPr>
        <w:t>lic</w:t>
      </w:r>
      <w:r>
        <w:rPr>
          <w:spacing w:val="-1"/>
        </w:rPr>
        <w:t>hkeiten</w:t>
      </w:r>
      <w:r>
        <w:rPr>
          <w:spacing w:val="-12"/>
        </w:rPr>
        <w:t xml:space="preserve"> </w:t>
      </w:r>
      <w:r>
        <w:rPr>
          <w:spacing w:val="-1"/>
        </w:rPr>
        <w:t>betonen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>en,</w:t>
      </w:r>
      <w:r>
        <w:rPr>
          <w:spacing w:val="-12"/>
        </w:rPr>
        <w:t xml:space="preserve"> </w:t>
      </w:r>
      <w:r>
        <w:t>dass</w:t>
      </w:r>
      <w:r>
        <w:rPr>
          <w:spacing w:val="-12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hkeiten</w:t>
      </w:r>
      <w:r>
        <w:rPr>
          <w:spacing w:val="-12"/>
        </w:rPr>
        <w:t xml:space="preserve"> </w:t>
      </w:r>
      <w:r>
        <w:t>des</w:t>
      </w:r>
      <w:r>
        <w:rPr>
          <w:spacing w:val="65"/>
          <w:w w:val="102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angs</w:t>
      </w:r>
      <w:r>
        <w:rPr>
          <w:spacing w:val="-14"/>
        </w:rPr>
        <w:t xml:space="preserve"> </w:t>
      </w:r>
      <w:r>
        <w:t>zu</w:t>
      </w:r>
      <w:r>
        <w:rPr>
          <w:spacing w:val="-14"/>
        </w:rPr>
        <w:t xml:space="preserve"> </w:t>
      </w:r>
      <w:r>
        <w:t>Bildung</w:t>
      </w:r>
      <w:r>
        <w:rPr>
          <w:spacing w:val="-14"/>
        </w:rPr>
        <w:t xml:space="preserve"> </w:t>
      </w:r>
      <w:r>
        <w:t>für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rößere</w:t>
      </w:r>
      <w:r>
        <w:rPr>
          <w:spacing w:val="-14"/>
        </w:rPr>
        <w:t xml:space="preserve"> </w:t>
      </w:r>
      <w:r>
        <w:rPr>
          <w:spacing w:val="-3"/>
        </w:rPr>
        <w:t>Teile</w:t>
      </w:r>
      <w:r>
        <w:rPr>
          <w:spacing w:val="-14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2"/>
        </w:rPr>
        <w:t>Bevölk</w:t>
      </w:r>
      <w:r>
        <w:rPr>
          <w:spacing w:val="-1"/>
        </w:rPr>
        <w:t>erung</w:t>
      </w:r>
      <w:r>
        <w:rPr>
          <w:spacing w:val="-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erbessern.</w:t>
      </w:r>
      <w:r>
        <w:rPr>
          <w:spacing w:val="-14"/>
        </w:rPr>
        <w:t xml:space="preserve"> </w:t>
      </w:r>
      <w:r>
        <w:t>Ein</w:t>
      </w:r>
      <w:r>
        <w:rPr>
          <w:spacing w:val="-13"/>
        </w:rPr>
        <w:t xml:space="preserve"> </w:t>
      </w:r>
      <w:r>
        <w:rPr>
          <w:spacing w:val="-2"/>
        </w:rPr>
        <w:t>interessanter</w:t>
      </w:r>
      <w:r>
        <w:rPr>
          <w:spacing w:val="-3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auch</w:t>
      </w:r>
      <w:r>
        <w:rPr>
          <w:spacing w:val="-14"/>
        </w:rPr>
        <w:t xml:space="preserve"> </w:t>
      </w:r>
      <w:r>
        <w:t>im</w:t>
      </w:r>
      <w:r>
        <w:rPr>
          <w:spacing w:val="-13"/>
        </w:rPr>
        <w:t xml:space="preserve"> </w:t>
      </w:r>
      <w:r>
        <w:rPr>
          <w:spacing w:val="-2"/>
        </w:rPr>
        <w:t>OER-</w:t>
      </w:r>
      <w:r>
        <w:rPr>
          <w:spacing w:val="65"/>
          <w:w w:val="75"/>
        </w:rPr>
        <w:t xml:space="preserve"> </w:t>
      </w:r>
      <w:r>
        <w:rPr>
          <w:spacing w:val="-1"/>
        </w:rPr>
        <w:t>Diskurs</w:t>
      </w:r>
      <w:r>
        <w:t xml:space="preserve"> in </w:t>
      </w:r>
      <w:r>
        <w:rPr>
          <w:spacing w:val="-1"/>
        </w:rPr>
        <w:t>Deutschland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enannter</w:t>
      </w:r>
      <w:r>
        <w:t xml:space="preserve"> Punkt </w:t>
      </w:r>
      <w:r>
        <w:rPr>
          <w:spacing w:val="-3"/>
        </w:rPr>
        <w:t>ist</w:t>
      </w:r>
      <w:r>
        <w:rPr>
          <w:spacing w:val="1"/>
        </w:rPr>
        <w:t xml:space="preserve"> </w:t>
      </w:r>
      <w:r>
        <w:t xml:space="preserve">die </w:t>
      </w:r>
      <w:r>
        <w:rPr>
          <w:spacing w:val="-2"/>
        </w:rPr>
        <w:t>Empf</w:t>
      </w:r>
      <w:r>
        <w:rPr>
          <w:spacing w:val="-1"/>
        </w:rPr>
        <w:t>ehlung,</w:t>
      </w:r>
      <w:r>
        <w:t xml:space="preserve"> dass</w:t>
      </w:r>
      <w:r>
        <w:rPr>
          <w:spacing w:val="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t xml:space="preserve"> die in</w:t>
      </w:r>
      <w:r>
        <w:rPr>
          <w:spacing w:val="1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69"/>
          <w:w w:val="103"/>
        </w:rPr>
        <w:t xml:space="preserve"> </w:t>
      </w:r>
      <w:r>
        <w:rPr>
          <w:spacing w:val="-1"/>
        </w:rPr>
        <w:t>Institutionen</w:t>
      </w:r>
      <w:r>
        <w:rPr>
          <w:spacing w:val="-5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-5"/>
        </w:rPr>
        <w:t xml:space="preserve"> </w:t>
      </w:r>
      <w:r>
        <w:rPr>
          <w:spacing w:val="-2"/>
        </w:rPr>
        <w:t>Gelder</w:t>
      </w:r>
      <w:r>
        <w:rPr>
          <w:spacing w:val="-1"/>
        </w:rPr>
        <w:t>n</w:t>
      </w:r>
      <w:r>
        <w:rPr>
          <w:spacing w:val="-5"/>
        </w:rPr>
        <w:t xml:space="preserve"> </w:t>
      </w:r>
      <w:r>
        <w:rPr>
          <w:spacing w:val="-1"/>
        </w:rPr>
        <w:t>entwickelt</w:t>
      </w:r>
      <w:r>
        <w:rPr>
          <w:spacing w:val="-5"/>
        </w:rPr>
        <w:t xml:space="preserve"> </w:t>
      </w:r>
      <w:r>
        <w:t>wurden,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einem</w:t>
      </w:r>
      <w:r>
        <w:rPr>
          <w:spacing w:val="-5"/>
        </w:rPr>
        <w:t xml:space="preserve"> </w:t>
      </w:r>
      <w:r>
        <w:t>frei</w:t>
      </w:r>
      <w:r>
        <w:rPr>
          <w:spacing w:val="-5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-2"/>
        </w:rPr>
        <w:t>-</w:t>
      </w:r>
      <w:r>
        <w:rPr>
          <w:spacing w:val="53"/>
          <w:w w:val="75"/>
        </w:rPr>
        <w:t xml:space="preserve"> </w:t>
      </w:r>
      <w:r>
        <w:t>pool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erfügbar</w:t>
      </w:r>
      <w:r>
        <w:rPr>
          <w:spacing w:val="-5"/>
        </w:rPr>
        <w:t xml:space="preserve"> </w:t>
      </w:r>
      <w:r>
        <w:t>sein</w:t>
      </w:r>
      <w:r>
        <w:rPr>
          <w:spacing w:val="-5"/>
        </w:rPr>
        <w:t xml:space="preserve"> </w:t>
      </w:r>
      <w:r>
        <w:rPr>
          <w:spacing w:val="-1"/>
        </w:rPr>
        <w:t>sollten,</w:t>
      </w:r>
      <w:r>
        <w:rPr>
          <w:spacing w:val="-6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at</w:t>
      </w:r>
      <w:r>
        <w:rPr>
          <w:spacing w:val="-4"/>
        </w:rPr>
        <w:t>aly</w:t>
      </w:r>
      <w:r>
        <w:rPr>
          <w:spacing w:val="-3"/>
        </w:rPr>
        <w:t>sat</w:t>
      </w:r>
      <w:r>
        <w:rPr>
          <w:spacing w:val="-4"/>
        </w:rPr>
        <w:t>or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1"/>
        </w:rPr>
        <w:t>Ideenentwicklung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</w:t>
      </w:r>
      <w:r>
        <w:rPr>
          <w:spacing w:val="-3"/>
        </w:rPr>
        <w:t>w</w:t>
      </w:r>
      <w:r>
        <w:rPr>
          <w:spacing w:val="-2"/>
        </w:rPr>
        <w:t>andels</w:t>
      </w:r>
      <w:r>
        <w:rPr>
          <w:spacing w:val="-5"/>
        </w:rPr>
        <w:t xml:space="preserve"> </w:t>
      </w:r>
      <w:r>
        <w:t>zu</w:t>
      </w:r>
      <w:r>
        <w:rPr>
          <w:spacing w:val="83"/>
          <w:w w:val="101"/>
        </w:rPr>
        <w:t xml:space="preserve"> </w:t>
      </w:r>
      <w:r>
        <w:rPr>
          <w:spacing w:val="-1"/>
        </w:rPr>
        <w:t>aktivem</w:t>
      </w:r>
      <w:r>
        <w:rPr>
          <w:spacing w:val="-1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18"/>
        </w:rPr>
        <w:t xml:space="preserve"> </w:t>
      </w:r>
      <w:r>
        <w:t>zu</w:t>
      </w:r>
      <w:r>
        <w:rPr>
          <w:spacing w:val="-17"/>
        </w:rPr>
        <w:t xml:space="preserve"> </w:t>
      </w:r>
      <w:r>
        <w:rPr>
          <w:spacing w:val="-1"/>
        </w:rPr>
        <w:t>wirk</w:t>
      </w:r>
      <w:r>
        <w:rPr>
          <w:spacing w:val="-2"/>
        </w:rPr>
        <w:t>en;</w:t>
      </w:r>
      <w:r>
        <w:rPr>
          <w:spacing w:val="-18"/>
        </w:rPr>
        <w:t xml:space="preserve"> </w:t>
      </w:r>
      <w:r>
        <w:t>hinzu</w:t>
      </w:r>
      <w:r>
        <w:rPr>
          <w:spacing w:val="-17"/>
        </w:rPr>
        <w:t xml:space="preserve"> </w:t>
      </w:r>
      <w:r>
        <w:t>kämen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eputationsef</w:t>
      </w:r>
      <w:r>
        <w:rPr>
          <w:spacing w:val="-2"/>
        </w:rPr>
        <w:t>f</w:t>
      </w:r>
      <w:r>
        <w:rPr>
          <w:spacing w:val="-1"/>
        </w:rPr>
        <w:t>ekte</w:t>
      </w:r>
      <w:r>
        <w:rPr>
          <w:spacing w:val="-18"/>
        </w:rPr>
        <w:t xml:space="preserve"> </w:t>
      </w:r>
      <w:r>
        <w:t>für</w:t>
      </w:r>
      <w:r>
        <w:rPr>
          <w:spacing w:val="-17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steller</w:t>
      </w:r>
      <w:r>
        <w:rPr>
          <w:spacing w:val="-17"/>
        </w:rPr>
        <w:t xml:space="preserve"> </w:t>
      </w:r>
      <w:r>
        <w:rPr>
          <w:spacing w:val="-2"/>
        </w:rPr>
        <w:t>(vgl.</w:t>
      </w:r>
      <w:r>
        <w:rPr>
          <w:spacing w:val="-1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hön</w:t>
      </w:r>
      <w:r>
        <w:rPr>
          <w:spacing w:val="-17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al.</w:t>
      </w:r>
      <w:r>
        <w:rPr>
          <w:spacing w:val="-18"/>
        </w:rPr>
        <w:t xml:space="preserve"> </w:t>
      </w:r>
      <w:r>
        <w:rPr>
          <w:spacing w:val="-4"/>
        </w:rPr>
        <w:t>201</w:t>
      </w:r>
      <w:r>
        <w:rPr>
          <w:spacing w:val="-5"/>
        </w:rPr>
        <w:t>2).</w:t>
      </w:r>
    </w:p>
    <w:p w14:paraId="122A739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1A25AFB" w14:textId="77777777" w:rsidR="00DE260F" w:rsidRDefault="00842F04">
      <w:pPr>
        <w:pStyle w:val="Textkrper"/>
        <w:spacing w:line="263" w:lineRule="auto"/>
        <w:ind w:left="1133" w:right="3371"/>
        <w:jc w:val="both"/>
        <w:rPr>
          <w:sz w:val="12"/>
          <w:szCs w:val="12"/>
        </w:rPr>
      </w:pPr>
      <w:r>
        <w:t>Die</w:t>
      </w:r>
      <w:r>
        <w:rPr>
          <w:spacing w:val="4"/>
        </w:rPr>
        <w:t xml:space="preserve"> </w:t>
      </w:r>
      <w:r>
        <w:t>Beispiele,</w:t>
      </w:r>
      <w:r>
        <w:rPr>
          <w:spacing w:val="4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für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5"/>
        </w:rPr>
        <w:t xml:space="preserve"> </w:t>
      </w:r>
      <w:r>
        <w:t>einsetzbare</w:t>
      </w:r>
      <w:r>
        <w:rPr>
          <w:spacing w:val="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-2"/>
        </w:rPr>
        <w:t>pools</w:t>
      </w:r>
      <w:r>
        <w:rPr>
          <w:spacing w:val="5"/>
        </w:rPr>
        <w:t xml:space="preserve"> </w:t>
      </w:r>
      <w:r>
        <w:rPr>
          <w:spacing w:val="-1"/>
        </w:rPr>
        <w:t>aufgeführt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4"/>
        </w:rPr>
        <w:t xml:space="preserve"> </w:t>
      </w:r>
      <w:r>
        <w:t>sind</w:t>
      </w:r>
      <w:r>
        <w:rPr>
          <w:spacing w:val="45"/>
          <w:w w:val="102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2"/>
        </w:rPr>
        <w:t xml:space="preserve"> </w:t>
      </w:r>
      <w:r>
        <w:t>eher</w:t>
      </w:r>
      <w:r>
        <w:rPr>
          <w:spacing w:val="3"/>
        </w:rPr>
        <w:t xml:space="preserve"> </w:t>
      </w:r>
      <w:r>
        <w:rPr>
          <w:spacing w:val="-1"/>
        </w:rPr>
        <w:t>ernüchter</w:t>
      </w:r>
      <w:r>
        <w:rPr>
          <w:spacing w:val="-2"/>
        </w:rPr>
        <w:t>nd:</w:t>
      </w:r>
      <w:r>
        <w:rPr>
          <w:spacing w:val="3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</w:t>
      </w:r>
      <w:r>
        <w:rPr>
          <w:spacing w:val="3"/>
        </w:rPr>
        <w:t xml:space="preserve"> </w:t>
      </w:r>
      <w:r>
        <w:rPr>
          <w:spacing w:val="-2"/>
        </w:rPr>
        <w:t>Lexik</w:t>
      </w:r>
      <w:r>
        <w:rPr>
          <w:spacing w:val="-1"/>
        </w:rPr>
        <w:t>a</w:t>
      </w:r>
      <w:r>
        <w:rPr>
          <w:spacing w:val="3"/>
        </w:rPr>
        <w:t xml:space="preserve"> </w:t>
      </w:r>
      <w:r>
        <w:t>wie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ikipedia</w:t>
      </w:r>
      <w:r>
        <w:rPr>
          <w:spacing w:val="3"/>
        </w:rPr>
        <w:t xml:space="preserve"> </w:t>
      </w:r>
      <w:r>
        <w:t>oder</w:t>
      </w:r>
      <w:r>
        <w:rPr>
          <w:spacing w:val="3"/>
        </w:rPr>
        <w:t xml:space="preserve"> </w:t>
      </w:r>
      <w:r>
        <w:t>eine</w:t>
      </w:r>
      <w:r>
        <w:rPr>
          <w:spacing w:val="3"/>
        </w:rPr>
        <w:t xml:space="preserve"> </w:t>
      </w:r>
      <w:r>
        <w:rPr>
          <w:spacing w:val="-2"/>
        </w:rPr>
        <w:t>Lit</w:t>
      </w:r>
      <w:r>
        <w:rPr>
          <w:spacing w:val="-1"/>
        </w:rPr>
        <w:t>eratursammlung</w:t>
      </w:r>
      <w:r>
        <w:rPr>
          <w:spacing w:val="3"/>
        </w:rPr>
        <w:t xml:space="preserve"> </w:t>
      </w:r>
      <w:r>
        <w:t>wie</w:t>
      </w:r>
      <w:r>
        <w:rPr>
          <w:spacing w:val="2"/>
        </w:rPr>
        <w:t xml:space="preserve"> </w:t>
      </w:r>
      <w:r>
        <w:t>das</w:t>
      </w:r>
      <w:r>
        <w:rPr>
          <w:spacing w:val="57"/>
          <w:w w:val="102"/>
        </w:rPr>
        <w:t xml:space="preserve"> </w:t>
      </w:r>
      <w:r>
        <w:t>Projekt</w:t>
      </w:r>
      <w:r>
        <w:rPr>
          <w:spacing w:val="7"/>
        </w:rPr>
        <w:t xml:space="preserve"> </w:t>
      </w:r>
      <w:r>
        <w:rPr>
          <w:spacing w:val="-2"/>
        </w:rPr>
        <w:t>Gut</w:t>
      </w:r>
      <w:r>
        <w:rPr>
          <w:spacing w:val="-1"/>
        </w:rPr>
        <w:t>enber</w:t>
      </w:r>
      <w:r>
        <w:rPr>
          <w:spacing w:val="-2"/>
        </w:rPr>
        <w:t>g,</w:t>
      </w:r>
      <w:r>
        <w:rPr>
          <w:spacing w:val="8"/>
        </w:rPr>
        <w:t xml:space="preserve"> </w:t>
      </w:r>
      <w:r>
        <w:t>ein</w:t>
      </w:r>
      <w:r>
        <w:rPr>
          <w:spacing w:val="7"/>
        </w:rPr>
        <w:t xml:space="preserve"> </w:t>
      </w:r>
      <w:r>
        <w:t>regionaler</w:t>
      </w:r>
      <w:r>
        <w:rPr>
          <w:spacing w:val="8"/>
        </w:rPr>
        <w:t xml:space="preserve"> </w:t>
      </w:r>
      <w:r>
        <w:t>Bilderpool,</w:t>
      </w:r>
      <w:r>
        <w:rPr>
          <w:spacing w:val="8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ebote</w:t>
      </w:r>
      <w:r>
        <w:rPr>
          <w:spacing w:val="7"/>
        </w:rPr>
        <w:t xml:space="preserve"> </w:t>
      </w:r>
      <w:r>
        <w:t>aus</w:t>
      </w:r>
      <w:r>
        <w:rPr>
          <w:spacing w:val="8"/>
        </w:rPr>
        <w:t xml:space="preserve"> </w:t>
      </w:r>
      <w:r>
        <w:t>dem</w:t>
      </w:r>
      <w:r>
        <w:rPr>
          <w:spacing w:val="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8"/>
        </w:rPr>
        <w:t xml:space="preserve"> </w:t>
      </w:r>
      <w:r>
        <w:t>proprietäre</w:t>
      </w:r>
      <w:r>
        <w:rPr>
          <w:spacing w:val="28"/>
          <w:w w:val="101"/>
        </w:rPr>
        <w:t xml:space="preserve"> </w:t>
      </w:r>
      <w:r>
        <w:t>und</w:t>
      </w:r>
      <w:r>
        <w:rPr>
          <w:spacing w:val="19"/>
        </w:rPr>
        <w:t xml:space="preserve"> </w:t>
      </w:r>
      <w:r>
        <w:rPr>
          <w:spacing w:val="-2"/>
        </w:rPr>
        <w:t>halboff</w:t>
      </w:r>
      <w:r>
        <w:rPr>
          <w:spacing w:val="-1"/>
        </w:rPr>
        <w:t>ene</w:t>
      </w:r>
      <w:r>
        <w:rPr>
          <w:spacing w:val="1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numgebungen</w:t>
      </w:r>
      <w:r>
        <w:rPr>
          <w:spacing w:val="20"/>
        </w:rPr>
        <w:t xml:space="preserve"> </w:t>
      </w:r>
      <w:r>
        <w:t>wie</w:t>
      </w:r>
      <w:r>
        <w:rPr>
          <w:spacing w:val="19"/>
        </w:rPr>
        <w:t xml:space="preserve"> </w:t>
      </w:r>
      <w:r>
        <w:t>iTunesU</w:t>
      </w:r>
      <w:r>
        <w:rPr>
          <w:spacing w:val="20"/>
        </w:rPr>
        <w:t xml:space="preserve"> </w:t>
      </w:r>
      <w:r>
        <w:t>oder</w:t>
      </w:r>
      <w:r>
        <w:rPr>
          <w:spacing w:val="19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t>Khan</w:t>
      </w:r>
      <w:r>
        <w:rPr>
          <w:spacing w:val="20"/>
        </w:rPr>
        <w:t xml:space="preserve"> </w:t>
      </w:r>
      <w:r>
        <w:rPr>
          <w:spacing w:val="-5"/>
        </w:rPr>
        <w:t>Academy.</w:t>
      </w:r>
      <w:r>
        <w:rPr>
          <w:spacing w:val="19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2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19"/>
        </w:rPr>
        <w:t xml:space="preserve"> </w:t>
      </w:r>
      <w:r>
        <w:t>Bildungs-</w:t>
      </w:r>
      <w:r>
        <w:rPr>
          <w:spacing w:val="53"/>
          <w:w w:val="96"/>
        </w:rPr>
        <w:t xml:space="preserve"> </w:t>
      </w:r>
      <w:r>
        <w:rPr>
          <w:spacing w:val="-1"/>
        </w:rPr>
        <w:t>inhalte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Khan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cadem</w:t>
      </w:r>
      <w:r>
        <w:rPr>
          <w:spacing w:val="-4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eilw</w:t>
      </w:r>
      <w:r>
        <w:rPr>
          <w:spacing w:val="-1"/>
        </w:rPr>
        <w:t>eise</w:t>
      </w:r>
      <w:r>
        <w:rPr>
          <w:spacing w:val="-9"/>
        </w:rPr>
        <w:t xml:space="preserve"> </w:t>
      </w:r>
      <w:r>
        <w:t>Lizenzen</w:t>
      </w:r>
      <w:r>
        <w:rPr>
          <w:spacing w:val="-8"/>
        </w:rPr>
        <w:t xml:space="preserve"> </w:t>
      </w:r>
      <w:r>
        <w:t>zur</w:t>
      </w:r>
      <w:r>
        <w:rPr>
          <w:spacing w:val="-8"/>
        </w:rPr>
        <w:t xml:space="preserve"> </w:t>
      </w:r>
      <w:r>
        <w:t>freien</w:t>
      </w:r>
      <w:r>
        <w:rPr>
          <w:spacing w:val="-8"/>
        </w:rPr>
        <w:t xml:space="preserve"> </w:t>
      </w:r>
      <w:r>
        <w:rPr>
          <w:spacing w:val="-2"/>
        </w:rPr>
        <w:t>(nic</w:t>
      </w:r>
      <w:r>
        <w:rPr>
          <w:spacing w:val="-1"/>
        </w:rPr>
        <w:t>ht-kommer</w:t>
      </w:r>
      <w:r>
        <w:rPr>
          <w:spacing w:val="-2"/>
        </w:rPr>
        <w:t>ziellen!)</w:t>
      </w:r>
      <w:r>
        <w:rPr>
          <w:spacing w:val="-8"/>
        </w:rPr>
        <w:t xml:space="preserve"> </w:t>
      </w:r>
      <w:r>
        <w:rPr>
          <w:spacing w:val="-3"/>
        </w:rPr>
        <w:t>Nac</w:t>
      </w:r>
      <w:r>
        <w:rPr>
          <w:spacing w:val="-2"/>
        </w:rPr>
        <w:t>hnutzung</w:t>
      </w:r>
      <w:r>
        <w:rPr>
          <w:spacing w:val="-8"/>
        </w:rPr>
        <w:t xml:space="preserve"> </w:t>
      </w:r>
      <w:r>
        <w:rPr>
          <w:spacing w:val="-1"/>
        </w:rPr>
        <w:t>auf</w:t>
      </w:r>
      <w:r>
        <w:rPr>
          <w:spacing w:val="-2"/>
        </w:rPr>
        <w:t>-</w:t>
      </w:r>
      <w:r>
        <w:rPr>
          <w:spacing w:val="69"/>
          <w:w w:val="75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eisen</w:t>
      </w:r>
      <w:r>
        <w:rPr>
          <w:spacing w:val="-3"/>
          <w:position w:val="6"/>
          <w:sz w:val="12"/>
          <w:szCs w:val="12"/>
        </w:rPr>
        <w:t>147</w:t>
      </w:r>
      <w:r>
        <w:rPr>
          <w:spacing w:val="-4"/>
        </w:rPr>
        <w:t>,</w:t>
      </w:r>
      <w:r>
        <w:rPr>
          <w:spacing w:val="20"/>
        </w:rPr>
        <w:t xml:space="preserve"> </w:t>
      </w:r>
      <w:r>
        <w:t>und</w:t>
      </w:r>
      <w:r>
        <w:rPr>
          <w:spacing w:val="20"/>
        </w:rPr>
        <w:t xml:space="preserve"> </w:t>
      </w:r>
      <w:r>
        <w:t>damit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21"/>
        </w:rPr>
        <w:t xml:space="preserve"> </w:t>
      </w:r>
      <w:r>
        <w:t>überhaupt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nur</w:t>
      </w:r>
      <w:r>
        <w:rPr>
          <w:spacing w:val="20"/>
        </w:rPr>
        <w:t xml:space="preserve"> </w:t>
      </w:r>
      <w:r>
        <w:rPr>
          <w:spacing w:val="-1"/>
        </w:rPr>
        <w:t>eingeschränkt</w:t>
      </w:r>
      <w:r>
        <w:rPr>
          <w:spacing w:val="21"/>
        </w:rPr>
        <w:t xml:space="preserve"> </w:t>
      </w:r>
      <w:r>
        <w:t>im</w:t>
      </w:r>
      <w:r>
        <w:rPr>
          <w:spacing w:val="2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eiterbildungskontext</w:t>
      </w:r>
      <w:r>
        <w:rPr>
          <w:spacing w:val="21"/>
        </w:rPr>
        <w:t xml:space="preserve"> </w:t>
      </w:r>
      <w:r>
        <w:rPr>
          <w:spacing w:val="-1"/>
        </w:rPr>
        <w:t>einsetz</w:t>
      </w:r>
      <w:r>
        <w:rPr>
          <w:spacing w:val="-2"/>
        </w:rPr>
        <w:t>-</w:t>
      </w:r>
      <w:r>
        <w:rPr>
          <w:spacing w:val="65"/>
          <w:w w:val="75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sind,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rPr>
          <w:spacing w:val="-3"/>
        </w:rPr>
        <w:t>ist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Plattfor</w:t>
      </w:r>
      <w:r>
        <w:rPr>
          <w:spacing w:val="-1"/>
        </w:rPr>
        <w:t>m</w:t>
      </w:r>
      <w:r>
        <w:rPr>
          <w:spacing w:val="-2"/>
        </w:rPr>
        <w:t xml:space="preserve"> </w:t>
      </w:r>
      <w:r>
        <w:rPr>
          <w:spacing w:val="-3"/>
        </w:rPr>
        <w:t>doc</w:t>
      </w:r>
      <w:r>
        <w:rPr>
          <w:spacing w:val="-2"/>
        </w:rPr>
        <w:t xml:space="preserve">h selbst </w:t>
      </w:r>
      <w:r>
        <w:t>eine</w:t>
      </w:r>
      <w:r>
        <w:rPr>
          <w:spacing w:val="-2"/>
        </w:rPr>
        <w:t xml:space="preserve"> Ler</w:t>
      </w:r>
      <w:r>
        <w:rPr>
          <w:spacing w:val="-1"/>
        </w:rPr>
        <w:t>numgebung,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nur</w:t>
      </w:r>
      <w:r>
        <w:rPr>
          <w:spacing w:val="-2"/>
        </w:rPr>
        <w:t xml:space="preserve"> nach </w:t>
      </w:r>
      <w:r>
        <w:t>Anmeldung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LogIn</w:t>
      </w:r>
      <w:r>
        <w:rPr>
          <w:spacing w:val="53"/>
          <w:w w:val="92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-12"/>
        </w:rPr>
        <w:t xml:space="preserve"> </w:t>
      </w:r>
      <w:r>
        <w:t>Genannt</w:t>
      </w:r>
      <w:r>
        <w:rPr>
          <w:spacing w:val="-12"/>
        </w:rPr>
        <w:t xml:space="preserve"> </w:t>
      </w:r>
      <w:r>
        <w:t>wird</w:t>
      </w:r>
      <w:r>
        <w:rPr>
          <w:spacing w:val="-12"/>
        </w:rPr>
        <w:t xml:space="preserve"> </w:t>
      </w:r>
      <w:r>
        <w:rPr>
          <w:spacing w:val="-2"/>
        </w:rPr>
        <w:t>auch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2"/>
        </w:rPr>
        <w:t>Alpen-Adria-U</w:t>
      </w:r>
      <w:r>
        <w:rPr>
          <w:spacing w:val="-1"/>
        </w:rPr>
        <w:t>niversität</w:t>
      </w:r>
      <w:r>
        <w:rPr>
          <w:spacing w:val="-12"/>
        </w:rPr>
        <w:t xml:space="preserve"> </w:t>
      </w:r>
      <w:r>
        <w:rPr>
          <w:spacing w:val="-2"/>
        </w:rPr>
        <w:t>Klag</w:t>
      </w:r>
      <w:r>
        <w:rPr>
          <w:spacing w:val="-1"/>
        </w:rPr>
        <w:t>enfurt,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frei</w:t>
      </w:r>
      <w:r>
        <w:rPr>
          <w:spacing w:val="-12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he</w:t>
      </w:r>
      <w:r>
        <w:rPr>
          <w:spacing w:val="35"/>
          <w:w w:val="102"/>
        </w:rPr>
        <w:t xml:space="preserve"> </w:t>
      </w:r>
      <w:r>
        <w:rPr>
          <w:spacing w:val="-2"/>
        </w:rPr>
        <w:t>Arc</w:t>
      </w:r>
      <w:r>
        <w:rPr>
          <w:spacing w:val="-1"/>
        </w:rPr>
        <w:t>hiv</w:t>
      </w:r>
      <w:r>
        <w:rPr>
          <w:spacing w:val="4"/>
        </w:rPr>
        <w:t xml:space="preserve"> </w:t>
      </w:r>
      <w:r>
        <w:rPr>
          <w:spacing w:val="-3"/>
        </w:rPr>
        <w:t>von</w:t>
      </w:r>
      <w:r>
        <w:rPr>
          <w:spacing w:val="4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ursen</w:t>
      </w:r>
      <w:r>
        <w:rPr>
          <w:spacing w:val="4"/>
        </w:rPr>
        <w:t xml:space="preserve"> </w:t>
      </w:r>
      <w:r>
        <w:t>„Open</w:t>
      </w:r>
      <w:r>
        <w:rPr>
          <w:spacing w:val="4"/>
        </w:rPr>
        <w:t xml:space="preserve"> </w:t>
      </w:r>
      <w:r>
        <w:rPr>
          <w:spacing w:val="-2"/>
        </w:rPr>
        <w:t>Cour</w:t>
      </w:r>
      <w:r>
        <w:rPr>
          <w:spacing w:val="-1"/>
        </w:rPr>
        <w:t>se</w:t>
      </w:r>
      <w:r>
        <w:rPr>
          <w:spacing w:val="-2"/>
        </w:rPr>
        <w:t>w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Klag</w:t>
      </w:r>
      <w:r>
        <w:rPr>
          <w:spacing w:val="-1"/>
        </w:rPr>
        <w:t>enfur</w:t>
      </w:r>
      <w:r>
        <w:rPr>
          <w:spacing w:val="-2"/>
        </w:rPr>
        <w:t>t“</w:t>
      </w:r>
      <w:r>
        <w:rPr>
          <w:spacing w:val="4"/>
        </w:rPr>
        <w:t xml:space="preserve"> </w:t>
      </w:r>
      <w:r>
        <w:rPr>
          <w:spacing w:val="-1"/>
        </w:rPr>
        <w:t>anbiet</w:t>
      </w:r>
      <w:r>
        <w:rPr>
          <w:spacing w:val="-2"/>
        </w:rPr>
        <w:t>et;</w:t>
      </w:r>
      <w:r>
        <w:rPr>
          <w:spacing w:val="4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5"/>
        </w:rPr>
        <w:t xml:space="preserve"> </w:t>
      </w:r>
      <w:r>
        <w:rPr>
          <w:spacing w:val="-1"/>
        </w:rPr>
        <w:t>beschränkt</w:t>
      </w:r>
      <w:r>
        <w:rPr>
          <w:spacing w:val="4"/>
        </w:rPr>
        <w:t xml:space="preserve"> </w:t>
      </w:r>
      <w:r>
        <w:rPr>
          <w:spacing w:val="-2"/>
        </w:rPr>
        <w:t>sich</w:t>
      </w:r>
      <w:r>
        <w:rPr>
          <w:spacing w:val="4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65"/>
          <w:w w:val="104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rund</w:t>
      </w:r>
      <w:r>
        <w:rPr>
          <w:spacing w:val="2"/>
        </w:rPr>
        <w:t xml:space="preserve"> </w:t>
      </w:r>
      <w:r>
        <w:t>zehn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</w:t>
      </w:r>
      <w:r>
        <w:rPr>
          <w:spacing w:val="2"/>
        </w:rPr>
        <w:t xml:space="preserve"> </w:t>
      </w:r>
      <w:r>
        <w:t>aus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2"/>
        </w:rPr>
        <w:t xml:space="preserve"> </w:t>
      </w:r>
      <w:r>
        <w:rPr>
          <w:spacing w:val="-2"/>
        </w:rPr>
        <w:t>Fäc</w:t>
      </w:r>
      <w:r>
        <w:rPr>
          <w:spacing w:val="-1"/>
        </w:rPr>
        <w:t>hern,</w:t>
      </w:r>
      <w:r>
        <w:rPr>
          <w:spacing w:val="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t>zum</w:t>
      </w:r>
      <w:r>
        <w:rPr>
          <w:spacing w:val="2"/>
        </w:rPr>
        <w:t xml:space="preserve"> </w:t>
      </w:r>
      <w:r>
        <w:t>Zeitpunkt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her</w:t>
      </w:r>
      <w:r>
        <w:rPr>
          <w:spacing w:val="-3"/>
        </w:rPr>
        <w:t>c</w:t>
      </w:r>
      <w:r>
        <w:rPr>
          <w:spacing w:val="-2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nicht</w:t>
      </w:r>
      <w:r>
        <w:rPr>
          <w:spacing w:val="2"/>
        </w:rPr>
        <w:t xml:space="preserve"> </w:t>
      </w:r>
      <w:r>
        <w:t>zu</w:t>
      </w:r>
      <w:r>
        <w:rPr>
          <w:spacing w:val="2"/>
        </w:rPr>
        <w:t xml:space="preserve"> </w:t>
      </w:r>
      <w:r>
        <w:rPr>
          <w:spacing w:val="-1"/>
        </w:rPr>
        <w:t>errei</w:t>
      </w:r>
      <w:r>
        <w:rPr>
          <w:spacing w:val="-2"/>
        </w:rPr>
        <w:t>-</w:t>
      </w:r>
      <w:r>
        <w:rPr>
          <w:spacing w:val="23"/>
          <w:w w:val="7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hen</w:t>
      </w:r>
      <w:r>
        <w:rPr>
          <w:spacing w:val="1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aren.</w:t>
      </w:r>
      <w:r>
        <w:rPr>
          <w:spacing w:val="-2"/>
          <w:position w:val="6"/>
          <w:sz w:val="12"/>
          <w:szCs w:val="12"/>
        </w:rPr>
        <w:t>148</w:t>
      </w:r>
    </w:p>
    <w:p w14:paraId="4C88F5D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D4C552F" w14:textId="77777777" w:rsidR="00DE260F" w:rsidRDefault="00842F04">
      <w:pPr>
        <w:pStyle w:val="Textkrper"/>
        <w:spacing w:line="263" w:lineRule="auto"/>
        <w:ind w:left="1133" w:right="3371"/>
        <w:jc w:val="both"/>
      </w:pPr>
      <w:r>
        <w:rPr>
          <w:spacing w:val="-1"/>
        </w:rPr>
        <w:t>Interessant</w:t>
      </w:r>
      <w:r>
        <w:rPr>
          <w:spacing w:val="38"/>
        </w:rPr>
        <w:t xml:space="preserve"> </w:t>
      </w:r>
      <w:r>
        <w:rPr>
          <w:spacing w:val="-3"/>
        </w:rPr>
        <w:t>ist</w:t>
      </w:r>
      <w:r>
        <w:rPr>
          <w:spacing w:val="38"/>
        </w:rPr>
        <w:t xml:space="preserve"> </w:t>
      </w:r>
      <w:r>
        <w:rPr>
          <w:spacing w:val="-2"/>
        </w:rPr>
        <w:t>auch</w:t>
      </w:r>
      <w:r>
        <w:rPr>
          <w:spacing w:val="39"/>
        </w:rPr>
        <w:t xml:space="preserve"> </w:t>
      </w:r>
      <w:r>
        <w:t>die</w:t>
      </w:r>
      <w:r>
        <w:rPr>
          <w:spacing w:val="38"/>
        </w:rPr>
        <w:t xml:space="preserve"> </w:t>
      </w:r>
      <w:hyperlink r:id="rId327">
        <w:r>
          <w:rPr>
            <w:spacing w:val="-2"/>
          </w:rPr>
          <w:t>OER-R</w:t>
        </w:r>
        <w:r>
          <w:rPr>
            <w:spacing w:val="-1"/>
          </w:rPr>
          <w:t>eihe</w:t>
        </w:r>
      </w:hyperlink>
      <w:r>
        <w:rPr>
          <w:spacing w:val="39"/>
        </w:rPr>
        <w:t xml:space="preserve"> </w:t>
      </w:r>
      <w:hyperlink r:id="rId328">
        <w:r>
          <w:t>der</w:t>
        </w:r>
        <w:r>
          <w:rPr>
            <w:spacing w:val="38"/>
          </w:rPr>
          <w:t xml:space="preserve"> </w:t>
        </w:r>
        <w:r>
          <w:rPr>
            <w:spacing w:val="-3"/>
          </w:rPr>
          <w:t>A</w:t>
        </w:r>
        <w:r>
          <w:rPr>
            <w:spacing w:val="-2"/>
          </w:rPr>
          <w:t>ut</w:t>
        </w:r>
        <w:r>
          <w:rPr>
            <w:spacing w:val="-3"/>
          </w:rPr>
          <w:t>or</w:t>
        </w:r>
        <w:r>
          <w:rPr>
            <w:spacing w:val="-2"/>
          </w:rPr>
          <w:t>en</w:t>
        </w:r>
      </w:hyperlink>
      <w:r>
        <w:rPr>
          <w:spacing w:val="38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hier</w:t>
      </w:r>
      <w:r>
        <w:rPr>
          <w:spacing w:val="38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ef</w:t>
      </w:r>
      <w:r>
        <w:rPr>
          <w:spacing w:val="-1"/>
        </w:rPr>
        <w:t>erierten</w:t>
      </w:r>
      <w:r>
        <w:rPr>
          <w:spacing w:val="39"/>
        </w:rPr>
        <w:t xml:space="preserve"> </w:t>
      </w:r>
      <w:r>
        <w:rPr>
          <w:spacing w:val="-2"/>
        </w:rPr>
        <w:t>Über</w:t>
      </w:r>
      <w:r>
        <w:rPr>
          <w:spacing w:val="-1"/>
        </w:rPr>
        <w:t>sichtsbeitrags</w:t>
      </w:r>
      <w:r>
        <w:rPr>
          <w:spacing w:val="-1"/>
          <w:position w:val="6"/>
          <w:sz w:val="12"/>
          <w:szCs w:val="12"/>
        </w:rPr>
        <w:t>149</w:t>
      </w:r>
      <w:r>
        <w:rPr>
          <w:spacing w:val="-2"/>
        </w:rPr>
        <w:t>,</w:t>
      </w:r>
      <w:r>
        <w:rPr>
          <w:spacing w:val="38"/>
        </w:rPr>
        <w:t xml:space="preserve"> </w:t>
      </w:r>
      <w:r>
        <w:t>in</w:t>
      </w:r>
      <w:r>
        <w:rPr>
          <w:spacing w:val="53"/>
          <w:w w:val="101"/>
        </w:rPr>
        <w:t xml:space="preserve"> </w:t>
      </w:r>
      <w:r>
        <w:t>der</w:t>
      </w:r>
      <w:r>
        <w:rPr>
          <w:spacing w:val="18"/>
        </w:rPr>
        <w:t xml:space="preserve"> </w:t>
      </w:r>
      <w:r>
        <w:rPr>
          <w:spacing w:val="-2"/>
        </w:rPr>
        <w:t>auch</w:t>
      </w:r>
      <w:r>
        <w:rPr>
          <w:spacing w:val="18"/>
        </w:rPr>
        <w:t xml:space="preserve"> </w:t>
      </w:r>
      <w:r>
        <w:t>das</w:t>
      </w:r>
      <w:r>
        <w:rPr>
          <w:spacing w:val="19"/>
        </w:rPr>
        <w:t xml:space="preserve"> </w:t>
      </w:r>
      <w:hyperlink r:id="rId329">
        <w:r>
          <w:rPr>
            <w:spacing w:val="-2"/>
          </w:rPr>
          <w:t>Lehrbuc</w:t>
        </w:r>
        <w:r>
          <w:rPr>
            <w:spacing w:val="-1"/>
          </w:rPr>
          <w:t>h</w:t>
        </w:r>
      </w:hyperlink>
      <w:r>
        <w:rPr>
          <w:spacing w:val="18"/>
        </w:rPr>
        <w:t xml:space="preserve"> </w:t>
      </w:r>
      <w:hyperlink r:id="rId330">
        <w:r>
          <w:rPr>
            <w:spacing w:val="-4"/>
          </w:rPr>
          <w:t>L3T</w:t>
        </w:r>
      </w:hyperlink>
      <w:r>
        <w:rPr>
          <w:spacing w:val="-3"/>
          <w:position w:val="6"/>
          <w:sz w:val="12"/>
          <w:szCs w:val="12"/>
        </w:rPr>
        <w:t>150</w:t>
      </w:r>
      <w:r>
        <w:rPr>
          <w:spacing w:val="6"/>
          <w:position w:val="6"/>
          <w:sz w:val="12"/>
          <w:szCs w:val="12"/>
        </w:rPr>
        <w:t xml:space="preserve"> </w:t>
      </w:r>
      <w:r>
        <w:t>zum</w:t>
      </w:r>
      <w:r>
        <w:rPr>
          <w:spacing w:val="18"/>
        </w:rPr>
        <w:t xml:space="preserve"> </w:t>
      </w:r>
      <w:r>
        <w:t>Lehren</w:t>
      </w:r>
      <w:r>
        <w:rPr>
          <w:spacing w:val="19"/>
        </w:rPr>
        <w:t xml:space="preserve"> </w:t>
      </w:r>
      <w:r>
        <w:t>und</w:t>
      </w:r>
      <w:r>
        <w:rPr>
          <w:spacing w:val="1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19"/>
        </w:rPr>
        <w:t xml:space="preserve"> </w:t>
      </w:r>
      <w:r>
        <w:t>mit</w:t>
      </w:r>
      <w:r>
        <w:rPr>
          <w:spacing w:val="18"/>
        </w:rPr>
        <w:t xml:space="preserve"> </w:t>
      </w:r>
      <w:r>
        <w:t>neuen</w:t>
      </w:r>
      <w:r>
        <w:rPr>
          <w:spacing w:val="19"/>
        </w:rPr>
        <w:t xml:space="preserve"> </w:t>
      </w:r>
      <w:r>
        <w:rPr>
          <w:spacing w:val="-3"/>
        </w:rPr>
        <w:t>Technologien</w:t>
      </w:r>
      <w:r>
        <w:rPr>
          <w:spacing w:val="18"/>
        </w:rPr>
        <w:t xml:space="preserve"> </w:t>
      </w:r>
      <w:r>
        <w:rPr>
          <w:spacing w:val="-1"/>
        </w:rPr>
        <w:t>erschienen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</w:t>
      </w:r>
      <w:r>
        <w:rPr>
          <w:spacing w:val="59"/>
          <w:w w:val="98"/>
        </w:rPr>
        <w:t xml:space="preserve"> </w:t>
      </w:r>
      <w:r>
        <w:rPr>
          <w:spacing w:val="-2"/>
        </w:rPr>
        <w:t>wobei</w:t>
      </w:r>
      <w:r>
        <w:rPr>
          <w:spacing w:val="33"/>
        </w:rPr>
        <w:t xml:space="preserve"> </w:t>
      </w:r>
      <w:r>
        <w:t>dieses</w:t>
      </w:r>
      <w:r>
        <w:rPr>
          <w:spacing w:val="33"/>
        </w:rPr>
        <w:t xml:space="preserve"> </w:t>
      </w:r>
      <w:r>
        <w:rPr>
          <w:spacing w:val="-3"/>
        </w:rPr>
        <w:t>Buc</w:t>
      </w:r>
      <w:r>
        <w:rPr>
          <w:spacing w:val="-2"/>
        </w:rPr>
        <w:t>h</w:t>
      </w:r>
      <w:r>
        <w:rPr>
          <w:spacing w:val="34"/>
        </w:rPr>
        <w:t xml:space="preserve"> </w:t>
      </w:r>
      <w:r>
        <w:t>wie</w:t>
      </w:r>
      <w:r>
        <w:rPr>
          <w:spacing w:val="33"/>
        </w:rPr>
        <w:t xml:space="preserve"> </w:t>
      </w:r>
      <w:r>
        <w:rPr>
          <w:spacing w:val="-2"/>
        </w:rPr>
        <w:t>auch</w:t>
      </w:r>
      <w:r>
        <w:rPr>
          <w:spacing w:val="33"/>
        </w:rPr>
        <w:t xml:space="preserve"> </w:t>
      </w:r>
      <w:r>
        <w:t>die</w:t>
      </w:r>
      <w:r>
        <w:rPr>
          <w:spacing w:val="34"/>
        </w:rPr>
        <w:t xml:space="preserve"> </w:t>
      </w:r>
      <w:r>
        <w:t>anderen</w:t>
      </w:r>
      <w:r>
        <w:rPr>
          <w:spacing w:val="33"/>
        </w:rPr>
        <w:t xml:space="preserve"> </w:t>
      </w:r>
      <w:r>
        <w:rPr>
          <w:spacing w:val="-1"/>
        </w:rPr>
        <w:t>Publikationen</w:t>
      </w:r>
      <w:r>
        <w:rPr>
          <w:spacing w:val="33"/>
        </w:rPr>
        <w:t xml:space="preserve"> </w:t>
      </w:r>
      <w:r>
        <w:t>der</w:t>
      </w:r>
      <w:r>
        <w:rPr>
          <w:spacing w:val="3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eihe</w:t>
      </w:r>
      <w:r>
        <w:rPr>
          <w:spacing w:val="33"/>
        </w:rPr>
        <w:t xml:space="preserve"> </w:t>
      </w:r>
      <w:r>
        <w:t>eher</w:t>
      </w:r>
      <w:r>
        <w:rPr>
          <w:spacing w:val="34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</w:t>
      </w:r>
      <w:r>
        <w:rPr>
          <w:spacing w:val="33"/>
        </w:rPr>
        <w:t xml:space="preserve"> </w:t>
      </w:r>
      <w:r>
        <w:rPr>
          <w:spacing w:val="-1"/>
        </w:rPr>
        <w:t>aus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erichtet</w:t>
      </w:r>
      <w:r>
        <w:rPr>
          <w:spacing w:val="31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3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hließlich</w:t>
      </w:r>
      <w:r>
        <w:rPr>
          <w:spacing w:val="31"/>
        </w:rPr>
        <w:t xml:space="preserve"> </w:t>
      </w:r>
      <w:r>
        <w:t>gibt</w:t>
      </w:r>
      <w:r>
        <w:rPr>
          <w:spacing w:val="31"/>
        </w:rPr>
        <w:t xml:space="preserve"> </w:t>
      </w:r>
      <w:r>
        <w:t>es</w:t>
      </w:r>
      <w:r>
        <w:rPr>
          <w:spacing w:val="31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31"/>
        </w:rPr>
        <w:t xml:space="preserve"> </w:t>
      </w:r>
      <w:r>
        <w:t>die</w:t>
      </w:r>
      <w:r>
        <w:rPr>
          <w:spacing w:val="32"/>
        </w:rPr>
        <w:t xml:space="preserve"> </w:t>
      </w:r>
      <w:r>
        <w:rPr>
          <w:spacing w:val="-1"/>
        </w:rPr>
        <w:t>Initiative</w:t>
      </w:r>
      <w:r>
        <w:rPr>
          <w:spacing w:val="31"/>
        </w:rPr>
        <w:t xml:space="preserve"> </w:t>
      </w:r>
      <w:hyperlink r:id="rId331">
        <w:r>
          <w:rPr>
            <w:spacing w:val="-4"/>
          </w:rPr>
          <w:t>iMoo</w:t>
        </w:r>
        <w:r>
          <w:rPr>
            <w:spacing w:val="-3"/>
          </w:rPr>
          <w:t>x.at</w:t>
        </w:r>
      </w:hyperlink>
      <w:r>
        <w:rPr>
          <w:spacing w:val="-3"/>
          <w:position w:val="6"/>
          <w:sz w:val="12"/>
          <w:szCs w:val="12"/>
        </w:rPr>
        <w:t>151</w:t>
      </w:r>
      <w:r>
        <w:rPr>
          <w:spacing w:val="18"/>
          <w:position w:val="6"/>
          <w:sz w:val="12"/>
          <w:szCs w:val="1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der</w:t>
      </w:r>
      <w:r>
        <w:rPr>
          <w:spacing w:val="31"/>
        </w:rPr>
        <w:t xml:space="preserve"> </w:t>
      </w:r>
      <w:r>
        <w:t>beiden</w:t>
      </w:r>
      <w:r>
        <w:rPr>
          <w:spacing w:val="31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azer</w:t>
      </w:r>
      <w:r>
        <w:rPr>
          <w:spacing w:val="3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</w:t>
      </w:r>
      <w:r>
        <w:rPr>
          <w:spacing w:val="-3"/>
        </w:rPr>
        <w:t>si-</w:t>
      </w:r>
      <w:r>
        <w:rPr>
          <w:spacing w:val="69"/>
          <w:w w:val="93"/>
        </w:rPr>
        <w:t xml:space="preserve"> </w:t>
      </w:r>
      <w:r>
        <w:rPr>
          <w:spacing w:val="-1"/>
        </w:rPr>
        <w:t>täten</w:t>
      </w:r>
      <w:r>
        <w:rPr>
          <w:spacing w:val="21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Landes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teiermark,</w:t>
      </w:r>
      <w:r>
        <w:rPr>
          <w:spacing w:val="21"/>
        </w:rPr>
        <w:t xml:space="preserve"> </w:t>
      </w:r>
      <w:r>
        <w:rPr>
          <w:spacing w:val="-1"/>
        </w:rPr>
        <w:t>unter</w:t>
      </w:r>
      <w:r>
        <w:rPr>
          <w:spacing w:val="2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hirmherrschaft</w:t>
      </w:r>
      <w:r>
        <w:rPr>
          <w:spacing w:val="21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rPr>
          <w:spacing w:val="-3"/>
        </w:rPr>
        <w:t>Ös</w:t>
      </w:r>
      <w:r>
        <w:rPr>
          <w:spacing w:val="-2"/>
        </w:rPr>
        <w:t>terr</w:t>
      </w:r>
      <w:r>
        <w:rPr>
          <w:spacing w:val="-3"/>
        </w:rPr>
        <w:t>eic</w:t>
      </w:r>
      <w:r>
        <w:rPr>
          <w:spacing w:val="-2"/>
        </w:rPr>
        <w:t>hischen</w:t>
      </w:r>
      <w:r>
        <w:rPr>
          <w:spacing w:val="21"/>
        </w:rPr>
        <w:t xml:space="preserve"> </w:t>
      </w:r>
      <w:r>
        <w:rPr>
          <w:spacing w:val="-3"/>
        </w:rPr>
        <w:t>UNESCO-Kom-</w:t>
      </w:r>
      <w:r>
        <w:rPr>
          <w:spacing w:val="57"/>
          <w:w w:val="75"/>
        </w:rPr>
        <w:t xml:space="preserve"> </w:t>
      </w:r>
      <w:r>
        <w:t>mission,</w:t>
      </w:r>
      <w:r>
        <w:rPr>
          <w:spacing w:val="8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t>mit</w:t>
      </w:r>
      <w:r>
        <w:rPr>
          <w:spacing w:val="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t xml:space="preserve"> </w:t>
      </w:r>
      <w:r>
        <w:rPr>
          <w:spacing w:val="-3"/>
        </w:rPr>
        <w:t>CC-V</w:t>
      </w:r>
      <w:r>
        <w:rPr>
          <w:spacing w:val="-2"/>
        </w:rPr>
        <w:t>arianten</w:t>
      </w:r>
      <w:r>
        <w:t xml:space="preserve"> </w:t>
      </w:r>
      <w:r>
        <w:rPr>
          <w:spacing w:val="-1"/>
        </w:rPr>
        <w:t>lizenzierte</w:t>
      </w:r>
      <w:r>
        <w:t xml:space="preserve"> </w:t>
      </w:r>
      <w:r>
        <w:rPr>
          <w:spacing w:val="-3"/>
        </w:rPr>
        <w:t>K</w:t>
      </w:r>
      <w:r>
        <w:rPr>
          <w:spacing w:val="-2"/>
        </w:rPr>
        <w:t>urse</w:t>
      </w:r>
      <w:r>
        <w:t xml:space="preserve"> </w:t>
      </w:r>
      <w:r w:rsidR="00334F41">
        <w:t>mit</w:t>
      </w:r>
      <w:r>
        <w:rPr>
          <w:spacing w:val="8"/>
        </w:rPr>
        <w:t xml:space="preserve"> </w:t>
      </w:r>
      <w:r>
        <w:t xml:space="preserve">multimedialen </w:t>
      </w:r>
      <w:r>
        <w:rPr>
          <w:spacing w:val="-1"/>
        </w:rPr>
        <w:t>Inhalten</w:t>
      </w:r>
      <w:r>
        <w:rPr>
          <w:spacing w:val="33"/>
          <w:w w:val="103"/>
        </w:rPr>
        <w:t xml:space="preserve"> </w:t>
      </w:r>
      <w:r>
        <w:t>für</w:t>
      </w:r>
      <w:r>
        <w:rPr>
          <w:spacing w:val="25"/>
        </w:rPr>
        <w:t xml:space="preserve"> </w:t>
      </w:r>
      <w:r>
        <w:t>eine</w:t>
      </w:r>
      <w:r>
        <w:rPr>
          <w:spacing w:val="26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hst</w:t>
      </w:r>
      <w:r>
        <w:rPr>
          <w:spacing w:val="26"/>
        </w:rPr>
        <w:t xml:space="preserve"> </w:t>
      </w:r>
      <w:r>
        <w:rPr>
          <w:spacing w:val="-1"/>
        </w:rPr>
        <w:t>breite</w:t>
      </w:r>
      <w:r>
        <w:rPr>
          <w:spacing w:val="26"/>
        </w:rPr>
        <w:t xml:space="preserve"> </w:t>
      </w:r>
      <w:r>
        <w:rPr>
          <w:spacing w:val="-2"/>
        </w:rPr>
        <w:t>Bevölk</w:t>
      </w:r>
      <w:r>
        <w:rPr>
          <w:spacing w:val="-1"/>
        </w:rPr>
        <w:t>erungsschicht</w:t>
      </w:r>
      <w:r w:rsidR="00334F41">
        <w:rPr>
          <w:spacing w:val="26"/>
        </w:rPr>
        <w:t xml:space="preserve"> </w:t>
      </w:r>
      <w:r>
        <w:rPr>
          <w:spacing w:val="-1"/>
        </w:rPr>
        <w:t>anbietet</w:t>
      </w:r>
      <w:r>
        <w:rPr>
          <w:spacing w:val="26"/>
        </w:rPr>
        <w:t xml:space="preserve"> </w:t>
      </w:r>
      <w:r>
        <w:t>(bis</w:t>
      </w:r>
      <w:r>
        <w:rPr>
          <w:spacing w:val="25"/>
        </w:rPr>
        <w:t xml:space="preserve"> </w:t>
      </w:r>
      <w:r>
        <w:t>Ende</w:t>
      </w:r>
      <w:r>
        <w:rPr>
          <w:spacing w:val="26"/>
        </w:rPr>
        <w:t xml:space="preserve"> </w:t>
      </w:r>
      <w:r>
        <w:rPr>
          <w:spacing w:val="-8"/>
        </w:rPr>
        <w:t>2015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 w:rsidR="00334F41">
        <w:rPr>
          <w:spacing w:val="26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t>zwölf</w:t>
      </w:r>
      <w:r>
        <w:rPr>
          <w:spacing w:val="26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</w:t>
      </w:r>
      <w:r>
        <w:rPr>
          <w:spacing w:val="29"/>
          <w:w w:val="104"/>
        </w:rPr>
        <w:t xml:space="preserve"> </w:t>
      </w:r>
      <w:r>
        <w:t>sein)</w:t>
      </w:r>
      <w:r>
        <w:rPr>
          <w:spacing w:val="35"/>
        </w:rPr>
        <w:t xml:space="preserve"> </w:t>
      </w:r>
      <w:r>
        <w:t>und</w:t>
      </w:r>
      <w:r>
        <w:rPr>
          <w:spacing w:val="36"/>
        </w:rPr>
        <w:t xml:space="preserve"> </w:t>
      </w:r>
      <w:r>
        <w:t>ein</w:t>
      </w:r>
      <w:r>
        <w:rPr>
          <w:spacing w:val="36"/>
        </w:rPr>
        <w:t xml:space="preserve"> </w:t>
      </w:r>
      <w:r>
        <w:rPr>
          <w:spacing w:val="-1"/>
        </w:rPr>
        <w:t>methodisch-didaktisches</w:t>
      </w:r>
      <w:r>
        <w:rPr>
          <w:spacing w:val="36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onzept</w:t>
      </w:r>
      <w:r>
        <w:rPr>
          <w:spacing w:val="36"/>
        </w:rPr>
        <w:t xml:space="preserve"> </w:t>
      </w:r>
      <w:r>
        <w:t>zur</w:t>
      </w:r>
      <w:r>
        <w:rPr>
          <w:spacing w:val="36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35"/>
        </w:rPr>
        <w:t xml:space="preserve"> </w:t>
      </w:r>
      <w:r>
        <w:rPr>
          <w:spacing w:val="-3"/>
        </w:rPr>
        <w:t>von</w:t>
      </w:r>
      <w:r>
        <w:rPr>
          <w:spacing w:val="36"/>
        </w:rPr>
        <w:t xml:space="preserve"> </w:t>
      </w:r>
      <w:r>
        <w:t>MOOCs</w:t>
      </w:r>
      <w:r>
        <w:rPr>
          <w:spacing w:val="3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36"/>
        </w:rPr>
        <w:t xml:space="preserve"> </w:t>
      </w:r>
      <w:r>
        <w:t>eine</w:t>
      </w:r>
      <w:r>
        <w:rPr>
          <w:spacing w:val="36"/>
        </w:rPr>
        <w:t xml:space="preserve"> </w:t>
      </w:r>
      <w:r>
        <w:rPr>
          <w:spacing w:val="-2"/>
        </w:rPr>
        <w:t>Ana-</w:t>
      </w:r>
      <w:r>
        <w:rPr>
          <w:spacing w:val="67"/>
          <w:w w:val="75"/>
        </w:rPr>
        <w:t xml:space="preserve"> </w:t>
      </w:r>
      <w:r>
        <w:rPr>
          <w:spacing w:val="-5"/>
        </w:rPr>
        <w:t>ly</w:t>
      </w:r>
      <w:r>
        <w:rPr>
          <w:spacing w:val="-4"/>
        </w:rPr>
        <w:t>se</w:t>
      </w:r>
      <w:r>
        <w:rPr>
          <w:spacing w:val="41"/>
        </w:rPr>
        <w:t xml:space="preserve"> </w:t>
      </w:r>
      <w:r>
        <w:t>zu</w:t>
      </w:r>
      <w:r>
        <w:rPr>
          <w:spacing w:val="41"/>
        </w:rPr>
        <w:t xml:space="preserve"> </w:t>
      </w:r>
      <w:r>
        <w:rPr>
          <w:spacing w:val="-2"/>
        </w:rPr>
        <w:t>MOOC-Gesc</w:t>
      </w:r>
      <w:r>
        <w:rPr>
          <w:spacing w:val="-1"/>
        </w:rPr>
        <w:t>häftsmodellen</w:t>
      </w:r>
      <w:r>
        <w:rPr>
          <w:spacing w:val="41"/>
        </w:rPr>
        <w:t xml:space="preserve"> </w:t>
      </w:r>
      <w:r>
        <w:rPr>
          <w:spacing w:val="-1"/>
        </w:rPr>
        <w:t>erarbeitet</w:t>
      </w:r>
      <w:r>
        <w:rPr>
          <w:spacing w:val="42"/>
        </w:rPr>
        <w:t xml:space="preserve"> </w:t>
      </w:r>
      <w:r>
        <w:t>hat,</w:t>
      </w:r>
      <w:r>
        <w:rPr>
          <w:spacing w:val="41"/>
        </w:rPr>
        <w:t xml:space="preserve"> </w:t>
      </w:r>
      <w:r>
        <w:t>die</w:t>
      </w:r>
      <w:r>
        <w:rPr>
          <w:spacing w:val="41"/>
        </w:rPr>
        <w:t xml:space="preserve"> </w:t>
      </w:r>
      <w:r>
        <w:t>im</w:t>
      </w:r>
      <w:r>
        <w:rPr>
          <w:spacing w:val="4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ebruar</w:t>
      </w:r>
      <w:r>
        <w:rPr>
          <w:spacing w:val="42"/>
        </w:rPr>
        <w:t xml:space="preserve"> </w:t>
      </w:r>
      <w:r>
        <w:rPr>
          <w:spacing w:val="-8"/>
        </w:rPr>
        <w:t>2015</w:t>
      </w:r>
      <w:r>
        <w:rPr>
          <w:spacing w:val="4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</w:t>
      </w:r>
      <w:r>
        <w:rPr>
          <w:spacing w:val="-3"/>
        </w:rPr>
        <w:t>tigg</w:t>
      </w:r>
      <w:r>
        <w:rPr>
          <w:spacing w:val="-2"/>
        </w:rPr>
        <w:t>estellt</w:t>
      </w:r>
      <w:r>
        <w:rPr>
          <w:spacing w:val="41"/>
        </w:rPr>
        <w:t xml:space="preserve"> </w:t>
      </w:r>
      <w:r>
        <w:t>wurden.</w:t>
      </w:r>
    </w:p>
    <w:p w14:paraId="346CB8BA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49F78A71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63D64BD">
          <v:group id="_x0000_s3785" style="width:370.45pt;height:.5pt;mso-position-horizontal-relative:char;mso-position-vertical-relative:line" coordsize="7409,10">
            <v:group id="_x0000_s3786" style="position:absolute;left:5;top:5;width:7399;height:2" coordorigin="5,5" coordsize="7399,2">
              <v:shape id="_x0000_s3787" style="position:absolute;left:5;top:5;width:7399;height:2" coordorigin="5,5" coordsize="7399,0" path="m5,5l7403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886E6D8" w14:textId="77777777" w:rsidR="00DE260F" w:rsidRDefault="00842F04">
      <w:pPr>
        <w:numPr>
          <w:ilvl w:val="0"/>
          <w:numId w:val="38"/>
        </w:numPr>
        <w:tabs>
          <w:tab w:val="left" w:pos="1361"/>
        </w:tabs>
        <w:spacing w:before="14"/>
        <w:ind w:hanging="226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5"/>
          <w:w w:val="95"/>
          <w:sz w:val="12"/>
        </w:rPr>
        <w:t>V</w:t>
      </w:r>
      <w:r>
        <w:rPr>
          <w:rFonts w:ascii="Times New Roman"/>
          <w:spacing w:val="-4"/>
          <w:w w:val="95"/>
          <w:sz w:val="12"/>
        </w:rPr>
        <w:t>g</w:t>
      </w:r>
      <w:r>
        <w:rPr>
          <w:rFonts w:ascii="Times New Roman"/>
          <w:spacing w:val="-5"/>
          <w:w w:val="95"/>
          <w:sz w:val="12"/>
        </w:rPr>
        <w:t>l.</w:t>
      </w:r>
      <w:r>
        <w:rPr>
          <w:rFonts w:ascii="Times New Roman"/>
          <w:w w:val="95"/>
          <w:sz w:val="12"/>
        </w:rPr>
        <w:t xml:space="preserve">  </w:t>
      </w:r>
      <w:r>
        <w:rPr>
          <w:rFonts w:ascii="Times New Roman"/>
          <w:spacing w:val="1"/>
          <w:w w:val="95"/>
          <w:sz w:val="12"/>
        </w:rPr>
        <w:t xml:space="preserve"> </w:t>
      </w:r>
      <w:hyperlink r:id="rId332" w:anchor="7">
        <w:r>
          <w:rPr>
            <w:rFonts w:ascii="Times New Roman"/>
            <w:spacing w:val="-1"/>
            <w:w w:val="95"/>
            <w:sz w:val="12"/>
          </w:rPr>
          <w:t>www.khanacademy.org/about/tos#7</w:t>
        </w:r>
      </w:hyperlink>
    </w:p>
    <w:p w14:paraId="2A52C57C" w14:textId="77777777" w:rsidR="00DE260F" w:rsidRDefault="00C53DEE">
      <w:pPr>
        <w:numPr>
          <w:ilvl w:val="0"/>
          <w:numId w:val="38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33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.uni-klu.ac.at/ocw/inhalt/1.htm</w:t>
        </w:r>
      </w:hyperlink>
    </w:p>
    <w:p w14:paraId="446EF7CB" w14:textId="77777777" w:rsidR="00DE260F" w:rsidRDefault="00C53DEE">
      <w:pPr>
        <w:numPr>
          <w:ilvl w:val="0"/>
          <w:numId w:val="38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34">
        <w:r w:rsidR="00842F04">
          <w:rPr>
            <w:rFonts w:ascii="Times New Roman"/>
            <w:w w:val="105"/>
            <w:sz w:val="12"/>
          </w:rPr>
          <w:t>http://l3t.eu/oer/</w:t>
        </w:r>
      </w:hyperlink>
    </w:p>
    <w:p w14:paraId="7025071A" w14:textId="77777777" w:rsidR="00DE260F" w:rsidRDefault="00C53DEE">
      <w:pPr>
        <w:numPr>
          <w:ilvl w:val="0"/>
          <w:numId w:val="38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35">
        <w:r w:rsidR="00842F04">
          <w:rPr>
            <w:rFonts w:ascii="Times New Roman"/>
            <w:spacing w:val="-1"/>
            <w:sz w:val="12"/>
          </w:rPr>
          <w:t>http://l3t.eu/homepage/das-buch/ebook</w:t>
        </w:r>
        <w:r w:rsidR="00842F04">
          <w:rPr>
            <w:rFonts w:ascii="Times New Roman"/>
            <w:spacing w:val="-2"/>
            <w:sz w:val="12"/>
          </w:rPr>
          <w:t>-20</w:t>
        </w:r>
        <w:r w:rsidR="00842F04">
          <w:rPr>
            <w:rFonts w:ascii="Times New Roman"/>
            <w:spacing w:val="-1"/>
            <w:sz w:val="12"/>
          </w:rPr>
          <w:t>13</w:t>
        </w:r>
      </w:hyperlink>
    </w:p>
    <w:p w14:paraId="578E60E9" w14:textId="77777777" w:rsidR="00DE260F" w:rsidRDefault="00C53DEE">
      <w:pPr>
        <w:numPr>
          <w:ilvl w:val="0"/>
          <w:numId w:val="38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36">
        <w:r w:rsidR="00842F04">
          <w:rPr>
            <w:rFonts w:ascii="Times New Roman"/>
            <w:spacing w:val="-2"/>
            <w:sz w:val="12"/>
          </w:rPr>
          <w:t>www.imoox.at</w:t>
        </w:r>
      </w:hyperlink>
    </w:p>
    <w:p w14:paraId="0C28BD3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EF900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75BE2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0CB4E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861BB3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13E18B01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5C4E9447">
          <v:group id="_x0000_s3780" style="position:absolute;left:0;text-align:left;margin-left:-.3pt;margin-top:-12.2pt;width:595.7pt;height:3.9pt;z-index:3376;mso-position-horizontal-relative:page" coordorigin="-7,-244" coordsize="11914,78">
            <v:group id="_x0000_s3783" style="position:absolute;top:-196;width:11900;height:2" coordorigin=",-196" coordsize="11900,2">
              <v:shape id="_x0000_s378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81" style="position:absolute;left:8400;top:-244;width:132;height:78" coordorigin="8400,-244" coordsize="132,78">
              <v:shape id="_x0000_s3782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41</w:t>
      </w:r>
    </w:p>
    <w:p w14:paraId="4E9E6B32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2E83421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8B5FE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EAB17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A774B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34FFF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4DB4F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249E6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DDCF7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6D510B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CABEAE" w14:textId="77777777" w:rsidR="00DE260F" w:rsidRDefault="00842F04">
      <w:pPr>
        <w:spacing w:before="67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42" w:name="4.3__USA"/>
      <w:bookmarkEnd w:id="42"/>
      <w:r>
        <w:rPr>
          <w:rFonts w:ascii="Times New Roman"/>
          <w:b/>
          <w:sz w:val="18"/>
        </w:rPr>
        <w:t>Schweiz</w:t>
      </w:r>
    </w:p>
    <w:p w14:paraId="5201EF14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2F3DBDB7" w14:textId="77777777" w:rsidR="00DE260F" w:rsidRDefault="00842F04">
      <w:pPr>
        <w:pStyle w:val="Textkrper"/>
        <w:spacing w:line="263" w:lineRule="auto"/>
        <w:ind w:right="1131"/>
        <w:jc w:val="both"/>
      </w:pPr>
      <w:r>
        <w:t>Für</w:t>
      </w:r>
      <w:r>
        <w:rPr>
          <w:spacing w:val="10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hw</w:t>
      </w:r>
      <w:r>
        <w:rPr>
          <w:spacing w:val="-3"/>
        </w:rPr>
        <w:t>eiz</w:t>
      </w:r>
      <w:r>
        <w:rPr>
          <w:spacing w:val="10"/>
        </w:rPr>
        <w:t xml:space="preserve"> </w:t>
      </w:r>
      <w:r>
        <w:t>lassen</w:t>
      </w:r>
      <w:r>
        <w:rPr>
          <w:spacing w:val="11"/>
        </w:rPr>
        <w:t xml:space="preserve"> </w:t>
      </w:r>
      <w:r>
        <w:rPr>
          <w:spacing w:val="-2"/>
        </w:rPr>
        <w:t>sich</w:t>
      </w:r>
      <w:r>
        <w:rPr>
          <w:spacing w:val="10"/>
        </w:rPr>
        <w:t xml:space="preserve"> </w:t>
      </w:r>
      <w:r>
        <w:rPr>
          <w:spacing w:val="-1"/>
        </w:rPr>
        <w:t>keine</w:t>
      </w:r>
      <w:r>
        <w:rPr>
          <w:spacing w:val="10"/>
        </w:rPr>
        <w:t xml:space="preserve"> </w:t>
      </w:r>
      <w:r>
        <w:rPr>
          <w:spacing w:val="-1"/>
        </w:rPr>
        <w:t>direkten</w:t>
      </w:r>
      <w:r>
        <w:rPr>
          <w:spacing w:val="10"/>
        </w:rPr>
        <w:t xml:space="preserve"> </w:t>
      </w:r>
      <w:r>
        <w:rPr>
          <w:spacing w:val="-2"/>
        </w:rPr>
        <w:t>Bezüg</w:t>
      </w:r>
      <w:r>
        <w:rPr>
          <w:spacing w:val="-1"/>
        </w:rPr>
        <w:t>e</w:t>
      </w:r>
      <w:r>
        <w:rPr>
          <w:spacing w:val="11"/>
        </w:rPr>
        <w:t xml:space="preserve"> </w:t>
      </w:r>
      <w:r>
        <w:rPr>
          <w:spacing w:val="-3"/>
        </w:rPr>
        <w:t>von</w:t>
      </w:r>
      <w:r>
        <w:rPr>
          <w:spacing w:val="10"/>
        </w:rPr>
        <w:t xml:space="preserve"> </w:t>
      </w:r>
      <w:r>
        <w:t>OER</w:t>
      </w:r>
      <w:r>
        <w:rPr>
          <w:spacing w:val="10"/>
        </w:rPr>
        <w:t xml:space="preserve"> </w:t>
      </w:r>
      <w:r>
        <w:t>zum</w:t>
      </w:r>
      <w:r>
        <w:rPr>
          <w:spacing w:val="10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1"/>
        </w:rPr>
        <w:t xml:space="preserve"> </w:t>
      </w:r>
      <w:r>
        <w:rPr>
          <w:spacing w:val="-1"/>
        </w:rPr>
        <w:t>ermit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rPr>
          <w:spacing w:val="-1"/>
        </w:rPr>
        <w:t>teln.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gibt</w:t>
      </w:r>
      <w:r>
        <w:rPr>
          <w:spacing w:val="-3"/>
        </w:rPr>
        <w:t xml:space="preserve"> zw</w:t>
      </w:r>
      <w:r>
        <w:rPr>
          <w:spacing w:val="-2"/>
        </w:rPr>
        <w:t>ar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rößeren</w:t>
      </w:r>
      <w:r>
        <w:rPr>
          <w:spacing w:val="-3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tale</w:t>
      </w:r>
      <w:r>
        <w:rPr>
          <w:spacing w:val="-3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hyperlink r:id="rId337">
        <w:r>
          <w:rPr>
            <w:spacing w:val="-3"/>
          </w:rPr>
          <w:t>Educa-Por</w:t>
        </w:r>
        <w:r>
          <w:rPr>
            <w:spacing w:val="-2"/>
          </w:rPr>
          <w:t>t</w:t>
        </w:r>
        <w:r>
          <w:rPr>
            <w:spacing w:val="-3"/>
          </w:rPr>
          <w:t>al</w:t>
        </w:r>
      </w:hyperlink>
      <w:r>
        <w:rPr>
          <w:spacing w:val="-2"/>
          <w:position w:val="6"/>
          <w:sz w:val="12"/>
          <w:szCs w:val="12"/>
        </w:rPr>
        <w:t>152</w:t>
      </w:r>
      <w:r>
        <w:rPr>
          <w:spacing w:val="15"/>
          <w:position w:val="6"/>
          <w:sz w:val="12"/>
          <w:szCs w:val="12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hyperlink r:id="rId338">
        <w:r>
          <w:t>Digi-</w:t>
        </w:r>
      </w:hyperlink>
      <w:r>
        <w:rPr>
          <w:spacing w:val="57"/>
          <w:w w:val="75"/>
        </w:rPr>
        <w:t xml:space="preserve"> </w:t>
      </w:r>
      <w:hyperlink r:id="rId339">
        <w:r>
          <w:rPr>
            <w:spacing w:val="-1"/>
          </w:rPr>
          <w:t>talen</w:t>
        </w:r>
        <w:r>
          <w:rPr>
            <w:spacing w:val="15"/>
          </w:rPr>
          <w:t xml:space="preserve"> </w:t>
        </w:r>
        <w:r>
          <w:rPr>
            <w:spacing w:val="-2"/>
          </w:rPr>
          <w:t>Sc</w:t>
        </w:r>
        <w:r>
          <w:rPr>
            <w:spacing w:val="-1"/>
          </w:rPr>
          <w:t>hulbibliothek</w:t>
        </w:r>
      </w:hyperlink>
      <w:r>
        <w:rPr>
          <w:spacing w:val="-1"/>
          <w:position w:val="6"/>
          <w:sz w:val="12"/>
          <w:szCs w:val="12"/>
        </w:rPr>
        <w:t>153</w:t>
      </w:r>
      <w:r>
        <w:rPr>
          <w:spacing w:val="2"/>
          <w:position w:val="6"/>
          <w:sz w:val="12"/>
          <w:szCs w:val="12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t>den</w:t>
      </w:r>
      <w:r>
        <w:rPr>
          <w:spacing w:val="15"/>
        </w:rPr>
        <w:t xml:space="preserve"> </w:t>
      </w:r>
      <w:hyperlink r:id="rId340">
        <w:r>
          <w:rPr>
            <w:spacing w:val="-1"/>
          </w:rPr>
          <w:t>Zentralschweizer</w:t>
        </w:r>
        <w:r>
          <w:rPr>
            <w:spacing w:val="15"/>
          </w:rPr>
          <w:t xml:space="preserve"> </w:t>
        </w:r>
        <w:r>
          <w:rPr>
            <w:spacing w:val="-1"/>
          </w:rPr>
          <w:t>Bildungsse</w:t>
        </w:r>
      </w:hyperlink>
      <w:hyperlink r:id="rId341">
        <w:r>
          <w:rPr>
            <w:spacing w:val="-1"/>
          </w:rPr>
          <w:t>rver</w:t>
        </w:r>
      </w:hyperlink>
      <w:r>
        <w:rPr>
          <w:spacing w:val="-1"/>
          <w:position w:val="6"/>
          <w:sz w:val="12"/>
          <w:szCs w:val="12"/>
        </w:rPr>
        <w:t>154</w:t>
      </w:r>
      <w:r>
        <w:rPr>
          <w:spacing w:val="-2"/>
        </w:rPr>
        <w:t>,</w:t>
      </w:r>
      <w:r>
        <w:rPr>
          <w:spacing w:val="15"/>
        </w:rPr>
        <w:t xml:space="preserve"> </w:t>
      </w:r>
      <w:r>
        <w:t>die</w:t>
      </w:r>
      <w:r>
        <w:rPr>
          <w:spacing w:val="16"/>
        </w:rPr>
        <w:t xml:space="preserve"> </w:t>
      </w:r>
      <w:r>
        <w:rPr>
          <w:spacing w:val="-2"/>
        </w:rPr>
        <w:t>CC-lizenzier</w:t>
      </w:r>
      <w:r>
        <w:rPr>
          <w:spacing w:val="-1"/>
        </w:rPr>
        <w:t>te</w:t>
      </w:r>
      <w:r>
        <w:rPr>
          <w:spacing w:val="1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t>alien</w:t>
      </w:r>
      <w:r>
        <w:rPr>
          <w:spacing w:val="7"/>
        </w:rPr>
        <w:t xml:space="preserve"> </w:t>
      </w:r>
      <w:r>
        <w:rPr>
          <w:spacing w:val="-1"/>
        </w:rPr>
        <w:t>nachweisen</w:t>
      </w:r>
      <w:r>
        <w:rPr>
          <w:spacing w:val="8"/>
        </w:rPr>
        <w:t xml:space="preserve"> </w:t>
      </w:r>
      <w:r>
        <w:rPr>
          <w:spacing w:val="-2"/>
        </w:rPr>
        <w:t>(w</w:t>
      </w:r>
      <w:r>
        <w:rPr>
          <w:spacing w:val="-1"/>
        </w:rPr>
        <w:t>enn</w:t>
      </w:r>
      <w:r>
        <w:rPr>
          <w:spacing w:val="8"/>
        </w:rPr>
        <w:t xml:space="preserve"> </w:t>
      </w:r>
      <w:r>
        <w:rPr>
          <w:spacing w:val="-2"/>
        </w:rPr>
        <w:t>auch</w:t>
      </w:r>
      <w:r>
        <w:rPr>
          <w:spacing w:val="8"/>
        </w:rPr>
        <w:t xml:space="preserve"> </w:t>
      </w:r>
      <w:r>
        <w:rPr>
          <w:spacing w:val="-1"/>
        </w:rPr>
        <w:t>nicht</w:t>
      </w:r>
      <w:r>
        <w:rPr>
          <w:spacing w:val="8"/>
        </w:rPr>
        <w:t xml:space="preserve"> </w:t>
      </w:r>
      <w:r>
        <w:t>als</w:t>
      </w:r>
      <w:r>
        <w:rPr>
          <w:spacing w:val="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ilterkat</w:t>
      </w:r>
      <w:r>
        <w:rPr>
          <w:spacing w:val="-2"/>
        </w:rPr>
        <w:t>egorie).</w:t>
      </w:r>
      <w:r>
        <w:rPr>
          <w:spacing w:val="8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8"/>
        </w:rPr>
        <w:t xml:space="preserve"> </w:t>
      </w:r>
      <w:r>
        <w:t>im</w:t>
      </w:r>
      <w:r>
        <w:rPr>
          <w:spacing w:val="8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8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hschulbildung</w:t>
      </w:r>
      <w:r>
        <w:rPr>
          <w:spacing w:val="8"/>
        </w:rPr>
        <w:t xml:space="preserve"> </w:t>
      </w:r>
      <w:r>
        <w:t>gibt</w:t>
      </w:r>
      <w:r>
        <w:rPr>
          <w:spacing w:val="35"/>
          <w:w w:val="99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ntersuchungen</w:t>
      </w:r>
      <w:r>
        <w:rPr>
          <w:spacing w:val="24"/>
        </w:rPr>
        <w:t xml:space="preserve"> </w:t>
      </w:r>
      <w:r>
        <w:t>und</w:t>
      </w:r>
      <w:r>
        <w:rPr>
          <w:spacing w:val="25"/>
        </w:rPr>
        <w:t xml:space="preserve"> </w:t>
      </w:r>
      <w:r>
        <w:rPr>
          <w:spacing w:val="-1"/>
        </w:rPr>
        <w:t>Aktivitäten</w:t>
      </w:r>
      <w:r>
        <w:rPr>
          <w:spacing w:val="24"/>
        </w:rPr>
        <w:t xml:space="preserve"> </w:t>
      </w:r>
      <w:r>
        <w:t>zum</w:t>
      </w:r>
      <w:r>
        <w:rPr>
          <w:spacing w:val="24"/>
        </w:rPr>
        <w:t xml:space="preserve"> </w:t>
      </w:r>
      <w:r>
        <w:t>Einsatz</w:t>
      </w:r>
      <w:r>
        <w:rPr>
          <w:spacing w:val="24"/>
        </w:rPr>
        <w:t xml:space="preserve"> </w:t>
      </w:r>
      <w:r>
        <w:rPr>
          <w:spacing w:val="-3"/>
        </w:rPr>
        <w:t>von</w:t>
      </w:r>
      <w:r>
        <w:rPr>
          <w:spacing w:val="25"/>
        </w:rPr>
        <w:t xml:space="preserve"> </w:t>
      </w:r>
      <w:r>
        <w:t>OER</w:t>
      </w:r>
      <w:r>
        <w:rPr>
          <w:spacing w:val="24"/>
        </w:rPr>
        <w:t xml:space="preserve"> </w:t>
      </w:r>
      <w:r>
        <w:t>im</w:t>
      </w:r>
      <w:r>
        <w:rPr>
          <w:spacing w:val="24"/>
        </w:rPr>
        <w:t xml:space="preserve"> </w:t>
      </w:r>
      <w:r>
        <w:rPr>
          <w:spacing w:val="-1"/>
        </w:rPr>
        <w:t>dortigen</w:t>
      </w:r>
      <w:r>
        <w:rPr>
          <w:spacing w:val="25"/>
        </w:rPr>
        <w:t xml:space="preserve"> </w:t>
      </w:r>
      <w:r>
        <w:rPr>
          <w:spacing w:val="-1"/>
        </w:rPr>
        <w:t>onlinegestützten</w:t>
      </w:r>
      <w:r>
        <w:rPr>
          <w:spacing w:val="24"/>
        </w:rPr>
        <w:t xml:space="preserve"> </w:t>
      </w:r>
      <w:r>
        <w:rPr>
          <w:spacing w:val="-2"/>
        </w:rPr>
        <w:t>Lehr-</w:t>
      </w:r>
      <w:r>
        <w:rPr>
          <w:spacing w:val="57"/>
          <w:w w:val="75"/>
        </w:rPr>
        <w:t xml:space="preserve"> </w:t>
      </w:r>
      <w:r>
        <w:t>betrieb.</w:t>
      </w:r>
      <w:r>
        <w:rPr>
          <w:spacing w:val="-21"/>
        </w:rPr>
        <w:t xml:space="preserve"> </w:t>
      </w:r>
      <w:r>
        <w:rPr>
          <w:spacing w:val="-2"/>
        </w:rPr>
        <w:t>Hier</w:t>
      </w:r>
      <w:r>
        <w:rPr>
          <w:spacing w:val="-1"/>
        </w:rPr>
        <w:t>zu</w:t>
      </w:r>
      <w:r>
        <w:rPr>
          <w:spacing w:val="-2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ehören</w:t>
      </w:r>
      <w:r>
        <w:rPr>
          <w:spacing w:val="-20"/>
        </w:rPr>
        <w:t xml:space="preserve"> </w:t>
      </w:r>
      <w:r>
        <w:rPr>
          <w:spacing w:val="-2"/>
        </w:rPr>
        <w:t>auch</w:t>
      </w:r>
      <w:r>
        <w:rPr>
          <w:spacing w:val="-21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t>Special</w:t>
      </w:r>
      <w:r>
        <w:rPr>
          <w:spacing w:val="-21"/>
        </w:rPr>
        <w:t xml:space="preserve"> </w:t>
      </w:r>
      <w:r>
        <w:rPr>
          <w:spacing w:val="-2"/>
        </w:rPr>
        <w:t>Interest</w:t>
      </w:r>
      <w:r>
        <w:rPr>
          <w:spacing w:val="-20"/>
        </w:rPr>
        <w:t xml:space="preserve"> </w:t>
      </w:r>
      <w:r>
        <w:t>Group</w:t>
      </w:r>
      <w:r>
        <w:rPr>
          <w:spacing w:val="-21"/>
        </w:rPr>
        <w:t xml:space="preserve"> </w:t>
      </w:r>
      <w:r>
        <w:t>(SIG)</w:t>
      </w:r>
      <w:r>
        <w:rPr>
          <w:spacing w:val="-21"/>
        </w:rPr>
        <w:t xml:space="preserve"> </w:t>
      </w:r>
      <w:r>
        <w:t>OER</w:t>
      </w:r>
      <w:r>
        <w:rPr>
          <w:spacing w:val="-20"/>
        </w:rPr>
        <w:t xml:space="preserve"> </w:t>
      </w:r>
      <w:r>
        <w:t>der</w:t>
      </w:r>
      <w:r>
        <w:rPr>
          <w:spacing w:val="-21"/>
        </w:rPr>
        <w:t xml:space="preserve"> </w:t>
      </w:r>
      <w:hyperlink r:id="rId342">
        <w:r>
          <w:rPr>
            <w:spacing w:val="-3"/>
          </w:rPr>
          <w:t>Sc</w:t>
        </w:r>
        <w:r>
          <w:rPr>
            <w:spacing w:val="-2"/>
          </w:rPr>
          <w:t>hweizer</w:t>
        </w:r>
        <w:r>
          <w:rPr>
            <w:spacing w:val="-20"/>
          </w:rPr>
          <w:t xml:space="preserve"> </w:t>
        </w:r>
        <w:r>
          <w:rPr>
            <w:spacing w:val="-2"/>
          </w:rPr>
          <w:t>E-Lear</w:t>
        </w:r>
        <w:r>
          <w:rPr>
            <w:spacing w:val="-1"/>
          </w:rPr>
          <w:t>ning</w:t>
        </w:r>
        <w:r>
          <w:rPr>
            <w:spacing w:val="-21"/>
          </w:rPr>
          <w:t xml:space="preserve"> </w:t>
        </w:r>
        <w:r>
          <w:rPr>
            <w:spacing w:val="-2"/>
          </w:rPr>
          <w:t>Com-</w:t>
        </w:r>
      </w:hyperlink>
      <w:r>
        <w:rPr>
          <w:spacing w:val="77"/>
          <w:w w:val="75"/>
        </w:rPr>
        <w:t xml:space="preserve"> </w:t>
      </w:r>
      <w:hyperlink r:id="rId343">
        <w:r>
          <w:t>munity</w:t>
        </w:r>
        <w:r>
          <w:rPr>
            <w:spacing w:val="1"/>
          </w:rPr>
          <w:t xml:space="preserve"> </w:t>
        </w:r>
        <w:r>
          <w:rPr>
            <w:spacing w:val="-2"/>
          </w:rPr>
          <w:t>(eduhub</w:t>
        </w:r>
      </w:hyperlink>
      <w:hyperlink r:id="rId344">
        <w:r>
          <w:rPr>
            <w:spacing w:val="-3"/>
          </w:rPr>
          <w:t>)</w:t>
        </w:r>
      </w:hyperlink>
      <w:r>
        <w:rPr>
          <w:spacing w:val="-2"/>
          <w:position w:val="6"/>
          <w:sz w:val="12"/>
          <w:szCs w:val="12"/>
        </w:rPr>
        <w:t>155</w:t>
      </w:r>
      <w:r>
        <w:rPr>
          <w:spacing w:val="-3"/>
        </w:rPr>
        <w:t>,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2"/>
        </w:rPr>
        <w:t>sog</w:t>
      </w:r>
      <w:r>
        <w:rPr>
          <w:spacing w:val="-1"/>
        </w:rPr>
        <w:t>enannte</w:t>
      </w:r>
      <w:r>
        <w:rPr>
          <w:spacing w:val="2"/>
        </w:rPr>
        <w:t xml:space="preserve"> </w:t>
      </w:r>
      <w:r>
        <w:rPr>
          <w:spacing w:val="-2"/>
        </w:rPr>
        <w:t>SwitchCollection,</w:t>
      </w:r>
      <w:r>
        <w:rPr>
          <w:spacing w:val="1"/>
        </w:rPr>
        <w:t xml:space="preserve"> </w:t>
      </w:r>
      <w:r>
        <w:t>ein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epositorium</w:t>
      </w:r>
      <w:r>
        <w:rPr>
          <w:spacing w:val="1"/>
        </w:rPr>
        <w:t xml:space="preserve"> </w:t>
      </w:r>
      <w:r>
        <w:t>für</w:t>
      </w:r>
      <w:r>
        <w:rPr>
          <w:spacing w:val="2"/>
        </w:rPr>
        <w:t xml:space="preserve"> </w:t>
      </w:r>
      <w:r>
        <w:t>wieder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end</w:t>
      </w:r>
      <w:r>
        <w:rPr>
          <w:spacing w:val="-3"/>
        </w:rPr>
        <w:t>-</w:t>
      </w:r>
      <w:r>
        <w:rPr>
          <w:spacing w:val="69"/>
          <w:w w:val="75"/>
        </w:rPr>
        <w:t xml:space="preserve"> </w:t>
      </w:r>
      <w:r>
        <w:t>bare</w:t>
      </w:r>
      <w:r>
        <w:rPr>
          <w:spacing w:val="-2"/>
        </w:rPr>
        <w:t xml:space="preserve"> Ler</w:t>
      </w:r>
      <w:r>
        <w:rPr>
          <w:spacing w:val="-1"/>
        </w:rPr>
        <w:t>nobjekte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hyperlink r:id="rId345">
        <w:r>
          <w:rPr>
            <w:spacing w:val="-3"/>
          </w:rPr>
          <w:t>Sc</w:t>
        </w:r>
        <w:r>
          <w:rPr>
            <w:spacing w:val="-2"/>
          </w:rPr>
          <w:t xml:space="preserve">hweizer </w:t>
        </w:r>
        <w:r>
          <w:rPr>
            <w:spacing w:val="-3"/>
          </w:rPr>
          <w:t>Hoc</w:t>
        </w:r>
        <w:r>
          <w:rPr>
            <w:spacing w:val="-2"/>
          </w:rPr>
          <w:t>hschulen</w:t>
        </w:r>
      </w:hyperlink>
      <w:r>
        <w:rPr>
          <w:spacing w:val="-2"/>
          <w:position w:val="6"/>
          <w:sz w:val="12"/>
          <w:szCs w:val="12"/>
        </w:rPr>
        <w:t>156</w:t>
      </w:r>
      <w:r>
        <w:rPr>
          <w:spacing w:val="-3"/>
        </w:rPr>
        <w:t>,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jedoc</w:t>
      </w:r>
      <w:r>
        <w:rPr>
          <w:spacing w:val="-1"/>
        </w:rPr>
        <w:t>h</w:t>
      </w:r>
      <w:r>
        <w:rPr>
          <w:spacing w:val="-2"/>
        </w:rPr>
        <w:t xml:space="preserve"> </w:t>
      </w:r>
      <w:r>
        <w:rPr>
          <w:spacing w:val="-1"/>
        </w:rPr>
        <w:t>mangels</w:t>
      </w:r>
      <w:r>
        <w:rPr>
          <w:spacing w:val="-2"/>
        </w:rPr>
        <w:t xml:space="preserve"> N</w:t>
      </w:r>
      <w:r>
        <w:rPr>
          <w:spacing w:val="-1"/>
        </w:rPr>
        <w:t>utzung</w:t>
      </w:r>
      <w:r>
        <w:rPr>
          <w:spacing w:val="-2"/>
        </w:rPr>
        <w:t xml:space="preserve"> eingestellt </w:t>
      </w:r>
      <w:r>
        <w:t>wird.</w:t>
      </w:r>
      <w:r>
        <w:rPr>
          <w:spacing w:val="77"/>
          <w:w w:val="95"/>
        </w:rPr>
        <w:t xml:space="preserve"> </w:t>
      </w:r>
      <w:r>
        <w:t>Ein</w:t>
      </w:r>
      <w:r>
        <w:rPr>
          <w:spacing w:val="-5"/>
        </w:rPr>
        <w:t xml:space="preserve"> </w:t>
      </w:r>
      <w:r>
        <w:rPr>
          <w:spacing w:val="-2"/>
        </w:rPr>
        <w:t>Über</w:t>
      </w:r>
      <w:r>
        <w:rPr>
          <w:spacing w:val="-1"/>
        </w:rPr>
        <w:t>sichtsbeitrag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eimer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Eding</w:t>
      </w:r>
      <w:r>
        <w:rPr>
          <w:spacing w:val="-1"/>
        </w:rPr>
        <w:t>er</w:t>
      </w:r>
      <w:r>
        <w:rPr>
          <w:spacing w:val="-4"/>
        </w:rPr>
        <w:t xml:space="preserve"> </w:t>
      </w:r>
      <w:r>
        <w:rPr>
          <w:spacing w:val="-6"/>
        </w:rPr>
        <w:t>(20</w:t>
      </w:r>
      <w:r>
        <w:rPr>
          <w:spacing w:val="-5"/>
        </w:rPr>
        <w:t>1</w:t>
      </w:r>
      <w:r>
        <w:rPr>
          <w:spacing w:val="-6"/>
        </w:rPr>
        <w:t>4)</w:t>
      </w:r>
      <w:r>
        <w:rPr>
          <w:spacing w:val="-5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2"/>
        </w:rPr>
        <w:t>OER-</w:t>
      </w:r>
      <w:r>
        <w:rPr>
          <w:spacing w:val="-1"/>
        </w:rPr>
        <w:t>Aktivitäten</w:t>
      </w:r>
      <w:r>
        <w:rPr>
          <w:spacing w:val="-5"/>
        </w:rPr>
        <w:t xml:space="preserve"> </w:t>
      </w:r>
      <w:r>
        <w:t>(der</w:t>
      </w:r>
      <w:r>
        <w:rPr>
          <w:spacing w:val="-5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hschulen)</w:t>
      </w:r>
      <w:r>
        <w:rPr>
          <w:spacing w:val="5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hw</w:t>
      </w:r>
      <w:r>
        <w:rPr>
          <w:spacing w:val="-3"/>
        </w:rPr>
        <w:t>eiz</w:t>
      </w:r>
      <w:r>
        <w:rPr>
          <w:spacing w:val="-6"/>
        </w:rPr>
        <w:t xml:space="preserve"> </w:t>
      </w:r>
      <w:r>
        <w:rPr>
          <w:spacing w:val="-1"/>
        </w:rPr>
        <w:t>deutet</w:t>
      </w:r>
      <w:r>
        <w:rPr>
          <w:spacing w:val="-6"/>
        </w:rPr>
        <w:t xml:space="preserve"> </w:t>
      </w:r>
      <w:r>
        <w:rPr>
          <w:spacing w:val="-1"/>
        </w:rPr>
        <w:t>zumindest</w:t>
      </w:r>
      <w:r>
        <w:rPr>
          <w:spacing w:val="-6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rPr>
          <w:spacing w:val="-3"/>
        </w:rPr>
        <w:t>Brüc</w:t>
      </w:r>
      <w:r>
        <w:rPr>
          <w:spacing w:val="-2"/>
        </w:rPr>
        <w:t>kenschlag</w:t>
      </w:r>
      <w:r>
        <w:rPr>
          <w:spacing w:val="-6"/>
        </w:rPr>
        <w:t xml:space="preserve"> </w:t>
      </w:r>
      <w:r>
        <w:t>zur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einer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elle</w:t>
      </w:r>
      <w:r>
        <w:rPr>
          <w:spacing w:val="-6"/>
        </w:rPr>
        <w:t xml:space="preserve"> </w:t>
      </w:r>
      <w:r>
        <w:t>an:</w:t>
      </w:r>
      <w:r>
        <w:rPr>
          <w:spacing w:val="-6"/>
        </w:rPr>
        <w:t xml:space="preserve"> </w:t>
      </w:r>
      <w:r>
        <w:t>„Zudem</w:t>
      </w:r>
      <w:r>
        <w:rPr>
          <w:spacing w:val="67"/>
          <w:w w:val="96"/>
        </w:rPr>
        <w:t xml:space="preserve"> </w:t>
      </w:r>
      <w:r>
        <w:t>wäre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denkbar</w:t>
      </w:r>
      <w:r>
        <w:rPr>
          <w:spacing w:val="-3"/>
        </w:rPr>
        <w:t>,</w:t>
      </w:r>
      <w:r>
        <w:rPr>
          <w:spacing w:val="2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>OERs</w:t>
      </w:r>
      <w:r>
        <w:rPr>
          <w:spacing w:val="2"/>
        </w:rPr>
        <w:t xml:space="preserve"> </w:t>
      </w:r>
      <w:r>
        <w:t>im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"/>
        </w:rPr>
        <w:t xml:space="preserve"> </w:t>
      </w:r>
      <w:r>
        <w:rPr>
          <w:spacing w:val="-1"/>
        </w:rPr>
        <w:t>eingesetzt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rPr>
          <w:spacing w:val="-2"/>
        </w:rPr>
        <w:t>sich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erknüp</w:t>
      </w:r>
      <w:r>
        <w:rPr>
          <w:spacing w:val="-4"/>
        </w:rPr>
        <w:t>-</w:t>
      </w:r>
      <w:r>
        <w:rPr>
          <w:spacing w:val="75"/>
          <w:w w:val="75"/>
        </w:rPr>
        <w:t xml:space="preserve"> </w:t>
      </w:r>
      <w:r>
        <w:t>fung</w:t>
      </w:r>
      <w:r>
        <w:rPr>
          <w:spacing w:val="-14"/>
        </w:rPr>
        <w:t xml:space="preserve"> </w:t>
      </w:r>
      <w:r>
        <w:t>mit</w:t>
      </w:r>
      <w:r>
        <w:rPr>
          <w:spacing w:val="-13"/>
        </w:rPr>
        <w:t xml:space="preserve"> </w:t>
      </w:r>
      <w:r>
        <w:rPr>
          <w:spacing w:val="-2"/>
        </w:rPr>
        <w:t>E-</w:t>
      </w:r>
      <w:r>
        <w:rPr>
          <w:spacing w:val="-1"/>
        </w:rPr>
        <w:t>Assessments</w:t>
      </w:r>
      <w:r>
        <w:rPr>
          <w:spacing w:val="-13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hkeiten</w:t>
      </w:r>
      <w:r>
        <w:rPr>
          <w:spacing w:val="-14"/>
        </w:rPr>
        <w:t xml:space="preserve"> </w:t>
      </w:r>
      <w:r>
        <w:rPr>
          <w:spacing w:val="-1"/>
        </w:rPr>
        <w:t>anbieten</w:t>
      </w:r>
      <w:r>
        <w:rPr>
          <w:spacing w:val="-13"/>
        </w:rPr>
        <w:t xml:space="preserve"> </w:t>
      </w:r>
      <w:r>
        <w:t>würden,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eiterbildungszer</w:t>
      </w:r>
      <w:r>
        <w:rPr>
          <w:spacing w:val="-2"/>
        </w:rPr>
        <w:t>tif</w:t>
      </w:r>
      <w:r>
        <w:rPr>
          <w:spacing w:val="-1"/>
        </w:rPr>
        <w:t>ikate</w:t>
      </w:r>
      <w:r>
        <w:rPr>
          <w:spacing w:val="-13"/>
        </w:rPr>
        <w:t xml:space="preserve"> </w:t>
      </w:r>
      <w:r>
        <w:t>zu</w:t>
      </w:r>
      <w:r>
        <w:rPr>
          <w:spacing w:val="-14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erier</w:t>
      </w:r>
      <w:r>
        <w:rPr>
          <w:spacing w:val="-2"/>
        </w:rPr>
        <w:t>en.“</w:t>
      </w:r>
      <w:r>
        <w:rPr>
          <w:spacing w:val="79"/>
          <w:w w:val="96"/>
        </w:rPr>
        <w:t xml:space="preserve"> </w:t>
      </w:r>
      <w:r>
        <w:rPr>
          <w:spacing w:val="-2"/>
        </w:rPr>
        <w:t>(R</w:t>
      </w:r>
      <w:r>
        <w:rPr>
          <w:spacing w:val="-1"/>
        </w:rPr>
        <w:t>eimer</w:t>
      </w:r>
      <w:r>
        <w:rPr>
          <w:spacing w:val="-18"/>
        </w:rPr>
        <w:t xml:space="preserve"> </w:t>
      </w:r>
      <w:r>
        <w:t>&amp;</w:t>
      </w:r>
      <w:r>
        <w:rPr>
          <w:spacing w:val="-18"/>
        </w:rPr>
        <w:t xml:space="preserve"> </w:t>
      </w:r>
      <w:r>
        <w:rPr>
          <w:spacing w:val="-2"/>
        </w:rPr>
        <w:t>Eding</w:t>
      </w:r>
      <w:r>
        <w:rPr>
          <w:spacing w:val="-1"/>
        </w:rPr>
        <w:t>er</w:t>
      </w:r>
      <w:r>
        <w:rPr>
          <w:spacing w:val="-17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-18"/>
        </w:rPr>
        <w:t xml:space="preserve"> </w:t>
      </w:r>
      <w:r>
        <w:t>264).</w:t>
      </w:r>
    </w:p>
    <w:p w14:paraId="6EA3DB16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F18D162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6254FC8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30726175" w14:textId="77777777" w:rsidR="00DE260F" w:rsidRDefault="00842F04">
      <w:pPr>
        <w:pStyle w:val="Heading2"/>
        <w:numPr>
          <w:ilvl w:val="1"/>
          <w:numId w:val="47"/>
        </w:numPr>
        <w:tabs>
          <w:tab w:val="left" w:pos="3912"/>
        </w:tabs>
        <w:ind w:left="3911"/>
        <w:jc w:val="both"/>
        <w:rPr>
          <w:b w:val="0"/>
          <w:bCs w:val="0"/>
        </w:rPr>
      </w:pPr>
      <w:bookmarkStart w:id="43" w:name="_bookmark20"/>
      <w:bookmarkEnd w:id="43"/>
      <w:r>
        <w:rPr>
          <w:color w:val="7BB0CA"/>
          <w:w w:val="95"/>
        </w:rPr>
        <w:t>USA</w:t>
      </w:r>
    </w:p>
    <w:p w14:paraId="2F11890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C22B2E" w14:textId="77777777" w:rsidR="00DE260F" w:rsidRDefault="00DE260F">
      <w:pPr>
        <w:spacing w:before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9FF5D8E" w14:textId="77777777" w:rsidR="00DE260F" w:rsidRDefault="00842F04">
      <w:pPr>
        <w:pStyle w:val="Textkrper"/>
        <w:spacing w:line="263" w:lineRule="auto"/>
        <w:ind w:right="1131"/>
        <w:jc w:val="both"/>
      </w:pPr>
      <w:r>
        <w:t>Das</w:t>
      </w:r>
      <w:r>
        <w:rPr>
          <w:spacing w:val="8"/>
        </w:rPr>
        <w:t xml:space="preserve"> </w:t>
      </w:r>
      <w:r>
        <w:t>Büro</w:t>
      </w:r>
      <w:r>
        <w:rPr>
          <w:spacing w:val="9"/>
        </w:rPr>
        <w:t xml:space="preserve"> </w:t>
      </w:r>
      <w:r>
        <w:t>für</w:t>
      </w:r>
      <w:r>
        <w:rPr>
          <w:spacing w:val="9"/>
        </w:rPr>
        <w:t xml:space="preserve"> </w:t>
      </w:r>
      <w:r>
        <w:t>berufliche</w:t>
      </w:r>
      <w:r>
        <w:rPr>
          <w:spacing w:val="9"/>
        </w:rPr>
        <w:t xml:space="preserve"> </w:t>
      </w:r>
      <w:r>
        <w:t>Bildung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8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rPr>
          <w:spacing w:val="-1"/>
        </w:rPr>
        <w:t>Bildungsministeriums</w:t>
      </w:r>
      <w:r>
        <w:rPr>
          <w:spacing w:val="9"/>
        </w:rPr>
        <w:t xml:space="preserve"> </w:t>
      </w:r>
      <w:r>
        <w:t>(Office</w:t>
      </w:r>
      <w:r>
        <w:rPr>
          <w:spacing w:val="9"/>
        </w:rPr>
        <w:t xml:space="preserve"> </w:t>
      </w:r>
      <w:r>
        <w:t>of</w:t>
      </w:r>
      <w:r>
        <w:rPr>
          <w:spacing w:val="48"/>
          <w:w w:val="88"/>
        </w:rPr>
        <w:t xml:space="preserve"> </w:t>
      </w:r>
      <w:r>
        <w:rPr>
          <w:spacing w:val="-3"/>
        </w:rPr>
        <w:t>Vocational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dult</w:t>
      </w:r>
      <w:r>
        <w:rPr>
          <w:spacing w:val="-10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rPr>
          <w:spacing w:val="-7"/>
        </w:rPr>
        <w:t>(OVAE)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rPr>
          <w:spacing w:val="-1"/>
        </w:rPr>
        <w:t>Department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Education)</w:t>
      </w:r>
      <w:r>
        <w:rPr>
          <w:spacing w:val="-11"/>
        </w:rPr>
        <w:t xml:space="preserve"> </w:t>
      </w:r>
      <w:r>
        <w:rPr>
          <w:spacing w:val="-1"/>
        </w:rPr>
        <w:t>führt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6"/>
        </w:rPr>
        <w:t>2012</w:t>
      </w:r>
      <w:r>
        <w:rPr>
          <w:spacing w:val="57"/>
          <w:w w:val="103"/>
        </w:rPr>
        <w:t xml:space="preserve"> </w:t>
      </w:r>
      <w:r>
        <w:t>bis</w:t>
      </w:r>
      <w:r>
        <w:rPr>
          <w:spacing w:val="-12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8"/>
        </w:rPr>
        <w:t>2015</w:t>
      </w:r>
      <w:r>
        <w:rPr>
          <w:spacing w:val="-12"/>
        </w:rPr>
        <w:t xml:space="preserve"> </w:t>
      </w:r>
      <w:r>
        <w:t>eine</w:t>
      </w:r>
      <w:r>
        <w:rPr>
          <w:spacing w:val="-11"/>
        </w:rPr>
        <w:t xml:space="preserve"> </w:t>
      </w:r>
      <w:r>
        <w:rPr>
          <w:spacing w:val="-1"/>
        </w:rPr>
        <w:t>Initiative</w:t>
      </w:r>
      <w:r>
        <w:rPr>
          <w:spacing w:val="-11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h,</w:t>
      </w:r>
      <w:r>
        <w:rPr>
          <w:spacing w:val="-12"/>
        </w:rPr>
        <w:t xml:space="preserve"> </w:t>
      </w:r>
      <w:r>
        <w:t>bei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erbesserung</w:t>
      </w:r>
      <w:r>
        <w:rPr>
          <w:spacing w:val="-12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3"/>
        </w:rPr>
        <w:t>MINT-Kom</w:t>
      </w:r>
      <w:r>
        <w:rPr>
          <w:spacing w:val="-2"/>
        </w:rPr>
        <w:t>petenzen</w:t>
      </w:r>
      <w:r>
        <w:rPr>
          <w:spacing w:val="-11"/>
        </w:rPr>
        <w:t xml:space="preserve"> </w:t>
      </w:r>
      <w:r>
        <w:rPr>
          <w:spacing w:val="-1"/>
        </w:rPr>
        <w:t>(eng</w:t>
      </w:r>
      <w:r>
        <w:rPr>
          <w:spacing w:val="-2"/>
        </w:rPr>
        <w:t>l.</w:t>
      </w:r>
      <w:r>
        <w:rPr>
          <w:spacing w:val="57"/>
          <w:w w:val="90"/>
        </w:rPr>
        <w:t xml:space="preserve"> </w:t>
      </w:r>
      <w:r>
        <w:rPr>
          <w:spacing w:val="-2"/>
        </w:rPr>
        <w:t>STEM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Science,</w:t>
      </w:r>
      <w:r>
        <w:rPr>
          <w:spacing w:val="-4"/>
        </w:rPr>
        <w:t xml:space="preserve"> Technology, </w:t>
      </w:r>
      <w:r>
        <w:t>Engineering,</w:t>
      </w:r>
      <w:r>
        <w:rPr>
          <w:spacing w:val="-4"/>
        </w:rPr>
        <w:t xml:space="preserve"> </w:t>
      </w:r>
      <w:r>
        <w:t>Mathematics)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4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</w:t>
      </w:r>
      <w:r>
        <w:rPr>
          <w:spacing w:val="-4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t>OER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eht,</w:t>
      </w:r>
      <w:r>
        <w:rPr>
          <w:spacing w:val="-4"/>
        </w:rPr>
        <w:t xml:space="preserve"> </w:t>
      </w:r>
      <w:r>
        <w:t>die</w:t>
      </w:r>
      <w:r>
        <w:rPr>
          <w:spacing w:val="23"/>
          <w:w w:val="99"/>
        </w:rPr>
        <w:t xml:space="preserve"> </w:t>
      </w:r>
      <w:r>
        <w:rPr>
          <w:spacing w:val="-1"/>
        </w:rPr>
        <w:t>dadur</w:t>
      </w:r>
      <w:r>
        <w:rPr>
          <w:spacing w:val="-2"/>
        </w:rPr>
        <w:t>c</w:t>
      </w:r>
      <w:r>
        <w:rPr>
          <w:spacing w:val="-1"/>
        </w:rPr>
        <w:t xml:space="preserve">h </w:t>
      </w:r>
      <w:r>
        <w:t>bessere</w:t>
      </w:r>
      <w:r>
        <w:rPr>
          <w:spacing w:val="-1"/>
        </w:rPr>
        <w:t xml:space="preserve"> </w:t>
      </w:r>
      <w:r>
        <w:t>Chancen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Arbeitsmarkt</w:t>
      </w:r>
      <w:r>
        <w:rPr>
          <w:spacing w:val="-1"/>
        </w:rPr>
        <w:t xml:space="preserve"> erhalten </w:t>
      </w:r>
      <w:r>
        <w:rPr>
          <w:spacing w:val="-3"/>
        </w:rPr>
        <w:t>sollen.</w:t>
      </w:r>
      <w:r>
        <w:rPr>
          <w:spacing w:val="-2"/>
          <w:position w:val="6"/>
          <w:sz w:val="12"/>
          <w:szCs w:val="12"/>
        </w:rPr>
        <w:t>157</w:t>
      </w:r>
      <w:r>
        <w:rPr>
          <w:spacing w:val="17"/>
          <w:position w:val="6"/>
          <w:sz w:val="12"/>
          <w:szCs w:val="12"/>
        </w:rPr>
        <w:t xml:space="preserve"> </w:t>
      </w:r>
      <w:r>
        <w:t>Laut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orhabenbeschreibung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okus</w:t>
      </w:r>
      <w:r>
        <w:rPr>
          <w:spacing w:val="-2"/>
        </w:rPr>
        <w:t>-</w:t>
      </w:r>
      <w:r>
        <w:rPr>
          <w:spacing w:val="69"/>
          <w:w w:val="75"/>
        </w:rPr>
        <w:t xml:space="preserve"> </w:t>
      </w:r>
      <w:r>
        <w:rPr>
          <w:spacing w:val="-1"/>
        </w:rPr>
        <w:t>siert</w:t>
      </w:r>
      <w:r>
        <w:rPr>
          <w:spacing w:val="-14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Projekt</w:t>
      </w:r>
      <w:r>
        <w:rPr>
          <w:spacing w:val="-13"/>
        </w:rPr>
        <w:t xml:space="preserve"> </w:t>
      </w:r>
      <w:r>
        <w:t>auf</w:t>
      </w:r>
      <w:r>
        <w:rPr>
          <w:spacing w:val="-1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</w:t>
      </w:r>
      <w:r>
        <w:rPr>
          <w:spacing w:val="-13"/>
        </w:rPr>
        <w:t xml:space="preserve"> </w:t>
      </w:r>
      <w:r>
        <w:t>mit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eringeren</w:t>
      </w:r>
      <w:r>
        <w:rPr>
          <w:spacing w:val="-13"/>
        </w:rPr>
        <w:t xml:space="preserve"> </w:t>
      </w:r>
      <w:r>
        <w:rPr>
          <w:spacing w:val="-3"/>
        </w:rPr>
        <w:t>Kom</w:t>
      </w:r>
      <w:r>
        <w:rPr>
          <w:spacing w:val="-2"/>
        </w:rPr>
        <w:t>petenzen</w:t>
      </w:r>
      <w:r>
        <w:rPr>
          <w:spacing w:val="-13"/>
        </w:rPr>
        <w:t xml:space="preserve"> </w:t>
      </w:r>
      <w:r>
        <w:rPr>
          <w:spacing w:val="-3"/>
        </w:rPr>
        <w:t>(low</w:t>
      </w:r>
      <w:r>
        <w:rPr>
          <w:spacing w:val="-13"/>
        </w:rPr>
        <w:t xml:space="preserve"> </w:t>
      </w:r>
      <w:r>
        <w:rPr>
          <w:spacing w:val="-2"/>
        </w:rPr>
        <w:t>lit</w:t>
      </w:r>
      <w:r>
        <w:rPr>
          <w:spacing w:val="-1"/>
        </w:rPr>
        <w:t>erate</w:t>
      </w:r>
      <w:r>
        <w:rPr>
          <w:spacing w:val="-13"/>
        </w:rPr>
        <w:t xml:space="preserve"> </w:t>
      </w:r>
      <w:r>
        <w:t>adult</w:t>
      </w:r>
      <w:r>
        <w:rPr>
          <w:spacing w:val="-13"/>
        </w:rPr>
        <w:t xml:space="preserve"> </w:t>
      </w:r>
      <w:r>
        <w:rPr>
          <w:spacing w:val="-1"/>
        </w:rPr>
        <w:t>learner</w:t>
      </w:r>
      <w:r>
        <w:rPr>
          <w:spacing w:val="-2"/>
        </w:rPr>
        <w:t>s).</w:t>
      </w:r>
      <w:r>
        <w:rPr>
          <w:spacing w:val="-13"/>
        </w:rPr>
        <w:t xml:space="preserve"> </w:t>
      </w:r>
      <w:r>
        <w:rPr>
          <w:spacing w:val="-5"/>
        </w:rPr>
        <w:t>Um</w:t>
      </w:r>
      <w:r>
        <w:rPr>
          <w:spacing w:val="-13"/>
        </w:rPr>
        <w:t xml:space="preserve"> </w:t>
      </w:r>
      <w:r>
        <w:t>diesen</w:t>
      </w:r>
      <w:r>
        <w:rPr>
          <w:spacing w:val="63"/>
          <w:w w:val="101"/>
        </w:rPr>
        <w:t xml:space="preserve"> </w:t>
      </w:r>
      <w:r>
        <w:rPr>
          <w:spacing w:val="-2"/>
        </w:rPr>
        <w:t>Bedarf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zu</w:t>
      </w:r>
      <w:r>
        <w:rPr>
          <w:spacing w:val="2"/>
        </w:rPr>
        <w:t xml:space="preserve"> </w:t>
      </w:r>
      <w:r>
        <w:rPr>
          <w:spacing w:val="-1"/>
        </w:rPr>
        <w:t>entsprechen,</w:t>
      </w:r>
      <w:r>
        <w:rPr>
          <w:spacing w:val="3"/>
        </w:rPr>
        <w:t xml:space="preserve"> </w:t>
      </w:r>
      <w:r>
        <w:t>sollen</w:t>
      </w:r>
      <w:r>
        <w:rPr>
          <w:spacing w:val="2"/>
        </w:rPr>
        <w:t xml:space="preserve"> </w:t>
      </w:r>
      <w:r>
        <w:rPr>
          <w:spacing w:val="-2"/>
        </w:rPr>
        <w:t>Krit</w:t>
      </w:r>
      <w:r>
        <w:rPr>
          <w:spacing w:val="-1"/>
        </w:rPr>
        <w:t>erien</w:t>
      </w:r>
      <w:r>
        <w:rPr>
          <w:spacing w:val="3"/>
        </w:rPr>
        <w:t xml:space="preserve"> </w:t>
      </w:r>
      <w:r>
        <w:rPr>
          <w:spacing w:val="-1"/>
        </w:rPr>
        <w:t>erarbeitet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3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t>aus</w:t>
      </w:r>
      <w:r>
        <w:rPr>
          <w:spacing w:val="3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ielzahl</w:t>
      </w:r>
      <w:r>
        <w:rPr>
          <w:spacing w:val="3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bereits</w:t>
      </w:r>
      <w:r>
        <w:rPr>
          <w:spacing w:val="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59"/>
          <w:w w:val="75"/>
        </w:rPr>
        <w:t xml:space="preserve"> </w:t>
      </w:r>
      <w:r>
        <w:t>fügbaren</w:t>
      </w:r>
      <w:r>
        <w:rPr>
          <w:spacing w:val="-17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t>aber</w:t>
      </w:r>
      <w:r>
        <w:rPr>
          <w:spacing w:val="-16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wieg</w:t>
      </w:r>
      <w:r>
        <w:rPr>
          <w:spacing w:val="-1"/>
        </w:rPr>
        <w:t>end</w:t>
      </w:r>
      <w:r>
        <w:rPr>
          <w:spacing w:val="-17"/>
        </w:rPr>
        <w:t xml:space="preserve"> </w:t>
      </w:r>
      <w:r>
        <w:t>für</w:t>
      </w:r>
      <w:r>
        <w:rPr>
          <w:spacing w:val="-16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-17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</w:t>
      </w:r>
      <w:r>
        <w:rPr>
          <w:spacing w:val="-17"/>
        </w:rPr>
        <w:t xml:space="preserve"> </w:t>
      </w:r>
      <w:r>
        <w:rPr>
          <w:spacing w:val="-2"/>
        </w:rPr>
        <w:t>erst</w:t>
      </w:r>
      <w:r>
        <w:rPr>
          <w:spacing w:val="-3"/>
        </w:rPr>
        <w:t>ellt</w:t>
      </w:r>
      <w:r>
        <w:rPr>
          <w:spacing w:val="-17"/>
        </w:rPr>
        <w:t xml:space="preserve"> </w:t>
      </w:r>
      <w:r>
        <w:t>wurden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für</w:t>
      </w:r>
      <w:r>
        <w:rPr>
          <w:spacing w:val="37"/>
          <w:w w:val="98"/>
        </w:rPr>
        <w:t xml:space="preserve"> </w:t>
      </w:r>
      <w:r>
        <w:t>die</w:t>
      </w:r>
      <w:r>
        <w:rPr>
          <w:spacing w:val="-24"/>
        </w:rPr>
        <w:t xml:space="preserve"> </w:t>
      </w:r>
      <w:r>
        <w:rPr>
          <w:spacing w:val="-2"/>
        </w:rPr>
        <w:t>Zielg</w:t>
      </w:r>
      <w:r>
        <w:rPr>
          <w:spacing w:val="-1"/>
        </w:rPr>
        <w:t>ruppe</w:t>
      </w:r>
      <w:r>
        <w:rPr>
          <w:spacing w:val="-2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eeignete</w:t>
      </w:r>
      <w:r>
        <w:rPr>
          <w:spacing w:val="-2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24"/>
        </w:rPr>
        <w:t xml:space="preserve"> </w:t>
      </w:r>
      <w:r>
        <w:t>auswählen</w:t>
      </w:r>
      <w:r>
        <w:rPr>
          <w:spacing w:val="-23"/>
        </w:rPr>
        <w:t xml:space="preserve"> </w:t>
      </w:r>
      <w:r>
        <w:t>lassen.</w:t>
      </w:r>
      <w:r>
        <w:rPr>
          <w:spacing w:val="-23"/>
        </w:rPr>
        <w:t xml:space="preserve"> </w:t>
      </w:r>
      <w:r>
        <w:t>Zudem</w:t>
      </w:r>
      <w:r>
        <w:rPr>
          <w:spacing w:val="-24"/>
        </w:rPr>
        <w:t xml:space="preserve"> </w:t>
      </w:r>
      <w:r>
        <w:t>sollen</w:t>
      </w:r>
      <w:r>
        <w:rPr>
          <w:spacing w:val="-23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-23"/>
        </w:rPr>
        <w:t xml:space="preserve"> </w:t>
      </w:r>
      <w:r>
        <w:t>zu</w:t>
      </w:r>
      <w:r>
        <w:rPr>
          <w:spacing w:val="-24"/>
        </w:rPr>
        <w:t xml:space="preserve"> </w:t>
      </w:r>
      <w:r>
        <w:rPr>
          <w:spacing w:val="-1"/>
        </w:rPr>
        <w:t>entwickelnde</w:t>
      </w:r>
      <w:r>
        <w:rPr>
          <w:spacing w:val="-23"/>
        </w:rPr>
        <w:t xml:space="preserve"> </w:t>
      </w:r>
      <w:r>
        <w:t>Online-</w:t>
      </w:r>
      <w:r>
        <w:rPr>
          <w:spacing w:val="53"/>
          <w:w w:val="94"/>
        </w:rPr>
        <w:t xml:space="preserve"> </w:t>
      </w:r>
      <w:r>
        <w:rPr>
          <w:spacing w:val="-1"/>
        </w:rPr>
        <w:t>kurse</w:t>
      </w:r>
      <w:r>
        <w:rPr>
          <w:spacing w:val="6"/>
        </w:rPr>
        <w:t xml:space="preserve"> </w:t>
      </w:r>
      <w:r>
        <w:rPr>
          <w:spacing w:val="-2"/>
        </w:rPr>
        <w:t>Dozent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schulen,</w:t>
      </w:r>
      <w:r>
        <w:rPr>
          <w:spacing w:val="6"/>
        </w:rPr>
        <w:t xml:space="preserve"> </w:t>
      </w:r>
      <w:r>
        <w:t>wie</w:t>
      </w:r>
      <w:r>
        <w:rPr>
          <w:spacing w:val="6"/>
        </w:rPr>
        <w:t xml:space="preserve"> </w:t>
      </w:r>
      <w:r>
        <w:t>sie</w:t>
      </w:r>
      <w:r>
        <w:rPr>
          <w:spacing w:val="6"/>
        </w:rPr>
        <w:t xml:space="preserve"> </w:t>
      </w:r>
      <w:r>
        <w:t>OER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ihrer</w:t>
      </w:r>
      <w:r>
        <w:rPr>
          <w:spacing w:val="6"/>
        </w:rPr>
        <w:t xml:space="preserve"> </w:t>
      </w:r>
      <w:r>
        <w:t>Lehre</w:t>
      </w:r>
      <w:r>
        <w:rPr>
          <w:spacing w:val="6"/>
        </w:rPr>
        <w:t xml:space="preserve"> </w:t>
      </w:r>
      <w:r>
        <w:t>einsetzen</w:t>
      </w:r>
      <w:r>
        <w:rPr>
          <w:spacing w:val="6"/>
        </w:rPr>
        <w:t xml:space="preserve"> </w:t>
      </w:r>
      <w:r>
        <w:t>können.</w:t>
      </w:r>
      <w:r>
        <w:rPr>
          <w:spacing w:val="6"/>
        </w:rPr>
        <w:t xml:space="preserve"> </w:t>
      </w:r>
      <w:r>
        <w:t>Ebenso</w:t>
      </w:r>
      <w:r>
        <w:rPr>
          <w:spacing w:val="6"/>
        </w:rPr>
        <w:t xml:space="preserve"> </w:t>
      </w:r>
      <w:r>
        <w:rPr>
          <w:spacing w:val="-3"/>
        </w:rPr>
        <w:t>ist</w:t>
      </w:r>
      <w:r>
        <w:rPr>
          <w:spacing w:val="6"/>
        </w:rPr>
        <w:t xml:space="preserve"> </w:t>
      </w:r>
      <w:r>
        <w:t>eine</w:t>
      </w:r>
      <w:r>
        <w:rPr>
          <w:spacing w:val="7"/>
        </w:rPr>
        <w:t xml:space="preserve"> </w:t>
      </w:r>
      <w:r>
        <w:rPr>
          <w:spacing w:val="-3"/>
        </w:rPr>
        <w:t>Empf</w:t>
      </w:r>
      <w:r>
        <w:rPr>
          <w:spacing w:val="-2"/>
        </w:rPr>
        <w:t>eh</w:t>
      </w:r>
      <w:r>
        <w:rPr>
          <w:spacing w:val="-3"/>
        </w:rPr>
        <w:t>-</w:t>
      </w:r>
      <w:r>
        <w:rPr>
          <w:spacing w:val="35"/>
          <w:w w:val="75"/>
        </w:rPr>
        <w:t xml:space="preserve"> </w:t>
      </w:r>
      <w:r>
        <w:t>lung</w:t>
      </w:r>
      <w:r>
        <w:rPr>
          <w:spacing w:val="-15"/>
        </w:rPr>
        <w:t xml:space="preserve"> </w:t>
      </w:r>
      <w:r>
        <w:rPr>
          <w:spacing w:val="-1"/>
        </w:rPr>
        <w:t>hinsichtlich</w:t>
      </w:r>
      <w:r>
        <w:rPr>
          <w:spacing w:val="-14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</w:t>
      </w:r>
      <w:r>
        <w:rPr>
          <w:spacing w:val="-14"/>
        </w:rPr>
        <w:t xml:space="preserve"> </w:t>
      </w:r>
      <w:r>
        <w:t>einer</w:t>
      </w:r>
      <w:r>
        <w:rPr>
          <w:spacing w:val="-15"/>
        </w:rPr>
        <w:t xml:space="preserve"> </w:t>
      </w:r>
      <w:r>
        <w:t>Zertifizierung</w:t>
      </w:r>
      <w:r>
        <w:rPr>
          <w:spacing w:val="-14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rPr>
          <w:spacing w:val="-2"/>
        </w:rPr>
        <w:t>Erler</w:t>
      </w:r>
      <w:r>
        <w:rPr>
          <w:spacing w:val="-1"/>
        </w:rPr>
        <w:t>nten</w:t>
      </w:r>
      <w:r>
        <w:rPr>
          <w:spacing w:val="-14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rPr>
          <w:spacing w:val="-2"/>
        </w:rPr>
        <w:t>„digit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rPr>
          <w:spacing w:val="-1"/>
        </w:rPr>
        <w:t>badg</w:t>
      </w:r>
      <w:r>
        <w:rPr>
          <w:spacing w:val="-2"/>
        </w:rPr>
        <w:t>es“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eplant.</w:t>
      </w:r>
    </w:p>
    <w:p w14:paraId="24B4BBE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4991995" w14:textId="77777777" w:rsidR="00DE260F" w:rsidRDefault="00842F04">
      <w:pPr>
        <w:pStyle w:val="Textkrper"/>
        <w:spacing w:line="263" w:lineRule="auto"/>
        <w:ind w:right="1131"/>
        <w:jc w:val="both"/>
      </w:pPr>
      <w:r>
        <w:t>Eine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eihe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r>
        <w:t>Dozent/innen</w:t>
      </w:r>
      <w:r>
        <w:rPr>
          <w:spacing w:val="-12"/>
        </w:rPr>
        <w:t xml:space="preserve"> </w:t>
      </w:r>
      <w:r>
        <w:t>bildet</w:t>
      </w:r>
      <w:r>
        <w:rPr>
          <w:spacing w:val="-12"/>
        </w:rPr>
        <w:t xml:space="preserve"> </w:t>
      </w:r>
      <w:r>
        <w:t>eine</w:t>
      </w:r>
      <w:r>
        <w:rPr>
          <w:spacing w:val="-12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</w:t>
      </w:r>
      <w:r>
        <w:rPr>
          <w:spacing w:val="-2"/>
        </w:rPr>
        <w:t>g</w:t>
      </w:r>
      <w:r>
        <w:rPr>
          <w:spacing w:val="-1"/>
        </w:rPr>
        <w:t>ruppe,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rPr>
          <w:spacing w:val="-1"/>
        </w:rPr>
        <w:t>sichtet,</w:t>
      </w:r>
      <w:r>
        <w:rPr>
          <w:spacing w:val="-12"/>
        </w:rPr>
        <w:t xml:space="preserve"> </w:t>
      </w:r>
      <w:r>
        <w:t>einsetzt,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w</w:t>
      </w:r>
      <w:r>
        <w:rPr>
          <w:spacing w:val="-2"/>
        </w:rPr>
        <w:t>ertet</w:t>
      </w:r>
      <w:r>
        <w:rPr>
          <w:spacing w:val="-11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mit</w:t>
      </w:r>
      <w:r>
        <w:rPr>
          <w:spacing w:val="28"/>
        </w:rPr>
        <w:t xml:space="preserve"> </w:t>
      </w:r>
      <w:r>
        <w:t>anderen</w:t>
      </w:r>
      <w:r>
        <w:rPr>
          <w:spacing w:val="-5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uppenmitgliedern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eilt.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</w:t>
      </w:r>
      <w:r>
        <w:rPr>
          <w:spacing w:val="-2"/>
        </w:rPr>
        <w:t>g</w:t>
      </w:r>
      <w:r>
        <w:rPr>
          <w:spacing w:val="-1"/>
        </w:rPr>
        <w:t>ruppe</w:t>
      </w:r>
      <w:r>
        <w:rPr>
          <w:spacing w:val="-5"/>
        </w:rPr>
        <w:t xml:space="preserve"> </w:t>
      </w:r>
      <w:r>
        <w:t>sieht</w:t>
      </w:r>
      <w:r>
        <w:rPr>
          <w:spacing w:val="-5"/>
        </w:rPr>
        <w:t xml:space="preserve"> </w:t>
      </w:r>
      <w:r>
        <w:rPr>
          <w:spacing w:val="-1"/>
        </w:rPr>
        <w:t>Einsatzmög</w:t>
      </w:r>
      <w:r>
        <w:rPr>
          <w:spacing w:val="-2"/>
        </w:rPr>
        <w:t>lic</w:t>
      </w:r>
      <w:r>
        <w:rPr>
          <w:spacing w:val="-1"/>
        </w:rPr>
        <w:t>hkeiten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47"/>
          <w:w w:val="103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nterrichtsentwür</w:t>
      </w:r>
      <w:r>
        <w:rPr>
          <w:spacing w:val="-3"/>
        </w:rPr>
        <w:t>fe,</w:t>
      </w:r>
      <w:r>
        <w:rPr>
          <w:spacing w:val="2"/>
        </w:rPr>
        <w:t xml:space="preserve"> </w:t>
      </w:r>
      <w:r>
        <w:rPr>
          <w:spacing w:val="-2"/>
        </w:rPr>
        <w:t>Videos,</w:t>
      </w:r>
      <w:r>
        <w:rPr>
          <w:spacing w:val="3"/>
        </w:rPr>
        <w:t xml:space="preserve"> </w:t>
      </w:r>
      <w:r>
        <w:rPr>
          <w:spacing w:val="-1"/>
        </w:rPr>
        <w:t>Übungen,</w:t>
      </w:r>
      <w:r>
        <w:rPr>
          <w:spacing w:val="2"/>
        </w:rPr>
        <w:t xml:space="preserve"> </w:t>
      </w:r>
      <w:r>
        <w:rPr>
          <w:spacing w:val="-3"/>
        </w:rPr>
        <w:t>Lehrbüc</w:t>
      </w:r>
      <w:r>
        <w:rPr>
          <w:spacing w:val="-2"/>
        </w:rPr>
        <w:t>her</w:t>
      </w:r>
      <w:r>
        <w:rPr>
          <w:spacing w:val="-3"/>
        </w:rPr>
        <w:t>,</w:t>
      </w:r>
      <w:r>
        <w:rPr>
          <w:spacing w:val="3"/>
        </w:rPr>
        <w:t xml:space="preserve"> </w:t>
      </w:r>
      <w:r>
        <w:t>Simulationen</w:t>
      </w:r>
      <w:r>
        <w:rPr>
          <w:spacing w:val="3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1"/>
        </w:rPr>
        <w:t>Selbstlernen.</w:t>
      </w:r>
      <w:r>
        <w:rPr>
          <w:spacing w:val="3"/>
        </w:rPr>
        <w:t xml:space="preserve"> </w:t>
      </w:r>
      <w:r>
        <w:t>Beispiele</w:t>
      </w:r>
      <w:r>
        <w:rPr>
          <w:spacing w:val="2"/>
        </w:rPr>
        <w:t xml:space="preserve"> </w:t>
      </w:r>
      <w:r>
        <w:t>zu</w:t>
      </w:r>
      <w:r>
        <w:rPr>
          <w:spacing w:val="73"/>
          <w:w w:val="101"/>
        </w:rPr>
        <w:t xml:space="preserve"> </w:t>
      </w:r>
      <w:r>
        <w:t>diesen</w:t>
      </w:r>
      <w:r>
        <w:rPr>
          <w:spacing w:val="-18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-18"/>
        </w:rPr>
        <w:t xml:space="preserve"> </w:t>
      </w:r>
      <w:r>
        <w:t>sind</w:t>
      </w:r>
      <w:r>
        <w:rPr>
          <w:spacing w:val="-18"/>
        </w:rPr>
        <w:t xml:space="preserve"> </w:t>
      </w:r>
      <w:r>
        <w:t>auf</w:t>
      </w:r>
      <w:r>
        <w:rPr>
          <w:spacing w:val="-17"/>
        </w:rPr>
        <w:t xml:space="preserve"> </w:t>
      </w:r>
      <w:r>
        <w:t>der</w:t>
      </w:r>
      <w:r>
        <w:rPr>
          <w:spacing w:val="-18"/>
        </w:rPr>
        <w:t xml:space="preserve"> </w:t>
      </w:r>
      <w:hyperlink r:id="rId346">
        <w:r>
          <w:rPr>
            <w:spacing w:val="-2"/>
          </w:rPr>
          <w:t>Dokument</w:t>
        </w:r>
        <w:r>
          <w:rPr>
            <w:spacing w:val="-1"/>
          </w:rPr>
          <w:t>ationsseite</w:t>
        </w:r>
      </w:hyperlink>
      <w:r>
        <w:rPr>
          <w:spacing w:val="-1"/>
          <w:position w:val="6"/>
          <w:sz w:val="12"/>
        </w:rPr>
        <w:t xml:space="preserve">158 </w:t>
      </w:r>
      <w:r>
        <w:rPr>
          <w:spacing w:val="-2"/>
        </w:rPr>
        <w:t>v</w:t>
      </w:r>
      <w:r>
        <w:rPr>
          <w:spacing w:val="-1"/>
        </w:rPr>
        <w:t>erlinkt.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dem</w:t>
      </w:r>
      <w:r>
        <w:rPr>
          <w:spacing w:val="-18"/>
        </w:rPr>
        <w:t xml:space="preserve"> </w:t>
      </w:r>
      <w:r>
        <w:rPr>
          <w:spacing w:val="-1"/>
        </w:rPr>
        <w:t>zugehörigen</w:t>
      </w:r>
      <w:r>
        <w:rPr>
          <w:spacing w:val="-17"/>
        </w:rPr>
        <w:t xml:space="preserve"> </w:t>
      </w:r>
      <w:hyperlink r:id="rId347">
        <w:r>
          <w:t>OER</w:t>
        </w:r>
        <w:r>
          <w:rPr>
            <w:spacing w:val="-18"/>
          </w:rPr>
          <w:t xml:space="preserve"> </w:t>
        </w:r>
        <w:r>
          <w:rPr>
            <w:spacing w:val="-3"/>
          </w:rPr>
          <w:t>F</w:t>
        </w:r>
        <w:r>
          <w:rPr>
            <w:spacing w:val="-2"/>
          </w:rPr>
          <w:t>act</w:t>
        </w:r>
        <w:r>
          <w:rPr>
            <w:spacing w:val="-18"/>
          </w:rPr>
          <w:t xml:space="preserve"> </w:t>
        </w:r>
        <w:r>
          <w:t>Sheet</w:t>
        </w:r>
      </w:hyperlink>
      <w:r>
        <w:rPr>
          <w:spacing w:val="47"/>
          <w:w w:val="99"/>
        </w:rPr>
        <w:t xml:space="preserve"> </w:t>
      </w:r>
      <w:hyperlink r:id="rId348">
        <w:r>
          <w:rPr>
            <w:spacing w:val="-2"/>
          </w:rPr>
          <w:t>for</w:t>
        </w:r>
        <w:r>
          <w:rPr>
            <w:spacing w:val="2"/>
          </w:rPr>
          <w:t xml:space="preserve"> </w:t>
        </w:r>
        <w:r>
          <w:rPr>
            <w:spacing w:val="-3"/>
          </w:rPr>
          <w:t>A</w:t>
        </w:r>
        <w:r>
          <w:rPr>
            <w:spacing w:val="-2"/>
          </w:rPr>
          <w:t>dult</w:t>
        </w:r>
        <w:r>
          <w:rPr>
            <w:spacing w:val="1"/>
          </w:rPr>
          <w:t xml:space="preserve"> </w:t>
        </w:r>
        <w:r>
          <w:rPr>
            <w:spacing w:val="-3"/>
          </w:rPr>
          <w:t>Education</w:t>
        </w:r>
      </w:hyperlink>
      <w:r>
        <w:rPr>
          <w:spacing w:val="-2"/>
          <w:position w:val="6"/>
          <w:sz w:val="12"/>
        </w:rPr>
        <w:t>159</w:t>
      </w:r>
      <w:r>
        <w:rPr>
          <w:spacing w:val="20"/>
          <w:position w:val="6"/>
          <w:sz w:val="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2"/>
        </w:rPr>
        <w:t xml:space="preserve"> </w:t>
      </w:r>
      <w:r>
        <w:t>neben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rundlegenden</w:t>
      </w:r>
      <w:r>
        <w:rPr>
          <w:spacing w:val="2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mationen</w:t>
      </w:r>
      <w:r>
        <w:rPr>
          <w:spacing w:val="2"/>
        </w:rPr>
        <w:t xml:space="preserve"> </w:t>
      </w:r>
      <w:r>
        <w:t>zu</w:t>
      </w:r>
      <w:r>
        <w:rPr>
          <w:spacing w:val="2"/>
        </w:rPr>
        <w:t xml:space="preserve"> </w:t>
      </w:r>
      <w:r>
        <w:t>OER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einem</w:t>
      </w:r>
      <w:r>
        <w:rPr>
          <w:spacing w:val="2"/>
        </w:rPr>
        <w:t xml:space="preserve"> </w:t>
      </w:r>
      <w:r>
        <w:rPr>
          <w:spacing w:val="-2"/>
        </w:rPr>
        <w:t>exempla</w:t>
      </w:r>
      <w:r>
        <w:rPr>
          <w:spacing w:val="-3"/>
        </w:rPr>
        <w:t>-</w:t>
      </w:r>
      <w:r>
        <w:rPr>
          <w:spacing w:val="71"/>
          <w:w w:val="75"/>
        </w:rPr>
        <w:t xml:space="preserve"> </w:t>
      </w:r>
      <w:r>
        <w:rPr>
          <w:spacing w:val="-1"/>
        </w:rPr>
        <w:t>rischen</w:t>
      </w:r>
      <w:r>
        <w:rPr>
          <w:spacing w:val="13"/>
        </w:rPr>
        <w:t xml:space="preserve"> </w:t>
      </w:r>
      <w:r>
        <w:t>Einsatzszenario</w:t>
      </w:r>
      <w:r>
        <w:rPr>
          <w:spacing w:val="13"/>
        </w:rPr>
        <w:t xml:space="preserve"> </w:t>
      </w:r>
      <w:r>
        <w:t>für</w:t>
      </w:r>
      <w:r>
        <w:rPr>
          <w:spacing w:val="13"/>
        </w:rPr>
        <w:t xml:space="preserve"> </w:t>
      </w:r>
      <w:r>
        <w:t>den</w:t>
      </w:r>
      <w:r>
        <w:rPr>
          <w:spacing w:val="13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nterricht</w:t>
      </w:r>
      <w:r>
        <w:rPr>
          <w:spacing w:val="13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tic</w:t>
      </w:r>
      <w:r>
        <w:rPr>
          <w:spacing w:val="-2"/>
        </w:rPr>
        <w:t>hw</w:t>
      </w:r>
      <w:r>
        <w:rPr>
          <w:spacing w:val="-3"/>
        </w:rPr>
        <w:t>or</w:t>
      </w:r>
      <w:r>
        <w:rPr>
          <w:spacing w:val="-2"/>
        </w:rPr>
        <w:t>tartig</w:t>
      </w:r>
      <w:r>
        <w:rPr>
          <w:spacing w:val="13"/>
        </w:rPr>
        <w:t xml:space="preserve"> </w:t>
      </w:r>
      <w:r>
        <w:rPr>
          <w:spacing w:val="-1"/>
        </w:rPr>
        <w:t>didaktische</w:t>
      </w:r>
      <w:r>
        <w:rPr>
          <w:spacing w:val="13"/>
        </w:rPr>
        <w:t xml:space="preserve"> </w:t>
      </w:r>
      <w:r>
        <w:rPr>
          <w:spacing w:val="-1"/>
        </w:rPr>
        <w:t>Mehr</w:t>
      </w:r>
      <w:r>
        <w:rPr>
          <w:spacing w:val="-2"/>
        </w:rPr>
        <w:t>w</w:t>
      </w:r>
      <w:r>
        <w:rPr>
          <w:spacing w:val="-1"/>
        </w:rPr>
        <w:t>erte</w:t>
      </w:r>
      <w:r>
        <w:rPr>
          <w:spacing w:val="13"/>
        </w:rPr>
        <w:t xml:space="preserve"> </w:t>
      </w:r>
      <w:r>
        <w:rPr>
          <w:spacing w:val="-3"/>
        </w:rPr>
        <w:t>von</w:t>
      </w:r>
      <w:r>
        <w:rPr>
          <w:spacing w:val="13"/>
        </w:rPr>
        <w:t xml:space="preserve"> </w:t>
      </w:r>
      <w:r>
        <w:t>OER</w:t>
      </w:r>
      <w:r>
        <w:rPr>
          <w:spacing w:val="47"/>
          <w:w w:val="8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enannt:</w:t>
      </w:r>
      <w:r>
        <w:rPr>
          <w:spacing w:val="12"/>
        </w:rPr>
        <w:t xml:space="preserve"> </w:t>
      </w:r>
      <w:r>
        <w:rPr>
          <w:spacing w:val="-1"/>
        </w:rPr>
        <w:t>personalisiertes</w:t>
      </w:r>
      <w:r>
        <w:rPr>
          <w:spacing w:val="1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13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t>Lehren,</w:t>
      </w:r>
      <w:r>
        <w:rPr>
          <w:spacing w:val="13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13"/>
        </w:rPr>
        <w:t xml:space="preserve"> </w:t>
      </w:r>
      <w:r>
        <w:rPr>
          <w:spacing w:val="-1"/>
        </w:rPr>
        <w:t>anregender</w:t>
      </w:r>
      <w:r>
        <w:rPr>
          <w:spacing w:val="1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nmaterialien,</w:t>
      </w:r>
      <w:r>
        <w:rPr>
          <w:spacing w:val="12"/>
        </w:rPr>
        <w:t xml:space="preserve"> </w:t>
      </w:r>
      <w:r>
        <w:t>bessere</w:t>
      </w:r>
      <w:r>
        <w:rPr>
          <w:spacing w:val="93"/>
          <w:w w:val="101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>passbarkeit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nstile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of</w:t>
      </w:r>
      <w:r>
        <w:rPr>
          <w:spacing w:val="-1"/>
        </w:rPr>
        <w:t>essionalisierung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Lehrenden.</w:t>
      </w:r>
    </w:p>
    <w:p w14:paraId="4077375B" w14:textId="77777777" w:rsidR="00DE260F" w:rsidRDefault="00DE260F">
      <w:pPr>
        <w:rPr>
          <w:rFonts w:ascii="Times New Roman" w:eastAsia="Times New Roman" w:hAnsi="Times New Roman" w:cs="Times New Roman"/>
          <w:sz w:val="19"/>
          <w:szCs w:val="19"/>
        </w:rPr>
      </w:pPr>
    </w:p>
    <w:p w14:paraId="389369D0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C732482">
          <v:group id="_x0000_s3777" style="width:369.05pt;height:.5pt;mso-position-horizontal-relative:char;mso-position-vertical-relative:line" coordsize="7381,10">
            <v:group id="_x0000_s3778" style="position:absolute;left:5;top:5;width:7371;height:2" coordorigin="5,5" coordsize="7371,2">
              <v:shape id="_x0000_s3779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A4F1C8B" w14:textId="77777777" w:rsidR="00DE260F" w:rsidRDefault="00C53DEE">
      <w:pPr>
        <w:numPr>
          <w:ilvl w:val="0"/>
          <w:numId w:val="38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49">
        <w:r w:rsidR="00842F04">
          <w:rPr>
            <w:rFonts w:ascii="Times New Roman"/>
            <w:spacing w:val="-2"/>
            <w:sz w:val="12"/>
          </w:rPr>
          <w:t>www.educa.c</w:t>
        </w:r>
        <w:r w:rsidR="00842F04">
          <w:rPr>
            <w:rFonts w:ascii="Times New Roman"/>
            <w:spacing w:val="-1"/>
            <w:sz w:val="12"/>
          </w:rPr>
          <w:t>h/de</w:t>
        </w:r>
      </w:hyperlink>
    </w:p>
    <w:p w14:paraId="1806BB05" w14:textId="77777777" w:rsidR="00DE260F" w:rsidRDefault="00C53DEE">
      <w:pPr>
        <w:numPr>
          <w:ilvl w:val="0"/>
          <w:numId w:val="38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50">
        <w:r w:rsidR="00842F04">
          <w:rPr>
            <w:rFonts w:ascii="Times New Roman"/>
            <w:spacing w:val="-1"/>
            <w:sz w:val="12"/>
          </w:rPr>
          <w:t>http://biblio.educa.ch/de/abc-dsb</w:t>
        </w:r>
      </w:hyperlink>
    </w:p>
    <w:p w14:paraId="55415CF9" w14:textId="77777777" w:rsidR="00DE260F" w:rsidRDefault="00C53DEE">
      <w:pPr>
        <w:numPr>
          <w:ilvl w:val="0"/>
          <w:numId w:val="38"/>
        </w:numPr>
        <w:tabs>
          <w:tab w:val="left" w:pos="3629"/>
        </w:tabs>
        <w:spacing w:before="12" w:line="260" w:lineRule="auto"/>
        <w:ind w:right="2441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51">
        <w:r w:rsidR="00842F04">
          <w:rPr>
            <w:rFonts w:ascii="Times New Roman"/>
            <w:spacing w:val="-2"/>
            <w:sz w:val="12"/>
          </w:rPr>
          <w:t>www.zebis.c</w:t>
        </w:r>
        <w:r w:rsidR="00842F04">
          <w:rPr>
            <w:rFonts w:ascii="Times New Roman"/>
            <w:spacing w:val="-1"/>
            <w:sz w:val="12"/>
          </w:rPr>
          <w:t>h/Startseite/</w:t>
        </w:r>
      </w:hyperlink>
      <w:r w:rsidR="00842F04">
        <w:rPr>
          <w:rFonts w:ascii="Times New Roman"/>
          <w:spacing w:val="-2"/>
          <w:sz w:val="12"/>
        </w:rPr>
        <w:t>, vgl.</w:t>
      </w:r>
      <w:r w:rsidR="00842F04">
        <w:rPr>
          <w:rFonts w:ascii="Times New Roman"/>
          <w:spacing w:val="-1"/>
          <w:sz w:val="12"/>
        </w:rPr>
        <w:t xml:space="preserve"> </w:t>
      </w:r>
      <w:r w:rsidR="00842F04" w:rsidRPr="00523552">
        <w:rPr>
          <w:rFonts w:ascii="Times New Roman"/>
          <w:color w:val="000000" w:themeColor="text1"/>
          <w:spacing w:val="-1"/>
          <w:sz w:val="12"/>
        </w:rPr>
        <w:t xml:space="preserve">auch </w:t>
      </w:r>
      <w:hyperlink r:id="rId352" w:history="1">
        <w:r w:rsidR="00523552" w:rsidRPr="00523552">
          <w:rPr>
            <w:rStyle w:val="Link"/>
            <w:rFonts w:ascii="Times New Roman"/>
            <w:color w:val="000000" w:themeColor="text1"/>
            <w:spacing w:val="-1"/>
            <w:sz w:val="12"/>
            <w:u w:val="none"/>
          </w:rPr>
          <w:t>http://sf</w:t>
        </w:r>
        <w:r w:rsidR="00523552" w:rsidRPr="00523552">
          <w:rPr>
            <w:rStyle w:val="Link"/>
            <w:rFonts w:ascii="Times New Roman"/>
            <w:color w:val="000000" w:themeColor="text1"/>
            <w:spacing w:val="-2"/>
            <w:sz w:val="12"/>
            <w:u w:val="none"/>
          </w:rPr>
          <w:t>ib.educa.c</w:t>
        </w:r>
        <w:r w:rsidR="00523552" w:rsidRPr="00523552">
          <w:rPr>
            <w:rStyle w:val="Link"/>
            <w:rFonts w:ascii="Times New Roman"/>
            <w:color w:val="000000" w:themeColor="text1"/>
            <w:spacing w:val="-1"/>
            <w:sz w:val="12"/>
            <w:u w:val="none"/>
          </w:rPr>
          <w:t>h/sites/default/files/20130904/albisserasc</w:t>
        </w:r>
        <w:r w:rsidR="00523552" w:rsidRPr="00523552">
          <w:rPr>
            <w:rStyle w:val="Link"/>
            <w:rFonts w:ascii="Times New Roman"/>
            <w:color w:val="000000" w:themeColor="text1"/>
            <w:spacing w:val="-2"/>
            <w:sz w:val="12"/>
            <w:u w:val="none"/>
          </w:rPr>
          <w:t>hw</w:t>
        </w:r>
        <w:r w:rsidR="00523552" w:rsidRPr="00523552">
          <w:rPr>
            <w:rStyle w:val="Link"/>
            <w:rFonts w:ascii="Times New Roman"/>
            <w:color w:val="000000" w:themeColor="text1"/>
            <w:spacing w:val="-1"/>
            <w:sz w:val="12"/>
            <w:u w:val="none"/>
          </w:rPr>
          <w:t>anden_oer</w:t>
        </w:r>
        <w:r w:rsidR="00523552" w:rsidRPr="00523552">
          <w:rPr>
            <w:rStyle w:val="Link"/>
            <w:rFonts w:ascii="Times New Roman"/>
            <w:color w:val="000000" w:themeColor="text1"/>
            <w:spacing w:val="-2"/>
            <w:sz w:val="12"/>
            <w:u w:val="none"/>
          </w:rPr>
          <w:t>-projekt</w:t>
        </w:r>
        <w:r w:rsidR="00523552" w:rsidRPr="00523552">
          <w:rPr>
            <w:rStyle w:val="Link"/>
            <w:rFonts w:ascii="Times New Roman"/>
            <w:color w:val="000000" w:themeColor="text1"/>
            <w:sz w:val="12"/>
            <w:u w:val="none"/>
          </w:rPr>
          <w:t xml:space="preserve"> .pdf</w:t>
        </w:r>
      </w:hyperlink>
      <w:r w:rsidR="00842F04">
        <w:rPr>
          <w:rFonts w:ascii="Times New Roman"/>
          <w:spacing w:val="111"/>
          <w:w w:val="93"/>
          <w:sz w:val="12"/>
        </w:rPr>
        <w:t xml:space="preserve"> </w:t>
      </w:r>
      <w:r w:rsidR="00842F04">
        <w:rPr>
          <w:rFonts w:ascii="Times New Roman"/>
          <w:spacing w:val="-4"/>
          <w:w w:val="95"/>
          <w:sz w:val="12"/>
        </w:rPr>
        <w:t>155</w:t>
      </w:r>
      <w:r w:rsidR="00523552">
        <w:rPr>
          <w:rFonts w:ascii="Times New Roman"/>
          <w:w w:val="95"/>
          <w:sz w:val="12"/>
        </w:rPr>
        <w:t xml:space="preserve">  </w:t>
      </w:r>
      <w:hyperlink r:id="rId353">
        <w:r w:rsidR="00842F04">
          <w:rPr>
            <w:rFonts w:ascii="Times New Roman"/>
            <w:spacing w:val="-1"/>
            <w:w w:val="95"/>
            <w:sz w:val="12"/>
          </w:rPr>
          <w:t>www.eduhub.ch/community/special-interes</w:t>
        </w:r>
        <w:r w:rsidR="00842F04">
          <w:rPr>
            <w:rFonts w:ascii="Times New Roman"/>
            <w:spacing w:val="-2"/>
            <w:w w:val="95"/>
            <w:sz w:val="12"/>
          </w:rPr>
          <w:t>t-g</w:t>
        </w:r>
        <w:r w:rsidR="00842F04">
          <w:rPr>
            <w:rFonts w:ascii="Times New Roman"/>
            <w:spacing w:val="-1"/>
            <w:w w:val="95"/>
            <w:sz w:val="12"/>
          </w:rPr>
          <w:t>roups-sig/sig-open-educational-resources/</w:t>
        </w:r>
      </w:hyperlink>
    </w:p>
    <w:p w14:paraId="4798921A" w14:textId="77777777" w:rsidR="00DE260F" w:rsidRDefault="00C53DEE">
      <w:pPr>
        <w:numPr>
          <w:ilvl w:val="0"/>
          <w:numId w:val="37"/>
        </w:numPr>
        <w:tabs>
          <w:tab w:val="left" w:pos="3629"/>
        </w:tabs>
        <w:ind w:firstLine="226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54">
        <w:r w:rsidR="00842F04">
          <w:rPr>
            <w:rFonts w:ascii="Times New Roman"/>
            <w:spacing w:val="-1"/>
            <w:sz w:val="12"/>
          </w:rPr>
          <w:t>https://collection.swit</w:t>
        </w:r>
        <w:r w:rsidR="00842F04">
          <w:rPr>
            <w:rFonts w:ascii="Times New Roman"/>
            <w:spacing w:val="-2"/>
            <w:sz w:val="12"/>
          </w:rPr>
          <w:t>ch.c</w:t>
        </w:r>
        <w:r w:rsidR="00842F04">
          <w:rPr>
            <w:rFonts w:ascii="Times New Roman"/>
            <w:spacing w:val="-1"/>
            <w:sz w:val="12"/>
          </w:rPr>
          <w:t>h/</w:t>
        </w:r>
      </w:hyperlink>
    </w:p>
    <w:p w14:paraId="4329BA86" w14:textId="77777777" w:rsidR="00DE260F" w:rsidRDefault="00C53DEE">
      <w:pPr>
        <w:numPr>
          <w:ilvl w:val="0"/>
          <w:numId w:val="37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55">
        <w:r w:rsidR="00842F04">
          <w:rPr>
            <w:rFonts w:ascii="Times New Roman"/>
            <w:spacing w:val="-2"/>
            <w:sz w:val="12"/>
          </w:rPr>
          <w:t>www2.ed.go</w:t>
        </w:r>
        <w:r w:rsidR="00842F04">
          <w:rPr>
            <w:rFonts w:ascii="Times New Roman"/>
            <w:spacing w:val="-1"/>
            <w:sz w:val="12"/>
          </w:rPr>
          <w:t>v/rschstat/e</w:t>
        </w:r>
        <w:r w:rsidR="00842F04">
          <w:rPr>
            <w:rFonts w:ascii="Times New Roman"/>
            <w:spacing w:val="-2"/>
            <w:sz w:val="12"/>
          </w:rPr>
          <w:t>v</w:t>
        </w:r>
        <w:r w:rsidR="00842F04">
          <w:rPr>
            <w:rFonts w:ascii="Times New Roman"/>
            <w:spacing w:val="-1"/>
            <w:sz w:val="12"/>
          </w:rPr>
          <w:t>al/sect</w:t>
        </w:r>
        <w:r w:rsidR="00842F04">
          <w:rPr>
            <w:rFonts w:ascii="Times New Roman"/>
            <w:spacing w:val="-2"/>
            <w:sz w:val="12"/>
          </w:rPr>
          <w:t>ec</w:t>
        </w:r>
        <w:r w:rsidR="00842F04">
          <w:rPr>
            <w:rFonts w:ascii="Times New Roman"/>
            <w:spacing w:val="-1"/>
            <w:sz w:val="12"/>
          </w:rPr>
          <w:t>h/factsheet/open-education-resour</w:t>
        </w:r>
        <w:r w:rsidR="00842F04">
          <w:rPr>
            <w:rFonts w:ascii="Times New Roman"/>
            <w:spacing w:val="-2"/>
            <w:sz w:val="12"/>
          </w:rPr>
          <w:t>ces-s</w:t>
        </w:r>
        <w:r w:rsidR="00842F04">
          <w:rPr>
            <w:rFonts w:ascii="Times New Roman"/>
            <w:spacing w:val="-1"/>
            <w:sz w:val="12"/>
          </w:rPr>
          <w:t>t</w:t>
        </w:r>
        <w:r w:rsidR="00842F04">
          <w:rPr>
            <w:rFonts w:ascii="Times New Roman"/>
            <w:spacing w:val="-2"/>
            <w:sz w:val="12"/>
          </w:rPr>
          <w:t>em-teac</w:t>
        </w:r>
        <w:r w:rsidR="00842F04">
          <w:rPr>
            <w:rFonts w:ascii="Times New Roman"/>
            <w:spacing w:val="-1"/>
            <w:sz w:val="12"/>
          </w:rPr>
          <w:t>hing.html</w:t>
        </w:r>
      </w:hyperlink>
    </w:p>
    <w:p w14:paraId="32E580AB" w14:textId="77777777" w:rsidR="00DE260F" w:rsidRDefault="00C53DEE">
      <w:pPr>
        <w:numPr>
          <w:ilvl w:val="0"/>
          <w:numId w:val="37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56">
        <w:r w:rsidR="00842F04">
          <w:rPr>
            <w:rFonts w:ascii="Times New Roman"/>
            <w:spacing w:val="-1"/>
            <w:sz w:val="12"/>
          </w:rPr>
          <w:t>https://lincs.ed.gov/pr</w:t>
        </w:r>
        <w:r w:rsidR="00842F04">
          <w:rPr>
            <w:rFonts w:ascii="Times New Roman"/>
            <w:spacing w:val="-2"/>
            <w:sz w:val="12"/>
          </w:rPr>
          <w:t>og</w:t>
        </w:r>
        <w:r w:rsidR="00842F04">
          <w:rPr>
            <w:rFonts w:ascii="Times New Roman"/>
            <w:spacing w:val="-1"/>
            <w:sz w:val="12"/>
          </w:rPr>
          <w:t>rams/oerstem</w:t>
        </w:r>
      </w:hyperlink>
    </w:p>
    <w:p w14:paraId="2985FFBB" w14:textId="77777777" w:rsidR="00DE260F" w:rsidRDefault="00C53DEE">
      <w:pPr>
        <w:numPr>
          <w:ilvl w:val="0"/>
          <w:numId w:val="37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57">
        <w:r w:rsidR="00842F04">
          <w:rPr>
            <w:rFonts w:ascii="Times New Roman"/>
            <w:spacing w:val="-1"/>
            <w:sz w:val="12"/>
          </w:rPr>
          <w:t>https://lincs.ed.gov/sites/default/f</w:t>
        </w:r>
        <w:r w:rsidR="00842F04">
          <w:rPr>
            <w:rFonts w:ascii="Times New Roman"/>
            <w:spacing w:val="-2"/>
            <w:sz w:val="12"/>
          </w:rPr>
          <w:t>iles/OER_Fact_Sheet_508.pdf</w:t>
        </w:r>
      </w:hyperlink>
    </w:p>
    <w:p w14:paraId="14B07A1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48469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C96D0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6821F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EB258B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7F0C1D29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84C73A1">
          <v:group id="_x0000_s3772" style="position:absolute;left:0;text-align:left;margin-left:-.35pt;margin-top:-12.2pt;width:595.7pt;height:3.9pt;z-index:3424;mso-position-horizontal-relative:page" coordorigin="-7,-244" coordsize="11914,78">
            <v:group id="_x0000_s3775" style="position:absolute;top:-196;width:11900;height:2" coordorigin=",-196" coordsize="11900,2">
              <v:shape id="_x0000_s3776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73" style="position:absolute;left:3427;top:-244;width:132;height:78" coordorigin="3427,-244" coordsize="132,78">
              <v:shape id="_x0000_s3774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42</w:t>
      </w:r>
    </w:p>
    <w:p w14:paraId="0EC79BAB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AABA6A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24D24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A3821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C2DB8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6D0A8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39F59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8FC18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0034C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F697BB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2D27B30E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r>
        <w:t>Die</w:t>
      </w:r>
      <w:r>
        <w:rPr>
          <w:spacing w:val="-8"/>
        </w:rPr>
        <w:t xml:space="preserve"> </w:t>
      </w:r>
      <w:r>
        <w:rPr>
          <w:spacing w:val="-1"/>
        </w:rPr>
        <w:t>Initiative</w:t>
      </w:r>
      <w:r>
        <w:rPr>
          <w:spacing w:val="-7"/>
        </w:rPr>
        <w:t xml:space="preserve"> </w:t>
      </w:r>
      <w:r>
        <w:t>soll</w:t>
      </w:r>
      <w:r>
        <w:rPr>
          <w:spacing w:val="-7"/>
        </w:rPr>
        <w:t xml:space="preserve"> </w:t>
      </w:r>
      <w:r>
        <w:rPr>
          <w:spacing w:val="-2"/>
        </w:rPr>
        <w:t>auch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rPr>
          <w:spacing w:val="-2"/>
        </w:rPr>
        <w:t>Empf</w:t>
      </w:r>
      <w:r>
        <w:rPr>
          <w:spacing w:val="-1"/>
        </w:rPr>
        <w:t>ehlung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Bezug</w:t>
      </w:r>
      <w:r>
        <w:rPr>
          <w:spacing w:val="-7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rPr>
          <w:spacing w:val="-2"/>
        </w:rPr>
        <w:t>„N</w:t>
      </w:r>
      <w:r>
        <w:rPr>
          <w:spacing w:val="-1"/>
        </w:rPr>
        <w:t>ational</w:t>
      </w:r>
      <w:r>
        <w:rPr>
          <w:spacing w:val="-7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rPr>
          <w:spacing w:val="-3"/>
        </w:rPr>
        <w:t>Technology</w:t>
      </w:r>
      <w:r>
        <w:rPr>
          <w:spacing w:val="39"/>
          <w:w w:val="97"/>
        </w:rPr>
        <w:t xml:space="preserve"> </w:t>
      </w:r>
      <w:r>
        <w:t>Plan“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rPr>
          <w:spacing w:val="-4"/>
        </w:rPr>
        <w:t>U.</w:t>
      </w:r>
      <w:r>
        <w:rPr>
          <w:spacing w:val="-10"/>
        </w:rPr>
        <w:t xml:space="preserve"> </w:t>
      </w:r>
      <w:r>
        <w:t>S.</w:t>
      </w:r>
      <w:r>
        <w:rPr>
          <w:spacing w:val="-10"/>
        </w:rPr>
        <w:t xml:space="preserve"> </w:t>
      </w:r>
      <w:r>
        <w:rPr>
          <w:spacing w:val="-1"/>
        </w:rPr>
        <w:t>Department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rPr>
          <w:spacing w:val="-5"/>
        </w:rPr>
        <w:t>(20</w:t>
      </w:r>
      <w:r>
        <w:rPr>
          <w:spacing w:val="-4"/>
        </w:rPr>
        <w:t>1</w:t>
      </w:r>
      <w:r>
        <w:rPr>
          <w:spacing w:val="-5"/>
        </w:rPr>
        <w:t>0),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OER</w:t>
      </w:r>
      <w:r>
        <w:rPr>
          <w:spacing w:val="-9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Bildung</w:t>
      </w:r>
      <w:r>
        <w:rPr>
          <w:spacing w:val="-10"/>
        </w:rPr>
        <w:t xml:space="preserve"> </w:t>
      </w:r>
      <w:r>
        <w:rPr>
          <w:spacing w:val="-1"/>
        </w:rPr>
        <w:t>betont</w:t>
      </w:r>
      <w:r>
        <w:rPr>
          <w:spacing w:val="31"/>
        </w:rPr>
        <w:t xml:space="preserve"> </w:t>
      </w:r>
      <w:hyperlink r:id="rId358">
        <w:r>
          <w:rPr>
            <w:spacing w:val="-2"/>
          </w:rPr>
          <w:t>(Depar</w:t>
        </w:r>
        <w:r>
          <w:rPr>
            <w:spacing w:val="-1"/>
          </w:rPr>
          <w:t>tment</w:t>
        </w:r>
        <w:r>
          <w:rPr>
            <w:spacing w:val="-12"/>
          </w:rPr>
          <w:t xml:space="preserve"> </w:t>
        </w:r>
        <w:r>
          <w:t>of</w:t>
        </w:r>
        <w:r>
          <w:rPr>
            <w:spacing w:val="-11"/>
          </w:rPr>
          <w:t xml:space="preserve"> </w:t>
        </w:r>
        <w:r>
          <w:t>Education</w:t>
        </w:r>
        <w:r>
          <w:rPr>
            <w:spacing w:val="-11"/>
          </w:rPr>
          <w:t xml:space="preserve"> </w:t>
        </w:r>
        <w:r>
          <w:rPr>
            <w:spacing w:val="-6"/>
          </w:rPr>
          <w:t>2010</w:t>
        </w:r>
      </w:hyperlink>
      <w:r>
        <w:rPr>
          <w:spacing w:val="-8"/>
        </w:rPr>
        <w:t>:</w:t>
      </w:r>
      <w:r>
        <w:rPr>
          <w:spacing w:val="-11"/>
        </w:rPr>
        <w:t xml:space="preserve"> </w:t>
      </w:r>
      <w:r>
        <w:t>56)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2"/>
        </w:rPr>
        <w:t>Hinw</w:t>
      </w:r>
      <w:r>
        <w:rPr>
          <w:spacing w:val="-1"/>
        </w:rPr>
        <w:t>eise</w:t>
      </w:r>
      <w:r>
        <w:rPr>
          <w:spacing w:val="-11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t>spezielle</w:t>
      </w:r>
      <w:r>
        <w:rPr>
          <w:spacing w:val="-1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nplattf</w:t>
      </w:r>
      <w:r>
        <w:rPr>
          <w:spacing w:val="-2"/>
        </w:rPr>
        <w:t>or</w:t>
      </w:r>
      <w:r>
        <w:rPr>
          <w:spacing w:val="-1"/>
        </w:rPr>
        <w:t>men</w:t>
      </w:r>
      <w:r>
        <w:rPr>
          <w:spacing w:val="-11"/>
        </w:rPr>
        <w:t xml:space="preserve"> </w:t>
      </w:r>
      <w:r>
        <w:t>für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3"/>
        </w:rPr>
        <w:t>Erwac</w:t>
      </w:r>
      <w:r>
        <w:rPr>
          <w:spacing w:val="-2"/>
        </w:rPr>
        <w:t>hse</w:t>
      </w:r>
      <w:r>
        <w:rPr>
          <w:spacing w:val="-3"/>
        </w:rPr>
        <w:t>-</w:t>
      </w:r>
      <w:r>
        <w:rPr>
          <w:spacing w:val="45"/>
          <w:w w:val="75"/>
        </w:rPr>
        <w:t xml:space="preserve"> </w:t>
      </w:r>
      <w:r>
        <w:t>nenbildung</w:t>
      </w:r>
      <w:r>
        <w:rPr>
          <w:spacing w:val="-5"/>
        </w:rPr>
        <w:t xml:space="preserve"> </w:t>
      </w:r>
      <w:r>
        <w:t>gibt</w:t>
      </w:r>
      <w:r>
        <w:rPr>
          <w:spacing w:val="-5"/>
        </w:rPr>
        <w:t xml:space="preserve"> </w:t>
      </w:r>
      <w:r>
        <w:t>(ebd.:</w:t>
      </w:r>
      <w:r>
        <w:rPr>
          <w:spacing w:val="-5"/>
        </w:rPr>
        <w:t xml:space="preserve"> </w:t>
      </w:r>
      <w:r>
        <w:t>22),</w:t>
      </w:r>
      <w:r>
        <w:rPr>
          <w:spacing w:val="-5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rPr>
          <w:spacing w:val="-2"/>
        </w:rPr>
        <w:t>etwa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hyperlink r:id="rId359">
        <w:r>
          <w:rPr>
            <w:spacing w:val="-2"/>
          </w:rPr>
          <w:t>Lear</w:t>
        </w:r>
        <w:r>
          <w:rPr>
            <w:spacing w:val="-1"/>
          </w:rPr>
          <w:t>ner</w:t>
        </w:r>
        <w:r>
          <w:rPr>
            <w:spacing w:val="-5"/>
          </w:rPr>
          <w:t xml:space="preserve"> W</w:t>
        </w:r>
        <w:r>
          <w:rPr>
            <w:spacing w:val="-4"/>
          </w:rPr>
          <w:t>eb</w:t>
        </w:r>
      </w:hyperlink>
      <w:r>
        <w:rPr>
          <w:spacing w:val="-4"/>
          <w:position w:val="6"/>
          <w:sz w:val="12"/>
          <w:szCs w:val="12"/>
        </w:rPr>
        <w:t>160</w:t>
      </w:r>
      <w:r>
        <w:rPr>
          <w:spacing w:val="-5"/>
        </w:rPr>
        <w:t xml:space="preserve">, </w:t>
      </w:r>
      <w:r>
        <w:t>das</w:t>
      </w:r>
      <w:r>
        <w:rPr>
          <w:spacing w:val="-4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undk</w:t>
      </w:r>
      <w:r>
        <w:rPr>
          <w:spacing w:val="-2"/>
        </w:rPr>
        <w:t>om</w:t>
      </w:r>
      <w:r>
        <w:rPr>
          <w:spacing w:val="-1"/>
        </w:rPr>
        <w:t>petenzen</w:t>
      </w:r>
      <w:r>
        <w:rPr>
          <w:spacing w:val="-5"/>
        </w:rPr>
        <w:t xml:space="preserve"> </w:t>
      </w:r>
      <w:r>
        <w:t>anhand</w:t>
      </w:r>
      <w:r>
        <w:rPr>
          <w:spacing w:val="-5"/>
        </w:rPr>
        <w:t xml:space="preserve"> </w:t>
      </w:r>
      <w:r>
        <w:t>regional</w:t>
      </w:r>
      <w:r>
        <w:rPr>
          <w:spacing w:val="30"/>
          <w:w w:val="98"/>
        </w:rPr>
        <w:t xml:space="preserve"> </w:t>
      </w:r>
      <w:r>
        <w:rPr>
          <w:spacing w:val="-1"/>
        </w:rPr>
        <w:t>ausgerichteter</w:t>
      </w:r>
      <w:r>
        <w:rPr>
          <w:spacing w:val="-17"/>
        </w:rPr>
        <w:t xml:space="preserve"> </w:t>
      </w:r>
      <w:r>
        <w:t>„Lehrpläne“</w:t>
      </w:r>
      <w:r>
        <w:rPr>
          <w:spacing w:val="-16"/>
        </w:rPr>
        <w:t xml:space="preserve"> </w:t>
      </w:r>
      <w:r>
        <w:rPr>
          <w:spacing w:val="-2"/>
        </w:rPr>
        <w:t>(Lear</w:t>
      </w:r>
      <w:r>
        <w:rPr>
          <w:spacing w:val="-1"/>
        </w:rPr>
        <w:t>ning</w:t>
      </w:r>
      <w:r>
        <w:rPr>
          <w:spacing w:val="-17"/>
        </w:rPr>
        <w:t xml:space="preserve"> </w:t>
      </w:r>
      <w:r>
        <w:t>Plans)</w:t>
      </w:r>
      <w:r>
        <w:rPr>
          <w:spacing w:val="-1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ermitteln</w:t>
      </w:r>
      <w:r>
        <w:rPr>
          <w:spacing w:val="-17"/>
        </w:rPr>
        <w:t xml:space="preserve"> </w:t>
      </w:r>
      <w:r>
        <w:t>soll,</w:t>
      </w:r>
      <w:r>
        <w:rPr>
          <w:spacing w:val="-16"/>
        </w:rPr>
        <w:t xml:space="preserve"> </w:t>
      </w:r>
      <w:r>
        <w:t>oder</w:t>
      </w:r>
      <w:r>
        <w:rPr>
          <w:spacing w:val="-17"/>
        </w:rPr>
        <w:t xml:space="preserve"> </w:t>
      </w:r>
      <w:hyperlink r:id="rId360">
        <w:r>
          <w:rPr>
            <w:spacing w:val="-4"/>
          </w:rPr>
          <w:t>USA</w:t>
        </w:r>
        <w:r>
          <w:rPr>
            <w:spacing w:val="-16"/>
          </w:rPr>
          <w:t xml:space="preserve"> </w:t>
        </w:r>
        <w:r>
          <w:rPr>
            <w:spacing w:val="-5"/>
          </w:rPr>
          <w:t>Lear</w:t>
        </w:r>
        <w:r>
          <w:rPr>
            <w:spacing w:val="-4"/>
          </w:rPr>
          <w:t>ns</w:t>
        </w:r>
      </w:hyperlink>
      <w:r>
        <w:rPr>
          <w:spacing w:val="-4"/>
          <w:position w:val="6"/>
          <w:sz w:val="12"/>
          <w:szCs w:val="12"/>
        </w:rPr>
        <w:t>161</w:t>
      </w:r>
      <w:r>
        <w:rPr>
          <w:spacing w:val="-5"/>
        </w:rPr>
        <w:t>,</w:t>
      </w:r>
      <w:r>
        <w:rPr>
          <w:spacing w:val="-17"/>
        </w:rPr>
        <w:t xml:space="preserve"> </w:t>
      </w:r>
      <w:r>
        <w:t>das</w:t>
      </w:r>
      <w:r>
        <w:rPr>
          <w:spacing w:val="-16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rPr>
          <w:spacing w:val="-1"/>
        </w:rPr>
        <w:t>eng</w:t>
      </w:r>
      <w:r>
        <w:rPr>
          <w:spacing w:val="-2"/>
        </w:rPr>
        <w:t>lisc</w:t>
      </w:r>
      <w:r>
        <w:rPr>
          <w:spacing w:val="-1"/>
        </w:rPr>
        <w:t>hen</w:t>
      </w:r>
      <w:r>
        <w:rPr>
          <w:spacing w:val="35"/>
          <w:w w:val="103"/>
        </w:rPr>
        <w:t xml:space="preserve"> </w:t>
      </w:r>
      <w:r>
        <w:rPr>
          <w:spacing w:val="-3"/>
        </w:rPr>
        <w:t>Sprac</w:t>
      </w:r>
      <w:r>
        <w:rPr>
          <w:spacing w:val="-2"/>
        </w:rPr>
        <w:t>hk</w:t>
      </w:r>
      <w:r>
        <w:rPr>
          <w:spacing w:val="-3"/>
        </w:rPr>
        <w:t>om</w:t>
      </w:r>
      <w:r>
        <w:rPr>
          <w:spacing w:val="-2"/>
        </w:rPr>
        <w:t>petenzen</w:t>
      </w:r>
      <w:r>
        <w:rPr>
          <w:spacing w:val="-8"/>
        </w:rPr>
        <w:t xml:space="preserve"> </w:t>
      </w:r>
      <w:r>
        <w:t>insbesondere</w:t>
      </w:r>
      <w:r>
        <w:rPr>
          <w:spacing w:val="-8"/>
        </w:rPr>
        <w:t xml:space="preserve"> </w:t>
      </w:r>
      <w:r>
        <w:rPr>
          <w:spacing w:val="-1"/>
        </w:rPr>
        <w:t>Spanisch</w:t>
      </w:r>
      <w:r>
        <w:rPr>
          <w:spacing w:val="-7"/>
        </w:rPr>
        <w:t xml:space="preserve"> </w:t>
      </w:r>
      <w:r>
        <w:rPr>
          <w:spacing w:val="-1"/>
        </w:rPr>
        <w:t>sprechender</w:t>
      </w:r>
      <w:r>
        <w:rPr>
          <w:spacing w:val="-8"/>
        </w:rPr>
        <w:t xml:space="preserve"> </w:t>
      </w:r>
      <w:r>
        <w:rPr>
          <w:spacing w:val="-2"/>
        </w:rPr>
        <w:t>Immig</w:t>
      </w:r>
      <w:r>
        <w:rPr>
          <w:spacing w:val="-1"/>
        </w:rPr>
        <w:t>ranten</w:t>
      </w:r>
      <w:r>
        <w:rPr>
          <w:spacing w:val="-8"/>
        </w:rPr>
        <w:t xml:space="preserve"> </w:t>
      </w:r>
      <w:r>
        <w:t>aufbauen</w:t>
      </w:r>
      <w:r>
        <w:rPr>
          <w:spacing w:val="-7"/>
        </w:rPr>
        <w:t xml:space="preserve"> </w:t>
      </w:r>
      <w:r>
        <w:rPr>
          <w:spacing w:val="-2"/>
        </w:rPr>
        <w:t>helf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soll;</w:t>
      </w:r>
      <w:r>
        <w:rPr>
          <w:spacing w:val="-8"/>
        </w:rPr>
        <w:t xml:space="preserve"> </w:t>
      </w:r>
      <w:r>
        <w:t>leider</w:t>
      </w:r>
      <w:r>
        <w:rPr>
          <w:spacing w:val="61"/>
        </w:rPr>
        <w:t xml:space="preserve"> </w:t>
      </w:r>
      <w:r>
        <w:rPr>
          <w:spacing w:val="-2"/>
        </w:rPr>
        <w:t xml:space="preserve">lässt sich </w:t>
      </w:r>
      <w:r>
        <w:t>die</w:t>
      </w:r>
      <w:r>
        <w:rPr>
          <w:spacing w:val="-2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endung</w:t>
      </w:r>
      <w:r>
        <w:rPr>
          <w:spacing w:val="-2"/>
        </w:rPr>
        <w:t xml:space="preserve"> </w:t>
      </w:r>
      <w:r>
        <w:rPr>
          <w:spacing w:val="-3"/>
        </w:rPr>
        <w:t>von</w:t>
      </w:r>
      <w:r>
        <w:rPr>
          <w:spacing w:val="-2"/>
        </w:rPr>
        <w:t xml:space="preserve"> </w:t>
      </w:r>
      <w:r>
        <w:t>OER</w:t>
      </w:r>
      <w:r>
        <w:rPr>
          <w:spacing w:val="-2"/>
        </w:rPr>
        <w:t xml:space="preserve"> </w:t>
      </w:r>
      <w:r>
        <w:t>innerhalb</w:t>
      </w:r>
      <w:r>
        <w:rPr>
          <w:spacing w:val="-2"/>
        </w:rPr>
        <w:t xml:space="preserve"> </w:t>
      </w:r>
      <w:r>
        <w:t>dieser</w:t>
      </w:r>
      <w:r>
        <w:rPr>
          <w:spacing w:val="-2"/>
        </w:rPr>
        <w:t xml:space="preserve"> Plattfor</w:t>
      </w:r>
      <w:r>
        <w:rPr>
          <w:spacing w:val="-1"/>
        </w:rPr>
        <w:t>men</w:t>
      </w:r>
      <w:r>
        <w:rPr>
          <w:spacing w:val="-2"/>
        </w:rPr>
        <w:t xml:space="preserve"> </w:t>
      </w:r>
      <w:r>
        <w:rPr>
          <w:spacing w:val="-1"/>
        </w:rPr>
        <w:t>nicht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estst</w:t>
      </w:r>
      <w:r>
        <w:rPr>
          <w:spacing w:val="-3"/>
        </w:rPr>
        <w:t>ellen.</w:t>
      </w:r>
    </w:p>
    <w:p w14:paraId="670CFCE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84FC598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Ein</w:t>
      </w:r>
      <w:r>
        <w:rPr>
          <w:spacing w:val="-12"/>
        </w:rPr>
        <w:t xml:space="preserve"> </w:t>
      </w:r>
      <w:r>
        <w:rPr>
          <w:spacing w:val="-1"/>
        </w:rPr>
        <w:t>interessanter</w:t>
      </w:r>
      <w:r>
        <w:rPr>
          <w:spacing w:val="-11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enzf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t>sind</w:t>
      </w:r>
      <w:r>
        <w:rPr>
          <w:spacing w:val="-1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rPr>
          <w:spacing w:val="-2"/>
        </w:rPr>
        <w:t>Colleg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rPr>
          <w:spacing w:val="-3"/>
        </w:rPr>
        <w:t>USA.</w:t>
      </w:r>
      <w:r>
        <w:rPr>
          <w:spacing w:val="-11"/>
        </w:rPr>
        <w:t xml:space="preserve"> </w:t>
      </w:r>
      <w:r>
        <w:t>Als</w:t>
      </w:r>
      <w:r>
        <w:rPr>
          <w:spacing w:val="-11"/>
        </w:rPr>
        <w:t xml:space="preserve"> </w:t>
      </w:r>
      <w:r>
        <w:rPr>
          <w:spacing w:val="-2"/>
        </w:rPr>
        <w:t>Colleg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bieten</w:t>
      </w:r>
      <w:r>
        <w:rPr>
          <w:spacing w:val="-11"/>
        </w:rPr>
        <w:t xml:space="preserve"> </w:t>
      </w:r>
      <w:r>
        <w:t>sie</w:t>
      </w:r>
      <w:r>
        <w:rPr>
          <w:spacing w:val="-12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ar</w:t>
      </w:r>
      <w:r>
        <w:rPr>
          <w:spacing w:val="65"/>
          <w:w w:val="104"/>
        </w:rPr>
        <w:t xml:space="preserve"> </w:t>
      </w:r>
      <w:r>
        <w:rPr>
          <w:spacing w:val="-1"/>
        </w:rPr>
        <w:t>akademische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usbildungsgänge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r>
        <w:rPr>
          <w:spacing w:val="-2"/>
        </w:rPr>
        <w:t>zwei-</w:t>
      </w:r>
      <w:r>
        <w:rPr>
          <w:spacing w:val="-6"/>
        </w:rPr>
        <w:t xml:space="preserve"> </w:t>
      </w:r>
      <w:r>
        <w:t>bis</w:t>
      </w:r>
      <w:r>
        <w:rPr>
          <w:spacing w:val="-7"/>
        </w:rPr>
        <w:t xml:space="preserve"> </w:t>
      </w:r>
      <w:r>
        <w:rPr>
          <w:spacing w:val="-1"/>
        </w:rPr>
        <w:t>vierjähriger</w:t>
      </w:r>
      <w:r>
        <w:rPr>
          <w:spacing w:val="-7"/>
        </w:rPr>
        <w:t xml:space="preserve"> </w:t>
      </w:r>
      <w:r>
        <w:t>Dauer</w:t>
      </w:r>
      <w:r>
        <w:rPr>
          <w:spacing w:val="-6"/>
        </w:rPr>
        <w:t xml:space="preserve"> </w:t>
      </w:r>
      <w:r>
        <w:t>an.</w:t>
      </w:r>
      <w:r>
        <w:rPr>
          <w:spacing w:val="-7"/>
        </w:rPr>
        <w:t xml:space="preserve"> </w:t>
      </w:r>
      <w:r>
        <w:t>Sie</w:t>
      </w:r>
      <w:r>
        <w:rPr>
          <w:spacing w:val="-7"/>
        </w:rPr>
        <w:t xml:space="preserve"> </w:t>
      </w:r>
      <w:r>
        <w:t>haben</w:t>
      </w:r>
      <w:r>
        <w:rPr>
          <w:spacing w:val="-7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rPr>
          <w:spacing w:val="-2"/>
        </w:rPr>
        <w:t>auch</w:t>
      </w:r>
      <w:r>
        <w:rPr>
          <w:spacing w:val="-7"/>
        </w:rPr>
        <w:t xml:space="preserve"> </w:t>
      </w:r>
      <w:r>
        <w:rPr>
          <w:spacing w:val="-1"/>
        </w:rPr>
        <w:t>klein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eilig</w:t>
      </w:r>
      <w:r>
        <w:rPr>
          <w:spacing w:val="-1"/>
        </w:rPr>
        <w:t>ere</w:t>
      </w:r>
      <w:r>
        <w:rPr>
          <w:spacing w:val="9"/>
        </w:rPr>
        <w:t xml:space="preserve"> </w:t>
      </w:r>
      <w:r>
        <w:t>modulare</w:t>
      </w:r>
      <w:r>
        <w:rPr>
          <w:spacing w:val="9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-2"/>
        </w:rPr>
        <w:t>e,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2"/>
        </w:rPr>
        <w:t>sich</w:t>
      </w:r>
      <w:r>
        <w:rPr>
          <w:spacing w:val="9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9"/>
        </w:rPr>
        <w:t xml:space="preserve"> </w:t>
      </w:r>
      <w:r>
        <w:rPr>
          <w:spacing w:val="-1"/>
        </w:rPr>
        <w:t>zurechnen</w:t>
      </w:r>
      <w:r>
        <w:rPr>
          <w:spacing w:val="9"/>
        </w:rPr>
        <w:t xml:space="preserve"> </w:t>
      </w:r>
      <w:r>
        <w:t>lassen,</w:t>
      </w:r>
      <w:r>
        <w:rPr>
          <w:spacing w:val="9"/>
        </w:rPr>
        <w:t xml:space="preserve"> </w:t>
      </w:r>
      <w:r>
        <w:t>wie</w:t>
      </w:r>
      <w:r>
        <w:rPr>
          <w:spacing w:val="9"/>
        </w:rPr>
        <w:t xml:space="preserve"> </w:t>
      </w:r>
      <w:r>
        <w:t>für</w:t>
      </w:r>
      <w:r>
        <w:rPr>
          <w:spacing w:val="10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rPr>
          <w:spacing w:val="-1"/>
        </w:rPr>
        <w:t>Arbeits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t>markt</w:t>
      </w:r>
      <w:r>
        <w:rPr>
          <w:spacing w:val="2"/>
        </w:rPr>
        <w:t xml:space="preserve"> </w:t>
      </w:r>
      <w:r>
        <w:t>qualifizierende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</w:t>
      </w:r>
      <w:r>
        <w:rPr>
          <w:spacing w:val="3"/>
        </w:rPr>
        <w:t xml:space="preserve"> </w:t>
      </w:r>
      <w:r>
        <w:rPr>
          <w:spacing w:val="-2"/>
        </w:rPr>
        <w:t>etwa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2"/>
        </w:rPr>
        <w:t xml:space="preserve"> </w:t>
      </w:r>
      <w:r>
        <w:t>Gesundheit</w:t>
      </w:r>
      <w:r>
        <w:rPr>
          <w:spacing w:val="3"/>
        </w:rPr>
        <w:t xml:space="preserve"> </w:t>
      </w:r>
      <w:r>
        <w:t>oder</w:t>
      </w:r>
      <w:r>
        <w:rPr>
          <w:spacing w:val="3"/>
        </w:rPr>
        <w:t xml:space="preserve"> </w:t>
      </w:r>
      <w:r>
        <w:rPr>
          <w:spacing w:val="-5"/>
        </w:rPr>
        <w:t>IT,</w:t>
      </w:r>
      <w:r>
        <w:rPr>
          <w:spacing w:val="2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2"/>
        </w:rPr>
        <w:t>auch</w:t>
      </w:r>
      <w:r>
        <w:rPr>
          <w:spacing w:val="3"/>
        </w:rPr>
        <w:t xml:space="preserve"> </w:t>
      </w:r>
      <w:r>
        <w:rPr>
          <w:spacing w:val="-1"/>
        </w:rPr>
        <w:t>abgestimmt</w:t>
      </w:r>
      <w:r>
        <w:rPr>
          <w:spacing w:val="47"/>
          <w:w w:val="101"/>
        </w:rPr>
        <w:t xml:space="preserve"> </w:t>
      </w:r>
      <w:r>
        <w:t>sind</w:t>
      </w:r>
      <w:r>
        <w:rPr>
          <w:spacing w:val="9"/>
        </w:rPr>
        <w:t xml:space="preserve"> </w:t>
      </w:r>
      <w:r>
        <w:t>auf</w:t>
      </w:r>
      <w:r>
        <w:rPr>
          <w:spacing w:val="9"/>
        </w:rPr>
        <w:t xml:space="preserve"> </w:t>
      </w:r>
      <w:r>
        <w:rPr>
          <w:spacing w:val="-2"/>
        </w:rPr>
        <w:t>lok</w:t>
      </w:r>
      <w:r>
        <w:rPr>
          <w:spacing w:val="-1"/>
        </w:rPr>
        <w:t>ale</w:t>
      </w:r>
      <w:r>
        <w:rPr>
          <w:spacing w:val="9"/>
        </w:rPr>
        <w:t xml:space="preserve"> </w:t>
      </w:r>
      <w:r>
        <w:t>oder</w:t>
      </w:r>
      <w:r>
        <w:rPr>
          <w:spacing w:val="10"/>
        </w:rPr>
        <w:t xml:space="preserve"> </w:t>
      </w:r>
      <w:r>
        <w:t>regionale</w:t>
      </w:r>
      <w:r>
        <w:rPr>
          <w:spacing w:val="9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nternehmensbedar</w:t>
      </w:r>
      <w:r>
        <w:rPr>
          <w:spacing w:val="-2"/>
        </w:rPr>
        <w:t>fe.</w:t>
      </w:r>
      <w:r>
        <w:rPr>
          <w:spacing w:val="9"/>
        </w:rPr>
        <w:t xml:space="preserve"> </w:t>
      </w:r>
      <w:r>
        <w:t>Den</w:t>
      </w:r>
      <w:r>
        <w:rPr>
          <w:spacing w:val="10"/>
        </w:rPr>
        <w:t xml:space="preserve"> </w:t>
      </w:r>
      <w:r>
        <w:t>Bezug</w:t>
      </w:r>
      <w:r>
        <w:rPr>
          <w:spacing w:val="9"/>
        </w:rPr>
        <w:t xml:space="preserve"> </w:t>
      </w:r>
      <w:r>
        <w:t>zu</w:t>
      </w:r>
      <w:r>
        <w:rPr>
          <w:spacing w:val="9"/>
        </w:rPr>
        <w:t xml:space="preserve"> </w:t>
      </w:r>
      <w:r>
        <w:t>OER</w:t>
      </w:r>
      <w:r>
        <w:rPr>
          <w:spacing w:val="10"/>
        </w:rPr>
        <w:t xml:space="preserve"> </w:t>
      </w:r>
      <w:r>
        <w:rPr>
          <w:spacing w:val="-2"/>
        </w:rPr>
        <w:t>stellt</w:t>
      </w:r>
      <w:r>
        <w:rPr>
          <w:spacing w:val="9"/>
        </w:rPr>
        <w:t xml:space="preserve"> </w:t>
      </w:r>
      <w:r>
        <w:t>das</w:t>
      </w:r>
      <w:r>
        <w:rPr>
          <w:spacing w:val="9"/>
        </w:rPr>
        <w:t xml:space="preserve"> </w:t>
      </w:r>
      <w:hyperlink r:id="rId361">
        <w:r>
          <w:t>Community</w:t>
        </w:r>
      </w:hyperlink>
      <w:r>
        <w:rPr>
          <w:spacing w:val="30"/>
          <w:w w:val="98"/>
        </w:rPr>
        <w:t xml:space="preserve"> </w:t>
      </w:r>
      <w:hyperlink r:id="rId362">
        <w:r>
          <w:rPr>
            <w:spacing w:val="-2"/>
          </w:rPr>
          <w:t>Colleg</w:t>
        </w:r>
        <w:r>
          <w:rPr>
            <w:spacing w:val="-1"/>
          </w:rPr>
          <w:t xml:space="preserve">e </w:t>
        </w:r>
        <w:r>
          <w:rPr>
            <w:spacing w:val="-2"/>
          </w:rPr>
          <w:t>Consor</w:t>
        </w:r>
        <w:r>
          <w:rPr>
            <w:spacing w:val="-1"/>
          </w:rPr>
          <w:t xml:space="preserve">tium </w:t>
        </w:r>
        <w:r>
          <w:rPr>
            <w:spacing w:val="-2"/>
          </w:rPr>
          <w:t>for</w:t>
        </w:r>
        <w:r>
          <w:rPr>
            <w:spacing w:val="-1"/>
          </w:rPr>
          <w:t xml:space="preserve"> </w:t>
        </w:r>
        <w:r>
          <w:t>Open</w:t>
        </w:r>
        <w:r>
          <w:rPr>
            <w:spacing w:val="-1"/>
          </w:rPr>
          <w:t xml:space="preserve"> </w:t>
        </w:r>
        <w:r>
          <w:t>Educational</w:t>
        </w:r>
        <w:r>
          <w:rPr>
            <w:spacing w:val="-1"/>
          </w:rPr>
          <w:t xml:space="preserve"> </w:t>
        </w:r>
        <w:r>
          <w:rPr>
            <w:spacing w:val="-2"/>
          </w:rPr>
          <w:t>R</w:t>
        </w:r>
        <w:r>
          <w:rPr>
            <w:spacing w:val="-1"/>
          </w:rPr>
          <w:t xml:space="preserve">esources </w:t>
        </w:r>
        <w:r>
          <w:rPr>
            <w:spacing w:val="-3"/>
          </w:rPr>
          <w:t>(CCCOER</w:t>
        </w:r>
      </w:hyperlink>
      <w:r>
        <w:rPr>
          <w:spacing w:val="-3"/>
        </w:rPr>
        <w:t>)</w:t>
      </w:r>
      <w:r>
        <w:rPr>
          <w:spacing w:val="-2"/>
          <w:position w:val="6"/>
          <w:sz w:val="12"/>
        </w:rPr>
        <w:t>162</w:t>
      </w:r>
      <w:r>
        <w:rPr>
          <w:spacing w:val="17"/>
          <w:position w:val="6"/>
          <w:sz w:val="12"/>
        </w:rPr>
        <w:t xml:space="preserve"> </w:t>
      </w:r>
      <w:r>
        <w:rPr>
          <w:spacing w:val="-3"/>
        </w:rPr>
        <w:t>her</w:t>
      </w:r>
      <w:r>
        <w:rPr>
          <w:spacing w:val="-4"/>
        </w:rPr>
        <w:t>,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rPr>
          <w:spacing w:val="-2"/>
        </w:rPr>
        <w:t>sich</w:t>
      </w:r>
      <w:r>
        <w:rPr>
          <w:spacing w:val="-1"/>
        </w:rPr>
        <w:t xml:space="preserve"> inzwischen </w:t>
      </w:r>
      <w:r>
        <w:t>dem</w:t>
      </w:r>
      <w:r>
        <w:rPr>
          <w:spacing w:val="69"/>
        </w:rPr>
        <w:t xml:space="preserve"> </w:t>
      </w:r>
      <w:hyperlink r:id="rId363">
        <w:r>
          <w:t>Open</w:t>
        </w:r>
        <w:r>
          <w:rPr>
            <w:spacing w:val="-4"/>
          </w:rPr>
          <w:t xml:space="preserve"> </w:t>
        </w:r>
        <w:r>
          <w:rPr>
            <w:spacing w:val="-2"/>
          </w:rPr>
          <w:t>Cour</w:t>
        </w:r>
        <w:r>
          <w:rPr>
            <w:spacing w:val="-1"/>
          </w:rPr>
          <w:t>se</w:t>
        </w:r>
        <w:r>
          <w:rPr>
            <w:spacing w:val="-2"/>
          </w:rPr>
          <w:t>w</w:t>
        </w:r>
        <w:r>
          <w:rPr>
            <w:spacing w:val="-1"/>
          </w:rPr>
          <w:t>are</w:t>
        </w:r>
        <w:r>
          <w:rPr>
            <w:spacing w:val="-4"/>
          </w:rPr>
          <w:t xml:space="preserve"> </w:t>
        </w:r>
        <w:r>
          <w:rPr>
            <w:spacing w:val="-3"/>
          </w:rPr>
          <w:t>Consor</w:t>
        </w:r>
        <w:r>
          <w:rPr>
            <w:spacing w:val="-2"/>
          </w:rPr>
          <w:t>tium</w:t>
        </w:r>
      </w:hyperlink>
      <w:r>
        <w:rPr>
          <w:spacing w:val="-2"/>
          <w:position w:val="6"/>
          <w:sz w:val="12"/>
        </w:rPr>
        <w:t>163</w:t>
      </w:r>
      <w:r>
        <w:rPr>
          <w:spacing w:val="14"/>
          <w:position w:val="6"/>
          <w:sz w:val="12"/>
        </w:rPr>
        <w:t xml:space="preserve"> </w:t>
      </w:r>
      <w:r>
        <w:rPr>
          <w:spacing w:val="-1"/>
        </w:rPr>
        <w:t>angeschlossen</w:t>
      </w:r>
      <w:r>
        <w:rPr>
          <w:spacing w:val="-4"/>
        </w:rPr>
        <w:t xml:space="preserve"> </w:t>
      </w:r>
      <w:r>
        <w:t>hat.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rPr>
          <w:spacing w:val="-2"/>
        </w:rPr>
        <w:t>CCCOER</w:t>
      </w:r>
      <w:r>
        <w:rPr>
          <w:spacing w:val="-3"/>
        </w:rPr>
        <w:t xml:space="preserve"> </w:t>
      </w:r>
      <w:r>
        <w:t>sind</w:t>
      </w:r>
      <w:r>
        <w:rPr>
          <w:spacing w:val="-4"/>
        </w:rPr>
        <w:t xml:space="preserve"> </w:t>
      </w:r>
      <w:r>
        <w:t>über</w:t>
      </w:r>
      <w:r>
        <w:rPr>
          <w:spacing w:val="-4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rPr>
          <w:spacing w:val="-2"/>
        </w:rPr>
        <w:t>Col-</w:t>
      </w:r>
      <w:r>
        <w:rPr>
          <w:spacing w:val="49"/>
          <w:w w:val="75"/>
        </w:rPr>
        <w:t xml:space="preserve"> </w:t>
      </w:r>
      <w:r>
        <w:rPr>
          <w:spacing w:val="-1"/>
        </w:rPr>
        <w:t>leges</w:t>
      </w:r>
      <w:r>
        <w:rPr>
          <w:spacing w:val="5"/>
        </w:rPr>
        <w:t xml:space="preserve"> </w:t>
      </w:r>
      <w:r>
        <w:rPr>
          <w:spacing w:val="-1"/>
        </w:rPr>
        <w:t>zusammengeschlossen;</w:t>
      </w:r>
      <w:r>
        <w:rPr>
          <w:spacing w:val="6"/>
        </w:rPr>
        <w:t xml:space="preserve"> </w:t>
      </w:r>
      <w:r>
        <w:t>im</w:t>
      </w:r>
      <w:r>
        <w:rPr>
          <w:spacing w:val="5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6"/>
        </w:rPr>
        <w:t xml:space="preserve"> </w:t>
      </w:r>
      <w:r>
        <w:t>sind</w:t>
      </w:r>
      <w:r>
        <w:rPr>
          <w:spacing w:val="5"/>
        </w:rPr>
        <w:t xml:space="preserve"> </w:t>
      </w:r>
      <w:r>
        <w:t>über</w:t>
      </w:r>
      <w:r>
        <w:rPr>
          <w:spacing w:val="6"/>
        </w:rPr>
        <w:t xml:space="preserve"> </w:t>
      </w:r>
      <w:hyperlink r:id="rId364">
        <w:r>
          <w:t>750</w:t>
        </w:r>
        <w:r>
          <w:rPr>
            <w:spacing w:val="5"/>
          </w:rPr>
          <w:t xml:space="preserve"> </w:t>
        </w:r>
        <w:r>
          <w:rPr>
            <w:spacing w:val="-2"/>
          </w:rPr>
          <w:t>off</w:t>
        </w:r>
        <w:r>
          <w:rPr>
            <w:spacing w:val="-1"/>
          </w:rPr>
          <w:t>ene</w:t>
        </w:r>
        <w:r>
          <w:rPr>
            <w:spacing w:val="6"/>
          </w:rPr>
          <w:t xml:space="preserve"> </w:t>
        </w:r>
        <w:r>
          <w:rPr>
            <w:spacing w:val="-3"/>
          </w:rPr>
          <w:t>Lehrw</w:t>
        </w:r>
        <w:r>
          <w:rPr>
            <w:spacing w:val="-2"/>
          </w:rPr>
          <w:t>erke</w:t>
        </w:r>
      </w:hyperlink>
      <w:r>
        <w:rPr>
          <w:spacing w:val="-2"/>
          <w:position w:val="6"/>
          <w:sz w:val="12"/>
        </w:rPr>
        <w:t>164</w:t>
      </w:r>
      <w:r>
        <w:rPr>
          <w:spacing w:val="24"/>
          <w:position w:val="6"/>
          <w:sz w:val="12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roßer</w:t>
      </w:r>
      <w:r>
        <w:rPr>
          <w:spacing w:val="6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hab</w:t>
      </w:r>
      <w:r>
        <w:rPr>
          <w:spacing w:val="-3"/>
        </w:rPr>
        <w:t>-</w:t>
      </w:r>
      <w:r>
        <w:rPr>
          <w:spacing w:val="69"/>
          <w:w w:val="75"/>
        </w:rPr>
        <w:t xml:space="preserve"> </w:t>
      </w:r>
      <w:r>
        <w:rPr>
          <w:spacing w:val="-1"/>
        </w:rPr>
        <w:t>deckung,</w:t>
      </w:r>
      <w:r>
        <w:rPr>
          <w:spacing w:val="9"/>
        </w:rPr>
        <w:t xml:space="preserve"> </w:t>
      </w:r>
      <w:r>
        <w:t>über</w:t>
      </w:r>
      <w:r>
        <w:rPr>
          <w:spacing w:val="10"/>
        </w:rPr>
        <w:t xml:space="preserve"> </w:t>
      </w:r>
      <w:r>
        <w:rPr>
          <w:spacing w:val="-7"/>
        </w:rPr>
        <w:t>150</w:t>
      </w:r>
      <w:r>
        <w:rPr>
          <w:spacing w:val="10"/>
        </w:rPr>
        <w:t xml:space="preserve"> </w:t>
      </w:r>
      <w:r>
        <w:t>wurden</w:t>
      </w:r>
      <w:r>
        <w:rPr>
          <w:spacing w:val="10"/>
        </w:rPr>
        <w:t xml:space="preserve"> </w:t>
      </w:r>
      <w:r>
        <w:rPr>
          <w:spacing w:val="-1"/>
        </w:rPr>
        <w:t>ausführlicheren</w:t>
      </w:r>
      <w:r>
        <w:rPr>
          <w:spacing w:val="10"/>
        </w:rPr>
        <w:t xml:space="preserve"> </w:t>
      </w:r>
      <w:r>
        <w:rPr>
          <w:spacing w:val="-4"/>
        </w:rPr>
        <w:t>R</w:t>
      </w:r>
      <w:r>
        <w:rPr>
          <w:spacing w:val="-3"/>
        </w:rPr>
        <w:t>e</w:t>
      </w:r>
      <w:r>
        <w:rPr>
          <w:spacing w:val="-4"/>
        </w:rPr>
        <w:t>view</w:t>
      </w:r>
      <w:r>
        <w:rPr>
          <w:spacing w:val="-3"/>
        </w:rPr>
        <w:t>s</w:t>
      </w:r>
      <w:r>
        <w:rPr>
          <w:spacing w:val="10"/>
        </w:rPr>
        <w:t xml:space="preserve"> </w:t>
      </w:r>
      <w:r>
        <w:rPr>
          <w:spacing w:val="-1"/>
        </w:rPr>
        <w:t>unter</w:t>
      </w:r>
      <w:r>
        <w:rPr>
          <w:spacing w:val="-2"/>
        </w:rPr>
        <w:t>zog</w:t>
      </w:r>
      <w:r>
        <w:rPr>
          <w:spacing w:val="-1"/>
        </w:rPr>
        <w:t>en.</w:t>
      </w:r>
      <w:r>
        <w:rPr>
          <w:spacing w:val="10"/>
        </w:rPr>
        <w:t xml:space="preserve"> </w:t>
      </w:r>
      <w:r>
        <w:rPr>
          <w:spacing w:val="-2"/>
        </w:rPr>
        <w:t>Bak</w:t>
      </w:r>
      <w:r>
        <w:rPr>
          <w:spacing w:val="-1"/>
        </w:rPr>
        <w:t>er</w:t>
      </w:r>
      <w:r>
        <w:rPr>
          <w:spacing w:val="10"/>
        </w:rPr>
        <w:t xml:space="preserve"> </w:t>
      </w:r>
      <w:r>
        <w:t>(2009)</w:t>
      </w:r>
      <w:r>
        <w:rPr>
          <w:spacing w:val="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10"/>
        </w:rPr>
        <w:t xml:space="preserve"> </w:t>
      </w:r>
      <w:r>
        <w:t>auf</w:t>
      </w:r>
      <w:r>
        <w:rPr>
          <w:spacing w:val="10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view-</w:t>
      </w:r>
      <w:r>
        <w:rPr>
          <w:spacing w:val="59"/>
          <w:w w:val="75"/>
        </w:rPr>
        <w:t xml:space="preserve"> </w:t>
      </w:r>
      <w:r>
        <w:t>prozesse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2"/>
        </w:rPr>
        <w:t>-krit</w:t>
      </w:r>
      <w:r>
        <w:rPr>
          <w:spacing w:val="-1"/>
        </w:rPr>
        <w:t>erien,</w:t>
      </w:r>
      <w:r>
        <w:rPr>
          <w:spacing w:val="4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men</w:t>
      </w:r>
      <w:r>
        <w:rPr>
          <w:spacing w:val="5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erkzeuge</w:t>
      </w:r>
      <w:r>
        <w:rPr>
          <w:spacing w:val="4"/>
        </w:rPr>
        <w:t xml:space="preserve"> </w:t>
      </w:r>
      <w:r>
        <w:t>zur</w:t>
      </w:r>
      <w:r>
        <w:rPr>
          <w:spacing w:val="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erialbereitstellung</w:t>
      </w:r>
      <w:r>
        <w:rPr>
          <w:spacing w:val="5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-bearbeitung</w:t>
      </w:r>
      <w:r>
        <w:rPr>
          <w:spacing w:val="51"/>
          <w:w w:val="99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6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inanzierung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Gesc</w:t>
      </w:r>
      <w:r>
        <w:rPr>
          <w:spacing w:val="-1"/>
        </w:rPr>
        <w:t>häftsmodelle</w:t>
      </w:r>
      <w:r>
        <w:rPr>
          <w:spacing w:val="-5"/>
        </w:rPr>
        <w:t xml:space="preserve"> </w:t>
      </w:r>
      <w:r>
        <w:t>ein.</w:t>
      </w:r>
    </w:p>
    <w:p w14:paraId="275C4C9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F2CD6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F3AD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403F9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356D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78D0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97F2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8118D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A3107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BB00E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1E00F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190C2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F3317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E910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CDB23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3B0CE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6AA56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573B3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86FFE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1300E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57CA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5CB08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ECB69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254AE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B7FC9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61802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7D149B" w14:textId="77777777" w:rsidR="00DE260F" w:rsidRDefault="00DE260F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268C5501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8DBEACD">
          <v:group id="_x0000_s3769" style="width:369.05pt;height:.5pt;mso-position-horizontal-relative:char;mso-position-vertical-relative:line" coordsize="7381,10">
            <v:group id="_x0000_s3770" style="position:absolute;left:5;top:5;width:7371;height:2" coordorigin="5,5" coordsize="7371,2">
              <v:shape id="_x0000_s3771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70A5C0E8" w14:textId="77777777" w:rsidR="00DE260F" w:rsidRDefault="00C53DEE">
      <w:pPr>
        <w:numPr>
          <w:ilvl w:val="0"/>
          <w:numId w:val="37"/>
        </w:numPr>
        <w:tabs>
          <w:tab w:val="left" w:pos="1361"/>
        </w:tabs>
        <w:spacing w:before="14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65">
        <w:r w:rsidR="00842F04">
          <w:rPr>
            <w:rFonts w:ascii="Times New Roman"/>
            <w:spacing w:val="-2"/>
            <w:sz w:val="12"/>
          </w:rPr>
          <w:t>www.lear</w:t>
        </w:r>
        <w:r w:rsidR="00842F04">
          <w:rPr>
            <w:rFonts w:ascii="Times New Roman"/>
            <w:spacing w:val="-1"/>
            <w:sz w:val="12"/>
          </w:rPr>
          <w:t>ner</w:t>
        </w:r>
        <w:r w:rsidR="00842F04">
          <w:rPr>
            <w:rFonts w:ascii="Times New Roman"/>
            <w:spacing w:val="-2"/>
            <w:sz w:val="12"/>
          </w:rPr>
          <w:t>web.or</w:t>
        </w:r>
        <w:r w:rsidR="00842F04">
          <w:rPr>
            <w:rFonts w:ascii="Times New Roman"/>
            <w:spacing w:val="-1"/>
            <w:sz w:val="12"/>
          </w:rPr>
          <w:t>g/inf</w:t>
        </w:r>
        <w:r w:rsidR="00842F04">
          <w:rPr>
            <w:rFonts w:ascii="Times New Roman"/>
            <w:spacing w:val="-2"/>
            <w:sz w:val="12"/>
          </w:rPr>
          <w:t>osit</w:t>
        </w:r>
        <w:r w:rsidR="00842F04">
          <w:rPr>
            <w:rFonts w:ascii="Times New Roman"/>
            <w:spacing w:val="-1"/>
            <w:sz w:val="12"/>
          </w:rPr>
          <w:t>e/</w:t>
        </w:r>
      </w:hyperlink>
    </w:p>
    <w:p w14:paraId="21E6714E" w14:textId="77777777" w:rsidR="00DE260F" w:rsidRDefault="00C53DEE">
      <w:pPr>
        <w:numPr>
          <w:ilvl w:val="0"/>
          <w:numId w:val="37"/>
        </w:numPr>
        <w:tabs>
          <w:tab w:val="left" w:pos="1361"/>
        </w:tabs>
        <w:spacing w:before="12" w:line="260" w:lineRule="auto"/>
        <w:ind w:right="8724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66">
        <w:r w:rsidR="00842F04">
          <w:rPr>
            <w:rFonts w:ascii="Times New Roman"/>
            <w:spacing w:val="-1"/>
            <w:w w:val="95"/>
            <w:sz w:val="12"/>
          </w:rPr>
          <w:t>www.usalearns.org/index/aboutus.cfm</w:t>
        </w:r>
      </w:hyperlink>
      <w:r w:rsidR="00842F04">
        <w:rPr>
          <w:rFonts w:ascii="Times New Roman"/>
          <w:spacing w:val="49"/>
          <w:w w:val="99"/>
          <w:sz w:val="12"/>
        </w:rPr>
        <w:t xml:space="preserve"> </w:t>
      </w:r>
      <w:r w:rsidR="00842F04">
        <w:rPr>
          <w:rFonts w:ascii="Times New Roman"/>
          <w:spacing w:val="-5"/>
          <w:sz w:val="12"/>
        </w:rPr>
        <w:t>162</w:t>
      </w:r>
      <w:r w:rsidR="00842F04">
        <w:rPr>
          <w:rFonts w:ascii="Times New Roman"/>
          <w:sz w:val="12"/>
        </w:rPr>
        <w:t xml:space="preserve"> </w:t>
      </w:r>
      <w:r w:rsidR="00523552">
        <w:rPr>
          <w:rFonts w:ascii="Times New Roman"/>
          <w:spacing w:val="19"/>
          <w:sz w:val="12"/>
        </w:rPr>
        <w:t xml:space="preserve"> </w:t>
      </w:r>
      <w:hyperlink r:id="rId367">
        <w:r w:rsidR="00842F04">
          <w:rPr>
            <w:rFonts w:ascii="Times New Roman"/>
            <w:spacing w:val="-1"/>
            <w:sz w:val="12"/>
          </w:rPr>
          <w:t>http://oer</w:t>
        </w:r>
        <w:r w:rsidR="00842F04">
          <w:rPr>
            <w:rFonts w:ascii="Times New Roman"/>
            <w:spacing w:val="-2"/>
            <w:sz w:val="12"/>
          </w:rPr>
          <w:t>consortium.or</w:t>
        </w:r>
        <w:r w:rsidR="00842F04">
          <w:rPr>
            <w:rFonts w:ascii="Times New Roman"/>
            <w:spacing w:val="-1"/>
            <w:sz w:val="12"/>
          </w:rPr>
          <w:t>g/about/</w:t>
        </w:r>
      </w:hyperlink>
    </w:p>
    <w:p w14:paraId="20957BE7" w14:textId="77777777" w:rsidR="00DE260F" w:rsidRDefault="00C53DEE">
      <w:pPr>
        <w:numPr>
          <w:ilvl w:val="0"/>
          <w:numId w:val="36"/>
        </w:numPr>
        <w:tabs>
          <w:tab w:val="left" w:pos="1361"/>
        </w:tabs>
        <w:ind w:firstLine="102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68">
        <w:r w:rsidR="00842F04">
          <w:rPr>
            <w:rFonts w:ascii="Times New Roman"/>
            <w:spacing w:val="-1"/>
            <w:sz w:val="12"/>
          </w:rPr>
          <w:t>http://ocw</w:t>
        </w:r>
        <w:r w:rsidR="00842F04">
          <w:rPr>
            <w:rFonts w:ascii="Times New Roman"/>
            <w:spacing w:val="-2"/>
            <w:sz w:val="12"/>
          </w:rPr>
          <w:t>consortium.or</w:t>
        </w:r>
        <w:r w:rsidR="00842F04">
          <w:rPr>
            <w:rFonts w:ascii="Times New Roman"/>
            <w:spacing w:val="-1"/>
            <w:sz w:val="12"/>
          </w:rPr>
          <w:t>g/</w:t>
        </w:r>
      </w:hyperlink>
    </w:p>
    <w:p w14:paraId="21BF1A19" w14:textId="77777777" w:rsidR="00DE260F" w:rsidRDefault="00C53DEE">
      <w:pPr>
        <w:numPr>
          <w:ilvl w:val="0"/>
          <w:numId w:val="36"/>
        </w:numPr>
        <w:tabs>
          <w:tab w:val="left" w:pos="1361"/>
        </w:tabs>
        <w:spacing w:before="12"/>
        <w:ind w:left="136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69">
        <w:r w:rsidR="00842F04">
          <w:rPr>
            <w:rFonts w:ascii="Times New Roman"/>
            <w:spacing w:val="-1"/>
            <w:sz w:val="12"/>
          </w:rPr>
          <w:t>http://oer</w:t>
        </w:r>
        <w:r w:rsidR="00842F04">
          <w:rPr>
            <w:rFonts w:ascii="Times New Roman"/>
            <w:spacing w:val="-2"/>
            <w:sz w:val="12"/>
          </w:rPr>
          <w:t>consortium.org/discipline-specif</w:t>
        </w:r>
        <w:r w:rsidR="00842F04">
          <w:rPr>
            <w:rFonts w:ascii="Times New Roman"/>
            <w:spacing w:val="-1"/>
            <w:sz w:val="12"/>
          </w:rPr>
          <w:t>ic/</w:t>
        </w:r>
      </w:hyperlink>
    </w:p>
    <w:p w14:paraId="3B58E80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C94DA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B59B1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0CD3B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23236B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41129716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7CBBD86">
          <v:group id="_x0000_s3764" style="position:absolute;left:0;text-align:left;margin-left:-.3pt;margin-top:-12.2pt;width:595.7pt;height:3.9pt;z-index:3472;mso-position-horizontal-relative:page" coordorigin="-7,-244" coordsize="11914,78">
            <v:group id="_x0000_s3767" style="position:absolute;top:-196;width:11900;height:2" coordorigin=",-196" coordsize="11900,2">
              <v:shape id="_x0000_s3768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65" style="position:absolute;left:8400;top:-244;width:132;height:78" coordorigin="8400,-244" coordsize="132,78">
              <v:shape id="_x0000_s3766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43</w:t>
      </w:r>
    </w:p>
    <w:p w14:paraId="013B1152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2142099" w14:textId="77777777" w:rsidR="00DE260F" w:rsidRDefault="00C53D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4E328BAE">
          <v:shape id="_x0000_s3763" type="#_x0000_t202" style="position:absolute;margin-left:0;margin-top:.85pt;width:595pt;height:841pt;z-index:-185848;mso-position-horizontal-relative:page;mso-position-vertical-relative:page" filled="f" stroked="f">
            <v:textbox inset="0,0,0,0">
              <w:txbxContent>
                <w:p w14:paraId="03E85AE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3F4E44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4E5674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FB71A0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E6F651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2856983" w14:textId="77777777" w:rsidR="00523552" w:rsidRDefault="00523552">
                  <w:pPr>
                    <w:spacing w:before="87"/>
                    <w:ind w:left="340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Whitepaper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Open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Educational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Resources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(OER)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in</w:t>
                  </w:r>
                  <w:r>
                    <w:rPr>
                      <w:rFonts w:ascii="Times New Roman"/>
                      <w:color w:val="6E6E6E"/>
                      <w:spacing w:val="18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Weiterbildung/Erwachsenenbildung</w:t>
                  </w:r>
                </w:p>
                <w:p w14:paraId="632D97B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722FCA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442BDE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F7CF63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7FEF3B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AD7F1B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60011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315ED5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B3F590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848533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9AE2D3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0A747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E2219D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466AE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1800E7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8B6B57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45C0A0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F92FD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7ADB21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95460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2ACBDE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7FD4F4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BD66DB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C3CF8E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A25787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8ADF5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CA8023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4692B5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1B0165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B553BB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FE0422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56C33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08CB26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A42E6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595B06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9CA6E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6BC873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9C673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0310DE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4EE93E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FAE02D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1AF520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EB06F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C785BD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686D5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138B1C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707DD3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3BEE90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FEFED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A8398F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590C06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322CD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8EF5D3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1D805C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761CA3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9707D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61523A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406192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8FF082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AE912C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A82C00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50C9A2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F821E4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DCFB93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502759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A66C5B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3BB50A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412BED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E30D8B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2F783D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C894C8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A4ADD3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14997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24F221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0DBECB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014842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E1E464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A79D1A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E6DCBD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530CEF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C80C2D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2C01F5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F7EB63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B20B6D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112462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51ABC1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DAE510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366C2B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848020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D81A3F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17B74F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8434A2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881726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0E6290" w14:textId="77777777" w:rsidR="00523552" w:rsidRDefault="00523552">
                  <w:pPr>
                    <w:spacing w:before="97"/>
                    <w:ind w:left="3401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6E6E6E"/>
                      <w:w w:val="110"/>
                      <w:sz w:val="16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>
        <w:pict w14:anchorId="04256F6D">
          <v:shape id="_x0000_s3762" type="#_x0000_t202" style="position:absolute;margin-left:-139.55pt;margin-top:192.95pt;width:309.7pt;height:888pt;z-index:-185824;mso-position-horizontal-relative:page;mso-position-vertical-relative:page" filled="f" stroked="f">
            <v:textbox inset="0,0,0,0">
              <w:txbxContent>
                <w:p w14:paraId="76BF4930" w14:textId="77777777" w:rsidR="00523552" w:rsidRDefault="00523552">
                  <w:pPr>
                    <w:spacing w:line="17162" w:lineRule="exact"/>
                    <w:rPr>
                      <w:rFonts w:ascii="Times New Roman" w:eastAsia="Times New Roman" w:hAnsi="Times New Roman" w:cs="Times New Roman"/>
                      <w:sz w:val="1776"/>
                      <w:szCs w:val="1776"/>
                    </w:rPr>
                  </w:pPr>
                  <w:r>
                    <w:rPr>
                      <w:rFonts w:ascii="Times New Roman"/>
                      <w:b/>
                      <w:color w:val="FFFFFF"/>
                      <w:spacing w:val="-2925"/>
                      <w:sz w:val="177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14:paraId="6933750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61E9FD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E690F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54EEE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5D3E0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8224C6B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DA7A97" w14:textId="77777777" w:rsidR="00DE260F" w:rsidRDefault="00842F04">
      <w:pPr>
        <w:pStyle w:val="Heading1"/>
        <w:numPr>
          <w:ilvl w:val="0"/>
          <w:numId w:val="47"/>
        </w:numPr>
        <w:tabs>
          <w:tab w:val="left" w:pos="3934"/>
        </w:tabs>
        <w:ind w:left="3933" w:hanging="532"/>
        <w:jc w:val="left"/>
      </w:pPr>
      <w:bookmarkStart w:id="44" w:name="5.__Ausgewählte_Themen_im_Fokus"/>
      <w:bookmarkStart w:id="45" w:name="_bookmark21"/>
      <w:bookmarkEnd w:id="44"/>
      <w:bookmarkEnd w:id="45"/>
      <w:r>
        <w:rPr>
          <w:color w:val="00407F"/>
          <w:spacing w:val="-2"/>
          <w:w w:val="95"/>
        </w:rPr>
        <w:t>Ausgew</w:t>
      </w:r>
      <w:r>
        <w:rPr>
          <w:color w:val="00407F"/>
          <w:spacing w:val="-1"/>
          <w:w w:val="95"/>
        </w:rPr>
        <w:t>ählte</w:t>
      </w:r>
      <w:r>
        <w:rPr>
          <w:color w:val="00407F"/>
          <w:spacing w:val="-69"/>
          <w:w w:val="95"/>
        </w:rPr>
        <w:t xml:space="preserve"> </w:t>
      </w:r>
      <w:r>
        <w:rPr>
          <w:color w:val="00407F"/>
          <w:spacing w:val="-4"/>
          <w:w w:val="95"/>
        </w:rPr>
        <w:t>T</w:t>
      </w:r>
      <w:r>
        <w:rPr>
          <w:color w:val="00407F"/>
          <w:spacing w:val="-3"/>
          <w:w w:val="95"/>
        </w:rPr>
        <w:t>hemen</w:t>
      </w:r>
      <w:r>
        <w:rPr>
          <w:color w:val="00407F"/>
          <w:spacing w:val="-54"/>
          <w:w w:val="95"/>
        </w:rPr>
        <w:t xml:space="preserve"> </w:t>
      </w:r>
      <w:r>
        <w:rPr>
          <w:color w:val="00407F"/>
          <w:w w:val="95"/>
        </w:rPr>
        <w:t>im</w:t>
      </w:r>
      <w:r>
        <w:rPr>
          <w:color w:val="00407F"/>
          <w:spacing w:val="-54"/>
          <w:w w:val="95"/>
        </w:rPr>
        <w:t xml:space="preserve"> </w:t>
      </w:r>
      <w:r>
        <w:rPr>
          <w:color w:val="00407F"/>
          <w:spacing w:val="-5"/>
          <w:w w:val="95"/>
        </w:rPr>
        <w:t>Fokus</w:t>
      </w:r>
    </w:p>
    <w:p w14:paraId="469DC4E7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2D97A7CA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2E0CAA01" w14:textId="77777777" w:rsidR="00DE260F" w:rsidRDefault="00DE260F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36E2B5FD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50"/>
          <w:szCs w:val="50"/>
        </w:rPr>
      </w:pPr>
    </w:p>
    <w:p w14:paraId="326C8BA5" w14:textId="77777777" w:rsidR="00DE260F" w:rsidRDefault="00842F04">
      <w:pPr>
        <w:pStyle w:val="Heading3"/>
        <w:spacing w:line="288" w:lineRule="auto"/>
        <w:ind w:left="3401" w:right="104"/>
      </w:pPr>
      <w:r>
        <w:rPr>
          <w:w w:val="90"/>
        </w:rPr>
        <w:t>Kapitel</w:t>
      </w:r>
      <w:r>
        <w:rPr>
          <w:spacing w:val="-16"/>
          <w:w w:val="90"/>
        </w:rPr>
        <w:t xml:space="preserve"> </w:t>
      </w:r>
      <w:r>
        <w:rPr>
          <w:w w:val="90"/>
        </w:rPr>
        <w:t>5</w:t>
      </w:r>
      <w:r>
        <w:rPr>
          <w:spacing w:val="-15"/>
          <w:w w:val="90"/>
        </w:rPr>
        <w:t xml:space="preserve"> </w:t>
      </w:r>
      <w:r>
        <w:rPr>
          <w:w w:val="90"/>
        </w:rPr>
        <w:t>beleuchtet</w:t>
      </w:r>
      <w:r>
        <w:rPr>
          <w:spacing w:val="-15"/>
          <w:w w:val="90"/>
        </w:rPr>
        <w:t xml:space="preserve"> </w:t>
      </w:r>
      <w:r>
        <w:rPr>
          <w:w w:val="90"/>
        </w:rPr>
        <w:t>spezifische</w:t>
      </w:r>
      <w:r>
        <w:rPr>
          <w:spacing w:val="-25"/>
          <w:w w:val="90"/>
        </w:rPr>
        <w:t xml:space="preserve"> </w:t>
      </w:r>
      <w:r>
        <w:rPr>
          <w:w w:val="90"/>
        </w:rPr>
        <w:t>Aspekte</w:t>
      </w:r>
      <w:r>
        <w:rPr>
          <w:spacing w:val="-16"/>
          <w:w w:val="90"/>
        </w:rPr>
        <w:t xml:space="preserve"> </w:t>
      </w:r>
      <w:r>
        <w:rPr>
          <w:w w:val="90"/>
        </w:rPr>
        <w:t>des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spacing w:val="-2"/>
          <w:w w:val="90"/>
        </w:rPr>
        <w:t>hemas</w:t>
      </w:r>
      <w:r>
        <w:rPr>
          <w:spacing w:val="-15"/>
          <w:w w:val="90"/>
        </w:rPr>
        <w:t xml:space="preserve"> </w:t>
      </w:r>
      <w:r>
        <w:rPr>
          <w:w w:val="90"/>
        </w:rPr>
        <w:t>OER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der</w:t>
      </w:r>
      <w:r>
        <w:rPr>
          <w:spacing w:val="-25"/>
          <w:w w:val="90"/>
        </w:rPr>
        <w:t xml:space="preserve"> </w:t>
      </w:r>
      <w:r>
        <w:rPr>
          <w:spacing w:val="-2"/>
          <w:w w:val="90"/>
        </w:rPr>
        <w:t>Weiterbil</w:t>
      </w:r>
      <w:r>
        <w:rPr>
          <w:spacing w:val="-1"/>
          <w:w w:val="90"/>
        </w:rPr>
        <w:t>-</w:t>
      </w:r>
      <w:r>
        <w:rPr>
          <w:spacing w:val="26"/>
          <w:w w:val="88"/>
        </w:rPr>
        <w:t xml:space="preserve"> </w:t>
      </w:r>
      <w:r>
        <w:rPr>
          <w:w w:val="90"/>
        </w:rPr>
        <w:t>dung.</w:t>
      </w:r>
      <w:r>
        <w:rPr>
          <w:spacing w:val="-17"/>
          <w:w w:val="90"/>
        </w:rPr>
        <w:t xml:space="preserve"> </w:t>
      </w:r>
      <w:r>
        <w:rPr>
          <w:w w:val="90"/>
        </w:rPr>
        <w:t>Dabei</w:t>
      </w:r>
      <w:r>
        <w:rPr>
          <w:spacing w:val="-7"/>
          <w:w w:val="90"/>
        </w:rPr>
        <w:t xml:space="preserve"> </w:t>
      </w:r>
      <w:r>
        <w:rPr>
          <w:w w:val="90"/>
        </w:rPr>
        <w:t>stellen</w:t>
      </w:r>
      <w:r>
        <w:rPr>
          <w:spacing w:val="-8"/>
          <w:w w:val="90"/>
        </w:rPr>
        <w:t xml:space="preserve"> </w:t>
      </w:r>
      <w:r>
        <w:rPr>
          <w:w w:val="90"/>
        </w:rPr>
        <w:t>wir</w:t>
      </w:r>
      <w:r>
        <w:rPr>
          <w:spacing w:val="-8"/>
          <w:w w:val="90"/>
        </w:rPr>
        <w:t xml:space="preserve"> </w:t>
      </w:r>
      <w:r>
        <w:rPr>
          <w:spacing w:val="-6"/>
          <w:w w:val="90"/>
        </w:rPr>
        <w:t>da</w:t>
      </w:r>
      <w:r>
        <w:rPr>
          <w:spacing w:val="-7"/>
          <w:w w:val="90"/>
        </w:rPr>
        <w:t>r</w:t>
      </w:r>
      <w:r>
        <w:rPr>
          <w:spacing w:val="-6"/>
          <w:w w:val="90"/>
        </w:rPr>
        <w:t>,</w:t>
      </w:r>
      <w:r>
        <w:rPr>
          <w:spacing w:val="-16"/>
          <w:w w:val="90"/>
        </w:rPr>
        <w:t xml:space="preserve"> </w:t>
      </w:r>
      <w:r>
        <w:rPr>
          <w:w w:val="90"/>
        </w:rPr>
        <w:t>welcher</w:t>
      </w:r>
      <w:r>
        <w:rPr>
          <w:spacing w:val="-8"/>
          <w:w w:val="90"/>
        </w:rPr>
        <w:t xml:space="preserve"> </w:t>
      </w:r>
      <w:r>
        <w:rPr>
          <w:w w:val="90"/>
        </w:rPr>
        <w:t>Zusammenhang</w:t>
      </w:r>
      <w:r>
        <w:rPr>
          <w:spacing w:val="-8"/>
          <w:w w:val="90"/>
        </w:rPr>
        <w:t xml:space="preserve"> </w:t>
      </w:r>
      <w:r>
        <w:rPr>
          <w:w w:val="90"/>
        </w:rPr>
        <w:t>zwischen</w:t>
      </w:r>
      <w:r>
        <w:rPr>
          <w:spacing w:val="-8"/>
          <w:w w:val="90"/>
        </w:rPr>
        <w:t xml:space="preserve"> </w:t>
      </w:r>
      <w:r>
        <w:rPr>
          <w:w w:val="90"/>
        </w:rPr>
        <w:t>OER</w:t>
      </w:r>
      <w:r>
        <w:rPr>
          <w:spacing w:val="-8"/>
          <w:w w:val="90"/>
        </w:rPr>
        <w:t xml:space="preserve"> </w:t>
      </w:r>
      <w:r>
        <w:rPr>
          <w:w w:val="90"/>
        </w:rPr>
        <w:t>und</w:t>
      </w:r>
      <w:r>
        <w:rPr>
          <w:spacing w:val="-8"/>
          <w:w w:val="90"/>
        </w:rPr>
        <w:t xml:space="preserve"> </w:t>
      </w:r>
      <w:r>
        <w:rPr>
          <w:w w:val="90"/>
        </w:rPr>
        <w:t>dem</w:t>
      </w:r>
      <w:r>
        <w:rPr>
          <w:spacing w:val="20"/>
          <w:w w:val="91"/>
        </w:rPr>
        <w:t xml:space="preserve"> </w:t>
      </w:r>
      <w:r>
        <w:rPr>
          <w:w w:val="90"/>
        </w:rPr>
        <w:t>jeweiligen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spacing w:val="-2"/>
          <w:w w:val="90"/>
        </w:rPr>
        <w:t>hema</w:t>
      </w:r>
      <w:r>
        <w:rPr>
          <w:spacing w:val="3"/>
          <w:w w:val="90"/>
        </w:rPr>
        <w:t xml:space="preserve"> </w:t>
      </w:r>
      <w:r>
        <w:rPr>
          <w:w w:val="90"/>
        </w:rPr>
        <w:t>besteht.</w:t>
      </w:r>
      <w:r>
        <w:rPr>
          <w:spacing w:val="-7"/>
          <w:w w:val="90"/>
        </w:rPr>
        <w:t xml:space="preserve"> </w:t>
      </w:r>
      <w:r>
        <w:rPr>
          <w:w w:val="90"/>
        </w:rPr>
        <w:t>Redundanzen</w:t>
      </w:r>
      <w:r>
        <w:rPr>
          <w:spacing w:val="3"/>
          <w:w w:val="90"/>
        </w:rPr>
        <w:t xml:space="preserve"> </w:t>
      </w:r>
      <w:r>
        <w:rPr>
          <w:w w:val="90"/>
        </w:rPr>
        <w:t>zur</w:t>
      </w:r>
      <w:r>
        <w:rPr>
          <w:spacing w:val="3"/>
          <w:w w:val="90"/>
        </w:rPr>
        <w:t xml:space="preserve"> </w:t>
      </w:r>
      <w:r>
        <w:rPr>
          <w:w w:val="90"/>
        </w:rPr>
        <w:t>systematischen</w:t>
      </w:r>
      <w:r>
        <w:rPr>
          <w:spacing w:val="3"/>
          <w:w w:val="90"/>
        </w:rPr>
        <w:t xml:space="preserve"> </w:t>
      </w:r>
      <w:r>
        <w:rPr>
          <w:w w:val="90"/>
        </w:rPr>
        <w:t>Bearbeitung</w:t>
      </w:r>
      <w:r>
        <w:rPr>
          <w:spacing w:val="2"/>
          <w:w w:val="90"/>
        </w:rPr>
        <w:t xml:space="preserve"> </w:t>
      </w:r>
      <w:r>
        <w:rPr>
          <w:w w:val="90"/>
        </w:rPr>
        <w:t>des</w:t>
      </w:r>
      <w:r>
        <w:rPr>
          <w:w w:val="93"/>
        </w:rPr>
        <w:t xml:space="preserve"> </w:t>
      </w:r>
      <w:r>
        <w:rPr>
          <w:spacing w:val="-3"/>
          <w:w w:val="90"/>
        </w:rPr>
        <w:t>T</w:t>
      </w:r>
      <w:r>
        <w:rPr>
          <w:spacing w:val="-2"/>
          <w:w w:val="90"/>
        </w:rPr>
        <w:t>hemas</w:t>
      </w:r>
      <w:r>
        <w:rPr>
          <w:spacing w:val="-9"/>
          <w:w w:val="90"/>
        </w:rPr>
        <w:t xml:space="preserve"> </w:t>
      </w:r>
      <w:r>
        <w:rPr>
          <w:w w:val="90"/>
        </w:rPr>
        <w:t>OER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den</w:t>
      </w:r>
      <w:r>
        <w:rPr>
          <w:spacing w:val="-8"/>
          <w:w w:val="90"/>
        </w:rPr>
        <w:t xml:space="preserve"> </w:t>
      </w:r>
      <w:r>
        <w:rPr>
          <w:w w:val="90"/>
        </w:rPr>
        <w:t>anderen</w:t>
      </w:r>
      <w:r>
        <w:rPr>
          <w:spacing w:val="-9"/>
          <w:w w:val="90"/>
        </w:rPr>
        <w:t xml:space="preserve"> </w:t>
      </w:r>
      <w:r>
        <w:rPr>
          <w:w w:val="90"/>
        </w:rPr>
        <w:t>Kapiteln</w:t>
      </w:r>
      <w:r>
        <w:rPr>
          <w:spacing w:val="-8"/>
          <w:w w:val="90"/>
        </w:rPr>
        <w:t xml:space="preserve"> </w:t>
      </w:r>
      <w:r>
        <w:rPr>
          <w:w w:val="90"/>
        </w:rPr>
        <w:t>werden</w:t>
      </w:r>
      <w:r>
        <w:rPr>
          <w:spacing w:val="-8"/>
          <w:w w:val="90"/>
        </w:rPr>
        <w:t xml:space="preserve"> </w:t>
      </w:r>
      <w:r>
        <w:rPr>
          <w:w w:val="90"/>
        </w:rPr>
        <w:t>dabei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Kauf</w:t>
      </w:r>
      <w:r>
        <w:rPr>
          <w:spacing w:val="-9"/>
          <w:w w:val="90"/>
        </w:rPr>
        <w:t xml:space="preserve"> </w:t>
      </w:r>
      <w:r>
        <w:rPr>
          <w:w w:val="90"/>
        </w:rPr>
        <w:t>genommen.</w:t>
      </w:r>
    </w:p>
    <w:p w14:paraId="0935FF8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98959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AEA60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23556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8FE62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7D0D3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70761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6ED69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2AA22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9BFA2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D87C4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24FFB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7311B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7B1AE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3FB1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838B4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82DCF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62BB3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B58A5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8834F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65DFE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4A418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C1D2B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BE2A3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66A1E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5DE2A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CBE77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7AD9A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FCC25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B797C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46D0B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C2F7F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AFED8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38980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2E318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2E8C64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02CCA057" w14:textId="77777777" w:rsidR="00DE260F" w:rsidRDefault="00842F04">
      <w:pPr>
        <w:tabs>
          <w:tab w:val="left" w:pos="3427"/>
        </w:tabs>
        <w:spacing w:line="70" w:lineRule="atLeast"/>
        <w:ind w:left="-7"/>
        <w:rPr>
          <w:rFonts w:ascii="Times New Roman" w:eastAsia="Times New Roman" w:hAnsi="Times New Roman" w:cs="Times New Roman"/>
          <w:sz w:val="7"/>
          <w:szCs w:val="7"/>
        </w:rPr>
      </w:pPr>
      <w:r>
        <w:tab/>
      </w:r>
      <w:r w:rsidR="00C53DEE">
        <w:rPr>
          <w:rFonts w:ascii="Times New Roman"/>
          <w:sz w:val="7"/>
        </w:rPr>
      </w:r>
      <w:r w:rsidR="00C53DEE">
        <w:rPr>
          <w:rFonts w:ascii="Times New Roman"/>
          <w:sz w:val="7"/>
        </w:rPr>
        <w:pict w14:anchorId="790F9928">
          <v:group id="_x0000_s3759" style="width:6.6pt;height:3.9pt;mso-position-horizontal-relative:char;mso-position-vertical-relative:line" coordsize="132,78">
            <v:group id="_x0000_s3760" style="position:absolute;width:132;height:78" coordsize="132,78">
              <v:shape id="_x0000_s3761" style="position:absolute;width:132;height:78" coordsize="132,78" path="m0,0l2,4,7,15,12,32,14,54,9,77,132,48,,0xe" fillcolor="#6e6e6e" stroked="f">
                <v:path arrowok="t"/>
              </v:shape>
            </v:group>
            <w10:wrap type="none"/>
            <w10:anchorlock/>
          </v:group>
        </w:pict>
      </w:r>
    </w:p>
    <w:p w14:paraId="7F2FCC12" w14:textId="77777777" w:rsidR="00DE260F" w:rsidRDefault="00DE260F">
      <w:pPr>
        <w:spacing w:line="70" w:lineRule="atLeast"/>
        <w:rPr>
          <w:rFonts w:ascii="Times New Roman" w:eastAsia="Times New Roman" w:hAnsi="Times New Roman" w:cs="Times New Roman"/>
          <w:sz w:val="7"/>
          <w:szCs w:val="7"/>
        </w:rPr>
        <w:sectPr w:rsidR="00DE260F">
          <w:headerReference w:type="even" r:id="rId370"/>
          <w:pgSz w:w="11910" w:h="16840"/>
          <w:pgMar w:top="1580" w:right="1180" w:bottom="0" w:left="0" w:header="0" w:footer="0" w:gutter="0"/>
          <w:cols w:space="720"/>
        </w:sectPr>
      </w:pPr>
    </w:p>
    <w:p w14:paraId="67B4BDA8" w14:textId="77777777" w:rsidR="00DE260F" w:rsidRDefault="00C53DEE">
      <w:pPr>
        <w:spacing w:before="52"/>
        <w:ind w:left="5673"/>
        <w:rPr>
          <w:rFonts w:ascii="Times New Roman" w:eastAsia="Times New Roman" w:hAnsi="Times New Roman" w:cs="Times New Roman"/>
          <w:sz w:val="14"/>
          <w:szCs w:val="14"/>
        </w:rPr>
      </w:pPr>
      <w:r>
        <w:lastRenderedPageBreak/>
        <w:pict w14:anchorId="667398FA">
          <v:group id="_x0000_s3748" style="position:absolute;left:0;text-align:left;margin-left:-.3pt;margin-top:.8pt;width:595.7pt;height:841.1pt;z-index:-185800;mso-position-horizontal-relative:page;mso-position-vertical-relative:page" coordorigin="-7,17" coordsize="11914,16822">
            <v:group id="_x0000_s3757" style="position:absolute;top:1144;width:11900;height:2" coordorigin=",1144" coordsize="11900,2">
              <v:shape id="_x0000_s3758" style="position:absolute;top:1144;width:11900;height:2" coordorigin=",1144" coordsize="11900,0" path="m0,1144l11900,1144e" filled="f" strokecolor="#6e6e6e" strokeweight=".7pt">
                <v:path arrowok="t"/>
              </v:shape>
            </v:group>
            <v:group id="_x0000_s3755" style="position:absolute;top:15874;width:11900;height:2" coordorigin=",15874" coordsize="11900,2">
              <v:shape id="_x0000_s3756" style="position:absolute;top:15874;width:11900;height:2" coordorigin=",15874" coordsize="11900,0" path="m0,15874l11900,15874e" filled="f" strokecolor="#6e6e6e" strokeweight=".7pt">
                <v:path arrowok="t"/>
              </v:shape>
            </v:group>
            <v:group id="_x0000_s3753" style="position:absolute;left:8400;top:15826;width:132;height:78" coordorigin="8400,15826" coordsize="132,78">
              <v:shape id="_x0000_s3754" style="position:absolute;left:8400;top:15826;width:132;height:78" coordorigin="8400,15826" coordsize="132,78" path="m8400,15826l8403,15830,8408,15841,8413,15858,8414,15880,8410,15903,8532,15874,8400,15826xe" fillcolor="#6e6e6e" stroked="f">
                <v:path arrowok="t"/>
              </v:shape>
            </v:group>
            <v:group id="_x0000_s3751" style="position:absolute;top:18;width:2;height:16820" coordorigin=",18" coordsize="2,16820">
              <v:shape id="_x0000_s3752" style="position:absolute;top:18;width:2;height:16820" coordorigin=",18" coordsize="0,16820" path="m0,18l0,16838e" filled="f" strokecolor="#c7cdd0" strokeweight=".1pt">
                <v:path arrowok="t"/>
              </v:shape>
            </v:group>
            <v:group id="_x0000_s3749" style="position:absolute;left:1134;top:13532;width:7371;height:2" coordorigin="1134,13532" coordsize="7371,2">
              <v:shape id="_x0000_s3750" style="position:absolute;left:1134;top:13532;width:7371;height:2" coordorigin="1134,13532" coordsize="7371,0" path="m1134,13532l8504,13532e" filled="f" strokecolor="#6e6e6e" strokeweight=".5pt">
                <v:path arrowok="t"/>
              </v:shape>
            </v:group>
            <w10:wrap anchorx="page" anchory="page"/>
          </v:group>
        </w:pict>
      </w:r>
      <w:bookmarkStart w:id="46" w:name="5.1__Im_Fokus:_Wissenschaftliche_Weiterb"/>
      <w:bookmarkEnd w:id="46"/>
      <w:r w:rsidR="00842F04">
        <w:rPr>
          <w:rFonts w:ascii="Times New Roman" w:hAnsi="Times New Roman"/>
          <w:color w:val="6E6E6E"/>
          <w:w w:val="95"/>
          <w:sz w:val="14"/>
        </w:rPr>
        <w:t>5.</w:t>
      </w:r>
      <w:r w:rsidR="00842F04">
        <w:rPr>
          <w:rFonts w:ascii="Times New Roman" w:hAnsi="Times New Roman"/>
          <w:color w:val="6E6E6E"/>
          <w:spacing w:val="-10"/>
          <w:w w:val="95"/>
          <w:sz w:val="14"/>
        </w:rPr>
        <w:t xml:space="preserve"> </w:t>
      </w:r>
      <w:r w:rsidR="00842F04">
        <w:rPr>
          <w:rFonts w:ascii="Times New Roman" w:hAnsi="Times New Roman"/>
          <w:color w:val="6E6E6E"/>
          <w:w w:val="95"/>
          <w:sz w:val="14"/>
        </w:rPr>
        <w:t>Ausgewählte</w:t>
      </w:r>
      <w:r w:rsidR="00842F04">
        <w:rPr>
          <w:rFonts w:ascii="Times New Roman" w:hAnsi="Times New Roman"/>
          <w:color w:val="6E6E6E"/>
          <w:spacing w:val="-10"/>
          <w:w w:val="95"/>
          <w:sz w:val="14"/>
        </w:rPr>
        <w:t xml:space="preserve"> </w:t>
      </w:r>
      <w:r w:rsidR="00842F04">
        <w:rPr>
          <w:rFonts w:ascii="Times New Roman" w:hAnsi="Times New Roman"/>
          <w:color w:val="6E6E6E"/>
          <w:w w:val="95"/>
          <w:sz w:val="14"/>
        </w:rPr>
        <w:t>Themen</w:t>
      </w:r>
      <w:r w:rsidR="00842F04">
        <w:rPr>
          <w:rFonts w:ascii="Times New Roman" w:hAnsi="Times New Roman"/>
          <w:color w:val="6E6E6E"/>
          <w:spacing w:val="-10"/>
          <w:w w:val="95"/>
          <w:sz w:val="14"/>
        </w:rPr>
        <w:t xml:space="preserve"> </w:t>
      </w:r>
      <w:r w:rsidR="00842F04">
        <w:rPr>
          <w:rFonts w:ascii="Times New Roman" w:hAnsi="Times New Roman"/>
          <w:color w:val="6E6E6E"/>
          <w:w w:val="95"/>
          <w:sz w:val="14"/>
        </w:rPr>
        <w:t>im</w:t>
      </w:r>
      <w:r w:rsidR="00842F04">
        <w:rPr>
          <w:rFonts w:ascii="Times New Roman" w:hAnsi="Times New Roman"/>
          <w:color w:val="6E6E6E"/>
          <w:spacing w:val="-9"/>
          <w:w w:val="95"/>
          <w:sz w:val="14"/>
        </w:rPr>
        <w:t xml:space="preserve"> </w:t>
      </w:r>
      <w:r w:rsidR="00842F04">
        <w:rPr>
          <w:rFonts w:ascii="Times New Roman" w:hAnsi="Times New Roman"/>
          <w:color w:val="6E6E6E"/>
          <w:w w:val="95"/>
          <w:sz w:val="14"/>
        </w:rPr>
        <w:t>Fokus</w:t>
      </w:r>
    </w:p>
    <w:p w14:paraId="1BDCD53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EB4F4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4D438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23E7F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85A98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52A2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EF2E6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D2FDA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59D55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5A7D78" w14:textId="77777777" w:rsidR="00DE260F" w:rsidRDefault="00842F04">
      <w:pPr>
        <w:pStyle w:val="Heading2"/>
        <w:numPr>
          <w:ilvl w:val="1"/>
          <w:numId w:val="35"/>
        </w:numPr>
        <w:tabs>
          <w:tab w:val="left" w:pos="624"/>
        </w:tabs>
        <w:spacing w:before="209"/>
        <w:ind w:hanging="3288"/>
        <w:jc w:val="both"/>
        <w:rPr>
          <w:b w:val="0"/>
          <w:bCs w:val="0"/>
        </w:rPr>
      </w:pPr>
      <w:bookmarkStart w:id="47" w:name="_bookmark22"/>
      <w:bookmarkEnd w:id="47"/>
      <w:r>
        <w:rPr>
          <w:color w:val="7BB0CA"/>
          <w:w w:val="95"/>
        </w:rPr>
        <w:t>Im</w:t>
      </w:r>
      <w:r>
        <w:rPr>
          <w:color w:val="7BB0CA"/>
          <w:spacing w:val="-22"/>
          <w:w w:val="95"/>
        </w:rPr>
        <w:t xml:space="preserve"> </w:t>
      </w:r>
      <w:r>
        <w:rPr>
          <w:color w:val="7BB0CA"/>
          <w:spacing w:val="-3"/>
          <w:w w:val="95"/>
        </w:rPr>
        <w:t>F</w:t>
      </w:r>
      <w:r>
        <w:rPr>
          <w:color w:val="7BB0CA"/>
          <w:spacing w:val="-2"/>
          <w:w w:val="95"/>
        </w:rPr>
        <w:t>okus:</w:t>
      </w:r>
      <w:r>
        <w:rPr>
          <w:color w:val="7BB0CA"/>
          <w:spacing w:val="-37"/>
          <w:w w:val="95"/>
        </w:rPr>
        <w:t xml:space="preserve"> </w:t>
      </w:r>
      <w:r>
        <w:rPr>
          <w:color w:val="7BB0CA"/>
          <w:spacing w:val="-2"/>
          <w:w w:val="95"/>
        </w:rPr>
        <w:t>W</w:t>
      </w:r>
      <w:r>
        <w:rPr>
          <w:color w:val="7BB0CA"/>
          <w:spacing w:val="-1"/>
          <w:w w:val="95"/>
        </w:rPr>
        <w:t>issenschaftliche</w:t>
      </w:r>
      <w:r>
        <w:rPr>
          <w:color w:val="7BB0CA"/>
          <w:spacing w:val="-30"/>
          <w:w w:val="95"/>
        </w:rPr>
        <w:t xml:space="preserve"> </w:t>
      </w:r>
      <w:r>
        <w:rPr>
          <w:color w:val="7BB0CA"/>
          <w:spacing w:val="-2"/>
          <w:w w:val="95"/>
        </w:rPr>
        <w:t>W</w:t>
      </w:r>
      <w:r>
        <w:rPr>
          <w:color w:val="7BB0CA"/>
          <w:spacing w:val="-1"/>
          <w:w w:val="95"/>
        </w:rPr>
        <w:t>eiterbildung</w:t>
      </w:r>
      <w:r>
        <w:rPr>
          <w:color w:val="7BB0CA"/>
          <w:spacing w:val="-22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-21"/>
          <w:w w:val="95"/>
        </w:rPr>
        <w:t xml:space="preserve"> </w:t>
      </w:r>
      <w:r>
        <w:rPr>
          <w:color w:val="7BB0CA"/>
          <w:w w:val="95"/>
        </w:rPr>
        <w:t>OER</w:t>
      </w:r>
    </w:p>
    <w:p w14:paraId="648C18AB" w14:textId="77777777" w:rsidR="00DE260F" w:rsidRDefault="00842F04">
      <w:pPr>
        <w:spacing w:before="48"/>
        <w:ind w:left="11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Markus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Deimann</w:t>
      </w:r>
    </w:p>
    <w:p w14:paraId="6D9B3B2D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73A2322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C62BDE0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431AEADB" w14:textId="77777777" w:rsidR="00DE260F" w:rsidRDefault="00842F04">
      <w:pPr>
        <w:pStyle w:val="Textkrper"/>
        <w:ind w:left="113"/>
        <w:jc w:val="both"/>
      </w:pPr>
      <w:r>
        <w:t>Das</w:t>
      </w:r>
      <w:r>
        <w:rPr>
          <w:spacing w:val="-2"/>
        </w:rPr>
        <w:t xml:space="preserve"> </w:t>
      </w:r>
      <w:hyperlink r:id="rId371">
        <w:r>
          <w:rPr>
            <w:spacing w:val="-1"/>
          </w:rPr>
          <w:t>Bundesministerium</w:t>
        </w:r>
        <w:r>
          <w:rPr>
            <w:spacing w:val="-2"/>
          </w:rPr>
          <w:t xml:space="preserve"> </w:t>
        </w:r>
        <w:r>
          <w:t>für</w:t>
        </w:r>
        <w:r>
          <w:rPr>
            <w:spacing w:val="-2"/>
          </w:rPr>
          <w:t xml:space="preserve"> </w:t>
        </w:r>
        <w:r>
          <w:t>Bildung</w:t>
        </w:r>
        <w:r>
          <w:rPr>
            <w:spacing w:val="-1"/>
          </w:rPr>
          <w:t xml:space="preserve"> </w:t>
        </w:r>
        <w:r>
          <w:t>und</w:t>
        </w:r>
        <w:r>
          <w:rPr>
            <w:spacing w:val="-2"/>
          </w:rPr>
          <w:t xml:space="preserve"> For</w:t>
        </w:r>
        <w:r>
          <w:rPr>
            <w:spacing w:val="-1"/>
          </w:rPr>
          <w:t>schung</w:t>
        </w:r>
      </w:hyperlink>
      <w:r>
        <w:rPr>
          <w:spacing w:val="-3"/>
        </w:rPr>
        <w:t xml:space="preserve"> </w:t>
      </w:r>
      <w:r>
        <w:rPr>
          <w:spacing w:val="-1"/>
        </w:rPr>
        <w:t>schreibt</w:t>
      </w:r>
      <w:r>
        <w:rPr>
          <w:spacing w:val="-2"/>
        </w:rPr>
        <w:t xml:space="preserve"> dazu</w:t>
      </w:r>
      <w:r>
        <w:rPr>
          <w:spacing w:val="-2"/>
          <w:position w:val="6"/>
          <w:sz w:val="12"/>
        </w:rPr>
        <w:t>165</w:t>
      </w:r>
      <w:r>
        <w:rPr>
          <w:spacing w:val="-3"/>
        </w:rPr>
        <w:t>:</w:t>
      </w:r>
    </w:p>
    <w:p w14:paraId="7AB09B09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6438B369" w14:textId="77777777" w:rsidR="00DE260F" w:rsidRDefault="00842F04">
      <w:pPr>
        <w:pStyle w:val="Textkrper"/>
        <w:spacing w:line="263" w:lineRule="auto"/>
        <w:ind w:left="113" w:right="1719"/>
        <w:jc w:val="both"/>
      </w:pPr>
      <w:r>
        <w:rPr>
          <w:spacing w:val="-2"/>
        </w:rPr>
        <w:t>„W</w:t>
      </w:r>
      <w:r>
        <w:rPr>
          <w:spacing w:val="-1"/>
        </w:rPr>
        <w:t>issenschaf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7"/>
        </w:rPr>
        <w:t xml:space="preserve"> </w:t>
      </w:r>
      <w:r>
        <w:t>wird</w:t>
      </w:r>
      <w:r>
        <w:rPr>
          <w:spacing w:val="7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8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anderen</w:t>
      </w:r>
      <w:r>
        <w:rPr>
          <w:spacing w:val="7"/>
        </w:rPr>
        <w:t xml:space="preserve"> </w:t>
      </w:r>
      <w:r>
        <w:rPr>
          <w:spacing w:val="-1"/>
        </w:rPr>
        <w:t>Bildungseinrichtungen</w:t>
      </w:r>
      <w:r>
        <w:rPr>
          <w:spacing w:val="7"/>
        </w:rPr>
        <w:t xml:space="preserve"> </w:t>
      </w:r>
      <w:r>
        <w:t>in</w:t>
      </w:r>
      <w:r>
        <w:rPr>
          <w:spacing w:val="61"/>
          <w:w w:val="101"/>
        </w:rPr>
        <w:t xml:space="preserve"> </w:t>
      </w:r>
      <w:r>
        <w:t>einer</w:t>
      </w:r>
      <w:r>
        <w:rPr>
          <w:spacing w:val="-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ielzahl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eranstaltungsf</w:t>
      </w:r>
      <w:r>
        <w:rPr>
          <w:spacing w:val="-3"/>
        </w:rPr>
        <w:t>or</w:t>
      </w:r>
      <w:r>
        <w:rPr>
          <w:spacing w:val="-2"/>
        </w:rPr>
        <w:t>maten</w:t>
      </w:r>
      <w:r>
        <w:rPr>
          <w:spacing w:val="-11"/>
        </w:rPr>
        <w:t xml:space="preserve"> </w:t>
      </w:r>
      <w:r>
        <w:rPr>
          <w:spacing w:val="-1"/>
        </w:rPr>
        <w:t>angeboten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3"/>
        </w:rPr>
        <w:t>vom</w:t>
      </w:r>
      <w:r>
        <w:rPr>
          <w:spacing w:val="-11"/>
        </w:rPr>
        <w:t xml:space="preserve"> </w:t>
      </w:r>
      <w:r>
        <w:t>einzelnen</w:t>
      </w:r>
      <w:r>
        <w:rPr>
          <w:spacing w:val="-11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urs</w:t>
      </w:r>
      <w:r>
        <w:rPr>
          <w:spacing w:val="-11"/>
        </w:rPr>
        <w:t xml:space="preserve"> </w:t>
      </w:r>
      <w:r>
        <w:t>bis</w:t>
      </w:r>
      <w:r>
        <w:rPr>
          <w:spacing w:val="-11"/>
        </w:rPr>
        <w:t xml:space="preserve"> </w:t>
      </w:r>
      <w:r>
        <w:t>zum</w:t>
      </w:r>
      <w:r>
        <w:rPr>
          <w:spacing w:val="-12"/>
        </w:rPr>
        <w:t xml:space="preserve"> </w:t>
      </w:r>
      <w:r>
        <w:rPr>
          <w:spacing w:val="-1"/>
        </w:rPr>
        <w:t>mehrjährigen</w:t>
      </w:r>
      <w:r>
        <w:rPr>
          <w:spacing w:val="65"/>
          <w:w w:val="10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tudiengang</w:t>
      </w:r>
      <w:r>
        <w:rPr>
          <w:spacing w:val="5"/>
        </w:rPr>
        <w:t xml:space="preserve"> </w:t>
      </w:r>
      <w:r>
        <w:t>mit</w:t>
      </w:r>
      <w:r>
        <w:rPr>
          <w:spacing w:val="6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hschulabschluss.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eilnahme</w:t>
      </w:r>
      <w:r>
        <w:rPr>
          <w:spacing w:val="6"/>
        </w:rPr>
        <w:t xml:space="preserve"> </w:t>
      </w:r>
      <w:r>
        <w:rPr>
          <w:spacing w:val="-2"/>
        </w:rPr>
        <w:t>steht</w:t>
      </w:r>
      <w:r>
        <w:rPr>
          <w:spacing w:val="6"/>
        </w:rPr>
        <w:t xml:space="preserve"> </w:t>
      </w:r>
      <w:r>
        <w:rPr>
          <w:spacing w:val="-1"/>
        </w:rPr>
        <w:t>nicht</w:t>
      </w:r>
      <w:r>
        <w:rPr>
          <w:spacing w:val="6"/>
        </w:rPr>
        <w:t xml:space="preserve"> </w:t>
      </w:r>
      <w:r>
        <w:t>nur</w:t>
      </w:r>
      <w:r>
        <w:rPr>
          <w:spacing w:val="6"/>
        </w:rPr>
        <w:t xml:space="preserve"> </w:t>
      </w:r>
      <w:r>
        <w:t>denen</w:t>
      </w:r>
      <w:r>
        <w:rPr>
          <w:spacing w:val="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en,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bereits</w:t>
      </w:r>
      <w:r>
        <w:rPr>
          <w:spacing w:val="6"/>
        </w:rPr>
        <w:t xml:space="preserve"> </w:t>
      </w:r>
      <w:r>
        <w:t>ein</w:t>
      </w:r>
      <w:r>
        <w:rPr>
          <w:spacing w:val="37"/>
          <w:w w:val="101"/>
        </w:rPr>
        <w:t xml:space="preserve"> </w:t>
      </w:r>
      <w:r>
        <w:rPr>
          <w:spacing w:val="-3"/>
        </w:rPr>
        <w:t>Hoc</w:t>
      </w:r>
      <w:r>
        <w:rPr>
          <w:spacing w:val="-2"/>
        </w:rPr>
        <w:t>hschulstudium</w:t>
      </w:r>
      <w:r>
        <w:rPr>
          <w:spacing w:val="5"/>
        </w:rPr>
        <w:t xml:space="preserve"> </w:t>
      </w:r>
      <w:r>
        <w:rPr>
          <w:spacing w:val="-1"/>
        </w:rPr>
        <w:t>abgeschlossen</w:t>
      </w:r>
      <w:r>
        <w:rPr>
          <w:spacing w:val="5"/>
        </w:rPr>
        <w:t xml:space="preserve"> </w:t>
      </w:r>
      <w:r>
        <w:t>haben,</w:t>
      </w:r>
      <w:r>
        <w:rPr>
          <w:spacing w:val="5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for</w:t>
      </w:r>
      <w:r>
        <w:rPr>
          <w:spacing w:val="-1"/>
        </w:rPr>
        <w:t>derlichen</w:t>
      </w:r>
      <w:r>
        <w:rPr>
          <w:spacing w:val="5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aussetzungen</w:t>
      </w:r>
      <w:r>
        <w:rPr>
          <w:spacing w:val="6"/>
        </w:rPr>
        <w:t xml:space="preserve"> </w:t>
      </w:r>
      <w:r>
        <w:rPr>
          <w:spacing w:val="-2"/>
        </w:rPr>
        <w:t>auch</w:t>
      </w:r>
      <w:r>
        <w:rPr>
          <w:spacing w:val="5"/>
        </w:rPr>
        <w:t xml:space="preserve"> </w:t>
      </w:r>
      <w:r>
        <w:t>auf</w:t>
      </w:r>
      <w:r>
        <w:rPr>
          <w:spacing w:val="5"/>
        </w:rPr>
        <w:t xml:space="preserve"> </w:t>
      </w:r>
      <w:r>
        <w:t>andere</w:t>
      </w:r>
      <w:r>
        <w:rPr>
          <w:spacing w:val="77"/>
          <w:w w:val="10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eise</w:t>
      </w:r>
      <w:r>
        <w:rPr>
          <w:spacing w:val="-12"/>
        </w:rPr>
        <w:t xml:space="preserve"> </w:t>
      </w:r>
      <w:r>
        <w:rPr>
          <w:spacing w:val="-1"/>
        </w:rPr>
        <w:t>nachgewiesen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2"/>
        </w:rPr>
        <w:t xml:space="preserve"> </w:t>
      </w:r>
      <w:r>
        <w:t>können.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3"/>
        </w:rPr>
        <w:t xml:space="preserve"> </w:t>
      </w:r>
      <w:r>
        <w:t>im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r>
        <w:rPr>
          <w:spacing w:val="-1"/>
        </w:rPr>
        <w:t>lebenslan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</w:t>
      </w:r>
      <w:r>
        <w:rPr>
          <w:spacing w:val="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9"/>
        </w:rPr>
        <w:t xml:space="preserve"> </w:t>
      </w:r>
      <w:r>
        <w:t>dient</w:t>
      </w:r>
      <w:r>
        <w:rPr>
          <w:spacing w:val="9"/>
        </w:rPr>
        <w:t xml:space="preserve"> </w:t>
      </w:r>
      <w:r>
        <w:t>mit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rPr>
          <w:spacing w:val="-1"/>
        </w:rPr>
        <w:t>eigenen</w:t>
      </w:r>
      <w:r>
        <w:rPr>
          <w:spacing w:val="10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enzials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2"/>
        </w:rPr>
        <w:t>Sic</w:t>
      </w:r>
      <w:r>
        <w:rPr>
          <w:spacing w:val="-1"/>
        </w:rPr>
        <w:t>herung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Arbeitsplatzes</w:t>
      </w:r>
      <w:r>
        <w:rPr>
          <w:spacing w:val="49"/>
        </w:rPr>
        <w:t xml:space="preserve"> </w:t>
      </w:r>
      <w:r>
        <w:t xml:space="preserve">und der beruflichen </w:t>
      </w:r>
      <w:r>
        <w:rPr>
          <w:spacing w:val="-2"/>
        </w:rPr>
        <w:t>K</w:t>
      </w:r>
      <w:r>
        <w:rPr>
          <w:spacing w:val="-1"/>
        </w:rPr>
        <w:t>arrier</w:t>
      </w:r>
      <w:r>
        <w:rPr>
          <w:spacing w:val="-2"/>
        </w:rPr>
        <w:t>e,</w:t>
      </w:r>
      <w:r>
        <w:rPr>
          <w:spacing w:val="1"/>
        </w:rPr>
        <w:t xml:space="preserve"> </w:t>
      </w:r>
      <w:r>
        <w:rPr>
          <w:spacing w:val="-3"/>
        </w:rPr>
        <w:t>ist</w:t>
      </w:r>
      <w:r>
        <w:t xml:space="preserve"> </w:t>
      </w:r>
      <w:r>
        <w:rPr>
          <w:spacing w:val="-1"/>
        </w:rPr>
        <w:t>entscheidende</w:t>
      </w:r>
      <w:r>
        <w:t xml:space="preserve"> </w:t>
      </w:r>
      <w:r>
        <w:rPr>
          <w:spacing w:val="-3"/>
        </w:rPr>
        <w:t>Vor</w:t>
      </w:r>
      <w:r>
        <w:rPr>
          <w:spacing w:val="-2"/>
        </w:rPr>
        <w:t>aussetzung</w:t>
      </w:r>
      <w:r>
        <w:t xml:space="preserve"> für</w:t>
      </w:r>
      <w:r>
        <w:rPr>
          <w:spacing w:val="1"/>
        </w:rPr>
        <w:t xml:space="preserve"> </w:t>
      </w:r>
      <w:r>
        <w:t xml:space="preserve">die </w:t>
      </w:r>
      <w:r>
        <w:rPr>
          <w:spacing w:val="-2"/>
        </w:rPr>
        <w:t>U</w:t>
      </w:r>
      <w:r>
        <w:rPr>
          <w:spacing w:val="-1"/>
        </w:rPr>
        <w:t>msetzung</w:t>
      </w:r>
      <w:r>
        <w:t xml:space="preserve"> </w:t>
      </w:r>
      <w:r>
        <w:rPr>
          <w:spacing w:val="-3"/>
        </w:rPr>
        <w:t>von</w:t>
      </w:r>
      <w: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51"/>
          <w:w w:val="10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Inno</w:t>
      </w:r>
      <w:r>
        <w:rPr>
          <w:spacing w:val="-2"/>
        </w:rPr>
        <w:t>v</w:t>
      </w:r>
      <w:r>
        <w:rPr>
          <w:spacing w:val="-1"/>
        </w:rPr>
        <w:t xml:space="preserve">ationen </w:t>
      </w:r>
      <w:r>
        <w:t>und</w:t>
      </w:r>
      <w:r>
        <w:rPr>
          <w:spacing w:val="-2"/>
        </w:rPr>
        <w:t xml:space="preserve"> Besc</w:t>
      </w:r>
      <w:r>
        <w:rPr>
          <w:spacing w:val="-1"/>
        </w:rPr>
        <w:t xml:space="preserve">häftigung </w:t>
      </w:r>
      <w:r>
        <w:t>und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 xml:space="preserve">estigt </w:t>
      </w:r>
      <w:r>
        <w:t>den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irtschaftsstandort Deutschland.“</w:t>
      </w:r>
    </w:p>
    <w:p w14:paraId="6E47A8D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E246CC9" w14:textId="77777777" w:rsidR="00DE260F" w:rsidRDefault="00842F04">
      <w:pPr>
        <w:pStyle w:val="Textkrper"/>
        <w:spacing w:line="263" w:lineRule="auto"/>
        <w:ind w:left="113" w:right="1719"/>
        <w:jc w:val="both"/>
      </w:pPr>
      <w:r>
        <w:t>Der</w:t>
      </w:r>
      <w:r>
        <w:rPr>
          <w:spacing w:val="-6"/>
        </w:rPr>
        <w:t xml:space="preserve"> </w:t>
      </w:r>
      <w:r>
        <w:t>Zusatz</w:t>
      </w:r>
      <w:r>
        <w:rPr>
          <w:spacing w:val="-5"/>
        </w:rPr>
        <w:t xml:space="preserve"> </w:t>
      </w:r>
      <w:r>
        <w:rPr>
          <w:spacing w:val="-1"/>
        </w:rPr>
        <w:t>„wissenschaf</w:t>
      </w:r>
      <w:r>
        <w:rPr>
          <w:spacing w:val="-2"/>
        </w:rPr>
        <w:t>tlich“</w:t>
      </w:r>
      <w:r>
        <w:rPr>
          <w:spacing w:val="-5"/>
        </w:rPr>
        <w:t xml:space="preserve"> </w:t>
      </w:r>
      <w:r>
        <w:rPr>
          <w:spacing w:val="-1"/>
        </w:rPr>
        <w:t>schär</w:t>
      </w:r>
      <w:r>
        <w:rPr>
          <w:spacing w:val="-2"/>
        </w:rPr>
        <w:t>f</w:t>
      </w:r>
      <w:r>
        <w:rPr>
          <w:spacing w:val="-1"/>
        </w:rPr>
        <w:t>t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gumente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eiterbildungsdebatte</w:t>
      </w:r>
      <w:r>
        <w:rPr>
          <w:spacing w:val="-5"/>
        </w:rPr>
        <w:t xml:space="preserve"> </w:t>
      </w:r>
      <w:r>
        <w:rPr>
          <w:spacing w:val="-1"/>
        </w:rPr>
        <w:t>zusätzlich.</w:t>
      </w:r>
      <w:r>
        <w:rPr>
          <w:spacing w:val="-6"/>
        </w:rPr>
        <w:t xml:space="preserve"> </w:t>
      </w:r>
      <w:r>
        <w:t>Denn</w:t>
      </w:r>
      <w:r>
        <w:rPr>
          <w:spacing w:val="45"/>
          <w:w w:val="98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27"/>
        </w:rPr>
        <w:t xml:space="preserve"> </w:t>
      </w:r>
      <w:r>
        <w:t>und</w:t>
      </w:r>
      <w:r>
        <w:rPr>
          <w:spacing w:val="28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</w:t>
      </w:r>
      <w:r>
        <w:rPr>
          <w:spacing w:val="28"/>
        </w:rPr>
        <w:t xml:space="preserve"> </w:t>
      </w:r>
      <w:r>
        <w:rPr>
          <w:spacing w:val="-1"/>
        </w:rPr>
        <w:t>arbeitende</w:t>
      </w:r>
      <w:r>
        <w:rPr>
          <w:spacing w:val="28"/>
        </w:rPr>
        <w:t xml:space="preserve"> </w:t>
      </w:r>
      <w:r>
        <w:rPr>
          <w:spacing w:val="-1"/>
        </w:rPr>
        <w:t>Institutionen</w:t>
      </w:r>
      <w:r>
        <w:rPr>
          <w:spacing w:val="2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</w:t>
      </w:r>
      <w:r>
        <w:rPr>
          <w:spacing w:val="28"/>
        </w:rPr>
        <w:t xml:space="preserve"> </w:t>
      </w:r>
      <w:r>
        <w:t>als</w:t>
      </w:r>
      <w:r>
        <w:rPr>
          <w:spacing w:val="28"/>
        </w:rPr>
        <w:t xml:space="preserve"> </w:t>
      </w:r>
      <w:r>
        <w:rPr>
          <w:spacing w:val="-1"/>
        </w:rPr>
        <w:t>besonders</w:t>
      </w:r>
      <w:r>
        <w:rPr>
          <w:spacing w:val="2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eeignet,</w:t>
      </w:r>
      <w:r>
        <w:rPr>
          <w:spacing w:val="28"/>
        </w:rPr>
        <w:t xml:space="preserve"> </w:t>
      </w:r>
      <w:r>
        <w:t>den</w:t>
      </w:r>
      <w:r>
        <w:rPr>
          <w:spacing w:val="79"/>
          <w:w w:val="102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andel</w:t>
      </w:r>
      <w:r>
        <w:rPr>
          <w:spacing w:val="-1"/>
        </w:rPr>
        <w:t xml:space="preserve"> </w:t>
      </w:r>
      <w:r>
        <w:rPr>
          <w:spacing w:val="-3"/>
        </w:rPr>
        <w:t>von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Indus</w:t>
      </w:r>
      <w:r>
        <w:rPr>
          <w:spacing w:val="-2"/>
        </w:rPr>
        <w:t>trie-</w:t>
      </w:r>
      <w:r>
        <w:rPr>
          <w:spacing w:val="-1"/>
        </w:rPr>
        <w:t xml:space="preserve"> </w:t>
      </w:r>
      <w:r>
        <w:t>zur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 xml:space="preserve">issensgesellschaft </w:t>
      </w:r>
      <w:r>
        <w:t>zu</w:t>
      </w:r>
      <w:r>
        <w:rPr>
          <w:spacing w:val="-1"/>
        </w:rPr>
        <w:t xml:space="preserve"> begleiten. </w:t>
      </w:r>
      <w:r>
        <w:rPr>
          <w:spacing w:val="-3"/>
        </w:rPr>
        <w:t>Folglic</w:t>
      </w:r>
      <w:r>
        <w:rPr>
          <w:spacing w:val="-2"/>
        </w:rPr>
        <w:t>h</w:t>
      </w:r>
      <w:r>
        <w:t xml:space="preserve"> findet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rPr>
          <w:spacing w:val="-2"/>
        </w:rPr>
        <w:t>Zus</w:t>
      </w:r>
      <w:r>
        <w:rPr>
          <w:spacing w:val="-1"/>
        </w:rPr>
        <w:t>tändigkeit</w:t>
      </w:r>
      <w:r>
        <w:rPr>
          <w:spacing w:val="57"/>
          <w:w w:val="101"/>
        </w:rPr>
        <w:t xml:space="preserve"> </w:t>
      </w:r>
      <w:r>
        <w:t>der</w:t>
      </w:r>
      <w:r>
        <w:rPr>
          <w:spacing w:val="-2"/>
        </w:rPr>
        <w:t xml:space="preserve"> Hoc</w:t>
      </w:r>
      <w:r>
        <w:rPr>
          <w:spacing w:val="-1"/>
        </w:rPr>
        <w:t xml:space="preserve">hschulen </w:t>
      </w:r>
      <w:r>
        <w:t>für</w:t>
      </w:r>
      <w:r>
        <w:rPr>
          <w:spacing w:val="-1"/>
        </w:rPr>
        <w:t xml:space="preserve"> wissenschaf</w:t>
      </w:r>
      <w:r>
        <w:rPr>
          <w:spacing w:val="-2"/>
        </w:rPr>
        <w:t>tlic</w:t>
      </w:r>
      <w:r>
        <w:rPr>
          <w:spacing w:val="-1"/>
        </w:rPr>
        <w:t xml:space="preserve">he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"/>
        </w:rPr>
        <w:t xml:space="preserve"> </w:t>
      </w:r>
      <w:r>
        <w:rPr>
          <w:spacing w:val="-2"/>
        </w:rPr>
        <w:t>auch</w:t>
      </w:r>
      <w:r>
        <w:rPr>
          <w:spacing w:val="-1"/>
        </w:rPr>
        <w:t xml:space="preserve"> </w:t>
      </w:r>
      <w:hyperlink r:id="rId372">
        <w:r>
          <w:rPr>
            <w:spacing w:val="-3"/>
          </w:rPr>
          <w:t>g</w:t>
        </w:r>
        <w:r>
          <w:rPr>
            <w:spacing w:val="-2"/>
          </w:rPr>
          <w:t>esetzlich</w:t>
        </w:r>
      </w:hyperlink>
      <w:r>
        <w:rPr>
          <w:spacing w:val="-2"/>
          <w:position w:val="6"/>
          <w:sz w:val="12"/>
          <w:szCs w:val="12"/>
        </w:rPr>
        <w:t>166</w:t>
      </w:r>
      <w:r>
        <w:rPr>
          <w:spacing w:val="15"/>
          <w:position w:val="6"/>
          <w:sz w:val="12"/>
          <w:szCs w:val="1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usdruc</w:t>
      </w:r>
      <w:r>
        <w:rPr>
          <w:spacing w:val="-3"/>
        </w:rPr>
        <w:t>k.</w:t>
      </w:r>
    </w:p>
    <w:p w14:paraId="666E357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D05AC90" w14:textId="77777777" w:rsidR="00DE260F" w:rsidRDefault="00842F04">
      <w:pPr>
        <w:pStyle w:val="Textkrper"/>
        <w:spacing w:line="263" w:lineRule="auto"/>
        <w:ind w:left="113" w:right="1719"/>
        <w:jc w:val="both"/>
      </w:pPr>
      <w:r>
        <w:rPr>
          <w:spacing w:val="-2"/>
        </w:rPr>
        <w:t>Org</w:t>
      </w:r>
      <w:r>
        <w:rPr>
          <w:spacing w:val="-1"/>
        </w:rPr>
        <w:t>anisiert</w:t>
      </w:r>
      <w:r>
        <w:rPr>
          <w:spacing w:val="-16"/>
        </w:rPr>
        <w:t xml:space="preserve"> </w:t>
      </w:r>
      <w:r>
        <w:rPr>
          <w:spacing w:val="-3"/>
        </w:rPr>
        <w:t>ist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rPr>
          <w:spacing w:val="-1"/>
        </w:rPr>
        <w:t>wissensc</w:t>
      </w:r>
      <w:r>
        <w:rPr>
          <w:spacing w:val="-2"/>
        </w:rPr>
        <w:t>haftlic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hyperlink r:id="rId373">
        <w:r>
          <w:rPr>
            <w:spacing w:val="-2"/>
          </w:rPr>
          <w:t>Deutsc</w:t>
        </w:r>
        <w:r>
          <w:rPr>
            <w:spacing w:val="-1"/>
          </w:rPr>
          <w:t>hen</w:t>
        </w:r>
        <w:r>
          <w:rPr>
            <w:spacing w:val="-16"/>
          </w:rPr>
          <w:t xml:space="preserve"> </w:t>
        </w:r>
        <w:r>
          <w:rPr>
            <w:spacing w:val="-2"/>
          </w:rPr>
          <w:t>Gesellschaf</w:t>
        </w:r>
        <w:r>
          <w:rPr>
            <w:spacing w:val="-1"/>
          </w:rPr>
          <w:t>t</w:t>
        </w:r>
        <w:r>
          <w:rPr>
            <w:spacing w:val="-15"/>
          </w:rPr>
          <w:t xml:space="preserve"> </w:t>
        </w:r>
        <w:r>
          <w:t>für</w:t>
        </w:r>
        <w:r>
          <w:rPr>
            <w:spacing w:val="-15"/>
          </w:rPr>
          <w:t xml:space="preserve"> </w:t>
        </w:r>
        <w:r>
          <w:rPr>
            <w:spacing w:val="-1"/>
          </w:rPr>
          <w:t>wissensc</w:t>
        </w:r>
        <w:r>
          <w:rPr>
            <w:spacing w:val="-2"/>
          </w:rPr>
          <w:t>haf</w:t>
        </w:r>
        <w:r>
          <w:rPr>
            <w:spacing w:val="-1"/>
          </w:rPr>
          <w:t>t</w:t>
        </w:r>
        <w:r>
          <w:rPr>
            <w:spacing w:val="-2"/>
          </w:rPr>
          <w:t>-</w:t>
        </w:r>
      </w:hyperlink>
      <w:r>
        <w:rPr>
          <w:spacing w:val="90"/>
          <w:w w:val="75"/>
        </w:rPr>
        <w:t xml:space="preserve"> </w:t>
      </w:r>
      <w:hyperlink r:id="rId374">
        <w:r>
          <w:rPr>
            <w:spacing w:val="-2"/>
          </w:rPr>
          <w:t>lic</w:t>
        </w:r>
        <w:r>
          <w:rPr>
            <w:spacing w:val="-1"/>
          </w:rPr>
          <w:t>he</w:t>
        </w:r>
        <w:r>
          <w:rPr>
            <w:spacing w:val="3"/>
          </w:rPr>
          <w:t xml:space="preserve"> </w:t>
        </w:r>
        <w:r>
          <w:rPr>
            <w:spacing w:val="-3"/>
          </w:rPr>
          <w:t>W</w:t>
        </w:r>
        <w:r>
          <w:rPr>
            <w:spacing w:val="-2"/>
          </w:rPr>
          <w:t>eiterbildung</w:t>
        </w:r>
        <w:r>
          <w:rPr>
            <w:spacing w:val="4"/>
          </w:rPr>
          <w:t xml:space="preserve"> </w:t>
        </w:r>
        <w:r>
          <w:t>und</w:t>
        </w:r>
        <w:r>
          <w:rPr>
            <w:spacing w:val="3"/>
          </w:rPr>
          <w:t xml:space="preserve"> </w:t>
        </w:r>
        <w:r>
          <w:rPr>
            <w:spacing w:val="-3"/>
          </w:rPr>
          <w:t>F</w:t>
        </w:r>
        <w:r>
          <w:rPr>
            <w:spacing w:val="-2"/>
          </w:rPr>
          <w:t>ernstudium</w:t>
        </w:r>
        <w:r>
          <w:rPr>
            <w:spacing w:val="4"/>
          </w:rPr>
          <w:t xml:space="preserve"> </w:t>
        </w:r>
        <w:r>
          <w:rPr>
            <w:spacing w:val="-4"/>
          </w:rPr>
          <w:t>(DGWF)</w:t>
        </w:r>
      </w:hyperlink>
      <w:r>
        <w:rPr>
          <w:spacing w:val="-3"/>
          <w:position w:val="6"/>
          <w:sz w:val="12"/>
        </w:rPr>
        <w:t>167</w:t>
      </w:r>
      <w:r>
        <w:rPr>
          <w:spacing w:val="-4"/>
        </w:rPr>
        <w:t>,</w:t>
      </w:r>
      <w:r>
        <w:rPr>
          <w:spacing w:val="4"/>
        </w:rPr>
        <w:t xml:space="preserve"> </w:t>
      </w:r>
      <w:r>
        <w:t>mit</w:t>
      </w:r>
      <w:r>
        <w:rPr>
          <w:spacing w:val="3"/>
        </w:rPr>
        <w:t xml:space="preserve"> </w:t>
      </w:r>
      <w:r>
        <w:t>über</w:t>
      </w:r>
      <w:r>
        <w:rPr>
          <w:spacing w:val="4"/>
        </w:rPr>
        <w:t xml:space="preserve"> </w:t>
      </w:r>
      <w:r>
        <w:t>300</w:t>
      </w:r>
      <w:r>
        <w:rPr>
          <w:spacing w:val="4"/>
        </w:rPr>
        <w:t xml:space="preserve"> </w:t>
      </w:r>
      <w:r>
        <w:rPr>
          <w:spacing w:val="-1"/>
        </w:rPr>
        <w:t>institutionellen</w:t>
      </w:r>
      <w:r>
        <w:rPr>
          <w:spacing w:val="3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1"/>
        </w:rPr>
        <w:t>persönlichen</w:t>
      </w:r>
      <w:r>
        <w:rPr>
          <w:spacing w:val="73"/>
          <w:w w:val="103"/>
        </w:rPr>
        <w:t xml:space="preserve"> </w:t>
      </w:r>
      <w:r>
        <w:rPr>
          <w:spacing w:val="-2"/>
        </w:rPr>
        <w:t>Mitg</w:t>
      </w:r>
      <w:r>
        <w:rPr>
          <w:spacing w:val="-1"/>
        </w:rPr>
        <w:t>liedern.</w:t>
      </w:r>
      <w:r>
        <w:rPr>
          <w:spacing w:val="-12"/>
        </w:rPr>
        <w:t xml:space="preserve"> </w:t>
      </w:r>
      <w:r>
        <w:t>Mit</w:t>
      </w:r>
      <w:r>
        <w:rPr>
          <w:spacing w:val="-13"/>
        </w:rPr>
        <w:t xml:space="preserve"> </w:t>
      </w:r>
      <w:r>
        <w:rPr>
          <w:spacing w:val="-1"/>
        </w:rPr>
        <w:t>Publikationen,</w:t>
      </w:r>
      <w:r>
        <w:rPr>
          <w:spacing w:val="-12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-1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ntersuchungen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-12"/>
        </w:rPr>
        <w:t xml:space="preserve"> </w:t>
      </w:r>
      <w:r>
        <w:rPr>
          <w:spacing w:val="-3"/>
        </w:rPr>
        <w:t>Konf</w:t>
      </w:r>
      <w:r>
        <w:rPr>
          <w:spacing w:val="-2"/>
        </w:rPr>
        <w:t>eren</w:t>
      </w:r>
      <w:r>
        <w:rPr>
          <w:spacing w:val="-3"/>
        </w:rPr>
        <w:t>-</w:t>
      </w:r>
      <w:r>
        <w:rPr>
          <w:spacing w:val="95"/>
          <w:w w:val="75"/>
        </w:rPr>
        <w:t xml:space="preserve"> </w:t>
      </w:r>
      <w:r>
        <w:t>zen</w:t>
      </w:r>
      <w:r>
        <w:rPr>
          <w:spacing w:val="6"/>
        </w:rPr>
        <w:t xml:space="preserve"> </w:t>
      </w:r>
      <w:r>
        <w:t>findet</w:t>
      </w:r>
      <w:r>
        <w:rPr>
          <w:spacing w:val="7"/>
        </w:rPr>
        <w:t xml:space="preserve"> </w:t>
      </w:r>
      <w:r>
        <w:t>eine</w:t>
      </w:r>
      <w:r>
        <w:rPr>
          <w:spacing w:val="7"/>
        </w:rPr>
        <w:t xml:space="preserve"> </w:t>
      </w:r>
      <w:r>
        <w:rPr>
          <w:spacing w:val="-2"/>
        </w:rPr>
        <w:t>diff</w:t>
      </w:r>
      <w:r>
        <w:rPr>
          <w:spacing w:val="-1"/>
        </w:rPr>
        <w:t>erenzierte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useinandersetzung</w:t>
      </w:r>
      <w:r>
        <w:rPr>
          <w:spacing w:val="7"/>
        </w:rPr>
        <w:t xml:space="preserve"> </w:t>
      </w:r>
      <w:r>
        <w:t>mit</w:t>
      </w:r>
      <w:r>
        <w:rPr>
          <w:spacing w:val="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ernlehre</w:t>
      </w:r>
      <w:r>
        <w:rPr>
          <w:spacing w:val="7"/>
        </w:rPr>
        <w:t xml:space="preserve"> </w:t>
      </w:r>
      <w:r>
        <w:rPr>
          <w:spacing w:val="-2"/>
        </w:rPr>
        <w:t>statt.</w:t>
      </w:r>
    </w:p>
    <w:p w14:paraId="4DB9C8B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B56A584" w14:textId="77777777" w:rsidR="00DE260F" w:rsidRDefault="00842F04">
      <w:pPr>
        <w:pStyle w:val="Textkrper"/>
        <w:spacing w:line="263" w:lineRule="auto"/>
        <w:ind w:left="113" w:right="1719"/>
        <w:jc w:val="both"/>
      </w:pPr>
      <w:r>
        <w:t>In</w:t>
      </w:r>
      <w:r>
        <w:rPr>
          <w:spacing w:val="-6"/>
        </w:rPr>
        <w:t xml:space="preserve"> </w:t>
      </w:r>
      <w:r>
        <w:t>ihrem</w:t>
      </w:r>
      <w:r>
        <w:rPr>
          <w:spacing w:val="-6"/>
        </w:rPr>
        <w:t xml:space="preserve"> </w:t>
      </w:r>
      <w:hyperlink r:id="rId375">
        <w:r>
          <w:rPr>
            <w:spacing w:val="-3"/>
          </w:rPr>
          <w:t>Sac</w:t>
        </w:r>
        <w:r>
          <w:rPr>
            <w:spacing w:val="-2"/>
          </w:rPr>
          <w:t>hstands-</w:t>
        </w:r>
        <w:r>
          <w:rPr>
            <w:spacing w:val="-5"/>
          </w:rPr>
          <w:t xml:space="preserve"> </w:t>
        </w:r>
        <w:r>
          <w:t>und</w:t>
        </w:r>
        <w:r>
          <w:rPr>
            <w:spacing w:val="-6"/>
          </w:rPr>
          <w:t xml:space="preserve"> </w:t>
        </w:r>
        <w:r>
          <w:rPr>
            <w:spacing w:val="-1"/>
          </w:rPr>
          <w:t>Problembericht</w:t>
        </w:r>
        <w:r>
          <w:rPr>
            <w:spacing w:val="-6"/>
          </w:rPr>
          <w:t xml:space="preserve"> </w:t>
        </w:r>
        <w:r>
          <w:t>zur</w:t>
        </w:r>
        <w:r>
          <w:rPr>
            <w:spacing w:val="-5"/>
          </w:rPr>
          <w:t xml:space="preserve"> </w:t>
        </w:r>
        <w:r>
          <w:rPr>
            <w:spacing w:val="-3"/>
          </w:rPr>
          <w:t>W</w:t>
        </w:r>
        <w:r>
          <w:rPr>
            <w:spacing w:val="-2"/>
          </w:rPr>
          <w:t>ahrnehmung</w:t>
        </w:r>
        <w:r>
          <w:rPr>
            <w:spacing w:val="-6"/>
          </w:rPr>
          <w:t xml:space="preserve"> </w:t>
        </w:r>
        <w:r>
          <w:rPr>
            <w:spacing w:val="-1"/>
          </w:rPr>
          <w:t>wissenschaf</w:t>
        </w:r>
        <w:r>
          <w:rPr>
            <w:spacing w:val="-2"/>
          </w:rPr>
          <w:t>tlic</w:t>
        </w:r>
        <w:r>
          <w:rPr>
            <w:spacing w:val="-1"/>
          </w:rPr>
          <w:t>her</w:t>
        </w:r>
        <w:r>
          <w:rPr>
            <w:spacing w:val="-5"/>
          </w:rPr>
          <w:t xml:space="preserve"> </w:t>
        </w:r>
        <w:r>
          <w:rPr>
            <w:spacing w:val="-3"/>
          </w:rPr>
          <w:t>W</w:t>
        </w:r>
        <w:r>
          <w:rPr>
            <w:spacing w:val="-2"/>
          </w:rPr>
          <w:t>eiterbildung</w:t>
        </w:r>
        <w:r>
          <w:rPr>
            <w:spacing w:val="-6"/>
          </w:rPr>
          <w:t xml:space="preserve"> </w:t>
        </w:r>
        <w:r>
          <w:t>an</w:t>
        </w:r>
      </w:hyperlink>
      <w:r>
        <w:rPr>
          <w:spacing w:val="91"/>
          <w:w w:val="104"/>
        </w:rPr>
        <w:t xml:space="preserve"> </w:t>
      </w:r>
      <w:hyperlink r:id="rId376">
        <w:r>
          <w:rPr>
            <w:spacing w:val="-3"/>
          </w:rPr>
          <w:t>Hoc</w:t>
        </w:r>
        <w:r>
          <w:rPr>
            <w:spacing w:val="-2"/>
          </w:rPr>
          <w:t>hschulen</w:t>
        </w:r>
      </w:hyperlink>
      <w:r>
        <w:rPr>
          <w:spacing w:val="-2"/>
          <w:position w:val="6"/>
          <w:sz w:val="12"/>
        </w:rPr>
        <w:t>168</w:t>
      </w:r>
      <w:r>
        <w:rPr>
          <w:spacing w:val="11"/>
          <w:position w:val="6"/>
          <w:sz w:val="12"/>
        </w:rPr>
        <w:t xml:space="preserve"> </w:t>
      </w:r>
      <w:r>
        <w:rPr>
          <w:spacing w:val="-1"/>
        </w:rPr>
        <w:t>kam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5"/>
        </w:rPr>
        <w:t xml:space="preserve"> </w:t>
      </w:r>
      <w:r>
        <w:rPr>
          <w:spacing w:val="-3"/>
        </w:rPr>
        <w:t>2001</w:t>
      </w:r>
      <w:r>
        <w:rPr>
          <w:spacing w:val="-5"/>
        </w:rPr>
        <w:t xml:space="preserve"> </w:t>
      </w:r>
      <w:r>
        <w:t>(sic!)</w:t>
      </w:r>
      <w:r>
        <w:rPr>
          <w:spacing w:val="-5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rPr>
          <w:spacing w:val="-2"/>
        </w:rPr>
        <w:t>Erg</w:t>
      </w:r>
      <w:r>
        <w:rPr>
          <w:spacing w:val="-1"/>
        </w:rPr>
        <w:t>ebnis,</w:t>
      </w:r>
      <w:r>
        <w:rPr>
          <w:spacing w:val="-5"/>
        </w:rPr>
        <w:t xml:space="preserve"> </w:t>
      </w:r>
      <w:r>
        <w:t>dass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57"/>
          <w:w w:val="102"/>
        </w:rPr>
        <w:t xml:space="preserve"> </w:t>
      </w:r>
      <w:r>
        <w:t>diese</w:t>
      </w:r>
      <w:r>
        <w:rPr>
          <w:spacing w:val="2"/>
        </w:rPr>
        <w:t xml:space="preserve"> </w:t>
      </w:r>
      <w:r>
        <w:rPr>
          <w:spacing w:val="-3"/>
        </w:rPr>
        <w:t>Aufg</w:t>
      </w:r>
      <w:r>
        <w:rPr>
          <w:spacing w:val="-2"/>
        </w:rPr>
        <w:t>aben</w:t>
      </w:r>
      <w:r>
        <w:rPr>
          <w:spacing w:val="3"/>
        </w:rPr>
        <w:t xml:space="preserve"> </w:t>
      </w:r>
      <w:r>
        <w:t>bis</w:t>
      </w:r>
      <w:r>
        <w:rPr>
          <w:spacing w:val="2"/>
        </w:rPr>
        <w:t xml:space="preserve"> </w:t>
      </w:r>
      <w:r>
        <w:t>dahin</w:t>
      </w:r>
      <w:r>
        <w:rPr>
          <w:spacing w:val="3"/>
        </w:rPr>
        <w:t xml:space="preserve"> </w:t>
      </w:r>
      <w:r>
        <w:t>nur</w:t>
      </w:r>
      <w:r>
        <w:rPr>
          <w:spacing w:val="3"/>
        </w:rPr>
        <w:t xml:space="preserve"> </w:t>
      </w:r>
      <w:r>
        <w:rPr>
          <w:spacing w:val="-1"/>
        </w:rPr>
        <w:t>lückenhaft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ahr</w:t>
      </w:r>
      <w:r>
        <w:rPr>
          <w:spacing w:val="-2"/>
        </w:rPr>
        <w:t>g</w:t>
      </w:r>
      <w:r>
        <w:rPr>
          <w:spacing w:val="-1"/>
        </w:rPr>
        <w:t>enommen</w:t>
      </w:r>
      <w:r>
        <w:rPr>
          <w:spacing w:val="3"/>
        </w:rPr>
        <w:t xml:space="preserve"> </w:t>
      </w:r>
      <w:r>
        <w:rPr>
          <w:spacing w:val="-1"/>
        </w:rPr>
        <w:t>hatten.</w:t>
      </w:r>
    </w:p>
    <w:p w14:paraId="7618B54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CEE8C01" w14:textId="77777777" w:rsidR="00DE260F" w:rsidRDefault="00842F04">
      <w:pPr>
        <w:pStyle w:val="Textkrper"/>
        <w:spacing w:line="263" w:lineRule="auto"/>
        <w:ind w:left="113" w:right="1719"/>
        <w:jc w:val="both"/>
      </w:pPr>
      <w:r>
        <w:t>Mit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hyperlink r:id="rId377">
        <w:r>
          <w:rPr>
            <w:spacing w:val="-1"/>
          </w:rPr>
          <w:t>Hambur</w:t>
        </w:r>
        <w:r>
          <w:rPr>
            <w:spacing w:val="-2"/>
          </w:rPr>
          <w:t>g</w:t>
        </w:r>
        <w:r>
          <w:rPr>
            <w:spacing w:val="-1"/>
          </w:rPr>
          <w:t xml:space="preserve"> </w:t>
        </w:r>
        <w:r>
          <w:t>Open</w:t>
        </w:r>
        <w:r>
          <w:rPr>
            <w:spacing w:val="-2"/>
          </w:rPr>
          <w:t xml:space="preserve"> </w:t>
        </w:r>
        <w:r>
          <w:t>Online</w:t>
        </w:r>
        <w:r>
          <w:rPr>
            <w:spacing w:val="-2"/>
          </w:rPr>
          <w:t xml:space="preserve"> </w:t>
        </w:r>
        <w:r>
          <w:rPr>
            <w:spacing w:val="-3"/>
          </w:rPr>
          <w:t>U</w:t>
        </w:r>
        <w:r>
          <w:rPr>
            <w:spacing w:val="-2"/>
          </w:rPr>
          <w:t>niversity</w:t>
        </w:r>
      </w:hyperlink>
      <w:r>
        <w:rPr>
          <w:spacing w:val="-2"/>
          <w:position w:val="6"/>
          <w:sz w:val="12"/>
        </w:rPr>
        <w:t>169</w:t>
      </w:r>
      <w:r>
        <w:rPr>
          <w:spacing w:val="16"/>
          <w:position w:val="6"/>
          <w:sz w:val="12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neben</w:t>
      </w:r>
      <w:r>
        <w:rPr>
          <w:spacing w:val="-2"/>
        </w:rPr>
        <w:t xml:space="preserve"> </w:t>
      </w:r>
      <w:r>
        <w:t>dem</w:t>
      </w:r>
      <w:r>
        <w:rPr>
          <w:spacing w:val="-1"/>
        </w:rPr>
        <w:t xml:space="preserve"> </w:t>
      </w:r>
      <w:r>
        <w:rPr>
          <w:spacing w:val="-3"/>
        </w:rPr>
        <w:t>Überg</w:t>
      </w:r>
      <w:r>
        <w:rPr>
          <w:spacing w:val="-2"/>
        </w:rPr>
        <w:t>ang Sc</w:t>
      </w:r>
      <w:r>
        <w:rPr>
          <w:spacing w:val="-1"/>
        </w:rPr>
        <w:t>hule</w:t>
      </w:r>
      <w:r>
        <w:rPr>
          <w:spacing w:val="-26"/>
        </w:rPr>
        <w:t xml:space="preserve"> </w:t>
      </w:r>
      <w:r>
        <w:rPr>
          <w:w w:val="110"/>
        </w:rPr>
        <w:t>/</w:t>
      </w:r>
      <w:r>
        <w:rPr>
          <w:spacing w:val="-30"/>
          <w:w w:val="110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</w:t>
      </w:r>
      <w:r>
        <w:rPr>
          <w:spacing w:val="-2"/>
        </w:rPr>
        <w:t xml:space="preserve"> auch</w:t>
      </w:r>
      <w:r>
        <w:rPr>
          <w:spacing w:val="27"/>
          <w:w w:val="104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rPr>
          <w:spacing w:val="-1"/>
        </w:rPr>
        <w:t>(wissenschaf</w:t>
      </w:r>
      <w:r>
        <w:rPr>
          <w:spacing w:val="-2"/>
        </w:rPr>
        <w:t>tlic</w:t>
      </w:r>
      <w:r>
        <w:rPr>
          <w:spacing w:val="-1"/>
        </w:rPr>
        <w:t>he)</w:t>
      </w:r>
      <w:r>
        <w:rPr>
          <w:spacing w:val="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2"/>
        </w:rPr>
        <w:t xml:space="preserve"> </w:t>
      </w:r>
      <w:r>
        <w:t>als</w:t>
      </w:r>
      <w:r>
        <w:rPr>
          <w:spacing w:val="13"/>
        </w:rPr>
        <w:t xml:space="preserve"> </w:t>
      </w:r>
      <w:r>
        <w:rPr>
          <w:spacing w:val="-2"/>
        </w:rPr>
        <w:t>strategisches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eld</w:t>
      </w:r>
      <w:r>
        <w:rPr>
          <w:spacing w:val="13"/>
        </w:rPr>
        <w:t xml:space="preserve"> </w:t>
      </w:r>
      <w:r>
        <w:t>für</w:t>
      </w:r>
      <w:r>
        <w:rPr>
          <w:spacing w:val="12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t>neu</w:t>
      </w:r>
      <w:r>
        <w:rPr>
          <w:spacing w:val="12"/>
        </w:rPr>
        <w:t xml:space="preserve"> </w:t>
      </w:r>
      <w:r>
        <w:t>zu</w:t>
      </w:r>
      <w:r>
        <w:rPr>
          <w:spacing w:val="13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f</w:t>
      </w:r>
      <w:r>
        <w:rPr>
          <w:spacing w:val="-1"/>
        </w:rPr>
        <w:t>ende</w:t>
      </w:r>
      <w:r>
        <w:rPr>
          <w:spacing w:val="12"/>
        </w:rPr>
        <w:t xml:space="preserve"> </w:t>
      </w:r>
      <w:r>
        <w:rPr>
          <w:spacing w:val="-1"/>
        </w:rPr>
        <w:t>Initiative</w:t>
      </w:r>
      <w:r>
        <w:rPr>
          <w:spacing w:val="85"/>
          <w:w w:val="101"/>
        </w:rPr>
        <w:t xml:space="preserve"> </w:t>
      </w:r>
      <w:r>
        <w:t>definiert.</w:t>
      </w:r>
      <w:r>
        <w:rPr>
          <w:spacing w:val="-6"/>
        </w:rPr>
        <w:t xml:space="preserve"> </w:t>
      </w:r>
      <w:r>
        <w:t>OER</w:t>
      </w:r>
      <w:r>
        <w:rPr>
          <w:spacing w:val="-6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rPr>
          <w:spacing w:val="-1"/>
        </w:rPr>
        <w:t>maßg</w:t>
      </w:r>
      <w:r>
        <w:rPr>
          <w:spacing w:val="-2"/>
        </w:rPr>
        <w:t>eblic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rPr>
          <w:spacing w:val="-1"/>
        </w:rPr>
        <w:t>digitalen</w:t>
      </w:r>
      <w:r>
        <w:rPr>
          <w:spacing w:val="-5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</w:t>
      </w:r>
      <w:r>
        <w:rPr>
          <w:spacing w:val="-6"/>
        </w:rPr>
        <w:t xml:space="preserve"> </w:t>
      </w:r>
      <w:r>
        <w:rPr>
          <w:spacing w:val="-3"/>
        </w:rPr>
        <w:t>vorg</w:t>
      </w:r>
      <w:r>
        <w:rPr>
          <w:spacing w:val="-2"/>
        </w:rPr>
        <w:t>esehen.</w:t>
      </w:r>
    </w:p>
    <w:p w14:paraId="567DD2E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411189A" w14:textId="77777777" w:rsidR="00DE260F" w:rsidRDefault="00842F04">
      <w:pPr>
        <w:pStyle w:val="Textkrper"/>
        <w:spacing w:line="263" w:lineRule="auto"/>
        <w:ind w:left="113" w:right="1719"/>
        <w:jc w:val="both"/>
      </w:pPr>
      <w:r>
        <w:rPr>
          <w:spacing w:val="-7"/>
        </w:rPr>
        <w:t>Vor</w:t>
      </w:r>
      <w:r>
        <w:rPr>
          <w:spacing w:val="-13"/>
        </w:rPr>
        <w:t xml:space="preserve"> </w:t>
      </w:r>
      <w:r>
        <w:t>dem</w:t>
      </w:r>
      <w:r>
        <w:rPr>
          <w:spacing w:val="-13"/>
        </w:rPr>
        <w:t xml:space="preserve"> </w:t>
      </w:r>
      <w:r>
        <w:rPr>
          <w:spacing w:val="-1"/>
        </w:rPr>
        <w:t>Hinter</w:t>
      </w:r>
      <w:r>
        <w:rPr>
          <w:spacing w:val="-2"/>
        </w:rPr>
        <w:t>g</w:t>
      </w:r>
      <w:r>
        <w:rPr>
          <w:spacing w:val="-1"/>
        </w:rPr>
        <w:t>rund,</w:t>
      </w:r>
      <w:r>
        <w:rPr>
          <w:spacing w:val="-12"/>
        </w:rPr>
        <w:t xml:space="preserve"> </w:t>
      </w:r>
      <w:r>
        <w:t>dass</w:t>
      </w:r>
      <w:r>
        <w:rPr>
          <w:spacing w:val="-13"/>
        </w:rPr>
        <w:t xml:space="preserve"> </w:t>
      </w:r>
      <w:r>
        <w:t>MOOCs</w:t>
      </w:r>
      <w:r>
        <w:rPr>
          <w:spacing w:val="-12"/>
        </w:rPr>
        <w:t xml:space="preserve"> </w:t>
      </w:r>
      <w:r>
        <w:t>im</w:t>
      </w:r>
      <w:r>
        <w:rPr>
          <w:spacing w:val="-13"/>
        </w:rPr>
        <w:t xml:space="preserve"> </w:t>
      </w:r>
      <w:r>
        <w:rPr>
          <w:spacing w:val="-1"/>
        </w:rPr>
        <w:t>akademischen</w:t>
      </w:r>
      <w:r>
        <w:rPr>
          <w:spacing w:val="-12"/>
        </w:rPr>
        <w:t xml:space="preserve"> </w:t>
      </w:r>
      <w:r>
        <w:rPr>
          <w:spacing w:val="-3"/>
        </w:rPr>
        <w:t>Umfeld</w:t>
      </w:r>
      <w:r>
        <w:rPr>
          <w:spacing w:val="-13"/>
        </w:rPr>
        <w:t xml:space="preserve"> </w:t>
      </w:r>
      <w:r>
        <w:rPr>
          <w:spacing w:val="-1"/>
        </w:rPr>
        <w:t>entstanden</w:t>
      </w:r>
      <w:r>
        <w:rPr>
          <w:spacing w:val="-12"/>
        </w:rPr>
        <w:t xml:space="preserve"> </w:t>
      </w:r>
      <w:r>
        <w:t>sind,</w:t>
      </w:r>
      <w:r>
        <w:rPr>
          <w:spacing w:val="-13"/>
        </w:rPr>
        <w:t xml:space="preserve"> </w:t>
      </w:r>
      <w:r>
        <w:t>lassen</w:t>
      </w:r>
      <w:r>
        <w:rPr>
          <w:spacing w:val="-12"/>
        </w:rPr>
        <w:t xml:space="preserve"> </w:t>
      </w:r>
      <w:r>
        <w:t>sie</w:t>
      </w:r>
      <w:r>
        <w:rPr>
          <w:spacing w:val="-13"/>
        </w:rPr>
        <w:t xml:space="preserve"> </w:t>
      </w:r>
      <w:r>
        <w:rPr>
          <w:spacing w:val="-2"/>
        </w:rPr>
        <w:t>sich</w:t>
      </w:r>
      <w:r>
        <w:rPr>
          <w:spacing w:val="-13"/>
        </w:rPr>
        <w:t xml:space="preserve"> </w:t>
      </w:r>
      <w:r>
        <w:rPr>
          <w:spacing w:val="-2"/>
        </w:rPr>
        <w:t>auch</w:t>
      </w:r>
      <w:r>
        <w:rPr>
          <w:spacing w:val="39"/>
          <w:w w:val="104"/>
        </w:rPr>
        <w:t xml:space="preserve"> </w:t>
      </w:r>
      <w:r>
        <w:t>als</w:t>
      </w:r>
      <w:r>
        <w:rPr>
          <w:spacing w:val="-9"/>
        </w:rPr>
        <w:t xml:space="preserve"> </w:t>
      </w:r>
      <w:r>
        <w:t>eine</w:t>
      </w:r>
      <w:r>
        <w:rPr>
          <w:spacing w:val="-8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erstehen.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</w:t>
      </w:r>
      <w:r>
        <w:rPr>
          <w:spacing w:val="-3"/>
        </w:rPr>
        <w:t>eit,</w:t>
      </w:r>
      <w:r>
        <w:rPr>
          <w:spacing w:val="-8"/>
        </w:rPr>
        <w:t xml:space="preserve"> </w:t>
      </w:r>
      <w:r>
        <w:rPr>
          <w:spacing w:val="-2"/>
        </w:rPr>
        <w:t>sich</w:t>
      </w:r>
      <w:r>
        <w:rPr>
          <w:spacing w:val="-8"/>
        </w:rPr>
        <w:t xml:space="preserve"> </w:t>
      </w:r>
      <w:r>
        <w:rPr>
          <w:spacing w:val="-2"/>
        </w:rPr>
        <w:t>selbstständig</w:t>
      </w:r>
      <w:r>
        <w:rPr>
          <w:spacing w:val="107"/>
          <w:w w:val="101"/>
        </w:rPr>
        <w:t xml:space="preserve"> </w:t>
      </w:r>
      <w:r>
        <w:t>mit</w:t>
      </w:r>
      <w:r>
        <w:rPr>
          <w:spacing w:val="-13"/>
        </w:rPr>
        <w:t xml:space="preserve"> </w:t>
      </w:r>
      <w:r>
        <w:t>freien</w:t>
      </w:r>
      <w:r>
        <w:rPr>
          <w:spacing w:val="-13"/>
        </w:rPr>
        <w:t xml:space="preserve"> </w:t>
      </w:r>
      <w:r>
        <w:rPr>
          <w:spacing w:val="-1"/>
        </w:rPr>
        <w:t>digitalen</w:t>
      </w:r>
      <w:r>
        <w:rPr>
          <w:spacing w:val="-13"/>
        </w:rPr>
        <w:t xml:space="preserve"> </w:t>
      </w:r>
      <w:r>
        <w:rPr>
          <w:spacing w:val="-1"/>
        </w:rPr>
        <w:t>Inhalten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eiterzubilden,</w:t>
      </w:r>
      <w:r>
        <w:rPr>
          <w:spacing w:val="-13"/>
        </w:rPr>
        <w:t xml:space="preserve"> </w:t>
      </w:r>
      <w:r>
        <w:t>trug</w:t>
      </w:r>
      <w:r>
        <w:rPr>
          <w:spacing w:val="-13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rPr>
          <w:spacing w:val="-2"/>
        </w:rPr>
        <w:t>auch</w:t>
      </w:r>
      <w:r>
        <w:rPr>
          <w:spacing w:val="-13"/>
        </w:rPr>
        <w:t xml:space="preserve"> </w:t>
      </w:r>
      <w:r>
        <w:t>mit</w:t>
      </w:r>
      <w:r>
        <w:rPr>
          <w:spacing w:val="-13"/>
        </w:rPr>
        <w:t xml:space="preserve"> </w:t>
      </w:r>
      <w:r>
        <w:t>zum</w:t>
      </w:r>
      <w:r>
        <w:rPr>
          <w:spacing w:val="-13"/>
        </w:rPr>
        <w:t xml:space="preserve"> </w:t>
      </w:r>
      <w:r>
        <w:t>„MOOC-Hype“</w:t>
      </w:r>
      <w:r>
        <w:rPr>
          <w:spacing w:val="-13"/>
        </w:rPr>
        <w:t xml:space="preserve"> </w:t>
      </w:r>
      <w:r>
        <w:t>bei,</w:t>
      </w:r>
      <w:r>
        <w:rPr>
          <w:spacing w:val="-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t>der</w:t>
      </w:r>
      <w:r>
        <w:rPr>
          <w:spacing w:val="49"/>
          <w:w w:val="102"/>
        </w:rPr>
        <w:t xml:space="preserve"> </w:t>
      </w:r>
      <w:r>
        <w:rPr>
          <w:spacing w:val="-1"/>
        </w:rPr>
        <w:t>deutschen</w:t>
      </w:r>
      <w:r>
        <w:rPr>
          <w:spacing w:val="-16"/>
        </w:rPr>
        <w:t xml:space="preserve"> </w:t>
      </w:r>
      <w:r>
        <w:t>Presse</w:t>
      </w:r>
      <w:r>
        <w:rPr>
          <w:spacing w:val="-15"/>
        </w:rPr>
        <w:t xml:space="preserve"> </w:t>
      </w:r>
      <w:r>
        <w:rPr>
          <w:spacing w:val="-1"/>
        </w:rPr>
        <w:t>beispielsweise</w:t>
      </w:r>
      <w:r>
        <w:rPr>
          <w:spacing w:val="-16"/>
        </w:rPr>
        <w:t xml:space="preserve"> </w:t>
      </w:r>
      <w:r>
        <w:t>mit</w:t>
      </w:r>
      <w:r>
        <w:rPr>
          <w:spacing w:val="-15"/>
        </w:rPr>
        <w:t xml:space="preserve"> </w:t>
      </w:r>
      <w:hyperlink r:id="rId378">
        <w:r>
          <w:rPr>
            <w:spacing w:val="-2"/>
          </w:rPr>
          <w:t>„Harv</w:t>
        </w:r>
        <w:r>
          <w:rPr>
            <w:spacing w:val="-1"/>
          </w:rPr>
          <w:t>ard</w:t>
        </w:r>
        <w:r>
          <w:rPr>
            <w:spacing w:val="-16"/>
          </w:rPr>
          <w:t xml:space="preserve"> </w:t>
        </w:r>
        <w:r>
          <w:t>für</w:t>
        </w:r>
        <w:r>
          <w:rPr>
            <w:spacing w:val="-15"/>
          </w:rPr>
          <w:t xml:space="preserve"> </w:t>
        </w:r>
        <w:r>
          <w:t>alle</w:t>
        </w:r>
        <w:r>
          <w:rPr>
            <w:spacing w:val="-16"/>
          </w:rPr>
          <w:t xml:space="preserve"> </w:t>
        </w:r>
        <w:r>
          <w:rPr>
            <w:spacing w:val="-4"/>
          </w:rPr>
          <w:t>Welt“</w:t>
        </w:r>
      </w:hyperlink>
      <w:r>
        <w:rPr>
          <w:spacing w:val="-3"/>
          <w:position w:val="6"/>
          <w:sz w:val="12"/>
          <w:szCs w:val="12"/>
        </w:rPr>
        <w:t>170</w:t>
      </w:r>
      <w:r>
        <w:rPr>
          <w:spacing w:val="-4"/>
        </w:rPr>
        <w:t>,</w:t>
      </w:r>
      <w:r>
        <w:rPr>
          <w:spacing w:val="-15"/>
        </w:rPr>
        <w:t xml:space="preserve"> </w:t>
      </w:r>
      <w:hyperlink r:id="rId379">
        <w:r>
          <w:t>„Im</w:t>
        </w:r>
        <w:r>
          <w:rPr>
            <w:spacing w:val="-16"/>
          </w:rPr>
          <w:t xml:space="preserve"> </w:t>
        </w:r>
        <w:r>
          <w:t>Sog</w:t>
        </w:r>
        <w:r>
          <w:rPr>
            <w:spacing w:val="-15"/>
          </w:rPr>
          <w:t xml:space="preserve"> </w:t>
        </w:r>
        <w:r>
          <w:t>der</w:t>
        </w:r>
        <w:r>
          <w:rPr>
            <w:spacing w:val="-16"/>
          </w:rPr>
          <w:t xml:space="preserve"> </w:t>
        </w:r>
        <w:r>
          <w:rPr>
            <w:spacing w:val="-4"/>
          </w:rPr>
          <w:t>MOOCs“</w:t>
        </w:r>
      </w:hyperlink>
      <w:r>
        <w:rPr>
          <w:spacing w:val="-3"/>
          <w:position w:val="6"/>
          <w:sz w:val="12"/>
          <w:szCs w:val="12"/>
        </w:rPr>
        <w:t>171</w:t>
      </w:r>
      <w:r>
        <w:rPr>
          <w:spacing w:val="2"/>
          <w:position w:val="6"/>
          <w:sz w:val="12"/>
          <w:szCs w:val="12"/>
        </w:rPr>
        <w:t xml:space="preserve"> </w:t>
      </w:r>
      <w:r>
        <w:t>oder</w:t>
      </w:r>
      <w:r>
        <w:rPr>
          <w:spacing w:val="-15"/>
        </w:rPr>
        <w:t xml:space="preserve"> </w:t>
      </w:r>
      <w:hyperlink r:id="rId380">
        <w:r>
          <w:rPr>
            <w:spacing w:val="-4"/>
          </w:rPr>
          <w:t>„Ac</w:t>
        </w:r>
        <w:r>
          <w:rPr>
            <w:spacing w:val="-3"/>
          </w:rPr>
          <w:t>h</w:t>
        </w:r>
        <w:r>
          <w:rPr>
            <w:spacing w:val="-4"/>
          </w:rPr>
          <w:t>-</w:t>
        </w:r>
      </w:hyperlink>
      <w:r>
        <w:rPr>
          <w:spacing w:val="51"/>
          <w:w w:val="75"/>
        </w:rPr>
        <w:t xml:space="preserve"> </w:t>
      </w:r>
      <w:hyperlink r:id="rId381">
        <w:r>
          <w:t>tung,</w:t>
        </w:r>
        <w:r>
          <w:rPr>
            <w:spacing w:val="-4"/>
          </w:rPr>
          <w:t xml:space="preserve"> </w:t>
        </w:r>
        <w:r>
          <w:rPr>
            <w:spacing w:val="-3"/>
          </w:rPr>
          <w:t>U</w:t>
        </w:r>
        <w:r>
          <w:rPr>
            <w:spacing w:val="-2"/>
          </w:rPr>
          <w:t>nis,</w:t>
        </w:r>
        <w:r>
          <w:rPr>
            <w:spacing w:val="-4"/>
          </w:rPr>
          <w:t xml:space="preserve"> </w:t>
        </w:r>
        <w:r>
          <w:t>jetzt</w:t>
        </w:r>
        <w:r>
          <w:rPr>
            <w:spacing w:val="-4"/>
          </w:rPr>
          <w:t xml:space="preserve"> </w:t>
        </w:r>
        <w:r>
          <w:rPr>
            <w:spacing w:val="-2"/>
          </w:rPr>
          <w:t>k</w:t>
        </w:r>
        <w:r>
          <w:rPr>
            <w:spacing w:val="-3"/>
          </w:rPr>
          <w:t>ommt</w:t>
        </w:r>
        <w:r>
          <w:rPr>
            <w:spacing w:val="-4"/>
          </w:rPr>
          <w:t xml:space="preserve"> </w:t>
        </w:r>
        <w:r>
          <w:t>das</w:t>
        </w:r>
        <w:r>
          <w:rPr>
            <w:spacing w:val="-4"/>
          </w:rPr>
          <w:t xml:space="preserve"> </w:t>
        </w:r>
        <w:r>
          <w:rPr>
            <w:spacing w:val="-2"/>
          </w:rPr>
          <w:t>Internet“</w:t>
        </w:r>
      </w:hyperlink>
      <w:r>
        <w:rPr>
          <w:spacing w:val="-2"/>
          <w:position w:val="6"/>
          <w:sz w:val="12"/>
          <w:szCs w:val="12"/>
        </w:rPr>
        <w:t>172</w:t>
      </w:r>
      <w:r>
        <w:rPr>
          <w:spacing w:val="13"/>
          <w:position w:val="6"/>
          <w:sz w:val="12"/>
          <w:szCs w:val="12"/>
        </w:rPr>
        <w:t xml:space="preserve"> </w:t>
      </w:r>
      <w:r>
        <w:rPr>
          <w:spacing w:val="-1"/>
        </w:rPr>
        <w:t>kommentiert</w:t>
      </w:r>
      <w:r>
        <w:rPr>
          <w:spacing w:val="-4"/>
        </w:rPr>
        <w:t xml:space="preserve"> </w:t>
      </w:r>
      <w:r>
        <w:t>wurde.</w:t>
      </w:r>
      <w:r>
        <w:rPr>
          <w:spacing w:val="-4"/>
        </w:rPr>
        <w:t xml:space="preserve"> A</w:t>
      </w:r>
      <w:r>
        <w:rPr>
          <w:spacing w:val="-3"/>
        </w:rPr>
        <w:t>uch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ersten</w:t>
      </w:r>
      <w:r>
        <w:rPr>
          <w:spacing w:val="-4"/>
        </w:rPr>
        <w:t xml:space="preserve"> </w:t>
      </w:r>
      <w:r>
        <w:t>MOOCs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Deutsch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t>land</w:t>
      </w:r>
      <w:r>
        <w:rPr>
          <w:spacing w:val="-2"/>
        </w:rPr>
        <w:t xml:space="preserve"> v</w:t>
      </w:r>
      <w:r>
        <w:rPr>
          <w:spacing w:val="-1"/>
        </w:rPr>
        <w:t xml:space="preserve">erknüpften </w:t>
      </w:r>
      <w:r>
        <w:rPr>
          <w:spacing w:val="-2"/>
        </w:rPr>
        <w:t>Hoc</w:t>
      </w:r>
      <w:r>
        <w:rPr>
          <w:spacing w:val="-1"/>
        </w:rPr>
        <w:t>hschule</w:t>
      </w:r>
      <w:r>
        <w:rPr>
          <w:spacing w:val="-2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hyperlink r:id="rId382">
        <w:r>
          <w:rPr>
            <w:spacing w:val="-10"/>
          </w:rPr>
          <w:t>OPCO</w:t>
        </w:r>
        <w:r>
          <w:rPr>
            <w:spacing w:val="-8"/>
          </w:rPr>
          <w:t>11</w:t>
        </w:r>
      </w:hyperlink>
      <w:r>
        <w:rPr>
          <w:spacing w:val="-8"/>
          <w:position w:val="6"/>
          <w:sz w:val="12"/>
          <w:szCs w:val="12"/>
        </w:rPr>
        <w:t>173</w:t>
      </w:r>
      <w:r>
        <w:rPr>
          <w:spacing w:val="17"/>
          <w:position w:val="6"/>
          <w:sz w:val="12"/>
          <w:szCs w:val="12"/>
        </w:rPr>
        <w:t xml:space="preserve"> </w:t>
      </w:r>
      <w:r>
        <w:rPr>
          <w:spacing w:val="-1"/>
        </w:rPr>
        <w:t xml:space="preserve">setzte </w:t>
      </w:r>
      <w:r>
        <w:rPr>
          <w:spacing w:val="-2"/>
        </w:rPr>
        <w:t xml:space="preserve">sich </w:t>
      </w:r>
      <w:r>
        <w:t>mit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„Zukunft</w:t>
      </w:r>
      <w:r>
        <w:rPr>
          <w:spacing w:val="-2"/>
        </w:rPr>
        <w:t xml:space="preserve"> </w:t>
      </w:r>
      <w:r>
        <w:t>des</w:t>
      </w:r>
      <w:r>
        <w:rPr>
          <w:spacing w:val="63"/>
          <w:w w:val="102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nens“</w:t>
      </w:r>
      <w:r>
        <w:t xml:space="preserve"> </w:t>
      </w:r>
      <w:r>
        <w:rPr>
          <w:spacing w:val="-1"/>
        </w:rPr>
        <w:t>auseinander</w:t>
      </w:r>
      <w:r>
        <w:rPr>
          <w:spacing w:val="-2"/>
        </w:rPr>
        <w:t>,</w:t>
      </w:r>
      <w:r>
        <w:t xml:space="preserve"> </w:t>
      </w:r>
      <w:r>
        <w:rPr>
          <w:spacing w:val="-1"/>
        </w:rPr>
        <w:t>ausgehend</w:t>
      </w:r>
      <w:r>
        <w:t xml:space="preserve"> </w:t>
      </w:r>
      <w:r>
        <w:rPr>
          <w:spacing w:val="-3"/>
        </w:rPr>
        <w:t>von</w:t>
      </w:r>
      <w:r>
        <w:rPr>
          <w:spacing w:val="1"/>
        </w:rPr>
        <w:t xml:space="preserve"> </w:t>
      </w:r>
      <w:r>
        <w:t xml:space="preserve">der These: </w:t>
      </w:r>
      <w:r>
        <w:rPr>
          <w:spacing w:val="-4"/>
        </w:rPr>
        <w:t>„W</w:t>
      </w:r>
      <w:r>
        <w:rPr>
          <w:spacing w:val="-3"/>
        </w:rPr>
        <w:t>arum</w:t>
      </w:r>
      <w:r>
        <w:t xml:space="preserve"> </w:t>
      </w:r>
      <w:r>
        <w:rPr>
          <w:spacing w:val="-2"/>
        </w:rPr>
        <w:t>sich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ändern</w:t>
      </w:r>
      <w:r>
        <w:t xml:space="preserve"> muss“.</w:t>
      </w:r>
    </w:p>
    <w:p w14:paraId="0EE98B43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30904F79" w14:textId="77777777" w:rsidR="00DE260F" w:rsidRDefault="00C53DEE">
      <w:pPr>
        <w:numPr>
          <w:ilvl w:val="0"/>
          <w:numId w:val="36"/>
        </w:numPr>
        <w:tabs>
          <w:tab w:val="left" w:pos="341"/>
        </w:tabs>
        <w:spacing w:before="80"/>
        <w:ind w:left="34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83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.bmbf.de/de/349.php</w:t>
        </w:r>
      </w:hyperlink>
    </w:p>
    <w:p w14:paraId="2B45AF66" w14:textId="77777777" w:rsidR="00DE260F" w:rsidRDefault="00C53DEE">
      <w:pPr>
        <w:numPr>
          <w:ilvl w:val="0"/>
          <w:numId w:val="36"/>
        </w:numPr>
        <w:tabs>
          <w:tab w:val="left" w:pos="341"/>
        </w:tabs>
        <w:spacing w:before="12"/>
        <w:ind w:left="34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84">
        <w:r w:rsidR="00842F04">
          <w:rPr>
            <w:rFonts w:ascii="Times New Roman"/>
            <w:spacing w:val="-2"/>
            <w:sz w:val="12"/>
          </w:rPr>
          <w:t>www.lexsof</w:t>
        </w:r>
        <w:r w:rsidR="00842F04">
          <w:rPr>
            <w:rFonts w:ascii="Times New Roman"/>
            <w:spacing w:val="-1"/>
            <w:sz w:val="12"/>
          </w:rPr>
          <w:t>t.de/cgi-bin/lexsoft/jus</w:t>
        </w:r>
        <w:r w:rsidR="00842F04">
          <w:rPr>
            <w:rFonts w:ascii="Times New Roman"/>
            <w:spacing w:val="-2"/>
            <w:sz w:val="12"/>
          </w:rPr>
          <w:t>tizpor</w:t>
        </w:r>
        <w:r w:rsidR="00842F04">
          <w:rPr>
            <w:rFonts w:ascii="Times New Roman"/>
            <w:spacing w:val="-1"/>
            <w:sz w:val="12"/>
          </w:rPr>
          <w:t>tal_nr</w:t>
        </w:r>
        <w:r w:rsidR="00842F04">
          <w:rPr>
            <w:rFonts w:ascii="Times New Roman"/>
            <w:spacing w:val="-2"/>
            <w:sz w:val="12"/>
          </w:rPr>
          <w:t>w.cgi?xid=24284</w:t>
        </w:r>
        <w:r w:rsidR="00842F04">
          <w:rPr>
            <w:rFonts w:ascii="Times New Roman"/>
            <w:spacing w:val="-1"/>
            <w:sz w:val="12"/>
          </w:rPr>
          <w:t>1,36</w:t>
        </w:r>
      </w:hyperlink>
    </w:p>
    <w:p w14:paraId="2B6698C0" w14:textId="77777777" w:rsidR="00DE260F" w:rsidRDefault="00C53DEE">
      <w:pPr>
        <w:numPr>
          <w:ilvl w:val="0"/>
          <w:numId w:val="36"/>
        </w:numPr>
        <w:tabs>
          <w:tab w:val="left" w:pos="341"/>
        </w:tabs>
        <w:spacing w:before="12"/>
        <w:ind w:left="34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85">
        <w:r w:rsidR="00842F04">
          <w:rPr>
            <w:rFonts w:ascii="Times New Roman"/>
            <w:sz w:val="12"/>
          </w:rPr>
          <w:t>https://dgwf.net/</w:t>
        </w:r>
      </w:hyperlink>
    </w:p>
    <w:p w14:paraId="19FEB62C" w14:textId="77777777" w:rsidR="00DE260F" w:rsidRDefault="00C53DEE">
      <w:pPr>
        <w:numPr>
          <w:ilvl w:val="0"/>
          <w:numId w:val="36"/>
        </w:numPr>
        <w:tabs>
          <w:tab w:val="left" w:pos="341"/>
        </w:tabs>
        <w:spacing w:before="12"/>
        <w:ind w:left="34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86">
        <w:r w:rsidR="00842F04">
          <w:rPr>
            <w:rFonts w:ascii="Times New Roman"/>
            <w:spacing w:val="-2"/>
            <w:sz w:val="12"/>
          </w:rPr>
          <w:t>www.kmk.or</w:t>
        </w:r>
        <w:r w:rsidR="00842F04">
          <w:rPr>
            <w:rFonts w:ascii="Times New Roman"/>
            <w:spacing w:val="-1"/>
            <w:sz w:val="12"/>
          </w:rPr>
          <w:t>g/fileadmin/ver</w:t>
        </w:r>
        <w:r w:rsidR="00842F04">
          <w:rPr>
            <w:rFonts w:ascii="Times New Roman"/>
            <w:spacing w:val="-2"/>
            <w:sz w:val="12"/>
          </w:rPr>
          <w:t>oeff</w:t>
        </w:r>
        <w:r w:rsidR="00842F04">
          <w:rPr>
            <w:rFonts w:ascii="Times New Roman"/>
            <w:spacing w:val="-1"/>
            <w:sz w:val="12"/>
          </w:rPr>
          <w:t>entlichungen_beschluesse/2001/2001_09_2</w:t>
        </w:r>
        <w:r w:rsidR="00842F04">
          <w:rPr>
            <w:rFonts w:ascii="Times New Roman"/>
            <w:spacing w:val="-2"/>
            <w:sz w:val="12"/>
          </w:rPr>
          <w:t>1-Problembericht-wiss-W</w:t>
        </w:r>
        <w:r w:rsidR="00842F04">
          <w:rPr>
            <w:rFonts w:ascii="Times New Roman"/>
            <w:spacing w:val="-1"/>
            <w:sz w:val="12"/>
          </w:rPr>
          <w:t>eit</w:t>
        </w:r>
        <w:r w:rsidR="00842F04">
          <w:rPr>
            <w:rFonts w:ascii="Times New Roman"/>
            <w:spacing w:val="-2"/>
            <w:sz w:val="12"/>
          </w:rPr>
          <w:t>erbildung-HS.pdf</w:t>
        </w:r>
      </w:hyperlink>
    </w:p>
    <w:p w14:paraId="5B9F8735" w14:textId="77777777" w:rsidR="00DE260F" w:rsidRDefault="00C53DEE">
      <w:pPr>
        <w:numPr>
          <w:ilvl w:val="0"/>
          <w:numId w:val="36"/>
        </w:numPr>
        <w:tabs>
          <w:tab w:val="left" w:pos="341"/>
        </w:tabs>
        <w:spacing w:before="12"/>
        <w:ind w:left="34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87">
        <w:r w:rsidR="00842F04">
          <w:rPr>
            <w:rFonts w:ascii="Times New Roman"/>
            <w:spacing w:val="-1"/>
            <w:sz w:val="12"/>
          </w:rPr>
          <w:t>https://fragdenstaat.de/files/foi/24202/Dr</w:t>
        </w:r>
        <w:r w:rsidR="00842F04">
          <w:rPr>
            <w:rFonts w:ascii="Times New Roman"/>
            <w:spacing w:val="-2"/>
            <w:sz w:val="12"/>
          </w:rPr>
          <w:t>s.20-</w:t>
        </w:r>
        <w:r w:rsidR="00842F04">
          <w:rPr>
            <w:rFonts w:ascii="Times New Roman"/>
            <w:spacing w:val="-1"/>
            <w:sz w:val="12"/>
          </w:rPr>
          <w:t>1</w:t>
        </w:r>
        <w:r w:rsidR="00842F04">
          <w:rPr>
            <w:rFonts w:ascii="Times New Roman"/>
            <w:spacing w:val="-2"/>
            <w:sz w:val="12"/>
          </w:rPr>
          <w:t>4262-DigitalesLehrenundLernen.pdf</w:t>
        </w:r>
      </w:hyperlink>
    </w:p>
    <w:p w14:paraId="1212D233" w14:textId="77777777" w:rsidR="00DE260F" w:rsidRDefault="00C53DEE">
      <w:pPr>
        <w:numPr>
          <w:ilvl w:val="0"/>
          <w:numId w:val="36"/>
        </w:numPr>
        <w:tabs>
          <w:tab w:val="left" w:pos="341"/>
        </w:tabs>
        <w:spacing w:before="12"/>
        <w:ind w:left="34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88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.zeit.de/2013/1</w:t>
        </w:r>
        <w:r w:rsidR="00842F04">
          <w:rPr>
            <w:rFonts w:ascii="Times New Roman"/>
            <w:spacing w:val="-2"/>
            <w:sz w:val="12"/>
          </w:rPr>
          <w:t>2/MOOC-Onlinekurse-Univ</w:t>
        </w:r>
        <w:r w:rsidR="00842F04">
          <w:rPr>
            <w:rFonts w:ascii="Times New Roman"/>
            <w:spacing w:val="-1"/>
            <w:sz w:val="12"/>
          </w:rPr>
          <w:t>ersitaeten</w:t>
        </w:r>
      </w:hyperlink>
    </w:p>
    <w:p w14:paraId="7716AF1D" w14:textId="77777777" w:rsidR="00DE260F" w:rsidRDefault="00C53DEE">
      <w:pPr>
        <w:numPr>
          <w:ilvl w:val="0"/>
          <w:numId w:val="36"/>
        </w:numPr>
        <w:tabs>
          <w:tab w:val="left" w:pos="341"/>
        </w:tabs>
        <w:spacing w:before="12" w:line="260" w:lineRule="auto"/>
        <w:ind w:right="2226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389">
        <w:r w:rsidR="00842F04">
          <w:rPr>
            <w:rFonts w:ascii="Times New Roman"/>
            <w:spacing w:val="-1"/>
            <w:w w:val="95"/>
            <w:sz w:val="12"/>
          </w:rPr>
          <w:t>www</w:t>
        </w:r>
        <w:r w:rsidR="00842F04">
          <w:rPr>
            <w:rFonts w:ascii="Times New Roman"/>
            <w:spacing w:val="-2"/>
            <w:w w:val="95"/>
            <w:sz w:val="12"/>
          </w:rPr>
          <w:t>.f</w:t>
        </w:r>
        <w:r w:rsidR="00842F04">
          <w:rPr>
            <w:rFonts w:ascii="Times New Roman"/>
            <w:spacing w:val="-1"/>
            <w:w w:val="95"/>
            <w:sz w:val="12"/>
          </w:rPr>
          <w:t>az.net/aktuell/feuilleton/forschung-und-lehre/im-sog-der</w:t>
        </w:r>
        <w:r w:rsidR="00842F04">
          <w:rPr>
            <w:rFonts w:ascii="Times New Roman"/>
            <w:spacing w:val="-2"/>
            <w:w w:val="95"/>
            <w:sz w:val="12"/>
          </w:rPr>
          <w:t>-moocs-hoc</w:t>
        </w:r>
        <w:r w:rsidR="00842F04">
          <w:rPr>
            <w:rFonts w:ascii="Times New Roman"/>
            <w:spacing w:val="-1"/>
            <w:w w:val="95"/>
            <w:sz w:val="12"/>
          </w:rPr>
          <w:t>hschulen-experimentieren-mit-freien-online-kursen-12627870.html</w:t>
        </w:r>
      </w:hyperlink>
      <w:r w:rsidR="00842F04">
        <w:rPr>
          <w:rFonts w:ascii="Times New Roman"/>
          <w:spacing w:val="181"/>
          <w:w w:val="99"/>
          <w:sz w:val="12"/>
        </w:rPr>
        <w:t xml:space="preserve"> </w:t>
      </w:r>
      <w:r w:rsidR="00842F04">
        <w:rPr>
          <w:rFonts w:ascii="Times New Roman"/>
          <w:spacing w:val="-4"/>
          <w:w w:val="95"/>
          <w:sz w:val="12"/>
        </w:rPr>
        <w:t>172</w:t>
      </w:r>
      <w:r w:rsidR="00523552">
        <w:rPr>
          <w:rFonts w:ascii="Times New Roman"/>
          <w:w w:val="95"/>
          <w:sz w:val="12"/>
        </w:rPr>
        <w:t xml:space="preserve">   </w:t>
      </w:r>
      <w:hyperlink r:id="rId390">
        <w:r w:rsidR="00842F04">
          <w:rPr>
            <w:rFonts w:ascii="Times New Roman"/>
            <w:spacing w:val="-1"/>
            <w:w w:val="95"/>
            <w:sz w:val="12"/>
          </w:rPr>
          <w:t>www.sueddeutsche.de/bildung/online-vorlesungen-achtung-unis-jetzt-kommt-das-internet-1.1691325</w:t>
        </w:r>
      </w:hyperlink>
    </w:p>
    <w:p w14:paraId="3C48DB67" w14:textId="77777777" w:rsidR="00DE260F" w:rsidRDefault="00842F04">
      <w:pPr>
        <w:ind w:left="11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4"/>
          <w:sz w:val="12"/>
        </w:rPr>
        <w:t>173</w:t>
      </w:r>
      <w:r>
        <w:rPr>
          <w:rFonts w:ascii="Times New Roman"/>
          <w:spacing w:val="1"/>
          <w:sz w:val="12"/>
        </w:rPr>
        <w:t xml:space="preserve"> </w:t>
      </w:r>
      <w:hyperlink r:id="rId391">
        <w:r>
          <w:rPr>
            <w:rFonts w:ascii="Times New Roman"/>
            <w:spacing w:val="-1"/>
            <w:sz w:val="12"/>
          </w:rPr>
          <w:t>http://blog.studiumdigit</w:t>
        </w:r>
        <w:r>
          <w:rPr>
            <w:rFonts w:ascii="Times New Roman"/>
            <w:spacing w:val="-2"/>
            <w:sz w:val="12"/>
          </w:rPr>
          <w:t>ale.uni-fr</w:t>
        </w:r>
        <w:r>
          <w:rPr>
            <w:rFonts w:ascii="Times New Roman"/>
            <w:spacing w:val="-1"/>
            <w:sz w:val="12"/>
          </w:rPr>
          <w:t>ankfurt.de/opco11/</w:t>
        </w:r>
      </w:hyperlink>
    </w:p>
    <w:p w14:paraId="5215DF9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2FE0F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69BF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2AB8C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FEDCBE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5C673EF0" w14:textId="77777777" w:rsidR="00DE260F" w:rsidRDefault="00842F04">
      <w:pPr>
        <w:spacing w:before="70"/>
        <w:ind w:right="171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color w:val="6E6E6E"/>
          <w:w w:val="110"/>
          <w:sz w:val="16"/>
        </w:rPr>
        <w:t>45</w:t>
      </w:r>
    </w:p>
    <w:p w14:paraId="7FE655D3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default" r:id="rId392"/>
          <w:pgSz w:w="11910" w:h="16840"/>
          <w:pgMar w:top="840" w:right="1680" w:bottom="280" w:left="1020" w:header="0" w:footer="0" w:gutter="0"/>
          <w:cols w:space="720"/>
        </w:sectPr>
      </w:pPr>
    </w:p>
    <w:p w14:paraId="42777B4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C16E4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3B0233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448A7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B7FDC2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32CB7F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9AD16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613A1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FF1338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7913D62" w14:textId="77777777" w:rsidR="00DE260F" w:rsidRDefault="00842F04">
      <w:pPr>
        <w:pStyle w:val="Textkrper"/>
        <w:spacing w:before="68" w:line="263" w:lineRule="auto"/>
        <w:ind w:right="1131"/>
        <w:jc w:val="both"/>
      </w:pPr>
      <w:bookmarkStart w:id="48" w:name="5.2__Im_Fokus:_Volkshochschulen_und_OER"/>
      <w:bookmarkEnd w:id="48"/>
      <w:r>
        <w:t>Allerdings</w:t>
      </w:r>
      <w:r>
        <w:rPr>
          <w:spacing w:val="-13"/>
        </w:rPr>
        <w:t xml:space="preserve"> </w:t>
      </w:r>
      <w:r>
        <w:rPr>
          <w:spacing w:val="-3"/>
        </w:rPr>
        <w:t>st</w:t>
      </w:r>
      <w:r>
        <w:rPr>
          <w:spacing w:val="-4"/>
        </w:rPr>
        <w:t>ec</w:t>
      </w:r>
      <w:r>
        <w:rPr>
          <w:spacing w:val="-3"/>
        </w:rPr>
        <w:t>kt</w:t>
      </w:r>
      <w:r>
        <w:rPr>
          <w:spacing w:val="-12"/>
        </w:rPr>
        <w:t xml:space="preserve"> </w:t>
      </w:r>
      <w:r>
        <w:rPr>
          <w:spacing w:val="-1"/>
        </w:rPr>
        <w:t>hinter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1"/>
        </w:rPr>
        <w:t>expliziten</w:t>
      </w:r>
      <w:r>
        <w:rPr>
          <w:spacing w:val="-12"/>
        </w:rPr>
        <w:t xml:space="preserve"> </w:t>
      </w:r>
      <w:r>
        <w:rPr>
          <w:spacing w:val="-2"/>
        </w:rPr>
        <w:t>Botsc</w:t>
      </w:r>
      <w:r>
        <w:rPr>
          <w:spacing w:val="-1"/>
        </w:rPr>
        <w:t>haft</w:t>
      </w:r>
      <w:r>
        <w:rPr>
          <w:spacing w:val="-12"/>
        </w:rPr>
        <w:t xml:space="preserve"> </w:t>
      </w:r>
      <w:r>
        <w:t>„MOOCs</w:t>
      </w:r>
      <w:r>
        <w:rPr>
          <w:spacing w:val="-13"/>
        </w:rPr>
        <w:t xml:space="preserve"> </w:t>
      </w:r>
      <w:r>
        <w:rPr>
          <w:spacing w:val="-1"/>
        </w:rPr>
        <w:t>tragen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</w:t>
      </w:r>
      <w:r>
        <w:rPr>
          <w:spacing w:val="-12"/>
        </w:rPr>
        <w:t xml:space="preserve"> </w:t>
      </w:r>
      <w:r>
        <w:t>zur</w:t>
      </w:r>
      <w:r>
        <w:rPr>
          <w:spacing w:val="-12"/>
        </w:rPr>
        <w:t xml:space="preserve"> </w:t>
      </w:r>
      <w:r>
        <w:rPr>
          <w:spacing w:val="-2"/>
        </w:rPr>
        <w:t>Demokr</w:t>
      </w:r>
      <w:r>
        <w:rPr>
          <w:spacing w:val="-1"/>
        </w:rPr>
        <w:t>atisierung</w:t>
      </w:r>
      <w:r>
        <w:rPr>
          <w:spacing w:val="77"/>
          <w:w w:val="102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t>Bildung</w:t>
      </w:r>
      <w:r>
        <w:rPr>
          <w:spacing w:val="6"/>
        </w:rPr>
        <w:t xml:space="preserve"> </w:t>
      </w:r>
      <w:r>
        <w:t>bei“</w:t>
      </w:r>
      <w:r>
        <w:rPr>
          <w:spacing w:val="6"/>
        </w:rPr>
        <w:t xml:space="preserve"> </w:t>
      </w:r>
      <w:r>
        <w:t>eine</w:t>
      </w:r>
      <w:r>
        <w:rPr>
          <w:spacing w:val="6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</w:t>
      </w:r>
      <w:r>
        <w:rPr>
          <w:spacing w:val="7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hränkung,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mit</w:t>
      </w:r>
      <w:r>
        <w:rPr>
          <w:spacing w:val="6"/>
        </w:rPr>
        <w:t xml:space="preserve"> </w:t>
      </w:r>
      <w:r>
        <w:t>ihrer</w:t>
      </w:r>
      <w:r>
        <w:rPr>
          <w:spacing w:val="6"/>
        </w:rPr>
        <w:t xml:space="preserve"> </w:t>
      </w:r>
      <w:r>
        <w:rPr>
          <w:spacing w:val="-1"/>
        </w:rPr>
        <w:t>impliziten</w:t>
      </w:r>
      <w:r>
        <w:rPr>
          <w:spacing w:val="7"/>
        </w:rPr>
        <w:t xml:space="preserve"> </w:t>
      </w:r>
      <w:r>
        <w:rPr>
          <w:spacing w:val="-2"/>
        </w:rPr>
        <w:t>Dr</w:t>
      </w:r>
      <w:r>
        <w:rPr>
          <w:spacing w:val="-1"/>
        </w:rPr>
        <w:t>amaturgie</w:t>
      </w:r>
      <w:r>
        <w:rPr>
          <w:spacing w:val="6"/>
        </w:rPr>
        <w:t xml:space="preserve"> </w:t>
      </w:r>
      <w:r>
        <w:rPr>
          <w:spacing w:val="-1"/>
        </w:rPr>
        <w:t>zusammen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t>hängt.</w:t>
      </w:r>
      <w:r>
        <w:rPr>
          <w:spacing w:val="10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espitzt</w:t>
      </w:r>
      <w:r>
        <w:rPr>
          <w:spacing w:val="10"/>
        </w:rPr>
        <w:t xml:space="preserve"> </w:t>
      </w:r>
      <w:r>
        <w:rPr>
          <w:spacing w:val="-1"/>
        </w:rPr>
        <w:t>könnte</w:t>
      </w:r>
      <w:r>
        <w:rPr>
          <w:spacing w:val="10"/>
        </w:rPr>
        <w:t xml:space="preserve"> </w:t>
      </w:r>
      <w:r>
        <w:t>man</w:t>
      </w:r>
      <w:r>
        <w:rPr>
          <w:spacing w:val="10"/>
        </w:rPr>
        <w:t xml:space="preserve"> </w:t>
      </w:r>
      <w:r>
        <w:rPr>
          <w:spacing w:val="-1"/>
        </w:rPr>
        <w:t>sagen,</w:t>
      </w:r>
      <w:r>
        <w:rPr>
          <w:spacing w:val="10"/>
        </w:rPr>
        <w:t xml:space="preserve"> </w:t>
      </w:r>
      <w:r>
        <w:t>dass</w:t>
      </w:r>
      <w:r>
        <w:rPr>
          <w:spacing w:val="10"/>
        </w:rPr>
        <w:t xml:space="preserve"> </w:t>
      </w:r>
      <w:hyperlink r:id="rId393">
        <w:r>
          <w:t>die</w:t>
        </w:r>
        <w:r>
          <w:rPr>
            <w:spacing w:val="10"/>
          </w:rPr>
          <w:t xml:space="preserve"> </w:t>
        </w:r>
        <w:r>
          <w:rPr>
            <w:spacing w:val="-2"/>
          </w:rPr>
          <w:t>Hoc</w:t>
        </w:r>
        <w:r>
          <w:rPr>
            <w:spacing w:val="-1"/>
          </w:rPr>
          <w:t>hschule</w:t>
        </w:r>
        <w:r>
          <w:rPr>
            <w:spacing w:val="10"/>
          </w:rPr>
          <w:t xml:space="preserve"> </w:t>
        </w:r>
        <w:r>
          <w:t>für</w:t>
        </w:r>
        <w:r>
          <w:rPr>
            <w:spacing w:val="10"/>
          </w:rPr>
          <w:t xml:space="preserve"> </w:t>
        </w:r>
        <w:r>
          <w:t>alle</w:t>
        </w:r>
        <w:r>
          <w:rPr>
            <w:spacing w:val="10"/>
          </w:rPr>
          <w:t xml:space="preserve"> </w:t>
        </w:r>
        <w:r>
          <w:rPr>
            <w:spacing w:val="-2"/>
          </w:rPr>
          <w:t>auch</w:t>
        </w:r>
        <w:r>
          <w:rPr>
            <w:spacing w:val="10"/>
          </w:rPr>
          <w:t xml:space="preserve"> </w:t>
        </w:r>
        <w:r>
          <w:t>eine</w:t>
        </w:r>
        <w:r>
          <w:rPr>
            <w:spacing w:val="10"/>
          </w:rPr>
          <w:t xml:space="preserve"> </w:t>
        </w:r>
        <w:r>
          <w:t>dunkle</w:t>
        </w:r>
        <w:r>
          <w:rPr>
            <w:spacing w:val="10"/>
          </w:rPr>
          <w:t xml:space="preserve"> </w:t>
        </w:r>
        <w:r>
          <w:rPr>
            <w:spacing w:val="-2"/>
          </w:rPr>
          <w:t>Seit</w:t>
        </w:r>
        <w:r>
          <w:rPr>
            <w:spacing w:val="-1"/>
          </w:rPr>
          <w:t>e</w:t>
        </w:r>
        <w:r>
          <w:rPr>
            <w:spacing w:val="10"/>
          </w:rPr>
          <w:t xml:space="preserve"> </w:t>
        </w:r>
        <w:r>
          <w:rPr>
            <w:spacing w:val="-4"/>
          </w:rPr>
          <w:t>hat</w:t>
        </w:r>
      </w:hyperlink>
      <w:r>
        <w:rPr>
          <w:spacing w:val="-4"/>
          <w:position w:val="6"/>
          <w:sz w:val="12"/>
          <w:szCs w:val="12"/>
        </w:rPr>
        <w:t>174</w:t>
      </w:r>
      <w:r>
        <w:rPr>
          <w:spacing w:val="-5"/>
        </w:rPr>
        <w:t>.</w:t>
      </w:r>
      <w:r>
        <w:rPr>
          <w:spacing w:val="51"/>
          <w:w w:val="86"/>
        </w:rPr>
        <w:t xml:space="preserve"> </w:t>
      </w:r>
      <w:r>
        <w:t>Denn</w:t>
      </w:r>
      <w:r>
        <w:rPr>
          <w:spacing w:val="-14"/>
        </w:rPr>
        <w:t xml:space="preserve"> </w:t>
      </w:r>
      <w:r>
        <w:t>höhere</w:t>
      </w:r>
      <w:r>
        <w:rPr>
          <w:spacing w:val="-14"/>
        </w:rPr>
        <w:t xml:space="preserve"> </w:t>
      </w:r>
      <w:r>
        <w:t>Bildung</w:t>
      </w:r>
      <w:r>
        <w:rPr>
          <w:spacing w:val="-13"/>
        </w:rPr>
        <w:t xml:space="preserve"> </w:t>
      </w:r>
      <w:r>
        <w:rPr>
          <w:spacing w:val="-3"/>
        </w:rPr>
        <w:t>ist</w:t>
      </w:r>
      <w:r>
        <w:rPr>
          <w:spacing w:val="-14"/>
        </w:rPr>
        <w:t xml:space="preserve"> </w:t>
      </w:r>
      <w:r>
        <w:t>mit</w:t>
      </w:r>
      <w:r>
        <w:rPr>
          <w:spacing w:val="-14"/>
        </w:rPr>
        <w:t xml:space="preserve"> </w:t>
      </w:r>
      <w:r>
        <w:rPr>
          <w:spacing w:val="-1"/>
        </w:rPr>
        <w:t>bestimmten</w:t>
      </w:r>
      <w:r>
        <w:rPr>
          <w:spacing w:val="-13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aussetzungen</w:t>
      </w:r>
      <w:r>
        <w:rPr>
          <w:spacing w:val="-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erbunden,</w:t>
      </w:r>
      <w:r>
        <w:rPr>
          <w:spacing w:val="-14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2"/>
        </w:rPr>
        <w:t>üblic</w:t>
      </w:r>
      <w:r>
        <w:rPr>
          <w:spacing w:val="-1"/>
        </w:rPr>
        <w:t>her</w:t>
      </w:r>
      <w:r>
        <w:rPr>
          <w:spacing w:val="-2"/>
        </w:rPr>
        <w:t>w</w:t>
      </w:r>
      <w:r>
        <w:rPr>
          <w:spacing w:val="-1"/>
        </w:rPr>
        <w:t>eise</w:t>
      </w:r>
      <w:r>
        <w:rPr>
          <w:spacing w:val="-14"/>
        </w:rPr>
        <w:t xml:space="preserve"> </w:t>
      </w:r>
      <w:r>
        <w:t>mit</w:t>
      </w:r>
      <w:r>
        <w:rPr>
          <w:spacing w:val="-14"/>
        </w:rPr>
        <w:t xml:space="preserve"> </w:t>
      </w:r>
      <w:r>
        <w:t>einem</w:t>
      </w:r>
      <w:r>
        <w:rPr>
          <w:spacing w:val="45"/>
        </w:rPr>
        <w:t xml:space="preserve"> </w:t>
      </w:r>
      <w:r>
        <w:rPr>
          <w:spacing w:val="-1"/>
        </w:rPr>
        <w:t>klassischen</w:t>
      </w:r>
      <w:r>
        <w:rPr>
          <w:spacing w:val="-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tudium</w:t>
      </w:r>
      <w:r>
        <w:rPr>
          <w:spacing w:val="-17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orben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7"/>
        </w:rPr>
        <w:t xml:space="preserve"> </w:t>
      </w:r>
      <w:r>
        <w:t>(</w:t>
      </w:r>
      <w:hyperlink r:id="rId394">
        <w:r>
          <w:t>„kulturelles</w:t>
        </w:r>
        <w:r>
          <w:rPr>
            <w:spacing w:val="-17"/>
          </w:rPr>
          <w:t xml:space="preserve"> </w:t>
        </w:r>
        <w:r>
          <w:rPr>
            <w:spacing w:val="-3"/>
          </w:rPr>
          <w:t>K</w:t>
        </w:r>
        <w:r>
          <w:rPr>
            <w:spacing w:val="-2"/>
          </w:rPr>
          <w:t>apit</w:t>
        </w:r>
        <w:r>
          <w:rPr>
            <w:spacing w:val="-3"/>
          </w:rPr>
          <w:t>al“</w:t>
        </w:r>
      </w:hyperlink>
      <w:r>
        <w:rPr>
          <w:spacing w:val="-2"/>
          <w:position w:val="6"/>
          <w:sz w:val="12"/>
          <w:szCs w:val="12"/>
        </w:rPr>
        <w:t>175</w:t>
      </w:r>
      <w:r>
        <w:rPr>
          <w:spacing w:val="-3"/>
        </w:rPr>
        <w:t>).</w:t>
      </w:r>
      <w:r>
        <w:rPr>
          <w:spacing w:val="-17"/>
        </w:rPr>
        <w:t xml:space="preserve"> </w:t>
      </w:r>
      <w:r>
        <w:t>Mit</w:t>
      </w:r>
      <w:r>
        <w:rPr>
          <w:spacing w:val="-17"/>
        </w:rPr>
        <w:t xml:space="preserve"> </w:t>
      </w:r>
      <w:r>
        <w:t>einem</w:t>
      </w:r>
      <w:r>
        <w:rPr>
          <w:spacing w:val="-17"/>
        </w:rPr>
        <w:t xml:space="preserve"> </w:t>
      </w:r>
      <w:r>
        <w:rPr>
          <w:spacing w:val="-1"/>
        </w:rPr>
        <w:t>sechswöchigen</w:t>
      </w:r>
      <w:r>
        <w:rPr>
          <w:spacing w:val="-17"/>
        </w:rPr>
        <w:t xml:space="preserve"> </w:t>
      </w:r>
      <w:r>
        <w:t>MOOC</w:t>
      </w:r>
      <w:r>
        <w:rPr>
          <w:spacing w:val="45"/>
          <w:w w:val="87"/>
        </w:rPr>
        <w:t xml:space="preserve"> </w:t>
      </w:r>
      <w:r>
        <w:rPr>
          <w:spacing w:val="-3"/>
        </w:rPr>
        <w:t>ist</w:t>
      </w:r>
      <w:r>
        <w:t xml:space="preserve"> das</w:t>
      </w:r>
      <w:r>
        <w:rPr>
          <w:spacing w:val="1"/>
        </w:rPr>
        <w:t xml:space="preserve"> </w:t>
      </w:r>
      <w:r>
        <w:rPr>
          <w:spacing w:val="-1"/>
        </w:rPr>
        <w:t>kaum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f</w:t>
      </w:r>
      <w:r>
        <w:rPr>
          <w:spacing w:val="-1"/>
        </w:rPr>
        <w:t>en.</w:t>
      </w:r>
      <w:r>
        <w:rPr>
          <w:spacing w:val="1"/>
        </w:rPr>
        <w:t xml:space="preserve"> </w:t>
      </w:r>
      <w:r>
        <w:rPr>
          <w:spacing w:val="-1"/>
        </w:rPr>
        <w:t>Entsprechend</w:t>
      </w:r>
      <w:r>
        <w:rPr>
          <w:spacing w:val="1"/>
        </w:rPr>
        <w:t xml:space="preserve"> </w:t>
      </w:r>
      <w:r>
        <w:rPr>
          <w:spacing w:val="-3"/>
        </w:rPr>
        <w:t>hoc</w:t>
      </w:r>
      <w:r>
        <w:rPr>
          <w:spacing w:val="-2"/>
        </w:rPr>
        <w:t>h</w:t>
      </w:r>
      <w:r>
        <w:t xml:space="preserve"> sind</w:t>
      </w:r>
      <w:r>
        <w:rPr>
          <w:spacing w:val="1"/>
        </w:rPr>
        <w:t xml:space="preserve"> </w:t>
      </w:r>
      <w:r>
        <w:rPr>
          <w:spacing w:val="-2"/>
        </w:rPr>
        <w:t>auch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2"/>
        </w:rPr>
        <w:t>Abbr</w:t>
      </w:r>
      <w:r>
        <w:rPr>
          <w:spacing w:val="-1"/>
        </w:rPr>
        <w:t>echerraten</w:t>
      </w:r>
      <w:r>
        <w:rPr>
          <w:spacing w:val="1"/>
        </w:rPr>
        <w:t xml:space="preserve"> </w:t>
      </w:r>
      <w:r>
        <w:t>(siehe</w:t>
      </w:r>
      <w:r>
        <w:rPr>
          <w:spacing w:val="1"/>
        </w:rPr>
        <w:t xml:space="preserve"> </w:t>
      </w:r>
      <w:r>
        <w:t>dazu den</w:t>
      </w:r>
      <w:r>
        <w:rPr>
          <w:spacing w:val="1"/>
        </w:rPr>
        <w:t xml:space="preserve"> </w:t>
      </w:r>
      <w:hyperlink r:id="rId395">
        <w:r>
          <w:t>Sam-</w:t>
        </w:r>
      </w:hyperlink>
      <w:r>
        <w:rPr>
          <w:spacing w:val="47"/>
          <w:w w:val="75"/>
        </w:rPr>
        <w:t xml:space="preserve"> </w:t>
      </w:r>
      <w:hyperlink r:id="rId396">
        <w:r>
          <w:t>melband</w:t>
        </w:r>
        <w:r>
          <w:rPr>
            <w:spacing w:val="-12"/>
          </w:rPr>
          <w:t xml:space="preserve"> </w:t>
        </w:r>
        <w:r>
          <w:rPr>
            <w:spacing w:val="-3"/>
          </w:rPr>
          <w:t>von</w:t>
        </w:r>
        <w:r>
          <w:rPr>
            <w:spacing w:val="-12"/>
          </w:rPr>
          <w:t xml:space="preserve"> </w:t>
        </w:r>
        <w:r>
          <w:rPr>
            <w:spacing w:val="-3"/>
          </w:rPr>
          <w:t>Rolf</w:t>
        </w:r>
        <w:r>
          <w:rPr>
            <w:spacing w:val="-12"/>
          </w:rPr>
          <w:t xml:space="preserve"> </w:t>
        </w:r>
        <w:r>
          <w:rPr>
            <w:spacing w:val="-4"/>
          </w:rPr>
          <w:t>Sc</w:t>
        </w:r>
        <w:r>
          <w:rPr>
            <w:spacing w:val="-3"/>
          </w:rPr>
          <w:t>hulmeister</w:t>
        </w:r>
      </w:hyperlink>
      <w:r>
        <w:rPr>
          <w:spacing w:val="-3"/>
          <w:position w:val="6"/>
          <w:sz w:val="12"/>
          <w:szCs w:val="12"/>
        </w:rPr>
        <w:t>176</w:t>
      </w:r>
      <w:r>
        <w:rPr>
          <w:spacing w:val="-4"/>
        </w:rPr>
        <w:t>).</w:t>
      </w:r>
    </w:p>
    <w:p w14:paraId="79ECC3F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270C7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15DF02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06194F42" w14:textId="77777777" w:rsidR="00DE260F" w:rsidRDefault="00842F04">
      <w:pPr>
        <w:pStyle w:val="Heading2"/>
        <w:numPr>
          <w:ilvl w:val="1"/>
          <w:numId w:val="35"/>
        </w:numPr>
        <w:tabs>
          <w:tab w:val="left" w:pos="3912"/>
        </w:tabs>
        <w:ind w:left="3911"/>
        <w:jc w:val="both"/>
        <w:rPr>
          <w:b w:val="0"/>
          <w:bCs w:val="0"/>
        </w:rPr>
      </w:pPr>
      <w:bookmarkStart w:id="49" w:name="_bookmark23"/>
      <w:bookmarkEnd w:id="49"/>
      <w:r>
        <w:rPr>
          <w:color w:val="7BB0CA"/>
          <w:w w:val="95"/>
        </w:rPr>
        <w:t>Im</w:t>
      </w:r>
      <w:r>
        <w:rPr>
          <w:color w:val="7BB0CA"/>
          <w:spacing w:val="-40"/>
          <w:w w:val="95"/>
        </w:rPr>
        <w:t xml:space="preserve"> </w:t>
      </w:r>
      <w:r>
        <w:rPr>
          <w:color w:val="7BB0CA"/>
          <w:spacing w:val="-3"/>
          <w:w w:val="95"/>
        </w:rPr>
        <w:t>F</w:t>
      </w:r>
      <w:r>
        <w:rPr>
          <w:color w:val="7BB0CA"/>
          <w:spacing w:val="-2"/>
          <w:w w:val="95"/>
        </w:rPr>
        <w:t>okus:</w:t>
      </w:r>
      <w:r>
        <w:rPr>
          <w:color w:val="7BB0CA"/>
          <w:spacing w:val="-49"/>
          <w:w w:val="95"/>
        </w:rPr>
        <w:t xml:space="preserve"> </w:t>
      </w:r>
      <w:r>
        <w:rPr>
          <w:color w:val="7BB0CA"/>
          <w:spacing w:val="-2"/>
          <w:w w:val="95"/>
        </w:rPr>
        <w:t>V</w:t>
      </w:r>
      <w:r>
        <w:rPr>
          <w:color w:val="7BB0CA"/>
          <w:spacing w:val="-1"/>
          <w:w w:val="95"/>
        </w:rPr>
        <w:t>olkshochschulen</w:t>
      </w:r>
      <w:r>
        <w:rPr>
          <w:color w:val="7BB0CA"/>
          <w:spacing w:val="-39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-39"/>
          <w:w w:val="95"/>
        </w:rPr>
        <w:t xml:space="preserve"> </w:t>
      </w:r>
      <w:r>
        <w:rPr>
          <w:color w:val="7BB0CA"/>
          <w:w w:val="95"/>
        </w:rPr>
        <w:t>OER</w:t>
      </w:r>
    </w:p>
    <w:p w14:paraId="14025073" w14:textId="77777777" w:rsidR="00DE260F" w:rsidRDefault="00842F04">
      <w:pPr>
        <w:spacing w:before="48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0"/>
          <w:sz w:val="18"/>
        </w:rPr>
        <w:t>von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Jöran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spacing w:val="1"/>
          <w:w w:val="90"/>
          <w:sz w:val="18"/>
        </w:rPr>
        <w:t>Muuß-Merholz</w:t>
      </w:r>
    </w:p>
    <w:p w14:paraId="37D50B78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325BD36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9D86016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5CEB10EC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Stellenwert</w:t>
      </w:r>
      <w:r>
        <w:rPr>
          <w:rFonts w:ascii="Times New Roman"/>
          <w:b/>
          <w:spacing w:val="-18"/>
          <w:sz w:val="18"/>
        </w:rPr>
        <w:t xml:space="preserve"> </w:t>
      </w:r>
      <w:r>
        <w:rPr>
          <w:rFonts w:ascii="Times New Roman"/>
          <w:b/>
          <w:sz w:val="18"/>
        </w:rPr>
        <w:t>in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b/>
          <w:sz w:val="18"/>
        </w:rPr>
        <w:t>der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b/>
          <w:sz w:val="18"/>
        </w:rPr>
        <w:t>allgemeinen</w:t>
      </w:r>
      <w:r>
        <w:rPr>
          <w:rFonts w:ascii="Times New Roman"/>
          <w:b/>
          <w:spacing w:val="-24"/>
          <w:sz w:val="18"/>
        </w:rPr>
        <w:t xml:space="preserve"> </w:t>
      </w:r>
      <w:r>
        <w:rPr>
          <w:rFonts w:ascii="Times New Roman"/>
          <w:b/>
          <w:spacing w:val="-2"/>
          <w:sz w:val="18"/>
        </w:rPr>
        <w:t>W</w:t>
      </w:r>
      <w:r>
        <w:rPr>
          <w:rFonts w:ascii="Times New Roman"/>
          <w:b/>
          <w:spacing w:val="-1"/>
          <w:sz w:val="18"/>
        </w:rPr>
        <w:t>eiterbildung</w:t>
      </w:r>
    </w:p>
    <w:p w14:paraId="40F511EA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14BD123B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rPr>
          <w:spacing w:val="-1"/>
        </w:rPr>
        <w:t>zusammengenommen</w:t>
      </w:r>
      <w:r>
        <w:rPr>
          <w:spacing w:val="1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t>Riese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emeinen</w:t>
      </w:r>
      <w:r>
        <w:rPr>
          <w:spacing w:val="1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achsenenbildung.</w:t>
      </w:r>
      <w:r>
        <w:rPr>
          <w:spacing w:val="69"/>
          <w:w w:val="101"/>
        </w:rPr>
        <w:t xml:space="preserve"> </w:t>
      </w:r>
      <w:r>
        <w:rPr>
          <w:spacing w:val="-8"/>
        </w:rPr>
        <w:t>2013</w:t>
      </w:r>
      <w:r>
        <w:rPr>
          <w:spacing w:val="-13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ab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2"/>
        </w:rPr>
        <w:t>Deutsc</w:t>
      </w:r>
      <w:r>
        <w:rPr>
          <w:spacing w:val="-1"/>
        </w:rPr>
        <w:t>hland</w:t>
      </w:r>
      <w:r>
        <w:rPr>
          <w:spacing w:val="-12"/>
        </w:rPr>
        <w:t xml:space="preserve"> </w:t>
      </w:r>
      <w:r>
        <w:rPr>
          <w:spacing w:val="-11"/>
        </w:rPr>
        <w:t>917</w:t>
      </w:r>
      <w:r>
        <w:rPr>
          <w:spacing w:val="-12"/>
        </w:rPr>
        <w:t xml:space="preserve"> </w:t>
      </w:r>
      <w:r>
        <w:rPr>
          <w:spacing w:val="-2"/>
        </w:rPr>
        <w:t>eig</w:t>
      </w:r>
      <w:r>
        <w:rPr>
          <w:spacing w:val="-1"/>
        </w:rPr>
        <w:t>enständige</w:t>
      </w:r>
      <w:r>
        <w:rPr>
          <w:spacing w:val="-12"/>
        </w:rPr>
        <w:t xml:space="preserve"> </w:t>
      </w:r>
      <w:r>
        <w:t>VHS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5"/>
        </w:rPr>
        <w:t>3.1</w:t>
      </w:r>
      <w:r>
        <w:rPr>
          <w:spacing w:val="-4"/>
        </w:rPr>
        <w:t>03</w:t>
      </w:r>
      <w:r>
        <w:rPr>
          <w:spacing w:val="-12"/>
        </w:rPr>
        <w:t xml:space="preserve"> </w:t>
      </w:r>
      <w:r>
        <w:t>regionale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ußenstellen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tadtteilen</w:t>
      </w:r>
      <w:r>
        <w:rPr>
          <w:spacing w:val="53"/>
          <w:w w:val="99"/>
        </w:rPr>
        <w:t xml:space="preserve"> </w:t>
      </w:r>
      <w:r>
        <w:t>oder</w:t>
      </w:r>
      <w:r>
        <w:rPr>
          <w:spacing w:val="4"/>
        </w:rPr>
        <w:t xml:space="preserve"> </w:t>
      </w:r>
      <w:r>
        <w:rPr>
          <w:spacing w:val="-1"/>
        </w:rPr>
        <w:t>ländlichen</w:t>
      </w:r>
      <w:r>
        <w:rPr>
          <w:spacing w:val="4"/>
        </w:rPr>
        <w:t xml:space="preserve"> </w:t>
      </w:r>
      <w:r>
        <w:rPr>
          <w:spacing w:val="-2"/>
        </w:rPr>
        <w:t>Gebiet</w:t>
      </w:r>
      <w:r>
        <w:rPr>
          <w:spacing w:val="-1"/>
        </w:rPr>
        <w:t>en.</w:t>
      </w:r>
      <w:r>
        <w:rPr>
          <w:spacing w:val="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4"/>
        </w:rPr>
        <w:t xml:space="preserve"> </w:t>
      </w:r>
      <w:r>
        <w:rPr>
          <w:spacing w:val="-6"/>
        </w:rPr>
        <w:t>674</w:t>
      </w:r>
      <w:r>
        <w:rPr>
          <w:spacing w:val="4"/>
        </w:rPr>
        <w:t xml:space="preserve"> </w:t>
      </w:r>
      <w:r>
        <w:rPr>
          <w:spacing w:val="-2"/>
        </w:rPr>
        <w:t>Leit</w:t>
      </w:r>
      <w:r>
        <w:rPr>
          <w:spacing w:val="-1"/>
        </w:rPr>
        <w:t>er/innen</w:t>
      </w:r>
      <w:r>
        <w:rPr>
          <w:spacing w:val="5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2"/>
        </w:rPr>
        <w:t>etwa</w:t>
      </w:r>
      <w:r>
        <w:rPr>
          <w:spacing w:val="4"/>
        </w:rPr>
        <w:t xml:space="preserve"> </w:t>
      </w:r>
      <w:r>
        <w:t>3.800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altungsmitarbeiter/innen</w:t>
      </w:r>
      <w:r>
        <w:rPr>
          <w:spacing w:val="53"/>
          <w:w w:val="106"/>
        </w:rPr>
        <w:t xml:space="preserve"> </w:t>
      </w:r>
      <w:r>
        <w:t>planen</w:t>
      </w:r>
      <w:r>
        <w:rPr>
          <w:spacing w:val="4"/>
        </w:rPr>
        <w:t xml:space="preserve"> </w:t>
      </w:r>
      <w:r>
        <w:t>rund</w:t>
      </w:r>
      <w:r>
        <w:rPr>
          <w:spacing w:val="4"/>
        </w:rPr>
        <w:t xml:space="preserve"> </w:t>
      </w:r>
      <w:r>
        <w:t>3.300</w:t>
      </w:r>
      <w:r>
        <w:rPr>
          <w:spacing w:val="4"/>
        </w:rPr>
        <w:t xml:space="preserve"> </w:t>
      </w:r>
      <w:r>
        <w:t>hauptberuflich</w:t>
      </w:r>
      <w:r>
        <w:rPr>
          <w:spacing w:val="4"/>
        </w:rPr>
        <w:t xml:space="preserve"> </w:t>
      </w:r>
      <w:r>
        <w:rPr>
          <w:spacing w:val="-1"/>
        </w:rPr>
        <w:t>pädagogisch</w:t>
      </w:r>
      <w:r>
        <w:rPr>
          <w:spacing w:val="5"/>
        </w:rPr>
        <w:t xml:space="preserve"> </w:t>
      </w:r>
      <w:r>
        <w:rPr>
          <w:spacing w:val="-2"/>
        </w:rPr>
        <w:t>Besc</w:t>
      </w:r>
      <w:r>
        <w:rPr>
          <w:spacing w:val="-1"/>
        </w:rPr>
        <w:t>häftigte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2"/>
        </w:rPr>
        <w:t>Ges</w:t>
      </w:r>
      <w:r>
        <w:rPr>
          <w:spacing w:val="-1"/>
        </w:rPr>
        <w:t>taltung</w:t>
      </w:r>
      <w:r>
        <w:rPr>
          <w:spacing w:val="4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-2"/>
        </w:rPr>
        <w:t>e.</w:t>
      </w:r>
      <w:r>
        <w:rPr>
          <w:spacing w:val="4"/>
        </w:rPr>
        <w:t xml:space="preserve"> </w:t>
      </w:r>
      <w:r>
        <w:rPr>
          <w:spacing w:val="-1"/>
        </w:rPr>
        <w:t>Annä</w:t>
      </w:r>
      <w:r>
        <w:rPr>
          <w:spacing w:val="-2"/>
        </w:rPr>
        <w:t>-</w:t>
      </w:r>
      <w:r>
        <w:rPr>
          <w:spacing w:val="51"/>
          <w:w w:val="75"/>
        </w:rPr>
        <w:t xml:space="preserve"> </w:t>
      </w:r>
      <w:r>
        <w:rPr>
          <w:spacing w:val="-1"/>
        </w:rPr>
        <w:t>hernd</w:t>
      </w:r>
      <w:r>
        <w:rPr>
          <w:spacing w:val="4"/>
        </w:rPr>
        <w:t xml:space="preserve"> </w:t>
      </w:r>
      <w:r>
        <w:rPr>
          <w:spacing w:val="-3"/>
        </w:rPr>
        <w:t>190.000</w:t>
      </w:r>
      <w:r>
        <w:rPr>
          <w:spacing w:val="5"/>
        </w:rPr>
        <w:t xml:space="preserve"> </w:t>
      </w:r>
      <w:r>
        <w:rPr>
          <w:spacing w:val="-2"/>
        </w:rPr>
        <w:t>Honor</w:t>
      </w:r>
      <w:r>
        <w:rPr>
          <w:spacing w:val="-1"/>
        </w:rPr>
        <w:t>arkräfte</w:t>
      </w:r>
      <w:r>
        <w:rPr>
          <w:spacing w:val="5"/>
        </w:rPr>
        <w:t xml:space="preserve"> </w:t>
      </w:r>
      <w:r>
        <w:t>führen</w:t>
      </w:r>
      <w:r>
        <w:rPr>
          <w:spacing w:val="5"/>
        </w:rPr>
        <w:t xml:space="preserve"> </w:t>
      </w:r>
      <w:r>
        <w:t>den</w:t>
      </w:r>
      <w:r>
        <w:rPr>
          <w:spacing w:val="4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wieg</w:t>
      </w:r>
      <w:r>
        <w:rPr>
          <w:spacing w:val="-1"/>
        </w:rPr>
        <w:t>enden</w:t>
      </w:r>
      <w:r>
        <w:rPr>
          <w:spacing w:val="5"/>
        </w:rPr>
        <w:t xml:space="preserve"> </w:t>
      </w:r>
      <w:r>
        <w:rPr>
          <w:spacing w:val="-4"/>
        </w:rPr>
        <w:t>Teil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eranstaltungen</w:t>
      </w:r>
      <w:r>
        <w:rPr>
          <w:spacing w:val="4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5"/>
        </w:rPr>
        <w:t xml:space="preserve"> </w:t>
      </w:r>
      <w:r>
        <w:rPr>
          <w:spacing w:val="-1"/>
        </w:rPr>
        <w:t>(Hunte</w:t>
      </w:r>
      <w:r>
        <w:rPr>
          <w:spacing w:val="-2"/>
        </w:rPr>
        <w:t>-</w:t>
      </w:r>
      <w:r>
        <w:rPr>
          <w:spacing w:val="69"/>
          <w:w w:val="75"/>
        </w:rPr>
        <w:t xml:space="preserve"> </w:t>
      </w:r>
      <w:r>
        <w:t>mann</w:t>
      </w:r>
      <w:r>
        <w:rPr>
          <w:spacing w:val="-11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rPr>
          <w:spacing w:val="-3"/>
        </w:rPr>
        <w:t>Reic</w:t>
      </w:r>
      <w:r>
        <w:rPr>
          <w:spacing w:val="-2"/>
        </w:rPr>
        <w:t>hart</w:t>
      </w:r>
      <w:r>
        <w:rPr>
          <w:spacing w:val="-11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-10"/>
        </w:rPr>
        <w:t xml:space="preserve"> </w:t>
      </w:r>
      <w:r>
        <w:t>2).</w:t>
      </w:r>
    </w:p>
    <w:p w14:paraId="34711B3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22D7573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17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17"/>
        </w:rPr>
        <w:t xml:space="preserve"> </w:t>
      </w:r>
      <w:r>
        <w:rPr>
          <w:spacing w:val="-1"/>
        </w:rPr>
        <w:t>zeichnen</w:t>
      </w:r>
      <w:r>
        <w:rPr>
          <w:spacing w:val="18"/>
        </w:rPr>
        <w:t xml:space="preserve"> </w:t>
      </w:r>
      <w:r>
        <w:rPr>
          <w:spacing w:val="-2"/>
        </w:rPr>
        <w:t>sich</w:t>
      </w:r>
      <w:r>
        <w:rPr>
          <w:spacing w:val="1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8"/>
        </w:rPr>
        <w:t xml:space="preserve"> </w:t>
      </w:r>
      <w:r>
        <w:t>ein</w:t>
      </w:r>
      <w:r>
        <w:rPr>
          <w:spacing w:val="17"/>
        </w:rPr>
        <w:t xml:space="preserve"> </w:t>
      </w:r>
      <w:r>
        <w:rPr>
          <w:spacing w:val="-1"/>
        </w:rPr>
        <w:t>überaus</w:t>
      </w:r>
      <w:r>
        <w:rPr>
          <w:spacing w:val="18"/>
        </w:rPr>
        <w:t xml:space="preserve"> </w:t>
      </w:r>
      <w:r>
        <w:rPr>
          <w:spacing w:val="-1"/>
        </w:rPr>
        <w:t>breites</w:t>
      </w:r>
      <w:r>
        <w:rPr>
          <w:spacing w:val="17"/>
        </w:rPr>
        <w:t xml:space="preserve"> </w:t>
      </w:r>
      <w:r>
        <w:rPr>
          <w:spacing w:val="-1"/>
        </w:rPr>
        <w:t>Bildungsangebot</w:t>
      </w:r>
      <w:r>
        <w:rPr>
          <w:spacing w:val="18"/>
        </w:rPr>
        <w:t xml:space="preserve"> </w:t>
      </w:r>
      <w:r>
        <w:t>aus,</w:t>
      </w:r>
      <w:r>
        <w:rPr>
          <w:spacing w:val="17"/>
        </w:rPr>
        <w:t xml:space="preserve"> </w:t>
      </w:r>
      <w:r>
        <w:t>dies</w:t>
      </w:r>
      <w:r>
        <w:rPr>
          <w:spacing w:val="18"/>
        </w:rPr>
        <w:t xml:space="preserve"> </w:t>
      </w:r>
      <w:r>
        <w:t>trifft</w:t>
      </w:r>
      <w:r>
        <w:rPr>
          <w:spacing w:val="73"/>
          <w:w w:val="107"/>
        </w:rPr>
        <w:t xml:space="preserve"> </w:t>
      </w:r>
      <w:r>
        <w:rPr>
          <w:spacing w:val="-3"/>
        </w:rPr>
        <w:t>sowohl</w:t>
      </w:r>
      <w:r>
        <w:rPr>
          <w:spacing w:val="26"/>
        </w:rPr>
        <w:t xml:space="preserve"> </w:t>
      </w:r>
      <w:r>
        <w:t>auf</w:t>
      </w:r>
      <w:r>
        <w:rPr>
          <w:spacing w:val="27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rPr>
          <w:spacing w:val="-1"/>
        </w:rPr>
        <w:t>unterschiedlichen</w:t>
      </w:r>
      <w:r>
        <w:rPr>
          <w:spacing w:val="27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mate</w:t>
      </w:r>
      <w:r>
        <w:rPr>
          <w:spacing w:val="26"/>
        </w:rPr>
        <w:t xml:space="preserve"> </w:t>
      </w:r>
      <w:r>
        <w:t>als</w:t>
      </w:r>
      <w:r>
        <w:rPr>
          <w:spacing w:val="27"/>
        </w:rPr>
        <w:t xml:space="preserve"> </w:t>
      </w:r>
      <w:r>
        <w:rPr>
          <w:spacing w:val="-2"/>
        </w:rPr>
        <w:t>auch</w:t>
      </w:r>
      <w:r>
        <w:rPr>
          <w:spacing w:val="27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rPr>
          <w:spacing w:val="-1"/>
        </w:rPr>
        <w:t>inhaltliche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usrichtung</w:t>
      </w:r>
      <w:r>
        <w:rPr>
          <w:spacing w:val="27"/>
        </w:rPr>
        <w:t xml:space="preserve"> </w:t>
      </w:r>
      <w:r>
        <w:t>zu.</w:t>
      </w:r>
      <w:r>
        <w:rPr>
          <w:spacing w:val="27"/>
        </w:rPr>
        <w:t xml:space="preserve"> </w:t>
      </w:r>
      <w:r>
        <w:t>Die</w:t>
      </w:r>
      <w:r>
        <w:rPr>
          <w:spacing w:val="27"/>
        </w:rPr>
        <w:t xml:space="preserve"> </w:t>
      </w:r>
      <w:r>
        <w:rPr>
          <w:spacing w:val="-2"/>
        </w:rPr>
        <w:t>Band-</w:t>
      </w:r>
      <w:r>
        <w:rPr>
          <w:spacing w:val="69"/>
          <w:w w:val="75"/>
        </w:rPr>
        <w:t xml:space="preserve"> </w:t>
      </w:r>
      <w:r>
        <w:rPr>
          <w:spacing w:val="-1"/>
        </w:rPr>
        <w:t>breite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ebote</w:t>
      </w:r>
      <w:r>
        <w:rPr>
          <w:spacing w:val="-5"/>
        </w:rPr>
        <w:t xml:space="preserve"> </w:t>
      </w:r>
      <w:r>
        <w:t>zeigt</w:t>
      </w:r>
      <w:r>
        <w:rPr>
          <w:spacing w:val="-4"/>
        </w:rPr>
        <w:t xml:space="preserve"> </w:t>
      </w:r>
      <w:r>
        <w:rPr>
          <w:spacing w:val="-2"/>
        </w:rPr>
        <w:t>sich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rammber</w:t>
      </w:r>
      <w:r>
        <w:rPr>
          <w:spacing w:val="-2"/>
        </w:rPr>
        <w:t>eic</w:t>
      </w:r>
      <w:r>
        <w:rPr>
          <w:spacing w:val="-1"/>
        </w:rPr>
        <w:t>hen</w:t>
      </w:r>
      <w:r>
        <w:rPr>
          <w:spacing w:val="-4"/>
        </w:rPr>
        <w:t xml:space="preserve"> </w:t>
      </w:r>
      <w:r>
        <w:rPr>
          <w:spacing w:val="-2"/>
        </w:rPr>
        <w:t>Politik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3"/>
        </w:rPr>
        <w:t>Umwelt,</w:t>
      </w:r>
      <w:r>
        <w:rPr>
          <w:spacing w:val="-4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</w:t>
      </w:r>
    </w:p>
    <w:p w14:paraId="54FFBBA1" w14:textId="77777777" w:rsidR="00DE260F" w:rsidRDefault="00842F04">
      <w:pPr>
        <w:pStyle w:val="Textkrper"/>
        <w:spacing w:before="1" w:line="263" w:lineRule="auto"/>
        <w:ind w:right="1131"/>
        <w:jc w:val="both"/>
      </w:pPr>
      <w:r>
        <w:t xml:space="preserve">– </w:t>
      </w:r>
      <w:r>
        <w:rPr>
          <w:spacing w:val="-3"/>
        </w:rPr>
        <w:t>Ges</w:t>
      </w:r>
      <w:r>
        <w:rPr>
          <w:spacing w:val="-2"/>
        </w:rPr>
        <w:t>talten,</w:t>
      </w:r>
      <w:r>
        <w:t xml:space="preserve"> Gesundheit,</w:t>
      </w:r>
      <w:r>
        <w:rPr>
          <w:spacing w:val="1"/>
        </w:rPr>
        <w:t xml:space="preserve"> </w:t>
      </w:r>
      <w:r>
        <w:rPr>
          <w:spacing w:val="-1"/>
        </w:rPr>
        <w:t>Sprachen,</w:t>
      </w:r>
      <w:r>
        <w:t xml:space="preserve"> Arbeit – Beruf,</w:t>
      </w:r>
      <w:r>
        <w:rPr>
          <w:spacing w:val="1"/>
        </w:rPr>
        <w:t xml:space="preserve"> </w:t>
      </w:r>
      <w:r>
        <w:t xml:space="preserve">Grundbildung – </w:t>
      </w:r>
      <w:r>
        <w:rPr>
          <w:spacing w:val="-2"/>
        </w:rPr>
        <w:t>Sc</w:t>
      </w:r>
      <w:r>
        <w:rPr>
          <w:spacing w:val="-1"/>
        </w:rPr>
        <w:t>hulabschlüsse.</w:t>
      </w:r>
      <w:r>
        <w:rPr>
          <w:spacing w:val="1"/>
        </w:rPr>
        <w:t xml:space="preserve"> </w:t>
      </w:r>
      <w:r>
        <w:t>Damit sind</w:t>
      </w:r>
      <w:r>
        <w:rPr>
          <w:spacing w:val="37"/>
          <w:w w:val="102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6"/>
        </w:rPr>
        <w:t xml:space="preserve"> </w:t>
      </w:r>
      <w:r>
        <w:rPr>
          <w:spacing w:val="-3"/>
        </w:rPr>
        <w:t>sowohl</w:t>
      </w:r>
      <w:r>
        <w:rPr>
          <w:spacing w:val="-6"/>
        </w:rPr>
        <w:t xml:space="preserve"> </w:t>
      </w:r>
      <w:r>
        <w:rPr>
          <w:spacing w:val="-2"/>
        </w:rPr>
        <w:t>Anbiet</w:t>
      </w:r>
      <w:r>
        <w:rPr>
          <w:spacing w:val="-1"/>
        </w:rPr>
        <w:t>er</w:t>
      </w:r>
      <w:r>
        <w:rPr>
          <w:spacing w:val="-6"/>
        </w:rPr>
        <w:t xml:space="preserve"> </w:t>
      </w:r>
      <w:r>
        <w:t>individueller</w:t>
      </w:r>
      <w:r>
        <w:rPr>
          <w:spacing w:val="-5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emeiner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politischer</w:t>
      </w:r>
      <w:r>
        <w:rPr>
          <w:spacing w:val="-6"/>
        </w:rPr>
        <w:t xml:space="preserve"> </w:t>
      </w:r>
      <w:r>
        <w:t>Bildung</w:t>
      </w:r>
      <w:r>
        <w:rPr>
          <w:spacing w:val="-5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rPr>
          <w:spacing w:val="-2"/>
        </w:rPr>
        <w:t>auch</w:t>
      </w:r>
      <w:r>
        <w:rPr>
          <w:spacing w:val="55"/>
          <w:w w:val="10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t>beruflicher</w:t>
      </w:r>
      <w:r>
        <w:rPr>
          <w:spacing w:val="-4"/>
        </w:rPr>
        <w:t xml:space="preserve"> </w:t>
      </w:r>
      <w:r>
        <w:t>Bildung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Qualif</w:t>
      </w:r>
      <w:r>
        <w:rPr>
          <w:spacing w:val="-1"/>
        </w:rPr>
        <w:t>ikationsanpassungen.</w:t>
      </w:r>
      <w:r>
        <w:rPr>
          <w:spacing w:val="-5"/>
        </w:rPr>
        <w:t xml:space="preserve"> </w:t>
      </w:r>
      <w:r>
        <w:t>Seit</w:t>
      </w:r>
      <w:r>
        <w:rPr>
          <w:spacing w:val="-5"/>
        </w:rPr>
        <w:t xml:space="preserve"> </w:t>
      </w:r>
      <w:r>
        <w:rPr>
          <w:spacing w:val="-1"/>
        </w:rPr>
        <w:t>Inkr</w:t>
      </w:r>
      <w:r>
        <w:rPr>
          <w:spacing w:val="-2"/>
        </w:rPr>
        <w:t>af</w:t>
      </w:r>
      <w:r>
        <w:rPr>
          <w:spacing w:val="-1"/>
        </w:rPr>
        <w:t>ttreten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rPr>
          <w:spacing w:val="-2"/>
        </w:rPr>
        <w:t>„Zuw</w:t>
      </w:r>
      <w:r>
        <w:rPr>
          <w:spacing w:val="-1"/>
        </w:rPr>
        <w:t>ande</w:t>
      </w:r>
      <w:r>
        <w:rPr>
          <w:spacing w:val="-2"/>
        </w:rPr>
        <w:t>-</w:t>
      </w:r>
      <w:r>
        <w:rPr>
          <w:spacing w:val="77"/>
          <w:w w:val="75"/>
        </w:rPr>
        <w:t xml:space="preserve"> </w:t>
      </w:r>
      <w:r>
        <w:rPr>
          <w:spacing w:val="-1"/>
        </w:rPr>
        <w:t>rungsgesetzes“</w:t>
      </w:r>
      <w:r>
        <w:rPr>
          <w:spacing w:val="5"/>
        </w:rPr>
        <w:t xml:space="preserve"> </w:t>
      </w:r>
      <w:r>
        <w:t>sind</w:t>
      </w:r>
      <w:r>
        <w:rPr>
          <w:spacing w:val="6"/>
        </w:rPr>
        <w:t xml:space="preserve"> </w:t>
      </w:r>
      <w:r>
        <w:t>sie</w:t>
      </w:r>
      <w:r>
        <w:rPr>
          <w:spacing w:val="6"/>
        </w:rPr>
        <w:t xml:space="preserve"> </w:t>
      </w:r>
      <w:r>
        <w:t>zudem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6"/>
        </w:rPr>
        <w:t xml:space="preserve"> </w:t>
      </w:r>
      <w:r>
        <w:t>für</w:t>
      </w:r>
      <w:r>
        <w:rPr>
          <w:spacing w:val="6"/>
        </w:rPr>
        <w:t xml:space="preserve"> </w:t>
      </w:r>
      <w:r>
        <w:rPr>
          <w:spacing w:val="-1"/>
        </w:rPr>
        <w:t>Integrationskurse.</w:t>
      </w:r>
    </w:p>
    <w:p w14:paraId="71CDFD4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679AACA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zum</w:t>
      </w:r>
      <w:r>
        <w:rPr>
          <w:spacing w:val="-7"/>
        </w:rPr>
        <w:t xml:space="preserve"> </w:t>
      </w:r>
      <w:r>
        <w:rPr>
          <w:spacing w:val="-4"/>
        </w:rPr>
        <w:t>Teil</w:t>
      </w:r>
      <w:r>
        <w:rPr>
          <w:spacing w:val="-8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hulungsmaterial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erlagen</w:t>
      </w:r>
      <w:r>
        <w:rPr>
          <w:spacing w:val="-7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2"/>
        </w:rPr>
        <w:t>Sof</w:t>
      </w:r>
      <w:r>
        <w:rPr>
          <w:spacing w:val="-1"/>
        </w:rPr>
        <w:t>twar</w:t>
      </w:r>
      <w:r>
        <w:rPr>
          <w:spacing w:val="-2"/>
        </w:rPr>
        <w:t>e-Her</w:t>
      </w:r>
      <w:r>
        <w:rPr>
          <w:spacing w:val="-1"/>
        </w:rPr>
        <w:t>stellern</w:t>
      </w:r>
      <w:r>
        <w:rPr>
          <w:spacing w:val="57"/>
          <w:w w:val="106"/>
        </w:rPr>
        <w:t xml:space="preserve"> </w:t>
      </w:r>
      <w:r>
        <w:rPr>
          <w:spacing w:val="-1"/>
        </w:rPr>
        <w:t>zurück</w:t>
      </w:r>
      <w:r>
        <w:rPr>
          <w:spacing w:val="16"/>
        </w:rPr>
        <w:t xml:space="preserve"> </w:t>
      </w:r>
      <w:r>
        <w:t>und</w:t>
      </w:r>
      <w:r>
        <w:rPr>
          <w:spacing w:val="17"/>
        </w:rPr>
        <w:t xml:space="preserve"> </w:t>
      </w:r>
      <w:r>
        <w:t>sind</w:t>
      </w:r>
      <w:r>
        <w:rPr>
          <w:spacing w:val="1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7"/>
        </w:rPr>
        <w:t xml:space="preserve"> </w:t>
      </w:r>
      <w:r>
        <w:rPr>
          <w:spacing w:val="-1"/>
        </w:rPr>
        <w:t>langjährige</w:t>
      </w:r>
      <w:r>
        <w:rPr>
          <w:spacing w:val="16"/>
        </w:rPr>
        <w:t xml:space="preserve"> </w:t>
      </w:r>
      <w:r>
        <w:t>und</w:t>
      </w:r>
      <w:r>
        <w:rPr>
          <w:spacing w:val="17"/>
        </w:rPr>
        <w:t xml:space="preserve"> </w:t>
      </w:r>
      <w:r>
        <w:rPr>
          <w:spacing w:val="-1"/>
        </w:rPr>
        <w:t>enge</w:t>
      </w:r>
      <w:r>
        <w:rPr>
          <w:spacing w:val="17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artnerschaften,</w:t>
      </w:r>
      <w:r>
        <w:rPr>
          <w:spacing w:val="17"/>
        </w:rPr>
        <w:t xml:space="preserve"> </w:t>
      </w:r>
      <w:r>
        <w:rPr>
          <w:spacing w:val="-2"/>
        </w:rPr>
        <w:t>etwa</w:t>
      </w:r>
      <w:r>
        <w:rPr>
          <w:spacing w:val="16"/>
        </w:rPr>
        <w:t xml:space="preserve"> </w:t>
      </w:r>
      <w:r>
        <w:t>mit</w:t>
      </w:r>
      <w:r>
        <w:rPr>
          <w:spacing w:val="17"/>
        </w:rPr>
        <w:t xml:space="preserve"> </w:t>
      </w:r>
      <w:r>
        <w:t>der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elc</w:t>
      </w:r>
      <w:r>
        <w:rPr>
          <w:spacing w:val="16"/>
        </w:rPr>
        <w:t xml:space="preserve"> </w:t>
      </w:r>
      <w:r>
        <w:t>gGmbH,</w:t>
      </w:r>
      <w:r>
        <w:rPr>
          <w:spacing w:val="17"/>
        </w:rPr>
        <w:t xml:space="preserve"> </w:t>
      </w:r>
      <w:r>
        <w:t>einem</w:t>
      </w:r>
      <w:r>
        <w:rPr>
          <w:spacing w:val="45"/>
          <w:w w:val="101"/>
        </w:rPr>
        <w:t xml:space="preserve"> </w:t>
      </w:r>
      <w:r>
        <w:rPr>
          <w:spacing w:val="-3"/>
        </w:rPr>
        <w:t>Toc</w:t>
      </w:r>
      <w:r>
        <w:rPr>
          <w:spacing w:val="-2"/>
        </w:rPr>
        <w:t>hterunternehmen</w:t>
      </w:r>
      <w:r>
        <w:rPr>
          <w:spacing w:val="14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rPr>
          <w:spacing w:val="-1"/>
        </w:rPr>
        <w:t>Deutschen</w:t>
      </w:r>
      <w:r>
        <w:rPr>
          <w:spacing w:val="15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shochsc</w:t>
      </w:r>
      <w:r>
        <w:rPr>
          <w:spacing w:val="-4"/>
        </w:rPr>
        <w:t>hul-V</w:t>
      </w:r>
      <w:r>
        <w:rPr>
          <w:spacing w:val="-3"/>
        </w:rPr>
        <w:t>erbands</w:t>
      </w:r>
      <w:r>
        <w:rPr>
          <w:spacing w:val="15"/>
        </w:rPr>
        <w:t xml:space="preserve"> </w:t>
      </w:r>
      <w:r>
        <w:t>e.</w:t>
      </w:r>
      <w:r>
        <w:rPr>
          <w:spacing w:val="-24"/>
        </w:rPr>
        <w:t xml:space="preserve"> </w:t>
      </w:r>
      <w:r>
        <w:rPr>
          <w:spacing w:val="-7"/>
        </w:rPr>
        <w:t>V.,</w:t>
      </w:r>
      <w:r>
        <w:rPr>
          <w:spacing w:val="15"/>
        </w:rPr>
        <w:t xml:space="preserve"> </w:t>
      </w:r>
      <w:r>
        <w:rPr>
          <w:spacing w:val="-1"/>
        </w:rPr>
        <w:t>zumindest</w:t>
      </w:r>
      <w:r>
        <w:rPr>
          <w:spacing w:val="15"/>
        </w:rPr>
        <w:t xml:space="preserve"> </w:t>
      </w:r>
      <w:r>
        <w:t>indirekt</w:t>
      </w:r>
      <w:r>
        <w:rPr>
          <w:spacing w:val="14"/>
        </w:rPr>
        <w:t xml:space="preserve"> </w:t>
      </w:r>
      <w:r>
        <w:rPr>
          <w:spacing w:val="-2"/>
        </w:rPr>
        <w:t>auch</w:t>
      </w:r>
      <w:r>
        <w:rPr>
          <w:spacing w:val="15"/>
        </w:rPr>
        <w:t xml:space="preserve"> </w:t>
      </w:r>
      <w:r>
        <w:t>an</w:t>
      </w:r>
      <w:r>
        <w:rPr>
          <w:spacing w:val="81"/>
          <w:w w:val="104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4"/>
        </w:rPr>
        <w:t xml:space="preserve"> </w:t>
      </w:r>
      <w:r>
        <w:rPr>
          <w:spacing w:val="-3"/>
        </w:rPr>
        <w:t>von</w:t>
      </w:r>
      <w:r>
        <w:rPr>
          <w:spacing w:val="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4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eiligt.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iele</w:t>
      </w:r>
      <w:r>
        <w:rPr>
          <w:spacing w:val="4"/>
        </w:rPr>
        <w:t xml:space="preserve"> </w:t>
      </w:r>
      <w:r>
        <w:rPr>
          <w:spacing w:val="-2"/>
        </w:rPr>
        <w:t>Honor</w:t>
      </w:r>
      <w:r>
        <w:rPr>
          <w:spacing w:val="-1"/>
        </w:rPr>
        <w:t>arkräfte</w:t>
      </w:r>
      <w:r>
        <w:rPr>
          <w:spacing w:val="5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5"/>
        </w:rPr>
        <w:t xml:space="preserve"> </w:t>
      </w:r>
      <w:r>
        <w:t>setzen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den</w:t>
      </w:r>
      <w:r>
        <w:rPr>
          <w:spacing w:val="67"/>
          <w:w w:val="102"/>
        </w:rPr>
        <w:t xml:space="preserve"> </w:t>
      </w:r>
      <w:r>
        <w:rPr>
          <w:spacing w:val="-3"/>
        </w:rPr>
        <w:t xml:space="preserve">von </w:t>
      </w:r>
      <w:r>
        <w:t>ihnen</w:t>
      </w:r>
      <w:r>
        <w:rPr>
          <w:spacing w:val="-3"/>
        </w:rPr>
        <w:t xml:space="preserve"> g</w:t>
      </w:r>
      <w:r>
        <w:rPr>
          <w:spacing w:val="-2"/>
        </w:rPr>
        <w:t>estalteten</w:t>
      </w:r>
      <w:r>
        <w:rPr>
          <w:spacing w:val="-3"/>
        </w:rPr>
        <w:t xml:space="preserve"> K</w:t>
      </w:r>
      <w:r>
        <w:rPr>
          <w:spacing w:val="-2"/>
        </w:rPr>
        <w:t>ursen</w:t>
      </w:r>
      <w:r>
        <w:rPr>
          <w:spacing w:val="-3"/>
        </w:rPr>
        <w:t xml:space="preserve"> </w:t>
      </w:r>
      <w:r>
        <w:t>häufig</w:t>
      </w:r>
      <w:r>
        <w:rPr>
          <w:spacing w:val="-2"/>
        </w:rPr>
        <w:t xml:space="preserve"> selbst</w:t>
      </w:r>
      <w:r>
        <w:rPr>
          <w:spacing w:val="-3"/>
        </w:rPr>
        <w:t xml:space="preserve"> </w:t>
      </w:r>
      <w:r>
        <w:rPr>
          <w:spacing w:val="-2"/>
        </w:rPr>
        <w:t>erstelltes</w:t>
      </w:r>
      <w:r>
        <w:rPr>
          <w:spacing w:val="-3"/>
        </w:rPr>
        <w:t xml:space="preserve"> </w:t>
      </w:r>
      <w:r>
        <w:rPr>
          <w:spacing w:val="-4"/>
        </w:rPr>
        <w:t>bzw.</w:t>
      </w:r>
      <w:r>
        <w:rPr>
          <w:spacing w:val="-3"/>
        </w:rPr>
        <w:t xml:space="preserve"> </w:t>
      </w:r>
      <w:r>
        <w:rPr>
          <w:spacing w:val="-1"/>
        </w:rPr>
        <w:t>arrangiertes</w:t>
      </w:r>
      <w:r>
        <w:rPr>
          <w:spacing w:val="-2"/>
        </w:rPr>
        <w:t xml:space="preserve"> Mat</w:t>
      </w:r>
      <w:r>
        <w:rPr>
          <w:spacing w:val="-1"/>
        </w:rPr>
        <w:t>erial</w:t>
      </w:r>
      <w:r>
        <w:rPr>
          <w:spacing w:val="-3"/>
        </w:rPr>
        <w:t xml:space="preserve"> </w:t>
      </w:r>
      <w:r>
        <w:t>ein.</w:t>
      </w:r>
      <w:r>
        <w:rPr>
          <w:spacing w:val="-3"/>
        </w:rPr>
        <w:t xml:space="preserve"> </w:t>
      </w:r>
      <w:r>
        <w:t>Dabei</w:t>
      </w:r>
      <w:r>
        <w:rPr>
          <w:spacing w:val="-3"/>
        </w:rPr>
        <w:t xml:space="preserve"> </w:t>
      </w:r>
      <w:r>
        <w:t>können</w:t>
      </w:r>
      <w:r>
        <w:rPr>
          <w:spacing w:val="69"/>
          <w:w w:val="102"/>
        </w:rPr>
        <w:t xml:space="preserve"> </w:t>
      </w:r>
      <w:r>
        <w:t xml:space="preserve">sie </w:t>
      </w:r>
      <w:r>
        <w:rPr>
          <w:spacing w:val="-1"/>
        </w:rPr>
        <w:t xml:space="preserve">urheberrechtlich </w:t>
      </w:r>
      <w:r>
        <w:rPr>
          <w:spacing w:val="-2"/>
        </w:rPr>
        <w:t>g</w:t>
      </w:r>
      <w:r>
        <w:rPr>
          <w:spacing w:val="-1"/>
        </w:rPr>
        <w:t>eschütztes</w:t>
      </w:r>
      <w:r>
        <w:rPr>
          <w:spacing w:val="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t xml:space="preserve"> </w:t>
      </w:r>
      <w:r>
        <w:rPr>
          <w:spacing w:val="-2"/>
        </w:rPr>
        <w:t>Dritt</w:t>
      </w:r>
      <w:r>
        <w:rPr>
          <w:spacing w:val="-1"/>
        </w:rPr>
        <w:t>er</w:t>
      </w:r>
      <w:r>
        <w:rPr>
          <w:spacing w:val="1"/>
        </w:rPr>
        <w:t xml:space="preserve"> </w:t>
      </w:r>
      <w:r>
        <w:t xml:space="preserve">analog </w:t>
      </w:r>
      <w:r>
        <w:rPr>
          <w:spacing w:val="-1"/>
        </w:rPr>
        <w:t>kopieren</w:t>
      </w:r>
      <w:r>
        <w:rPr>
          <w:spacing w:val="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eilnehmende</w:t>
      </w:r>
      <w:r>
        <w:t xml:space="preserve"> </w:t>
      </w:r>
      <w:r>
        <w:rPr>
          <w:spacing w:val="-3"/>
        </w:rPr>
        <w:t>w</w:t>
      </w:r>
      <w:r>
        <w:rPr>
          <w:spacing w:val="-2"/>
        </w:rPr>
        <w:t>eiter</w:t>
      </w:r>
      <w:r>
        <w:rPr>
          <w:spacing w:val="-3"/>
        </w:rPr>
        <w:t>g</w:t>
      </w:r>
      <w:r>
        <w:rPr>
          <w:spacing w:val="-2"/>
        </w:rPr>
        <w:t>e</w:t>
      </w:r>
      <w:r>
        <w:rPr>
          <w:spacing w:val="-3"/>
        </w:rPr>
        <w:t>-</w:t>
      </w:r>
      <w:r>
        <w:rPr>
          <w:spacing w:val="41"/>
          <w:w w:val="75"/>
        </w:rPr>
        <w:t xml:space="preserve"> </w:t>
      </w:r>
      <w:r>
        <w:t>ben.</w:t>
      </w:r>
      <w:r>
        <w:rPr>
          <w:spacing w:val="2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undlage</w:t>
      </w:r>
      <w:r>
        <w:rPr>
          <w:spacing w:val="2"/>
        </w:rPr>
        <w:t xml:space="preserve"> </w:t>
      </w:r>
      <w:r>
        <w:rPr>
          <w:spacing w:val="-3"/>
        </w:rPr>
        <w:t>ist</w:t>
      </w:r>
      <w:r>
        <w:rPr>
          <w:spacing w:val="2"/>
        </w:rPr>
        <w:t xml:space="preserve"> </w:t>
      </w:r>
      <w:r>
        <w:t>ein</w:t>
      </w:r>
      <w:r>
        <w:rPr>
          <w:spacing w:val="2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ertrag</w:t>
      </w:r>
      <w:r>
        <w:rPr>
          <w:spacing w:val="3"/>
        </w:rPr>
        <w:t xml:space="preserve"> </w:t>
      </w:r>
      <w:r>
        <w:t>zur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auschal</w:t>
      </w:r>
      <w:r>
        <w:rPr>
          <w:spacing w:val="-3"/>
        </w:rPr>
        <w:t>v</w:t>
      </w:r>
      <w:r>
        <w:rPr>
          <w:spacing w:val="-2"/>
        </w:rPr>
        <w:t>ergütung</w:t>
      </w:r>
      <w:r>
        <w:rPr>
          <w:spacing w:val="2"/>
        </w:rPr>
        <w:t xml:space="preserve"> </w:t>
      </w:r>
      <w:r>
        <w:rPr>
          <w:spacing w:val="-1"/>
        </w:rPr>
        <w:t>zwischen</w:t>
      </w:r>
      <w:r>
        <w:rPr>
          <w:spacing w:val="2"/>
        </w:rPr>
        <w:t xml:space="preserve"> </w:t>
      </w:r>
      <w:r>
        <w:t>dem</w:t>
      </w:r>
      <w:r>
        <w:rPr>
          <w:spacing w:val="3"/>
        </w:rPr>
        <w:t xml:space="preserve"> </w:t>
      </w:r>
      <w:r>
        <w:rPr>
          <w:spacing w:val="-1"/>
        </w:rPr>
        <w:t>Deutschen</w:t>
      </w:r>
      <w:r>
        <w:rPr>
          <w:spacing w:val="2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</w:t>
      </w:r>
      <w:r>
        <w:rPr>
          <w:spacing w:val="-3"/>
        </w:rPr>
        <w:t>hul-</w:t>
      </w:r>
      <w:r>
        <w:rPr>
          <w:spacing w:val="63"/>
          <w:w w:val="96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-9"/>
        </w:rPr>
        <w:t xml:space="preserve"> </w:t>
      </w:r>
      <w:r>
        <w:t>e.</w:t>
      </w:r>
      <w:r>
        <w:rPr>
          <w:spacing w:val="-29"/>
        </w:rPr>
        <w:t xml:space="preserve"> </w:t>
      </w:r>
      <w:r>
        <w:rPr>
          <w:spacing w:val="-11"/>
        </w:rPr>
        <w:t>V.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ertungsgesellsc</w:t>
      </w:r>
      <w:r>
        <w:rPr>
          <w:spacing w:val="-3"/>
        </w:rPr>
        <w:t>haf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rPr>
          <w:spacing w:val="-4"/>
        </w:rPr>
        <w:t>WORT</w:t>
      </w:r>
      <w:r>
        <w:rPr>
          <w:spacing w:val="-9"/>
        </w:rPr>
        <w:t xml:space="preserve"> </w:t>
      </w:r>
      <w:r>
        <w:rPr>
          <w:spacing w:val="-2"/>
        </w:rPr>
        <w:t>(vgl.</w:t>
      </w:r>
      <w:r>
        <w:rPr>
          <w:spacing w:val="-9"/>
        </w:rPr>
        <w:t xml:space="preserve"> </w:t>
      </w:r>
      <w:hyperlink w:anchor="_bookmark7" w:history="1">
        <w:r>
          <w:rPr>
            <w:spacing w:val="-3"/>
          </w:rPr>
          <w:t>K</w:t>
        </w:r>
        <w:r>
          <w:rPr>
            <w:spacing w:val="-2"/>
          </w:rPr>
          <w:t>apit</w:t>
        </w:r>
        <w:r>
          <w:rPr>
            <w:spacing w:val="-3"/>
          </w:rPr>
          <w:t>el</w:t>
        </w:r>
        <w:r>
          <w:rPr>
            <w:spacing w:val="-9"/>
          </w:rPr>
          <w:t xml:space="preserve"> </w:t>
        </w:r>
        <w:r>
          <w:t>2</w:t>
        </w:r>
      </w:hyperlink>
      <w:r>
        <w:t>).</w:t>
      </w:r>
      <w:r>
        <w:rPr>
          <w:spacing w:val="-8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ernehmen</w:t>
      </w:r>
      <w:r>
        <w:rPr>
          <w:spacing w:val="-9"/>
        </w:rPr>
        <w:t xml:space="preserve"> </w:t>
      </w:r>
      <w:r>
        <w:rPr>
          <w:spacing w:val="-2"/>
        </w:rPr>
        <w:t>nach</w:t>
      </w:r>
      <w:r>
        <w:rPr>
          <w:spacing w:val="-9"/>
        </w:rPr>
        <w:t xml:space="preserve"> </w:t>
      </w:r>
      <w:r>
        <w:t>sind</w:t>
      </w:r>
      <w:r>
        <w:rPr>
          <w:spacing w:val="71"/>
          <w:w w:val="102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hkeiten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hränkungen</w:t>
      </w:r>
      <w:r>
        <w:rPr>
          <w:spacing w:val="-17"/>
        </w:rPr>
        <w:t xml:space="preserve"> </w:t>
      </w:r>
      <w:r>
        <w:t>dieses</w:t>
      </w:r>
      <w:r>
        <w:rPr>
          <w:spacing w:val="-1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ertrags,</w:t>
      </w:r>
      <w:r>
        <w:rPr>
          <w:spacing w:val="-16"/>
        </w:rPr>
        <w:t xml:space="preserve"> </w:t>
      </w:r>
      <w:r>
        <w:t>zum</w:t>
      </w:r>
      <w:r>
        <w:rPr>
          <w:spacing w:val="-16"/>
        </w:rPr>
        <w:t xml:space="preserve"> </w:t>
      </w:r>
      <w:r>
        <w:t>Beispiel</w:t>
      </w:r>
      <w:r>
        <w:rPr>
          <w:spacing w:val="-17"/>
        </w:rPr>
        <w:t xml:space="preserve"> </w:t>
      </w:r>
      <w:r>
        <w:t>auf</w:t>
      </w:r>
      <w:r>
        <w:rPr>
          <w:spacing w:val="-16"/>
        </w:rPr>
        <w:t xml:space="preserve"> </w:t>
      </w:r>
      <w:r>
        <w:rPr>
          <w:spacing w:val="-2"/>
        </w:rPr>
        <w:t>bestimmte</w:t>
      </w:r>
      <w:r>
        <w:rPr>
          <w:spacing w:val="-16"/>
        </w:rPr>
        <w:t xml:space="preserve"> </w:t>
      </w:r>
      <w:r>
        <w:rPr>
          <w:spacing w:val="-3"/>
        </w:rPr>
        <w:t>Umfäng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3"/>
        </w:rPr>
        <w:t>von</w:t>
      </w:r>
      <w:r>
        <w:rPr>
          <w:spacing w:val="63"/>
          <w:w w:val="97"/>
        </w:rPr>
        <w:t xml:space="preserve"> </w:t>
      </w:r>
      <w:r>
        <w:rPr>
          <w:spacing w:val="-3"/>
        </w:rPr>
        <w:t>Kopien,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1"/>
        </w:rPr>
        <w:t>Praxis</w:t>
      </w:r>
      <w:r>
        <w:rPr>
          <w:spacing w:val="2"/>
        </w:rPr>
        <w:t xml:space="preserve"> </w:t>
      </w:r>
      <w:r>
        <w:t>vielen</w:t>
      </w:r>
      <w:r>
        <w:rPr>
          <w:spacing w:val="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ursleiter/innen</w:t>
      </w:r>
      <w:r>
        <w:rPr>
          <w:spacing w:val="1"/>
        </w:rPr>
        <w:t xml:space="preserve"> </w:t>
      </w:r>
      <w:r>
        <w:rPr>
          <w:spacing w:val="-1"/>
        </w:rPr>
        <w:t>nicht</w:t>
      </w:r>
      <w:r>
        <w:rPr>
          <w:spacing w:val="2"/>
        </w:rPr>
        <w:t xml:space="preserve"> </w:t>
      </w:r>
      <w:r>
        <w:rPr>
          <w:spacing w:val="-3"/>
        </w:rPr>
        <w:t>volls</w:t>
      </w:r>
      <w:r>
        <w:rPr>
          <w:spacing w:val="-2"/>
        </w:rPr>
        <w:t>tändig</w:t>
      </w:r>
      <w:r>
        <w:rPr>
          <w:spacing w:val="2"/>
        </w:rPr>
        <w:t xml:space="preserve"> </w:t>
      </w:r>
      <w:r>
        <w:rPr>
          <w:spacing w:val="-1"/>
        </w:rPr>
        <w:t>bekannt.</w:t>
      </w:r>
    </w:p>
    <w:p w14:paraId="0499CAB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03C02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F0606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B02CE3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22B6BA89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72D2BB4">
          <v:group id="_x0000_s3745" style="width:369.05pt;height:.5pt;mso-position-horizontal-relative:char;mso-position-vertical-relative:line" coordsize="7381,10">
            <v:group id="_x0000_s3746" style="position:absolute;left:5;top:5;width:7371;height:2" coordorigin="5,5" coordsize="7371,2">
              <v:shape id="_x0000_s3747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71EEAD7" w14:textId="77777777" w:rsidR="00DE260F" w:rsidRDefault="00842F04">
      <w:pPr>
        <w:spacing w:before="14" w:line="260" w:lineRule="auto"/>
        <w:ind w:left="3401" w:right="502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8"/>
          <w:sz w:val="12"/>
        </w:rPr>
        <w:t>174</w:t>
      </w:r>
      <w:r>
        <w:rPr>
          <w:rFonts w:ascii="Times New Roman"/>
          <w:sz w:val="12"/>
        </w:rPr>
        <w:t xml:space="preserve"> </w:t>
      </w:r>
      <w:r>
        <w:rPr>
          <w:rFonts w:ascii="Times New Roman"/>
          <w:spacing w:val="4"/>
          <w:sz w:val="12"/>
        </w:rPr>
        <w:t xml:space="preserve"> </w:t>
      </w:r>
      <w:hyperlink r:id="rId397">
        <w:r>
          <w:rPr>
            <w:rFonts w:ascii="Times New Roman"/>
            <w:spacing w:val="-2"/>
            <w:sz w:val="12"/>
          </w:rPr>
          <w:t>www</w:t>
        </w:r>
        <w:r>
          <w:rPr>
            <w:rFonts w:ascii="Times New Roman"/>
            <w:spacing w:val="-1"/>
            <w:sz w:val="12"/>
          </w:rPr>
          <w:t>.daad.de/medien/veranstaltungen/lt/2013_ag10_deimann.pdf</w:t>
        </w:r>
      </w:hyperlink>
      <w:r>
        <w:rPr>
          <w:rFonts w:ascii="Times New Roman"/>
          <w:spacing w:val="27"/>
          <w:w w:val="98"/>
          <w:sz w:val="12"/>
        </w:rPr>
        <w:t xml:space="preserve"> </w:t>
      </w:r>
      <w:r>
        <w:rPr>
          <w:rFonts w:ascii="Times New Roman"/>
          <w:spacing w:val="-4"/>
          <w:sz w:val="12"/>
        </w:rPr>
        <w:t>175</w:t>
      </w:r>
      <w:r>
        <w:rPr>
          <w:rFonts w:ascii="Times New Roman"/>
          <w:spacing w:val="-5"/>
          <w:sz w:val="12"/>
        </w:rPr>
        <w:t xml:space="preserve"> </w:t>
      </w:r>
      <w:hyperlink r:id="rId398">
        <w:r>
          <w:rPr>
            <w:rFonts w:ascii="Times New Roman"/>
            <w:spacing w:val="-1"/>
            <w:sz w:val="12"/>
          </w:rPr>
          <w:t>http://de.wikipedia.org/wiki/Kultur</w:t>
        </w:r>
        <w:r>
          <w:rPr>
            <w:rFonts w:ascii="Times New Roman"/>
            <w:spacing w:val="-2"/>
            <w:sz w:val="12"/>
          </w:rPr>
          <w:t>elles_K</w:t>
        </w:r>
        <w:r>
          <w:rPr>
            <w:rFonts w:ascii="Times New Roman"/>
            <w:spacing w:val="-1"/>
            <w:sz w:val="12"/>
          </w:rPr>
          <w:t>apit</w:t>
        </w:r>
        <w:r>
          <w:rPr>
            <w:rFonts w:ascii="Times New Roman"/>
            <w:spacing w:val="-2"/>
            <w:sz w:val="12"/>
          </w:rPr>
          <w:t>al</w:t>
        </w:r>
      </w:hyperlink>
    </w:p>
    <w:p w14:paraId="58242879" w14:textId="77777777" w:rsidR="00DE260F" w:rsidRDefault="00842F04">
      <w:pPr>
        <w:ind w:left="340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9"/>
          <w:sz w:val="12"/>
        </w:rPr>
        <w:t>176</w:t>
      </w:r>
      <w:r>
        <w:rPr>
          <w:rFonts w:ascii="Times New Roman"/>
          <w:spacing w:val="-1"/>
          <w:sz w:val="12"/>
        </w:rPr>
        <w:t xml:space="preserve"> </w:t>
      </w:r>
      <w:hyperlink r:id="rId399">
        <w:r>
          <w:rPr>
            <w:rFonts w:ascii="Times New Roman"/>
            <w:spacing w:val="-2"/>
            <w:sz w:val="12"/>
          </w:rPr>
          <w:t>www.w</w:t>
        </w:r>
        <w:r>
          <w:rPr>
            <w:rFonts w:ascii="Times New Roman"/>
            <w:spacing w:val="-1"/>
            <w:sz w:val="12"/>
          </w:rPr>
          <w:t>axmann.com/fileadmin/media/zusatztexte/2960V</w:t>
        </w:r>
        <w:r>
          <w:rPr>
            <w:rFonts w:ascii="Times New Roman"/>
            <w:spacing w:val="-2"/>
            <w:sz w:val="12"/>
          </w:rPr>
          <w:t>olltext.pdf</w:t>
        </w:r>
      </w:hyperlink>
    </w:p>
    <w:p w14:paraId="7E31992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CD35E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A86F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38583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9E2A4C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BC99568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AF2565C">
          <v:group id="_x0000_s3740" style="position:absolute;left:0;text-align:left;margin-left:-.35pt;margin-top:-12.2pt;width:595.7pt;height:3.9pt;z-index:3616;mso-position-horizontal-relative:page" coordorigin="-7,-244" coordsize="11914,78">
            <v:group id="_x0000_s3743" style="position:absolute;top:-196;width:11900;height:2" coordorigin=",-196" coordsize="11900,2">
              <v:shape id="_x0000_s374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41" style="position:absolute;left:3427;top:-244;width:132;height:78" coordorigin="3427,-244" coordsize="132,78">
              <v:shape id="_x0000_s3742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46</w:t>
      </w:r>
    </w:p>
    <w:p w14:paraId="4F756A8E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400"/>
          <w:headerReference w:type="default" r:id="rId401"/>
          <w:pgSz w:w="11910" w:h="16840"/>
          <w:pgMar w:top="1140" w:right="0" w:bottom="280" w:left="0" w:header="935" w:footer="0" w:gutter="0"/>
          <w:cols w:space="720"/>
        </w:sectPr>
      </w:pPr>
    </w:p>
    <w:p w14:paraId="6685B72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CF5C4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131FB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B3FA0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38CD7B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3D097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A0B64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7CB2E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E83949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6EA788A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r>
        <w:rPr>
          <w:spacing w:val="-3"/>
        </w:rPr>
        <w:t>Er</w:t>
      </w:r>
      <w:r>
        <w:rPr>
          <w:spacing w:val="-2"/>
        </w:rPr>
        <w:t>stellen</w:t>
      </w:r>
      <w:r>
        <w:rPr>
          <w:spacing w:val="-8"/>
        </w:rPr>
        <w:t xml:space="preserve"> </w:t>
      </w:r>
      <w:r>
        <w:rPr>
          <w:spacing w:val="-2"/>
        </w:rPr>
        <w:t>angestellte</w:t>
      </w:r>
      <w:r>
        <w:rPr>
          <w:spacing w:val="-7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arbeiter/innen</w:t>
      </w:r>
      <w:r>
        <w:rPr>
          <w:spacing w:val="-8"/>
        </w:rPr>
        <w:t xml:space="preserve"> </w:t>
      </w:r>
      <w:r>
        <w:t>im</w:t>
      </w:r>
      <w:r>
        <w:rPr>
          <w:spacing w:val="-7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-7"/>
        </w:rPr>
        <w:t xml:space="preserve"> </w:t>
      </w:r>
      <w:r>
        <w:t>einer</w:t>
      </w:r>
      <w:r>
        <w:rPr>
          <w:spacing w:val="-8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-7"/>
        </w:rPr>
        <w:t xml:space="preserve"> </w:t>
      </w:r>
      <w:r>
        <w:t>neues</w:t>
      </w:r>
      <w:r>
        <w:rPr>
          <w:spacing w:val="-7"/>
        </w:rPr>
        <w:t xml:space="preserve"> </w:t>
      </w:r>
      <w:r>
        <w:rPr>
          <w:spacing w:val="-1"/>
        </w:rPr>
        <w:t>Bildungsmaterial,</w:t>
      </w:r>
      <w:r>
        <w:rPr>
          <w:spacing w:val="87"/>
          <w:w w:val="99"/>
        </w:rPr>
        <w:t xml:space="preserve"> </w:t>
      </w:r>
      <w:r>
        <w:t>so</w:t>
      </w:r>
      <w:r>
        <w:rPr>
          <w:spacing w:val="-17"/>
        </w:rPr>
        <w:t xml:space="preserve"> </w:t>
      </w:r>
      <w:r>
        <w:t>bleiben</w:t>
      </w:r>
      <w:r>
        <w:rPr>
          <w:spacing w:val="-16"/>
        </w:rPr>
        <w:t xml:space="preserve"> </w:t>
      </w:r>
      <w:r>
        <w:rPr>
          <w:spacing w:val="-2"/>
        </w:rPr>
        <w:t>nach</w:t>
      </w:r>
      <w:r>
        <w:rPr>
          <w:spacing w:val="-16"/>
        </w:rPr>
        <w:t xml:space="preserve"> </w:t>
      </w:r>
      <w:hyperlink r:id="rId402">
        <w:r>
          <w:t>§</w:t>
        </w:r>
        <w:r>
          <w:rPr>
            <w:spacing w:val="-17"/>
          </w:rPr>
          <w:t xml:space="preserve"> </w:t>
        </w:r>
        <w:r>
          <w:t>7</w:t>
        </w:r>
        <w:r>
          <w:rPr>
            <w:spacing w:val="-16"/>
          </w:rPr>
          <w:t xml:space="preserve"> </w:t>
        </w:r>
        <w:r>
          <w:rPr>
            <w:spacing w:val="-3"/>
          </w:rPr>
          <w:t>UrhG</w:t>
        </w:r>
      </w:hyperlink>
      <w:r>
        <w:rPr>
          <w:spacing w:val="-2"/>
          <w:position w:val="6"/>
          <w:sz w:val="12"/>
          <w:szCs w:val="12"/>
        </w:rPr>
        <w:t>177</w:t>
      </w:r>
      <w:r>
        <w:rPr>
          <w:spacing w:val="1"/>
          <w:position w:val="6"/>
          <w:sz w:val="12"/>
          <w:szCs w:val="12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utzungs-</w:t>
      </w:r>
      <w:r>
        <w:rPr>
          <w:spacing w:val="-17"/>
        </w:rPr>
        <w:t xml:space="preserve"> </w:t>
      </w:r>
      <w:r>
        <w:rPr>
          <w:spacing w:val="-4"/>
        </w:rPr>
        <w:t>bzw.</w:t>
      </w:r>
      <w:r>
        <w:rPr>
          <w:spacing w:val="-1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ertungsr</w:t>
      </w:r>
      <w:r>
        <w:rPr>
          <w:spacing w:val="-3"/>
        </w:rPr>
        <w:t>ec</w:t>
      </w:r>
      <w:r>
        <w:rPr>
          <w:spacing w:val="-2"/>
        </w:rPr>
        <w:t>hte</w:t>
      </w:r>
      <w:r>
        <w:rPr>
          <w:spacing w:val="-16"/>
        </w:rPr>
        <w:t xml:space="preserve"> </w:t>
      </w:r>
      <w:r>
        <w:t>bei</w:t>
      </w:r>
      <w:r>
        <w:rPr>
          <w:spacing w:val="-17"/>
        </w:rPr>
        <w:t xml:space="preserve"> </w:t>
      </w:r>
      <w:r>
        <w:t>ihnen.</w:t>
      </w:r>
      <w:r>
        <w:rPr>
          <w:spacing w:val="-16"/>
        </w:rPr>
        <w:t xml:space="preserve"> </w:t>
      </w:r>
      <w:r>
        <w:t>Allerdings</w:t>
      </w:r>
      <w:r>
        <w:rPr>
          <w:spacing w:val="-16"/>
        </w:rPr>
        <w:t xml:space="preserve"> </w:t>
      </w:r>
      <w:r>
        <w:rPr>
          <w:spacing w:val="-1"/>
        </w:rPr>
        <w:t>regelt</w:t>
      </w:r>
      <w:r>
        <w:rPr>
          <w:spacing w:val="-16"/>
        </w:rPr>
        <w:t xml:space="preserve"> </w:t>
      </w:r>
      <w:hyperlink r:id="rId403">
        <w:r>
          <w:t>§</w:t>
        </w:r>
        <w:r>
          <w:rPr>
            <w:spacing w:val="-17"/>
          </w:rPr>
          <w:t xml:space="preserve"> </w:t>
        </w:r>
        <w:r>
          <w:t>43</w:t>
        </w:r>
      </w:hyperlink>
      <w:r>
        <w:rPr>
          <w:spacing w:val="41"/>
          <w:w w:val="102"/>
        </w:rPr>
        <w:t xml:space="preserve"> </w:t>
      </w:r>
      <w:hyperlink r:id="rId404">
        <w:r>
          <w:rPr>
            <w:spacing w:val="-3"/>
          </w:rPr>
          <w:t>UrhG</w:t>
        </w:r>
      </w:hyperlink>
      <w:r>
        <w:rPr>
          <w:spacing w:val="-2"/>
          <w:position w:val="6"/>
          <w:sz w:val="12"/>
          <w:szCs w:val="12"/>
        </w:rPr>
        <w:t>178</w:t>
      </w:r>
      <w:r>
        <w:rPr>
          <w:spacing w:val="-3"/>
        </w:rPr>
        <w:t>,</w:t>
      </w:r>
      <w:r>
        <w:rPr>
          <w:spacing w:val="-9"/>
        </w:rPr>
        <w:t xml:space="preserve"> </w:t>
      </w:r>
      <w:r>
        <w:t>dass</w:t>
      </w:r>
      <w:r>
        <w:rPr>
          <w:spacing w:val="-8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arbeiter/innen</w:t>
      </w:r>
      <w:r>
        <w:rPr>
          <w:spacing w:val="-8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-8"/>
        </w:rPr>
        <w:t xml:space="preserve"> </w:t>
      </w:r>
      <w:r>
        <w:t>eines</w:t>
      </w:r>
      <w:r>
        <w:rPr>
          <w:spacing w:val="-8"/>
        </w:rPr>
        <w:t xml:space="preserve"> </w:t>
      </w:r>
      <w:r>
        <w:rPr>
          <w:spacing w:val="-2"/>
        </w:rPr>
        <w:t>Arbeitg</w:t>
      </w:r>
      <w:r>
        <w:rPr>
          <w:spacing w:val="-1"/>
        </w:rPr>
        <w:t>ebers</w:t>
      </w:r>
      <w:r>
        <w:rPr>
          <w:spacing w:val="-8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utzungsr</w:t>
      </w:r>
      <w:r>
        <w:rPr>
          <w:spacing w:val="-2"/>
        </w:rPr>
        <w:t>ec</w:t>
      </w:r>
      <w:r>
        <w:rPr>
          <w:spacing w:val="-1"/>
        </w:rPr>
        <w:t>hte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diesen</w:t>
      </w:r>
      <w:r>
        <w:rPr>
          <w:spacing w:val="-8"/>
        </w:rPr>
        <w:t xml:space="preserve"> </w:t>
      </w:r>
      <w:r>
        <w:rPr>
          <w:spacing w:val="-1"/>
        </w:rPr>
        <w:t>abtreten.</w:t>
      </w:r>
      <w:r>
        <w:rPr>
          <w:spacing w:val="75"/>
          <w:w w:val="99"/>
        </w:rPr>
        <w:t xml:space="preserve"> </w:t>
      </w:r>
      <w:r>
        <w:t>Bei</w:t>
      </w:r>
      <w:r>
        <w:rPr>
          <w:spacing w:val="-6"/>
        </w:rPr>
        <w:t xml:space="preserve"> </w:t>
      </w:r>
      <w:r>
        <w:rPr>
          <w:spacing w:val="-2"/>
        </w:rPr>
        <w:t>Honor</w:t>
      </w:r>
      <w:r>
        <w:rPr>
          <w:spacing w:val="-1"/>
        </w:rPr>
        <w:t>arkräften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</w:t>
      </w:r>
      <w:r>
        <w:rPr>
          <w:spacing w:val="-5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egeln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3"/>
        </w:rPr>
        <w:t>jeweilig</w:t>
      </w:r>
      <w:r>
        <w:rPr>
          <w:spacing w:val="-2"/>
        </w:rPr>
        <w:t>en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ertrags.</w:t>
      </w:r>
      <w:r>
        <w:rPr>
          <w:spacing w:val="-6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t>OER</w:t>
      </w:r>
      <w:r>
        <w:rPr>
          <w:spacing w:val="-5"/>
        </w:rPr>
        <w:t xml:space="preserve"> </w:t>
      </w:r>
      <w:r>
        <w:rPr>
          <w:spacing w:val="-1"/>
        </w:rPr>
        <w:t>bedeu</w:t>
      </w:r>
      <w:r>
        <w:rPr>
          <w:spacing w:val="-2"/>
        </w:rPr>
        <w:t>-</w:t>
      </w:r>
      <w:r>
        <w:rPr>
          <w:spacing w:val="77"/>
          <w:w w:val="75"/>
        </w:rPr>
        <w:t xml:space="preserve"> </w:t>
      </w:r>
      <w:r>
        <w:rPr>
          <w:spacing w:val="-1"/>
        </w:rPr>
        <w:t>tet</w:t>
      </w:r>
      <w:r>
        <w:rPr>
          <w:spacing w:val="3"/>
        </w:rPr>
        <w:t xml:space="preserve"> </w:t>
      </w:r>
      <w:r>
        <w:t>dies,</w:t>
      </w:r>
      <w:r>
        <w:rPr>
          <w:spacing w:val="4"/>
        </w:rPr>
        <w:t xml:space="preserve"> </w:t>
      </w:r>
      <w:r>
        <w:t>dass</w:t>
      </w:r>
      <w:r>
        <w:rPr>
          <w:spacing w:val="4"/>
        </w:rPr>
        <w:t xml:space="preserve"> </w:t>
      </w:r>
      <w:r>
        <w:t>Lehrende</w:t>
      </w:r>
      <w:r>
        <w:rPr>
          <w:spacing w:val="4"/>
        </w:rPr>
        <w:t xml:space="preserve"> </w:t>
      </w:r>
      <w:r>
        <w:rPr>
          <w:spacing w:val="-1"/>
        </w:rPr>
        <w:t>nicht</w:t>
      </w:r>
      <w:r>
        <w:rPr>
          <w:spacing w:val="4"/>
        </w:rPr>
        <w:t xml:space="preserve"> </w:t>
      </w:r>
      <w:r>
        <w:rPr>
          <w:spacing w:val="-1"/>
        </w:rPr>
        <w:t>eigenmächtig</w:t>
      </w:r>
      <w:r>
        <w:rPr>
          <w:spacing w:val="4"/>
        </w:rPr>
        <w:t xml:space="preserve"> </w:t>
      </w:r>
      <w:r>
        <w:t>über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Lizenzierung</w:t>
      </w:r>
      <w:r>
        <w:rPr>
          <w:spacing w:val="4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t>im</w:t>
      </w:r>
      <w:r>
        <w:rPr>
          <w:spacing w:val="4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4"/>
        </w:rPr>
        <w:t xml:space="preserve"> </w:t>
      </w:r>
      <w:r>
        <w:rPr>
          <w:spacing w:val="-2"/>
        </w:rPr>
        <w:t>erstelltes</w:t>
      </w:r>
      <w:r>
        <w:rPr>
          <w:spacing w:val="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t xml:space="preserve">rial </w:t>
      </w:r>
      <w:r>
        <w:rPr>
          <w:spacing w:val="-1"/>
        </w:rPr>
        <w:t>entscheiden</w:t>
      </w:r>
      <w:r>
        <w:rPr>
          <w:spacing w:val="1"/>
        </w:rPr>
        <w:t xml:space="preserve"> </w:t>
      </w:r>
      <w:r>
        <w:t>können –</w:t>
      </w:r>
      <w:r>
        <w:rPr>
          <w:spacing w:val="1"/>
        </w:rPr>
        <w:t xml:space="preserve"> </w:t>
      </w:r>
      <w:r>
        <w:t>hier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</w:t>
      </w:r>
      <w:r>
        <w:t xml:space="preserve"> </w:t>
      </w:r>
      <w:r>
        <w:rPr>
          <w:spacing w:val="-2"/>
        </w:rPr>
        <w:t>vielleic</w:t>
      </w:r>
      <w:r>
        <w:rPr>
          <w:spacing w:val="-1"/>
        </w:rPr>
        <w:t>ht</w:t>
      </w:r>
      <w:r>
        <w:rPr>
          <w:spacing w:val="1"/>
        </w:rPr>
        <w:t xml:space="preserve"> </w:t>
      </w:r>
      <w:r>
        <w:t>mehr</w:t>
      </w:r>
      <w:r>
        <w:rPr>
          <w:spacing w:val="1"/>
        </w:rPr>
        <w:t xml:space="preserve"> </w:t>
      </w:r>
      <w:r>
        <w:t>als bisher</w:t>
      </w:r>
      <w:r>
        <w:rPr>
          <w:spacing w:val="1"/>
        </w:rPr>
        <w:t xml:space="preserve"> </w:t>
      </w:r>
      <w:r>
        <w:rPr>
          <w:spacing w:val="-1"/>
        </w:rPr>
        <w:t>üblich,</w:t>
      </w:r>
      <w:r>
        <w:rPr>
          <w:spacing w:val="1"/>
        </w:rPr>
        <w:t xml:space="preserve"> </w:t>
      </w:r>
      <w:r>
        <w:rPr>
          <w:spacing w:val="-1"/>
        </w:rPr>
        <w:t>darauf</w:t>
      </w:r>
      <w:r>
        <w:t xml:space="preserve"> zu</w:t>
      </w:r>
      <w:r>
        <w:rPr>
          <w:spacing w:val="1"/>
        </w:rPr>
        <w:t xml:space="preserve"> </w:t>
      </w:r>
      <w:r>
        <w:rPr>
          <w:spacing w:val="-3"/>
        </w:rPr>
        <w:t>ac</w:t>
      </w:r>
      <w:r>
        <w:rPr>
          <w:spacing w:val="-2"/>
        </w:rPr>
        <w:t>hten,</w:t>
      </w:r>
      <w:r>
        <w:rPr>
          <w:spacing w:val="1"/>
        </w:rPr>
        <w:t xml:space="preserve"> </w:t>
      </w:r>
      <w:r>
        <w:t xml:space="preserve">dass </w:t>
      </w:r>
      <w:r>
        <w:rPr>
          <w:spacing w:val="-2"/>
        </w:rPr>
        <w:t>Lizen-</w:t>
      </w:r>
      <w:r>
        <w:rPr>
          <w:spacing w:val="61"/>
          <w:w w:val="75"/>
        </w:rPr>
        <w:t xml:space="preserve"> </w:t>
      </w:r>
      <w:r>
        <w:rPr>
          <w:spacing w:val="-1"/>
        </w:rPr>
        <w:t>zierungsfragen</w:t>
      </w:r>
      <w:r>
        <w:rPr>
          <w:spacing w:val="18"/>
        </w:rPr>
        <w:t xml:space="preserve"> </w:t>
      </w:r>
      <w:r>
        <w:rPr>
          <w:spacing w:val="-1"/>
        </w:rPr>
        <w:t>sor</w:t>
      </w:r>
      <w:r>
        <w:rPr>
          <w:spacing w:val="-2"/>
        </w:rPr>
        <w:t>gfältig</w:t>
      </w:r>
      <w:r>
        <w:rPr>
          <w:spacing w:val="18"/>
        </w:rPr>
        <w:t xml:space="preserve"> </w:t>
      </w:r>
      <w:r>
        <w:t>und</w:t>
      </w:r>
      <w:r w:rsidR="00523552">
        <w:rPr>
          <w:spacing w:val="18"/>
        </w:rPr>
        <w:t xml:space="preserve"> </w:t>
      </w:r>
      <w:r>
        <w:rPr>
          <w:spacing w:val="-1"/>
        </w:rPr>
        <w:t>unter</w:t>
      </w:r>
      <w:r>
        <w:rPr>
          <w:spacing w:val="19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hluss</w:t>
      </w:r>
      <w:r>
        <w:rPr>
          <w:spacing w:val="18"/>
        </w:rPr>
        <w:t xml:space="preserve"> </w:t>
      </w:r>
      <w:r>
        <w:t>einer</w:t>
      </w:r>
      <w:r>
        <w:rPr>
          <w:spacing w:val="1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</w:t>
      </w:r>
      <w:r>
        <w:rPr>
          <w:spacing w:val="18"/>
        </w:rPr>
        <w:t xml:space="preserve"> </w:t>
      </w:r>
      <w:r>
        <w:t>auf</w:t>
      </w:r>
      <w:r>
        <w:rPr>
          <w:spacing w:val="19"/>
        </w:rPr>
        <w:t xml:space="preserve"> </w:t>
      </w:r>
      <w:r>
        <w:t>freie</w:t>
      </w:r>
      <w:r>
        <w:rPr>
          <w:spacing w:val="18"/>
        </w:rPr>
        <w:t xml:space="preserve"> </w:t>
      </w:r>
      <w:r>
        <w:t>Lizenzen</w:t>
      </w:r>
      <w:r>
        <w:rPr>
          <w:spacing w:val="1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ertrag</w:t>
      </w:r>
      <w:r>
        <w:rPr>
          <w:spacing w:val="-3"/>
        </w:rPr>
        <w:t>lic</w:t>
      </w:r>
      <w:r>
        <w:rPr>
          <w:spacing w:val="-2"/>
        </w:rPr>
        <w:t>h</w:t>
      </w:r>
      <w:r>
        <w:rPr>
          <w:spacing w:val="67"/>
          <w:w w:val="104"/>
        </w:rPr>
        <w:t xml:space="preserve"> </w:t>
      </w:r>
      <w:r>
        <w:t>zu</w:t>
      </w:r>
      <w:r>
        <w:rPr>
          <w:spacing w:val="3"/>
        </w:rPr>
        <w:t xml:space="preserve"> </w:t>
      </w:r>
      <w:r>
        <w:rPr>
          <w:spacing w:val="-1"/>
        </w:rPr>
        <w:t>regeln</w:t>
      </w:r>
      <w:r>
        <w:rPr>
          <w:spacing w:val="4"/>
        </w:rPr>
        <w:t xml:space="preserve"> </w:t>
      </w:r>
      <w:r>
        <w:t>sind.</w:t>
      </w:r>
    </w:p>
    <w:p w14:paraId="7C1F29D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295D40F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OER</w:t>
      </w:r>
      <w:r>
        <w:rPr>
          <w:spacing w:val="8"/>
        </w:rPr>
        <w:t xml:space="preserve"> </w:t>
      </w:r>
      <w:r>
        <w:t>sind</w:t>
      </w:r>
      <w:r>
        <w:rPr>
          <w:spacing w:val="9"/>
        </w:rPr>
        <w:t xml:space="preserve"> </w:t>
      </w:r>
      <w:r>
        <w:t>als</w:t>
      </w:r>
      <w:r>
        <w:rPr>
          <w:spacing w:val="9"/>
        </w:rPr>
        <w:t xml:space="preserve"> </w:t>
      </w:r>
      <w:r>
        <w:t>Thema</w:t>
      </w:r>
      <w:r>
        <w:rPr>
          <w:spacing w:val="9"/>
        </w:rPr>
        <w:t xml:space="preserve"> </w:t>
      </w:r>
      <w:r>
        <w:t>bei</w:t>
      </w:r>
      <w:r>
        <w:rPr>
          <w:spacing w:val="8"/>
        </w:rPr>
        <w:t xml:space="preserve"> </w:t>
      </w:r>
      <w:r>
        <w:t>einzelnen</w:t>
      </w:r>
      <w:r>
        <w:rPr>
          <w:spacing w:val="9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9"/>
        </w:rPr>
        <w:t xml:space="preserve"> </w:t>
      </w:r>
      <w:r>
        <w:rPr>
          <w:spacing w:val="-1"/>
        </w:rPr>
        <w:t>angekommen.</w:t>
      </w:r>
      <w:r>
        <w:rPr>
          <w:spacing w:val="9"/>
        </w:rPr>
        <w:t xml:space="preserve"> </w:t>
      </w:r>
      <w:r>
        <w:t>Dies</w:t>
      </w:r>
      <w:r>
        <w:rPr>
          <w:spacing w:val="9"/>
        </w:rPr>
        <w:t xml:space="preserve"> </w:t>
      </w:r>
      <w:r>
        <w:t>wurde</w:t>
      </w:r>
      <w:r>
        <w:rPr>
          <w:spacing w:val="29"/>
        </w:rPr>
        <w:t xml:space="preserve"> </w:t>
      </w:r>
      <w:r>
        <w:t>zuletzt</w:t>
      </w:r>
      <w:r>
        <w:rPr>
          <w:spacing w:val="12"/>
        </w:rPr>
        <w:t xml:space="preserve"> </w:t>
      </w:r>
      <w:r>
        <w:t>auf</w:t>
      </w:r>
      <w:r>
        <w:rPr>
          <w:spacing w:val="13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rPr>
          <w:spacing w:val="-2"/>
        </w:rPr>
        <w:t>Bundesf</w:t>
      </w:r>
      <w:r>
        <w:rPr>
          <w:spacing w:val="-1"/>
        </w:rPr>
        <w:t>achber</w:t>
      </w:r>
      <w:r>
        <w:rPr>
          <w:spacing w:val="-2"/>
        </w:rPr>
        <w:t>eic</w:t>
      </w:r>
      <w:r>
        <w:rPr>
          <w:spacing w:val="-1"/>
        </w:rPr>
        <w:t>hsk</w:t>
      </w:r>
      <w:r>
        <w:rPr>
          <w:spacing w:val="-2"/>
        </w:rPr>
        <w:t>onf</w:t>
      </w:r>
      <w:r>
        <w:rPr>
          <w:spacing w:val="-1"/>
        </w:rPr>
        <w:t>erenz</w:t>
      </w:r>
      <w:r>
        <w:rPr>
          <w:spacing w:val="13"/>
        </w:rPr>
        <w:t xml:space="preserve"> </w:t>
      </w:r>
      <w:r>
        <w:t>Beruf</w:t>
      </w:r>
      <w:r>
        <w:rPr>
          <w:spacing w:val="13"/>
        </w:rPr>
        <w:t xml:space="preserve"> </w:t>
      </w:r>
      <w:r>
        <w:rPr>
          <w:spacing w:val="-7"/>
        </w:rPr>
        <w:t>2014</w:t>
      </w:r>
      <w:r>
        <w:rPr>
          <w:spacing w:val="13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rPr>
          <w:spacing w:val="-1"/>
        </w:rPr>
        <w:t>Deutschen</w:t>
      </w:r>
      <w:r>
        <w:rPr>
          <w:spacing w:val="13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</w:t>
      </w:r>
      <w:r>
        <w:rPr>
          <w:spacing w:val="-3"/>
        </w:rPr>
        <w:t>v</w:t>
      </w:r>
      <w:r>
        <w:rPr>
          <w:spacing w:val="-2"/>
        </w:rPr>
        <w:t>erban</w:t>
      </w:r>
      <w:r>
        <w:rPr>
          <w:spacing w:val="-3"/>
        </w:rPr>
        <w:t>-</w:t>
      </w:r>
      <w:r>
        <w:rPr>
          <w:spacing w:val="23"/>
          <w:w w:val="75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zum</w:t>
      </w:r>
      <w:r>
        <w:rPr>
          <w:spacing w:val="7"/>
        </w:rPr>
        <w:t xml:space="preserve"> </w:t>
      </w:r>
      <w:r>
        <w:t>Thema</w:t>
      </w:r>
      <w:r>
        <w:rPr>
          <w:spacing w:val="8"/>
        </w:rPr>
        <w:t xml:space="preserve"> </w:t>
      </w:r>
      <w:r>
        <w:rPr>
          <w:spacing w:val="-2"/>
        </w:rPr>
        <w:t>„N</w:t>
      </w:r>
      <w:r>
        <w:rPr>
          <w:spacing w:val="-1"/>
        </w:rPr>
        <w:t>eue</w:t>
      </w:r>
      <w:r>
        <w:rPr>
          <w:spacing w:val="7"/>
        </w:rPr>
        <w:t xml:space="preserve"> </w:t>
      </w:r>
      <w:r>
        <w:rPr>
          <w:spacing w:val="-1"/>
        </w:rPr>
        <w:t>Onlinekultur“</w:t>
      </w:r>
      <w:r>
        <w:rPr>
          <w:spacing w:val="-1"/>
          <w:position w:val="6"/>
          <w:sz w:val="12"/>
          <w:szCs w:val="12"/>
        </w:rPr>
        <w:t>179</w:t>
      </w:r>
      <w:r>
        <w:rPr>
          <w:spacing w:val="25"/>
          <w:position w:val="6"/>
          <w:sz w:val="12"/>
          <w:szCs w:val="12"/>
        </w:rPr>
        <w:t xml:space="preserve"> </w:t>
      </w:r>
      <w:r>
        <w:rPr>
          <w:spacing w:val="-1"/>
        </w:rPr>
        <w:t>deutlich.</w:t>
      </w:r>
      <w:r>
        <w:rPr>
          <w:spacing w:val="8"/>
        </w:rPr>
        <w:t xml:space="preserve"> </w:t>
      </w:r>
      <w:r>
        <w:rPr>
          <w:spacing w:val="-2"/>
        </w:rPr>
        <w:t>Dor</w:t>
      </w:r>
      <w:r>
        <w:rPr>
          <w:spacing w:val="-1"/>
        </w:rPr>
        <w:t>t</w:t>
      </w:r>
      <w:r>
        <w:rPr>
          <w:spacing w:val="7"/>
        </w:rPr>
        <w:t xml:space="preserve"> </w:t>
      </w:r>
      <w:r>
        <w:t>wurden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8"/>
        </w:rPr>
        <w:t xml:space="preserve"> </w:t>
      </w:r>
      <w:r>
        <w:rPr>
          <w:spacing w:val="-1"/>
        </w:rPr>
        <w:t>Aspekte</w:t>
      </w:r>
      <w:r>
        <w:rPr>
          <w:spacing w:val="7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rPr>
          <w:spacing w:val="-1"/>
        </w:rPr>
        <w:t>digita</w:t>
      </w:r>
      <w:r>
        <w:rPr>
          <w:spacing w:val="-2"/>
        </w:rPr>
        <w:t>-</w:t>
      </w:r>
      <w:r>
        <w:rPr>
          <w:spacing w:val="45"/>
          <w:w w:val="75"/>
        </w:rPr>
        <w:t xml:space="preserve"> </w:t>
      </w:r>
      <w:r>
        <w:t>len</w:t>
      </w:r>
      <w:r>
        <w:rPr>
          <w:spacing w:val="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andels</w:t>
      </w:r>
      <w:r>
        <w:rPr>
          <w:spacing w:val="8"/>
        </w:rPr>
        <w:t xml:space="preserve"> </w:t>
      </w:r>
      <w:r>
        <w:rPr>
          <w:spacing w:val="-1"/>
        </w:rPr>
        <w:t>diskutier</w:t>
      </w:r>
      <w:r>
        <w:rPr>
          <w:spacing w:val="-2"/>
        </w:rPr>
        <w:t>t.</w:t>
      </w:r>
      <w:r>
        <w:rPr>
          <w:spacing w:val="8"/>
        </w:rPr>
        <w:t xml:space="preserve"> </w:t>
      </w:r>
      <w:r>
        <w:t>Eine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tgesetzte</w:t>
      </w:r>
      <w:r>
        <w:rPr>
          <w:spacing w:val="8"/>
        </w:rPr>
        <w:t xml:space="preserve"> </w:t>
      </w:r>
      <w:r>
        <w:rPr>
          <w:spacing w:val="-2"/>
        </w:rPr>
        <w:t>Demokr</w:t>
      </w:r>
      <w:r>
        <w:rPr>
          <w:spacing w:val="-1"/>
        </w:rPr>
        <w:t>atisierung</w:t>
      </w:r>
      <w:r>
        <w:rPr>
          <w:spacing w:val="8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</w:t>
      </w:r>
      <w:r>
        <w:rPr>
          <w:spacing w:val="8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8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ebote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den</w:t>
      </w:r>
      <w:r>
        <w:rPr>
          <w:spacing w:val="67"/>
          <w:w w:val="102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11"/>
        </w:rPr>
        <w:t xml:space="preserve"> </w:t>
      </w:r>
      <w:r>
        <w:t>wurde</w:t>
      </w:r>
      <w:r>
        <w:rPr>
          <w:spacing w:val="-11"/>
        </w:rPr>
        <w:t xml:space="preserve"> </w:t>
      </w:r>
      <w:r>
        <w:t>als</w:t>
      </w:r>
      <w:r>
        <w:rPr>
          <w:spacing w:val="-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rundlegende</w:t>
      </w:r>
      <w:r>
        <w:rPr>
          <w:spacing w:val="-11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hnittst</w:t>
      </w:r>
      <w:r>
        <w:rPr>
          <w:spacing w:val="-3"/>
        </w:rPr>
        <w:t>elle</w:t>
      </w:r>
      <w:r>
        <w:rPr>
          <w:spacing w:val="-11"/>
        </w:rPr>
        <w:t xml:space="preserve"> </w:t>
      </w:r>
      <w:r>
        <w:t>zum</w:t>
      </w:r>
      <w:r>
        <w:rPr>
          <w:spacing w:val="-1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11"/>
        </w:rPr>
        <w:t xml:space="preserve"> </w:t>
      </w:r>
      <w:r>
        <w:t>im</w:t>
      </w:r>
      <w:r>
        <w:rPr>
          <w:spacing w:val="-11"/>
        </w:rPr>
        <w:t xml:space="preserve"> </w:t>
      </w:r>
      <w:r>
        <w:rPr>
          <w:spacing w:val="-1"/>
        </w:rPr>
        <w:t>digitalen</w:t>
      </w:r>
      <w:r>
        <w:rPr>
          <w:spacing w:val="-1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andel</w:t>
      </w:r>
      <w:r>
        <w:rPr>
          <w:spacing w:val="-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esehen.</w:t>
      </w:r>
      <w:r>
        <w:rPr>
          <w:spacing w:val="91"/>
          <w:w w:val="102"/>
        </w:rPr>
        <w:t xml:space="preserve"> </w:t>
      </w:r>
      <w:r>
        <w:t>Dieser</w:t>
      </w:r>
      <w:r>
        <w:rPr>
          <w:spacing w:val="-1"/>
        </w:rPr>
        <w:t xml:space="preserve"> </w:t>
      </w:r>
      <w:r>
        <w:t>Ansatz</w:t>
      </w:r>
      <w:r>
        <w:rPr>
          <w:spacing w:val="-1"/>
        </w:rPr>
        <w:t xml:space="preserve"> </w:t>
      </w:r>
      <w:r>
        <w:t>eint</w:t>
      </w:r>
      <w:r>
        <w:rPr>
          <w:spacing w:val="-1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rPr>
          <w:spacing w:val="-2"/>
        </w:rPr>
        <w:t>OER-Gedank</w:t>
      </w:r>
      <w:r>
        <w:rPr>
          <w:spacing w:val="-1"/>
        </w:rPr>
        <w:t xml:space="preserve">en </w:t>
      </w:r>
      <w:r>
        <w:t>und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rPr>
          <w:spacing w:val="-3"/>
        </w:rPr>
        <w:t>Selbs</w:t>
      </w:r>
      <w:r>
        <w:rPr>
          <w:spacing w:val="-2"/>
        </w:rPr>
        <w:t>tverständnis</w:t>
      </w:r>
      <w:r>
        <w:rPr>
          <w:spacing w:val="-1"/>
        </w:rPr>
        <w:t xml:space="preserve"> </w:t>
      </w:r>
      <w:r>
        <w:rPr>
          <w:spacing w:val="-3"/>
        </w:rPr>
        <w:t>von</w:t>
      </w:r>
      <w:r>
        <w:rPr>
          <w:spacing w:val="-1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shochschulen</w:t>
      </w:r>
      <w:r>
        <w:rPr>
          <w:spacing w:val="-3"/>
          <w:position w:val="6"/>
          <w:sz w:val="12"/>
          <w:szCs w:val="12"/>
        </w:rPr>
        <w:t>180</w:t>
      </w:r>
      <w:r>
        <w:rPr>
          <w:spacing w:val="-4"/>
          <w:position w:val="6"/>
          <w:sz w:val="12"/>
          <w:szCs w:val="12"/>
        </w:rPr>
        <w:t>.</w:t>
      </w:r>
      <w:r>
        <w:rPr>
          <w:spacing w:val="17"/>
          <w:position w:val="6"/>
          <w:sz w:val="12"/>
          <w:szCs w:val="1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79"/>
          <w:w w:val="104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Landesf</w:t>
      </w:r>
      <w:r>
        <w:rPr>
          <w:spacing w:val="-1"/>
        </w:rPr>
        <w:t>achk</w:t>
      </w:r>
      <w:r>
        <w:rPr>
          <w:spacing w:val="-2"/>
        </w:rPr>
        <w:t>onf</w:t>
      </w:r>
      <w:r>
        <w:rPr>
          <w:spacing w:val="-1"/>
        </w:rPr>
        <w:t>erenz</w:t>
      </w:r>
      <w:r>
        <w:rPr>
          <w:spacing w:val="-5"/>
        </w:rPr>
        <w:t xml:space="preserve"> </w:t>
      </w:r>
      <w:r>
        <w:rPr>
          <w:spacing w:val="-1"/>
        </w:rPr>
        <w:t>Sprachen</w:t>
      </w:r>
      <w:r>
        <w:rPr>
          <w:spacing w:val="-5"/>
        </w:rPr>
        <w:t xml:space="preserve"> </w:t>
      </w:r>
      <w:r>
        <w:t>vhs</w:t>
      </w:r>
      <w:r>
        <w:rPr>
          <w:spacing w:val="-5"/>
        </w:rPr>
        <w:t xml:space="preserve"> NRW, </w:t>
      </w:r>
      <w:r>
        <w:t>im</w:t>
      </w:r>
      <w:r>
        <w:rPr>
          <w:spacing w:val="-5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rPr>
          <w:spacing w:val="-4"/>
        </w:rPr>
        <w:t xml:space="preserve"> </w:t>
      </w:r>
      <w:r>
        <w:rPr>
          <w:spacing w:val="-7"/>
        </w:rPr>
        <w:t>2014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camp</w:t>
      </w:r>
      <w:r>
        <w:rPr>
          <w:spacing w:val="-5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hgeführt,</w:t>
      </w:r>
      <w:r>
        <w:rPr>
          <w:spacing w:val="-5"/>
        </w:rPr>
        <w:t xml:space="preserve"> </w:t>
      </w:r>
      <w:r>
        <w:rPr>
          <w:spacing w:val="-2"/>
        </w:rPr>
        <w:t>wid-</w:t>
      </w:r>
      <w:r>
        <w:rPr>
          <w:spacing w:val="33"/>
          <w:w w:val="75"/>
        </w:rPr>
        <w:t xml:space="preserve"> </w:t>
      </w:r>
      <w:r>
        <w:rPr>
          <w:spacing w:val="-1"/>
        </w:rPr>
        <w:t>mete</w:t>
      </w:r>
      <w:r>
        <w:rPr>
          <w:spacing w:val="-10"/>
        </w:rPr>
        <w:t xml:space="preserve"> </w:t>
      </w:r>
      <w:r>
        <w:rPr>
          <w:spacing w:val="-2"/>
        </w:rPr>
        <w:t>sich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t>OER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Lizensierung</w:t>
      </w:r>
      <w:r>
        <w:rPr>
          <w:spacing w:val="-9"/>
        </w:rPr>
        <w:t xml:space="preserve"> </w:t>
      </w:r>
      <w:r>
        <w:rPr>
          <w:spacing w:val="-1"/>
        </w:rPr>
        <w:t>unter</w:t>
      </w:r>
      <w:r>
        <w:rPr>
          <w:spacing w:val="-9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-10"/>
        </w:rPr>
        <w:t xml:space="preserve"> </w:t>
      </w:r>
      <w:r>
        <w:rPr>
          <w:spacing w:val="-3"/>
        </w:rPr>
        <w:t>Commons.</w:t>
      </w:r>
      <w:r>
        <w:rPr>
          <w:spacing w:val="-2"/>
          <w:position w:val="6"/>
          <w:sz w:val="12"/>
          <w:szCs w:val="12"/>
        </w:rPr>
        <w:t>181</w:t>
      </w:r>
      <w:r>
        <w:rPr>
          <w:spacing w:val="9"/>
          <w:position w:val="6"/>
          <w:sz w:val="12"/>
          <w:szCs w:val="12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-9"/>
        </w:rPr>
        <w:t xml:space="preserve"> </w:t>
      </w:r>
      <w:r>
        <w:t>diesen</w:t>
      </w:r>
      <w:r>
        <w:rPr>
          <w:spacing w:val="41"/>
          <w:w w:val="102"/>
        </w:rPr>
        <w:t xml:space="preserve"> </w:t>
      </w:r>
      <w:r>
        <w:rPr>
          <w:spacing w:val="-2"/>
        </w:rPr>
        <w:t>ersten</w:t>
      </w:r>
      <w:r>
        <w:rPr>
          <w:spacing w:val="-1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emeinen</w:t>
      </w:r>
      <w:r>
        <w:t xml:space="preserve"> Diskussionen gibt es </w:t>
      </w:r>
      <w:r>
        <w:rPr>
          <w:spacing w:val="-2"/>
        </w:rPr>
        <w:t>auch</w:t>
      </w:r>
      <w:r>
        <w:t xml:space="preserve"> einzelne </w:t>
      </w:r>
      <w:r>
        <w:rPr>
          <w:spacing w:val="-2"/>
        </w:rPr>
        <w:t>OER-Pr</w:t>
      </w:r>
      <w:r>
        <w:rPr>
          <w:spacing w:val="-1"/>
        </w:rPr>
        <w:t xml:space="preserve">ojekte </w:t>
      </w:r>
      <w:r>
        <w:rPr>
          <w:spacing w:val="-3"/>
        </w:rPr>
        <w:t>von</w:t>
      </w:r>
      <w:r>
        <w:t xml:space="preserve"> </w:t>
      </w:r>
      <w:r>
        <w:rPr>
          <w:spacing w:val="-3"/>
        </w:rPr>
        <w:t>Volk</w:t>
      </w:r>
      <w:r>
        <w:rPr>
          <w:spacing w:val="-2"/>
        </w:rPr>
        <w:t>shochschulen,</w:t>
      </w:r>
      <w:r>
        <w:t xml:space="preserve"> wie</w:t>
      </w:r>
      <w:r>
        <w:rPr>
          <w:spacing w:val="51"/>
          <w:w w:val="97"/>
        </w:rPr>
        <w:t xml:space="preserve"> </w:t>
      </w:r>
      <w:r>
        <w:t>in</w:t>
      </w:r>
      <w:r>
        <w:rPr>
          <w:spacing w:val="2"/>
        </w:rPr>
        <w:t xml:space="preserve"> </w:t>
      </w:r>
      <w:hyperlink w:anchor="_bookmark13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2"/>
          </w:rPr>
          <w:t xml:space="preserve"> </w:t>
        </w:r>
        <w:r>
          <w:t>3.2</w:t>
        </w:r>
      </w:hyperlink>
      <w:r>
        <w:rPr>
          <w:spacing w:val="2"/>
        </w:rPr>
        <w:t xml:space="preserve"> </w:t>
      </w:r>
      <w:r>
        <w:rPr>
          <w:spacing w:val="-2"/>
        </w:rPr>
        <w:t>dar</w:t>
      </w:r>
      <w:r>
        <w:rPr>
          <w:spacing w:val="-3"/>
        </w:rPr>
        <w:t>g</w:t>
      </w:r>
      <w:r>
        <w:rPr>
          <w:spacing w:val="-2"/>
        </w:rPr>
        <w:t>est</w:t>
      </w:r>
      <w:r>
        <w:rPr>
          <w:spacing w:val="-3"/>
        </w:rPr>
        <w:t>ellt.</w:t>
      </w:r>
    </w:p>
    <w:p w14:paraId="58F51618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D5D7DF8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6B67879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w w:val="95"/>
          <w:sz w:val="18"/>
        </w:rPr>
        <w:t>P</w:t>
      </w:r>
      <w:r>
        <w:rPr>
          <w:rFonts w:ascii="Times New Roman"/>
          <w:b/>
          <w:spacing w:val="-1"/>
          <w:w w:val="95"/>
          <w:sz w:val="18"/>
        </w:rPr>
        <w:t>otenziale</w:t>
      </w:r>
      <w:r>
        <w:rPr>
          <w:rFonts w:ascii="Times New Roman"/>
          <w:b/>
          <w:spacing w:val="21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und</w:t>
      </w:r>
      <w:r>
        <w:rPr>
          <w:rFonts w:ascii="Times New Roman"/>
          <w:b/>
          <w:spacing w:val="22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Her</w:t>
      </w:r>
      <w:r>
        <w:rPr>
          <w:rFonts w:ascii="Times New Roman"/>
          <w:b/>
          <w:spacing w:val="-1"/>
          <w:w w:val="95"/>
          <w:sz w:val="18"/>
        </w:rPr>
        <w:t>ausforderungen</w:t>
      </w:r>
    </w:p>
    <w:p w14:paraId="71388A94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21293AB1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OER</w:t>
      </w:r>
      <w:r>
        <w:rPr>
          <w:spacing w:val="-15"/>
        </w:rPr>
        <w:t xml:space="preserve"> </w:t>
      </w:r>
      <w:r>
        <w:t>finden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15"/>
        </w:rPr>
        <w:t xml:space="preserve"> </w:t>
      </w:r>
      <w:r>
        <w:t>langsam</w:t>
      </w:r>
      <w:r>
        <w:rPr>
          <w:spacing w:val="-15"/>
        </w:rPr>
        <w:t xml:space="preserve"> </w:t>
      </w:r>
      <w:r>
        <w:rPr>
          <w:spacing w:val="-1"/>
        </w:rPr>
        <w:t>Interesse.</w:t>
      </w:r>
      <w:r>
        <w:rPr>
          <w:spacing w:val="-14"/>
        </w:rPr>
        <w:t xml:space="preserve"> </w:t>
      </w:r>
      <w:r>
        <w:t>Ein</w:t>
      </w:r>
      <w:r>
        <w:rPr>
          <w:spacing w:val="-15"/>
        </w:rPr>
        <w:t xml:space="preserve"> </w:t>
      </w:r>
      <w:r>
        <w:rPr>
          <w:spacing w:val="-2"/>
        </w:rPr>
        <w:t>starker</w:t>
      </w:r>
      <w:r>
        <w:rPr>
          <w:spacing w:val="-15"/>
        </w:rPr>
        <w:t xml:space="preserve"> </w:t>
      </w:r>
      <w:r>
        <w:t>Bezug</w:t>
      </w:r>
      <w:r>
        <w:rPr>
          <w:spacing w:val="-15"/>
        </w:rPr>
        <w:t xml:space="preserve"> </w:t>
      </w:r>
      <w:r>
        <w:rPr>
          <w:spacing w:val="-2"/>
        </w:rPr>
        <w:t>besteht</w:t>
      </w:r>
      <w:r>
        <w:rPr>
          <w:spacing w:val="-15"/>
        </w:rPr>
        <w:t xml:space="preserve"> </w:t>
      </w:r>
      <w:r>
        <w:t>zum</w:t>
      </w:r>
      <w:r>
        <w:rPr>
          <w:spacing w:val="-15"/>
        </w:rPr>
        <w:t xml:space="preserve"> </w:t>
      </w:r>
      <w:r>
        <w:t>Thema</w:t>
      </w:r>
      <w:r>
        <w:rPr>
          <w:spacing w:val="-14"/>
        </w:rPr>
        <w:t xml:space="preserve"> </w:t>
      </w:r>
      <w:r>
        <w:rPr>
          <w:spacing w:val="-2"/>
        </w:rPr>
        <w:t>E-Lear-</w:t>
      </w:r>
      <w:r>
        <w:rPr>
          <w:spacing w:val="37"/>
          <w:w w:val="75"/>
        </w:rPr>
        <w:t xml:space="preserve"> </w:t>
      </w:r>
      <w:r>
        <w:t>ning,</w:t>
      </w:r>
      <w:r>
        <w:rPr>
          <w:spacing w:val="5"/>
        </w:rPr>
        <w:t xml:space="preserve"> </w:t>
      </w:r>
      <w:r>
        <w:t>das</w:t>
      </w:r>
      <w:r>
        <w:rPr>
          <w:spacing w:val="6"/>
        </w:rPr>
        <w:t xml:space="preserve"> </w:t>
      </w:r>
      <w:r>
        <w:t>als</w:t>
      </w:r>
      <w:r>
        <w:rPr>
          <w:spacing w:val="5"/>
        </w:rPr>
        <w:t xml:space="preserve"> </w:t>
      </w:r>
      <w:r>
        <w:t>ein</w:t>
      </w:r>
      <w:r>
        <w:rPr>
          <w:spacing w:val="6"/>
        </w:rPr>
        <w:t xml:space="preserve"> </w:t>
      </w:r>
      <w:r>
        <w:t>Türöffner</w:t>
      </w:r>
      <w:r>
        <w:rPr>
          <w:spacing w:val="6"/>
        </w:rPr>
        <w:t xml:space="preserve"> </w:t>
      </w:r>
      <w:r>
        <w:t>für</w:t>
      </w:r>
      <w:r>
        <w:rPr>
          <w:spacing w:val="5"/>
        </w:rPr>
        <w:t xml:space="preserve"> </w:t>
      </w:r>
      <w:r>
        <w:t>OER</w:t>
      </w:r>
      <w:r>
        <w:rPr>
          <w:spacing w:val="6"/>
        </w:rPr>
        <w:t xml:space="preserve"> </w:t>
      </w:r>
      <w:r>
        <w:t>fungieren</w:t>
      </w:r>
      <w:r>
        <w:rPr>
          <w:spacing w:val="6"/>
        </w:rPr>
        <w:t xml:space="preserve"> </w:t>
      </w:r>
      <w:r>
        <w:rPr>
          <w:spacing w:val="-1"/>
        </w:rPr>
        <w:t>könnt</w:t>
      </w:r>
      <w:r>
        <w:rPr>
          <w:spacing w:val="-2"/>
        </w:rPr>
        <w:t>e.</w:t>
      </w:r>
      <w:r>
        <w:rPr>
          <w:spacing w:val="5"/>
        </w:rPr>
        <w:t xml:space="preserve"> </w:t>
      </w:r>
      <w:r>
        <w:t>Allerdings</w:t>
      </w:r>
      <w:r>
        <w:rPr>
          <w:spacing w:val="6"/>
        </w:rPr>
        <w:t xml:space="preserve"> </w:t>
      </w:r>
      <w:r>
        <w:rPr>
          <w:spacing w:val="-3"/>
        </w:rPr>
        <w:t>ist</w:t>
      </w:r>
      <w:r>
        <w:rPr>
          <w:spacing w:val="6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rPr>
          <w:spacing w:val="-2"/>
        </w:rPr>
        <w:t>Be</w:t>
      </w:r>
      <w:r>
        <w:rPr>
          <w:spacing w:val="-1"/>
        </w:rPr>
        <w:t>wusstsein</w:t>
      </w:r>
      <w:r>
        <w:rPr>
          <w:spacing w:val="6"/>
        </w:rPr>
        <w:t xml:space="preserve"> </w:t>
      </w:r>
      <w:r>
        <w:t>für</w:t>
      </w:r>
      <w:r>
        <w:rPr>
          <w:spacing w:val="6"/>
        </w:rPr>
        <w:t xml:space="preserve"> </w:t>
      </w:r>
      <w:r>
        <w:rPr>
          <w:spacing w:val="-1"/>
        </w:rPr>
        <w:t>digita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t>les</w:t>
      </w:r>
      <w:r>
        <w:rPr>
          <w:spacing w:val="1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14"/>
        </w:rPr>
        <w:t xml:space="preserve"> </w:t>
      </w:r>
      <w:r>
        <w:t>dem</w:t>
      </w:r>
      <w:r>
        <w:rPr>
          <w:spacing w:val="1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ernehmen</w:t>
      </w:r>
      <w:r>
        <w:rPr>
          <w:spacing w:val="15"/>
        </w:rPr>
        <w:t xml:space="preserve"> </w:t>
      </w:r>
      <w:r>
        <w:rPr>
          <w:spacing w:val="-2"/>
        </w:rPr>
        <w:t>nach</w:t>
      </w:r>
      <w:r>
        <w:rPr>
          <w:spacing w:val="14"/>
        </w:rPr>
        <w:t xml:space="preserve"> </w:t>
      </w:r>
      <w:r>
        <w:rPr>
          <w:spacing w:val="-1"/>
        </w:rPr>
        <w:t>unterschiedlich</w:t>
      </w:r>
      <w:r>
        <w:rPr>
          <w:spacing w:val="15"/>
        </w:rPr>
        <w:t xml:space="preserve"> </w:t>
      </w:r>
      <w:r>
        <w:rPr>
          <w:spacing w:val="-1"/>
        </w:rPr>
        <w:t>ausgeprägt</w:t>
      </w:r>
      <w:r>
        <w:rPr>
          <w:spacing w:val="13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rPr>
          <w:spacing w:val="-2"/>
        </w:rPr>
        <w:t>auch</w:t>
      </w:r>
      <w:r>
        <w:rPr>
          <w:spacing w:val="15"/>
        </w:rPr>
        <w:t xml:space="preserve"> </w:t>
      </w:r>
      <w:r>
        <w:t>die</w:t>
      </w:r>
      <w:r>
        <w:rPr>
          <w:spacing w:val="43"/>
          <w:w w:val="9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ec</w:t>
      </w:r>
      <w:r>
        <w:rPr>
          <w:spacing w:val="-2"/>
        </w:rPr>
        <w:t>hnische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usstattung</w:t>
      </w:r>
      <w:r>
        <w:rPr>
          <w:spacing w:val="7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7"/>
        </w:rPr>
        <w:t xml:space="preserve"> </w:t>
      </w:r>
      <w:r>
        <w:rPr>
          <w:spacing w:val="-3"/>
        </w:rPr>
        <w:t>ist</w:t>
      </w:r>
      <w:r>
        <w:rPr>
          <w:spacing w:val="8"/>
        </w:rPr>
        <w:t xml:space="preserve"> </w:t>
      </w:r>
      <w:r>
        <w:t>sehr</w:t>
      </w:r>
      <w:r>
        <w:rPr>
          <w:spacing w:val="7"/>
        </w:rPr>
        <w:t xml:space="preserve"> </w:t>
      </w:r>
      <w:r>
        <w:rPr>
          <w:spacing w:val="-1"/>
        </w:rPr>
        <w:t>unterschiedlich.</w:t>
      </w:r>
      <w:r>
        <w:rPr>
          <w:spacing w:val="8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t>VHS</w:t>
      </w:r>
      <w:r>
        <w:rPr>
          <w:spacing w:val="7"/>
        </w:rPr>
        <w:t xml:space="preserve"> </w:t>
      </w:r>
      <w:r>
        <w:t>als</w:t>
      </w:r>
      <w:r>
        <w:rPr>
          <w:spacing w:val="8"/>
        </w:rPr>
        <w:t xml:space="preserve"> </w:t>
      </w:r>
      <w:r>
        <w:rPr>
          <w:spacing w:val="-2"/>
        </w:rPr>
        <w:t>Beg</w:t>
      </w:r>
      <w:r>
        <w:rPr>
          <w:spacing w:val="-1"/>
        </w:rPr>
        <w:t>egnungs</w:t>
      </w:r>
      <w:r>
        <w:rPr>
          <w:spacing w:val="-2"/>
        </w:rPr>
        <w:t>-</w:t>
      </w:r>
      <w:r>
        <w:rPr>
          <w:spacing w:val="57"/>
          <w:w w:val="75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>t</w:t>
      </w:r>
      <w:r>
        <w:rPr>
          <w:spacing w:val="-9"/>
        </w:rPr>
        <w:t xml:space="preserve"> </w:t>
      </w:r>
      <w:r>
        <w:rPr>
          <w:spacing w:val="-1"/>
        </w:rPr>
        <w:t>macht</w:t>
      </w:r>
      <w:r>
        <w:rPr>
          <w:spacing w:val="-10"/>
        </w:rPr>
        <w:t xml:space="preserve"> </w:t>
      </w:r>
      <w:r>
        <w:rPr>
          <w:spacing w:val="-1"/>
        </w:rPr>
        <w:t>besonders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</w:t>
      </w:r>
      <w:r>
        <w:rPr>
          <w:spacing w:val="-9"/>
        </w:rPr>
        <w:t xml:space="preserve"> </w:t>
      </w:r>
      <w:r>
        <w:t>auf</w:t>
      </w:r>
      <w:r>
        <w:rPr>
          <w:spacing w:val="-9"/>
        </w:rPr>
        <w:t xml:space="preserve"> </w:t>
      </w:r>
      <w:r>
        <w:t>blended</w:t>
      </w:r>
      <w:r>
        <w:rPr>
          <w:spacing w:val="-9"/>
        </w:rPr>
        <w:t xml:space="preserve"> </w:t>
      </w:r>
      <w:r>
        <w:rPr>
          <w:spacing w:val="-1"/>
        </w:rPr>
        <w:t>learning</w:t>
      </w:r>
      <w:r>
        <w:rPr>
          <w:spacing w:val="-9"/>
        </w:rPr>
        <w:t xml:space="preserve"> </w:t>
      </w:r>
      <w:r>
        <w:rPr>
          <w:spacing w:val="-2"/>
        </w:rPr>
        <w:t>attraktiv</w:t>
      </w:r>
      <w:r>
        <w:rPr>
          <w:spacing w:val="-3"/>
        </w:rPr>
        <w:t>,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wurden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rPr>
          <w:spacing w:val="-3"/>
        </w:rPr>
        <w:t>MOOC-Kon-</w:t>
      </w:r>
      <w:r>
        <w:rPr>
          <w:spacing w:val="67"/>
          <w:w w:val="75"/>
        </w:rPr>
        <w:t xml:space="preserve"> </w:t>
      </w:r>
      <w:r>
        <w:rPr>
          <w:spacing w:val="-1"/>
        </w:rPr>
        <w:t>zepten</w:t>
      </w:r>
      <w:r>
        <w:rPr>
          <w:spacing w:val="4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4"/>
        </w:rPr>
        <w:t xml:space="preserve"> </w:t>
      </w:r>
      <w:r>
        <w:t>immer</w:t>
      </w:r>
      <w:r>
        <w:rPr>
          <w:spacing w:val="4"/>
        </w:rPr>
        <w:t xml:space="preserve"> </w:t>
      </w:r>
      <w:r>
        <w:rPr>
          <w:spacing w:val="-2"/>
        </w:rPr>
        <w:t>auch</w:t>
      </w:r>
      <w:r>
        <w:rPr>
          <w:spacing w:val="4"/>
        </w:rPr>
        <w:t xml:space="preserve"> </w:t>
      </w:r>
      <w:r>
        <w:rPr>
          <w:spacing w:val="-2"/>
        </w:rPr>
        <w:t>Beg</w:t>
      </w:r>
      <w:r>
        <w:rPr>
          <w:spacing w:val="-1"/>
        </w:rPr>
        <w:t>leitveranstaltungen</w:t>
      </w:r>
      <w:r>
        <w:rPr>
          <w:spacing w:val="4"/>
        </w:rPr>
        <w:t xml:space="preserve"> </w:t>
      </w:r>
      <w:r>
        <w:t>zum</w:t>
      </w:r>
      <w:r>
        <w:rPr>
          <w:spacing w:val="4"/>
        </w:rPr>
        <w:t xml:space="preserve"> </w:t>
      </w:r>
      <w:r>
        <w:rPr>
          <w:spacing w:val="-1"/>
        </w:rPr>
        <w:t>Onlineangebot</w:t>
      </w:r>
      <w:r>
        <w:rPr>
          <w:spacing w:val="4"/>
        </w:rPr>
        <w:t xml:space="preserve"> </w:t>
      </w:r>
      <w:r>
        <w:t>mit</w:t>
      </w:r>
      <w:r>
        <w:rPr>
          <w:spacing w:val="4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onzi-</w:t>
      </w:r>
      <w:r>
        <w:rPr>
          <w:spacing w:val="55"/>
          <w:w w:val="75"/>
        </w:rPr>
        <w:t xml:space="preserve"> </w:t>
      </w:r>
      <w:r>
        <w:rPr>
          <w:spacing w:val="-1"/>
        </w:rPr>
        <w:t>pier</w:t>
      </w:r>
      <w:r>
        <w:rPr>
          <w:spacing w:val="-2"/>
        </w:rPr>
        <w:t>t.</w:t>
      </w:r>
      <w:r>
        <w:rPr>
          <w:spacing w:val="-15"/>
        </w:rPr>
        <w:t xml:space="preserve"> </w:t>
      </w:r>
      <w:r>
        <w:rPr>
          <w:spacing w:val="-2"/>
        </w:rPr>
        <w:t>Bezüglic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2"/>
        </w:rPr>
        <w:t>bewussten</w:t>
      </w:r>
      <w:r>
        <w:rPr>
          <w:spacing w:val="-15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15"/>
        </w:rPr>
        <w:t xml:space="preserve"> </w:t>
      </w:r>
      <w:r>
        <w:rPr>
          <w:spacing w:val="-3"/>
        </w:rPr>
        <w:t>von</w:t>
      </w:r>
      <w:r>
        <w:rPr>
          <w:spacing w:val="-14"/>
        </w:rPr>
        <w:t xml:space="preserve"> </w:t>
      </w:r>
      <w:r>
        <w:t>OER</w:t>
      </w:r>
      <w:r>
        <w:rPr>
          <w:spacing w:val="-15"/>
        </w:rPr>
        <w:t xml:space="preserve"> </w:t>
      </w:r>
      <w:r>
        <w:rPr>
          <w:spacing w:val="-3"/>
        </w:rPr>
        <w:t>ist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shochschullandsc</w:t>
      </w:r>
      <w:r>
        <w:rPr>
          <w:spacing w:val="-3"/>
        </w:rPr>
        <w:t>haf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-1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enig</w:t>
      </w:r>
      <w:r>
        <w:rPr>
          <w:spacing w:val="81"/>
        </w:rPr>
        <w:t xml:space="preserve"> </w:t>
      </w:r>
      <w:r>
        <w:rPr>
          <w:spacing w:val="-3"/>
        </w:rPr>
        <w:t>Bew</w:t>
      </w:r>
      <w:r>
        <w:rPr>
          <w:spacing w:val="-2"/>
        </w:rPr>
        <w:t>egung</w:t>
      </w:r>
      <w:r>
        <w:rPr>
          <w:spacing w:val="-11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t>sehen,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auch</w:t>
      </w:r>
      <w:r>
        <w:rPr>
          <w:spacing w:val="-11"/>
        </w:rPr>
        <w:t xml:space="preserve"> </w:t>
      </w:r>
      <w:r>
        <w:rPr>
          <w:spacing w:val="-1"/>
        </w:rPr>
        <w:t>dar</w:t>
      </w:r>
      <w:r>
        <w:rPr>
          <w:spacing w:val="-2"/>
        </w:rPr>
        <w:t>auf</w:t>
      </w:r>
      <w:r>
        <w:rPr>
          <w:spacing w:val="-11"/>
        </w:rPr>
        <w:t xml:space="preserve"> </w:t>
      </w:r>
      <w:r>
        <w:rPr>
          <w:spacing w:val="-1"/>
        </w:rPr>
        <w:t>zurückzuführen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</w:t>
      </w:r>
      <w:r>
        <w:rPr>
          <w:spacing w:val="-11"/>
        </w:rPr>
        <w:t xml:space="preserve"> </w:t>
      </w:r>
      <w:r>
        <w:t>dass</w:t>
      </w:r>
      <w:r>
        <w:rPr>
          <w:spacing w:val="-11"/>
        </w:rPr>
        <w:t xml:space="preserve"> </w:t>
      </w:r>
      <w:r>
        <w:t>eine</w:t>
      </w:r>
      <w:r>
        <w:rPr>
          <w:spacing w:val="-11"/>
        </w:rPr>
        <w:t xml:space="preserve"> </w:t>
      </w:r>
      <w:r>
        <w:rPr>
          <w:spacing w:val="-3"/>
        </w:rPr>
        <w:t>„K</w:t>
      </w:r>
      <w:r>
        <w:rPr>
          <w:spacing w:val="-2"/>
        </w:rPr>
        <w:t>ultur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rPr>
          <w:spacing w:val="-3"/>
        </w:rPr>
        <w:t>Teilens“</w:t>
      </w:r>
      <w:r>
        <w:rPr>
          <w:spacing w:val="-11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-11"/>
        </w:rPr>
        <w:t xml:space="preserve"> </w:t>
      </w:r>
      <w:r>
        <w:rPr>
          <w:spacing w:val="-1"/>
        </w:rPr>
        <w:t>nicht</w:t>
      </w:r>
      <w:r>
        <w:rPr>
          <w:spacing w:val="81"/>
          <w:w w:val="105"/>
        </w:rPr>
        <w:t xml:space="preserve"> </w:t>
      </w:r>
      <w:r>
        <w:t>sehr</w:t>
      </w:r>
      <w:r>
        <w:rPr>
          <w:spacing w:val="1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erbreitet</w:t>
      </w:r>
      <w:r>
        <w:rPr>
          <w:spacing w:val="18"/>
        </w:rPr>
        <w:t xml:space="preserve"> </w:t>
      </w:r>
      <w:r>
        <w:rPr>
          <w:spacing w:val="-3"/>
        </w:rPr>
        <w:t>ist</w:t>
      </w:r>
      <w:r>
        <w:rPr>
          <w:spacing w:val="-3"/>
          <w:position w:val="6"/>
          <w:sz w:val="12"/>
          <w:szCs w:val="12"/>
        </w:rPr>
        <w:t>182</w:t>
      </w:r>
      <w:r>
        <w:rPr>
          <w:spacing w:val="-4"/>
        </w:rPr>
        <w:t>.</w:t>
      </w:r>
    </w:p>
    <w:p w14:paraId="45BD539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B3BD585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3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3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ursleitende</w:t>
      </w:r>
      <w:r>
        <w:rPr>
          <w:spacing w:val="32"/>
        </w:rPr>
        <w:t xml:space="preserve"> </w:t>
      </w:r>
      <w:r>
        <w:rPr>
          <w:spacing w:val="-2"/>
        </w:rPr>
        <w:t>äußerst</w:t>
      </w:r>
      <w:r>
        <w:rPr>
          <w:spacing w:val="31"/>
        </w:rPr>
        <w:t xml:space="preserve"> </w:t>
      </w:r>
      <w:r>
        <w:rPr>
          <w:spacing w:val="-1"/>
        </w:rPr>
        <w:t>selten</w:t>
      </w:r>
      <w:r>
        <w:rPr>
          <w:spacing w:val="32"/>
        </w:rPr>
        <w:t xml:space="preserve"> </w:t>
      </w:r>
      <w:r>
        <w:t>für</w:t>
      </w:r>
      <w:r>
        <w:rPr>
          <w:spacing w:val="32"/>
        </w:rPr>
        <w:t xml:space="preserve"> </w:t>
      </w:r>
      <w:r>
        <w:t>das</w:t>
      </w:r>
      <w:r>
        <w:rPr>
          <w:spacing w:val="31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stellen</w:t>
      </w:r>
      <w:r>
        <w:rPr>
          <w:spacing w:val="32"/>
        </w:rPr>
        <w:t xml:space="preserve"> </w:t>
      </w:r>
      <w:r>
        <w:rPr>
          <w:spacing w:val="-3"/>
        </w:rPr>
        <w:t>von</w:t>
      </w:r>
      <w:r>
        <w:rPr>
          <w:spacing w:val="3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ursmaterial</w:t>
      </w:r>
      <w:r>
        <w:rPr>
          <w:spacing w:val="32"/>
        </w:rPr>
        <w:t xml:space="preserve"> </w:t>
      </w:r>
      <w:r>
        <w:t>bezahlt,</w:t>
      </w:r>
      <w:r>
        <w:rPr>
          <w:spacing w:val="31"/>
        </w:rPr>
        <w:t xml:space="preserve"> </w:t>
      </w:r>
      <w:r>
        <w:t>so</w:t>
      </w:r>
      <w:r>
        <w:rPr>
          <w:spacing w:val="32"/>
        </w:rPr>
        <w:t xml:space="preserve"> </w:t>
      </w:r>
      <w:r>
        <w:t>dass</w:t>
      </w:r>
      <w:r>
        <w:rPr>
          <w:spacing w:val="81"/>
          <w:w w:val="103"/>
        </w:rPr>
        <w:t xml:space="preserve"> </w:t>
      </w:r>
      <w:r>
        <w:rPr>
          <w:spacing w:val="-2"/>
        </w:rPr>
        <w:t>Anr</w:t>
      </w:r>
      <w:r>
        <w:rPr>
          <w:spacing w:val="-1"/>
        </w:rPr>
        <w:t>eizstrukturen</w:t>
      </w:r>
      <w:r>
        <w:rPr>
          <w:spacing w:val="-2"/>
        </w:rPr>
        <w:t xml:space="preserve"> f</w:t>
      </w:r>
      <w:r>
        <w:rPr>
          <w:spacing w:val="-1"/>
        </w:rPr>
        <w:t xml:space="preserve">ehlen, </w:t>
      </w:r>
      <w:r>
        <w:t>OER</w:t>
      </w:r>
      <w:r>
        <w:rPr>
          <w:spacing w:val="-1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f</w:t>
      </w:r>
      <w:r>
        <w:rPr>
          <w:spacing w:val="-1"/>
        </w:rPr>
        <w:t xml:space="preserve">en. </w:t>
      </w:r>
      <w:r>
        <w:t>Eine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usnahme </w:t>
      </w:r>
      <w:r>
        <w:rPr>
          <w:spacing w:val="-2"/>
        </w:rPr>
        <w:t xml:space="preserve">stellt </w:t>
      </w:r>
      <w:r>
        <w:t>hier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Projekt</w:t>
      </w:r>
      <w:r>
        <w:rPr>
          <w:spacing w:val="-1"/>
        </w:rPr>
        <w:t xml:space="preserve"> </w:t>
      </w:r>
      <w:r>
        <w:rPr>
          <w:spacing w:val="-2"/>
        </w:rPr>
        <w:t>„eLear</w:t>
      </w:r>
      <w:r>
        <w:rPr>
          <w:spacing w:val="-1"/>
        </w:rPr>
        <w:t>ning</w:t>
      </w:r>
      <w:r>
        <w:rPr>
          <w:spacing w:val="-2"/>
        </w:rPr>
        <w:t xml:space="preserve"> </w:t>
      </w:r>
      <w:r>
        <w:t>und</w:t>
      </w:r>
      <w:r>
        <w:rPr>
          <w:spacing w:val="55"/>
          <w:w w:val="103"/>
        </w:rPr>
        <w:t xml:space="preserve"> </w:t>
      </w:r>
      <w:r>
        <w:rPr>
          <w:spacing w:val="-1"/>
        </w:rPr>
        <w:t>lebenslanges</w:t>
      </w:r>
      <w:r>
        <w:rPr>
          <w:spacing w:val="-10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nen“</w:t>
      </w:r>
      <w:r>
        <w:rPr>
          <w:spacing w:val="-9"/>
        </w:rPr>
        <w:t xml:space="preserve"> </w:t>
      </w:r>
      <w:hyperlink r:id="rId405">
        <w:r>
          <w:rPr>
            <w:spacing w:val="-2"/>
          </w:rPr>
          <w:t>el4.me</w:t>
        </w:r>
      </w:hyperlink>
      <w:r>
        <w:rPr>
          <w:spacing w:val="-2"/>
          <w:position w:val="6"/>
          <w:sz w:val="12"/>
          <w:szCs w:val="12"/>
        </w:rPr>
        <w:t>183</w:t>
      </w:r>
      <w:r>
        <w:rPr>
          <w:spacing w:val="9"/>
          <w:position w:val="6"/>
          <w:sz w:val="12"/>
          <w:szCs w:val="12"/>
        </w:rPr>
        <w:t xml:space="preserve"> </w:t>
      </w:r>
      <w:r>
        <w:rPr>
          <w:spacing w:val="-3"/>
        </w:rPr>
        <w:t>dar</w:t>
      </w:r>
      <w:r>
        <w:rPr>
          <w:spacing w:val="-4"/>
        </w:rPr>
        <w:t>.</w:t>
      </w:r>
      <w:r>
        <w:rPr>
          <w:spacing w:val="-9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1"/>
        </w:rPr>
        <w:t>niedersächsische</w:t>
      </w:r>
      <w:r>
        <w:rPr>
          <w:spacing w:val="-9"/>
        </w:rPr>
        <w:t xml:space="preserve"> </w:t>
      </w:r>
      <w:r>
        <w:t>Projekt</w:t>
      </w:r>
      <w:r>
        <w:rPr>
          <w:spacing w:val="-9"/>
        </w:rPr>
        <w:t xml:space="preserve"> </w:t>
      </w:r>
      <w:r>
        <w:t>läuft</w:t>
      </w:r>
      <w:r>
        <w:rPr>
          <w:spacing w:val="-9"/>
        </w:rPr>
        <w:t xml:space="preserve"> </w:t>
      </w:r>
      <w:r>
        <w:t>seit</w:t>
      </w:r>
      <w:r>
        <w:rPr>
          <w:spacing w:val="-10"/>
        </w:rPr>
        <w:t xml:space="preserve"> </w:t>
      </w:r>
      <w:r>
        <w:rPr>
          <w:spacing w:val="-6"/>
        </w:rPr>
        <w:t>2012</w:t>
      </w:r>
      <w:r>
        <w:rPr>
          <w:spacing w:val="-9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t>Ziel,</w:t>
      </w:r>
      <w:r>
        <w:rPr>
          <w:spacing w:val="-10"/>
        </w:rPr>
        <w:t xml:space="preserve"> </w:t>
      </w:r>
      <w:r>
        <w:t>den</w:t>
      </w:r>
      <w:r>
        <w:rPr>
          <w:spacing w:val="63"/>
          <w:w w:val="102"/>
        </w:rPr>
        <w:t xml:space="preserve"> </w:t>
      </w:r>
      <w:r>
        <w:t>Einsatz</w:t>
      </w:r>
      <w:r>
        <w:rPr>
          <w:spacing w:val="8"/>
        </w:rPr>
        <w:t xml:space="preserve"> </w:t>
      </w:r>
      <w:r>
        <w:rPr>
          <w:spacing w:val="-1"/>
        </w:rPr>
        <w:t>digitaler</w:t>
      </w:r>
      <w:r>
        <w:rPr>
          <w:spacing w:val="8"/>
        </w:rPr>
        <w:t xml:space="preserve"> </w:t>
      </w:r>
      <w:r>
        <w:t>Medien</w:t>
      </w:r>
      <w:r>
        <w:rPr>
          <w:spacing w:val="9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2"/>
        </w:rPr>
        <w:t>Lehr-/Ler</w:t>
      </w:r>
      <w:r>
        <w:rPr>
          <w:spacing w:val="-1"/>
        </w:rPr>
        <w:t>ntechnologien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9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59"/>
          <w:w w:val="10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beruflichen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eiterq</w:t>
      </w:r>
      <w:r>
        <w:rPr>
          <w:spacing w:val="-2"/>
        </w:rPr>
        <w:t>ualif</w:t>
      </w:r>
      <w:r>
        <w:rPr>
          <w:spacing w:val="-1"/>
        </w:rPr>
        <w:t>ikation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Niedersachsen</w:t>
      </w:r>
      <w:r>
        <w:rPr>
          <w:spacing w:val="2"/>
        </w:rPr>
        <w:t xml:space="preserve"> </w:t>
      </w:r>
      <w:r>
        <w:t>zu</w:t>
      </w:r>
      <w:r>
        <w:rPr>
          <w:spacing w:val="2"/>
        </w:rPr>
        <w:t xml:space="preserve"> </w:t>
      </w:r>
      <w:r>
        <w:rPr>
          <w:spacing w:val="-1"/>
        </w:rPr>
        <w:t>unterstützen.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mehreren</w:t>
      </w:r>
      <w:r>
        <w:rPr>
          <w:spacing w:val="3"/>
        </w:rPr>
        <w:t xml:space="preserve"> </w:t>
      </w:r>
      <w:r>
        <w:rPr>
          <w:spacing w:val="-1"/>
        </w:rPr>
        <w:t>Projekt</w:t>
      </w:r>
      <w:r>
        <w:rPr>
          <w:spacing w:val="-2"/>
        </w:rPr>
        <w:t>-</w:t>
      </w:r>
      <w:r>
        <w:rPr>
          <w:spacing w:val="45"/>
          <w:w w:val="75"/>
        </w:rPr>
        <w:t xml:space="preserve"> </w:t>
      </w:r>
      <w:r>
        <w:t>phasen</w:t>
      </w:r>
      <w:r>
        <w:rPr>
          <w:spacing w:val="10"/>
        </w:rPr>
        <w:t xml:space="preserve"> </w:t>
      </w:r>
      <w:r>
        <w:t>sind</w:t>
      </w:r>
      <w:r>
        <w:rPr>
          <w:spacing w:val="11"/>
        </w:rPr>
        <w:t xml:space="preserve"> </w:t>
      </w:r>
      <w:r>
        <w:rPr>
          <w:spacing w:val="-3"/>
        </w:rPr>
        <w:t>(Kreis-)Volk</w:t>
      </w:r>
      <w:r>
        <w:rPr>
          <w:spacing w:val="-2"/>
        </w:rPr>
        <w:t>shochschulen</w:t>
      </w:r>
      <w:r>
        <w:rPr>
          <w:spacing w:val="11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11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achsenenbildungseinrichtungen</w:t>
      </w:r>
      <w:r>
        <w:rPr>
          <w:spacing w:val="10"/>
        </w:rPr>
        <w:t xml:space="preserve"> </w:t>
      </w:r>
      <w:r>
        <w:t>im</w:t>
      </w:r>
      <w:r>
        <w:rPr>
          <w:spacing w:val="71"/>
          <w:w w:val="98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rPr>
          <w:spacing w:val="-1"/>
        </w:rPr>
        <w:t>Niedersachsen</w:t>
      </w:r>
      <w:r>
        <w:rPr>
          <w:spacing w:val="-8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eiligt.</w:t>
      </w:r>
      <w:r>
        <w:rPr>
          <w:spacing w:val="-8"/>
        </w:rPr>
        <w:t xml:space="preserve"> </w:t>
      </w:r>
      <w:r>
        <w:rPr>
          <w:spacing w:val="-2"/>
        </w:rPr>
        <w:t>Durc</w:t>
      </w:r>
      <w:r>
        <w:rPr>
          <w:spacing w:val="-1"/>
        </w:rPr>
        <w:t>hgeführt</w:t>
      </w:r>
      <w:r>
        <w:rPr>
          <w:spacing w:val="-7"/>
        </w:rPr>
        <w:t xml:space="preserve"> </w:t>
      </w:r>
      <w:r>
        <w:t>wird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Projekt</w:t>
      </w:r>
      <w:r>
        <w:rPr>
          <w:spacing w:val="-7"/>
        </w:rPr>
        <w:t xml:space="preserve"> </w:t>
      </w:r>
      <w:r>
        <w:rPr>
          <w:spacing w:val="-3"/>
        </w:rPr>
        <w:t>vom</w:t>
      </w:r>
      <w:r>
        <w:rPr>
          <w:spacing w:val="-8"/>
        </w:rPr>
        <w:t xml:space="preserve"> </w:t>
      </w:r>
      <w:hyperlink r:id="rId406">
        <w:r>
          <w:rPr>
            <w:spacing w:val="-2"/>
          </w:rPr>
          <w:t>E-Lear</w:t>
        </w:r>
        <w:r>
          <w:rPr>
            <w:spacing w:val="-1"/>
          </w:rPr>
          <w:t>ning</w:t>
        </w:r>
        <w:r>
          <w:rPr>
            <w:spacing w:val="-8"/>
          </w:rPr>
          <w:t xml:space="preserve"> </w:t>
        </w:r>
        <w:r>
          <w:rPr>
            <w:spacing w:val="-2"/>
          </w:rPr>
          <w:t>A</w:t>
        </w:r>
        <w:r>
          <w:rPr>
            <w:spacing w:val="-1"/>
          </w:rPr>
          <w:t>cademic</w:t>
        </w:r>
        <w:r>
          <w:rPr>
            <w:spacing w:val="-8"/>
          </w:rPr>
          <w:t xml:space="preserve"> </w:t>
        </w:r>
        <w:r>
          <w:rPr>
            <w:spacing w:val="-3"/>
          </w:rPr>
          <w:t>N</w:t>
        </w:r>
        <w:r>
          <w:rPr>
            <w:spacing w:val="-2"/>
          </w:rPr>
          <w:t>etwork</w:t>
        </w:r>
      </w:hyperlink>
    </w:p>
    <w:p w14:paraId="117AFBC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18C393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6F13BB89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F38ECE0">
          <v:group id="_x0000_s3737" style="width:369.05pt;height:.5pt;mso-position-horizontal-relative:char;mso-position-vertical-relative:line" coordsize="7381,10">
            <v:group id="_x0000_s3738" style="position:absolute;left:5;top:5;width:7371;height:2" coordorigin="5,5" coordsize="7371,2">
              <v:shape id="_x0000_s3739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630E6E81" w14:textId="77777777" w:rsidR="00DE260F" w:rsidRDefault="00C53DEE">
      <w:pPr>
        <w:numPr>
          <w:ilvl w:val="0"/>
          <w:numId w:val="34"/>
        </w:numPr>
        <w:tabs>
          <w:tab w:val="left" w:pos="1361"/>
        </w:tabs>
        <w:spacing w:before="14"/>
        <w:rPr>
          <w:rFonts w:ascii="Times New Roman" w:eastAsia="Times New Roman" w:hAnsi="Times New Roman" w:cs="Times New Roman"/>
          <w:sz w:val="12"/>
          <w:szCs w:val="12"/>
        </w:rPr>
      </w:pPr>
      <w:hyperlink r:id="rId407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7"/>
            <w:sz w:val="12"/>
          </w:rPr>
          <w:t xml:space="preserve"> </w:t>
        </w:r>
        <w:r w:rsidR="00842F04">
          <w:rPr>
            <w:rFonts w:ascii="Times New Roman"/>
            <w:spacing w:val="-3"/>
            <w:sz w:val="12"/>
          </w:rPr>
          <w:t>7</w:t>
        </w:r>
        <w:r w:rsidR="00842F04">
          <w:rPr>
            <w:rFonts w:ascii="Times New Roman"/>
            <w:spacing w:val="-4"/>
            <w:sz w:val="12"/>
          </w:rPr>
          <w:t>.html</w:t>
        </w:r>
      </w:hyperlink>
    </w:p>
    <w:p w14:paraId="3BB22EE5" w14:textId="77777777" w:rsidR="00DE260F" w:rsidRDefault="00C53DEE">
      <w:pPr>
        <w:numPr>
          <w:ilvl w:val="0"/>
          <w:numId w:val="34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08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ernet.de/urhg/</w:t>
        </w:r>
        <w:r w:rsidR="00842F04">
          <w:rPr>
            <w:rFonts w:ascii="Times New Roman"/>
            <w:sz w:val="12"/>
          </w:rPr>
          <w:t xml:space="preserve">  </w:t>
        </w:r>
        <w:r w:rsidR="00842F04">
          <w:rPr>
            <w:rFonts w:ascii="Times New Roman"/>
            <w:spacing w:val="12"/>
            <w:sz w:val="12"/>
          </w:rPr>
          <w:t xml:space="preserve"> </w:t>
        </w:r>
        <w:r w:rsidR="00842F04">
          <w:rPr>
            <w:rFonts w:ascii="Times New Roman"/>
            <w:sz w:val="12"/>
          </w:rPr>
          <w:t>43.html</w:t>
        </w:r>
      </w:hyperlink>
    </w:p>
    <w:p w14:paraId="3DBDCD7A" w14:textId="77777777" w:rsidR="00DE260F" w:rsidRDefault="00842F04">
      <w:pPr>
        <w:numPr>
          <w:ilvl w:val="0"/>
          <w:numId w:val="34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29.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bis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pacing w:val="-3"/>
          <w:sz w:val="12"/>
        </w:rPr>
        <w:t>30.9.20</w:t>
      </w:r>
      <w:r>
        <w:rPr>
          <w:rFonts w:ascii="Times New Roman"/>
          <w:spacing w:val="-2"/>
          <w:sz w:val="12"/>
        </w:rPr>
        <w:t>14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z w:val="12"/>
        </w:rPr>
        <w:t>in</w:t>
      </w:r>
      <w:r>
        <w:rPr>
          <w:rFonts w:ascii="Times New Roman"/>
          <w:spacing w:val="-9"/>
          <w:sz w:val="12"/>
        </w:rPr>
        <w:t xml:space="preserve"> </w:t>
      </w:r>
      <w:r>
        <w:rPr>
          <w:rFonts w:ascii="Times New Roman"/>
          <w:spacing w:val="-2"/>
          <w:sz w:val="12"/>
        </w:rPr>
        <w:t>Off</w:t>
      </w:r>
      <w:r>
        <w:rPr>
          <w:rFonts w:ascii="Times New Roman"/>
          <w:spacing w:val="-1"/>
          <w:sz w:val="12"/>
        </w:rPr>
        <w:t>enbur</w:t>
      </w:r>
      <w:r>
        <w:rPr>
          <w:rFonts w:ascii="Times New Roman"/>
          <w:spacing w:val="-2"/>
          <w:sz w:val="12"/>
        </w:rPr>
        <w:t>g</w:t>
      </w:r>
    </w:p>
    <w:p w14:paraId="35808355" w14:textId="77777777" w:rsidR="00DE260F" w:rsidRDefault="00842F04">
      <w:pPr>
        <w:numPr>
          <w:ilvl w:val="0"/>
          <w:numId w:val="34"/>
        </w:numPr>
        <w:tabs>
          <w:tab w:val="left" w:pos="1361"/>
        </w:tabs>
        <w:spacing w:before="12" w:line="260" w:lineRule="auto"/>
        <w:ind w:right="488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5"/>
          <w:sz w:val="12"/>
        </w:rPr>
        <w:t>Vgl.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Eröf</w:t>
      </w:r>
      <w:r>
        <w:rPr>
          <w:rFonts w:ascii="Times New Roman" w:hAnsi="Times New Roman"/>
          <w:spacing w:val="-1"/>
          <w:sz w:val="12"/>
        </w:rPr>
        <w:t>fnungsv</w:t>
      </w:r>
      <w:r>
        <w:rPr>
          <w:rFonts w:ascii="Times New Roman" w:hAnsi="Times New Roman"/>
          <w:spacing w:val="-2"/>
          <w:sz w:val="12"/>
        </w:rPr>
        <w:t>or</w:t>
      </w:r>
      <w:r>
        <w:rPr>
          <w:rFonts w:ascii="Times New Roman" w:hAnsi="Times New Roman"/>
          <w:spacing w:val="-1"/>
          <w:sz w:val="12"/>
        </w:rPr>
        <w:t>tr</w:t>
      </w:r>
      <w:r>
        <w:rPr>
          <w:rFonts w:ascii="Times New Roman" w:hAnsi="Times New Roman"/>
          <w:spacing w:val="-2"/>
          <w:sz w:val="12"/>
        </w:rPr>
        <w:t>ag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von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Chris</w:t>
      </w:r>
      <w:r>
        <w:rPr>
          <w:rFonts w:ascii="Times New Roman" w:hAnsi="Times New Roman"/>
          <w:spacing w:val="-1"/>
          <w:sz w:val="12"/>
        </w:rPr>
        <w:t>tina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Schwalbe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z w:val="12"/>
        </w:rPr>
        <w:t>zur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VHS-Bundesfac</w:t>
      </w:r>
      <w:r>
        <w:rPr>
          <w:rFonts w:ascii="Times New Roman" w:hAnsi="Times New Roman"/>
          <w:spacing w:val="-1"/>
          <w:sz w:val="12"/>
        </w:rPr>
        <w:t>hber</w:t>
      </w:r>
      <w:r>
        <w:rPr>
          <w:rFonts w:ascii="Times New Roman" w:hAnsi="Times New Roman"/>
          <w:spacing w:val="-2"/>
          <w:sz w:val="12"/>
        </w:rPr>
        <w:t>eic</w:t>
      </w:r>
      <w:r>
        <w:rPr>
          <w:rFonts w:ascii="Times New Roman" w:hAnsi="Times New Roman"/>
          <w:spacing w:val="-1"/>
          <w:sz w:val="12"/>
        </w:rPr>
        <w:t>hsk</w:t>
      </w:r>
      <w:r>
        <w:rPr>
          <w:rFonts w:ascii="Times New Roman" w:hAnsi="Times New Roman"/>
          <w:spacing w:val="-2"/>
          <w:sz w:val="12"/>
        </w:rPr>
        <w:t>onf</w:t>
      </w:r>
      <w:r>
        <w:rPr>
          <w:rFonts w:ascii="Times New Roman" w:hAnsi="Times New Roman"/>
          <w:spacing w:val="-1"/>
          <w:sz w:val="12"/>
        </w:rPr>
        <w:t>erenz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z w:val="12"/>
        </w:rPr>
        <w:t>Beruf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>201</w:t>
      </w:r>
      <w:r>
        <w:rPr>
          <w:rFonts w:ascii="Times New Roman" w:hAnsi="Times New Roman"/>
          <w:spacing w:val="-5"/>
          <w:sz w:val="12"/>
        </w:rPr>
        <w:t>4,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Off</w:t>
      </w:r>
      <w:r>
        <w:rPr>
          <w:rFonts w:ascii="Times New Roman" w:hAnsi="Times New Roman"/>
          <w:spacing w:val="-1"/>
          <w:sz w:val="12"/>
        </w:rPr>
        <w:t>enbur</w:t>
      </w:r>
      <w:r>
        <w:rPr>
          <w:rFonts w:ascii="Times New Roman" w:hAnsi="Times New Roman"/>
          <w:spacing w:val="-2"/>
          <w:sz w:val="12"/>
        </w:rPr>
        <w:t>g,</w:t>
      </w:r>
      <w:r>
        <w:rPr>
          <w:rFonts w:ascii="Times New Roman" w:hAnsi="Times New Roman"/>
          <w:spacing w:val="-19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29.9.20</w:t>
      </w:r>
      <w:r>
        <w:rPr>
          <w:rFonts w:ascii="Times New Roman" w:hAnsi="Times New Roman"/>
          <w:spacing w:val="-2"/>
          <w:sz w:val="12"/>
        </w:rPr>
        <w:t>1</w:t>
      </w:r>
      <w:r>
        <w:rPr>
          <w:rFonts w:ascii="Times New Roman" w:hAnsi="Times New Roman"/>
          <w:spacing w:val="-3"/>
          <w:sz w:val="12"/>
        </w:rPr>
        <w:t>4.</w:t>
      </w:r>
      <w:r>
        <w:rPr>
          <w:rFonts w:ascii="Times New Roman" w:hAnsi="Times New Roman"/>
          <w:spacing w:val="91"/>
          <w:w w:val="95"/>
          <w:sz w:val="12"/>
        </w:rPr>
        <w:t xml:space="preserve"> </w:t>
      </w:r>
      <w:hyperlink r:id="rId409">
        <w:r>
          <w:rPr>
            <w:rFonts w:ascii="Times New Roman" w:hAnsi="Times New Roman"/>
            <w:spacing w:val="-1"/>
            <w:w w:val="95"/>
            <w:sz w:val="12"/>
          </w:rPr>
          <w:t>www.dvv-vhs.de/fileadmin/user_data/PDF/Arbeit_und_Beruf/BFBK_201</w:t>
        </w:r>
        <w:r>
          <w:rPr>
            <w:rFonts w:ascii="Times New Roman" w:hAnsi="Times New Roman"/>
            <w:spacing w:val="-2"/>
            <w:w w:val="95"/>
            <w:sz w:val="12"/>
          </w:rPr>
          <w:t>4_Off</w:t>
        </w:r>
        <w:r>
          <w:rPr>
            <w:rFonts w:ascii="Times New Roman" w:hAnsi="Times New Roman"/>
            <w:spacing w:val="-1"/>
            <w:w w:val="95"/>
            <w:sz w:val="12"/>
          </w:rPr>
          <w:t>enburg/Eröffnungsvortrag_Schwalbe.pdf</w:t>
        </w:r>
      </w:hyperlink>
    </w:p>
    <w:p w14:paraId="1E3B2EB2" w14:textId="77777777" w:rsidR="00DE260F" w:rsidRDefault="00842F04">
      <w:pPr>
        <w:numPr>
          <w:ilvl w:val="0"/>
          <w:numId w:val="34"/>
        </w:numPr>
        <w:tabs>
          <w:tab w:val="left" w:pos="1361"/>
        </w:tabs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Für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diese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Beispiele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siehe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auch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den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Absc</w:t>
      </w:r>
      <w:r>
        <w:rPr>
          <w:rFonts w:ascii="Times New Roman" w:hAnsi="Times New Roman"/>
          <w:spacing w:val="-1"/>
          <w:sz w:val="12"/>
        </w:rPr>
        <w:t>hnitt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zu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Volkshoc</w:t>
      </w:r>
      <w:r>
        <w:rPr>
          <w:rFonts w:ascii="Times New Roman" w:hAnsi="Times New Roman"/>
          <w:spacing w:val="-2"/>
          <w:sz w:val="12"/>
        </w:rPr>
        <w:t>hschulen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in</w:t>
      </w:r>
      <w:r>
        <w:rPr>
          <w:rFonts w:ascii="Times New Roman" w:hAnsi="Times New Roman"/>
          <w:spacing w:val="-9"/>
          <w:sz w:val="12"/>
        </w:rPr>
        <w:t xml:space="preserve"> </w:t>
      </w:r>
      <w:hyperlink w:anchor="_bookmark13" w:history="1">
        <w:r>
          <w:rPr>
            <w:rFonts w:ascii="Times New Roman" w:hAnsi="Times New Roman"/>
            <w:spacing w:val="-2"/>
            <w:sz w:val="12"/>
          </w:rPr>
          <w:t>K</w:t>
        </w:r>
        <w:r>
          <w:rPr>
            <w:rFonts w:ascii="Times New Roman" w:hAnsi="Times New Roman"/>
            <w:spacing w:val="-1"/>
            <w:sz w:val="12"/>
          </w:rPr>
          <w:t>apit</w:t>
        </w:r>
        <w:r>
          <w:rPr>
            <w:rFonts w:ascii="Times New Roman" w:hAnsi="Times New Roman"/>
            <w:spacing w:val="-2"/>
            <w:sz w:val="12"/>
          </w:rPr>
          <w:t>el</w:t>
        </w:r>
        <w:r>
          <w:rPr>
            <w:rFonts w:ascii="Times New Roman" w:hAnsi="Times New Roman"/>
            <w:spacing w:val="-9"/>
            <w:sz w:val="12"/>
          </w:rPr>
          <w:t xml:space="preserve"> </w:t>
        </w:r>
        <w:r>
          <w:rPr>
            <w:rFonts w:ascii="Times New Roman" w:hAnsi="Times New Roman"/>
            <w:sz w:val="12"/>
          </w:rPr>
          <w:t>3.2</w:t>
        </w:r>
      </w:hyperlink>
    </w:p>
    <w:p w14:paraId="5F7B1BD5" w14:textId="77777777" w:rsidR="00DE260F" w:rsidRDefault="00842F04">
      <w:pPr>
        <w:numPr>
          <w:ilvl w:val="0"/>
          <w:numId w:val="34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So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zu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ernehmen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etw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auf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der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wbv-Fac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htagung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„P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erspektive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Didaktik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Bildung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eiterten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Lernw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elten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“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einer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Session</w:t>
      </w:r>
      <w:r>
        <w:rPr>
          <w:rFonts w:ascii="Times New Roman" w:eastAsia="Times New Roman" w:hAnsi="Times New Roman" w:cs="Times New Roman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zur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ag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</w:t>
      </w:r>
    </w:p>
    <w:p w14:paraId="10E7AAED" w14:textId="77777777" w:rsidR="00DE260F" w:rsidRDefault="00842F04">
      <w:pPr>
        <w:spacing w:before="12"/>
        <w:ind w:left="13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„OER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ultur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des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Teilens?“.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hyperlink w:anchor="_bookmark13" w:history="1">
        <w:r>
          <w:rPr>
            <w:rFonts w:ascii="Times New Roman" w:eastAsia="Times New Roman" w:hAnsi="Times New Roman" w:cs="Times New Roman"/>
            <w:spacing w:val="-5"/>
            <w:sz w:val="12"/>
            <w:szCs w:val="12"/>
          </w:rPr>
          <w:t>Vgl.</w:t>
        </w:r>
        <w:r>
          <w:rPr>
            <w:rFonts w:ascii="Times New Roman" w:eastAsia="Times New Roman" w:hAnsi="Times New Roman" w:cs="Times New Roman"/>
            <w:spacing w:val="-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K</w:t>
        </w:r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apit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el</w:t>
        </w:r>
        <w:r>
          <w:rPr>
            <w:rFonts w:ascii="Times New Roman" w:eastAsia="Times New Roman" w:hAnsi="Times New Roman" w:cs="Times New Roman"/>
            <w:spacing w:val="-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sz w:val="12"/>
            <w:szCs w:val="12"/>
          </w:rPr>
          <w:t>3.2.</w:t>
        </w:r>
      </w:hyperlink>
    </w:p>
    <w:p w14:paraId="2294F2D5" w14:textId="77777777" w:rsidR="00DE260F" w:rsidRDefault="00C53DEE">
      <w:pPr>
        <w:numPr>
          <w:ilvl w:val="0"/>
          <w:numId w:val="34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10">
        <w:r w:rsidR="00842F04">
          <w:rPr>
            <w:rFonts w:ascii="Times New Roman"/>
            <w:sz w:val="12"/>
          </w:rPr>
          <w:t>http://el4.me</w:t>
        </w:r>
      </w:hyperlink>
    </w:p>
    <w:p w14:paraId="473499B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F9CE2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65C13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B27D8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857084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1F3A49B4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5E40354">
          <v:group id="_x0000_s3732" style="position:absolute;left:0;text-align:left;margin-left:-.3pt;margin-top:-12.2pt;width:595.7pt;height:3.9pt;z-index:3664;mso-position-horizontal-relative:page" coordorigin="-7,-244" coordsize="11914,78">
            <v:group id="_x0000_s3735" style="position:absolute;top:-196;width:11900;height:2" coordorigin=",-196" coordsize="11900,2">
              <v:shape id="_x0000_s3736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33" style="position:absolute;left:8400;top:-244;width:132;height:78" coordorigin="8400,-244" coordsize="132,78">
              <v:shape id="_x0000_s3734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47</w:t>
      </w:r>
    </w:p>
    <w:p w14:paraId="1A2A3863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60C1F81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5696A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DEE69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40880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AFE48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DF541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AA5ED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05E99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4DF7DF5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bookmarkStart w:id="50" w:name="5.3__Im_Fokus:_Berufskammern,__Weiterbil"/>
    <w:bookmarkEnd w:id="50"/>
    <w:p w14:paraId="5CEFDEA5" w14:textId="77777777" w:rsidR="00DE260F" w:rsidRDefault="00842F04">
      <w:pPr>
        <w:pStyle w:val="Textkrper"/>
        <w:spacing w:before="81" w:line="263" w:lineRule="auto"/>
        <w:ind w:right="1131"/>
        <w:jc w:val="both"/>
        <w:rPr>
          <w:sz w:val="12"/>
          <w:szCs w:val="12"/>
        </w:rPr>
      </w:pPr>
      <w:r>
        <w:fldChar w:fldCharType="begin"/>
      </w:r>
      <w:r>
        <w:instrText xml:space="preserve"> HYPERLINK "http://www.elan-ev.de/" \h </w:instrText>
      </w:r>
      <w:r>
        <w:fldChar w:fldCharType="separate"/>
      </w:r>
      <w:r>
        <w:t>(ELAN</w:t>
      </w:r>
      <w:r>
        <w:rPr>
          <w:spacing w:val="-6"/>
        </w:rPr>
        <w:t xml:space="preserve"> </w:t>
      </w:r>
      <w:r>
        <w:t>e.</w:t>
      </w:r>
      <w:r>
        <w:rPr>
          <w:spacing w:val="-27"/>
        </w:rPr>
        <w:t xml:space="preserve"> </w:t>
      </w:r>
      <w:r>
        <w:rPr>
          <w:spacing w:val="-6"/>
        </w:rPr>
        <w:t>V.)</w:t>
      </w:r>
      <w:r>
        <w:rPr>
          <w:spacing w:val="-6"/>
        </w:rPr>
        <w:fldChar w:fldCharType="end"/>
      </w:r>
      <w:r>
        <w:rPr>
          <w:spacing w:val="-5"/>
          <w:position w:val="6"/>
          <w:sz w:val="12"/>
        </w:rPr>
        <w:t>184</w:t>
      </w:r>
      <w:r>
        <w:rPr>
          <w:spacing w:val="-6"/>
        </w:rPr>
        <w:t>,</w:t>
      </w:r>
      <w:r>
        <w:rPr>
          <w:spacing w:val="-5"/>
        </w:rPr>
        <w:t xml:space="preserve"> </w:t>
      </w:r>
      <w:r>
        <w:t>finanziert</w:t>
      </w:r>
      <w:r>
        <w:rPr>
          <w:spacing w:val="-6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rPr>
          <w:spacing w:val="-3"/>
        </w:rPr>
        <w:t>vom</w:t>
      </w:r>
      <w:r>
        <w:rPr>
          <w:spacing w:val="-5"/>
        </w:rPr>
        <w:t xml:space="preserve"> </w:t>
      </w:r>
      <w:r>
        <w:rPr>
          <w:spacing w:val="-1"/>
        </w:rPr>
        <w:t>Niedersächsischen</w:t>
      </w:r>
      <w:r>
        <w:rPr>
          <w:spacing w:val="-6"/>
        </w:rPr>
        <w:t xml:space="preserve"> </w:t>
      </w:r>
      <w:r>
        <w:rPr>
          <w:spacing w:val="-2"/>
        </w:rPr>
        <w:t>Minis</w:t>
      </w:r>
      <w:r>
        <w:rPr>
          <w:spacing w:val="-1"/>
        </w:rPr>
        <w:t>terium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</w:t>
      </w:r>
      <w:r>
        <w:rPr>
          <w:spacing w:val="51"/>
          <w:w w:val="103"/>
        </w:rPr>
        <w:t xml:space="preserve"> </w:t>
      </w:r>
      <w:r>
        <w:t>(MWK).</w:t>
      </w:r>
      <w:r>
        <w:rPr>
          <w:spacing w:val="-3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zw</w:t>
      </w:r>
      <w:r>
        <w:rPr>
          <w:spacing w:val="-2"/>
        </w:rPr>
        <w:t>eiten</w:t>
      </w:r>
      <w:r>
        <w:rPr>
          <w:spacing w:val="-3"/>
        </w:rPr>
        <w:t xml:space="preserve"> </w:t>
      </w:r>
      <w:r>
        <w:t>Projektphase</w:t>
      </w:r>
      <w:r>
        <w:rPr>
          <w:spacing w:val="-3"/>
        </w:rPr>
        <w:t xml:space="preserve"> </w:t>
      </w:r>
      <w:r>
        <w:rPr>
          <w:spacing w:val="-7"/>
        </w:rPr>
        <w:t>2014</w:t>
      </w:r>
      <w:r>
        <w:rPr>
          <w:spacing w:val="-3"/>
        </w:rPr>
        <w:t xml:space="preserve"> </w:t>
      </w:r>
      <w:r>
        <w:t>wurde</w:t>
      </w:r>
      <w:r>
        <w:rPr>
          <w:spacing w:val="-3"/>
        </w:rPr>
        <w:t xml:space="preserve"> </w:t>
      </w:r>
      <w:r>
        <w:t>innerhalb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ojektv</w:t>
      </w:r>
      <w:r>
        <w:rPr>
          <w:spacing w:val="-1"/>
        </w:rPr>
        <w:t>erbundes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die</w:t>
      </w:r>
      <w:r>
        <w:rPr>
          <w:spacing w:val="47"/>
          <w:w w:val="99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18"/>
        </w:rPr>
        <w:t xml:space="preserve"> </w:t>
      </w:r>
      <w:r>
        <w:rPr>
          <w:spacing w:val="-3"/>
        </w:rPr>
        <w:t>von</w:t>
      </w:r>
      <w:r>
        <w:rPr>
          <w:spacing w:val="-17"/>
        </w:rPr>
        <w:t xml:space="preserve"> </w:t>
      </w:r>
      <w:r>
        <w:rPr>
          <w:spacing w:val="-1"/>
        </w:rPr>
        <w:t>medienbasiertem</w:t>
      </w:r>
      <w:r>
        <w:rPr>
          <w:spacing w:val="-17"/>
        </w:rPr>
        <w:t xml:space="preserve"> </w:t>
      </w:r>
      <w:r>
        <w:rPr>
          <w:spacing w:val="-2"/>
        </w:rPr>
        <w:t>Lehr-/Ler</w:t>
      </w:r>
      <w:r>
        <w:rPr>
          <w:spacing w:val="-1"/>
        </w:rPr>
        <w:t>nmaterial</w:t>
      </w:r>
      <w:r>
        <w:rPr>
          <w:spacing w:val="-17"/>
        </w:rPr>
        <w:t xml:space="preserve"> </w:t>
      </w:r>
      <w:r>
        <w:t>als</w:t>
      </w:r>
      <w:r>
        <w:rPr>
          <w:spacing w:val="-17"/>
        </w:rPr>
        <w:t xml:space="preserve"> </w:t>
      </w:r>
      <w:r>
        <w:t>Open</w:t>
      </w:r>
      <w:r>
        <w:rPr>
          <w:spacing w:val="-17"/>
        </w:rPr>
        <w:t xml:space="preserve"> </w:t>
      </w:r>
      <w:r>
        <w:t>Educational</w:t>
      </w:r>
      <w:r>
        <w:rPr>
          <w:spacing w:val="-1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17"/>
        </w:rPr>
        <w:t xml:space="preserve"> </w:t>
      </w:r>
      <w:r>
        <w:t>(OER)</w:t>
      </w:r>
      <w:r>
        <w:rPr>
          <w:spacing w:val="-17"/>
        </w:rPr>
        <w:t xml:space="preserve"> </w:t>
      </w:r>
      <w:r>
        <w:t>für</w:t>
      </w:r>
      <w:r>
        <w:rPr>
          <w:spacing w:val="-17"/>
        </w:rPr>
        <w:t xml:space="preserve"> </w:t>
      </w:r>
      <w:r>
        <w:t>die</w:t>
      </w:r>
      <w:r>
        <w:rPr>
          <w:spacing w:val="69"/>
          <w:w w:val="99"/>
        </w:rPr>
        <w:t xml:space="preserve"> </w:t>
      </w:r>
      <w:r>
        <w:t>Berufliche</w:t>
      </w:r>
      <w:r>
        <w:rPr>
          <w:spacing w:val="-18"/>
        </w:rPr>
        <w:t xml:space="preserve"> </w:t>
      </w:r>
      <w:r>
        <w:t>Bildung</w:t>
      </w:r>
      <w:r>
        <w:rPr>
          <w:spacing w:val="-17"/>
        </w:rPr>
        <w:t xml:space="preserve"> </w:t>
      </w:r>
      <w:r>
        <w:rPr>
          <w:spacing w:val="-2"/>
        </w:rPr>
        <w:t>investier</w:t>
      </w:r>
      <w:r>
        <w:rPr>
          <w:spacing w:val="-3"/>
        </w:rPr>
        <w:t>t.</w:t>
      </w:r>
      <w:r>
        <w:rPr>
          <w:spacing w:val="-2"/>
          <w:position w:val="6"/>
          <w:sz w:val="12"/>
        </w:rPr>
        <w:t>185</w:t>
      </w:r>
    </w:p>
    <w:p w14:paraId="793D4B1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F768174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5"/>
        </w:rPr>
        <w:t>Um</w:t>
      </w:r>
      <w:r>
        <w:rPr>
          <w:spacing w:val="-1"/>
        </w:rPr>
        <w:t xml:space="preserve"> Initiativen</w:t>
      </w:r>
      <w:r>
        <w:t xml:space="preserve"> wie diese</w:t>
      </w:r>
      <w:r>
        <w:rPr>
          <w:spacing w:val="-1"/>
        </w:rPr>
        <w:t xml:space="preserve"> </w:t>
      </w:r>
      <w:r>
        <w:t xml:space="preserve">in die </w:t>
      </w:r>
      <w:r>
        <w:rPr>
          <w:spacing w:val="-2"/>
        </w:rPr>
        <w:t>Br</w:t>
      </w:r>
      <w:r>
        <w:rPr>
          <w:spacing w:val="-1"/>
        </w:rPr>
        <w:t>eite</w:t>
      </w:r>
      <w:r>
        <w:t xml:space="preserve"> zu</w:t>
      </w:r>
      <w:r>
        <w:rPr>
          <w:spacing w:val="-1"/>
        </w:rPr>
        <w:t xml:space="preserve"> tragen,</w:t>
      </w:r>
      <w:r>
        <w:t xml:space="preserve"> </w:t>
      </w:r>
      <w:r>
        <w:rPr>
          <w:spacing w:val="-1"/>
        </w:rPr>
        <w:t>braucht</w:t>
      </w:r>
      <w:r>
        <w:t xml:space="preserve"> es</w:t>
      </w:r>
      <w:r>
        <w:rPr>
          <w:spacing w:val="-1"/>
        </w:rPr>
        <w:t xml:space="preserve"> </w:t>
      </w:r>
      <w:r>
        <w:t xml:space="preserve">die </w:t>
      </w:r>
      <w:r>
        <w:rPr>
          <w:spacing w:val="-3"/>
        </w:rPr>
        <w:t>U</w:t>
      </w:r>
      <w:r>
        <w:rPr>
          <w:spacing w:val="-2"/>
        </w:rPr>
        <w:t>nterstützung</w:t>
      </w:r>
      <w:r>
        <w:t xml:space="preserve"> </w:t>
      </w:r>
      <w:r>
        <w:rPr>
          <w:spacing w:val="-3"/>
        </w:rPr>
        <w:t>von</w:t>
      </w:r>
      <w:r>
        <w:t xml:space="preserve"> </w:t>
      </w:r>
      <w:r>
        <w:rPr>
          <w:spacing w:val="-2"/>
        </w:rPr>
        <w:t>Seit</w:t>
      </w:r>
      <w:r>
        <w:rPr>
          <w:spacing w:val="-1"/>
        </w:rPr>
        <w:t xml:space="preserve">en </w:t>
      </w:r>
      <w:r>
        <w:t xml:space="preserve">der </w:t>
      </w:r>
      <w:r>
        <w:rPr>
          <w:spacing w:val="-2"/>
        </w:rPr>
        <w:t>Lei-</w:t>
      </w:r>
      <w:r>
        <w:rPr>
          <w:spacing w:val="63"/>
          <w:w w:val="75"/>
        </w:rPr>
        <w:t xml:space="preserve"> </w:t>
      </w:r>
      <w:r>
        <w:t>tungsebenen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Volk</w:t>
      </w:r>
      <w:r>
        <w:rPr>
          <w:spacing w:val="-2"/>
        </w:rPr>
        <w:t>shochschulen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For</w:t>
      </w:r>
      <w:r>
        <w:rPr>
          <w:spacing w:val="-2"/>
        </w:rPr>
        <w:t>m</w:t>
      </w:r>
      <w:r>
        <w:rPr>
          <w:spacing w:val="-4"/>
        </w:rPr>
        <w:t xml:space="preserve"> </w:t>
      </w:r>
      <w:r>
        <w:rPr>
          <w:spacing w:val="-3"/>
        </w:rPr>
        <w:t>von W</w:t>
      </w:r>
      <w:r>
        <w:rPr>
          <w:spacing w:val="-2"/>
        </w:rPr>
        <w:t>eiterbildungen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Urheberrechtsfragen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der</w:t>
      </w:r>
      <w:r>
        <w:rPr>
          <w:spacing w:val="53"/>
          <w:w w:val="10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-18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t>(monetären)</w:t>
      </w:r>
      <w:r>
        <w:rPr>
          <w:spacing w:val="-18"/>
        </w:rPr>
        <w:t xml:space="preserve"> </w:t>
      </w:r>
      <w:r>
        <w:rPr>
          <w:spacing w:val="-2"/>
        </w:rPr>
        <w:t>Anr</w:t>
      </w:r>
      <w:r>
        <w:rPr>
          <w:spacing w:val="-1"/>
        </w:rPr>
        <w:t>eizstrukturen</w:t>
      </w:r>
      <w:r>
        <w:rPr>
          <w:spacing w:val="-18"/>
        </w:rPr>
        <w:t xml:space="preserve"> </w:t>
      </w:r>
      <w:r>
        <w:t>zur</w:t>
      </w:r>
      <w:r>
        <w:rPr>
          <w:spacing w:val="-1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haffung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t>OER.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-18"/>
        </w:rPr>
        <w:t xml:space="preserve"> </w:t>
      </w:r>
      <w:r>
        <w:t>eine</w:t>
      </w:r>
      <w:r>
        <w:rPr>
          <w:spacing w:val="-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rPr>
          <w:spacing w:val="-2"/>
        </w:rPr>
        <w:t>Com-</w:t>
      </w:r>
      <w:r>
        <w:rPr>
          <w:spacing w:val="55"/>
          <w:w w:val="75"/>
        </w:rPr>
        <w:t xml:space="preserve"> </w:t>
      </w:r>
      <w:r>
        <w:t>munities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Practice</w:t>
      </w:r>
      <w:r>
        <w:rPr>
          <w:spacing w:val="-2"/>
          <w:position w:val="6"/>
          <w:sz w:val="12"/>
        </w:rPr>
        <w:t>186</w:t>
      </w:r>
      <w:r>
        <w:rPr>
          <w:position w:val="6"/>
          <w:sz w:val="12"/>
        </w:rPr>
        <w:t xml:space="preserve"> </w:t>
      </w:r>
      <w:r>
        <w:t>wäre</w:t>
      </w:r>
      <w:r>
        <w:rPr>
          <w:spacing w:val="12"/>
        </w:rPr>
        <w:t xml:space="preserve"> </w:t>
      </w:r>
      <w:r>
        <w:t>innerhalb</w:t>
      </w:r>
      <w:r>
        <w:rPr>
          <w:spacing w:val="13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trukturen</w:t>
      </w:r>
      <w:r>
        <w:rPr>
          <w:spacing w:val="12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rPr>
          <w:spacing w:val="-3"/>
        </w:rPr>
        <w:t>VHS-V</w:t>
      </w:r>
      <w:r>
        <w:rPr>
          <w:spacing w:val="-2"/>
        </w:rPr>
        <w:t>erbände</w:t>
      </w:r>
      <w:r>
        <w:rPr>
          <w:spacing w:val="12"/>
        </w:rPr>
        <w:t xml:space="preserve"> </w:t>
      </w:r>
      <w:r>
        <w:rPr>
          <w:spacing w:val="-2"/>
        </w:rPr>
        <w:t>denkbar</w:t>
      </w:r>
      <w:r>
        <w:rPr>
          <w:spacing w:val="-3"/>
        </w:rPr>
        <w:t>.</w:t>
      </w:r>
      <w:r>
        <w:rPr>
          <w:spacing w:val="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eiterhin</w:t>
      </w:r>
      <w:r>
        <w:rPr>
          <w:spacing w:val="12"/>
        </w:rPr>
        <w:t xml:space="preserve"> </w:t>
      </w:r>
      <w:r>
        <w:rPr>
          <w:spacing w:val="-3"/>
        </w:rPr>
        <w:t>ist</w:t>
      </w:r>
      <w:r>
        <w:rPr>
          <w:spacing w:val="53"/>
          <w:w w:val="107"/>
        </w:rPr>
        <w:t xml:space="preserve"> </w:t>
      </w:r>
      <w:r>
        <w:t>eine</w:t>
      </w:r>
      <w:r>
        <w:rPr>
          <w:spacing w:val="-17"/>
        </w:rPr>
        <w:t xml:space="preserve"> </w:t>
      </w:r>
      <w:r>
        <w:t>Diskussion</w:t>
      </w:r>
      <w:r>
        <w:rPr>
          <w:spacing w:val="-17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rPr>
          <w:spacing w:val="-1"/>
        </w:rPr>
        <w:t>didaktischen</w:t>
      </w:r>
      <w:r>
        <w:rPr>
          <w:spacing w:val="-17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enzials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-16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ebot</w:t>
      </w:r>
      <w:r>
        <w:rPr>
          <w:spacing w:val="-2"/>
        </w:rPr>
        <w:t>en:</w:t>
      </w:r>
      <w:r>
        <w:rPr>
          <w:spacing w:val="-17"/>
        </w:rPr>
        <w:t xml:space="preserve"> </w:t>
      </w:r>
      <w:r>
        <w:rPr>
          <w:spacing w:val="-2"/>
        </w:rPr>
        <w:t>Ger</w:t>
      </w:r>
      <w:r>
        <w:rPr>
          <w:spacing w:val="-1"/>
        </w:rPr>
        <w:t>ade</w:t>
      </w:r>
      <w:r>
        <w:rPr>
          <w:spacing w:val="-16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t>Förderung</w:t>
      </w:r>
      <w:r>
        <w:rPr>
          <w:spacing w:val="-17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-16"/>
        </w:rPr>
        <w:t xml:space="preserve"> </w:t>
      </w:r>
      <w:r>
        <w:rPr>
          <w:spacing w:val="-2"/>
        </w:rPr>
        <w:t>Lehr-</w:t>
      </w:r>
      <w:r>
        <w:rPr>
          <w:spacing w:val="53"/>
          <w:w w:val="75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rPr>
          <w:spacing w:val="-2"/>
        </w:rPr>
        <w:t>Lernfor</w:t>
      </w:r>
      <w:r>
        <w:rPr>
          <w:spacing w:val="-1"/>
        </w:rPr>
        <w:t>men</w:t>
      </w:r>
      <w:r>
        <w:t xml:space="preserve"> eröffnet neue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t xml:space="preserve"> auf das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</w:t>
      </w:r>
      <w:r>
        <w:t xml:space="preserve"> </w:t>
      </w:r>
      <w:r>
        <w:rPr>
          <w:spacing w:val="-2"/>
        </w:rPr>
        <w:t>Ler</w:t>
      </w:r>
      <w:r>
        <w:rPr>
          <w:spacing w:val="-1"/>
        </w:rPr>
        <w:t>nen.</w:t>
      </w:r>
    </w:p>
    <w:p w14:paraId="40511FB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33ADB38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3F8B31D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76FC02C0" w14:textId="77777777" w:rsidR="00DE260F" w:rsidRDefault="00842F04">
      <w:pPr>
        <w:pStyle w:val="Heading2"/>
        <w:numPr>
          <w:ilvl w:val="1"/>
          <w:numId w:val="35"/>
        </w:numPr>
        <w:tabs>
          <w:tab w:val="left" w:pos="3912"/>
        </w:tabs>
        <w:ind w:right="4567" w:firstLine="0"/>
        <w:jc w:val="left"/>
        <w:rPr>
          <w:b w:val="0"/>
          <w:bCs w:val="0"/>
        </w:rPr>
      </w:pPr>
      <w:bookmarkStart w:id="51" w:name="_bookmark24"/>
      <w:bookmarkEnd w:id="51"/>
      <w:r>
        <w:rPr>
          <w:color w:val="7BB0CA"/>
          <w:w w:val="95"/>
        </w:rPr>
        <w:t>Im</w:t>
      </w:r>
      <w:r>
        <w:rPr>
          <w:color w:val="7BB0CA"/>
          <w:spacing w:val="-40"/>
          <w:w w:val="95"/>
        </w:rPr>
        <w:t xml:space="preserve"> </w:t>
      </w:r>
      <w:r>
        <w:rPr>
          <w:color w:val="7BB0CA"/>
          <w:spacing w:val="-3"/>
          <w:w w:val="95"/>
        </w:rPr>
        <w:t>F</w:t>
      </w:r>
      <w:r>
        <w:rPr>
          <w:color w:val="7BB0CA"/>
          <w:spacing w:val="-2"/>
          <w:w w:val="95"/>
        </w:rPr>
        <w:t>okus:</w:t>
      </w:r>
      <w:r>
        <w:rPr>
          <w:color w:val="7BB0CA"/>
          <w:spacing w:val="-44"/>
          <w:w w:val="95"/>
        </w:rPr>
        <w:t xml:space="preserve"> </w:t>
      </w:r>
      <w:r>
        <w:rPr>
          <w:color w:val="7BB0CA"/>
          <w:w w:val="95"/>
        </w:rPr>
        <w:t>Berufskammern,</w:t>
      </w:r>
      <w:r>
        <w:rPr>
          <w:color w:val="7BB0CA"/>
          <w:spacing w:val="25"/>
          <w:w w:val="94"/>
        </w:rPr>
        <w:t xml:space="preserve"> </w:t>
      </w:r>
      <w:r>
        <w:rPr>
          <w:color w:val="7BB0CA"/>
          <w:spacing w:val="-2"/>
          <w:w w:val="95"/>
        </w:rPr>
        <w:t>W</w:t>
      </w:r>
      <w:r>
        <w:rPr>
          <w:color w:val="7BB0CA"/>
          <w:spacing w:val="-1"/>
          <w:w w:val="95"/>
        </w:rPr>
        <w:t>eiterbildungsverbände</w:t>
      </w:r>
      <w:r>
        <w:rPr>
          <w:color w:val="7BB0CA"/>
          <w:spacing w:val="-25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-24"/>
          <w:w w:val="95"/>
        </w:rPr>
        <w:t xml:space="preserve"> </w:t>
      </w:r>
      <w:r>
        <w:rPr>
          <w:color w:val="7BB0CA"/>
          <w:w w:val="95"/>
        </w:rPr>
        <w:t>OER</w:t>
      </w:r>
    </w:p>
    <w:p w14:paraId="3D027ED2" w14:textId="77777777" w:rsidR="00DE260F" w:rsidRDefault="00842F04">
      <w:pPr>
        <w:spacing w:before="48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Hedwig</w:t>
      </w:r>
      <w:r>
        <w:rPr>
          <w:rFonts w:ascii="Times New Roman"/>
          <w:spacing w:val="-18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Seipel</w:t>
      </w:r>
    </w:p>
    <w:p w14:paraId="23C80B64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C69D1A5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29C8A60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14:paraId="1A7539C7" w14:textId="77777777" w:rsidR="00DE260F" w:rsidRDefault="00842F04">
      <w:pPr>
        <w:pStyle w:val="Textkrper"/>
        <w:spacing w:line="263" w:lineRule="auto"/>
        <w:ind w:right="1131"/>
        <w:jc w:val="both"/>
        <w:rPr>
          <w:sz w:val="12"/>
          <w:szCs w:val="12"/>
        </w:rPr>
      </w:pPr>
      <w:r>
        <w:t>Die</w:t>
      </w:r>
      <w:r>
        <w:rPr>
          <w:spacing w:val="5"/>
        </w:rPr>
        <w:t xml:space="preserve"> </w:t>
      </w:r>
      <w:r>
        <w:t>berufliche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tbildung</w:t>
      </w:r>
      <w:r>
        <w:rPr>
          <w:spacing w:val="5"/>
        </w:rPr>
        <w:t xml:space="preserve"> </w:t>
      </w:r>
      <w:r>
        <w:rPr>
          <w:spacing w:val="-3"/>
        </w:rPr>
        <w:t>ist</w:t>
      </w:r>
      <w:r>
        <w:rPr>
          <w:spacing w:val="5"/>
        </w:rPr>
        <w:t xml:space="preserve"> </w:t>
      </w:r>
      <w:r>
        <w:t>im</w:t>
      </w:r>
      <w:r>
        <w:rPr>
          <w:spacing w:val="5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sbildungsgesetz</w:t>
      </w:r>
      <w:r>
        <w:rPr>
          <w:spacing w:val="5"/>
        </w:rPr>
        <w:t xml:space="preserve"> </w:t>
      </w:r>
      <w:r>
        <w:t>(§</w:t>
      </w:r>
      <w:r>
        <w:rPr>
          <w:spacing w:val="5"/>
        </w:rPr>
        <w:t xml:space="preserve"> </w:t>
      </w:r>
      <w:r>
        <w:t>53</w:t>
      </w:r>
      <w:r>
        <w:rPr>
          <w:spacing w:val="5"/>
        </w:rPr>
        <w:t xml:space="preserve"> </w:t>
      </w:r>
      <w:r>
        <w:t>bis</w:t>
      </w:r>
      <w:r>
        <w:rPr>
          <w:spacing w:val="5"/>
        </w:rPr>
        <w:t xml:space="preserve"> </w:t>
      </w:r>
      <w:r>
        <w:t>§</w:t>
      </w:r>
      <w:r>
        <w:rPr>
          <w:spacing w:val="6"/>
        </w:rPr>
        <w:t xml:space="preserve"> </w:t>
      </w:r>
      <w:r>
        <w:rPr>
          <w:spacing w:val="-3"/>
        </w:rPr>
        <w:t>57</w:t>
      </w:r>
      <w:r>
        <w:rPr>
          <w:spacing w:val="-4"/>
          <w:position w:val="6"/>
          <w:sz w:val="12"/>
          <w:szCs w:val="12"/>
        </w:rPr>
        <w:t>)</w:t>
      </w:r>
      <w:r>
        <w:rPr>
          <w:spacing w:val="-3"/>
          <w:position w:val="6"/>
          <w:sz w:val="12"/>
          <w:szCs w:val="12"/>
        </w:rPr>
        <w:t>187</w:t>
      </w:r>
      <w:r>
        <w:rPr>
          <w:spacing w:val="22"/>
          <w:position w:val="6"/>
          <w:sz w:val="12"/>
          <w:szCs w:val="12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1"/>
        </w:rPr>
        <w:t>Handwerk</w:t>
      </w:r>
      <w:r>
        <w:rPr>
          <w:spacing w:val="-2"/>
        </w:rPr>
        <w:t>s-</w:t>
      </w:r>
      <w:r>
        <w:rPr>
          <w:spacing w:val="69"/>
          <w:w w:val="92"/>
        </w:rPr>
        <w:t xml:space="preserve"> </w:t>
      </w:r>
      <w:r>
        <w:t>ordnung</w:t>
      </w:r>
      <w:r>
        <w:rPr>
          <w:spacing w:val="-9"/>
        </w:rPr>
        <w:t xml:space="preserve"> </w:t>
      </w:r>
      <w:r>
        <w:t>(§</w:t>
      </w:r>
      <w:r>
        <w:rPr>
          <w:spacing w:val="-9"/>
        </w:rPr>
        <w:t xml:space="preserve"> </w:t>
      </w:r>
      <w:r>
        <w:t>42a</w:t>
      </w:r>
      <w:r>
        <w:rPr>
          <w:spacing w:val="-9"/>
        </w:rPr>
        <w:t xml:space="preserve"> </w:t>
      </w:r>
      <w:r>
        <w:t>bis</w:t>
      </w:r>
      <w:r>
        <w:rPr>
          <w:spacing w:val="-9"/>
        </w:rPr>
        <w:t xml:space="preserve"> </w:t>
      </w:r>
      <w:r>
        <w:t>§</w:t>
      </w:r>
      <w:r>
        <w:rPr>
          <w:spacing w:val="-9"/>
        </w:rPr>
        <w:t xml:space="preserve"> </w:t>
      </w:r>
      <w:r>
        <w:rPr>
          <w:spacing w:val="-3"/>
        </w:rPr>
        <w:t>42j)</w:t>
      </w:r>
      <w:r>
        <w:rPr>
          <w:spacing w:val="-2"/>
          <w:position w:val="6"/>
          <w:sz w:val="12"/>
          <w:szCs w:val="12"/>
        </w:rPr>
        <w:t>188</w:t>
      </w:r>
      <w:r>
        <w:rPr>
          <w:spacing w:val="8"/>
          <w:position w:val="6"/>
          <w:sz w:val="12"/>
          <w:szCs w:val="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ereg</w:t>
      </w:r>
      <w:r>
        <w:rPr>
          <w:spacing w:val="-2"/>
        </w:rPr>
        <w:t>elt.</w:t>
      </w:r>
      <w:r>
        <w:rPr>
          <w:spacing w:val="-9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-9"/>
        </w:rPr>
        <w:t xml:space="preserve"> </w:t>
      </w:r>
      <w:r>
        <w:rPr>
          <w:spacing w:val="-1"/>
        </w:rPr>
        <w:t>bundesweit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eltenden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tbildungsver</w:t>
      </w:r>
      <w:r>
        <w:rPr>
          <w:spacing w:val="-2"/>
        </w:rPr>
        <w:t>or</w:t>
      </w:r>
      <w:r>
        <w:rPr>
          <w:spacing w:val="-1"/>
        </w:rPr>
        <w:t>dnungen</w:t>
      </w:r>
      <w:r>
        <w:rPr>
          <w:spacing w:val="-9"/>
        </w:rPr>
        <w:t xml:space="preserve"> </w:t>
      </w:r>
      <w:r>
        <w:t>gibt</w:t>
      </w:r>
      <w:r>
        <w:rPr>
          <w:spacing w:val="59"/>
          <w:w w:val="98"/>
        </w:rPr>
        <w:t xml:space="preserve"> 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ammerregelungen,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2"/>
        </w:rPr>
        <w:t>auch</w:t>
      </w:r>
      <w:r>
        <w:rPr>
          <w:spacing w:val="1"/>
        </w:rPr>
        <w:t xml:space="preserve"> </w:t>
      </w:r>
      <w:r>
        <w:t>regionale</w:t>
      </w:r>
      <w:r>
        <w:rPr>
          <w:spacing w:val="1"/>
        </w:rPr>
        <w:t xml:space="preserve"> </w:t>
      </w:r>
      <w:r>
        <w:rPr>
          <w:spacing w:val="-2"/>
        </w:rPr>
        <w:t>Erfor</w:t>
      </w:r>
      <w:r>
        <w:rPr>
          <w:spacing w:val="-1"/>
        </w:rPr>
        <w:t>dernisse</w:t>
      </w:r>
      <w:r>
        <w:rPr>
          <w:spacing w:val="1"/>
        </w:rPr>
        <w:t xml:space="preserve"> </w:t>
      </w:r>
      <w:r>
        <w:rPr>
          <w:spacing w:val="-2"/>
        </w:rPr>
        <w:t>berücksichtigen.</w:t>
      </w:r>
      <w:r>
        <w:rPr>
          <w:spacing w:val="-2"/>
          <w:position w:val="6"/>
          <w:sz w:val="12"/>
          <w:szCs w:val="12"/>
        </w:rPr>
        <w:t>189</w:t>
      </w:r>
    </w:p>
    <w:p w14:paraId="1E3643E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2D81976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N</w:t>
      </w:r>
      <w:r>
        <w:rPr>
          <w:spacing w:val="-1"/>
        </w:rPr>
        <w:t>eben</w:t>
      </w:r>
      <w:r>
        <w:rPr>
          <w:spacing w:val="-4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skammern</w:t>
      </w:r>
      <w:r>
        <w:rPr>
          <w:spacing w:val="-4"/>
        </w:rPr>
        <w:t xml:space="preserve"> </w:t>
      </w:r>
      <w:r>
        <w:t>zählen</w:t>
      </w:r>
      <w:r>
        <w:rPr>
          <w:spacing w:val="-4"/>
        </w:rPr>
        <w:t xml:space="preserve"> Fach-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sverbände</w:t>
      </w:r>
      <w:r>
        <w:rPr>
          <w:spacing w:val="-4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den</w:t>
      </w:r>
      <w:r>
        <w:rPr>
          <w:spacing w:val="-3"/>
        </w:rPr>
        <w:t xml:space="preserve"> wic</w:t>
      </w:r>
      <w:r>
        <w:rPr>
          <w:spacing w:val="-2"/>
        </w:rPr>
        <w:t>htigsten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</w:t>
      </w:r>
      <w:r>
        <w:rPr>
          <w:spacing w:val="-3"/>
        </w:rPr>
        <w:t>-</w:t>
      </w:r>
      <w:r>
        <w:rPr>
          <w:spacing w:val="75"/>
          <w:w w:val="75"/>
        </w:rPr>
        <w:t xml:space="preserve"> </w:t>
      </w:r>
      <w:r>
        <w:rPr>
          <w:spacing w:val="-1"/>
        </w:rPr>
        <w:t>trägern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einzelnen</w:t>
      </w:r>
      <w:r>
        <w:rPr>
          <w:spacing w:val="-3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szweigen.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meisten</w:t>
      </w:r>
      <w:r>
        <w:rPr>
          <w:spacing w:val="-3"/>
        </w:rPr>
        <w:t xml:space="preserve"> </w:t>
      </w:r>
      <w:r>
        <w:rPr>
          <w:spacing w:val="-2"/>
        </w:rPr>
        <w:t>Br</w:t>
      </w:r>
      <w:r>
        <w:rPr>
          <w:spacing w:val="-1"/>
        </w:rPr>
        <w:t>anchen</w:t>
      </w:r>
      <w:r>
        <w:rPr>
          <w:spacing w:val="-2"/>
        </w:rPr>
        <w:t xml:space="preserve"> w</w:t>
      </w:r>
      <w:r>
        <w:rPr>
          <w:spacing w:val="-1"/>
        </w:rPr>
        <w:t>eisen</w:t>
      </w:r>
      <w:r>
        <w:rPr>
          <w:spacing w:val="-3"/>
        </w:rPr>
        <w:t xml:space="preserve"> </w:t>
      </w:r>
      <w:r>
        <w:rPr>
          <w:spacing w:val="-1"/>
        </w:rPr>
        <w:t>eigene</w:t>
      </w:r>
      <w:r>
        <w:rPr>
          <w:spacing w:val="-3"/>
        </w:rPr>
        <w:t xml:space="preserve"> </w:t>
      </w:r>
      <w:r>
        <w:rPr>
          <w:spacing w:val="-2"/>
        </w:rPr>
        <w:t>Dac</w:t>
      </w:r>
      <w:r>
        <w:rPr>
          <w:spacing w:val="-1"/>
        </w:rPr>
        <w:t>hverbände</w:t>
      </w:r>
      <w:r>
        <w:rPr>
          <w:spacing w:val="-3"/>
        </w:rPr>
        <w:t xml:space="preserve"> </w:t>
      </w:r>
      <w:r>
        <w:t>aus.</w:t>
      </w:r>
      <w:r>
        <w:rPr>
          <w:spacing w:val="45"/>
          <w:w w:val="101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Leis</w:t>
      </w:r>
      <w:r>
        <w:rPr>
          <w:spacing w:val="-1"/>
        </w:rPr>
        <w:t>tungen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</w:t>
      </w:r>
      <w:r>
        <w:rPr>
          <w:spacing w:val="-14"/>
        </w:rPr>
        <w:t xml:space="preserve"> </w:t>
      </w:r>
      <w:r>
        <w:rPr>
          <w:spacing w:val="-2"/>
        </w:rPr>
        <w:t>umf</w:t>
      </w:r>
      <w:r>
        <w:rPr>
          <w:spacing w:val="-1"/>
        </w:rPr>
        <w:t>assen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3"/>
        </w:rPr>
        <w:t>Regel</w:t>
      </w:r>
      <w:r>
        <w:rPr>
          <w:spacing w:val="-13"/>
        </w:rPr>
        <w:t xml:space="preserve"> </w:t>
      </w:r>
      <w:r>
        <w:t>ein</w:t>
      </w:r>
      <w:r>
        <w:rPr>
          <w:spacing w:val="-14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Seminaren</w:t>
      </w:r>
      <w:r>
        <w:rPr>
          <w:spacing w:val="-14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hulungen</w:t>
      </w:r>
      <w:r>
        <w:rPr>
          <w:spacing w:val="-13"/>
        </w:rPr>
        <w:t xml:space="preserve"> </w:t>
      </w:r>
      <w:r>
        <w:t>im</w:t>
      </w:r>
      <w:r>
        <w:rPr>
          <w:spacing w:val="37"/>
          <w:w w:val="98"/>
        </w:rPr>
        <w:t xml:space="preserve"> </w:t>
      </w:r>
      <w:r>
        <w:rPr>
          <w:spacing w:val="-1"/>
        </w:rPr>
        <w:t>branchenbezogenen</w:t>
      </w:r>
      <w:r>
        <w:rPr>
          <w:spacing w:val="-1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ontext.</w:t>
      </w:r>
      <w:r>
        <w:rPr>
          <w:spacing w:val="-11"/>
        </w:rPr>
        <w:t xml:space="preserve"> </w:t>
      </w:r>
      <w:r>
        <w:t>Darüber</w:t>
      </w:r>
      <w:r>
        <w:rPr>
          <w:spacing w:val="-11"/>
        </w:rPr>
        <w:t xml:space="preserve"> </w:t>
      </w:r>
      <w:r>
        <w:t>hinaus</w:t>
      </w:r>
      <w:r>
        <w:rPr>
          <w:spacing w:val="-11"/>
        </w:rPr>
        <w:t xml:space="preserve"> </w:t>
      </w:r>
      <w:r>
        <w:rPr>
          <w:spacing w:val="-2"/>
        </w:rPr>
        <w:t>erstellen</w:t>
      </w:r>
      <w:r>
        <w:rPr>
          <w:spacing w:val="-11"/>
        </w:rPr>
        <w:t xml:space="preserve"> </w:t>
      </w:r>
      <w:r>
        <w:rPr>
          <w:spacing w:val="-1"/>
        </w:rPr>
        <w:t>einige</w:t>
      </w:r>
      <w:r>
        <w:rPr>
          <w:spacing w:val="-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</w:t>
      </w:r>
      <w:r>
        <w:rPr>
          <w:spacing w:val="-11"/>
        </w:rPr>
        <w:t xml:space="preserve"> </w:t>
      </w:r>
      <w:r>
        <w:rPr>
          <w:spacing w:val="-2"/>
        </w:rPr>
        <w:t>eig</w:t>
      </w:r>
      <w:r>
        <w:rPr>
          <w:spacing w:val="-1"/>
        </w:rPr>
        <w:t>ene</w:t>
      </w:r>
      <w:r>
        <w:rPr>
          <w:spacing w:val="-11"/>
        </w:rPr>
        <w:t xml:space="preserve"> </w:t>
      </w:r>
      <w:r>
        <w:rPr>
          <w:spacing w:val="-3"/>
        </w:rPr>
        <w:t>Lehrg</w:t>
      </w:r>
      <w:r>
        <w:rPr>
          <w:spacing w:val="-2"/>
        </w:rPr>
        <w:t>angskonzepte</w:t>
      </w:r>
      <w:r>
        <w:rPr>
          <w:spacing w:val="87"/>
          <w:w w:val="101"/>
        </w:rPr>
        <w:t xml:space="preserve"> </w:t>
      </w:r>
      <w:r>
        <w:t xml:space="preserve">und </w:t>
      </w:r>
      <w:r>
        <w:rPr>
          <w:spacing w:val="-2"/>
        </w:rPr>
        <w:t>Sc</w:t>
      </w:r>
      <w:r>
        <w:rPr>
          <w:spacing w:val="-1"/>
        </w:rPr>
        <w:t>hulungsmaterialien,</w:t>
      </w:r>
      <w:r>
        <w:t xml:space="preserve"> für die</w:t>
      </w:r>
      <w:r>
        <w:rPr>
          <w:spacing w:val="1"/>
        </w:rPr>
        <w:t xml:space="preserve"> </w:t>
      </w:r>
      <w:r>
        <w:t xml:space="preserve">sie </w:t>
      </w:r>
      <w:r>
        <w:rPr>
          <w:spacing w:val="-2"/>
        </w:rPr>
        <w:t>auch</w:t>
      </w:r>
      <w:r>
        <w:t xml:space="preserve"> flexible </w:t>
      </w:r>
      <w:r>
        <w:rPr>
          <w:spacing w:val="-3"/>
        </w:rPr>
        <w:t>N</w:t>
      </w:r>
      <w:r>
        <w:rPr>
          <w:spacing w:val="-2"/>
        </w:rPr>
        <w:t>utzungsr</w:t>
      </w:r>
      <w:r>
        <w:rPr>
          <w:spacing w:val="-3"/>
        </w:rPr>
        <w:t>ec</w:t>
      </w:r>
      <w:r>
        <w:rPr>
          <w:spacing w:val="-2"/>
        </w:rPr>
        <w:t>hte</w:t>
      </w:r>
      <w:r>
        <w:rPr>
          <w:spacing w:val="-2"/>
          <w:position w:val="6"/>
          <w:sz w:val="12"/>
        </w:rPr>
        <w:t>190</w:t>
      </w:r>
      <w:r>
        <w:rPr>
          <w:spacing w:val="19"/>
          <w:position w:val="6"/>
          <w:sz w:val="12"/>
        </w:rPr>
        <w:t xml:space="preserve"> </w:t>
      </w:r>
      <w:r>
        <w:t xml:space="preserve">einräumen. </w:t>
      </w:r>
      <w:r>
        <w:rPr>
          <w:spacing w:val="-2"/>
        </w:rPr>
        <w:t>F</w:t>
      </w:r>
      <w:r>
        <w:rPr>
          <w:spacing w:val="-1"/>
        </w:rPr>
        <w:t>reie</w:t>
      </w:r>
      <w:r>
        <w:t xml:space="preserve"> Lizenzen</w:t>
      </w:r>
      <w:r>
        <w:rPr>
          <w:spacing w:val="63"/>
          <w:w w:val="98"/>
        </w:rPr>
        <w:t xml:space="preserve"> </w:t>
      </w:r>
      <w:r>
        <w:rPr>
          <w:spacing w:val="-2"/>
        </w:rPr>
        <w:t>(Cr</w:t>
      </w:r>
      <w:r>
        <w:rPr>
          <w:spacing w:val="-1"/>
        </w:rPr>
        <w:t>eative</w:t>
      </w:r>
      <w:r>
        <w:rPr>
          <w:spacing w:val="-9"/>
        </w:rPr>
        <w:t xml:space="preserve"> </w:t>
      </w:r>
      <w:r>
        <w:t>Commons)</w:t>
      </w:r>
      <w:r>
        <w:rPr>
          <w:spacing w:val="-9"/>
        </w:rPr>
        <w:t xml:space="preserve"> </w:t>
      </w:r>
      <w:r>
        <w:t>finden</w:t>
      </w:r>
      <w:r>
        <w:rPr>
          <w:spacing w:val="-8"/>
        </w:rPr>
        <w:t xml:space="preserve"> </w:t>
      </w:r>
      <w:r>
        <w:t>dabei</w:t>
      </w:r>
      <w:r>
        <w:rPr>
          <w:spacing w:val="-9"/>
        </w:rPr>
        <w:t xml:space="preserve"> </w:t>
      </w:r>
      <w:r>
        <w:t>bisher</w:t>
      </w:r>
      <w:r>
        <w:rPr>
          <w:spacing w:val="-8"/>
        </w:rPr>
        <w:t xml:space="preserve"> </w:t>
      </w:r>
      <w:r>
        <w:rPr>
          <w:spacing w:val="-1"/>
        </w:rPr>
        <w:t>keine</w:t>
      </w:r>
      <w:r>
        <w:rPr>
          <w:spacing w:val="-9"/>
        </w:rPr>
        <w:t xml:space="preserve"> </w:t>
      </w:r>
      <w:r>
        <w:rPr>
          <w:spacing w:val="-2"/>
        </w:rPr>
        <w:t>Anw</w:t>
      </w:r>
      <w:r>
        <w:rPr>
          <w:spacing w:val="-1"/>
        </w:rPr>
        <w:t>endung.</w:t>
      </w:r>
    </w:p>
    <w:p w14:paraId="5755993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9E38230" w14:textId="77777777" w:rsidR="00DE260F" w:rsidRDefault="00842F04">
      <w:pPr>
        <w:pStyle w:val="Textkrper"/>
        <w:spacing w:line="263" w:lineRule="auto"/>
        <w:ind w:right="1131"/>
        <w:jc w:val="both"/>
      </w:pPr>
      <w:r>
        <w:t>Im</w:t>
      </w:r>
      <w:r>
        <w:rPr>
          <w:spacing w:val="-8"/>
        </w:rPr>
        <w:t xml:space="preserve"> </w:t>
      </w:r>
      <w:r>
        <w:rPr>
          <w:spacing w:val="-2"/>
        </w:rPr>
        <w:t>Hinblic</w:t>
      </w:r>
      <w:r>
        <w:rPr>
          <w:spacing w:val="-1"/>
        </w:rPr>
        <w:t>k</w:t>
      </w:r>
      <w:r>
        <w:rPr>
          <w:spacing w:val="-8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he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rPr>
          <w:spacing w:val="-8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den</w:t>
      </w:r>
      <w:r>
        <w:rPr>
          <w:spacing w:val="-8"/>
        </w:rPr>
        <w:t xml:space="preserve"> </w:t>
      </w:r>
      <w:r>
        <w:t>Einsatz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diesem</w:t>
      </w:r>
      <w:r>
        <w:rPr>
          <w:spacing w:val="-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t>sind</w:t>
      </w:r>
      <w:r>
        <w:rPr>
          <w:spacing w:val="-8"/>
        </w:rPr>
        <w:t xml:space="preserve"> </w:t>
      </w:r>
      <w:r>
        <w:rPr>
          <w:spacing w:val="-3"/>
        </w:rPr>
        <w:t>vor</w:t>
      </w:r>
      <w:r>
        <w:rPr>
          <w:spacing w:val="-8"/>
        </w:rPr>
        <w:t xml:space="preserve"> </w:t>
      </w:r>
      <w:r>
        <w:t>allem</w:t>
      </w:r>
      <w:r>
        <w:rPr>
          <w:spacing w:val="37"/>
          <w:w w:val="98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erbände,</w:t>
      </w:r>
      <w:r>
        <w:rPr>
          <w:spacing w:val="-8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ammern</w:t>
      </w:r>
      <w:r>
        <w:rPr>
          <w:spacing w:val="-8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rägerschaften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beruflichen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8"/>
        </w:rPr>
        <w:t xml:space="preserve"> </w:t>
      </w:r>
      <w:r>
        <w:rPr>
          <w:spacing w:val="-1"/>
        </w:rPr>
        <w:t>interessant,</w:t>
      </w:r>
      <w:r>
        <w:rPr>
          <w:spacing w:val="-8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2"/>
        </w:rPr>
        <w:t>sich</w:t>
      </w:r>
      <w:r>
        <w:rPr>
          <w:spacing w:val="61"/>
          <w:w w:val="104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</w:t>
      </w:r>
      <w:r>
        <w:rPr>
          <w:spacing w:val="-5"/>
        </w:rPr>
        <w:t xml:space="preserve"> </w:t>
      </w:r>
      <w:r>
        <w:t>Merkmale</w:t>
      </w:r>
      <w:r>
        <w:rPr>
          <w:spacing w:val="-6"/>
        </w:rPr>
        <w:t xml:space="preserve"> </w:t>
      </w:r>
      <w:r>
        <w:rPr>
          <w:spacing w:val="-1"/>
        </w:rPr>
        <w:t>auszeichnen:</w:t>
      </w:r>
    </w:p>
    <w:p w14:paraId="78062F8B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05AEBF9" w14:textId="77777777" w:rsidR="00DE260F" w:rsidRDefault="00842F04">
      <w:pPr>
        <w:pStyle w:val="Textkrper"/>
        <w:numPr>
          <w:ilvl w:val="0"/>
          <w:numId w:val="33"/>
        </w:numPr>
        <w:tabs>
          <w:tab w:val="left" w:pos="3629"/>
        </w:tabs>
        <w:jc w:val="both"/>
      </w:pPr>
      <w:r>
        <w:t>Sie</w:t>
      </w:r>
      <w:r>
        <w:rPr>
          <w:spacing w:val="-4"/>
        </w:rPr>
        <w:t xml:space="preserve"> </w:t>
      </w:r>
      <w:r>
        <w:rPr>
          <w:spacing w:val="-1"/>
        </w:rPr>
        <w:t>bieten</w:t>
      </w:r>
      <w:r>
        <w:rPr>
          <w:spacing w:val="-4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rPr>
          <w:spacing w:val="-1"/>
        </w:rPr>
        <w:t>umfangr</w:t>
      </w:r>
      <w:r>
        <w:rPr>
          <w:spacing w:val="-2"/>
        </w:rPr>
        <w:t>eic</w:t>
      </w:r>
      <w:r>
        <w:rPr>
          <w:spacing w:val="-1"/>
        </w:rPr>
        <w:t>hes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eiterbildungs-Pr</w:t>
      </w:r>
      <w:r>
        <w:rPr>
          <w:spacing w:val="-2"/>
        </w:rPr>
        <w:t>og</w:t>
      </w:r>
      <w:r>
        <w:rPr>
          <w:spacing w:val="-1"/>
        </w:rPr>
        <w:t>ramm,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allen</w:t>
      </w:r>
      <w:r>
        <w:rPr>
          <w:spacing w:val="-3"/>
        </w:rPr>
        <w:t xml:space="preserve"> </w:t>
      </w:r>
      <w:r>
        <w:rPr>
          <w:spacing w:val="-2"/>
        </w:rPr>
        <w:t>Mitg</w:t>
      </w:r>
      <w:r>
        <w:rPr>
          <w:spacing w:val="-1"/>
        </w:rPr>
        <w:t>liedern</w:t>
      </w:r>
      <w:r>
        <w:rPr>
          <w:spacing w:val="-4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</w:p>
    <w:p w14:paraId="5B1B6854" w14:textId="77777777" w:rsidR="00DE260F" w:rsidRDefault="00842F04">
      <w:pPr>
        <w:pStyle w:val="Textkrper"/>
        <w:numPr>
          <w:ilvl w:val="0"/>
          <w:numId w:val="33"/>
        </w:numPr>
        <w:tabs>
          <w:tab w:val="left" w:pos="3629"/>
        </w:tabs>
        <w:spacing w:before="21" w:line="263" w:lineRule="auto"/>
        <w:ind w:right="1143"/>
      </w:pPr>
      <w:r>
        <w:t>Sie</w:t>
      </w:r>
      <w:r>
        <w:rPr>
          <w:spacing w:val="5"/>
        </w:rPr>
        <w:t xml:space="preserve"> </w:t>
      </w:r>
      <w:r>
        <w:rPr>
          <w:spacing w:val="-2"/>
        </w:rPr>
        <w:t>erstellen</w:t>
      </w:r>
      <w:r>
        <w:rPr>
          <w:spacing w:val="5"/>
        </w:rPr>
        <w:t xml:space="preserve"> </w:t>
      </w:r>
      <w:r>
        <w:rPr>
          <w:spacing w:val="-1"/>
        </w:rPr>
        <w:t>zumindest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eilw</w:t>
      </w:r>
      <w:r>
        <w:rPr>
          <w:spacing w:val="-1"/>
        </w:rPr>
        <w:t>eise</w:t>
      </w:r>
      <w:r>
        <w:rPr>
          <w:spacing w:val="5"/>
        </w:rPr>
        <w:t xml:space="preserve"> </w:t>
      </w:r>
      <w:r>
        <w:rPr>
          <w:spacing w:val="-1"/>
        </w:rPr>
        <w:t>eigene</w:t>
      </w:r>
      <w:r>
        <w:rPr>
          <w:spacing w:val="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hulungsmaterialien</w:t>
      </w:r>
      <w:r>
        <w:rPr>
          <w:spacing w:val="6"/>
        </w:rPr>
        <w:t xml:space="preserve"> </w:t>
      </w:r>
      <w:r>
        <w:t>oder</w:t>
      </w:r>
      <w:r>
        <w:rPr>
          <w:spacing w:val="5"/>
        </w:rPr>
        <w:t xml:space="preserve"> </w:t>
      </w:r>
      <w:r>
        <w:t>üben</w:t>
      </w:r>
      <w:r>
        <w:rPr>
          <w:spacing w:val="6"/>
        </w:rPr>
        <w:t xml:space="preserve"> </w:t>
      </w:r>
      <w:r>
        <w:t>einen</w:t>
      </w:r>
      <w:r>
        <w:rPr>
          <w:spacing w:val="5"/>
        </w:rPr>
        <w:t xml:space="preserve"> </w:t>
      </w:r>
      <w:r>
        <w:rPr>
          <w:spacing w:val="-1"/>
        </w:rPr>
        <w:t>unmittelbaren</w:t>
      </w:r>
      <w:r>
        <w:rPr>
          <w:spacing w:val="73"/>
          <w:w w:val="103"/>
        </w:rPr>
        <w:t xml:space="preserve"> </w:t>
      </w:r>
      <w:r>
        <w:t>Einfluss</w:t>
      </w:r>
      <w:r>
        <w:rPr>
          <w:spacing w:val="-5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5"/>
        </w:rPr>
        <w:t xml:space="preserve"> </w:t>
      </w:r>
      <w:r>
        <w:t>aus,</w:t>
      </w:r>
      <w:r>
        <w:rPr>
          <w:spacing w:val="-4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Beispiel</w:t>
      </w:r>
      <w:r>
        <w:rPr>
          <w:spacing w:val="-5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5"/>
        </w:rPr>
        <w:t xml:space="preserve"> </w:t>
      </w:r>
      <w:r>
        <w:rPr>
          <w:spacing w:val="-2"/>
        </w:rPr>
        <w:t>def</w:t>
      </w:r>
      <w:r>
        <w:rPr>
          <w:spacing w:val="-1"/>
        </w:rPr>
        <w:t>inierte</w:t>
      </w:r>
      <w:r>
        <w:rPr>
          <w:spacing w:val="-4"/>
        </w:rPr>
        <w:t xml:space="preserve"> </w:t>
      </w:r>
      <w:r>
        <w:rPr>
          <w:spacing w:val="-1"/>
        </w:rPr>
        <w:t>Qualitätskriterien.</w:t>
      </w:r>
    </w:p>
    <w:p w14:paraId="457E332F" w14:textId="77777777" w:rsidR="00DE260F" w:rsidRDefault="00842F04">
      <w:pPr>
        <w:pStyle w:val="Textkrper"/>
        <w:numPr>
          <w:ilvl w:val="0"/>
          <w:numId w:val="33"/>
        </w:numPr>
        <w:tabs>
          <w:tab w:val="left" w:pos="3629"/>
        </w:tabs>
        <w:spacing w:before="1"/>
        <w:jc w:val="both"/>
      </w:pPr>
      <w:r>
        <w:t>Sie</w:t>
      </w:r>
      <w:r>
        <w:rPr>
          <w:spacing w:val="-3"/>
        </w:rPr>
        <w:t xml:space="preserve"> </w:t>
      </w:r>
      <w:r>
        <w:t>agieren</w:t>
      </w:r>
      <w:r>
        <w:rPr>
          <w:spacing w:val="-3"/>
        </w:rPr>
        <w:t xml:space="preserve"> </w:t>
      </w:r>
      <w:r>
        <w:rPr>
          <w:spacing w:val="-1"/>
        </w:rPr>
        <w:t>überr</w:t>
      </w:r>
      <w:r>
        <w:rPr>
          <w:spacing w:val="-2"/>
        </w:rPr>
        <w:t>egional.</w:t>
      </w:r>
    </w:p>
    <w:p w14:paraId="157E75A8" w14:textId="77777777" w:rsidR="00DE260F" w:rsidRDefault="00842F04">
      <w:pPr>
        <w:pStyle w:val="Textkrper"/>
        <w:numPr>
          <w:ilvl w:val="0"/>
          <w:numId w:val="33"/>
        </w:numPr>
        <w:tabs>
          <w:tab w:val="left" w:pos="3629"/>
        </w:tabs>
        <w:spacing w:before="21"/>
        <w:jc w:val="both"/>
      </w:pPr>
      <w:r>
        <w:t>Sie</w:t>
      </w:r>
      <w:r>
        <w:rPr>
          <w:spacing w:val="4"/>
        </w:rPr>
        <w:t xml:space="preserve"> </w:t>
      </w:r>
      <w:r>
        <w:rPr>
          <w:spacing w:val="-1"/>
        </w:rPr>
        <w:t>wirken</w:t>
      </w:r>
      <w:r>
        <w:rPr>
          <w:spacing w:val="3"/>
        </w:rPr>
        <w:t xml:space="preserve"> </w:t>
      </w:r>
      <w:r>
        <w:rPr>
          <w:spacing w:val="-1"/>
        </w:rPr>
        <w:t>branchenüber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</w:t>
      </w:r>
      <w:r>
        <w:rPr>
          <w:spacing w:val="4"/>
        </w:rPr>
        <w:t xml:space="preserve"> </w:t>
      </w:r>
      <w:r>
        <w:t>oder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ertreten</w:t>
      </w:r>
      <w:r>
        <w:rPr>
          <w:spacing w:val="4"/>
        </w:rPr>
        <w:t xml:space="preserve"> </w:t>
      </w:r>
      <w:r>
        <w:t>eine</w:t>
      </w:r>
      <w:r>
        <w:rPr>
          <w:spacing w:val="4"/>
        </w:rPr>
        <w:t xml:space="preserve"> </w:t>
      </w:r>
      <w:r>
        <w:rPr>
          <w:spacing w:val="-2"/>
        </w:rPr>
        <w:t>bestimmte</w:t>
      </w:r>
      <w:r>
        <w:rPr>
          <w:spacing w:val="4"/>
        </w:rPr>
        <w:t xml:space="preserve"> </w:t>
      </w:r>
      <w:r>
        <w:rPr>
          <w:spacing w:val="-2"/>
        </w:rPr>
        <w:t>Br</w:t>
      </w:r>
      <w:r>
        <w:rPr>
          <w:spacing w:val="-1"/>
        </w:rPr>
        <w:t>anche.</w:t>
      </w:r>
    </w:p>
    <w:p w14:paraId="2F7470D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1ACF64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1C92E188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633D06D">
          <v:group id="_x0000_s3729" style="width:369.05pt;height:.5pt;mso-position-horizontal-relative:char;mso-position-vertical-relative:line" coordsize="7381,10">
            <v:group id="_x0000_s3730" style="position:absolute;left:5;top:5;width:7371;height:2" coordorigin="5,5" coordsize="7371,2">
              <v:shape id="_x0000_s3731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49E2ECB5" w14:textId="77777777" w:rsidR="00DE260F" w:rsidRDefault="00C53DEE">
      <w:pPr>
        <w:numPr>
          <w:ilvl w:val="0"/>
          <w:numId w:val="32"/>
        </w:numPr>
        <w:tabs>
          <w:tab w:val="left" w:pos="3629"/>
        </w:tabs>
        <w:spacing w:before="14"/>
        <w:rPr>
          <w:rFonts w:ascii="Times New Roman" w:eastAsia="Times New Roman" w:hAnsi="Times New Roman" w:cs="Times New Roman"/>
          <w:sz w:val="12"/>
          <w:szCs w:val="12"/>
        </w:rPr>
      </w:pPr>
      <w:hyperlink r:id="rId411">
        <w:r w:rsidR="00842F04">
          <w:rPr>
            <w:rFonts w:ascii="Times New Roman"/>
            <w:spacing w:val="-3"/>
            <w:sz w:val="12"/>
          </w:rPr>
          <w:t>www.elan-ev</w:t>
        </w:r>
        <w:r w:rsidR="00842F04">
          <w:rPr>
            <w:rFonts w:ascii="Times New Roman"/>
            <w:spacing w:val="-2"/>
            <w:sz w:val="12"/>
          </w:rPr>
          <w:t>.de/</w:t>
        </w:r>
      </w:hyperlink>
    </w:p>
    <w:p w14:paraId="219FAE7A" w14:textId="77777777" w:rsidR="00DE260F" w:rsidRDefault="00C53DEE">
      <w:pPr>
        <w:numPr>
          <w:ilvl w:val="0"/>
          <w:numId w:val="32"/>
        </w:numPr>
        <w:tabs>
          <w:tab w:val="left" w:pos="3629"/>
        </w:tabs>
        <w:spacing w:before="12" w:line="260" w:lineRule="auto"/>
        <w:ind w:right="1498"/>
        <w:rPr>
          <w:rFonts w:ascii="Times New Roman" w:eastAsia="Times New Roman" w:hAnsi="Times New Roman" w:cs="Times New Roman"/>
          <w:sz w:val="12"/>
          <w:szCs w:val="12"/>
        </w:rPr>
      </w:pPr>
      <w:hyperlink r:id="rId412">
        <w:r w:rsidR="00842F04">
          <w:rPr>
            <w:rFonts w:ascii="Times New Roman"/>
            <w:spacing w:val="-3"/>
            <w:sz w:val="12"/>
          </w:rPr>
          <w:t>www.el4.me/index.php?id=1</w:t>
        </w:r>
        <w:r w:rsidR="00842F04">
          <w:rPr>
            <w:rFonts w:ascii="Times New Roman"/>
            <w:spacing w:val="-2"/>
            <w:sz w:val="12"/>
          </w:rPr>
          <w:t>125</w:t>
        </w:r>
      </w:hyperlink>
      <w:r w:rsidR="00842F04">
        <w:rPr>
          <w:rFonts w:ascii="Times New Roman"/>
          <w:spacing w:val="-3"/>
          <w:sz w:val="12"/>
        </w:rPr>
        <w:t>.</w:t>
      </w:r>
      <w:r w:rsidR="00842F04">
        <w:rPr>
          <w:rFonts w:ascii="Times New Roman"/>
          <w:spacing w:val="-10"/>
          <w:sz w:val="12"/>
        </w:rPr>
        <w:t xml:space="preserve"> </w:t>
      </w:r>
      <w:r w:rsidR="00842F04">
        <w:rPr>
          <w:rFonts w:ascii="Times New Roman"/>
          <w:sz w:val="12"/>
        </w:rPr>
        <w:t>Hierbei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z w:val="12"/>
        </w:rPr>
        <w:t>handelt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z w:val="12"/>
        </w:rPr>
        <w:t>es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sic</w:t>
      </w:r>
      <w:r w:rsidR="00842F04">
        <w:rPr>
          <w:rFonts w:ascii="Times New Roman"/>
          <w:spacing w:val="-1"/>
          <w:sz w:val="12"/>
        </w:rPr>
        <w:t>h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z w:val="12"/>
        </w:rPr>
        <w:t>um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Bildungsmaterial,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z w:val="12"/>
        </w:rPr>
        <w:t>das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1"/>
          <w:sz w:val="12"/>
        </w:rPr>
        <w:t>unter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z w:val="12"/>
        </w:rPr>
        <w:t>CC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4"/>
          <w:sz w:val="12"/>
        </w:rPr>
        <w:t>BY-SA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1"/>
          <w:sz w:val="12"/>
        </w:rPr>
        <w:t>lizenziert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ist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z w:val="12"/>
        </w:rPr>
        <w:t>und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z w:val="12"/>
        </w:rPr>
        <w:t>in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z w:val="12"/>
        </w:rPr>
        <w:t>einer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1"/>
          <w:sz w:val="12"/>
        </w:rPr>
        <w:t>momentan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noc</w:t>
      </w:r>
      <w:r w:rsidR="00842F04">
        <w:rPr>
          <w:rFonts w:ascii="Times New Roman"/>
          <w:spacing w:val="-1"/>
          <w:sz w:val="12"/>
        </w:rPr>
        <w:t>h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z w:val="12"/>
        </w:rPr>
        <w:t>den</w:t>
      </w:r>
      <w:r w:rsidR="00842F04">
        <w:rPr>
          <w:rFonts w:ascii="Times New Roman"/>
          <w:spacing w:val="125"/>
          <w:sz w:val="12"/>
        </w:rPr>
        <w:t xml:space="preserve"> </w:t>
      </w:r>
      <w:r w:rsidR="00842F04">
        <w:rPr>
          <w:rFonts w:ascii="Times New Roman"/>
          <w:spacing w:val="-1"/>
          <w:sz w:val="12"/>
        </w:rPr>
        <w:t>k</w:t>
      </w:r>
      <w:r w:rsidR="00842F04">
        <w:rPr>
          <w:rFonts w:ascii="Times New Roman"/>
          <w:spacing w:val="-2"/>
          <w:sz w:val="12"/>
        </w:rPr>
        <w:t>ooperier</w:t>
      </w:r>
      <w:r w:rsidR="00842F04">
        <w:rPr>
          <w:rFonts w:ascii="Times New Roman"/>
          <w:spacing w:val="-1"/>
          <w:sz w:val="12"/>
        </w:rPr>
        <w:t>enden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1"/>
          <w:sz w:val="12"/>
        </w:rPr>
        <w:t>Institutionen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v</w:t>
      </w:r>
      <w:r w:rsidR="00842F04">
        <w:rPr>
          <w:rFonts w:ascii="Times New Roman"/>
          <w:spacing w:val="-1"/>
          <w:sz w:val="12"/>
        </w:rPr>
        <w:t>orbehaltenen</w:t>
      </w:r>
      <w:r w:rsidR="00842F04">
        <w:rPr>
          <w:rFonts w:ascii="Times New Roman"/>
          <w:spacing w:val="-8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Dat</w:t>
      </w:r>
      <w:r w:rsidR="00842F04">
        <w:rPr>
          <w:rFonts w:ascii="Times New Roman"/>
          <w:spacing w:val="-1"/>
          <w:sz w:val="12"/>
        </w:rPr>
        <w:t>enbank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abg</w:t>
      </w:r>
      <w:r w:rsidR="00842F04">
        <w:rPr>
          <w:rFonts w:ascii="Times New Roman"/>
          <w:spacing w:val="-1"/>
          <w:sz w:val="12"/>
        </w:rPr>
        <w:t>elegt</w:t>
      </w:r>
      <w:r w:rsidR="00842F04">
        <w:rPr>
          <w:rFonts w:ascii="Times New Roman"/>
          <w:spacing w:val="-9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is</w:t>
      </w:r>
      <w:r w:rsidR="00842F04">
        <w:rPr>
          <w:rFonts w:ascii="Times New Roman"/>
          <w:spacing w:val="-3"/>
          <w:sz w:val="12"/>
        </w:rPr>
        <w:t>t.</w:t>
      </w:r>
    </w:p>
    <w:p w14:paraId="05F5462E" w14:textId="77777777" w:rsidR="00DE260F" w:rsidRDefault="00842F04">
      <w:pPr>
        <w:numPr>
          <w:ilvl w:val="0"/>
          <w:numId w:val="32"/>
        </w:numPr>
        <w:tabs>
          <w:tab w:val="left" w:pos="3629"/>
        </w:tabs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Zum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2"/>
          <w:sz w:val="12"/>
        </w:rPr>
        <w:t>K</w:t>
      </w:r>
      <w:r>
        <w:rPr>
          <w:rFonts w:ascii="Times New Roman"/>
          <w:spacing w:val="-1"/>
          <w:sz w:val="12"/>
        </w:rPr>
        <w:t>onzept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z w:val="12"/>
        </w:rPr>
        <w:t>der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z w:val="12"/>
        </w:rPr>
        <w:t>Communities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</w:rPr>
        <w:t>of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2"/>
          <w:sz w:val="12"/>
        </w:rPr>
        <w:t>Practice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2"/>
          <w:sz w:val="12"/>
        </w:rPr>
        <w:t>vgl.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4"/>
          <w:sz w:val="12"/>
        </w:rPr>
        <w:t>Lav</w:t>
      </w:r>
      <w:r>
        <w:rPr>
          <w:rFonts w:ascii="Times New Roman"/>
          <w:spacing w:val="-3"/>
          <w:sz w:val="12"/>
        </w:rPr>
        <w:t>e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z w:val="12"/>
        </w:rPr>
        <w:t>und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3"/>
          <w:sz w:val="12"/>
        </w:rPr>
        <w:t>W</w:t>
      </w:r>
      <w:r>
        <w:rPr>
          <w:rFonts w:ascii="Times New Roman"/>
          <w:spacing w:val="-2"/>
          <w:sz w:val="12"/>
        </w:rPr>
        <w:t>enger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5"/>
          <w:sz w:val="12"/>
        </w:rPr>
        <w:t>(1</w:t>
      </w:r>
      <w:r>
        <w:rPr>
          <w:rFonts w:ascii="Times New Roman"/>
          <w:spacing w:val="-4"/>
          <w:sz w:val="12"/>
        </w:rPr>
        <w:t>99</w:t>
      </w:r>
      <w:r>
        <w:rPr>
          <w:rFonts w:ascii="Times New Roman"/>
          <w:spacing w:val="-5"/>
          <w:sz w:val="12"/>
        </w:rPr>
        <w:t>1).</w:t>
      </w:r>
    </w:p>
    <w:p w14:paraId="2D920D9B" w14:textId="77777777" w:rsidR="00DE260F" w:rsidRDefault="00842F04">
      <w:pPr>
        <w:numPr>
          <w:ilvl w:val="0"/>
          <w:numId w:val="32"/>
        </w:numPr>
        <w:tabs>
          <w:tab w:val="left" w:pos="3629"/>
        </w:tabs>
        <w:spacing w:before="12" w:line="260" w:lineRule="auto"/>
        <w:ind w:right="175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2"/>
          <w:sz w:val="12"/>
        </w:rPr>
        <w:t>Beruf</w:t>
      </w:r>
      <w:r>
        <w:rPr>
          <w:rFonts w:ascii="Times New Roman" w:hAnsi="Times New Roman"/>
          <w:spacing w:val="-1"/>
          <w:sz w:val="12"/>
        </w:rPr>
        <w:t>sbildungsgesetz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z w:val="12"/>
        </w:rPr>
        <w:t>(BBiG)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vom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1</w:t>
      </w:r>
      <w:r>
        <w:rPr>
          <w:rFonts w:ascii="Times New Roman" w:hAnsi="Times New Roman"/>
          <w:spacing w:val="-4"/>
          <w:sz w:val="12"/>
        </w:rPr>
        <w:t>4.8.1</w:t>
      </w:r>
      <w:r>
        <w:rPr>
          <w:rFonts w:ascii="Times New Roman" w:hAnsi="Times New Roman"/>
          <w:spacing w:val="-3"/>
          <w:sz w:val="12"/>
        </w:rPr>
        <w:t>969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(BGBl.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I: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pacing w:val="-7"/>
          <w:sz w:val="12"/>
        </w:rPr>
        <w:t>111</w:t>
      </w:r>
      <w:r>
        <w:rPr>
          <w:rFonts w:ascii="Times New Roman" w:hAnsi="Times New Roman"/>
          <w:spacing w:val="-8"/>
          <w:sz w:val="12"/>
        </w:rPr>
        <w:t>2),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zuletzt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g</w:t>
      </w:r>
      <w:r>
        <w:rPr>
          <w:rFonts w:ascii="Times New Roman" w:hAnsi="Times New Roman"/>
          <w:spacing w:val="-1"/>
          <w:sz w:val="12"/>
        </w:rPr>
        <w:t>eändert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dur</w:t>
      </w:r>
      <w:r>
        <w:rPr>
          <w:rFonts w:ascii="Times New Roman" w:hAnsi="Times New Roman"/>
          <w:spacing w:val="-2"/>
          <w:sz w:val="12"/>
        </w:rPr>
        <w:t>c</w:t>
      </w:r>
      <w:r>
        <w:rPr>
          <w:rFonts w:ascii="Times New Roman" w:hAnsi="Times New Roman"/>
          <w:spacing w:val="-1"/>
          <w:sz w:val="12"/>
        </w:rPr>
        <w:t>h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Ar</w:t>
      </w:r>
      <w:r>
        <w:rPr>
          <w:rFonts w:ascii="Times New Roman" w:hAnsi="Times New Roman"/>
          <w:spacing w:val="-1"/>
          <w:sz w:val="12"/>
        </w:rPr>
        <w:t>tik</w:t>
      </w:r>
      <w:r>
        <w:rPr>
          <w:rFonts w:ascii="Times New Roman" w:hAnsi="Times New Roman"/>
          <w:spacing w:val="-2"/>
          <w:sz w:val="12"/>
        </w:rPr>
        <w:t>el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40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des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Gesetzes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vom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24.12.2003</w:t>
      </w:r>
      <w:r>
        <w:rPr>
          <w:rFonts w:ascii="Times New Roman" w:hAnsi="Times New Roman"/>
          <w:spacing w:val="-18"/>
          <w:sz w:val="12"/>
        </w:rPr>
        <w:t xml:space="preserve"> </w:t>
      </w:r>
      <w:r>
        <w:rPr>
          <w:rFonts w:ascii="Times New Roman" w:hAnsi="Times New Roman"/>
          <w:sz w:val="12"/>
        </w:rPr>
        <w:t>(BGBl.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I:</w:t>
      </w:r>
      <w:r>
        <w:rPr>
          <w:rFonts w:ascii="Times New Roman" w:hAnsi="Times New Roman"/>
          <w:spacing w:val="-17"/>
          <w:sz w:val="12"/>
        </w:rPr>
        <w:t xml:space="preserve"> </w:t>
      </w:r>
      <w:r>
        <w:rPr>
          <w:rFonts w:ascii="Times New Roman" w:hAnsi="Times New Roman"/>
          <w:sz w:val="12"/>
        </w:rPr>
        <w:t>2954).</w:t>
      </w:r>
      <w:r>
        <w:rPr>
          <w:rFonts w:ascii="Times New Roman" w:hAnsi="Times New Roman"/>
          <w:spacing w:val="65"/>
          <w:w w:val="97"/>
          <w:sz w:val="12"/>
        </w:rPr>
        <w:t xml:space="preserve"> </w:t>
      </w:r>
      <w:hyperlink r:id="rId413">
        <w:r>
          <w:rPr>
            <w:rFonts w:ascii="Times New Roman" w:hAnsi="Times New Roman"/>
            <w:spacing w:val="-2"/>
            <w:sz w:val="12"/>
          </w:rPr>
          <w:t>www</w:t>
        </w:r>
        <w:r>
          <w:rPr>
            <w:rFonts w:ascii="Times New Roman" w:hAnsi="Times New Roman"/>
            <w:spacing w:val="-1"/>
            <w:sz w:val="12"/>
          </w:rPr>
          <w:t>.bmbf.de/pub/ber</w:t>
        </w:r>
        <w:r>
          <w:rPr>
            <w:rFonts w:ascii="Times New Roman" w:hAnsi="Times New Roman"/>
            <w:spacing w:val="-2"/>
            <w:sz w:val="12"/>
          </w:rPr>
          <w:t>uf</w:t>
        </w:r>
        <w:r>
          <w:rPr>
            <w:rFonts w:ascii="Times New Roman" w:hAnsi="Times New Roman"/>
            <w:spacing w:val="-1"/>
            <w:sz w:val="12"/>
          </w:rPr>
          <w:t>sbildungsg</w:t>
        </w:r>
        <w:r>
          <w:rPr>
            <w:rFonts w:ascii="Times New Roman" w:hAnsi="Times New Roman"/>
            <w:spacing w:val="-2"/>
            <w:sz w:val="12"/>
          </w:rPr>
          <w:t>esetz.pdf</w:t>
        </w:r>
      </w:hyperlink>
    </w:p>
    <w:p w14:paraId="5720C44E" w14:textId="77777777" w:rsidR="00DE260F" w:rsidRDefault="00842F04">
      <w:pPr>
        <w:numPr>
          <w:ilvl w:val="0"/>
          <w:numId w:val="32"/>
        </w:numPr>
        <w:tabs>
          <w:tab w:val="left" w:pos="3629"/>
        </w:tabs>
        <w:spacing w:line="260" w:lineRule="auto"/>
        <w:ind w:right="266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2"/>
          <w:sz w:val="12"/>
        </w:rPr>
        <w:t>Handw</w:t>
      </w:r>
      <w:r>
        <w:rPr>
          <w:rFonts w:ascii="Times New Roman"/>
          <w:spacing w:val="-1"/>
          <w:sz w:val="12"/>
        </w:rPr>
        <w:t>erksordnung,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Gesetz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zur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Ordnung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z w:val="12"/>
        </w:rPr>
        <w:t>des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Handw</w:t>
      </w:r>
      <w:r>
        <w:rPr>
          <w:rFonts w:ascii="Times New Roman"/>
          <w:spacing w:val="-1"/>
          <w:sz w:val="12"/>
        </w:rPr>
        <w:t>erks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(HwO)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2"/>
          <w:sz w:val="12"/>
        </w:rPr>
        <w:t>vom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4"/>
          <w:sz w:val="12"/>
        </w:rPr>
        <w:t>17</w:t>
      </w:r>
      <w:r>
        <w:rPr>
          <w:rFonts w:ascii="Times New Roman"/>
          <w:spacing w:val="-5"/>
          <w:sz w:val="12"/>
        </w:rPr>
        <w:t>.9.1953,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F</w:t>
      </w:r>
      <w:r>
        <w:rPr>
          <w:rFonts w:ascii="Times New Roman"/>
          <w:spacing w:val="-1"/>
          <w:sz w:val="12"/>
        </w:rPr>
        <w:t>undst</w:t>
      </w:r>
      <w:r>
        <w:rPr>
          <w:rFonts w:ascii="Times New Roman"/>
          <w:spacing w:val="-2"/>
          <w:sz w:val="12"/>
        </w:rPr>
        <w:t>elle: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z w:val="12"/>
        </w:rPr>
        <w:t>BGBl.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I: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3"/>
          <w:sz w:val="12"/>
        </w:rPr>
        <w:t>307</w:t>
      </w:r>
      <w:r>
        <w:rPr>
          <w:rFonts w:ascii="Times New Roman"/>
          <w:spacing w:val="-4"/>
          <w:sz w:val="12"/>
        </w:rPr>
        <w:t>4;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2006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z w:val="12"/>
        </w:rPr>
        <w:t>I: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2095.</w:t>
      </w:r>
      <w:r>
        <w:rPr>
          <w:rFonts w:ascii="Times New Roman"/>
          <w:spacing w:val="53"/>
          <w:w w:val="99"/>
          <w:sz w:val="12"/>
        </w:rPr>
        <w:t xml:space="preserve"> </w:t>
      </w:r>
      <w:hyperlink r:id="rId414">
        <w:r>
          <w:rPr>
            <w:rFonts w:ascii="Times New Roman"/>
            <w:spacing w:val="-2"/>
            <w:sz w:val="12"/>
          </w:rPr>
          <w:t>www.gesetze-im-int</w:t>
        </w:r>
        <w:r>
          <w:rPr>
            <w:rFonts w:ascii="Times New Roman"/>
            <w:spacing w:val="-1"/>
            <w:sz w:val="12"/>
          </w:rPr>
          <w:t>ernet.de/hwo/index.html</w:t>
        </w:r>
      </w:hyperlink>
    </w:p>
    <w:p w14:paraId="1F17CBBD" w14:textId="77777777" w:rsidR="00DE260F" w:rsidRDefault="00842F04">
      <w:pPr>
        <w:numPr>
          <w:ilvl w:val="0"/>
          <w:numId w:val="32"/>
        </w:numPr>
        <w:tabs>
          <w:tab w:val="left" w:pos="3629"/>
        </w:tabs>
        <w:spacing w:line="260" w:lineRule="auto"/>
        <w:ind w:left="3401" w:right="3613" w:firstLine="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1"/>
          <w:sz w:val="12"/>
        </w:rPr>
        <w:t>Bundesministerium</w:t>
      </w:r>
      <w:r>
        <w:rPr>
          <w:rFonts w:ascii="Times New Roman" w:hAnsi="Times New Roman"/>
          <w:spacing w:val="-16"/>
          <w:sz w:val="12"/>
        </w:rPr>
        <w:t xml:space="preserve"> </w:t>
      </w:r>
      <w:r>
        <w:rPr>
          <w:rFonts w:ascii="Times New Roman" w:hAnsi="Times New Roman"/>
          <w:sz w:val="12"/>
        </w:rPr>
        <w:t>für</w:t>
      </w:r>
      <w:r>
        <w:rPr>
          <w:rFonts w:ascii="Times New Roman" w:hAnsi="Times New Roman"/>
          <w:spacing w:val="-1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irtsc</w:t>
      </w:r>
      <w:r>
        <w:rPr>
          <w:rFonts w:ascii="Times New Roman" w:hAnsi="Times New Roman"/>
          <w:spacing w:val="-2"/>
          <w:sz w:val="12"/>
        </w:rPr>
        <w:t>haf</w:t>
      </w:r>
      <w:r>
        <w:rPr>
          <w:rFonts w:ascii="Times New Roman" w:hAnsi="Times New Roman"/>
          <w:spacing w:val="-1"/>
          <w:sz w:val="12"/>
        </w:rPr>
        <w:t>t</w:t>
      </w:r>
      <w:r>
        <w:rPr>
          <w:rFonts w:ascii="Times New Roman" w:hAnsi="Times New Roman"/>
          <w:spacing w:val="-15"/>
          <w:sz w:val="12"/>
        </w:rPr>
        <w:t xml:space="preserve"> </w:t>
      </w:r>
      <w:r>
        <w:rPr>
          <w:rFonts w:ascii="Times New Roman" w:hAnsi="Times New Roman"/>
          <w:sz w:val="12"/>
        </w:rPr>
        <w:t>und</w:t>
      </w:r>
      <w:r>
        <w:rPr>
          <w:rFonts w:ascii="Times New Roman" w:hAnsi="Times New Roman"/>
          <w:spacing w:val="-1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Energie.</w:t>
      </w:r>
      <w:r>
        <w:rPr>
          <w:rFonts w:ascii="Times New Roman" w:hAnsi="Times New Roman"/>
          <w:spacing w:val="-15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Kom</w:t>
      </w:r>
      <w:r>
        <w:rPr>
          <w:rFonts w:ascii="Times New Roman" w:hAnsi="Times New Roman"/>
          <w:spacing w:val="-2"/>
          <w:sz w:val="12"/>
        </w:rPr>
        <w:t>petenz</w:t>
      </w:r>
      <w:r>
        <w:rPr>
          <w:rFonts w:ascii="Times New Roman" w:hAnsi="Times New Roman"/>
          <w:spacing w:val="-16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dur</w:t>
      </w:r>
      <w:r>
        <w:rPr>
          <w:rFonts w:ascii="Times New Roman" w:hAnsi="Times New Roman"/>
          <w:spacing w:val="-2"/>
          <w:sz w:val="12"/>
        </w:rPr>
        <w:t>c</w:t>
      </w:r>
      <w:r>
        <w:rPr>
          <w:rFonts w:ascii="Times New Roman" w:hAnsi="Times New Roman"/>
          <w:spacing w:val="-1"/>
          <w:sz w:val="12"/>
        </w:rPr>
        <w:t>h</w:t>
      </w:r>
      <w:r>
        <w:rPr>
          <w:rFonts w:ascii="Times New Roman" w:hAnsi="Times New Roman"/>
          <w:spacing w:val="-1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eit</w:t>
      </w:r>
      <w:r>
        <w:rPr>
          <w:rFonts w:ascii="Times New Roman" w:hAnsi="Times New Roman"/>
          <w:spacing w:val="-2"/>
          <w:sz w:val="12"/>
        </w:rPr>
        <w:t>erbildung.</w:t>
      </w:r>
      <w:r>
        <w:rPr>
          <w:rFonts w:ascii="Times New Roman" w:hAnsi="Times New Roman"/>
          <w:spacing w:val="-15"/>
          <w:sz w:val="12"/>
        </w:rPr>
        <w:t xml:space="preserve"> </w:t>
      </w:r>
      <w:hyperlink r:id="rId415">
        <w:r>
          <w:rPr>
            <w:rFonts w:ascii="Times New Roman" w:hAnsi="Times New Roman"/>
            <w:spacing w:val="-2"/>
            <w:sz w:val="12"/>
          </w:rPr>
          <w:t>www.bmwi.de</w:t>
        </w:r>
      </w:hyperlink>
      <w:r>
        <w:rPr>
          <w:rFonts w:ascii="Times New Roman" w:hAnsi="Times New Roman"/>
          <w:w w:val="94"/>
          <w:sz w:val="12"/>
        </w:rPr>
        <w:t xml:space="preserve"> </w:t>
      </w:r>
      <w:r>
        <w:rPr>
          <w:rFonts w:ascii="Times New Roman" w:hAnsi="Times New Roman"/>
          <w:spacing w:val="67"/>
          <w:w w:val="94"/>
          <w:sz w:val="12"/>
        </w:rPr>
        <w:t xml:space="preserve"> </w:t>
      </w:r>
      <w:r>
        <w:rPr>
          <w:rFonts w:ascii="Times New Roman" w:hAnsi="Times New Roman"/>
          <w:spacing w:val="-5"/>
          <w:sz w:val="12"/>
        </w:rPr>
        <w:t>190</w:t>
      </w:r>
      <w:r>
        <w:rPr>
          <w:rFonts w:ascii="Times New Roman" w:hAnsi="Times New Roman"/>
          <w:spacing w:val="-11"/>
          <w:sz w:val="12"/>
        </w:rPr>
        <w:t xml:space="preserve"> </w:t>
      </w:r>
      <w:r w:rsidR="00523552">
        <w:rPr>
          <w:rFonts w:ascii="Times New Roman" w:hAnsi="Times New Roman"/>
          <w:spacing w:val="-11"/>
          <w:sz w:val="12"/>
        </w:rPr>
        <w:t xml:space="preserve">  </w:t>
      </w:r>
      <w:r>
        <w:rPr>
          <w:rFonts w:ascii="Times New Roman" w:hAnsi="Times New Roman"/>
          <w:spacing w:val="-2"/>
          <w:sz w:val="12"/>
        </w:rPr>
        <w:t>Zentr</w:t>
      </w:r>
      <w:r>
        <w:rPr>
          <w:rFonts w:ascii="Times New Roman" w:hAnsi="Times New Roman"/>
          <w:spacing w:val="-1"/>
          <w:sz w:val="12"/>
        </w:rPr>
        <w:t>alst</w:t>
      </w:r>
      <w:r>
        <w:rPr>
          <w:rFonts w:ascii="Times New Roman" w:hAnsi="Times New Roman"/>
          <w:spacing w:val="-2"/>
          <w:sz w:val="12"/>
        </w:rPr>
        <w:t>elle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z w:val="12"/>
        </w:rPr>
        <w:t>für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eiterbildung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z w:val="12"/>
        </w:rPr>
        <w:t>im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Handw</w:t>
      </w:r>
      <w:r>
        <w:rPr>
          <w:rFonts w:ascii="Times New Roman" w:hAnsi="Times New Roman"/>
          <w:spacing w:val="-1"/>
          <w:sz w:val="12"/>
        </w:rPr>
        <w:t>erk</w:t>
      </w:r>
      <w:r>
        <w:rPr>
          <w:rFonts w:ascii="Times New Roman" w:hAnsi="Times New Roman"/>
          <w:spacing w:val="-20"/>
          <w:sz w:val="12"/>
        </w:rPr>
        <w:t xml:space="preserve"> </w:t>
      </w:r>
      <w:r>
        <w:rPr>
          <w:rFonts w:ascii="Times New Roman" w:hAnsi="Times New Roman"/>
          <w:sz w:val="12"/>
        </w:rPr>
        <w:t>(ZHW).</w:t>
      </w:r>
      <w:r>
        <w:rPr>
          <w:rFonts w:ascii="Times New Roman" w:hAnsi="Times New Roman"/>
          <w:spacing w:val="-20"/>
          <w:sz w:val="12"/>
        </w:rPr>
        <w:t xml:space="preserve"> </w:t>
      </w:r>
      <w:hyperlink r:id="rId416">
        <w:r>
          <w:rPr>
            <w:rFonts w:ascii="Times New Roman" w:hAnsi="Times New Roman"/>
            <w:spacing w:val="-2"/>
            <w:sz w:val="12"/>
          </w:rPr>
          <w:t>www.q-zwh.de/zwh/index.php?id=30&amp;L=0</w:t>
        </w:r>
      </w:hyperlink>
    </w:p>
    <w:p w14:paraId="6EEFDE9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3BF56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42CF5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18B1F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70498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C11F4D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CCFE68D">
          <v:group id="_x0000_s3724" style="position:absolute;left:0;text-align:left;margin-left:-.35pt;margin-top:-12.2pt;width:595.7pt;height:3.9pt;z-index:3712;mso-position-horizontal-relative:page" coordorigin="-7,-244" coordsize="11914,78">
            <v:group id="_x0000_s3727" style="position:absolute;top:-196;width:11900;height:2" coordorigin=",-196" coordsize="11900,2">
              <v:shape id="_x0000_s3728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25" style="position:absolute;left:3427;top:-244;width:132;height:78" coordorigin="3427,-244" coordsize="132,78">
              <v:shape id="_x0000_s3726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48</w:t>
      </w:r>
    </w:p>
    <w:p w14:paraId="63DA9859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5413843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C3414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AC868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B1D04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90B29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32174C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88AE5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93EE4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28207C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B730BF8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r>
        <w:rPr>
          <w:spacing w:val="-2"/>
        </w:rPr>
        <w:t>Durc</w:t>
      </w:r>
      <w:r>
        <w:rPr>
          <w:spacing w:val="-1"/>
        </w:rPr>
        <w:t>h</w:t>
      </w:r>
      <w:r>
        <w:rPr>
          <w:spacing w:val="5"/>
        </w:rPr>
        <w:t xml:space="preserve"> </w:t>
      </w:r>
      <w:r>
        <w:t>diese</w:t>
      </w:r>
      <w:r>
        <w:rPr>
          <w:spacing w:val="6"/>
        </w:rPr>
        <w:t xml:space="preserve"> </w:t>
      </w:r>
      <w:r>
        <w:t>Merkmale</w:t>
      </w:r>
      <w:r>
        <w:rPr>
          <w:spacing w:val="5"/>
        </w:rPr>
        <w:t xml:space="preserve"> </w:t>
      </w:r>
      <w:r>
        <w:rPr>
          <w:spacing w:val="-1"/>
        </w:rPr>
        <w:t>hätten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</w:t>
      </w:r>
      <w:r>
        <w:rPr>
          <w:spacing w:val="5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</w:t>
      </w:r>
      <w:r>
        <w:rPr>
          <w:spacing w:val="-3"/>
        </w:rPr>
        <w:t>eit,</w:t>
      </w:r>
      <w:r>
        <w:rPr>
          <w:spacing w:val="6"/>
        </w:rPr>
        <w:t xml:space="preserve"> </w:t>
      </w:r>
      <w:r>
        <w:t>OER</w:t>
      </w:r>
      <w:r>
        <w:rPr>
          <w:spacing w:val="5"/>
        </w:rPr>
        <w:t xml:space="preserve"> </w:t>
      </w:r>
      <w:r>
        <w:rPr>
          <w:spacing w:val="-1"/>
        </w:rPr>
        <w:t>unmittelbar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ihre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47"/>
          <w:w w:val="75"/>
        </w:rPr>
        <w:t xml:space="preserve"> </w:t>
      </w:r>
      <w:r>
        <w:rPr>
          <w:spacing w:val="-1"/>
        </w:rPr>
        <w:t>dungskonzepte</w:t>
      </w:r>
      <w:r>
        <w:rPr>
          <w:spacing w:val="21"/>
        </w:rPr>
        <w:t xml:space="preserve"> </w:t>
      </w:r>
      <w:r>
        <w:t>einzubinden</w:t>
      </w:r>
      <w:r>
        <w:rPr>
          <w:spacing w:val="22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den</w:t>
      </w:r>
      <w:r>
        <w:rPr>
          <w:spacing w:val="2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orhandenen</w:t>
      </w:r>
      <w:r>
        <w:rPr>
          <w:spacing w:val="2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etzwerkstrukturen</w:t>
      </w:r>
      <w:r>
        <w:rPr>
          <w:spacing w:val="22"/>
        </w:rPr>
        <w:t xml:space="preserve"> </w:t>
      </w:r>
      <w:r>
        <w:t>zu</w:t>
      </w:r>
      <w:r>
        <w:rPr>
          <w:spacing w:val="22"/>
        </w:rPr>
        <w:t xml:space="preserve"> </w:t>
      </w:r>
      <w:r>
        <w:t>nutzen.</w:t>
      </w:r>
      <w:r>
        <w:rPr>
          <w:spacing w:val="21"/>
        </w:rPr>
        <w:t xml:space="preserve"> </w:t>
      </w:r>
      <w:r>
        <w:rPr>
          <w:spacing w:val="-2"/>
        </w:rPr>
        <w:t>Inwief</w:t>
      </w:r>
      <w:r>
        <w:rPr>
          <w:spacing w:val="-1"/>
        </w:rPr>
        <w:t>ern</w:t>
      </w:r>
      <w:r>
        <w:rPr>
          <w:spacing w:val="61"/>
          <w:w w:val="106"/>
        </w:rPr>
        <w:t xml:space="preserve"> </w:t>
      </w:r>
      <w:r>
        <w:t>ein</w:t>
      </w:r>
      <w:r>
        <w:rPr>
          <w:spacing w:val="-12"/>
        </w:rPr>
        <w:t xml:space="preserve"> </w:t>
      </w:r>
      <w:r>
        <w:rPr>
          <w:spacing w:val="-1"/>
        </w:rPr>
        <w:t>Interesse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</w:t>
      </w:r>
      <w:r>
        <w:rPr>
          <w:spacing w:val="-12"/>
        </w:rPr>
        <w:t xml:space="preserve"> </w:t>
      </w:r>
      <w:r>
        <w:t>für</w:t>
      </w:r>
      <w:r>
        <w:rPr>
          <w:spacing w:val="-11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rPr>
          <w:spacing w:val="-2"/>
        </w:rPr>
        <w:t>besteht,</w:t>
      </w:r>
      <w:r>
        <w:rPr>
          <w:spacing w:val="-11"/>
        </w:rPr>
        <w:t xml:space="preserve"> </w:t>
      </w:r>
      <w:r>
        <w:t>bleibt</w:t>
      </w:r>
      <w:r>
        <w:rPr>
          <w:spacing w:val="-12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en.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atsache,</w:t>
      </w:r>
      <w:r>
        <w:rPr>
          <w:spacing w:val="-11"/>
        </w:rPr>
        <w:t xml:space="preserve"> </w:t>
      </w:r>
      <w:r>
        <w:t>dass</w:t>
      </w:r>
      <w:r>
        <w:rPr>
          <w:spacing w:val="-12"/>
        </w:rPr>
        <w:t xml:space="preserve"> </w:t>
      </w:r>
      <w:r>
        <w:rPr>
          <w:spacing w:val="-1"/>
        </w:rPr>
        <w:t>keine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tellungnahmen</w:t>
      </w:r>
      <w:r>
        <w:rPr>
          <w:spacing w:val="53"/>
          <w:w w:val="101"/>
        </w:rPr>
        <w:t xml:space="preserve"> </w:t>
      </w:r>
      <w:r>
        <w:t>dazu</w:t>
      </w:r>
      <w:r>
        <w:rPr>
          <w:spacing w:val="-1"/>
        </w:rPr>
        <w:t xml:space="preserve"> bekannt</w:t>
      </w:r>
      <w:r>
        <w:t xml:space="preserve"> sind,</w:t>
      </w:r>
      <w:r>
        <w:rPr>
          <w:spacing w:val="-1"/>
        </w:rPr>
        <w:t xml:space="preserve"> kann</w:t>
      </w:r>
      <w:r>
        <w:t xml:space="preserve"> </w:t>
      </w:r>
      <w:r>
        <w:rPr>
          <w:spacing w:val="-2"/>
        </w:rPr>
        <w:t>auch</w:t>
      </w:r>
      <w:r>
        <w:t xml:space="preserve"> ein</w:t>
      </w:r>
      <w:r>
        <w:rPr>
          <w:spacing w:val="-1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mationsdefizit</w:t>
      </w:r>
      <w:r>
        <w:t xml:space="preserve"> über</w:t>
      </w:r>
      <w:r>
        <w:rPr>
          <w:spacing w:val="-1"/>
        </w:rPr>
        <w:t xml:space="preserve"> </w:t>
      </w:r>
      <w:r>
        <w:t>OER in den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erbänden</w:t>
      </w:r>
      <w:r>
        <w:t xml:space="preserve"> </w:t>
      </w:r>
      <w:r>
        <w:rPr>
          <w:spacing w:val="-1"/>
        </w:rPr>
        <w:t xml:space="preserve">bedeuten </w:t>
      </w:r>
      <w:r>
        <w:rPr>
          <w:spacing w:val="-2"/>
        </w:rPr>
        <w:t>(vgl.</w:t>
      </w:r>
      <w:r>
        <w:rPr>
          <w:spacing w:val="69"/>
          <w:w w:val="90"/>
        </w:rPr>
        <w:t xml:space="preserve"> </w:t>
      </w:r>
      <w:hyperlink w:anchor="_bookmark12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3"/>
          </w:rPr>
          <w:t xml:space="preserve"> </w:t>
        </w:r>
        <w:r>
          <w:t>3.1</w:t>
        </w:r>
      </w:hyperlink>
      <w:r>
        <w:rPr>
          <w:spacing w:val="4"/>
        </w:rPr>
        <w:t xml:space="preserve"> </w:t>
      </w:r>
      <w:r>
        <w:t>und</w:t>
      </w:r>
      <w:r>
        <w:rPr>
          <w:spacing w:val="3"/>
        </w:rPr>
        <w:t xml:space="preserve"> </w:t>
      </w:r>
      <w:hyperlink w:anchor="_bookmark13" w:history="1">
        <w:r>
          <w:t>3.2</w:t>
        </w:r>
      </w:hyperlink>
      <w:r>
        <w:t>).</w:t>
      </w:r>
      <w:r>
        <w:rPr>
          <w:spacing w:val="4"/>
        </w:rPr>
        <w:t xml:space="preserve"> </w:t>
      </w:r>
      <w:r>
        <w:t>Eine</w:t>
      </w:r>
      <w:r>
        <w:rPr>
          <w:spacing w:val="3"/>
        </w:rPr>
        <w:t xml:space="preserve"> </w:t>
      </w:r>
      <w:r>
        <w:rPr>
          <w:spacing w:val="-2"/>
        </w:rPr>
        <w:t>exemplarische</w:t>
      </w:r>
      <w:r>
        <w:rPr>
          <w:spacing w:val="4"/>
        </w:rPr>
        <w:t xml:space="preserve"> </w:t>
      </w:r>
      <w:r>
        <w:rPr>
          <w:spacing w:val="-3"/>
        </w:rPr>
        <w:t>Lis</w:t>
      </w:r>
      <w:r>
        <w:rPr>
          <w:spacing w:val="-2"/>
        </w:rPr>
        <w:t>te</w:t>
      </w:r>
      <w:r>
        <w:rPr>
          <w:spacing w:val="4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Dach-</w:t>
      </w:r>
      <w:r>
        <w:rPr>
          <w:spacing w:val="4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2"/>
        </w:rPr>
        <w:t>Br</w:t>
      </w:r>
      <w:r>
        <w:rPr>
          <w:spacing w:val="-1"/>
        </w:rPr>
        <w:t>anchenverbände,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oben</w:t>
      </w:r>
      <w:r>
        <w:rPr>
          <w:spacing w:val="37"/>
          <w:w w:val="9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enannten</w:t>
      </w:r>
      <w:r>
        <w:rPr>
          <w:spacing w:val="-2"/>
        </w:rPr>
        <w:t xml:space="preserve"> </w:t>
      </w:r>
      <w:r>
        <w:t>Merkmale</w:t>
      </w:r>
      <w:r>
        <w:rPr>
          <w:spacing w:val="-2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 xml:space="preserve">füllen, </w:t>
      </w:r>
      <w:r>
        <w:t>befindet</w:t>
      </w:r>
      <w:r>
        <w:rPr>
          <w:spacing w:val="-2"/>
        </w:rPr>
        <w:t xml:space="preserve"> sich </w:t>
      </w:r>
      <w:r>
        <w:t>im</w:t>
      </w:r>
      <w:r>
        <w:rPr>
          <w:spacing w:val="-3"/>
        </w:rPr>
        <w:t xml:space="preserve"> </w:t>
      </w:r>
      <w:hyperlink w:anchor="_bookmark39" w:history="1">
        <w:r>
          <w:t>Anhang</w:t>
        </w:r>
      </w:hyperlink>
      <w:r>
        <w:rPr>
          <w:spacing w:val="-2"/>
        </w:rPr>
        <w:t xml:space="preserve"> </w:t>
      </w:r>
      <w:r>
        <w:rPr>
          <w:spacing w:val="-9"/>
        </w:rPr>
        <w:t>10</w:t>
      </w:r>
      <w:r>
        <w:rPr>
          <w:spacing w:val="-1"/>
        </w:rPr>
        <w:t xml:space="preserve"> </w:t>
      </w:r>
      <w:r>
        <w:t>f.</w:t>
      </w:r>
    </w:p>
    <w:p w14:paraId="579ED12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2CBB25F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 xml:space="preserve">In Zusammenhang mit OER wird häufig der Aspekt einer </w:t>
      </w:r>
      <w:r>
        <w:rPr>
          <w:spacing w:val="-3"/>
        </w:rPr>
        <w:t>Gr</w:t>
      </w:r>
      <w:r>
        <w:rPr>
          <w:spacing w:val="-2"/>
        </w:rPr>
        <w:t>aswur</w:t>
      </w:r>
      <w:r>
        <w:rPr>
          <w:spacing w:val="-3"/>
        </w:rPr>
        <w:t>zel-Bew</w:t>
      </w:r>
      <w:r>
        <w:rPr>
          <w:spacing w:val="-2"/>
        </w:rPr>
        <w:t>egung</w:t>
      </w:r>
      <w:r>
        <w:rPr>
          <w:spacing w:val="-2"/>
          <w:position w:val="6"/>
          <w:sz w:val="12"/>
          <w:szCs w:val="12"/>
        </w:rPr>
        <w:t>191</w:t>
      </w:r>
      <w:r>
        <w:rPr>
          <w:spacing w:val="18"/>
          <w:position w:val="6"/>
          <w:sz w:val="12"/>
          <w:szCs w:val="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enannt.</w:t>
      </w:r>
      <w:r>
        <w:t xml:space="preserve"> Die</w:t>
      </w:r>
      <w:r>
        <w:rPr>
          <w:spacing w:val="35"/>
          <w:w w:val="92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ot</w:t>
      </w:r>
      <w:r>
        <w:rPr>
          <w:spacing w:val="-1"/>
        </w:rPr>
        <w:t>agonisten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der</w:t>
      </w:r>
      <w:r>
        <w:rPr>
          <w:spacing w:val="2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22"/>
        </w:rPr>
        <w:t xml:space="preserve"> </w:t>
      </w:r>
      <w:r>
        <w:t>sind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rainer/innen,</w:t>
      </w:r>
      <w:r>
        <w:rPr>
          <w:spacing w:val="23"/>
        </w:rPr>
        <w:t xml:space="preserve"> </w:t>
      </w:r>
      <w:r>
        <w:t>Dozent/innen,</w:t>
      </w:r>
      <w:r>
        <w:rPr>
          <w:spacing w:val="22"/>
        </w:rPr>
        <w:t xml:space="preserve"> </w:t>
      </w:r>
      <w:r>
        <w:rPr>
          <w:spacing w:val="-1"/>
        </w:rPr>
        <w:t>Seminarleiter/innen</w:t>
      </w:r>
      <w:r>
        <w:rPr>
          <w:spacing w:val="22"/>
        </w:rPr>
        <w:t xml:space="preserve"> </w:t>
      </w:r>
      <w:r>
        <w:t>und</w:t>
      </w:r>
      <w:r>
        <w:rPr>
          <w:spacing w:val="79"/>
          <w:w w:val="10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utor/innen,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hulungen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</w:t>
      </w:r>
      <w:r>
        <w:rPr>
          <w:spacing w:val="-4"/>
        </w:rPr>
        <w:t xml:space="preserve"> </w:t>
      </w:r>
      <w:r>
        <w:rPr>
          <w:spacing w:val="-1"/>
        </w:rPr>
        <w:t>konzipieren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3"/>
        </w:rPr>
        <w:t xml:space="preserve"> </w:t>
      </w:r>
      <w:r>
        <w:rPr>
          <w:spacing w:val="-1"/>
        </w:rPr>
        <w:t>eigene</w:t>
      </w:r>
      <w:r>
        <w:rPr>
          <w:spacing w:val="-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3"/>
        </w:rPr>
        <w:t xml:space="preserve"> </w:t>
      </w:r>
      <w:r>
        <w:rPr>
          <w:spacing w:val="-2"/>
        </w:rPr>
        <w:t>erst</w:t>
      </w:r>
      <w:r>
        <w:rPr>
          <w:spacing w:val="-3"/>
        </w:rPr>
        <w:t>ellen.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91"/>
          <w:w w:val="102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eg</w:t>
      </w:r>
      <w:r>
        <w:rPr>
          <w:spacing w:val="-3"/>
        </w:rPr>
        <w:t>el</w:t>
      </w:r>
      <w:r>
        <w:rPr>
          <w:spacing w:val="5"/>
        </w:rPr>
        <w:t xml:space="preserve"> </w:t>
      </w:r>
      <w:r>
        <w:t>handeln</w:t>
      </w:r>
      <w:r>
        <w:rPr>
          <w:spacing w:val="5"/>
        </w:rPr>
        <w:t xml:space="preserve"> </w:t>
      </w:r>
      <w:r>
        <w:t>sie</w:t>
      </w:r>
      <w:r>
        <w:rPr>
          <w:spacing w:val="5"/>
        </w:rPr>
        <w:t xml:space="preserve"> </w:t>
      </w:r>
      <w:r>
        <w:t>dabei</w:t>
      </w:r>
      <w:r>
        <w:rPr>
          <w:spacing w:val="5"/>
        </w:rPr>
        <w:t xml:space="preserve"> </w:t>
      </w:r>
      <w:r>
        <w:t>völlig</w:t>
      </w:r>
      <w:r>
        <w:rPr>
          <w:spacing w:val="5"/>
        </w:rPr>
        <w:t xml:space="preserve"> </w:t>
      </w:r>
      <w:r>
        <w:t>frei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rPr>
          <w:spacing w:val="-1"/>
        </w:rPr>
        <w:t>eigenverantw</w:t>
      </w:r>
      <w:r>
        <w:rPr>
          <w:spacing w:val="-2"/>
        </w:rPr>
        <w:t>ortlic</w:t>
      </w:r>
      <w:r>
        <w:rPr>
          <w:spacing w:val="-1"/>
        </w:rPr>
        <w:t>h.</w:t>
      </w:r>
      <w:r>
        <w:rPr>
          <w:spacing w:val="5"/>
        </w:rPr>
        <w:t xml:space="preserve"> </w:t>
      </w:r>
      <w:r>
        <w:t>OER</w:t>
      </w:r>
      <w:r>
        <w:rPr>
          <w:spacing w:val="5"/>
        </w:rPr>
        <w:t xml:space="preserve"> </w:t>
      </w:r>
      <w:r>
        <w:t>nutzen</w:t>
      </w:r>
      <w:r>
        <w:rPr>
          <w:spacing w:val="6"/>
        </w:rPr>
        <w:t xml:space="preserve"> </w:t>
      </w:r>
      <w:r>
        <w:t>sie</w:t>
      </w:r>
      <w:r>
        <w:rPr>
          <w:spacing w:val="5"/>
        </w:rPr>
        <w:t xml:space="preserve"> </w:t>
      </w:r>
      <w:r>
        <w:t>dabei</w:t>
      </w:r>
      <w:r>
        <w:rPr>
          <w:spacing w:val="5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5"/>
        </w:rPr>
        <w:t xml:space="preserve"> </w:t>
      </w:r>
      <w:r>
        <w:rPr>
          <w:spacing w:val="-1"/>
        </w:rPr>
        <w:t>nicht</w:t>
      </w:r>
      <w:r>
        <w:rPr>
          <w:spacing w:val="5"/>
        </w:rPr>
        <w:t xml:space="preserve"> </w:t>
      </w:r>
      <w:r>
        <w:t>in</w:t>
      </w:r>
      <w:r>
        <w:rPr>
          <w:spacing w:val="30"/>
          <w:w w:val="101"/>
        </w:rPr>
        <w:t xml:space="preserve"> </w:t>
      </w:r>
      <w:r>
        <w:rPr>
          <w:spacing w:val="-1"/>
        </w:rPr>
        <w:t>nennenswertem</w:t>
      </w:r>
      <w:r>
        <w:rPr>
          <w:spacing w:val="1"/>
        </w:rPr>
        <w:t xml:space="preserve"> </w:t>
      </w:r>
      <w:r>
        <w:rPr>
          <w:spacing w:val="-3"/>
        </w:rPr>
        <w:t>Umf</w:t>
      </w:r>
      <w:r>
        <w:rPr>
          <w:spacing w:val="-2"/>
        </w:rPr>
        <w:t>ang</w:t>
      </w:r>
      <w:r>
        <w:rPr>
          <w:spacing w:val="2"/>
        </w:rPr>
        <w:t xml:space="preserve"> </w:t>
      </w:r>
      <w:r>
        <w:rPr>
          <w:spacing w:val="-2"/>
        </w:rPr>
        <w:t>(vgl.</w:t>
      </w:r>
      <w:r>
        <w:rPr>
          <w:spacing w:val="1"/>
        </w:rPr>
        <w:t xml:space="preserve"> </w:t>
      </w:r>
      <w:hyperlink w:anchor="_bookmark15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2"/>
          </w:rPr>
          <w:t xml:space="preserve"> </w:t>
        </w:r>
        <w:r>
          <w:t>3.4</w:t>
        </w:r>
      </w:hyperlink>
      <w:r>
        <w:t>).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Bedarf,</w:t>
      </w:r>
      <w:r>
        <w:rPr>
          <w:spacing w:val="1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zu</w:t>
      </w:r>
      <w:r>
        <w:rPr>
          <w:spacing w:val="2"/>
        </w:rPr>
        <w:t xml:space="preserve"> </w:t>
      </w:r>
      <w:r>
        <w:rPr>
          <w:spacing w:val="-1"/>
        </w:rPr>
        <w:t>ändern,</w:t>
      </w:r>
      <w:r>
        <w:rPr>
          <w:spacing w:val="1"/>
        </w:rPr>
        <w:t xml:space="preserve"> </w:t>
      </w:r>
      <w:r>
        <w:rPr>
          <w:spacing w:val="-1"/>
        </w:rPr>
        <w:t>ergibt</w:t>
      </w:r>
      <w:r>
        <w:rPr>
          <w:spacing w:val="2"/>
        </w:rPr>
        <w:t xml:space="preserve"> </w:t>
      </w:r>
      <w:r>
        <w:rPr>
          <w:spacing w:val="-1"/>
        </w:rPr>
        <w:t>sich,</w:t>
      </w:r>
      <w:r>
        <w:rPr>
          <w:spacing w:val="1"/>
        </w:rPr>
        <w:t xml:space="preserve"> </w:t>
      </w:r>
      <w:r>
        <w:t>denn</w:t>
      </w:r>
      <w:r>
        <w:rPr>
          <w:spacing w:val="2"/>
        </w:rPr>
        <w:t xml:space="preserve"> </w:t>
      </w:r>
      <w:r>
        <w:rPr>
          <w:spacing w:val="-2"/>
        </w:rPr>
        <w:t>„w</w:t>
      </w:r>
      <w:r>
        <w:rPr>
          <w:spacing w:val="-1"/>
        </w:rPr>
        <w:t>enn</w:t>
      </w:r>
      <w:r>
        <w:rPr>
          <w:spacing w:val="45"/>
          <w:w w:val="104"/>
        </w:rPr>
        <w:t xml:space="preserve"> </w:t>
      </w:r>
      <w:r>
        <w:t>Lehrende</w:t>
      </w:r>
      <w:r>
        <w:rPr>
          <w:spacing w:val="6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6"/>
        </w:rPr>
        <w:t xml:space="preserve"> </w:t>
      </w:r>
      <w:r>
        <w:t>aus</w:t>
      </w:r>
      <w:r>
        <w:rPr>
          <w:spacing w:val="7"/>
        </w:rPr>
        <w:t xml:space="preserve"> </w:t>
      </w:r>
      <w:r>
        <w:t>dem</w:t>
      </w:r>
      <w:r>
        <w:rPr>
          <w:spacing w:val="6"/>
        </w:rPr>
        <w:t xml:space="preserve"> </w:t>
      </w:r>
      <w:r>
        <w:rPr>
          <w:spacing w:val="-1"/>
        </w:rPr>
        <w:t>Internet</w:t>
      </w:r>
      <w:r>
        <w:rPr>
          <w:spacing w:val="6"/>
        </w:rPr>
        <w:t xml:space="preserve"> </w:t>
      </w:r>
      <w:r>
        <w:t>für</w:t>
      </w:r>
      <w:r>
        <w:rPr>
          <w:spacing w:val="6"/>
        </w:rPr>
        <w:t xml:space="preserve"> </w:t>
      </w:r>
      <w:r>
        <w:t>ihren</w:t>
      </w:r>
      <w:r>
        <w:rPr>
          <w:spacing w:val="7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nterricht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enden</w:t>
      </w:r>
      <w:r>
        <w:rPr>
          <w:spacing w:val="6"/>
        </w:rPr>
        <w:t xml:space="preserve"> </w:t>
      </w:r>
      <w:r>
        <w:rPr>
          <w:spacing w:val="-2"/>
        </w:rPr>
        <w:t>möc</w:t>
      </w:r>
      <w:r>
        <w:rPr>
          <w:spacing w:val="-1"/>
        </w:rPr>
        <w:t>hten,</w:t>
      </w:r>
      <w:r>
        <w:rPr>
          <w:spacing w:val="7"/>
        </w:rPr>
        <w:t xml:space="preserve"> </w:t>
      </w:r>
      <w:r>
        <w:t>setzt</w:t>
      </w:r>
      <w:r>
        <w:rPr>
          <w:spacing w:val="6"/>
        </w:rPr>
        <w:t xml:space="preserve"> </w:t>
      </w:r>
      <w:r>
        <w:t>ihnen</w:t>
      </w:r>
      <w:r>
        <w:rPr>
          <w:spacing w:val="25"/>
          <w:w w:val="103"/>
        </w:rPr>
        <w:t xml:space="preserve"> </w:t>
      </w:r>
      <w:r>
        <w:t>das</w:t>
      </w:r>
      <w:r>
        <w:rPr>
          <w:spacing w:val="20"/>
        </w:rPr>
        <w:t xml:space="preserve"> </w:t>
      </w:r>
      <w:r>
        <w:rPr>
          <w:spacing w:val="-1"/>
        </w:rPr>
        <w:t>Urheberrecht</w:t>
      </w:r>
      <w:r>
        <w:rPr>
          <w:spacing w:val="21"/>
        </w:rPr>
        <w:t xml:space="preserve"> </w:t>
      </w:r>
      <w:r>
        <w:t>insbesondere</w:t>
      </w:r>
      <w:r>
        <w:rPr>
          <w:spacing w:val="21"/>
        </w:rPr>
        <w:t xml:space="preserve"> </w:t>
      </w:r>
      <w:r>
        <w:t>im</w:t>
      </w:r>
      <w:r>
        <w:rPr>
          <w:spacing w:val="21"/>
        </w:rPr>
        <w:t xml:space="preserve"> </w:t>
      </w:r>
      <w:r>
        <w:rPr>
          <w:spacing w:val="-1"/>
        </w:rPr>
        <w:t>deutschsprachigen</w:t>
      </w:r>
      <w:r>
        <w:rPr>
          <w:spacing w:val="2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aum</w:t>
      </w:r>
      <w:r>
        <w:rPr>
          <w:spacing w:val="21"/>
        </w:rPr>
        <w:t xml:space="preserve"> </w:t>
      </w:r>
      <w:r>
        <w:rPr>
          <w:spacing w:val="-1"/>
        </w:rPr>
        <w:t>enge</w:t>
      </w:r>
      <w:r>
        <w:rPr>
          <w:spacing w:val="21"/>
        </w:rPr>
        <w:t xml:space="preserve"> </w:t>
      </w:r>
      <w:r>
        <w:t>Grenzen“</w:t>
      </w:r>
      <w:r>
        <w:rPr>
          <w:spacing w:val="21"/>
        </w:rPr>
        <w:t xml:space="preserve"> </w:t>
      </w:r>
      <w:r>
        <w:rPr>
          <w:spacing w:val="-2"/>
        </w:rPr>
        <w:t>(Sc</w:t>
      </w:r>
      <w:r>
        <w:rPr>
          <w:spacing w:val="-1"/>
        </w:rPr>
        <w:t>hön</w:t>
      </w:r>
      <w:r>
        <w:rPr>
          <w:spacing w:val="20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t>Ebner</w:t>
      </w:r>
      <w:r>
        <w:rPr>
          <w:spacing w:val="31"/>
          <w:w w:val="98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5:</w:t>
      </w:r>
      <w:r>
        <w:rPr>
          <w:spacing w:val="-1"/>
        </w:rPr>
        <w:t xml:space="preserve"> </w:t>
      </w:r>
      <w:r>
        <w:rPr>
          <w:spacing w:val="-4"/>
        </w:rPr>
        <w:t>1</w:t>
      </w:r>
      <w:r>
        <w:rPr>
          <w:spacing w:val="-5"/>
        </w:rPr>
        <w:t>62).</w:t>
      </w:r>
    </w:p>
    <w:p w14:paraId="5B86A62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79FFBA2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Auf</w:t>
      </w:r>
      <w:r>
        <w:rPr>
          <w:spacing w:val="-16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</w:t>
      </w:r>
      <w:r>
        <w:rPr>
          <w:spacing w:val="-16"/>
        </w:rPr>
        <w:t xml:space="preserve"> </w:t>
      </w:r>
      <w:hyperlink r:id="rId417">
        <w:r>
          <w:t>Open</w:t>
        </w:r>
        <w:r>
          <w:rPr>
            <w:spacing w:val="-16"/>
          </w:rPr>
          <w:t xml:space="preserve"> </w:t>
        </w:r>
        <w:r>
          <w:t>Education</w:t>
        </w:r>
        <w:r>
          <w:rPr>
            <w:spacing w:val="-16"/>
          </w:rPr>
          <w:t xml:space="preserve"> </w:t>
        </w:r>
        <w:r>
          <w:rPr>
            <w:spacing w:val="-3"/>
          </w:rPr>
          <w:t>Europa</w:t>
        </w:r>
      </w:hyperlink>
      <w:r>
        <w:rPr>
          <w:spacing w:val="-2"/>
          <w:position w:val="6"/>
          <w:sz w:val="12"/>
        </w:rPr>
        <w:t>192</w:t>
      </w:r>
      <w:r>
        <w:rPr>
          <w:spacing w:val="2"/>
          <w:position w:val="6"/>
          <w:sz w:val="12"/>
        </w:rPr>
        <w:t xml:space="preserve"> </w:t>
      </w:r>
      <w:r>
        <w:t>sind</w:t>
      </w:r>
      <w:r>
        <w:rPr>
          <w:spacing w:val="-16"/>
        </w:rPr>
        <w:t xml:space="preserve"> </w:t>
      </w:r>
      <w:r>
        <w:t>bereits</w:t>
      </w:r>
      <w:r>
        <w:rPr>
          <w:spacing w:val="-16"/>
        </w:rPr>
        <w:t xml:space="preserve"> </w:t>
      </w:r>
      <w:r>
        <w:t>OER</w:t>
      </w:r>
      <w:r>
        <w:rPr>
          <w:spacing w:val="-16"/>
        </w:rPr>
        <w:t xml:space="preserve"> </w:t>
      </w:r>
      <w:r>
        <w:t>für</w:t>
      </w:r>
      <w:r>
        <w:rPr>
          <w:spacing w:val="-16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sausbildung,</w:t>
      </w:r>
      <w:r>
        <w:rPr>
          <w:spacing w:val="-16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</w:t>
      </w:r>
      <w:r>
        <w:rPr>
          <w:spacing w:val="-2"/>
        </w:rPr>
        <w:t>-</w:t>
      </w:r>
      <w:r>
        <w:rPr>
          <w:spacing w:val="51"/>
          <w:w w:val="75"/>
        </w:rPr>
        <w:t xml:space="preserve"> </w:t>
      </w:r>
      <w:r>
        <w:t>bildung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</w:t>
      </w:r>
      <w:r>
        <w:rPr>
          <w:spacing w:val="2"/>
        </w:rPr>
        <w:t xml:space="preserve"> </w:t>
      </w:r>
      <w:r>
        <w:t>für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rainer/innen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Lehrende</w:t>
      </w:r>
      <w:r>
        <w:rPr>
          <w:spacing w:val="2"/>
        </w:rPr>
        <w:t xml:space="preserve"> </w:t>
      </w:r>
      <w:r>
        <w:t>zu</w:t>
      </w:r>
      <w:r>
        <w:rPr>
          <w:spacing w:val="2"/>
        </w:rPr>
        <w:t xml:space="preserve"> </w:t>
      </w:r>
      <w:r>
        <w:t>finden.</w:t>
      </w:r>
    </w:p>
    <w:p w14:paraId="2F8556C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9601EB0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eie,</w:t>
      </w:r>
      <w:r>
        <w:rPr>
          <w:spacing w:val="18"/>
        </w:rPr>
        <w:t xml:space="preserve"> </w:t>
      </w:r>
      <w:r>
        <w:t>aber</w:t>
      </w:r>
      <w:r>
        <w:rPr>
          <w:spacing w:val="18"/>
        </w:rPr>
        <w:t xml:space="preserve"> </w:t>
      </w:r>
      <w:r>
        <w:rPr>
          <w:spacing w:val="-2"/>
        </w:rPr>
        <w:t>auch</w:t>
      </w:r>
      <w:r>
        <w:rPr>
          <w:spacing w:val="18"/>
        </w:rPr>
        <w:t xml:space="preserve"> </w:t>
      </w:r>
      <w:r>
        <w:rPr>
          <w:spacing w:val="-2"/>
        </w:rPr>
        <w:t>angestellte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rainer/innen,</w:t>
      </w:r>
      <w:r>
        <w:rPr>
          <w:spacing w:val="18"/>
        </w:rPr>
        <w:t xml:space="preserve"> </w:t>
      </w:r>
      <w:r>
        <w:t>Dozent/innen</w:t>
      </w:r>
      <w:r>
        <w:rPr>
          <w:spacing w:val="18"/>
        </w:rPr>
        <w:t xml:space="preserve"> </w:t>
      </w:r>
      <w:r>
        <w:t>und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utor/innen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18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8"/>
        </w:rPr>
        <w:t xml:space="preserve"> </w:t>
      </w:r>
      <w:r>
        <w:rPr>
          <w:spacing w:val="-1"/>
        </w:rPr>
        <w:t>eigene</w:t>
      </w:r>
      <w:r>
        <w:rPr>
          <w:spacing w:val="77"/>
          <w:w w:val="103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sverbände</w:t>
      </w:r>
      <w:r>
        <w:rPr>
          <w:spacing w:val="-13"/>
        </w:rPr>
        <w:t xml:space="preserve"> </w:t>
      </w:r>
      <w:r>
        <w:rPr>
          <w:spacing w:val="-1"/>
        </w:rPr>
        <w:t>unterstützt.</w:t>
      </w:r>
      <w:r>
        <w:rPr>
          <w:spacing w:val="-13"/>
        </w:rPr>
        <w:t xml:space="preserve"> </w:t>
      </w:r>
      <w:r>
        <w:t>Diese</w:t>
      </w:r>
      <w:r>
        <w:rPr>
          <w:spacing w:val="-1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</w:t>
      </w:r>
      <w:r>
        <w:rPr>
          <w:spacing w:val="-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füg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t>über</w:t>
      </w:r>
      <w:r>
        <w:rPr>
          <w:spacing w:val="-13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enzial,</w:t>
      </w:r>
      <w:r>
        <w:rPr>
          <w:spacing w:val="-13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mationen</w:t>
      </w:r>
      <w:r>
        <w:rPr>
          <w:spacing w:val="-13"/>
        </w:rPr>
        <w:t xml:space="preserve"> </w:t>
      </w:r>
      <w:r>
        <w:t>über</w:t>
      </w:r>
      <w:r>
        <w:rPr>
          <w:spacing w:val="-12"/>
        </w:rPr>
        <w:t xml:space="preserve"> </w:t>
      </w:r>
      <w:r>
        <w:t>OER</w:t>
      </w:r>
      <w:r>
        <w:rPr>
          <w:spacing w:val="43"/>
          <w:w w:val="86"/>
        </w:rPr>
        <w:t xml:space="preserve"> </w:t>
      </w:r>
      <w:r>
        <w:rPr>
          <w:spacing w:val="-1"/>
        </w:rPr>
        <w:t>unter</w:t>
      </w:r>
      <w:r>
        <w:t xml:space="preserve"> </w:t>
      </w:r>
      <w:r>
        <w:rPr>
          <w:spacing w:val="-1"/>
        </w:rPr>
        <w:t>Pr</w:t>
      </w:r>
      <w:r>
        <w:rPr>
          <w:spacing w:val="-2"/>
        </w:rPr>
        <w:t>ot</w:t>
      </w:r>
      <w:r>
        <w:rPr>
          <w:spacing w:val="-1"/>
        </w:rPr>
        <w:t>agonisten</w:t>
      </w:r>
      <w:r>
        <w:rPr>
          <w:spacing w:val="1"/>
        </w:rPr>
        <w:t xml:space="preserve"> </w:t>
      </w:r>
      <w:r>
        <w:t xml:space="preserve">der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"/>
        </w:rPr>
        <w:t xml:space="preserve"> </w:t>
      </w:r>
      <w:r>
        <w:t xml:space="preserve">zu </w:t>
      </w:r>
      <w:r>
        <w:rPr>
          <w:spacing w:val="-2"/>
        </w:rPr>
        <w:t>v</w:t>
      </w:r>
      <w:r>
        <w:rPr>
          <w:spacing w:val="-1"/>
        </w:rPr>
        <w:t>erbreiten.</w:t>
      </w:r>
      <w:r>
        <w:rPr>
          <w:spacing w:val="1"/>
        </w:rPr>
        <w:t xml:space="preserve"> </w:t>
      </w:r>
      <w:r>
        <w:rPr>
          <w:spacing w:val="-2"/>
        </w:rPr>
        <w:t>Geg</w:t>
      </w:r>
      <w:r>
        <w:rPr>
          <w:spacing w:val="-1"/>
        </w:rPr>
        <w:t>enwärtig</w:t>
      </w:r>
      <w:r>
        <w:t xml:space="preserve"> wird</w:t>
      </w:r>
      <w:r>
        <w:rPr>
          <w:spacing w:val="1"/>
        </w:rPr>
        <w:t xml:space="preserve"> </w:t>
      </w:r>
      <w:r>
        <w:t xml:space="preserve">das </w:t>
      </w:r>
      <w:r>
        <w:rPr>
          <w:spacing w:val="-2"/>
        </w:rPr>
        <w:t>Pot</w:t>
      </w:r>
      <w:r>
        <w:rPr>
          <w:spacing w:val="-1"/>
        </w:rPr>
        <w:t>enzial</w:t>
      </w:r>
      <w:r>
        <w:rPr>
          <w:spacing w:val="1"/>
        </w:rPr>
        <w:t xml:space="preserve"> </w:t>
      </w:r>
      <w:r>
        <w:t xml:space="preserve">nur </w:t>
      </w:r>
      <w:r>
        <w:rPr>
          <w:spacing w:val="-2"/>
        </w:rPr>
        <w:t>v</w:t>
      </w:r>
      <w:r>
        <w:rPr>
          <w:spacing w:val="-1"/>
        </w:rPr>
        <w:t>erein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t>zelt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enutzt,</w:t>
      </w:r>
      <w:r>
        <w:rPr>
          <w:spacing w:val="-5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Beispiel</w:t>
      </w:r>
      <w:r>
        <w:rPr>
          <w:spacing w:val="-4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ch:</w:t>
      </w:r>
    </w:p>
    <w:p w14:paraId="6786177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E3ED553" w14:textId="77777777" w:rsidR="00DE260F" w:rsidRDefault="00C53DEE">
      <w:pPr>
        <w:pStyle w:val="Textkrper"/>
        <w:numPr>
          <w:ilvl w:val="0"/>
          <w:numId w:val="31"/>
        </w:numPr>
        <w:tabs>
          <w:tab w:val="left" w:pos="1361"/>
        </w:tabs>
        <w:spacing w:line="263" w:lineRule="auto"/>
        <w:ind w:right="3433"/>
      </w:pPr>
      <w:hyperlink r:id="rId418">
        <w:r w:rsidR="00842F04">
          <w:rPr>
            <w:spacing w:val="-2"/>
          </w:rPr>
          <w:t>Dac</w:t>
        </w:r>
        <w:r w:rsidR="00842F04">
          <w:rPr>
            <w:spacing w:val="-1"/>
          </w:rPr>
          <w:t>hverband</w:t>
        </w:r>
        <w:r w:rsidR="00842F04">
          <w:rPr>
            <w:spacing w:val="-11"/>
          </w:rPr>
          <w:t xml:space="preserve"> </w:t>
        </w:r>
        <w:r w:rsidR="00842F04">
          <w:t>der</w:t>
        </w:r>
        <w:r w:rsidR="00842F04">
          <w:rPr>
            <w:spacing w:val="-10"/>
          </w:rPr>
          <w:t xml:space="preserve"> </w:t>
        </w:r>
        <w:r w:rsidR="00842F04">
          <w:rPr>
            <w:spacing w:val="-2"/>
          </w:rPr>
          <w:t>W</w:t>
        </w:r>
        <w:r w:rsidR="00842F04">
          <w:rPr>
            <w:spacing w:val="-1"/>
          </w:rPr>
          <w:t>eiterbildungsor</w:t>
        </w:r>
        <w:r w:rsidR="00842F04">
          <w:rPr>
            <w:spacing w:val="-2"/>
          </w:rPr>
          <w:t>g</w:t>
        </w:r>
        <w:r w:rsidR="00842F04">
          <w:rPr>
            <w:spacing w:val="-1"/>
          </w:rPr>
          <w:t>anisationen</w:t>
        </w:r>
        <w:r w:rsidR="00842F04">
          <w:rPr>
            <w:spacing w:val="-11"/>
          </w:rPr>
          <w:t xml:space="preserve"> </w:t>
        </w:r>
        <w:r w:rsidR="00842F04">
          <w:rPr>
            <w:spacing w:val="-5"/>
          </w:rPr>
          <w:t>(DVWO)</w:t>
        </w:r>
      </w:hyperlink>
      <w:r w:rsidR="00842F04">
        <w:rPr>
          <w:spacing w:val="-4"/>
          <w:position w:val="6"/>
          <w:sz w:val="12"/>
        </w:rPr>
        <w:t>193</w:t>
      </w:r>
      <w:r w:rsidR="00842F04">
        <w:rPr>
          <w:spacing w:val="7"/>
          <w:position w:val="6"/>
          <w:sz w:val="12"/>
        </w:rPr>
        <w:t xml:space="preserve"> </w:t>
      </w:r>
      <w:r w:rsidR="00842F04">
        <w:rPr>
          <w:spacing w:val="-1"/>
        </w:rPr>
        <w:t>publiziert</w:t>
      </w:r>
      <w:r w:rsidR="00842F04">
        <w:rPr>
          <w:spacing w:val="-10"/>
        </w:rPr>
        <w:t xml:space="preserve"> </w:t>
      </w:r>
      <w:r w:rsidR="00842F04">
        <w:t>auf</w:t>
      </w:r>
      <w:r w:rsidR="00842F04">
        <w:rPr>
          <w:spacing w:val="-11"/>
        </w:rPr>
        <w:t xml:space="preserve"> </w:t>
      </w:r>
      <w:r w:rsidR="00842F04">
        <w:t>der</w:t>
      </w:r>
      <w:r w:rsidR="00842F04">
        <w:rPr>
          <w:spacing w:val="-10"/>
        </w:rPr>
        <w:t xml:space="preserve"> </w:t>
      </w:r>
      <w:r w:rsidR="00842F04">
        <w:rPr>
          <w:spacing w:val="-1"/>
        </w:rPr>
        <w:t>eigenen</w:t>
      </w:r>
      <w:r w:rsidR="00842F04">
        <w:rPr>
          <w:spacing w:val="-10"/>
        </w:rPr>
        <w:t xml:space="preserve"> </w:t>
      </w:r>
      <w:r w:rsidR="00842F04">
        <w:rPr>
          <w:spacing w:val="-4"/>
        </w:rPr>
        <w:t>W</w:t>
      </w:r>
      <w:r w:rsidR="00842F04">
        <w:rPr>
          <w:spacing w:val="-3"/>
        </w:rPr>
        <w:t>ebsite</w:t>
      </w:r>
      <w:r w:rsidR="00842F04">
        <w:rPr>
          <w:spacing w:val="51"/>
          <w:w w:val="101"/>
        </w:rPr>
        <w:t xml:space="preserve"> </w:t>
      </w:r>
      <w:r w:rsidR="00842F04">
        <w:t>und</w:t>
      </w:r>
      <w:r w:rsidR="00842F04">
        <w:rPr>
          <w:spacing w:val="-3"/>
        </w:rPr>
        <w:t xml:space="preserve"> </w:t>
      </w:r>
      <w:r w:rsidR="00842F04">
        <w:t>über</w:t>
      </w:r>
      <w:r w:rsidR="00842F04">
        <w:rPr>
          <w:spacing w:val="-3"/>
        </w:rPr>
        <w:t xml:space="preserve"> </w:t>
      </w:r>
      <w:r w:rsidR="00842F04">
        <w:t>einen</w:t>
      </w:r>
      <w:r w:rsidR="00842F04">
        <w:rPr>
          <w:spacing w:val="-3"/>
        </w:rPr>
        <w:t xml:space="preserve"> </w:t>
      </w:r>
      <w:r w:rsidR="00842F04">
        <w:rPr>
          <w:spacing w:val="-1"/>
        </w:rPr>
        <w:t>internen</w:t>
      </w:r>
      <w:r w:rsidR="00842F04">
        <w:rPr>
          <w:spacing w:val="-3"/>
        </w:rPr>
        <w:t xml:space="preserve"> </w:t>
      </w:r>
      <w:r w:rsidR="00842F04">
        <w:rPr>
          <w:spacing w:val="-4"/>
        </w:rPr>
        <w:t>V</w:t>
      </w:r>
      <w:r w:rsidR="00842F04">
        <w:rPr>
          <w:spacing w:val="-3"/>
        </w:rPr>
        <w:t xml:space="preserve">erteiler </w:t>
      </w:r>
      <w:r w:rsidR="00842F04">
        <w:t>aktuelle</w:t>
      </w:r>
      <w:r w:rsidR="00842F04">
        <w:rPr>
          <w:spacing w:val="-3"/>
        </w:rPr>
        <w:t xml:space="preserve"> </w:t>
      </w:r>
      <w:r w:rsidR="00842F04">
        <w:rPr>
          <w:spacing w:val="-2"/>
        </w:rPr>
        <w:t>Infor</w:t>
      </w:r>
      <w:r w:rsidR="00842F04">
        <w:rPr>
          <w:spacing w:val="-1"/>
        </w:rPr>
        <w:t>mationen</w:t>
      </w:r>
      <w:r w:rsidR="00842F04">
        <w:rPr>
          <w:spacing w:val="-3"/>
        </w:rPr>
        <w:t xml:space="preserve"> </w:t>
      </w:r>
      <w:r w:rsidR="00842F04">
        <w:t>zu</w:t>
      </w:r>
      <w:r w:rsidR="00842F04">
        <w:rPr>
          <w:spacing w:val="-3"/>
        </w:rPr>
        <w:t xml:space="preserve"> </w:t>
      </w:r>
      <w:r w:rsidR="00842F04">
        <w:t>OER,</w:t>
      </w:r>
    </w:p>
    <w:p w14:paraId="6B8A8141" w14:textId="77777777" w:rsidR="00DE260F" w:rsidRDefault="00C53DEE">
      <w:pPr>
        <w:pStyle w:val="Textkrper"/>
        <w:numPr>
          <w:ilvl w:val="0"/>
          <w:numId w:val="31"/>
        </w:numPr>
        <w:tabs>
          <w:tab w:val="left" w:pos="1361"/>
        </w:tabs>
        <w:spacing w:before="1"/>
        <w:jc w:val="both"/>
      </w:pPr>
      <w:hyperlink r:id="rId419">
        <w:r w:rsidR="00842F04">
          <w:t>Gabal</w:t>
        </w:r>
        <w:r w:rsidR="00842F04">
          <w:rPr>
            <w:spacing w:val="-4"/>
          </w:rPr>
          <w:t xml:space="preserve"> </w:t>
        </w:r>
        <w:r w:rsidR="00842F04">
          <w:t>e.</w:t>
        </w:r>
        <w:r w:rsidR="00842F04">
          <w:rPr>
            <w:spacing w:val="-25"/>
          </w:rPr>
          <w:t xml:space="preserve"> </w:t>
        </w:r>
        <w:r w:rsidR="00842F04">
          <w:rPr>
            <w:spacing w:val="-9"/>
          </w:rPr>
          <w:t>V.</w:t>
        </w:r>
      </w:hyperlink>
      <w:r w:rsidR="00842F04">
        <w:rPr>
          <w:spacing w:val="-7"/>
          <w:position w:val="6"/>
          <w:sz w:val="12"/>
        </w:rPr>
        <w:t>194</w:t>
      </w:r>
      <w:r w:rsidR="00842F04">
        <w:rPr>
          <w:spacing w:val="14"/>
          <w:position w:val="6"/>
          <w:sz w:val="12"/>
        </w:rPr>
        <w:t xml:space="preserve"> </w:t>
      </w:r>
      <w:r w:rsidR="00842F04">
        <w:t>thematisiert</w:t>
      </w:r>
      <w:r w:rsidR="00842F04">
        <w:rPr>
          <w:spacing w:val="-3"/>
        </w:rPr>
        <w:t xml:space="preserve"> </w:t>
      </w:r>
      <w:r w:rsidR="00842F04">
        <w:t>OER</w:t>
      </w:r>
      <w:r w:rsidR="00842F04">
        <w:rPr>
          <w:spacing w:val="-4"/>
        </w:rPr>
        <w:t xml:space="preserve"> </w:t>
      </w:r>
      <w:r w:rsidR="00842F04">
        <w:t>in</w:t>
      </w:r>
      <w:r w:rsidR="00842F04">
        <w:rPr>
          <w:spacing w:val="-3"/>
        </w:rPr>
        <w:t xml:space="preserve"> </w:t>
      </w:r>
      <w:r w:rsidR="00842F04">
        <w:rPr>
          <w:spacing w:val="-2"/>
        </w:rPr>
        <w:t>v</w:t>
      </w:r>
      <w:r w:rsidR="00842F04">
        <w:rPr>
          <w:spacing w:val="-1"/>
        </w:rPr>
        <w:t>erbandsinternen</w:t>
      </w:r>
      <w:r w:rsidR="00842F04">
        <w:rPr>
          <w:spacing w:val="-3"/>
        </w:rPr>
        <w:t xml:space="preserve"> V</w:t>
      </w:r>
      <w:r w:rsidR="00842F04">
        <w:rPr>
          <w:spacing w:val="-2"/>
        </w:rPr>
        <w:t>eranstaltungen,</w:t>
      </w:r>
    </w:p>
    <w:p w14:paraId="3B8D8BFB" w14:textId="77777777" w:rsidR="00DE260F" w:rsidRDefault="00842F04">
      <w:pPr>
        <w:pStyle w:val="Textkrper"/>
        <w:numPr>
          <w:ilvl w:val="0"/>
          <w:numId w:val="31"/>
        </w:numPr>
        <w:tabs>
          <w:tab w:val="left" w:pos="1361"/>
        </w:tabs>
        <w:spacing w:before="21" w:line="263" w:lineRule="auto"/>
        <w:ind w:right="3454"/>
      </w:pPr>
      <w:r>
        <w:rPr>
          <w:spacing w:val="-3"/>
        </w:rPr>
        <w:t>V</w:t>
      </w:r>
      <w:r>
        <w:rPr>
          <w:spacing w:val="-2"/>
        </w:rPr>
        <w:t>ertreter/innen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hyperlink r:id="rId420">
        <w:r>
          <w:rPr>
            <w:spacing w:val="-2"/>
          </w:rPr>
          <w:t>Beruf</w:t>
        </w:r>
        <w:r>
          <w:rPr>
            <w:spacing w:val="-1"/>
          </w:rPr>
          <w:t>sverbandes</w:t>
        </w:r>
        <w:r>
          <w:rPr>
            <w:spacing w:val="-6"/>
          </w:rPr>
          <w:t xml:space="preserve"> </w:t>
        </w:r>
        <w:r>
          <w:t>für</w:t>
        </w:r>
        <w:r>
          <w:rPr>
            <w:spacing w:val="-7"/>
          </w:rPr>
          <w:t xml:space="preserve"> </w:t>
        </w:r>
        <w:r>
          <w:rPr>
            <w:spacing w:val="-3"/>
          </w:rPr>
          <w:t>T</w:t>
        </w:r>
        <w:r>
          <w:rPr>
            <w:spacing w:val="-2"/>
          </w:rPr>
          <w:t>rainer</w:t>
        </w:r>
        <w:r>
          <w:rPr>
            <w:spacing w:val="-3"/>
          </w:rPr>
          <w:t>,</w:t>
        </w:r>
        <w:r>
          <w:rPr>
            <w:spacing w:val="-7"/>
          </w:rPr>
          <w:t xml:space="preserve"> </w:t>
        </w:r>
        <w:r>
          <w:rPr>
            <w:spacing w:val="-2"/>
          </w:rPr>
          <w:t>Ber</w:t>
        </w:r>
        <w:r>
          <w:rPr>
            <w:spacing w:val="-1"/>
          </w:rPr>
          <w:t>ater</w:t>
        </w:r>
        <w:r>
          <w:rPr>
            <w:spacing w:val="-6"/>
          </w:rPr>
          <w:t xml:space="preserve"> </w:t>
        </w:r>
        <w:r>
          <w:t>und</w:t>
        </w:r>
        <w:r>
          <w:rPr>
            <w:spacing w:val="-7"/>
          </w:rPr>
          <w:t xml:space="preserve"> </w:t>
        </w:r>
        <w:r>
          <w:rPr>
            <w:spacing w:val="-2"/>
          </w:rPr>
          <w:t>Coac</w:t>
        </w:r>
        <w:r>
          <w:rPr>
            <w:spacing w:val="-1"/>
          </w:rPr>
          <w:t>hes</w:t>
        </w:r>
        <w:r>
          <w:rPr>
            <w:spacing w:val="-7"/>
          </w:rPr>
          <w:t xml:space="preserve"> </w:t>
        </w:r>
        <w:r>
          <w:rPr>
            <w:spacing w:val="-3"/>
          </w:rPr>
          <w:t>(BDVT</w:t>
        </w:r>
        <w:r>
          <w:rPr>
            <w:spacing w:val="-6"/>
          </w:rPr>
          <w:t xml:space="preserve"> e.V.)</w:t>
        </w:r>
      </w:hyperlink>
      <w:r>
        <w:rPr>
          <w:spacing w:val="-5"/>
          <w:position w:val="6"/>
          <w:sz w:val="12"/>
        </w:rPr>
        <w:t>195</w:t>
      </w:r>
      <w:r>
        <w:rPr>
          <w:spacing w:val="10"/>
          <w:position w:val="6"/>
          <w:sz w:val="12"/>
        </w:rPr>
        <w:t xml:space="preserve"> </w:t>
      </w:r>
      <w:r>
        <w:t>nahmen</w:t>
      </w:r>
      <w:r>
        <w:rPr>
          <w:spacing w:val="69"/>
          <w:w w:val="10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3"/>
        </w:rPr>
        <w:t>OER-Konf</w:t>
      </w:r>
      <w:r>
        <w:rPr>
          <w:spacing w:val="-2"/>
        </w:rPr>
        <w:t>erenz</w:t>
      </w:r>
      <w:r>
        <w:rPr>
          <w:spacing w:val="-3"/>
        </w:rPr>
        <w:t xml:space="preserve"> </w:t>
      </w:r>
      <w:r>
        <w:rPr>
          <w:spacing w:val="-7"/>
        </w:rPr>
        <w:t>2014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1"/>
        </w:rPr>
        <w:t>führten</w:t>
      </w:r>
      <w:r>
        <w:rPr>
          <w:spacing w:val="-4"/>
        </w:rPr>
        <w:t xml:space="preserve"> </w:t>
      </w:r>
      <w:r>
        <w:t>eine</w:t>
      </w:r>
      <w:r>
        <w:rPr>
          <w:spacing w:val="-4"/>
        </w:rPr>
        <w:t xml:space="preserve"> </w:t>
      </w:r>
      <w:hyperlink r:id="rId421">
        <w:r>
          <w:rPr>
            <w:spacing w:val="-3"/>
          </w:rPr>
          <w:t>Bar</w:t>
        </w:r>
        <w:r>
          <w:rPr>
            <w:spacing w:val="-2"/>
          </w:rPr>
          <w:t>cam</w:t>
        </w:r>
        <w:r>
          <w:rPr>
            <w:spacing w:val="-3"/>
          </w:rPr>
          <w:t>p-Session</w:t>
        </w:r>
      </w:hyperlink>
      <w:r>
        <w:rPr>
          <w:spacing w:val="-2"/>
          <w:position w:val="6"/>
          <w:sz w:val="12"/>
        </w:rPr>
        <w:t>196</w:t>
      </w:r>
      <w:r>
        <w:rPr>
          <w:spacing w:val="14"/>
          <w:position w:val="6"/>
          <w:sz w:val="12"/>
        </w:rPr>
        <w:t xml:space="preserve"> </w:t>
      </w:r>
      <w:r>
        <w:rPr>
          <w:spacing w:val="-1"/>
        </w:rPr>
        <w:t>angeboten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h.</w:t>
      </w:r>
    </w:p>
    <w:p w14:paraId="403FEF4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FCB617D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Das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</w:t>
      </w:r>
      <w:r>
        <w:rPr>
          <w:spacing w:val="7"/>
        </w:rPr>
        <w:t xml:space="preserve"> </w:t>
      </w:r>
      <w:r>
        <w:t>über</w:t>
      </w:r>
      <w:r>
        <w:rPr>
          <w:spacing w:val="7"/>
        </w:rPr>
        <w:t xml:space="preserve"> </w:t>
      </w:r>
      <w:r>
        <w:t>OER</w:t>
      </w:r>
      <w:r>
        <w:rPr>
          <w:spacing w:val="6"/>
        </w:rPr>
        <w:t xml:space="preserve"> </w:t>
      </w:r>
      <w:r>
        <w:rPr>
          <w:spacing w:val="-3"/>
        </w:rPr>
        <w:t>ist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den</w:t>
      </w:r>
      <w:r>
        <w:rPr>
          <w:spacing w:val="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erbänden</w:t>
      </w:r>
      <w:r>
        <w:rPr>
          <w:spacing w:val="7"/>
        </w:rPr>
        <w:t xml:space="preserve"> </w:t>
      </w:r>
      <w:r>
        <w:t>rudimentär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orhanden;</w:t>
      </w:r>
      <w:r>
        <w:rPr>
          <w:spacing w:val="7"/>
        </w:rPr>
        <w:t xml:space="preserve"> </w:t>
      </w:r>
      <w:r>
        <w:t>es</w:t>
      </w:r>
      <w:r>
        <w:rPr>
          <w:spacing w:val="7"/>
        </w:rPr>
        <w:t xml:space="preserve"> </w:t>
      </w:r>
      <w:r>
        <w:rPr>
          <w:spacing w:val="-2"/>
        </w:rPr>
        <w:t>besteht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eiterer</w:t>
      </w:r>
      <w:r>
        <w:rPr>
          <w:spacing w:val="7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rPr>
          <w:spacing w:val="-1"/>
        </w:rPr>
        <w:t>tionsbedar</w:t>
      </w:r>
      <w:r>
        <w:rPr>
          <w:spacing w:val="-2"/>
        </w:rPr>
        <w:t>f.</w:t>
      </w:r>
    </w:p>
    <w:p w14:paraId="6867EB6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F878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BFBC4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A6050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1B70E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C615F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45A7B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3F91B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C5CD7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68C3C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2B3F78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392ED5CE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56E569B">
          <v:group id="_x0000_s3721" style="width:369.05pt;height:.5pt;mso-position-horizontal-relative:char;mso-position-vertical-relative:line" coordsize="7381,10">
            <v:group id="_x0000_s3722" style="position:absolute;left:5;top:5;width:7371;height:2" coordorigin="5,5" coordsize="7371,2">
              <v:shape id="_x0000_s3723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4CD1960" w14:textId="77777777" w:rsidR="00DE260F" w:rsidRDefault="00842F04">
      <w:pPr>
        <w:numPr>
          <w:ilvl w:val="0"/>
          <w:numId w:val="30"/>
        </w:numPr>
        <w:tabs>
          <w:tab w:val="left" w:pos="1361"/>
        </w:tabs>
        <w:spacing w:before="14" w:line="260" w:lineRule="auto"/>
        <w:ind w:right="51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>Vgl.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Muuß-Merholz,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>(20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>4).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Vor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tr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ag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„OER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ist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der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Pr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axis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angek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ommen.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Wie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eht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es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eit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er?“</w:t>
      </w:r>
      <w:r>
        <w:rPr>
          <w:rFonts w:ascii="Times New Roman" w:eastAsia="Times New Roman" w:hAnsi="Times New Roman" w:cs="Times New Roman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Dokumentier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73"/>
          <w:w w:val="99"/>
          <w:sz w:val="12"/>
          <w:szCs w:val="12"/>
        </w:rPr>
        <w:t xml:space="preserve"> </w:t>
      </w:r>
      <w:hyperlink r:id="rId422">
        <w:r>
          <w:rPr>
            <w:rFonts w:ascii="Times New Roman" w:eastAsia="Times New Roman" w:hAnsi="Times New Roman" w:cs="Times New Roman"/>
            <w:spacing w:val="-1"/>
            <w:w w:val="95"/>
            <w:sz w:val="12"/>
            <w:szCs w:val="12"/>
          </w:rPr>
          <w:t>www.digitalisierung-bildung.de/2014/04/15/oer</w:t>
        </w:r>
        <w:r>
          <w:rPr>
            <w:rFonts w:ascii="Times New Roman" w:eastAsia="Times New Roman" w:hAnsi="Times New Roman" w:cs="Times New Roman"/>
            <w:spacing w:val="-2"/>
            <w:w w:val="95"/>
            <w:sz w:val="12"/>
            <w:szCs w:val="12"/>
          </w:rPr>
          <w:t>-is</w:t>
        </w:r>
        <w:r>
          <w:rPr>
            <w:rFonts w:ascii="Times New Roman" w:eastAsia="Times New Roman" w:hAnsi="Times New Roman" w:cs="Times New Roman"/>
            <w:spacing w:val="-1"/>
            <w:w w:val="95"/>
            <w:sz w:val="12"/>
            <w:szCs w:val="12"/>
          </w:rPr>
          <w:t>t-der-praxis-angekommen-wie-geht-es-weiter/</w:t>
        </w:r>
      </w:hyperlink>
      <w:r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und </w:t>
      </w:r>
      <w:r>
        <w:rPr>
          <w:rFonts w:ascii="Times New Roman" w:eastAsia="Times New Roman" w:hAnsi="Times New Roman" w:cs="Times New Roman"/>
          <w:spacing w:val="5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eumann,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J. </w:t>
      </w:r>
      <w:r>
        <w:rPr>
          <w:rFonts w:ascii="Times New Roman" w:eastAsia="Times New Roman" w:hAnsi="Times New Roman" w:cs="Times New Roman"/>
          <w:spacing w:val="5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67"/>
          <w:w w:val="99"/>
          <w:sz w:val="12"/>
          <w:szCs w:val="12"/>
        </w:rPr>
        <w:t xml:space="preserve"> </w:t>
      </w:r>
      <w:hyperlink r:id="rId423"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https://wikimedia.de/wiki/OERde14/Pr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og</w:t>
        </w:r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ramm/Talk_22</w:t>
        </w:r>
      </w:hyperlink>
    </w:p>
    <w:p w14:paraId="5B535409" w14:textId="77777777" w:rsidR="00DE260F" w:rsidRDefault="00C53DEE">
      <w:pPr>
        <w:numPr>
          <w:ilvl w:val="0"/>
          <w:numId w:val="30"/>
        </w:numPr>
        <w:tabs>
          <w:tab w:val="left" w:pos="1361"/>
        </w:tabs>
        <w:rPr>
          <w:rFonts w:ascii="Times New Roman" w:eastAsia="Times New Roman" w:hAnsi="Times New Roman" w:cs="Times New Roman"/>
          <w:sz w:val="12"/>
          <w:szCs w:val="12"/>
        </w:rPr>
      </w:pPr>
      <w:hyperlink r:id="rId424">
        <w:r w:rsidR="00842F04">
          <w:rPr>
            <w:rFonts w:ascii="Times New Roman"/>
            <w:sz w:val="12"/>
          </w:rPr>
          <w:t>http://openeducationeuropa.eu/de/</w:t>
        </w:r>
      </w:hyperlink>
    </w:p>
    <w:p w14:paraId="26CBC725" w14:textId="77777777" w:rsidR="00DE260F" w:rsidRDefault="00C53DEE">
      <w:pPr>
        <w:numPr>
          <w:ilvl w:val="0"/>
          <w:numId w:val="30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25">
        <w:r w:rsidR="00842F04">
          <w:rPr>
            <w:rFonts w:ascii="Times New Roman"/>
            <w:spacing w:val="-2"/>
            <w:sz w:val="12"/>
          </w:rPr>
          <w:t>www.dvwo.de</w:t>
        </w:r>
      </w:hyperlink>
    </w:p>
    <w:p w14:paraId="72A3A32A" w14:textId="77777777" w:rsidR="00DE260F" w:rsidRDefault="00C53DEE">
      <w:pPr>
        <w:numPr>
          <w:ilvl w:val="0"/>
          <w:numId w:val="30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26">
        <w:r w:rsidR="00842F04">
          <w:rPr>
            <w:rFonts w:ascii="Times New Roman"/>
            <w:spacing w:val="-2"/>
            <w:sz w:val="12"/>
          </w:rPr>
          <w:t>www.gabal.de</w:t>
        </w:r>
      </w:hyperlink>
    </w:p>
    <w:p w14:paraId="0AB78277" w14:textId="77777777" w:rsidR="00DE260F" w:rsidRDefault="00C53DEE">
      <w:pPr>
        <w:numPr>
          <w:ilvl w:val="0"/>
          <w:numId w:val="30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27">
        <w:r w:rsidR="00842F04">
          <w:rPr>
            <w:rFonts w:ascii="Times New Roman"/>
            <w:spacing w:val="-2"/>
            <w:sz w:val="12"/>
          </w:rPr>
          <w:t>www.bdvt.de</w:t>
        </w:r>
      </w:hyperlink>
    </w:p>
    <w:p w14:paraId="3D14BA9D" w14:textId="77777777" w:rsidR="00DE260F" w:rsidRDefault="00C53DEE">
      <w:pPr>
        <w:numPr>
          <w:ilvl w:val="0"/>
          <w:numId w:val="30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28">
        <w:r w:rsidR="00842F04">
          <w:rPr>
            <w:rFonts w:ascii="Times New Roman"/>
            <w:spacing w:val="-1"/>
            <w:sz w:val="12"/>
          </w:rPr>
          <w:t>https://et</w:t>
        </w:r>
        <w:r w:rsidR="00842F04">
          <w:rPr>
            <w:rFonts w:ascii="Times New Roman"/>
            <w:spacing w:val="-2"/>
            <w:sz w:val="12"/>
          </w:rPr>
          <w:t>herpad.wikimedia.or</w:t>
        </w:r>
        <w:r w:rsidR="00842F04">
          <w:rPr>
            <w:rFonts w:ascii="Times New Roman"/>
            <w:spacing w:val="-1"/>
            <w:sz w:val="12"/>
          </w:rPr>
          <w:t>g/p/oer</w:t>
        </w:r>
        <w:r w:rsidR="00842F04">
          <w:rPr>
            <w:rFonts w:ascii="Times New Roman"/>
            <w:spacing w:val="-2"/>
            <w:sz w:val="12"/>
          </w:rPr>
          <w:t>cam</w:t>
        </w:r>
        <w:r w:rsidR="00842F04">
          <w:rPr>
            <w:rFonts w:ascii="Times New Roman"/>
            <w:spacing w:val="-1"/>
            <w:sz w:val="12"/>
          </w:rPr>
          <w:t>p1</w:t>
        </w:r>
        <w:r w:rsidR="00842F04">
          <w:rPr>
            <w:rFonts w:ascii="Times New Roman"/>
            <w:spacing w:val="-2"/>
            <w:sz w:val="12"/>
          </w:rPr>
          <w:t>4-46</w:t>
        </w:r>
      </w:hyperlink>
    </w:p>
    <w:p w14:paraId="5F47F96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3761C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F9B3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E33B9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72E8AC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78550B3D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4FD6C87">
          <v:group id="_x0000_s3716" style="position:absolute;left:0;text-align:left;margin-left:-.3pt;margin-top:-12.2pt;width:595.7pt;height:3.9pt;z-index:3760;mso-position-horizontal-relative:page" coordorigin="-7,-244" coordsize="11914,78">
            <v:group id="_x0000_s3719" style="position:absolute;top:-196;width:11900;height:2" coordorigin=",-196" coordsize="11900,2">
              <v:shape id="_x0000_s372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17" style="position:absolute;left:8400;top:-244;width:132;height:78" coordorigin="8400,-244" coordsize="132,78">
              <v:shape id="_x0000_s3718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49</w:t>
      </w:r>
    </w:p>
    <w:p w14:paraId="719D0D8E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311DFE1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6A99BC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3CA494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6A322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12408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4276C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D2795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8502E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CD0FA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21DECBFE" w14:textId="77777777" w:rsidR="00DE260F" w:rsidRDefault="00842F04">
      <w:pPr>
        <w:pStyle w:val="Heading2"/>
        <w:numPr>
          <w:ilvl w:val="1"/>
          <w:numId w:val="35"/>
        </w:numPr>
        <w:tabs>
          <w:tab w:val="left" w:pos="3912"/>
        </w:tabs>
        <w:spacing w:before="48"/>
        <w:ind w:left="3911"/>
        <w:jc w:val="both"/>
        <w:rPr>
          <w:b w:val="0"/>
          <w:bCs w:val="0"/>
        </w:rPr>
      </w:pPr>
      <w:bookmarkStart w:id="52" w:name="5.4__Im_Fokus:_Lebensbegleitendes_Lernen"/>
      <w:bookmarkStart w:id="53" w:name="_bookmark25"/>
      <w:bookmarkEnd w:id="52"/>
      <w:bookmarkEnd w:id="53"/>
      <w:r>
        <w:rPr>
          <w:color w:val="7BB0CA"/>
          <w:w w:val="95"/>
        </w:rPr>
        <w:t>Im</w:t>
      </w:r>
      <w:r>
        <w:rPr>
          <w:color w:val="7BB0CA"/>
          <w:spacing w:val="-14"/>
          <w:w w:val="95"/>
        </w:rPr>
        <w:t xml:space="preserve"> </w:t>
      </w:r>
      <w:r>
        <w:rPr>
          <w:color w:val="7BB0CA"/>
          <w:spacing w:val="-3"/>
          <w:w w:val="95"/>
        </w:rPr>
        <w:t>F</w:t>
      </w:r>
      <w:r>
        <w:rPr>
          <w:color w:val="7BB0CA"/>
          <w:spacing w:val="-2"/>
          <w:w w:val="95"/>
        </w:rPr>
        <w:t>okus:</w:t>
      </w:r>
      <w:r>
        <w:rPr>
          <w:color w:val="7BB0CA"/>
          <w:spacing w:val="-20"/>
          <w:w w:val="95"/>
        </w:rPr>
        <w:t xml:space="preserve"> </w:t>
      </w:r>
      <w:r>
        <w:rPr>
          <w:color w:val="7BB0CA"/>
          <w:w w:val="95"/>
        </w:rPr>
        <w:t>Lebensbegleitendes</w:t>
      </w:r>
      <w:r>
        <w:rPr>
          <w:color w:val="7BB0CA"/>
          <w:spacing w:val="-13"/>
          <w:w w:val="95"/>
        </w:rPr>
        <w:t xml:space="preserve"> </w:t>
      </w:r>
      <w:r>
        <w:rPr>
          <w:color w:val="7BB0CA"/>
          <w:w w:val="95"/>
        </w:rPr>
        <w:t>Lernen</w:t>
      </w:r>
      <w:r>
        <w:rPr>
          <w:color w:val="7BB0CA"/>
          <w:spacing w:val="-14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-13"/>
          <w:w w:val="95"/>
        </w:rPr>
        <w:t xml:space="preserve"> </w:t>
      </w:r>
      <w:r>
        <w:rPr>
          <w:color w:val="7BB0CA"/>
          <w:w w:val="95"/>
        </w:rPr>
        <w:t>OER</w:t>
      </w:r>
    </w:p>
    <w:p w14:paraId="7B44A3F0" w14:textId="77777777" w:rsidR="00DE260F" w:rsidRDefault="00842F04">
      <w:pPr>
        <w:spacing w:before="48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Markus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Deimann</w:t>
      </w:r>
    </w:p>
    <w:p w14:paraId="13523822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4403343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DFB730C" w14:textId="77777777" w:rsidR="00DE260F" w:rsidRDefault="00DE260F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727967CD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0"/>
          <w:sz w:val="18"/>
        </w:rPr>
        <w:t>OER</w:t>
      </w:r>
      <w:r>
        <w:rPr>
          <w:rFonts w:ascii="Times New Roman"/>
          <w:b/>
          <w:spacing w:val="8"/>
          <w:w w:val="90"/>
          <w:sz w:val="18"/>
        </w:rPr>
        <w:t xml:space="preserve"> </w:t>
      </w:r>
      <w:r>
        <w:rPr>
          <w:rFonts w:ascii="Times New Roman"/>
          <w:b/>
          <w:w w:val="90"/>
          <w:sz w:val="18"/>
        </w:rPr>
        <w:t>vor</w:t>
      </w:r>
      <w:r>
        <w:rPr>
          <w:rFonts w:ascii="Times New Roman"/>
          <w:b/>
          <w:spacing w:val="9"/>
          <w:w w:val="90"/>
          <w:sz w:val="18"/>
        </w:rPr>
        <w:t xml:space="preserve"> </w:t>
      </w:r>
      <w:r>
        <w:rPr>
          <w:rFonts w:ascii="Times New Roman"/>
          <w:b/>
          <w:w w:val="90"/>
          <w:sz w:val="18"/>
        </w:rPr>
        <w:t>dem</w:t>
      </w:r>
      <w:r>
        <w:rPr>
          <w:rFonts w:ascii="Times New Roman"/>
          <w:b/>
          <w:spacing w:val="8"/>
          <w:w w:val="90"/>
          <w:sz w:val="18"/>
        </w:rPr>
        <w:t xml:space="preserve"> </w:t>
      </w:r>
      <w:r>
        <w:rPr>
          <w:rFonts w:ascii="Times New Roman"/>
          <w:b/>
          <w:spacing w:val="-1"/>
          <w:w w:val="90"/>
          <w:sz w:val="18"/>
        </w:rPr>
        <w:t>Hintergrund</w:t>
      </w:r>
      <w:r>
        <w:rPr>
          <w:rFonts w:ascii="Times New Roman"/>
          <w:b/>
          <w:spacing w:val="9"/>
          <w:w w:val="90"/>
          <w:sz w:val="18"/>
        </w:rPr>
        <w:t xml:space="preserve"> </w:t>
      </w:r>
      <w:r>
        <w:rPr>
          <w:rFonts w:ascii="Times New Roman"/>
          <w:b/>
          <w:w w:val="90"/>
          <w:sz w:val="18"/>
        </w:rPr>
        <w:t>des</w:t>
      </w:r>
      <w:r>
        <w:rPr>
          <w:rFonts w:ascii="Times New Roman"/>
          <w:b/>
          <w:spacing w:val="9"/>
          <w:w w:val="90"/>
          <w:sz w:val="18"/>
        </w:rPr>
        <w:t xml:space="preserve"> </w:t>
      </w:r>
      <w:r>
        <w:rPr>
          <w:rFonts w:ascii="Times New Roman"/>
          <w:b/>
          <w:spacing w:val="-2"/>
          <w:w w:val="90"/>
          <w:sz w:val="18"/>
        </w:rPr>
        <w:t>LLL-P</w:t>
      </w:r>
      <w:r>
        <w:rPr>
          <w:rFonts w:ascii="Times New Roman"/>
          <w:b/>
          <w:spacing w:val="-1"/>
          <w:w w:val="90"/>
          <w:sz w:val="18"/>
        </w:rPr>
        <w:t>aradigmas</w:t>
      </w:r>
    </w:p>
    <w:p w14:paraId="36901883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510928F0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1"/>
        </w:rPr>
        <w:t>Lebensbegleitendes</w:t>
      </w:r>
      <w:r>
        <w:rPr>
          <w:spacing w:val="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8"/>
        </w:rPr>
        <w:t xml:space="preserve"> </w:t>
      </w:r>
      <w:r>
        <w:rPr>
          <w:spacing w:val="-2"/>
        </w:rPr>
        <w:t>(life-long-lear</w:t>
      </w:r>
      <w:r>
        <w:rPr>
          <w:spacing w:val="-1"/>
        </w:rPr>
        <w:t>ning,</w:t>
      </w:r>
      <w:r>
        <w:rPr>
          <w:spacing w:val="7"/>
        </w:rPr>
        <w:t xml:space="preserve"> </w:t>
      </w:r>
      <w:r>
        <w:t>LLL)</w:t>
      </w:r>
      <w:r>
        <w:rPr>
          <w:spacing w:val="8"/>
        </w:rPr>
        <w:t xml:space="preserve"> </w:t>
      </w:r>
      <w:r>
        <w:rPr>
          <w:spacing w:val="-3"/>
        </w:rPr>
        <w:t>ist</w:t>
      </w:r>
      <w:r>
        <w:rPr>
          <w:spacing w:val="7"/>
        </w:rPr>
        <w:t xml:space="preserve"> </w:t>
      </w:r>
      <w:r>
        <w:t>seit</w:t>
      </w:r>
      <w:r>
        <w:rPr>
          <w:spacing w:val="8"/>
        </w:rPr>
        <w:t xml:space="preserve"> </w:t>
      </w:r>
      <w:r>
        <w:t>den</w:t>
      </w:r>
      <w:r>
        <w:rPr>
          <w:spacing w:val="8"/>
        </w:rPr>
        <w:t xml:space="preserve"> </w:t>
      </w:r>
      <w:r>
        <w:rPr>
          <w:spacing w:val="-4"/>
        </w:rPr>
        <w:t>1970er</w:t>
      </w:r>
      <w:r>
        <w:rPr>
          <w:spacing w:val="7"/>
        </w:rPr>
        <w:t xml:space="preserve"> </w:t>
      </w:r>
      <w:r>
        <w:t>Jahren</w:t>
      </w:r>
      <w:r>
        <w:rPr>
          <w:spacing w:val="8"/>
        </w:rPr>
        <w:t xml:space="preserve"> </w:t>
      </w:r>
      <w:r>
        <w:t>ein</w:t>
      </w:r>
      <w:r>
        <w:rPr>
          <w:spacing w:val="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eststehender</w:t>
      </w:r>
      <w:r>
        <w:rPr>
          <w:spacing w:val="83"/>
          <w:w w:val="103"/>
        </w:rPr>
        <w:t xml:space="preserve"> </w:t>
      </w:r>
      <w:r>
        <w:t>Begriff</w:t>
      </w:r>
      <w:r>
        <w:rPr>
          <w:spacing w:val="-13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hat</w:t>
      </w:r>
      <w:r>
        <w:rPr>
          <w:spacing w:val="-13"/>
        </w:rPr>
        <w:t xml:space="preserve"> </w:t>
      </w:r>
      <w:r>
        <w:rPr>
          <w:spacing w:val="-1"/>
        </w:rPr>
        <w:t>mittler</w:t>
      </w:r>
      <w:r>
        <w:rPr>
          <w:spacing w:val="-2"/>
        </w:rPr>
        <w:t>w</w:t>
      </w:r>
      <w:r>
        <w:rPr>
          <w:spacing w:val="-1"/>
        </w:rPr>
        <w:t>eile</w:t>
      </w:r>
      <w:r>
        <w:rPr>
          <w:spacing w:val="-12"/>
        </w:rPr>
        <w:t xml:space="preserve"> </w:t>
      </w:r>
      <w:r>
        <w:rPr>
          <w:spacing w:val="-2"/>
        </w:rPr>
        <w:t>Eing</w:t>
      </w:r>
      <w:r>
        <w:rPr>
          <w:spacing w:val="-1"/>
        </w:rPr>
        <w:t>ang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t>nationale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1"/>
        </w:rPr>
        <w:t>internationale</w:t>
      </w:r>
      <w:r>
        <w:rPr>
          <w:spacing w:val="-12"/>
        </w:rPr>
        <w:t xml:space="preserve"> </w:t>
      </w:r>
      <w:r>
        <w:t>Bildungspolitik</w:t>
      </w:r>
      <w:r>
        <w:rPr>
          <w:spacing w:val="-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efunden.</w:t>
      </w:r>
      <w:r>
        <w:rPr>
          <w:spacing w:val="53"/>
        </w:rPr>
        <w:t xml:space="preserve"> </w:t>
      </w:r>
      <w:r>
        <w:t>Dazu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ehört</w:t>
      </w:r>
      <w:r>
        <w:rPr>
          <w:spacing w:val="-8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rPr>
          <w:spacing w:val="-2"/>
        </w:rPr>
        <w:t>Aufg</w:t>
      </w:r>
      <w:r>
        <w:rPr>
          <w:spacing w:val="-1"/>
        </w:rPr>
        <w:t>liederung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nbeg</w:t>
      </w:r>
      <w:r>
        <w:rPr>
          <w:spacing w:val="-2"/>
        </w:rPr>
        <w:t>riff</w:t>
      </w:r>
      <w:r>
        <w:rPr>
          <w:spacing w:val="-1"/>
        </w:rPr>
        <w:t>s</w:t>
      </w:r>
      <w:r>
        <w:rPr>
          <w:spacing w:val="-7"/>
        </w:rPr>
        <w:t xml:space="preserve"> </w:t>
      </w:r>
      <w:r>
        <w:t>in</w:t>
      </w:r>
    </w:p>
    <w:p w14:paraId="677466B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7963B8C" w14:textId="77777777" w:rsidR="00DE260F" w:rsidRDefault="00842F04">
      <w:pPr>
        <w:pStyle w:val="Textkrper"/>
        <w:numPr>
          <w:ilvl w:val="0"/>
          <w:numId w:val="29"/>
        </w:numPr>
        <w:tabs>
          <w:tab w:val="left" w:pos="3629"/>
        </w:tabs>
        <w:spacing w:line="263" w:lineRule="auto"/>
        <w:ind w:right="1224"/>
      </w:pPr>
      <w:r>
        <w:rPr>
          <w:spacing w:val="-2"/>
        </w:rPr>
        <w:t>For</w:t>
      </w:r>
      <w:r>
        <w:rPr>
          <w:spacing w:val="-1"/>
        </w:rPr>
        <w:t>melles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nen,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heißt</w:t>
      </w:r>
      <w:r>
        <w:rPr>
          <w:spacing w:val="-5"/>
        </w:rPr>
        <w:t xml:space="preserve"> </w:t>
      </w:r>
      <w:r>
        <w:rPr>
          <w:spacing w:val="-1"/>
        </w:rPr>
        <w:t>institutionalisierter</w:t>
      </w:r>
      <w:r>
        <w:rPr>
          <w:spacing w:val="-4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erb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issen,</w:t>
      </w:r>
      <w:r>
        <w:rPr>
          <w:spacing w:val="-4"/>
        </w:rPr>
        <w:t xml:space="preserve"> </w:t>
      </w:r>
      <w:r>
        <w:rPr>
          <w:spacing w:val="-1"/>
        </w:rPr>
        <w:t>Fähigkeiten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Kom</w:t>
      </w:r>
      <w:r>
        <w:rPr>
          <w:spacing w:val="-3"/>
        </w:rPr>
        <w:t>pe</w:t>
      </w:r>
      <w:r>
        <w:rPr>
          <w:spacing w:val="-4"/>
        </w:rPr>
        <w:t>-</w:t>
      </w:r>
      <w:r>
        <w:rPr>
          <w:spacing w:val="53"/>
          <w:w w:val="75"/>
        </w:rPr>
        <w:t xml:space="preserve"> </w:t>
      </w:r>
      <w:r>
        <w:rPr>
          <w:spacing w:val="-1"/>
        </w:rPr>
        <w:t>tenzen</w:t>
      </w:r>
      <w:r>
        <w:rPr>
          <w:spacing w:val="1"/>
        </w:rPr>
        <w:t xml:space="preserve"> </w:t>
      </w:r>
      <w:r>
        <w:t>im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2"/>
        </w:rPr>
        <w:t xml:space="preserve"> </w:t>
      </w:r>
      <w:r>
        <w:rPr>
          <w:spacing w:val="-1"/>
        </w:rPr>
        <w:t>zeitlich</w:t>
      </w:r>
      <w:r>
        <w:rPr>
          <w:spacing w:val="2"/>
        </w:rPr>
        <w:t xml:space="preserve"> </w:t>
      </w:r>
      <w:r>
        <w:rPr>
          <w:spacing w:val="-1"/>
        </w:rPr>
        <w:t>begrenzter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erioden</w:t>
      </w:r>
    </w:p>
    <w:p w14:paraId="5977505C" w14:textId="77777777" w:rsidR="00DE260F" w:rsidRDefault="00842F04">
      <w:pPr>
        <w:pStyle w:val="Textkrper"/>
        <w:numPr>
          <w:ilvl w:val="0"/>
          <w:numId w:val="29"/>
        </w:numPr>
        <w:tabs>
          <w:tab w:val="left" w:pos="3629"/>
        </w:tabs>
        <w:spacing w:before="1" w:line="263" w:lineRule="auto"/>
        <w:ind w:right="1357"/>
      </w:pPr>
      <w:r>
        <w:rPr>
          <w:spacing w:val="-2"/>
        </w:rPr>
        <w:t>Infor</w:t>
      </w:r>
      <w:r>
        <w:rPr>
          <w:spacing w:val="-1"/>
        </w:rPr>
        <w:t>melles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nen,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heißt</w:t>
      </w:r>
      <w:r>
        <w:rPr>
          <w:spacing w:val="-4"/>
        </w:rPr>
        <w:t xml:space="preserve"> </w:t>
      </w:r>
      <w:r>
        <w:rPr>
          <w:spacing w:val="-1"/>
        </w:rPr>
        <w:t>unregulierter</w:t>
      </w:r>
      <w:r>
        <w:rPr>
          <w:spacing w:val="-4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erb</w:t>
      </w:r>
      <w:r>
        <w:rPr>
          <w:spacing w:val="-3"/>
        </w:rPr>
        <w:t xml:space="preserve"> von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issen,</w:t>
      </w:r>
      <w:r>
        <w:rPr>
          <w:spacing w:val="-3"/>
        </w:rPr>
        <w:t xml:space="preserve"> </w:t>
      </w:r>
      <w:r>
        <w:rPr>
          <w:spacing w:val="-1"/>
        </w:rPr>
        <w:t>Fähigkeiten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Kom</w:t>
      </w:r>
      <w:r>
        <w:rPr>
          <w:spacing w:val="-3"/>
        </w:rPr>
        <w:t>peten</w:t>
      </w:r>
      <w:r>
        <w:rPr>
          <w:spacing w:val="-4"/>
        </w:rPr>
        <w:t>-</w:t>
      </w:r>
      <w:r>
        <w:rPr>
          <w:spacing w:val="67"/>
          <w:w w:val="75"/>
        </w:rPr>
        <w:t xml:space="preserve"> </w:t>
      </w:r>
      <w:r>
        <w:t>zen</w:t>
      </w:r>
      <w:r>
        <w:rPr>
          <w:spacing w:val="4"/>
        </w:rPr>
        <w:t xml:space="preserve"> </w:t>
      </w:r>
      <w:r>
        <w:t>über</w:t>
      </w:r>
      <w:r>
        <w:rPr>
          <w:spacing w:val="4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esamte</w:t>
      </w:r>
      <w:r>
        <w:rPr>
          <w:spacing w:val="4"/>
        </w:rPr>
        <w:t xml:space="preserve"> </w:t>
      </w:r>
      <w:r>
        <w:t>Lebensspanne</w:t>
      </w:r>
    </w:p>
    <w:p w14:paraId="5152C5D8" w14:textId="77777777" w:rsidR="00DE260F" w:rsidRDefault="00842F04">
      <w:pPr>
        <w:pStyle w:val="Textkrper"/>
        <w:numPr>
          <w:ilvl w:val="0"/>
          <w:numId w:val="29"/>
        </w:numPr>
        <w:tabs>
          <w:tab w:val="left" w:pos="3629"/>
        </w:tabs>
        <w:spacing w:before="1" w:line="263" w:lineRule="auto"/>
        <w:ind w:right="1384"/>
      </w:pPr>
      <w:r>
        <w:rPr>
          <w:spacing w:val="-2"/>
        </w:rPr>
        <w:t>For</w:t>
      </w:r>
      <w:r>
        <w:rPr>
          <w:spacing w:val="-1"/>
        </w:rPr>
        <w:t>melles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3"/>
        </w:rPr>
        <w:t xml:space="preserve"> von </w:t>
      </w:r>
      <w:r>
        <w:rPr>
          <w:spacing w:val="-4"/>
        </w:rPr>
        <w:t>W</w:t>
      </w:r>
      <w:r>
        <w:rPr>
          <w:spacing w:val="-3"/>
        </w:rPr>
        <w:t xml:space="preserve">erten </w:t>
      </w:r>
      <w:r>
        <w:t>und</w:t>
      </w:r>
      <w:r>
        <w:rPr>
          <w:spacing w:val="-3"/>
        </w:rPr>
        <w:t xml:space="preserve"> Nor</w:t>
      </w:r>
      <w:r>
        <w:rPr>
          <w:spacing w:val="-2"/>
        </w:rPr>
        <w:t>men</w:t>
      </w:r>
      <w:r>
        <w:rPr>
          <w:spacing w:val="-4"/>
        </w:rPr>
        <w:t xml:space="preserve"> </w:t>
      </w:r>
      <w:r>
        <w:t>als</w:t>
      </w:r>
      <w:r>
        <w:rPr>
          <w:spacing w:val="-3"/>
        </w:rPr>
        <w:t xml:space="preserve"> Vor</w:t>
      </w:r>
      <w:r>
        <w:rPr>
          <w:spacing w:val="-2"/>
        </w:rPr>
        <w:t>aussetzung</w:t>
      </w:r>
      <w:r>
        <w:rPr>
          <w:spacing w:val="-3"/>
        </w:rPr>
        <w:t xml:space="preserve"> </w:t>
      </w:r>
      <w:r>
        <w:t>zur</w:t>
      </w:r>
      <w:r>
        <w:rPr>
          <w:spacing w:val="-3"/>
        </w:rPr>
        <w:t xml:space="preserve"> T</w:t>
      </w:r>
      <w:r>
        <w:rPr>
          <w:spacing w:val="-2"/>
        </w:rPr>
        <w:t>eilhabe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haft,</w:t>
      </w:r>
      <w:r>
        <w:rPr>
          <w:spacing w:val="79"/>
          <w:w w:val="98"/>
        </w:rPr>
        <w:t xml:space="preserve"> </w:t>
      </w:r>
      <w:r>
        <w:t>zum</w:t>
      </w:r>
      <w:r>
        <w:rPr>
          <w:spacing w:val="-10"/>
        </w:rPr>
        <w:t xml:space="preserve"> </w:t>
      </w:r>
      <w:r>
        <w:t>Beispiel</w:t>
      </w:r>
      <w:r>
        <w:rPr>
          <w:spacing w:val="-10"/>
        </w:rPr>
        <w:t xml:space="preserve"> </w:t>
      </w:r>
      <w:r>
        <w:t>im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9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1"/>
        </w:rPr>
        <w:t>politischen</w:t>
      </w:r>
      <w:r>
        <w:rPr>
          <w:spacing w:val="-10"/>
        </w:rPr>
        <w:t xml:space="preserve"> </w:t>
      </w:r>
      <w:r>
        <w:t>Bildung</w:t>
      </w:r>
    </w:p>
    <w:p w14:paraId="6F7CC2F0" w14:textId="77777777" w:rsidR="00DE260F" w:rsidRDefault="00842F04">
      <w:pPr>
        <w:pStyle w:val="Textkrper"/>
        <w:numPr>
          <w:ilvl w:val="0"/>
          <w:numId w:val="29"/>
        </w:numPr>
        <w:tabs>
          <w:tab w:val="left" w:pos="3629"/>
        </w:tabs>
        <w:spacing w:before="1" w:line="263" w:lineRule="auto"/>
        <w:ind w:right="1319"/>
      </w:pPr>
      <w:r>
        <w:rPr>
          <w:spacing w:val="-2"/>
        </w:rPr>
        <w:t>Infor</w:t>
      </w:r>
      <w:r>
        <w:rPr>
          <w:spacing w:val="-1"/>
        </w:rPr>
        <w:t>melles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3"/>
        </w:rPr>
        <w:t xml:space="preserve"> von </w:t>
      </w:r>
      <w:r>
        <w:rPr>
          <w:spacing w:val="-4"/>
        </w:rPr>
        <w:t>W</w:t>
      </w:r>
      <w:r>
        <w:rPr>
          <w:spacing w:val="-3"/>
        </w:rPr>
        <w:t xml:space="preserve">erten </w:t>
      </w:r>
      <w:r>
        <w:t>und</w:t>
      </w:r>
      <w:r>
        <w:rPr>
          <w:spacing w:val="-3"/>
        </w:rPr>
        <w:t xml:space="preserve"> Nor</w:t>
      </w:r>
      <w:r>
        <w:rPr>
          <w:spacing w:val="-2"/>
        </w:rPr>
        <w:t>men</w:t>
      </w:r>
      <w:r>
        <w:rPr>
          <w:spacing w:val="-3"/>
        </w:rPr>
        <w:t xml:space="preserve"> </w:t>
      </w:r>
      <w:r>
        <w:t>als</w:t>
      </w:r>
      <w:r>
        <w:rPr>
          <w:spacing w:val="-3"/>
        </w:rPr>
        <w:t xml:space="preserve"> Vor</w:t>
      </w:r>
      <w:r>
        <w:rPr>
          <w:spacing w:val="-2"/>
        </w:rPr>
        <w:t>aussetzung</w:t>
      </w:r>
      <w:r>
        <w:rPr>
          <w:spacing w:val="-4"/>
        </w:rPr>
        <w:t xml:space="preserve"> </w:t>
      </w:r>
      <w:r>
        <w:t>zur</w:t>
      </w:r>
      <w:r>
        <w:rPr>
          <w:spacing w:val="-3"/>
        </w:rPr>
        <w:t xml:space="preserve"> T</w:t>
      </w:r>
      <w:r>
        <w:rPr>
          <w:spacing w:val="-2"/>
        </w:rPr>
        <w:t>eilhabe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haft,</w:t>
      </w:r>
      <w:r>
        <w:rPr>
          <w:spacing w:val="83"/>
          <w:w w:val="98"/>
        </w:rPr>
        <w:t xml:space="preserve"> </w:t>
      </w:r>
      <w:r>
        <w:t>zum</w:t>
      </w:r>
      <w:r>
        <w:rPr>
          <w:spacing w:val="-12"/>
        </w:rPr>
        <w:t xml:space="preserve"> </w:t>
      </w:r>
      <w:r>
        <w:t>Beispiel</w:t>
      </w:r>
      <w:r>
        <w:rPr>
          <w:spacing w:val="-11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2"/>
        </w:rPr>
        <w:t xml:space="preserve"> </w:t>
      </w:r>
      <w:r>
        <w:t>Medien</w:t>
      </w:r>
    </w:p>
    <w:p w14:paraId="204F585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EFDC646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1"/>
        </w:rPr>
        <w:t>Charakteristisch</w:t>
      </w:r>
      <w:r>
        <w:rPr>
          <w:spacing w:val="12"/>
        </w:rPr>
        <w:t xml:space="preserve"> </w:t>
      </w:r>
      <w:r>
        <w:t>für</w:t>
      </w:r>
      <w:r>
        <w:rPr>
          <w:spacing w:val="13"/>
        </w:rPr>
        <w:t xml:space="preserve"> </w:t>
      </w:r>
      <w:r>
        <w:t>das</w:t>
      </w:r>
      <w:r>
        <w:rPr>
          <w:spacing w:val="1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12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t>Typen</w:t>
      </w:r>
      <w:r>
        <w:rPr>
          <w:spacing w:val="13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spacing w:val="-3"/>
        </w:rPr>
        <w:t>ist</w:t>
      </w:r>
      <w:r>
        <w:rPr>
          <w:spacing w:val="12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rPr>
          <w:spacing w:val="-2"/>
        </w:rPr>
        <w:t>psy</w:t>
      </w:r>
      <w:r>
        <w:rPr>
          <w:spacing w:val="-3"/>
        </w:rPr>
        <w:t>chologisc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ang.</w:t>
      </w:r>
      <w:r>
        <w:rPr>
          <w:spacing w:val="12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13"/>
        </w:rPr>
        <w:t xml:space="preserve"> </w:t>
      </w:r>
      <w:r>
        <w:t>hier</w:t>
      </w:r>
      <w:r>
        <w:rPr>
          <w:spacing w:val="49"/>
          <w:w w:val="102"/>
        </w:rPr>
        <w:t xml:space="preserve"> </w:t>
      </w:r>
      <w:r>
        <w:t>um</w:t>
      </w:r>
      <w:r>
        <w:rPr>
          <w:spacing w:val="5"/>
        </w:rPr>
        <w:t xml:space="preserve"> </w:t>
      </w:r>
      <w:r>
        <w:t>messbare</w:t>
      </w:r>
      <w:r>
        <w:rPr>
          <w:spacing w:val="5"/>
        </w:rPr>
        <w:t xml:space="preserve"> </w:t>
      </w:r>
      <w:r>
        <w:rPr>
          <w:spacing w:val="-2"/>
        </w:rPr>
        <w:t>beha</w:t>
      </w:r>
      <w:r>
        <w:rPr>
          <w:spacing w:val="-3"/>
        </w:rPr>
        <w:t>vioris</w:t>
      </w:r>
      <w:r>
        <w:rPr>
          <w:spacing w:val="-2"/>
        </w:rPr>
        <w:t>tische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ognitiv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gäng</w:t>
      </w:r>
      <w:r>
        <w:rPr>
          <w:spacing w:val="-4"/>
        </w:rPr>
        <w:t>e.</w:t>
      </w:r>
      <w:r>
        <w:rPr>
          <w:spacing w:val="5"/>
        </w:rPr>
        <w:t xml:space="preserve"> </w:t>
      </w:r>
      <w:r>
        <w:t>Bei</w:t>
      </w:r>
      <w:r>
        <w:rPr>
          <w:spacing w:val="5"/>
        </w:rPr>
        <w:t xml:space="preserve"> </w:t>
      </w:r>
      <w:r>
        <w:t>den</w:t>
      </w:r>
      <w:r>
        <w:rPr>
          <w:spacing w:val="5"/>
        </w:rPr>
        <w:t xml:space="preserve"> </w:t>
      </w:r>
      <w:r>
        <w:t>Typen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4</w:t>
      </w:r>
      <w:r>
        <w:rPr>
          <w:spacing w:val="5"/>
        </w:rPr>
        <w:t xml:space="preserve"> </w:t>
      </w:r>
      <w:r>
        <w:rPr>
          <w:spacing w:val="-3"/>
        </w:rPr>
        <w:t>ist</w:t>
      </w:r>
      <w:r>
        <w:rPr>
          <w:spacing w:val="6"/>
        </w:rPr>
        <w:t xml:space="preserve"> </w:t>
      </w:r>
      <w:r>
        <w:t>dies</w:t>
      </w:r>
      <w:r>
        <w:rPr>
          <w:spacing w:val="5"/>
        </w:rPr>
        <w:t xml:space="preserve"> </w:t>
      </w:r>
      <w:r>
        <w:rPr>
          <w:spacing w:val="-1"/>
        </w:rPr>
        <w:t>schwieri</w:t>
      </w:r>
      <w:r>
        <w:rPr>
          <w:spacing w:val="-2"/>
        </w:rPr>
        <w:t>-</w:t>
      </w:r>
      <w:r>
        <w:rPr>
          <w:spacing w:val="57"/>
          <w:w w:val="75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er</w:t>
      </w:r>
      <w:r>
        <w:rPr>
          <w:spacing w:val="-5"/>
        </w:rPr>
        <w:t>,</w:t>
      </w:r>
      <w:r>
        <w:rPr>
          <w:spacing w:val="10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t>hier</w:t>
      </w:r>
      <w:r>
        <w:rPr>
          <w:spacing w:val="11"/>
        </w:rPr>
        <w:t xml:space="preserve"> </w:t>
      </w:r>
      <w:r>
        <w:t>um</w:t>
      </w:r>
      <w:r>
        <w:rPr>
          <w:spacing w:val="11"/>
        </w:rPr>
        <w:t xml:space="preserve"> </w:t>
      </w:r>
      <w:r>
        <w:rPr>
          <w:spacing w:val="-2"/>
        </w:rPr>
        <w:t>(moral-)philosophisc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esellschaftstheoretische</w:t>
      </w:r>
      <w:r>
        <w:rPr>
          <w:spacing w:val="11"/>
        </w:rPr>
        <w:t xml:space="preserve"> </w:t>
      </w:r>
      <w:r>
        <w:t>Ideen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eht,</w:t>
      </w:r>
      <w:r>
        <w:rPr>
          <w:spacing w:val="11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1"/>
        </w:rPr>
        <w:t>nicht</w:t>
      </w:r>
      <w:r>
        <w:rPr>
          <w:spacing w:val="10"/>
        </w:rPr>
        <w:t xml:space="preserve"> </w:t>
      </w:r>
      <w:r>
        <w:t>so</w:t>
      </w:r>
      <w:r>
        <w:rPr>
          <w:spacing w:val="67"/>
          <w:w w:val="98"/>
        </w:rPr>
        <w:t xml:space="preserve"> </w:t>
      </w:r>
      <w:r>
        <w:rPr>
          <w:spacing w:val="-2"/>
        </w:rPr>
        <w:t>leic</w:t>
      </w:r>
      <w:r>
        <w:rPr>
          <w:spacing w:val="-1"/>
        </w:rPr>
        <w:t>ht</w:t>
      </w:r>
      <w:r>
        <w:rPr>
          <w:spacing w:val="6"/>
        </w:rPr>
        <w:t xml:space="preserve"> </w:t>
      </w:r>
      <w:r>
        <w:t>messbar</w:t>
      </w:r>
      <w:r>
        <w:rPr>
          <w:spacing w:val="6"/>
        </w:rPr>
        <w:t xml:space="preserve"> </w:t>
      </w:r>
      <w:r>
        <w:t>sind.</w:t>
      </w:r>
    </w:p>
    <w:p w14:paraId="08AC20C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E7258B8" w14:textId="77777777" w:rsidR="00DE260F" w:rsidRDefault="00842F04">
      <w:pPr>
        <w:pStyle w:val="Textkrper"/>
        <w:spacing w:line="263" w:lineRule="auto"/>
        <w:ind w:right="1131"/>
        <w:jc w:val="both"/>
      </w:pPr>
      <w:r>
        <w:t>Das</w:t>
      </w:r>
      <w:r>
        <w:rPr>
          <w:spacing w:val="8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melle</w:t>
      </w:r>
      <w:r>
        <w:rPr>
          <w:spacing w:val="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8"/>
        </w:rPr>
        <w:t xml:space="preserve"> </w:t>
      </w:r>
      <w:r>
        <w:rPr>
          <w:spacing w:val="-1"/>
        </w:rPr>
        <w:t>zeichnet</w:t>
      </w:r>
      <w:r>
        <w:rPr>
          <w:spacing w:val="9"/>
        </w:rPr>
        <w:t xml:space="preserve"> </w:t>
      </w:r>
      <w:r>
        <w:rPr>
          <w:spacing w:val="-2"/>
        </w:rPr>
        <w:t>sich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eiterhin</w:t>
      </w:r>
      <w:r>
        <w:rPr>
          <w:spacing w:val="8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9"/>
        </w:rPr>
        <w:t xml:space="preserve"> </w:t>
      </w:r>
      <w:r>
        <w:t>eine</w:t>
      </w:r>
      <w:r>
        <w:rPr>
          <w:spacing w:val="9"/>
        </w:rPr>
        <w:t xml:space="preserve"> </w:t>
      </w:r>
      <w:r>
        <w:rPr>
          <w:spacing w:val="-2"/>
        </w:rPr>
        <w:t>Entg</w:t>
      </w:r>
      <w:r>
        <w:rPr>
          <w:spacing w:val="-1"/>
        </w:rPr>
        <w:t>renzung</w:t>
      </w:r>
      <w:r>
        <w:rPr>
          <w:spacing w:val="8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nortes</w:t>
      </w:r>
      <w:r>
        <w:rPr>
          <w:spacing w:val="9"/>
        </w:rPr>
        <w:t xml:space="preserve"> </w:t>
      </w:r>
      <w:r>
        <w:t>aus.</w:t>
      </w:r>
      <w:r>
        <w:rPr>
          <w:spacing w:val="8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</w:t>
      </w:r>
      <w:r>
        <w:rPr>
          <w:spacing w:val="59"/>
          <w:w w:val="10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norten</w:t>
      </w:r>
      <w:r>
        <w:rPr>
          <w:spacing w:val="5"/>
        </w:rPr>
        <w:t xml:space="preserve"> </w:t>
      </w:r>
      <w:r>
        <w:t>sind</w:t>
      </w:r>
      <w:r>
        <w:rPr>
          <w:spacing w:val="5"/>
        </w:rPr>
        <w:t xml:space="preserve"> </w:t>
      </w:r>
      <w:r>
        <w:rPr>
          <w:spacing w:val="-2"/>
        </w:rPr>
        <w:t>nach</w:t>
      </w:r>
      <w:r>
        <w:rPr>
          <w:spacing w:val="5"/>
        </w:rPr>
        <w:t xml:space="preserve"> </w:t>
      </w:r>
      <w:hyperlink r:id="rId429">
        <w:r>
          <w:rPr>
            <w:spacing w:val="-2"/>
          </w:rPr>
          <w:t>T</w:t>
        </w:r>
        <w:r>
          <w:rPr>
            <w:spacing w:val="-1"/>
          </w:rPr>
          <w:t>ippelt</w:t>
        </w:r>
        <w:r>
          <w:rPr>
            <w:spacing w:val="5"/>
          </w:rPr>
          <w:t xml:space="preserve"> </w:t>
        </w:r>
        <w:r>
          <w:t>und</w:t>
        </w:r>
        <w:r>
          <w:rPr>
            <w:spacing w:val="5"/>
          </w:rPr>
          <w:t xml:space="preserve"> </w:t>
        </w:r>
        <w:r>
          <w:rPr>
            <w:spacing w:val="-2"/>
          </w:rPr>
          <w:t>Reich-Claasen</w:t>
        </w:r>
        <w:r>
          <w:rPr>
            <w:spacing w:val="5"/>
          </w:rPr>
          <w:t xml:space="preserve"> </w:t>
        </w:r>
        <w:r>
          <w:rPr>
            <w:spacing w:val="-6"/>
          </w:rPr>
          <w:t>(20</w:t>
        </w:r>
        <w:r>
          <w:rPr>
            <w:spacing w:val="-5"/>
          </w:rPr>
          <w:t>1</w:t>
        </w:r>
        <w:r>
          <w:rPr>
            <w:spacing w:val="-6"/>
          </w:rPr>
          <w:t>0)</w:t>
        </w:r>
      </w:hyperlink>
      <w:r>
        <w:rPr>
          <w:spacing w:val="-5"/>
          <w:position w:val="6"/>
          <w:sz w:val="12"/>
          <w:szCs w:val="12"/>
        </w:rPr>
        <w:t>197</w:t>
      </w:r>
      <w:r>
        <w:rPr>
          <w:spacing w:val="22"/>
          <w:position w:val="6"/>
          <w:sz w:val="12"/>
          <w:szCs w:val="12"/>
        </w:rPr>
        <w:t xml:space="preserve"> </w:t>
      </w:r>
      <w:r>
        <w:t>„im</w:t>
      </w:r>
      <w:r>
        <w:rPr>
          <w:spacing w:val="5"/>
        </w:rPr>
        <w:t xml:space="preserve"> </w:t>
      </w:r>
      <w:r>
        <w:rPr>
          <w:spacing w:val="-1"/>
        </w:rPr>
        <w:t>engeren</w:t>
      </w:r>
      <w:r>
        <w:rPr>
          <w:spacing w:val="5"/>
        </w:rPr>
        <w:t xml:space="preserve"> </w:t>
      </w:r>
      <w:r>
        <w:t>Sinne</w:t>
      </w:r>
      <w:r>
        <w:rPr>
          <w:spacing w:val="5"/>
        </w:rPr>
        <w:t xml:space="preserve"> </w:t>
      </w:r>
      <w:r>
        <w:rPr>
          <w:spacing w:val="-1"/>
        </w:rPr>
        <w:t>Bildungseinrichtun</w:t>
      </w:r>
      <w:r>
        <w:rPr>
          <w:spacing w:val="-2"/>
        </w:rPr>
        <w:t>-</w:t>
      </w:r>
      <w:r>
        <w:rPr>
          <w:spacing w:val="75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 xml:space="preserve">erstehen, </w:t>
      </w:r>
      <w:r>
        <w:t>die</w:t>
      </w:r>
      <w:r>
        <w:rPr>
          <w:spacing w:val="-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nangebote</w:t>
      </w:r>
      <w:r>
        <w:rPr>
          <w:spacing w:val="-2"/>
        </w:rPr>
        <w:t xml:space="preserve"> org</w:t>
      </w:r>
      <w:r>
        <w:rPr>
          <w:spacing w:val="-1"/>
        </w:rPr>
        <w:t>anisieren;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einem</w:t>
      </w:r>
      <w:r>
        <w:rPr>
          <w:spacing w:val="-2"/>
        </w:rPr>
        <w:t xml:space="preserve"> w</w:t>
      </w:r>
      <w:r>
        <w:rPr>
          <w:spacing w:val="-1"/>
        </w:rPr>
        <w:t>eiteren</w:t>
      </w:r>
      <w:r>
        <w:rPr>
          <w:spacing w:val="-2"/>
        </w:rPr>
        <w:t xml:space="preserve"> </w:t>
      </w:r>
      <w:r>
        <w:t>Sinne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asst</w:t>
      </w:r>
      <w:r>
        <w:rPr>
          <w:spacing w:val="-1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rPr>
          <w:spacing w:val="-1"/>
        </w:rPr>
        <w:t>darunter</w:t>
      </w:r>
      <w:r>
        <w:rPr>
          <w:spacing w:val="-2"/>
        </w:rPr>
        <w:t xml:space="preserve"> </w:t>
      </w:r>
      <w:r>
        <w:t>alle</w:t>
      </w:r>
      <w:r>
        <w:rPr>
          <w:spacing w:val="39"/>
          <w:w w:val="98"/>
        </w:rPr>
        <w:t xml:space="preserve"> </w:t>
      </w:r>
      <w:r>
        <w:rPr>
          <w:spacing w:val="-1"/>
        </w:rPr>
        <w:t>räumlichen</w:t>
      </w:r>
      <w:r>
        <w:rPr>
          <w:spacing w:val="-10"/>
        </w:rPr>
        <w:t xml:space="preserve"> </w:t>
      </w:r>
      <w:r>
        <w:rPr>
          <w:spacing w:val="-1"/>
        </w:rPr>
        <w:t>Einheiten,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</w:t>
      </w:r>
      <w:r>
        <w:rPr>
          <w:spacing w:val="-10"/>
        </w:rPr>
        <w:t xml:space="preserve"> </w:t>
      </w:r>
      <w:r>
        <w:rPr>
          <w:spacing w:val="-1"/>
        </w:rPr>
        <w:t>pädagogisch</w:t>
      </w:r>
      <w:r>
        <w:rPr>
          <w:spacing w:val="-10"/>
        </w:rPr>
        <w:t xml:space="preserve"> </w:t>
      </w:r>
      <w:r>
        <w:rPr>
          <w:spacing w:val="-1"/>
        </w:rPr>
        <w:t>stimulieren“</w:t>
      </w:r>
      <w:r>
        <w:rPr>
          <w:spacing w:val="-10"/>
        </w:rPr>
        <w:t xml:space="preserve"> </w:t>
      </w:r>
      <w:r>
        <w:rPr>
          <w:spacing w:val="-2"/>
        </w:rPr>
        <w:t>(T</w:t>
      </w:r>
      <w:r>
        <w:rPr>
          <w:spacing w:val="-1"/>
        </w:rPr>
        <w:t>ippelt</w:t>
      </w:r>
      <w:r>
        <w:rPr>
          <w:spacing w:val="-9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2"/>
        </w:rPr>
        <w:t>Reich-Claasen:</w:t>
      </w:r>
      <w:r>
        <w:rPr>
          <w:spacing w:val="-10"/>
        </w:rPr>
        <w:t xml:space="preserve"> </w:t>
      </w:r>
      <w:r>
        <w:rPr>
          <w:spacing w:val="-7"/>
        </w:rPr>
        <w:t>1</w:t>
      </w:r>
      <w:r>
        <w:rPr>
          <w:spacing w:val="-8"/>
        </w:rPr>
        <w:t>1).</w:t>
      </w:r>
    </w:p>
    <w:p w14:paraId="13C2704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55AEB34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F</w:t>
      </w:r>
      <w:r>
        <w:rPr>
          <w:spacing w:val="-1"/>
        </w:rPr>
        <w:t>rühe,</w:t>
      </w:r>
      <w:r>
        <w:rPr>
          <w:spacing w:val="-13"/>
        </w:rPr>
        <w:t xml:space="preserve"> </w:t>
      </w:r>
      <w:r>
        <w:rPr>
          <w:spacing w:val="-1"/>
        </w:rPr>
        <w:t>institutionalisierte</w:t>
      </w:r>
      <w:r>
        <w:rPr>
          <w:spacing w:val="-1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ersuche</w:t>
      </w:r>
      <w:r>
        <w:rPr>
          <w:spacing w:val="-12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usweitung</w:t>
      </w:r>
      <w:r>
        <w:rPr>
          <w:spacing w:val="-13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nortes</w:t>
      </w:r>
      <w:r>
        <w:rPr>
          <w:spacing w:val="-13"/>
        </w:rPr>
        <w:t xml:space="preserve"> </w:t>
      </w:r>
      <w:r>
        <w:rPr>
          <w:spacing w:val="-2"/>
        </w:rPr>
        <w:t>lieg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t>im</w:t>
      </w:r>
      <w:r>
        <w:rPr>
          <w:spacing w:val="-12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hyperlink r:id="rId430">
        <w:r>
          <w:t>Museums-</w:t>
        </w:r>
      </w:hyperlink>
      <w:r>
        <w:rPr>
          <w:spacing w:val="65"/>
          <w:w w:val="98"/>
        </w:rPr>
        <w:t xml:space="preserve"> </w:t>
      </w:r>
      <w:hyperlink r:id="rId431">
        <w:r>
          <w:rPr>
            <w:spacing w:val="-3"/>
          </w:rPr>
          <w:t>pädagogik</w:t>
        </w:r>
      </w:hyperlink>
      <w:r>
        <w:rPr>
          <w:spacing w:val="-2"/>
          <w:position w:val="6"/>
          <w:sz w:val="12"/>
          <w:szCs w:val="12"/>
        </w:rPr>
        <w:t>198</w:t>
      </w:r>
      <w:r>
        <w:rPr>
          <w:spacing w:val="3"/>
          <w:position w:val="6"/>
          <w:sz w:val="12"/>
          <w:szCs w:val="12"/>
        </w:rPr>
        <w:t xml:space="preserve"> </w:t>
      </w:r>
      <w:r>
        <w:t>als</w:t>
      </w:r>
      <w:r>
        <w:rPr>
          <w:spacing w:val="-13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eiterung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1"/>
        </w:rPr>
        <w:t>traditionellen</w:t>
      </w:r>
      <w:r>
        <w:rPr>
          <w:spacing w:val="-13"/>
        </w:rPr>
        <w:t xml:space="preserve"> </w:t>
      </w:r>
      <w:r>
        <w:rPr>
          <w:spacing w:val="-3"/>
        </w:rPr>
        <w:t>Aufg</w:t>
      </w:r>
      <w:r>
        <w:rPr>
          <w:spacing w:val="-2"/>
        </w:rPr>
        <w:t>aben</w:t>
      </w:r>
      <w:r>
        <w:rPr>
          <w:spacing w:val="-14"/>
        </w:rPr>
        <w:t xml:space="preserve"> </w:t>
      </w:r>
      <w:r>
        <w:t>(Sammeln,</w:t>
      </w:r>
      <w:r>
        <w:rPr>
          <w:spacing w:val="-13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schen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2"/>
        </w:rPr>
        <w:t>Bew</w:t>
      </w:r>
      <w:r>
        <w:rPr>
          <w:spacing w:val="-1"/>
        </w:rPr>
        <w:t>ahren)</w:t>
      </w:r>
      <w:r>
        <w:rPr>
          <w:spacing w:val="-13"/>
        </w:rPr>
        <w:t xml:space="preserve"> </w:t>
      </w:r>
      <w:r>
        <w:t>und</w:t>
      </w:r>
      <w:r>
        <w:rPr>
          <w:spacing w:val="77"/>
          <w:w w:val="103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rPr>
          <w:spacing w:val="-1"/>
        </w:rPr>
        <w:t>politischen</w:t>
      </w:r>
      <w:r>
        <w:rPr>
          <w:spacing w:val="9"/>
        </w:rPr>
        <w:t xml:space="preserve"> </w:t>
      </w:r>
      <w:r>
        <w:t>Bildung</w:t>
      </w:r>
      <w:r>
        <w:rPr>
          <w:spacing w:val="9"/>
        </w:rPr>
        <w:t xml:space="preserve"> </w:t>
      </w:r>
      <w:r>
        <w:t>wie</w:t>
      </w:r>
      <w:r>
        <w:rPr>
          <w:spacing w:val="9"/>
        </w:rPr>
        <w:t xml:space="preserve"> </w:t>
      </w:r>
      <w:r>
        <w:t>zum</w:t>
      </w:r>
      <w:r>
        <w:rPr>
          <w:spacing w:val="9"/>
        </w:rPr>
        <w:t xml:space="preserve"> </w:t>
      </w:r>
      <w:r>
        <w:t>Beispiel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hyperlink r:id="rId432">
        <w:r>
          <w:rPr>
            <w:spacing w:val="-3"/>
          </w:rPr>
          <w:t>Geschic</w:t>
        </w:r>
        <w:r>
          <w:rPr>
            <w:spacing w:val="-2"/>
          </w:rPr>
          <w:t>htswerkstätten,</w:t>
        </w:r>
        <w:r>
          <w:rPr>
            <w:spacing w:val="9"/>
          </w:rPr>
          <w:t xml:space="preserve"> </w:t>
        </w:r>
        <w:r>
          <w:t>mit</w:t>
        </w:r>
        <w:r>
          <w:rPr>
            <w:spacing w:val="9"/>
          </w:rPr>
          <w:t xml:space="preserve"> </w:t>
        </w:r>
        <w:r>
          <w:t>dem</w:t>
        </w:r>
        <w:r>
          <w:rPr>
            <w:spacing w:val="9"/>
          </w:rPr>
          <w:t xml:space="preserve"> </w:t>
        </w:r>
        <w:r>
          <w:rPr>
            <w:spacing w:val="-2"/>
          </w:rPr>
          <w:t>Slog</w:t>
        </w:r>
        <w:r>
          <w:rPr>
            <w:spacing w:val="-1"/>
          </w:rPr>
          <w:t>an</w:t>
        </w:r>
        <w:r>
          <w:rPr>
            <w:spacing w:val="9"/>
          </w:rPr>
          <w:t xml:space="preserve"> </w:t>
        </w:r>
        <w:r>
          <w:rPr>
            <w:spacing w:val="-2"/>
          </w:rPr>
          <w:t>„g</w:t>
        </w:r>
        <w:r>
          <w:rPr>
            <w:spacing w:val="-1"/>
          </w:rPr>
          <w:t>rabe,</w:t>
        </w:r>
        <w:r>
          <w:rPr>
            <w:spacing w:val="9"/>
          </w:rPr>
          <w:t xml:space="preserve"> </w:t>
        </w:r>
        <w:r>
          <w:rPr>
            <w:spacing w:val="-4"/>
          </w:rPr>
          <w:t>wo</w:t>
        </w:r>
      </w:hyperlink>
      <w:r>
        <w:rPr>
          <w:spacing w:val="59"/>
          <w:w w:val="91"/>
        </w:rPr>
        <w:t xml:space="preserve"> </w:t>
      </w:r>
      <w:hyperlink r:id="rId433">
        <w:r>
          <w:t>du</w:t>
        </w:r>
        <w:r>
          <w:rPr>
            <w:spacing w:val="7"/>
          </w:rPr>
          <w:t xml:space="preserve"> </w:t>
        </w:r>
        <w:r>
          <w:rPr>
            <w:spacing w:val="-4"/>
          </w:rPr>
          <w:t>stehs</w:t>
        </w:r>
        <w:r>
          <w:rPr>
            <w:spacing w:val="-5"/>
          </w:rPr>
          <w:t>t“</w:t>
        </w:r>
      </w:hyperlink>
      <w:r>
        <w:rPr>
          <w:spacing w:val="-4"/>
          <w:position w:val="6"/>
          <w:sz w:val="12"/>
          <w:szCs w:val="12"/>
        </w:rPr>
        <w:t>199</w:t>
      </w:r>
      <w:r>
        <w:rPr>
          <w:spacing w:val="24"/>
          <w:position w:val="6"/>
          <w:sz w:val="12"/>
          <w:szCs w:val="12"/>
        </w:rPr>
        <w:t xml:space="preserve"> </w:t>
      </w:r>
      <w:r>
        <w:rPr>
          <w:spacing w:val="-5"/>
        </w:rPr>
        <w:t>vor.</w:t>
      </w:r>
    </w:p>
    <w:p w14:paraId="2BFDEA5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7137A72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Infor</w:t>
      </w:r>
      <w:r>
        <w:rPr>
          <w:spacing w:val="-1"/>
        </w:rPr>
        <w:t>melles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1"/>
        </w:rPr>
        <w:t>„entgrenztes“</w:t>
      </w:r>
      <w:r>
        <w:rPr>
          <w:spacing w:val="-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10"/>
        </w:rPr>
        <w:t xml:space="preserve"> </w:t>
      </w:r>
      <w:r>
        <w:rPr>
          <w:spacing w:val="-2"/>
        </w:rPr>
        <w:t>stehen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Bezug</w:t>
      </w:r>
      <w:r>
        <w:rPr>
          <w:spacing w:val="-10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t>Open</w:t>
      </w:r>
      <w:r>
        <w:rPr>
          <w:spacing w:val="-10"/>
        </w:rPr>
        <w:t xml:space="preserve"> </w:t>
      </w:r>
      <w:r>
        <w:t>Education,</w:t>
      </w:r>
      <w:r>
        <w:rPr>
          <w:spacing w:val="-10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1"/>
        </w:rPr>
        <w:t>ang</w:t>
      </w:r>
      <w:r>
        <w:rPr>
          <w:spacing w:val="-2"/>
        </w:rPr>
        <w:t>lo-ameri-</w:t>
      </w:r>
      <w:r>
        <w:rPr>
          <w:spacing w:val="57"/>
          <w:w w:val="75"/>
        </w:rPr>
        <w:t xml:space="preserve"> </w:t>
      </w:r>
      <w:r>
        <w:rPr>
          <w:spacing w:val="-1"/>
        </w:rPr>
        <w:t>kanischen</w:t>
      </w:r>
      <w:r>
        <w:rPr>
          <w:spacing w:val="-13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elt</w:t>
      </w:r>
      <w:r>
        <w:rPr>
          <w:spacing w:val="-13"/>
        </w:rPr>
        <w:t xml:space="preserve"> </w:t>
      </w:r>
      <w:r>
        <w:rPr>
          <w:spacing w:val="-1"/>
        </w:rPr>
        <w:t>ebenfalls</w:t>
      </w:r>
      <w:r>
        <w:rPr>
          <w:spacing w:val="-12"/>
        </w:rPr>
        <w:t xml:space="preserve"> </w:t>
      </w:r>
      <w:r>
        <w:t>seit</w:t>
      </w:r>
      <w:r>
        <w:rPr>
          <w:spacing w:val="-13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rPr>
          <w:spacing w:val="-4"/>
        </w:rPr>
        <w:t>1970er</w:t>
      </w:r>
      <w:r>
        <w:rPr>
          <w:spacing w:val="-13"/>
        </w:rPr>
        <w:t xml:space="preserve"> </w:t>
      </w:r>
      <w:r>
        <w:t>Jahren</w:t>
      </w:r>
      <w:r>
        <w:rPr>
          <w:spacing w:val="-12"/>
        </w:rPr>
        <w:t xml:space="preserve"> </w:t>
      </w:r>
      <w:r>
        <w:rPr>
          <w:spacing w:val="-1"/>
        </w:rPr>
        <w:t>bekannt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-12"/>
        </w:rPr>
        <w:t xml:space="preserve"> </w:t>
      </w:r>
      <w:r>
        <w:t>Allerdings</w:t>
      </w:r>
      <w:r>
        <w:rPr>
          <w:spacing w:val="-13"/>
        </w:rPr>
        <w:t xml:space="preserve"> </w:t>
      </w:r>
      <w:r>
        <w:t>wurde</w:t>
      </w:r>
      <w:r>
        <w:rPr>
          <w:spacing w:val="-12"/>
        </w:rPr>
        <w:t xml:space="preserve"> </w:t>
      </w:r>
      <w:r>
        <w:t>Open</w:t>
      </w:r>
      <w:r>
        <w:rPr>
          <w:spacing w:val="-13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rPr>
          <w:spacing w:val="-2"/>
        </w:rPr>
        <w:t>erst</w:t>
      </w:r>
      <w:r>
        <w:rPr>
          <w:spacing w:val="39"/>
          <w:w w:val="107"/>
        </w:rPr>
        <w:t xml:space="preserve"> </w:t>
      </w:r>
      <w:r>
        <w:t>mit</w:t>
      </w:r>
      <w:r>
        <w:rPr>
          <w:spacing w:val="-19"/>
        </w:rPr>
        <w:t xml:space="preserve"> </w:t>
      </w:r>
      <w:r>
        <w:t>Open</w:t>
      </w:r>
      <w:r>
        <w:rPr>
          <w:spacing w:val="-19"/>
        </w:rPr>
        <w:t xml:space="preserve"> </w:t>
      </w:r>
      <w:r>
        <w:t>Educational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19"/>
        </w:rPr>
        <w:t xml:space="preserve"> </w:t>
      </w:r>
      <w:r>
        <w:t>(OER)</w:t>
      </w:r>
      <w:r>
        <w:rPr>
          <w:spacing w:val="-18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rPr>
          <w:spacing w:val="-2"/>
        </w:rPr>
        <w:t>Massiv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t>Open</w:t>
      </w:r>
      <w:r>
        <w:rPr>
          <w:spacing w:val="-19"/>
        </w:rPr>
        <w:t xml:space="preserve"> </w:t>
      </w:r>
      <w:r>
        <w:t>Online</w:t>
      </w:r>
      <w:r>
        <w:rPr>
          <w:spacing w:val="-18"/>
        </w:rPr>
        <w:t xml:space="preserve"> </w:t>
      </w:r>
      <w:r>
        <w:rPr>
          <w:spacing w:val="-2"/>
        </w:rPr>
        <w:t>Cour</w:t>
      </w:r>
      <w:r>
        <w:rPr>
          <w:spacing w:val="-1"/>
        </w:rPr>
        <w:t>ses</w:t>
      </w:r>
      <w:r>
        <w:rPr>
          <w:spacing w:val="-19"/>
        </w:rPr>
        <w:t xml:space="preserve"> </w:t>
      </w:r>
      <w:r>
        <w:t>(MOOCs)</w:t>
      </w:r>
      <w:r>
        <w:rPr>
          <w:spacing w:val="-19"/>
        </w:rPr>
        <w:t xml:space="preserve"> </w:t>
      </w:r>
      <w:r>
        <w:rPr>
          <w:spacing w:val="-1"/>
        </w:rPr>
        <w:t>richtig</w:t>
      </w:r>
      <w:r>
        <w:rPr>
          <w:spacing w:val="-18"/>
        </w:rPr>
        <w:t xml:space="preserve"> </w:t>
      </w:r>
      <w:r>
        <w:rPr>
          <w:spacing w:val="-1"/>
        </w:rPr>
        <w:t>popu</w:t>
      </w:r>
      <w:r>
        <w:rPr>
          <w:spacing w:val="-2"/>
        </w:rPr>
        <w:t>-</w:t>
      </w:r>
      <w:r>
        <w:rPr>
          <w:spacing w:val="41"/>
          <w:w w:val="75"/>
        </w:rPr>
        <w:t xml:space="preserve"> </w:t>
      </w:r>
      <w:r>
        <w:rPr>
          <w:spacing w:val="-3"/>
        </w:rPr>
        <w:t>lär</w:t>
      </w:r>
      <w:r>
        <w:rPr>
          <w:spacing w:val="-4"/>
        </w:rPr>
        <w:t>.</w:t>
      </w:r>
      <w:r>
        <w:rPr>
          <w:spacing w:val="-13"/>
        </w:rPr>
        <w:t xml:space="preserve"> </w:t>
      </w:r>
      <w:r>
        <w:t>Beide</w:t>
      </w:r>
      <w:r>
        <w:rPr>
          <w:spacing w:val="-1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onzept</w:t>
      </w:r>
      <w:r>
        <w:rPr>
          <w:spacing w:val="-3"/>
        </w:rPr>
        <w:t>e,</w:t>
      </w:r>
      <w:r>
        <w:rPr>
          <w:spacing w:val="-13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MOOCs,</w:t>
      </w:r>
      <w:r>
        <w:rPr>
          <w:spacing w:val="-13"/>
        </w:rPr>
        <w:t xml:space="preserve"> </w:t>
      </w:r>
      <w:r>
        <w:t>sind</w:t>
      </w:r>
      <w:r>
        <w:rPr>
          <w:spacing w:val="-12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-12"/>
        </w:rPr>
        <w:t xml:space="preserve"> </w:t>
      </w:r>
      <w:r>
        <w:t>nur</w:t>
      </w:r>
      <w:r>
        <w:rPr>
          <w:spacing w:val="-13"/>
        </w:rPr>
        <w:t xml:space="preserve"> </w:t>
      </w:r>
      <w:r>
        <w:t>eine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usprägung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und</w:t>
      </w:r>
      <w:r>
        <w:rPr>
          <w:spacing w:val="27"/>
          <w:w w:val="103"/>
        </w:rPr>
        <w:t xml:space="preserve"> </w:t>
      </w:r>
      <w:r>
        <w:rPr>
          <w:spacing w:val="-1"/>
        </w:rPr>
        <w:t xml:space="preserve">keinesfalls </w:t>
      </w:r>
      <w:r>
        <w:t xml:space="preserve">damit </w:t>
      </w:r>
      <w:r>
        <w:rPr>
          <w:spacing w:val="-2"/>
        </w:rPr>
        <w:t>gleic</w:t>
      </w:r>
      <w:r>
        <w:rPr>
          <w:spacing w:val="-1"/>
        </w:rPr>
        <w:t>hzusetzen.</w:t>
      </w:r>
      <w:r>
        <w:t xml:space="preserve"> Genauer </w:t>
      </w:r>
      <w:r>
        <w:rPr>
          <w:spacing w:val="-1"/>
        </w:rPr>
        <w:t>betrachtet kann</w:t>
      </w:r>
      <w:r>
        <w:t xml:space="preserve"> Open Education </w:t>
      </w:r>
      <w:r>
        <w:rPr>
          <w:spacing w:val="-1"/>
        </w:rPr>
        <w:t>bedeut</w:t>
      </w:r>
      <w:r>
        <w:rPr>
          <w:spacing w:val="-2"/>
        </w:rPr>
        <w:t>en:</w:t>
      </w:r>
    </w:p>
    <w:p w14:paraId="514D50C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E203184" w14:textId="77777777" w:rsidR="00DE260F" w:rsidRDefault="00842F04">
      <w:pPr>
        <w:pStyle w:val="Textkrper"/>
        <w:numPr>
          <w:ilvl w:val="0"/>
          <w:numId w:val="28"/>
        </w:numPr>
        <w:tabs>
          <w:tab w:val="left" w:pos="3629"/>
        </w:tabs>
        <w:spacing w:line="263" w:lineRule="auto"/>
        <w:ind w:right="1395"/>
      </w:pPr>
      <w:r>
        <w:t>Bildung</w:t>
      </w:r>
      <w:r>
        <w:rPr>
          <w:spacing w:val="-8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alle:</w:t>
      </w:r>
      <w:r>
        <w:rPr>
          <w:spacing w:val="-8"/>
        </w:rPr>
        <w:t xml:space="preserve"> </w:t>
      </w:r>
      <w:r>
        <w:rPr>
          <w:spacing w:val="-2"/>
        </w:rPr>
        <w:t>Abg</w:t>
      </w:r>
      <w:r>
        <w:rPr>
          <w:spacing w:val="-1"/>
        </w:rPr>
        <w:t>eleitet</w:t>
      </w:r>
      <w:r>
        <w:rPr>
          <w:spacing w:val="-8"/>
        </w:rPr>
        <w:t xml:space="preserve"> </w:t>
      </w:r>
      <w:r>
        <w:rPr>
          <w:spacing w:val="-3"/>
        </w:rPr>
        <w:t>vom</w:t>
      </w:r>
      <w:r>
        <w:rPr>
          <w:spacing w:val="-8"/>
        </w:rPr>
        <w:t xml:space="preserve"> </w:t>
      </w:r>
      <w:r>
        <w:rPr>
          <w:spacing w:val="-1"/>
        </w:rPr>
        <w:t>Anspruch</w:t>
      </w:r>
      <w:r>
        <w:rPr>
          <w:spacing w:val="-8"/>
        </w:rPr>
        <w:t xml:space="preserve"> </w:t>
      </w:r>
      <w:r>
        <w:t>eines</w:t>
      </w:r>
      <w:r>
        <w:rPr>
          <w:spacing w:val="-8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emeinen</w:t>
      </w:r>
      <w:r>
        <w:rPr>
          <w:spacing w:val="-8"/>
        </w:rPr>
        <w:t xml:space="preserve"> </w:t>
      </w:r>
      <w:r>
        <w:rPr>
          <w:spacing w:val="-1"/>
        </w:rPr>
        <w:t>Menschenrechts</w:t>
      </w:r>
      <w:r>
        <w:rPr>
          <w:spacing w:val="-8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t>Bildung,</w:t>
      </w:r>
      <w:r>
        <w:rPr>
          <w:spacing w:val="45"/>
          <w:w w:val="9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hier</w:t>
      </w:r>
      <w:r>
        <w:rPr>
          <w:spacing w:val="-5"/>
        </w:rPr>
        <w:t xml:space="preserve"> </w:t>
      </w:r>
      <w:r>
        <w:t>darum,</w:t>
      </w:r>
      <w:r>
        <w:rPr>
          <w:spacing w:val="-5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tenfreie</w:t>
      </w:r>
      <w:r>
        <w:rPr>
          <w:spacing w:val="-5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rPr>
          <w:spacing w:val="-1"/>
        </w:rPr>
        <w:t>-günstige</w:t>
      </w:r>
      <w:r>
        <w:rPr>
          <w:spacing w:val="-5"/>
        </w:rPr>
        <w:t xml:space="preserve"> </w:t>
      </w:r>
      <w:r>
        <w:t>(Grund-)Bildung</w:t>
      </w:r>
      <w:r>
        <w:rPr>
          <w:spacing w:val="-5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rPr>
          <w:spacing w:val="-5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ellen.</w:t>
      </w:r>
    </w:p>
    <w:p w14:paraId="54186546" w14:textId="77777777" w:rsidR="00DE260F" w:rsidRDefault="00842F04">
      <w:pPr>
        <w:pStyle w:val="Textkrper"/>
        <w:numPr>
          <w:ilvl w:val="0"/>
          <w:numId w:val="28"/>
        </w:numPr>
        <w:tabs>
          <w:tab w:val="left" w:pos="3629"/>
        </w:tabs>
        <w:spacing w:before="1"/>
        <w:jc w:val="both"/>
      </w:pP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-11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11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rPr>
          <w:spacing w:val="-1"/>
        </w:rPr>
        <w:t>institutionalisierten</w:t>
      </w:r>
      <w:r>
        <w:rPr>
          <w:spacing w:val="-11"/>
        </w:rPr>
        <w:t xml:space="preserve"> </w:t>
      </w:r>
      <w:r>
        <w:rPr>
          <w:spacing w:val="-1"/>
        </w:rPr>
        <w:t>Bildungsangebot</w:t>
      </w:r>
      <w:r>
        <w:rPr>
          <w:spacing w:val="-2"/>
        </w:rPr>
        <w:t>en:</w:t>
      </w:r>
      <w:r>
        <w:rPr>
          <w:spacing w:val="-11"/>
        </w:rPr>
        <w:t xml:space="preserve"> </w:t>
      </w:r>
      <w:r>
        <w:t>Ohne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male</w:t>
      </w:r>
      <w:r>
        <w:rPr>
          <w:spacing w:val="-11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angsberechti</w:t>
      </w:r>
      <w:r>
        <w:rPr>
          <w:spacing w:val="-2"/>
        </w:rPr>
        <w:t>-</w:t>
      </w:r>
    </w:p>
    <w:p w14:paraId="46F223D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55E125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43AB33D0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F8BB438">
          <v:group id="_x0000_s3713" style="width:369.05pt;height:.5pt;mso-position-horizontal-relative:char;mso-position-vertical-relative:line" coordsize="7381,10">
            <v:group id="_x0000_s3714" style="position:absolute;left:5;top:5;width:7371;height:2" coordorigin="5,5" coordsize="7371,2">
              <v:shape id="_x0000_s3715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9EF9792" w14:textId="77777777" w:rsidR="00DE260F" w:rsidRDefault="00C53DEE">
      <w:pPr>
        <w:numPr>
          <w:ilvl w:val="0"/>
          <w:numId w:val="27"/>
        </w:numPr>
        <w:tabs>
          <w:tab w:val="left" w:pos="3629"/>
        </w:tabs>
        <w:spacing w:before="14"/>
        <w:rPr>
          <w:rFonts w:ascii="Times New Roman" w:eastAsia="Times New Roman" w:hAnsi="Times New Roman" w:cs="Times New Roman"/>
          <w:sz w:val="12"/>
          <w:szCs w:val="12"/>
        </w:rPr>
      </w:pPr>
      <w:hyperlink r:id="rId434">
        <w:r w:rsidR="00842F04">
          <w:rPr>
            <w:rFonts w:ascii="Times New Roman"/>
            <w:spacing w:val="-2"/>
            <w:sz w:val="12"/>
          </w:rPr>
          <w:t>www.die-bonn.de/dok</w:t>
        </w:r>
        <w:r w:rsidR="00842F04">
          <w:rPr>
            <w:rFonts w:ascii="Times New Roman"/>
            <w:spacing w:val="-1"/>
            <w:sz w:val="12"/>
          </w:rPr>
          <w:t>s/r</w:t>
        </w:r>
        <w:r w:rsidR="00842F04">
          <w:rPr>
            <w:rFonts w:ascii="Times New Roman"/>
            <w:spacing w:val="-2"/>
            <w:sz w:val="12"/>
          </w:rPr>
          <w:t>epor</w:t>
        </w:r>
        <w:r w:rsidR="00842F04">
          <w:rPr>
            <w:rFonts w:ascii="Times New Roman"/>
            <w:spacing w:val="-1"/>
            <w:sz w:val="12"/>
          </w:rPr>
          <w:t>t/201</w:t>
        </w:r>
        <w:r w:rsidR="00842F04">
          <w:rPr>
            <w:rFonts w:ascii="Times New Roman"/>
            <w:spacing w:val="-2"/>
            <w:sz w:val="12"/>
          </w:rPr>
          <w:t>0-ler</w:t>
        </w:r>
        <w:r w:rsidR="00842F04">
          <w:rPr>
            <w:rFonts w:ascii="Times New Roman"/>
            <w:spacing w:val="-1"/>
            <w:sz w:val="12"/>
          </w:rPr>
          <w:t>nor</w:t>
        </w:r>
        <w:r w:rsidR="00842F04">
          <w:rPr>
            <w:rFonts w:ascii="Times New Roman"/>
            <w:spacing w:val="-2"/>
            <w:sz w:val="12"/>
          </w:rPr>
          <w:t>t-0</w:t>
        </w:r>
        <w:r w:rsidR="00842F04">
          <w:rPr>
            <w:rFonts w:ascii="Times New Roman"/>
            <w:spacing w:val="-1"/>
            <w:sz w:val="12"/>
          </w:rPr>
          <w:t>1</w:t>
        </w:r>
        <w:r w:rsidR="00842F04">
          <w:rPr>
            <w:rFonts w:ascii="Times New Roman"/>
            <w:spacing w:val="-2"/>
            <w:sz w:val="12"/>
          </w:rPr>
          <w:t>.pdf</w:t>
        </w:r>
      </w:hyperlink>
    </w:p>
    <w:p w14:paraId="179669D3" w14:textId="77777777" w:rsidR="00DE260F" w:rsidRDefault="00842F04">
      <w:pPr>
        <w:numPr>
          <w:ilvl w:val="0"/>
          <w:numId w:val="27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1"/>
          <w:sz w:val="12"/>
        </w:rPr>
        <w:t>https://de.wikipedia.or</w:t>
      </w:r>
      <w:r>
        <w:rPr>
          <w:rFonts w:ascii="Times New Roman" w:hAnsi="Times New Roman"/>
          <w:spacing w:val="-2"/>
          <w:sz w:val="12"/>
        </w:rPr>
        <w:t>g/w/index.php?title=Museumspädagogik&amp;oldid=1</w:t>
      </w:r>
      <w:r>
        <w:rPr>
          <w:rFonts w:ascii="Times New Roman" w:hAnsi="Times New Roman"/>
          <w:spacing w:val="-1"/>
          <w:sz w:val="12"/>
        </w:rPr>
        <w:t>37902593</w:t>
      </w:r>
    </w:p>
    <w:p w14:paraId="00667675" w14:textId="77777777" w:rsidR="00DE260F" w:rsidRDefault="00C53DEE">
      <w:pPr>
        <w:numPr>
          <w:ilvl w:val="0"/>
          <w:numId w:val="27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35">
        <w:r w:rsidR="00842F04">
          <w:rPr>
            <w:rFonts w:ascii="Times New Roman"/>
            <w:spacing w:val="-1"/>
            <w:sz w:val="12"/>
          </w:rPr>
          <w:t>https://de.wikipedia.org/w/index.php?title=Gesc</w:t>
        </w:r>
        <w:r w:rsidR="00842F04">
          <w:rPr>
            <w:rFonts w:ascii="Times New Roman"/>
            <w:spacing w:val="-2"/>
            <w:sz w:val="12"/>
          </w:rPr>
          <w:t>hic</w:t>
        </w:r>
        <w:r w:rsidR="00842F04">
          <w:rPr>
            <w:rFonts w:ascii="Times New Roman"/>
            <w:spacing w:val="-1"/>
            <w:sz w:val="12"/>
          </w:rPr>
          <w:t>htswerkst</w:t>
        </w:r>
        <w:r w:rsidR="00842F04">
          <w:rPr>
            <w:rFonts w:ascii="Times New Roman"/>
            <w:spacing w:val="-2"/>
            <w:sz w:val="12"/>
          </w:rPr>
          <w:t>att&amp;oldid=1</w:t>
        </w:r>
        <w:r w:rsidR="00842F04">
          <w:rPr>
            <w:rFonts w:ascii="Times New Roman"/>
            <w:spacing w:val="-1"/>
            <w:sz w:val="12"/>
          </w:rPr>
          <w:t>32144318</w:t>
        </w:r>
      </w:hyperlink>
    </w:p>
    <w:p w14:paraId="75DB1FD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60B9C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C393C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0A2C9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5C6B46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3A8C49E7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5D8DCDB7">
          <v:group id="_x0000_s3708" style="position:absolute;left:0;text-align:left;margin-left:-.35pt;margin-top:-12.2pt;width:595.7pt;height:3.9pt;z-index:3808;mso-position-horizontal-relative:page" coordorigin="-7,-244" coordsize="11914,78">
            <v:group id="_x0000_s3711" style="position:absolute;top:-196;width:11900;height:2" coordorigin=",-196" coordsize="11900,2">
              <v:shape id="_x0000_s371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09" style="position:absolute;left:3427;top:-244;width:132;height:78" coordorigin="3427,-244" coordsize="132,78">
              <v:shape id="_x0000_s3710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50</w:t>
      </w:r>
    </w:p>
    <w:p w14:paraId="32FBF078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0645055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EB652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935A2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F5BE9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A9C8FF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4B495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4A3C1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F121B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A83D81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64C62CA" w14:textId="77777777" w:rsidR="00DE260F" w:rsidRDefault="00842F04">
      <w:pPr>
        <w:pStyle w:val="Textkrper"/>
        <w:spacing w:before="81" w:line="263" w:lineRule="auto"/>
        <w:ind w:left="1360" w:right="4076"/>
      </w:pPr>
      <w:bookmarkStart w:id="54" w:name="5.5__Im_Fokus:_Inklusives_Lernen_und_OER"/>
      <w:bookmarkEnd w:id="54"/>
      <w:r>
        <w:t>gung</w:t>
      </w:r>
      <w:r>
        <w:rPr>
          <w:spacing w:val="2"/>
        </w:rPr>
        <w:t xml:space="preserve"> </w:t>
      </w:r>
      <w:r>
        <w:rPr>
          <w:spacing w:val="-1"/>
        </w:rPr>
        <w:t>kann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3"/>
        </w:rPr>
        <w:t xml:space="preserve"> </w:t>
      </w:r>
      <w:r>
        <w:t>wie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hyperlink r:id="rId436">
        <w:r>
          <w:t>Open</w:t>
        </w:r>
        <w:r>
          <w:rPr>
            <w:spacing w:val="3"/>
          </w:rPr>
          <w:t xml:space="preserve"> </w:t>
        </w:r>
        <w:r>
          <w:rPr>
            <w:spacing w:val="-3"/>
          </w:rPr>
          <w:t>U</w:t>
        </w:r>
        <w:r>
          <w:rPr>
            <w:spacing w:val="-2"/>
          </w:rPr>
          <w:t>niversity</w:t>
        </w:r>
        <w:r>
          <w:rPr>
            <w:spacing w:val="3"/>
          </w:rPr>
          <w:t xml:space="preserve"> </w:t>
        </w:r>
        <w:r>
          <w:t>in</w:t>
        </w:r>
        <w:r>
          <w:rPr>
            <w:spacing w:val="2"/>
          </w:rPr>
          <w:t xml:space="preserve"> </w:t>
        </w:r>
        <w:r>
          <w:rPr>
            <w:spacing w:val="-2"/>
          </w:rPr>
          <w:t>Eng</w:t>
        </w:r>
        <w:r>
          <w:rPr>
            <w:spacing w:val="-1"/>
          </w:rPr>
          <w:t>land</w:t>
        </w:r>
      </w:hyperlink>
      <w:r>
        <w:rPr>
          <w:spacing w:val="-1"/>
          <w:position w:val="6"/>
          <w:sz w:val="12"/>
        </w:rPr>
        <w:t>200</w:t>
      </w:r>
      <w:r>
        <w:rPr>
          <w:spacing w:val="20"/>
          <w:position w:val="6"/>
          <w:sz w:val="12"/>
        </w:rPr>
        <w:t xml:space="preserve"> </w:t>
      </w:r>
      <w:r>
        <w:rPr>
          <w:spacing w:val="-1"/>
        </w:rPr>
        <w:t>studiert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49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 xml:space="preserve">tudium </w:t>
      </w:r>
      <w:r>
        <w:rPr>
          <w:spacing w:val="-3"/>
        </w:rPr>
        <w:t>ist</w:t>
      </w:r>
      <w:r>
        <w:t xml:space="preserve"> allerdings</w:t>
      </w:r>
      <w:r>
        <w:rPr>
          <w:spacing w:val="-1"/>
        </w:rPr>
        <w:t xml:space="preserve"> nicht</w:t>
      </w:r>
      <w: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tenfr</w:t>
      </w:r>
      <w:r>
        <w:rPr>
          <w:spacing w:val="-3"/>
        </w:rPr>
        <w:t>ei.</w:t>
      </w:r>
    </w:p>
    <w:p w14:paraId="4B76D2EC" w14:textId="77777777" w:rsidR="00DE260F" w:rsidRDefault="00842F04">
      <w:pPr>
        <w:pStyle w:val="Textkrper"/>
        <w:numPr>
          <w:ilvl w:val="0"/>
          <w:numId w:val="26"/>
        </w:numPr>
        <w:tabs>
          <w:tab w:val="left" w:pos="1361"/>
        </w:tabs>
        <w:spacing w:before="1" w:line="263" w:lineRule="auto"/>
        <w:ind w:right="3658"/>
      </w:pP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-7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6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ursen,</w:t>
      </w:r>
      <w:r>
        <w:rPr>
          <w:spacing w:val="-6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außerhalb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malisierter</w:t>
      </w:r>
      <w:r>
        <w:rPr>
          <w:spacing w:val="-6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ramme</w:t>
      </w:r>
      <w:r>
        <w:rPr>
          <w:spacing w:val="-7"/>
        </w:rPr>
        <w:t xml:space="preserve"> </w:t>
      </w:r>
      <w:r>
        <w:rPr>
          <w:spacing w:val="-2"/>
        </w:rPr>
        <w:t>stehen:</w:t>
      </w:r>
      <w:r>
        <w:rPr>
          <w:spacing w:val="-6"/>
        </w:rPr>
        <w:t xml:space="preserve"> </w:t>
      </w:r>
      <w:r>
        <w:t>Diese</w:t>
      </w:r>
      <w:r>
        <w:rPr>
          <w:spacing w:val="-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67"/>
          <w:w w:val="103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</w:t>
      </w:r>
      <w:r>
        <w:rPr>
          <w:spacing w:val="-9"/>
        </w:rPr>
        <w:t xml:space="preserve"> </w:t>
      </w:r>
      <w:r>
        <w:t>(MOOCs)</w:t>
      </w:r>
      <w:r>
        <w:rPr>
          <w:spacing w:val="-8"/>
        </w:rPr>
        <w:t xml:space="preserve"> </w:t>
      </w:r>
      <w:r>
        <w:t>dienen</w:t>
      </w:r>
      <w:r>
        <w:rPr>
          <w:spacing w:val="-9"/>
        </w:rPr>
        <w:t xml:space="preserve"> </w:t>
      </w:r>
      <w:r>
        <w:t>dem</w:t>
      </w:r>
      <w:r>
        <w:rPr>
          <w:spacing w:val="-8"/>
        </w:rPr>
        <w:t xml:space="preserve"> </w:t>
      </w:r>
      <w:r>
        <w:rPr>
          <w:spacing w:val="-1"/>
        </w:rPr>
        <w:t>Selbststudium,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bestimmten</w:t>
      </w:r>
      <w:r>
        <w:rPr>
          <w:spacing w:val="-9"/>
        </w:rPr>
        <w:t xml:space="preserve"> </w:t>
      </w:r>
      <w:r>
        <w:t>Fällen</w:t>
      </w:r>
      <w:r>
        <w:rPr>
          <w:spacing w:val="-8"/>
        </w:rPr>
        <w:t xml:space="preserve"> </w:t>
      </w:r>
      <w:r>
        <w:rPr>
          <w:spacing w:val="-1"/>
        </w:rPr>
        <w:t>kann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2"/>
        </w:rPr>
        <w:t>Leis</w:t>
      </w:r>
      <w:r>
        <w:rPr>
          <w:spacing w:val="-1"/>
        </w:rPr>
        <w:t>tung</w:t>
      </w:r>
      <w:r>
        <w:rPr>
          <w:spacing w:val="-9"/>
        </w:rPr>
        <w:t xml:space="preserve"> </w:t>
      </w:r>
      <w:r>
        <w:t>zertifi-</w:t>
      </w:r>
      <w:r>
        <w:rPr>
          <w:spacing w:val="24"/>
          <w:w w:val="75"/>
        </w:rPr>
        <w:t xml:space="preserve"> </w:t>
      </w:r>
      <w:r>
        <w:rPr>
          <w:spacing w:val="-1"/>
        </w:rPr>
        <w:t>ziert</w:t>
      </w:r>
      <w:r>
        <w:rPr>
          <w:spacing w:val="5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3"/>
        </w:rPr>
        <w:t>von</w:t>
      </w:r>
      <w:r>
        <w:rPr>
          <w:spacing w:val="6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6"/>
        </w:rPr>
        <w:t xml:space="preserve"> </w:t>
      </w:r>
      <w:r>
        <w:rPr>
          <w:spacing w:val="-1"/>
        </w:rPr>
        <w:t>anerkannt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28868506" w14:textId="77777777" w:rsidR="00DE260F" w:rsidRDefault="00842F04">
      <w:pPr>
        <w:pStyle w:val="Textkrper"/>
        <w:numPr>
          <w:ilvl w:val="0"/>
          <w:numId w:val="26"/>
        </w:numPr>
        <w:tabs>
          <w:tab w:val="left" w:pos="1361"/>
        </w:tabs>
        <w:spacing w:before="1" w:line="263" w:lineRule="auto"/>
        <w:ind w:right="3477"/>
        <w:jc w:val="both"/>
      </w:pPr>
      <w:r>
        <w:t>Open</w:t>
      </w:r>
      <w:r>
        <w:rPr>
          <w:spacing w:val="-9"/>
        </w:rPr>
        <w:t xml:space="preserve"> </w:t>
      </w:r>
      <w:r>
        <w:t>Educational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ces:</w:t>
      </w:r>
      <w:r>
        <w:rPr>
          <w:spacing w:val="-9"/>
        </w:rPr>
        <w:t xml:space="preserve"> </w:t>
      </w:r>
      <w:r>
        <w:rPr>
          <w:spacing w:val="-1"/>
        </w:rPr>
        <w:t>zumeist</w:t>
      </w:r>
      <w:r>
        <w:rPr>
          <w:spacing w:val="-9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tenfreie</w:t>
      </w:r>
      <w:r>
        <w:rPr>
          <w:spacing w:val="-9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h,</w:t>
      </w:r>
      <w:r>
        <w:rPr>
          <w:spacing w:val="-9"/>
        </w:rPr>
        <w:t xml:space="preserve"> </w:t>
      </w:r>
      <w:r>
        <w:t>ohne</w:t>
      </w:r>
      <w:r>
        <w:rPr>
          <w:spacing w:val="-9"/>
        </w:rPr>
        <w:t xml:space="preserve"> </w:t>
      </w:r>
      <w:r>
        <w:rPr>
          <w:spacing w:val="-2"/>
        </w:rPr>
        <w:t>Ein-</w:t>
      </w:r>
      <w:r>
        <w:rPr>
          <w:spacing w:val="61"/>
          <w:w w:val="75"/>
        </w:rPr>
        <w:t xml:space="preserve"> </w:t>
      </w:r>
      <w:r>
        <w:rPr>
          <w:spacing w:val="-1"/>
        </w:rPr>
        <w:t>schränkungen</w:t>
      </w:r>
      <w:r>
        <w:rPr>
          <w:spacing w:val="2"/>
        </w:rPr>
        <w:t xml:space="preserve"> </w:t>
      </w:r>
      <w:r>
        <w:t>nutzbar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frei</w:t>
      </w:r>
      <w:r>
        <w:rPr>
          <w:spacing w:val="3"/>
        </w:rPr>
        <w:t xml:space="preserve"> </w:t>
      </w:r>
      <w:r>
        <w:rPr>
          <w:spacing w:val="-1"/>
        </w:rPr>
        <w:t>wiederver</w:t>
      </w:r>
      <w:r>
        <w:rPr>
          <w:spacing w:val="-2"/>
        </w:rPr>
        <w:t>w</w:t>
      </w:r>
      <w:r>
        <w:rPr>
          <w:spacing w:val="-1"/>
        </w:rPr>
        <w:t>ertbar</w:t>
      </w:r>
      <w:r>
        <w:rPr>
          <w:spacing w:val="3"/>
        </w:rPr>
        <w:t xml:space="preserve"> </w:t>
      </w:r>
      <w:r>
        <w:t>sind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3"/>
        </w:rPr>
        <w:t>von</w:t>
      </w:r>
      <w:r>
        <w:rPr>
          <w:spacing w:val="3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hschullehrenden,</w:t>
      </w:r>
      <w:r>
        <w:rPr>
          <w:spacing w:val="3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eiter</w:t>
      </w:r>
      <w:r>
        <w:rPr>
          <w:spacing w:val="-6"/>
        </w:rPr>
        <w:t>-</w:t>
      </w:r>
      <w:r>
        <w:rPr>
          <w:spacing w:val="53"/>
          <w:w w:val="75"/>
        </w:rPr>
        <w:t xml:space="preserve"> </w:t>
      </w:r>
      <w:r>
        <w:t>bildner/innen</w:t>
      </w:r>
      <w:r>
        <w:rPr>
          <w:spacing w:val="13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13"/>
        </w:rPr>
        <w:t xml:space="preserve"> </w:t>
      </w:r>
      <w:r>
        <w:rPr>
          <w:spacing w:val="-2"/>
        </w:rPr>
        <w:t>erstellt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4BA9F02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16DD743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Open</w:t>
      </w:r>
      <w:r>
        <w:rPr>
          <w:spacing w:val="-8"/>
        </w:rPr>
        <w:t xml:space="preserve"> </w:t>
      </w:r>
      <w:r>
        <w:t>Education,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melles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melles</w:t>
      </w:r>
      <w:r>
        <w:rPr>
          <w:spacing w:val="-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7"/>
        </w:rPr>
        <w:t xml:space="preserve"> </w:t>
      </w:r>
      <w:r>
        <w:t>sind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aktuellen</w:t>
      </w:r>
      <w:r>
        <w:rPr>
          <w:spacing w:val="-7"/>
        </w:rPr>
        <w:t xml:space="preserve"> </w:t>
      </w:r>
      <w:r>
        <w:rPr>
          <w:spacing w:val="-1"/>
        </w:rPr>
        <w:t>Debatten</w:t>
      </w:r>
      <w:r>
        <w:rPr>
          <w:spacing w:val="-7"/>
        </w:rPr>
        <w:t xml:space="preserve"> </w:t>
      </w:r>
      <w:r>
        <w:rPr>
          <w:spacing w:val="-3"/>
        </w:rPr>
        <w:t>vom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aradigma</w:t>
      </w:r>
      <w:r>
        <w:rPr>
          <w:spacing w:val="-7"/>
        </w:rPr>
        <w:t xml:space="preserve"> </w:t>
      </w:r>
      <w:r>
        <w:t>des</w:t>
      </w:r>
      <w:r>
        <w:rPr>
          <w:spacing w:val="51"/>
          <w:w w:val="102"/>
        </w:rPr>
        <w:t xml:space="preserve"> </w:t>
      </w:r>
      <w:r>
        <w:rPr>
          <w:spacing w:val="-1"/>
        </w:rPr>
        <w:t>lebenslangen</w:t>
      </w:r>
      <w:r>
        <w:rPr>
          <w:spacing w:val="-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erahmt.</w:t>
      </w:r>
      <w:r>
        <w:rPr>
          <w:spacing w:val="-6"/>
        </w:rPr>
        <w:t xml:space="preserve"> </w:t>
      </w:r>
      <w:r>
        <w:t>Dabei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Öffnung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1"/>
        </w:rPr>
        <w:t>Zugängen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5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Besei-</w:t>
      </w:r>
      <w:r>
        <w:rPr>
          <w:spacing w:val="63"/>
          <w:w w:val="75"/>
        </w:rPr>
        <w:t xml:space="preserve"> </w:t>
      </w:r>
      <w:r>
        <w:t>tigung</w:t>
      </w:r>
      <w:r>
        <w:rPr>
          <w:spacing w:val="-8"/>
        </w:rPr>
        <w:t xml:space="preserve"> </w:t>
      </w:r>
      <w:r>
        <w:rPr>
          <w:spacing w:val="-3"/>
        </w:rPr>
        <w:t>ökonomisc</w:t>
      </w:r>
      <w:r>
        <w:rPr>
          <w:spacing w:val="-2"/>
        </w:rPr>
        <w:t>her</w:t>
      </w:r>
      <w:r>
        <w:rPr>
          <w:spacing w:val="-3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juristischer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ec</w:t>
      </w:r>
      <w:r>
        <w:rPr>
          <w:spacing w:val="-2"/>
        </w:rPr>
        <w:t>hnischer</w:t>
      </w:r>
      <w:r>
        <w:rPr>
          <w:spacing w:val="-8"/>
        </w:rPr>
        <w:t xml:space="preserve"> </w:t>
      </w:r>
      <w:r>
        <w:t>Hürden,</w:t>
      </w:r>
      <w:r>
        <w:rPr>
          <w:spacing w:val="-7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hst</w:t>
      </w:r>
      <w:r>
        <w:rPr>
          <w:spacing w:val="-7"/>
        </w:rPr>
        <w:t xml:space="preserve"> </w:t>
      </w:r>
      <w:r>
        <w:t>vielen</w:t>
      </w:r>
      <w:r>
        <w:rPr>
          <w:spacing w:val="-8"/>
        </w:rPr>
        <w:t xml:space="preserve"> </w:t>
      </w:r>
      <w:r>
        <w:rPr>
          <w:spacing w:val="-1"/>
        </w:rPr>
        <w:t>Menschen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allen</w:t>
      </w:r>
      <w:r>
        <w:rPr>
          <w:spacing w:val="37"/>
        </w:rPr>
        <w:t xml:space="preserve"> </w:t>
      </w:r>
      <w:r>
        <w:rPr>
          <w:spacing w:val="-3"/>
        </w:rPr>
        <w:t>Alt</w:t>
      </w:r>
      <w:r>
        <w:rPr>
          <w:spacing w:val="-2"/>
        </w:rPr>
        <w:t>ersstufen</w:t>
      </w:r>
      <w:r>
        <w:rPr>
          <w:spacing w:val="-10"/>
        </w:rPr>
        <w:t xml:space="preserve"> </w:t>
      </w:r>
      <w:r>
        <w:t>Bildung</w:t>
      </w:r>
      <w:r>
        <w:rPr>
          <w:spacing w:val="-10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möglic</w:t>
      </w:r>
      <w:r>
        <w:rPr>
          <w:spacing w:val="-1"/>
        </w:rPr>
        <w:t>hen.</w:t>
      </w:r>
    </w:p>
    <w:p w14:paraId="7DE804CC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90CEFAF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053E3DE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7D598693" w14:textId="77777777" w:rsidR="00DE260F" w:rsidRDefault="00842F04">
      <w:pPr>
        <w:pStyle w:val="Heading2"/>
        <w:numPr>
          <w:ilvl w:val="1"/>
          <w:numId w:val="35"/>
        </w:numPr>
        <w:tabs>
          <w:tab w:val="left" w:pos="1644"/>
        </w:tabs>
        <w:ind w:left="1643"/>
        <w:jc w:val="both"/>
        <w:rPr>
          <w:b w:val="0"/>
          <w:bCs w:val="0"/>
        </w:rPr>
      </w:pPr>
      <w:bookmarkStart w:id="55" w:name="_bookmark26"/>
      <w:bookmarkEnd w:id="55"/>
      <w:r>
        <w:rPr>
          <w:color w:val="7BB0CA"/>
          <w:w w:val="95"/>
        </w:rPr>
        <w:t>Im</w:t>
      </w:r>
      <w:r>
        <w:rPr>
          <w:color w:val="7BB0CA"/>
          <w:spacing w:val="-37"/>
          <w:w w:val="95"/>
        </w:rPr>
        <w:t xml:space="preserve"> </w:t>
      </w:r>
      <w:r>
        <w:rPr>
          <w:color w:val="7BB0CA"/>
          <w:spacing w:val="-3"/>
          <w:w w:val="95"/>
        </w:rPr>
        <w:t>F</w:t>
      </w:r>
      <w:r>
        <w:rPr>
          <w:color w:val="7BB0CA"/>
          <w:spacing w:val="-2"/>
          <w:w w:val="95"/>
        </w:rPr>
        <w:t>okus:</w:t>
      </w:r>
      <w:r>
        <w:rPr>
          <w:color w:val="7BB0CA"/>
          <w:spacing w:val="-42"/>
          <w:w w:val="95"/>
        </w:rPr>
        <w:t xml:space="preserve"> </w:t>
      </w:r>
      <w:r>
        <w:rPr>
          <w:color w:val="7BB0CA"/>
          <w:w w:val="95"/>
        </w:rPr>
        <w:t>Inklusives</w:t>
      </w:r>
      <w:r>
        <w:rPr>
          <w:color w:val="7BB0CA"/>
          <w:spacing w:val="-37"/>
          <w:w w:val="95"/>
        </w:rPr>
        <w:t xml:space="preserve"> </w:t>
      </w:r>
      <w:r>
        <w:rPr>
          <w:color w:val="7BB0CA"/>
          <w:w w:val="95"/>
        </w:rPr>
        <w:t>Lernen</w:t>
      </w:r>
      <w:r>
        <w:rPr>
          <w:color w:val="7BB0CA"/>
          <w:spacing w:val="-37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-37"/>
          <w:w w:val="95"/>
        </w:rPr>
        <w:t xml:space="preserve"> </w:t>
      </w:r>
      <w:r>
        <w:rPr>
          <w:color w:val="7BB0CA"/>
          <w:w w:val="95"/>
        </w:rPr>
        <w:t>OER</w:t>
      </w:r>
    </w:p>
    <w:p w14:paraId="6E8CA7D1" w14:textId="77777777" w:rsidR="00DE260F" w:rsidRDefault="00842F04">
      <w:pPr>
        <w:spacing w:before="48"/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0"/>
          <w:sz w:val="18"/>
        </w:rPr>
        <w:t>von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Jöran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spacing w:val="1"/>
          <w:w w:val="90"/>
          <w:sz w:val="18"/>
        </w:rPr>
        <w:t>Muuß-Merholz</w:t>
      </w:r>
    </w:p>
    <w:p w14:paraId="250EE4DA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76E56A3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EFE8414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351DDD71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„Open“</w:t>
      </w:r>
      <w:r>
        <w:rPr>
          <w:rFonts w:ascii="Times New Roman" w:eastAsia="Times New Roman" w:hAnsi="Times New Roman" w:cs="Times New Roman"/>
          <w:b/>
          <w:bCs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wie</w:t>
      </w:r>
      <w:r>
        <w:rPr>
          <w:rFonts w:ascii="Times New Roman" w:eastAsia="Times New Roman" w:hAnsi="Times New Roman" w:cs="Times New Roman"/>
          <w:b/>
          <w:bCs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„Accessibility“</w:t>
      </w:r>
    </w:p>
    <w:p w14:paraId="55C4FA5C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00C5921D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Das</w:t>
      </w:r>
      <w:r>
        <w:rPr>
          <w:spacing w:val="8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Educational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9"/>
        </w:rPr>
        <w:t xml:space="preserve"> </w:t>
      </w:r>
      <w:r>
        <w:rPr>
          <w:spacing w:val="-1"/>
        </w:rPr>
        <w:t>kann,</w:t>
      </w:r>
      <w:r>
        <w:rPr>
          <w:spacing w:val="8"/>
        </w:rPr>
        <w:t xml:space="preserve"> </w:t>
      </w:r>
      <w:r>
        <w:t>wie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hyperlink w:anchor="_bookmark3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9"/>
          </w:rPr>
          <w:t xml:space="preserve"> </w:t>
        </w:r>
        <w:r>
          <w:rPr>
            <w:spacing w:val="-5"/>
          </w:rPr>
          <w:t>1</w:t>
        </w:r>
        <w:r>
          <w:rPr>
            <w:spacing w:val="-6"/>
          </w:rPr>
          <w:t>.1</w:t>
        </w:r>
      </w:hyperlink>
      <w:r>
        <w:rPr>
          <w:spacing w:val="9"/>
        </w:rPr>
        <w:t xml:space="preserve"> </w:t>
      </w:r>
      <w:r>
        <w:rPr>
          <w:spacing w:val="-1"/>
        </w:rPr>
        <w:t>erläutert,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erschiedener</w:t>
      </w:r>
      <w:r>
        <w:rPr>
          <w:spacing w:val="47"/>
          <w:w w:val="102"/>
        </w:rPr>
        <w:t xml:space="preserve"> </w:t>
      </w:r>
      <w:r>
        <w:rPr>
          <w:spacing w:val="-1"/>
        </w:rPr>
        <w:t>Hinsicht</w:t>
      </w:r>
      <w:r>
        <w:rPr>
          <w:spacing w:val="-2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Bedeutung</w:t>
      </w:r>
      <w:r>
        <w:rPr>
          <w:spacing w:val="-2"/>
        </w:rPr>
        <w:t xml:space="preserve"> g</w:t>
      </w:r>
      <w:r>
        <w:rPr>
          <w:spacing w:val="-1"/>
        </w:rPr>
        <w:t>efüllt</w:t>
      </w:r>
      <w:r>
        <w:rPr>
          <w:spacing w:val="-2"/>
        </w:rPr>
        <w:t xml:space="preserve"> w</w:t>
      </w:r>
      <w:r>
        <w:rPr>
          <w:spacing w:val="-1"/>
        </w:rPr>
        <w:t>erden.</w:t>
      </w:r>
      <w:r>
        <w:rPr>
          <w:spacing w:val="-2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ar f</w:t>
      </w:r>
      <w:r>
        <w:rPr>
          <w:spacing w:val="-1"/>
        </w:rPr>
        <w:t xml:space="preserve">okussieren </w:t>
      </w:r>
      <w:r>
        <w:t>die</w:t>
      </w:r>
      <w:r>
        <w:rPr>
          <w:spacing w:val="-2"/>
        </w:rPr>
        <w:t xml:space="preserve"> meisten </w:t>
      </w:r>
      <w:r>
        <w:rPr>
          <w:spacing w:val="-1"/>
        </w:rPr>
        <w:t>Debatten</w:t>
      </w:r>
      <w:r>
        <w:rPr>
          <w:spacing w:val="-2"/>
        </w:rPr>
        <w:t xml:space="preserve"> </w:t>
      </w:r>
      <w:r>
        <w:t>auf</w:t>
      </w:r>
      <w:r>
        <w:rPr>
          <w:spacing w:val="-2"/>
        </w:rPr>
        <w:t xml:space="preserve"> </w:t>
      </w:r>
      <w:r>
        <w:rPr>
          <w:spacing w:val="-1"/>
        </w:rPr>
        <w:t>urheberrecht</w:t>
      </w:r>
      <w:r>
        <w:rPr>
          <w:spacing w:val="-2"/>
        </w:rPr>
        <w:t>-</w:t>
      </w:r>
      <w:r>
        <w:rPr>
          <w:spacing w:val="71"/>
          <w:w w:val="75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rPr>
          <w:spacing w:val="-2"/>
        </w:rPr>
        <w:t>sof</w:t>
      </w:r>
      <w:r>
        <w:rPr>
          <w:spacing w:val="-1"/>
        </w:rPr>
        <w:t>twar</w:t>
      </w:r>
      <w:r>
        <w:rPr>
          <w:spacing w:val="-2"/>
        </w:rPr>
        <w:t>e-t</w:t>
      </w:r>
      <w:r>
        <w:rPr>
          <w:spacing w:val="-1"/>
        </w:rPr>
        <w:t>echnische</w:t>
      </w:r>
      <w:r>
        <w:rPr>
          <w:spacing w:val="9"/>
        </w:rPr>
        <w:t xml:space="preserve"> </w:t>
      </w:r>
      <w:r>
        <w:rPr>
          <w:spacing w:val="-1"/>
        </w:rPr>
        <w:t>Überlegungen,</w:t>
      </w:r>
      <w:r>
        <w:rPr>
          <w:spacing w:val="10"/>
        </w:rPr>
        <w:t xml:space="preserve"> </w:t>
      </w:r>
      <w:r>
        <w:t>allerdings</w:t>
      </w:r>
      <w:r>
        <w:rPr>
          <w:spacing w:val="9"/>
        </w:rPr>
        <w:t xml:space="preserve"> </w:t>
      </w:r>
      <w:r>
        <w:t>sind</w:t>
      </w:r>
      <w:r>
        <w:rPr>
          <w:spacing w:val="10"/>
        </w:rPr>
        <w:t xml:space="preserve"> </w:t>
      </w:r>
      <w:r>
        <w:t>Lizenzen</w:t>
      </w:r>
      <w:r>
        <w:rPr>
          <w:spacing w:val="9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</w:t>
      </w:r>
      <w:r>
        <w:rPr>
          <w:spacing w:val="9"/>
        </w:rPr>
        <w:t xml:space="preserve"> </w:t>
      </w:r>
      <w:r>
        <w:t>nur</w:t>
      </w:r>
      <w:r>
        <w:rPr>
          <w:spacing w:val="10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el</w:t>
      </w:r>
      <w:r>
        <w:rPr>
          <w:spacing w:val="43"/>
          <w:w w:val="98"/>
        </w:rPr>
        <w:t xml:space="preserve"> </w:t>
      </w:r>
      <w:r>
        <w:t>zum</w:t>
      </w:r>
      <w:r>
        <w:rPr>
          <w:spacing w:val="-24"/>
        </w:rPr>
        <w:t xml:space="preserve"> </w:t>
      </w:r>
      <w:r>
        <w:rPr>
          <w:spacing w:val="-3"/>
        </w:rPr>
        <w:t>Zweck.</w:t>
      </w:r>
      <w:r>
        <w:rPr>
          <w:spacing w:val="-23"/>
        </w:rPr>
        <w:t xml:space="preserve"> </w:t>
      </w:r>
      <w:r>
        <w:t>Der</w:t>
      </w:r>
      <w:r>
        <w:rPr>
          <w:spacing w:val="-23"/>
        </w:rPr>
        <w:t xml:space="preserve"> </w:t>
      </w:r>
      <w:r>
        <w:rPr>
          <w:spacing w:val="-3"/>
        </w:rPr>
        <w:t>Zweck,</w:t>
      </w:r>
      <w:r>
        <w:rPr>
          <w:spacing w:val="-23"/>
        </w:rPr>
        <w:t xml:space="preserve"> </w:t>
      </w:r>
      <w:r>
        <w:t>wie</w:t>
      </w:r>
      <w:r>
        <w:rPr>
          <w:spacing w:val="-23"/>
        </w:rPr>
        <w:t xml:space="preserve"> </w:t>
      </w:r>
      <w:r>
        <w:t>er</w:t>
      </w:r>
      <w:r>
        <w:rPr>
          <w:spacing w:val="-24"/>
        </w:rPr>
        <w:t xml:space="preserve"> </w:t>
      </w:r>
      <w:r>
        <w:t>zum</w:t>
      </w:r>
      <w:r>
        <w:rPr>
          <w:spacing w:val="-23"/>
        </w:rPr>
        <w:t xml:space="preserve"> </w:t>
      </w:r>
      <w:r>
        <w:t>Beispiel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den</w:t>
      </w:r>
      <w:r>
        <w:rPr>
          <w:spacing w:val="-23"/>
        </w:rPr>
        <w:t xml:space="preserve"> </w:t>
      </w:r>
      <w:r>
        <w:t>Definitionen</w:t>
      </w:r>
      <w:r>
        <w:rPr>
          <w:spacing w:val="-23"/>
        </w:rPr>
        <w:t xml:space="preserve"> </w:t>
      </w:r>
      <w:r>
        <w:rPr>
          <w:spacing w:val="-3"/>
        </w:rPr>
        <w:t>von</w:t>
      </w:r>
      <w:r>
        <w:rPr>
          <w:spacing w:val="-24"/>
        </w:rPr>
        <w:t xml:space="preserve"> </w:t>
      </w:r>
      <w:r>
        <w:rPr>
          <w:spacing w:val="-2"/>
        </w:rPr>
        <w:t>UNESCO</w:t>
      </w:r>
      <w:r>
        <w:rPr>
          <w:spacing w:val="-23"/>
        </w:rPr>
        <w:t xml:space="preserve"> </w:t>
      </w:r>
      <w:r>
        <w:rPr>
          <w:spacing w:val="-7"/>
        </w:rPr>
        <w:t>(</w:t>
      </w:r>
      <w:hyperlink r:id="rId437">
        <w:r>
          <w:rPr>
            <w:spacing w:val="-6"/>
          </w:rPr>
          <w:t>2013</w:t>
        </w:r>
      </w:hyperlink>
      <w:r>
        <w:rPr>
          <w:spacing w:val="-8"/>
        </w:rPr>
        <w:t>:</w:t>
      </w:r>
      <w:r>
        <w:rPr>
          <w:spacing w:val="-23"/>
        </w:rPr>
        <w:t xml:space="preserve"> </w:t>
      </w:r>
      <w:r>
        <w:rPr>
          <w:spacing w:val="-3"/>
        </w:rPr>
        <w:t>6),</w:t>
      </w:r>
      <w:r>
        <w:rPr>
          <w:spacing w:val="-2"/>
          <w:position w:val="6"/>
          <w:sz w:val="12"/>
        </w:rPr>
        <w:t>201</w:t>
      </w:r>
      <w:r>
        <w:rPr>
          <w:spacing w:val="-6"/>
          <w:position w:val="6"/>
          <w:sz w:val="12"/>
        </w:rPr>
        <w:t xml:space="preserve"> </w:t>
      </w:r>
      <w:r>
        <w:rPr>
          <w:spacing w:val="-2"/>
        </w:rPr>
        <w:t>Hewlett-</w:t>
      </w:r>
      <w:r>
        <w:rPr>
          <w:spacing w:val="49"/>
          <w:w w:val="9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oundation</w:t>
      </w:r>
      <w:r>
        <w:rPr>
          <w:spacing w:val="-10"/>
        </w:rPr>
        <w:t xml:space="preserve"> </w:t>
      </w:r>
      <w:r>
        <w:t>(</w:t>
      </w:r>
      <w:hyperlink r:id="rId438">
        <w:r>
          <w:t>o.</w:t>
        </w:r>
        <w:r>
          <w:rPr>
            <w:spacing w:val="-9"/>
          </w:rPr>
          <w:t xml:space="preserve"> </w:t>
        </w:r>
        <w:r>
          <w:t>J.</w:t>
        </w:r>
      </w:hyperlink>
      <w:r>
        <w:t>),</w:t>
      </w:r>
      <w:r>
        <w:rPr>
          <w:position w:val="6"/>
          <w:sz w:val="12"/>
        </w:rPr>
        <w:t>202</w:t>
      </w:r>
      <w:r>
        <w:rPr>
          <w:spacing w:val="8"/>
          <w:position w:val="6"/>
          <w:sz w:val="12"/>
        </w:rPr>
        <w:t xml:space="preserve"> </w:t>
      </w:r>
      <w:r>
        <w:t>oder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Definition</w:t>
      </w:r>
      <w:r>
        <w:rPr>
          <w:spacing w:val="-9"/>
        </w:rPr>
        <w:t xml:space="preserve"> </w:t>
      </w:r>
      <w:r>
        <w:rPr>
          <w:spacing w:val="-2"/>
        </w:rPr>
        <w:t>(</w:t>
      </w:r>
      <w:hyperlink r:id="rId439">
        <w:r>
          <w:rPr>
            <w:spacing w:val="-2"/>
          </w:rPr>
          <w:t>o.</w:t>
        </w:r>
        <w:r>
          <w:rPr>
            <w:spacing w:val="-10"/>
          </w:rPr>
          <w:t xml:space="preserve"> </w:t>
        </w:r>
        <w:r>
          <w:t>J.</w:t>
        </w:r>
      </w:hyperlink>
      <w:r>
        <w:t>)</w:t>
      </w:r>
      <w:r>
        <w:rPr>
          <w:position w:val="6"/>
          <w:sz w:val="12"/>
        </w:rPr>
        <w:t>203</w:t>
      </w:r>
      <w:r>
        <w:rPr>
          <w:spacing w:val="-5"/>
          <w:position w:val="6"/>
          <w:sz w:val="12"/>
        </w:rPr>
        <w:t xml:space="preserve"> </w:t>
      </w:r>
      <w:r>
        <w:rPr>
          <w:spacing w:val="-1"/>
        </w:rPr>
        <w:t>angeführt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</w:t>
      </w:r>
      <w:r>
        <w:rPr>
          <w:spacing w:val="-9"/>
        </w:rPr>
        <w:t xml:space="preserve"> </w:t>
      </w:r>
      <w:r>
        <w:rPr>
          <w:spacing w:val="-1"/>
        </w:rPr>
        <w:t>lautet</w:t>
      </w:r>
      <w:r>
        <w:rPr>
          <w:spacing w:val="-9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29"/>
        </w:rPr>
        <w:t xml:space="preserve"> </w:t>
      </w:r>
      <w:r>
        <w:rPr>
          <w:w w:val="110"/>
        </w:rPr>
        <w:t>/</w:t>
      </w:r>
      <w:r>
        <w:rPr>
          <w:spacing w:val="-33"/>
          <w:w w:val="110"/>
        </w:rPr>
        <w:t xml:space="preserve"> </w:t>
      </w:r>
      <w:r>
        <w:t>access.</w:t>
      </w:r>
    </w:p>
    <w:p w14:paraId="36830B3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C525562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2"/>
        </w:rPr>
        <w:t>Gr</w:t>
      </w:r>
      <w:r>
        <w:rPr>
          <w:spacing w:val="-1"/>
        </w:rPr>
        <w:t>undlage</w:t>
      </w:r>
      <w:r>
        <w:t xml:space="preserve"> </w:t>
      </w:r>
      <w:r>
        <w:rPr>
          <w:spacing w:val="-3"/>
        </w:rPr>
        <w:t>von</w:t>
      </w:r>
      <w: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25"/>
        </w:rPr>
        <w:t xml:space="preserve"> </w:t>
      </w:r>
      <w:r>
        <w:rPr>
          <w:w w:val="110"/>
        </w:rPr>
        <w:t>/</w:t>
      </w:r>
      <w:r>
        <w:rPr>
          <w:spacing w:val="-30"/>
          <w:w w:val="110"/>
        </w:rPr>
        <w:t xml:space="preserve"> </w:t>
      </w:r>
      <w:r>
        <w:t xml:space="preserve">access </w:t>
      </w:r>
      <w:r>
        <w:rPr>
          <w:spacing w:val="-3"/>
        </w:rPr>
        <w:t>ist</w:t>
      </w:r>
      <w: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hkeit</w:t>
      </w:r>
      <w:r>
        <w:rPr>
          <w:spacing w:val="-25"/>
        </w:rPr>
        <w:t xml:space="preserve"> </w:t>
      </w:r>
      <w:r>
        <w:rPr>
          <w:w w:val="110"/>
        </w:rPr>
        <w:t>/</w:t>
      </w:r>
      <w:r>
        <w:rPr>
          <w:spacing w:val="-30"/>
          <w:w w:val="110"/>
        </w:rPr>
        <w:t xml:space="preserve"> </w:t>
      </w:r>
      <w:r>
        <w:t xml:space="preserve">accessibility – und hier wird bei der </w:t>
      </w:r>
      <w:r>
        <w:rPr>
          <w:spacing w:val="-3"/>
        </w:rPr>
        <w:t>K</w:t>
      </w:r>
      <w:r>
        <w:rPr>
          <w:spacing w:val="-2"/>
        </w:rPr>
        <w:t>onkreti</w:t>
      </w:r>
      <w:r>
        <w:rPr>
          <w:spacing w:val="-3"/>
        </w:rPr>
        <w:t>-</w:t>
      </w:r>
      <w:r>
        <w:rPr>
          <w:spacing w:val="39"/>
          <w:w w:val="75"/>
        </w:rPr>
        <w:t xml:space="preserve"> </w:t>
      </w:r>
      <w:r>
        <w:t>sierung</w:t>
      </w:r>
      <w:r>
        <w:rPr>
          <w:spacing w:val="-4"/>
        </w:rPr>
        <w:t xml:space="preserve"> </w:t>
      </w:r>
      <w:r>
        <w:rPr>
          <w:spacing w:val="-3"/>
        </w:rPr>
        <w:t xml:space="preserve">von </w:t>
      </w:r>
      <w:r>
        <w:t>OER</w:t>
      </w:r>
      <w:r>
        <w:rPr>
          <w:spacing w:val="-3"/>
        </w:rPr>
        <w:t xml:space="preserve"> </w:t>
      </w:r>
      <w:r>
        <w:rPr>
          <w:spacing w:val="-1"/>
        </w:rPr>
        <w:t>nicht</w:t>
      </w:r>
      <w:r>
        <w:rPr>
          <w:spacing w:val="-4"/>
        </w:rPr>
        <w:t xml:space="preserve"> </w:t>
      </w:r>
      <w:r>
        <w:t>immer</w:t>
      </w:r>
      <w:r>
        <w:rPr>
          <w:spacing w:val="-3"/>
        </w:rPr>
        <w:t xml:space="preserve"> </w:t>
      </w:r>
      <w:r>
        <w:rPr>
          <w:spacing w:val="-1"/>
        </w:rPr>
        <w:t>beachtet,</w:t>
      </w:r>
      <w:r>
        <w:rPr>
          <w:spacing w:val="-3"/>
        </w:rPr>
        <w:t xml:space="preserve"> </w:t>
      </w:r>
      <w:r>
        <w:t>dass</w:t>
      </w:r>
      <w:r>
        <w:rPr>
          <w:spacing w:val="-4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einen</w:t>
      </w:r>
      <w:r>
        <w:rPr>
          <w:spacing w:val="-3"/>
        </w:rPr>
        <w:t xml:space="preserve"> </w:t>
      </w:r>
      <w:r>
        <w:rPr>
          <w:spacing w:val="-1"/>
        </w:rPr>
        <w:t>umfassenden</w:t>
      </w:r>
      <w:r>
        <w:rPr>
          <w:spacing w:val="-4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3"/>
        </w:rPr>
        <w:t xml:space="preserve"> </w:t>
      </w:r>
      <w:r>
        <w:rPr>
          <w:spacing w:val="-2"/>
        </w:rPr>
        <w:t>auch</w:t>
      </w:r>
      <w:r>
        <w:rPr>
          <w:spacing w:val="-3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rierefreiheit</w:t>
      </w:r>
      <w:r>
        <w:rPr>
          <w:spacing w:val="57"/>
          <w:w w:val="101"/>
        </w:rPr>
        <w:t xml:space="preserve"> </w:t>
      </w:r>
      <w:r>
        <w:rPr>
          <w:spacing w:val="-1"/>
        </w:rPr>
        <w:t>notwendig</w:t>
      </w:r>
      <w:r>
        <w:rPr>
          <w:spacing w:val="-25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-25"/>
        </w:rPr>
        <w:t xml:space="preserve"> </w:t>
      </w:r>
      <w:r>
        <w:t>Das</w:t>
      </w:r>
      <w:r>
        <w:rPr>
          <w:spacing w:val="-25"/>
        </w:rPr>
        <w:t xml:space="preserve"> </w:t>
      </w:r>
      <w:r>
        <w:rPr>
          <w:spacing w:val="-1"/>
        </w:rPr>
        <w:t>Bundesk</w:t>
      </w:r>
      <w:r>
        <w:rPr>
          <w:spacing w:val="-2"/>
        </w:rPr>
        <w:t>om</w:t>
      </w:r>
      <w:r>
        <w:rPr>
          <w:spacing w:val="-1"/>
        </w:rPr>
        <w:t>petenzzentrum</w:t>
      </w:r>
      <w:r>
        <w:rPr>
          <w:spacing w:val="-24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rierefreiheit</w:t>
      </w:r>
      <w:r>
        <w:rPr>
          <w:spacing w:val="-25"/>
        </w:rPr>
        <w:t xml:space="preserve"> </w:t>
      </w:r>
      <w:r>
        <w:t>(BKB)</w:t>
      </w:r>
      <w:r>
        <w:rPr>
          <w:spacing w:val="-25"/>
        </w:rPr>
        <w:t xml:space="preserve"> </w:t>
      </w:r>
      <w:r>
        <w:rPr>
          <w:spacing w:val="-2"/>
        </w:rPr>
        <w:t>(</w:t>
      </w:r>
      <w:hyperlink r:id="rId440">
        <w:r>
          <w:rPr>
            <w:spacing w:val="-2"/>
          </w:rPr>
          <w:t>o.</w:t>
        </w:r>
        <w:r>
          <w:rPr>
            <w:spacing w:val="-24"/>
          </w:rPr>
          <w:t xml:space="preserve"> </w:t>
        </w:r>
        <w:r>
          <w:rPr>
            <w:spacing w:val="-2"/>
          </w:rPr>
          <w:t>J.</w:t>
        </w:r>
      </w:hyperlink>
      <w:r>
        <w:rPr>
          <w:spacing w:val="-2"/>
        </w:rPr>
        <w:t>)</w:t>
      </w:r>
      <w:r>
        <w:rPr>
          <w:spacing w:val="-1"/>
          <w:position w:val="6"/>
          <w:sz w:val="12"/>
          <w:szCs w:val="12"/>
        </w:rPr>
        <w:t>204</w:t>
      </w:r>
      <w:r>
        <w:rPr>
          <w:spacing w:val="-8"/>
          <w:position w:val="6"/>
          <w:sz w:val="12"/>
          <w:szCs w:val="12"/>
        </w:rPr>
        <w:t xml:space="preserve"> </w:t>
      </w:r>
      <w:r>
        <w:t>definiert</w:t>
      </w:r>
      <w:r>
        <w:rPr>
          <w:spacing w:val="-25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rierefrei</w:t>
      </w:r>
      <w:r>
        <w:rPr>
          <w:spacing w:val="-2"/>
        </w:rPr>
        <w:t>-</w:t>
      </w:r>
      <w:r>
        <w:rPr>
          <w:spacing w:val="89"/>
          <w:w w:val="75"/>
        </w:rPr>
        <w:t xml:space="preserve"> </w:t>
      </w:r>
      <w:r>
        <w:t>heit</w:t>
      </w:r>
      <w:r>
        <w:rPr>
          <w:spacing w:val="-6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eiteren</w:t>
      </w:r>
      <w:r>
        <w:rPr>
          <w:spacing w:val="-6"/>
        </w:rPr>
        <w:t xml:space="preserve"> </w:t>
      </w:r>
      <w:r>
        <w:t>Sinne</w:t>
      </w:r>
      <w:r>
        <w:rPr>
          <w:spacing w:val="-5"/>
        </w:rPr>
        <w:t xml:space="preserve"> </w:t>
      </w:r>
      <w:r>
        <w:t>wie</w:t>
      </w:r>
      <w:r>
        <w:rPr>
          <w:spacing w:val="-6"/>
        </w:rPr>
        <w:t xml:space="preserve"> </w:t>
      </w:r>
      <w:r>
        <w:rPr>
          <w:spacing w:val="-2"/>
        </w:rPr>
        <w:t>folgt:</w:t>
      </w:r>
    </w:p>
    <w:p w14:paraId="5DA2877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F32B0AD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 xml:space="preserve">„Die </w:t>
      </w:r>
      <w:r>
        <w:rPr>
          <w:spacing w:val="-3"/>
        </w:rPr>
        <w:t>Umw</w:t>
      </w:r>
      <w:r>
        <w:rPr>
          <w:spacing w:val="-2"/>
        </w:rPr>
        <w:t>elt</w:t>
      </w:r>
      <w:r>
        <w:rPr>
          <w:spacing w:val="1"/>
        </w:rPr>
        <w:t xml:space="preserve"> </w:t>
      </w:r>
      <w:r>
        <w:t>soll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estaltet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>sie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2"/>
        </w:rPr>
        <w:t>Bedür</w:t>
      </w:r>
      <w:r>
        <w:rPr>
          <w:spacing w:val="-1"/>
        </w:rPr>
        <w:t>fnisse</w:t>
      </w:r>
      <w:r>
        <w:rPr>
          <w:spacing w:val="1"/>
        </w:rPr>
        <w:t xml:space="preserve"> </w:t>
      </w:r>
      <w:r>
        <w:t>aller</w:t>
      </w:r>
      <w:r>
        <w:rPr>
          <w:spacing w:val="1"/>
        </w:rPr>
        <w:t xml:space="preserve"> </w:t>
      </w:r>
      <w:r>
        <w:rPr>
          <w:spacing w:val="-1"/>
        </w:rPr>
        <w:t>Menschen</w:t>
      </w:r>
      <w:r>
        <w:rPr>
          <w:spacing w:val="1"/>
        </w:rPr>
        <w:t xml:space="preserve"> </w:t>
      </w:r>
      <w:r>
        <w:rPr>
          <w:spacing w:val="-1"/>
        </w:rPr>
        <w:t>berücksichtigt.</w:t>
      </w:r>
      <w:r>
        <w:t xml:space="preserve"> </w:t>
      </w:r>
      <w:r>
        <w:rPr>
          <w:spacing w:val="-3"/>
        </w:rPr>
        <w:t>K</w:t>
      </w:r>
      <w:r>
        <w:rPr>
          <w:spacing w:val="-2"/>
        </w:rPr>
        <w:t>eine</w:t>
      </w:r>
      <w:r>
        <w:rPr>
          <w:spacing w:val="43"/>
          <w:w w:val="10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ersonengruppe</w:t>
      </w:r>
      <w:r>
        <w:rPr>
          <w:spacing w:val="-7"/>
        </w:rPr>
        <w:t xml:space="preserve"> </w:t>
      </w:r>
      <w:r>
        <w:t>soll</w:t>
      </w:r>
      <w:r>
        <w:rPr>
          <w:spacing w:val="-6"/>
        </w:rPr>
        <w:t xml:space="preserve"> </w:t>
      </w:r>
      <w:r>
        <w:rPr>
          <w:spacing w:val="-1"/>
        </w:rPr>
        <w:t>aufgrund</w:t>
      </w:r>
      <w:r>
        <w:rPr>
          <w:spacing w:val="-6"/>
        </w:rPr>
        <w:t xml:space="preserve"> </w:t>
      </w:r>
      <w:r>
        <w:t>einer</w:t>
      </w:r>
      <w:r>
        <w:rPr>
          <w:spacing w:val="-7"/>
        </w:rPr>
        <w:t xml:space="preserve"> </w:t>
      </w:r>
      <w:r>
        <w:rPr>
          <w:spacing w:val="-1"/>
        </w:rPr>
        <w:t>bestimmten</w:t>
      </w:r>
      <w:r>
        <w:rPr>
          <w:spacing w:val="-6"/>
        </w:rPr>
        <w:t xml:space="preserve"> </w:t>
      </w:r>
      <w:r>
        <w:rPr>
          <w:spacing w:val="-2"/>
        </w:rPr>
        <w:t>Ges</w:t>
      </w:r>
      <w:r>
        <w:rPr>
          <w:spacing w:val="-1"/>
        </w:rPr>
        <w:t>taltung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6"/>
        </w:rPr>
        <w:t xml:space="preserve"> </w:t>
      </w:r>
      <w:r>
        <w:rPr>
          <w:spacing w:val="-1"/>
        </w:rPr>
        <w:t>ausgeschlossen</w:t>
      </w:r>
      <w:r>
        <w:rPr>
          <w:spacing w:val="-7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59"/>
          <w:w w:val="75"/>
        </w:rPr>
        <w:t xml:space="preserve"> </w:t>
      </w:r>
      <w:r>
        <w:t>den.</w:t>
      </w:r>
      <w:r>
        <w:rPr>
          <w:spacing w:val="-8"/>
        </w:rPr>
        <w:t xml:space="preserve"> </w:t>
      </w:r>
      <w:r>
        <w:t>Dieses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erständnis</w:t>
      </w:r>
      <w:r>
        <w:rPr>
          <w:spacing w:val="-7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rierefreiheit</w:t>
      </w:r>
      <w:r>
        <w:rPr>
          <w:spacing w:val="-7"/>
        </w:rPr>
        <w:t xml:space="preserve"> </w:t>
      </w:r>
      <w:r>
        <w:t>wird</w:t>
      </w:r>
      <w:r>
        <w:rPr>
          <w:spacing w:val="-7"/>
        </w:rPr>
        <w:t xml:space="preserve"> </w:t>
      </w:r>
      <w:r>
        <w:rPr>
          <w:spacing w:val="-2"/>
        </w:rPr>
        <w:t>auch</w:t>
      </w:r>
      <w:r>
        <w:rPr>
          <w:spacing w:val="-8"/>
        </w:rPr>
        <w:t xml:space="preserve"> </w:t>
      </w:r>
      <w:r>
        <w:t>,Design</w:t>
      </w:r>
      <w:r>
        <w:rPr>
          <w:spacing w:val="-7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alle‘</w:t>
      </w:r>
      <w:r>
        <w:rPr>
          <w:spacing w:val="-8"/>
        </w:rPr>
        <w:t xml:space="preserve"> </w:t>
      </w:r>
      <w:r>
        <w:t>oder</w:t>
      </w:r>
      <w:r>
        <w:rPr>
          <w:spacing w:val="-7"/>
        </w:rPr>
        <w:t xml:space="preserve"> </w:t>
      </w:r>
      <w:r>
        <w:rPr>
          <w:spacing w:val="-1"/>
        </w:rPr>
        <w:t>,universelles</w:t>
      </w:r>
      <w:r>
        <w:rPr>
          <w:spacing w:val="-7"/>
        </w:rPr>
        <w:t xml:space="preserve"> </w:t>
      </w:r>
      <w:r>
        <w:t>Design‘</w:t>
      </w:r>
      <w:r>
        <w:rPr>
          <w:spacing w:val="69"/>
          <w:w w:val="9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enannt.“</w:t>
      </w:r>
    </w:p>
    <w:p w14:paraId="16B0A04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101D648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Mit</w:t>
      </w:r>
      <w:r>
        <w:rPr>
          <w:spacing w:val="10"/>
        </w:rPr>
        <w:t xml:space="preserve"> </w:t>
      </w:r>
      <w:r>
        <w:t>Bezug</w:t>
      </w:r>
      <w:r>
        <w:rPr>
          <w:spacing w:val="11"/>
        </w:rPr>
        <w:t xml:space="preserve"> </w:t>
      </w:r>
      <w:r>
        <w:t>auf</w:t>
      </w:r>
      <w:r>
        <w:rPr>
          <w:spacing w:val="11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rPr>
          <w:spacing w:val="-2"/>
        </w:rPr>
        <w:t>Über</w:t>
      </w:r>
      <w:r>
        <w:rPr>
          <w:spacing w:val="-1"/>
        </w:rPr>
        <w:t>einkommen</w:t>
      </w:r>
      <w:r>
        <w:rPr>
          <w:spacing w:val="11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ereinten</w:t>
      </w:r>
      <w:r>
        <w:rPr>
          <w:spacing w:val="1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ationen</w:t>
      </w:r>
      <w:r>
        <w:rPr>
          <w:spacing w:val="11"/>
        </w:rPr>
        <w:t xml:space="preserve"> </w:t>
      </w:r>
      <w:r>
        <w:t>über</w:t>
      </w:r>
      <w:r>
        <w:rPr>
          <w:spacing w:val="11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hte</w:t>
      </w:r>
      <w:r>
        <w:rPr>
          <w:spacing w:val="11"/>
        </w:rPr>
        <w:t xml:space="preserve"> </w:t>
      </w:r>
      <w:r>
        <w:rPr>
          <w:spacing w:val="-3"/>
        </w:rPr>
        <w:t>von</w:t>
      </w:r>
      <w:r>
        <w:rPr>
          <w:spacing w:val="10"/>
        </w:rPr>
        <w:t xml:space="preserve"> </w:t>
      </w:r>
      <w:r>
        <w:rPr>
          <w:spacing w:val="-1"/>
        </w:rPr>
        <w:t>Menschen</w:t>
      </w:r>
      <w:r>
        <w:rPr>
          <w:spacing w:val="11"/>
        </w:rPr>
        <w:t xml:space="preserve"> </w:t>
      </w:r>
      <w:r>
        <w:t>mit</w:t>
      </w:r>
      <w:r>
        <w:rPr>
          <w:spacing w:val="41"/>
        </w:rPr>
        <w:t xml:space="preserve"> </w:t>
      </w:r>
      <w:r>
        <w:rPr>
          <w:spacing w:val="-1"/>
        </w:rPr>
        <w:t>Behinderungen</w:t>
      </w:r>
      <w:r>
        <w:rPr>
          <w:spacing w:val="-7"/>
        </w:rPr>
        <w:t xml:space="preserve"> </w:t>
      </w:r>
      <w:r>
        <w:t>(UN-BRK)</w:t>
      </w:r>
      <w:r>
        <w:rPr>
          <w:spacing w:val="-7"/>
        </w:rPr>
        <w:t xml:space="preserve"> </w:t>
      </w:r>
      <w:r>
        <w:t>zielt</w:t>
      </w:r>
      <w:r>
        <w:rPr>
          <w:spacing w:val="-6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rierefreiheit</w:t>
      </w:r>
      <w:r>
        <w:rPr>
          <w:spacing w:val="-7"/>
        </w:rPr>
        <w:t xml:space="preserve"> </w:t>
      </w:r>
      <w:r>
        <w:rPr>
          <w:spacing w:val="-1"/>
        </w:rPr>
        <w:t>nicht</w:t>
      </w:r>
      <w:r>
        <w:rPr>
          <w:spacing w:val="-6"/>
        </w:rPr>
        <w:t xml:space="preserve"> </w:t>
      </w:r>
      <w:r>
        <w:t>nur</w:t>
      </w:r>
      <w:r>
        <w:rPr>
          <w:spacing w:val="-7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t>„den</w:t>
      </w:r>
      <w:r>
        <w:rPr>
          <w:spacing w:val="-6"/>
        </w:rPr>
        <w:t xml:space="preserve"> </w:t>
      </w:r>
      <w:r>
        <w:rPr>
          <w:spacing w:val="-2"/>
        </w:rPr>
        <w:t>gleic</w:t>
      </w:r>
      <w:r>
        <w:rPr>
          <w:spacing w:val="-1"/>
        </w:rPr>
        <w:t>hberechtigten</w:t>
      </w:r>
      <w:r>
        <w:rPr>
          <w:spacing w:val="-7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6"/>
        </w:rPr>
        <w:t xml:space="preserve"> </w:t>
      </w:r>
      <w:r>
        <w:t>zur</w:t>
      </w:r>
      <w:r>
        <w:rPr>
          <w:spacing w:val="55"/>
          <w:w w:val="103"/>
        </w:rPr>
        <w:t xml:space="preserve"> </w:t>
      </w:r>
      <w:r>
        <w:rPr>
          <w:spacing w:val="-3"/>
        </w:rPr>
        <w:t>ph</w:t>
      </w:r>
      <w:r>
        <w:rPr>
          <w:spacing w:val="-4"/>
        </w:rPr>
        <w:t>y</w:t>
      </w:r>
      <w:r>
        <w:rPr>
          <w:spacing w:val="-3"/>
        </w:rPr>
        <w:t>sischen</w:t>
      </w:r>
      <w:r>
        <w:rPr>
          <w:spacing w:val="8"/>
        </w:rPr>
        <w:t xml:space="preserve"> </w:t>
      </w:r>
      <w:r>
        <w:rPr>
          <w:spacing w:val="-3"/>
        </w:rPr>
        <w:t>Umwelt“,</w:t>
      </w:r>
      <w:r>
        <w:rPr>
          <w:spacing w:val="9"/>
        </w:rPr>
        <w:t xml:space="preserve"> </w:t>
      </w:r>
      <w:r>
        <w:rPr>
          <w:spacing w:val="-1"/>
        </w:rPr>
        <w:t>sondern</w:t>
      </w:r>
      <w:r>
        <w:rPr>
          <w:spacing w:val="9"/>
        </w:rPr>
        <w:t xml:space="preserve"> </w:t>
      </w:r>
      <w:r>
        <w:rPr>
          <w:spacing w:val="-2"/>
        </w:rPr>
        <w:t>auch</w:t>
      </w:r>
      <w:r>
        <w:rPr>
          <w:spacing w:val="9"/>
        </w:rPr>
        <w:t xml:space="preserve"> </w:t>
      </w:r>
      <w:r>
        <w:t>auf</w:t>
      </w:r>
      <w:r>
        <w:rPr>
          <w:spacing w:val="9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9"/>
        </w:rPr>
        <w:t xml:space="preserve"> </w:t>
      </w:r>
      <w:r>
        <w:t>„zu</w:t>
      </w:r>
      <w:r>
        <w:rPr>
          <w:spacing w:val="9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</w:t>
      </w:r>
      <w:r>
        <w:rPr>
          <w:spacing w:val="8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ommunikation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59"/>
          <w:w w:val="97"/>
        </w:rPr>
        <w:t xml:space="preserve"> </w:t>
      </w:r>
      <w:r>
        <w:t>zu</w:t>
      </w:r>
      <w:r>
        <w:rPr>
          <w:spacing w:val="6"/>
        </w:rPr>
        <w:t xml:space="preserve"> </w:t>
      </w:r>
      <w:r>
        <w:t>anderen</w:t>
      </w:r>
      <w:r>
        <w:rPr>
          <w:spacing w:val="7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6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rPr>
          <w:spacing w:val="-3"/>
        </w:rPr>
        <w:t>Diens</w:t>
      </w:r>
      <w:r>
        <w:rPr>
          <w:spacing w:val="-2"/>
        </w:rPr>
        <w:t>ten,</w:t>
      </w:r>
      <w:r>
        <w:rPr>
          <w:spacing w:val="6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entlichkeit</w:t>
      </w:r>
      <w:r>
        <w:rPr>
          <w:spacing w:val="7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enstehen</w:t>
      </w:r>
      <w:r>
        <w:rPr>
          <w:spacing w:val="7"/>
        </w:rPr>
        <w:t xml:space="preserve"> </w:t>
      </w:r>
      <w:r>
        <w:t>oder</w:t>
      </w:r>
      <w:r>
        <w:rPr>
          <w:spacing w:val="6"/>
        </w:rPr>
        <w:t xml:space="preserve"> </w:t>
      </w:r>
      <w:r>
        <w:t>für</w:t>
      </w:r>
      <w:r>
        <w:rPr>
          <w:spacing w:val="7"/>
        </w:rPr>
        <w:t xml:space="preserve"> </w:t>
      </w:r>
      <w:r>
        <w:t>sie</w:t>
      </w:r>
      <w:r>
        <w:rPr>
          <w:spacing w:val="6"/>
        </w:rPr>
        <w:t xml:space="preserve"> </w:t>
      </w:r>
      <w:r>
        <w:rPr>
          <w:spacing w:val="-1"/>
        </w:rPr>
        <w:t>bereitge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2"/>
        </w:rPr>
        <w:t>stellt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erden“</w:t>
      </w:r>
      <w:r>
        <w:rPr>
          <w:spacing w:val="-15"/>
        </w:rPr>
        <w:t xml:space="preserve"> </w:t>
      </w:r>
      <w:r>
        <w:t>(ebd.).</w:t>
      </w:r>
    </w:p>
    <w:p w14:paraId="0E863FC2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4F48A069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CA4E941">
          <v:group id="_x0000_s3705" style="width:369.05pt;height:.5pt;mso-position-horizontal-relative:char;mso-position-vertical-relative:line" coordsize="7381,10">
            <v:group id="_x0000_s3706" style="position:absolute;left:5;top:5;width:7371;height:2" coordorigin="5,5" coordsize="7371,2">
              <v:shape id="_x0000_s3707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03EB90F" w14:textId="77777777" w:rsidR="00DE260F" w:rsidRDefault="00C53DEE">
      <w:pPr>
        <w:numPr>
          <w:ilvl w:val="0"/>
          <w:numId w:val="25"/>
        </w:numPr>
        <w:tabs>
          <w:tab w:val="left" w:pos="1361"/>
        </w:tabs>
        <w:spacing w:before="14"/>
        <w:rPr>
          <w:rFonts w:ascii="Times New Roman" w:eastAsia="Times New Roman" w:hAnsi="Times New Roman" w:cs="Times New Roman"/>
          <w:sz w:val="12"/>
          <w:szCs w:val="12"/>
        </w:rPr>
      </w:pPr>
      <w:hyperlink r:id="rId441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.open.ac.uk/</w:t>
        </w:r>
      </w:hyperlink>
    </w:p>
    <w:p w14:paraId="714E30EA" w14:textId="77777777" w:rsidR="00DE260F" w:rsidRDefault="00C53DEE">
      <w:pPr>
        <w:numPr>
          <w:ilvl w:val="0"/>
          <w:numId w:val="25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42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.unesco.de/oer</w:t>
        </w:r>
        <w:r w:rsidR="00842F04">
          <w:rPr>
            <w:rFonts w:ascii="Times New Roman"/>
            <w:spacing w:val="-2"/>
            <w:sz w:val="12"/>
          </w:rPr>
          <w:t>-f</w:t>
        </w:r>
        <w:r w:rsidR="00842F04">
          <w:rPr>
            <w:rFonts w:ascii="Times New Roman"/>
            <w:spacing w:val="-1"/>
            <w:sz w:val="12"/>
          </w:rPr>
          <w:t>aq.html</w:t>
        </w:r>
      </w:hyperlink>
    </w:p>
    <w:p w14:paraId="5FB77140" w14:textId="77777777" w:rsidR="00DE260F" w:rsidRDefault="00C53DEE">
      <w:pPr>
        <w:numPr>
          <w:ilvl w:val="0"/>
          <w:numId w:val="25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43">
        <w:r w:rsidR="00842F04">
          <w:rPr>
            <w:rFonts w:ascii="Times New Roman"/>
            <w:spacing w:val="-2"/>
            <w:sz w:val="12"/>
          </w:rPr>
          <w:t>www.hewlett.or</w:t>
        </w:r>
        <w:r w:rsidR="00842F04">
          <w:rPr>
            <w:rFonts w:ascii="Times New Roman"/>
            <w:spacing w:val="-1"/>
            <w:sz w:val="12"/>
          </w:rPr>
          <w:t>g/pr</w:t>
        </w:r>
        <w:r w:rsidR="00842F04">
          <w:rPr>
            <w:rFonts w:ascii="Times New Roman"/>
            <w:spacing w:val="-2"/>
            <w:sz w:val="12"/>
          </w:rPr>
          <w:t>og</w:t>
        </w:r>
        <w:r w:rsidR="00842F04">
          <w:rPr>
            <w:rFonts w:ascii="Times New Roman"/>
            <w:spacing w:val="-1"/>
            <w:sz w:val="12"/>
          </w:rPr>
          <w:t>rams/education/open-educational-resources</w:t>
        </w:r>
      </w:hyperlink>
    </w:p>
    <w:p w14:paraId="1B8081FD" w14:textId="77777777" w:rsidR="00DE260F" w:rsidRDefault="00C53DEE">
      <w:pPr>
        <w:numPr>
          <w:ilvl w:val="0"/>
          <w:numId w:val="25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44">
        <w:r w:rsidR="00842F04">
          <w:rPr>
            <w:rFonts w:ascii="Times New Roman"/>
            <w:spacing w:val="-1"/>
            <w:sz w:val="12"/>
          </w:rPr>
          <w:t>http://opendef</w:t>
        </w:r>
        <w:r w:rsidR="00842F04">
          <w:rPr>
            <w:rFonts w:ascii="Times New Roman"/>
            <w:spacing w:val="-2"/>
            <w:sz w:val="12"/>
          </w:rPr>
          <w:t>inition.or</w:t>
        </w:r>
        <w:r w:rsidR="00842F04">
          <w:rPr>
            <w:rFonts w:ascii="Times New Roman"/>
            <w:spacing w:val="-1"/>
            <w:sz w:val="12"/>
          </w:rPr>
          <w:t>g/od/1.1/de/</w:t>
        </w:r>
      </w:hyperlink>
    </w:p>
    <w:p w14:paraId="2C07834E" w14:textId="77777777" w:rsidR="00DE260F" w:rsidRDefault="00C53DEE">
      <w:pPr>
        <w:numPr>
          <w:ilvl w:val="0"/>
          <w:numId w:val="25"/>
        </w:numPr>
        <w:tabs>
          <w:tab w:val="left" w:pos="1361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445">
        <w:r w:rsidR="00842F04">
          <w:rPr>
            <w:rFonts w:ascii="Times New Roman"/>
            <w:spacing w:val="-2"/>
            <w:sz w:val="12"/>
          </w:rPr>
          <w:t>www.bar</w:t>
        </w:r>
        <w:r w:rsidR="00842F04">
          <w:rPr>
            <w:rFonts w:ascii="Times New Roman"/>
            <w:spacing w:val="-1"/>
            <w:sz w:val="12"/>
          </w:rPr>
          <w:t>rier</w:t>
        </w:r>
        <w:r w:rsidR="00842F04">
          <w:rPr>
            <w:rFonts w:ascii="Times New Roman"/>
            <w:spacing w:val="-2"/>
            <w:sz w:val="12"/>
          </w:rPr>
          <w:t>efr</w:t>
        </w:r>
        <w:r w:rsidR="00842F04">
          <w:rPr>
            <w:rFonts w:ascii="Times New Roman"/>
            <w:spacing w:val="-1"/>
            <w:sz w:val="12"/>
          </w:rPr>
          <w:t>eiheit.de/bgg_barrier</w:t>
        </w:r>
        <w:r w:rsidR="00842F04">
          <w:rPr>
            <w:rFonts w:ascii="Times New Roman"/>
            <w:spacing w:val="-2"/>
            <w:sz w:val="12"/>
          </w:rPr>
          <w:t>efr</w:t>
        </w:r>
        <w:r w:rsidR="00842F04">
          <w:rPr>
            <w:rFonts w:ascii="Times New Roman"/>
            <w:spacing w:val="-1"/>
            <w:sz w:val="12"/>
          </w:rPr>
          <w:t>eiheit.html</w:t>
        </w:r>
      </w:hyperlink>
    </w:p>
    <w:p w14:paraId="37450A3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A6F49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023FA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512B8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FEF066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2A592856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D952454">
          <v:group id="_x0000_s3700" style="position:absolute;left:0;text-align:left;margin-left:-.3pt;margin-top:-12.2pt;width:595.7pt;height:3.9pt;z-index:3856;mso-position-horizontal-relative:page" coordorigin="-7,-244" coordsize="11914,78">
            <v:group id="_x0000_s3703" style="position:absolute;top:-196;width:11900;height:2" coordorigin=",-196" coordsize="11900,2">
              <v:shape id="_x0000_s370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701" style="position:absolute;left:8400;top:-244;width:132;height:78" coordorigin="8400,-244" coordsize="132,78">
              <v:shape id="_x0000_s3702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51</w:t>
      </w:r>
    </w:p>
    <w:p w14:paraId="396D3652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2DC9C1C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1BCEE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5DD451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AF6C2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D4D8E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90F8D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A8414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DD188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6030E37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E455B00" w14:textId="77777777" w:rsidR="00DE260F" w:rsidRDefault="00842F04">
      <w:pPr>
        <w:pStyle w:val="Textkrper"/>
        <w:spacing w:before="68" w:line="263" w:lineRule="auto"/>
        <w:ind w:right="1131"/>
        <w:jc w:val="both"/>
      </w:pPr>
      <w:bookmarkStart w:id="56" w:name="5.6__Im_Fokus:_Didaktik_und_OER"/>
      <w:bookmarkEnd w:id="56"/>
      <w:r>
        <w:t>Bei</w:t>
      </w:r>
      <w:r>
        <w:rPr>
          <w:spacing w:val="12"/>
        </w:rPr>
        <w:t xml:space="preserve"> </w:t>
      </w:r>
      <w:r>
        <w:rPr>
          <w:spacing w:val="-2"/>
        </w:rPr>
        <w:t>Lehr-Lern-Mat</w:t>
      </w:r>
      <w:r>
        <w:rPr>
          <w:spacing w:val="-1"/>
        </w:rPr>
        <w:t>erialien</w:t>
      </w:r>
      <w:r>
        <w:rPr>
          <w:spacing w:val="13"/>
        </w:rPr>
        <w:t xml:space="preserve"> </w:t>
      </w:r>
      <w:r>
        <w:t>gilt</w:t>
      </w:r>
      <w:r>
        <w:rPr>
          <w:spacing w:val="13"/>
        </w:rPr>
        <w:t xml:space="preserve"> </w:t>
      </w:r>
      <w:r>
        <w:t>es,</w:t>
      </w:r>
      <w:r>
        <w:rPr>
          <w:spacing w:val="1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13"/>
        </w:rPr>
        <w:t xml:space="preserve"> </w:t>
      </w:r>
      <w:r>
        <w:rPr>
          <w:spacing w:val="-2"/>
        </w:rPr>
        <w:t>Eig</w:t>
      </w:r>
      <w:r>
        <w:rPr>
          <w:spacing w:val="-1"/>
        </w:rPr>
        <w:t>enschaften</w:t>
      </w:r>
      <w:r>
        <w:rPr>
          <w:spacing w:val="12"/>
        </w:rPr>
        <w:t xml:space="preserve"> </w:t>
      </w:r>
      <w:r>
        <w:t>zu</w:t>
      </w:r>
      <w:r>
        <w:rPr>
          <w:spacing w:val="13"/>
        </w:rPr>
        <w:t xml:space="preserve"> </w:t>
      </w:r>
      <w:r>
        <w:rPr>
          <w:spacing w:val="-1"/>
        </w:rPr>
        <w:t>berücksichtigen,</w:t>
      </w:r>
      <w:r>
        <w:rPr>
          <w:spacing w:val="13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</w:t>
      </w:r>
      <w:r>
        <w:rPr>
          <w:spacing w:val="-2"/>
        </w:rPr>
        <w:t>-</w:t>
      </w:r>
      <w:r>
        <w:rPr>
          <w:spacing w:val="53"/>
          <w:w w:val="75"/>
        </w:rPr>
        <w:t xml:space="preserve"> </w:t>
      </w:r>
      <w:r>
        <w:t>freiheit</w:t>
      </w:r>
      <w:r>
        <w:rPr>
          <w:spacing w:val="-3"/>
        </w:rPr>
        <w:t xml:space="preserve"> g</w:t>
      </w:r>
      <w:r>
        <w:rPr>
          <w:spacing w:val="-2"/>
        </w:rPr>
        <w:t xml:space="preserve">ewährleisten. </w:t>
      </w:r>
      <w:r>
        <w:t>Dazu</w:t>
      </w:r>
      <w:r>
        <w:rPr>
          <w:spacing w:val="-2"/>
        </w:rPr>
        <w:t xml:space="preserve"> g</w:t>
      </w:r>
      <w:r>
        <w:rPr>
          <w:spacing w:val="-1"/>
        </w:rPr>
        <w:t>ehören</w:t>
      </w:r>
      <w:r>
        <w:rPr>
          <w:spacing w:val="-2"/>
        </w:rPr>
        <w:t xml:space="preserve"> </w:t>
      </w:r>
      <w:r>
        <w:t>zum</w:t>
      </w:r>
      <w:r>
        <w:rPr>
          <w:spacing w:val="-2"/>
        </w:rPr>
        <w:t xml:space="preserve"> </w:t>
      </w:r>
      <w:r>
        <w:t>Beispiel</w:t>
      </w:r>
      <w:r>
        <w:rPr>
          <w:spacing w:val="-2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 xml:space="preserve">exten </w:t>
      </w:r>
      <w:r>
        <w:t>und</w:t>
      </w:r>
      <w:r>
        <w:rPr>
          <w:spacing w:val="-2"/>
        </w:rPr>
        <w:t xml:space="preserve"> Abbildung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Lesbarkeit</w:t>
      </w:r>
      <w:r>
        <w:rPr>
          <w:spacing w:val="-2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73"/>
          <w:w w:val="104"/>
        </w:rPr>
        <w:t xml:space="preserve"> </w:t>
      </w:r>
      <w:r>
        <w:t>Screenreader</w:t>
      </w:r>
      <w:r>
        <w:rPr>
          <w:spacing w:val="-26"/>
        </w:rPr>
        <w:t xml:space="preserve"> </w:t>
      </w:r>
      <w:r>
        <w:rPr>
          <w:w w:val="110"/>
        </w:rPr>
        <w:t>/</w:t>
      </w:r>
      <w:r>
        <w:rPr>
          <w:spacing w:val="-31"/>
          <w:w w:val="110"/>
        </w:rPr>
        <w:t xml:space="preserve"> </w:t>
      </w:r>
      <w:r>
        <w:rPr>
          <w:spacing w:val="-1"/>
        </w:rPr>
        <w:t>Sprachausgabe,</w:t>
      </w:r>
      <w:r>
        <w:rPr>
          <w:spacing w:val="-8"/>
        </w:rPr>
        <w:t xml:space="preserve"> </w:t>
      </w:r>
      <w:r>
        <w:rPr>
          <w:spacing w:val="-2"/>
        </w:rPr>
        <w:t>Br</w:t>
      </w:r>
      <w:r>
        <w:rPr>
          <w:spacing w:val="-1"/>
        </w:rPr>
        <w:t>aillezeile</w:t>
      </w:r>
      <w:r>
        <w:rPr>
          <w:spacing w:val="-8"/>
        </w:rPr>
        <w:t xml:space="preserve"> </w:t>
      </w:r>
      <w:r>
        <w:t>oder</w:t>
      </w:r>
      <w:r>
        <w:rPr>
          <w:spacing w:val="-8"/>
        </w:rPr>
        <w:t xml:space="preserve"> </w:t>
      </w:r>
      <w:r>
        <w:rPr>
          <w:spacing w:val="-3"/>
        </w:rPr>
        <w:t>einfac</w:t>
      </w:r>
      <w:r>
        <w:rPr>
          <w:spacing w:val="-2"/>
        </w:rPr>
        <w:t>h</w:t>
      </w:r>
      <w:r>
        <w:rPr>
          <w:spacing w:val="-9"/>
        </w:rPr>
        <w:t xml:space="preserve"> </w:t>
      </w:r>
      <w:r>
        <w:t>nur</w:t>
      </w:r>
      <w:r>
        <w:rPr>
          <w:spacing w:val="-8"/>
        </w:rPr>
        <w:t xml:space="preserve"> </w:t>
      </w:r>
      <w:r>
        <w:t>flexible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g</w:t>
      </w:r>
      <w:r>
        <w:rPr>
          <w:spacing w:val="-2"/>
        </w:rPr>
        <w:t>rößerungsmög</w:t>
      </w:r>
      <w:r>
        <w:rPr>
          <w:spacing w:val="-3"/>
        </w:rPr>
        <w:t>lic</w:t>
      </w:r>
      <w:r>
        <w:rPr>
          <w:spacing w:val="-2"/>
        </w:rPr>
        <w:t>hkeiten,</w:t>
      </w:r>
      <w:r>
        <w:rPr>
          <w:spacing w:val="85"/>
        </w:rPr>
        <w:t xml:space="preserve"> </w:t>
      </w:r>
      <w:r>
        <w:t xml:space="preserve">bei </w:t>
      </w:r>
      <w:r>
        <w:rPr>
          <w:spacing w:val="-2"/>
        </w:rPr>
        <w:t>Video-</w:t>
      </w:r>
      <w:r>
        <w:t xml:space="preserve"> und </w:t>
      </w:r>
      <w:r>
        <w:rPr>
          <w:spacing w:val="-2"/>
        </w:rPr>
        <w:t>A</w:t>
      </w:r>
      <w:r>
        <w:rPr>
          <w:spacing w:val="-1"/>
        </w:rPr>
        <w:t>udioinhalten</w:t>
      </w:r>
      <w:r>
        <w:t xml:space="preserve"> </w:t>
      </w:r>
      <w:r>
        <w:rPr>
          <w:spacing w:val="-2"/>
        </w:rPr>
        <w:t>etwa</w:t>
      </w:r>
      <w:r>
        <w:t xml:space="preserve"> </w:t>
      </w:r>
      <w:r>
        <w:rPr>
          <w:spacing w:val="-3"/>
        </w:rPr>
        <w:t>U</w:t>
      </w:r>
      <w:r>
        <w:rPr>
          <w:spacing w:val="-2"/>
        </w:rPr>
        <w:t>ntertit</w:t>
      </w:r>
      <w:r>
        <w:rPr>
          <w:spacing w:val="-3"/>
        </w:rPr>
        <w:t>el</w:t>
      </w:r>
      <w:r>
        <w:rPr>
          <w:spacing w:val="-25"/>
        </w:rPr>
        <w:t xml:space="preserve"> </w:t>
      </w:r>
      <w:r>
        <w:rPr>
          <w:w w:val="110"/>
        </w:rPr>
        <w:t>/</w:t>
      </w:r>
      <w:r>
        <w:rPr>
          <w:spacing w:val="-30"/>
          <w:w w:val="1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ranskript</w:t>
      </w:r>
      <w:r>
        <w:rPr>
          <w:spacing w:val="-2"/>
        </w:rPr>
        <w:t>e.</w:t>
      </w:r>
      <w:r>
        <w:t xml:space="preserve"> Die dafür</w:t>
      </w:r>
      <w:r>
        <w:rPr>
          <w:spacing w:val="1"/>
        </w:rPr>
        <w:t xml:space="preserve"> </w:t>
      </w:r>
      <w:r>
        <w:rPr>
          <w:spacing w:val="-2"/>
        </w:rPr>
        <w:t>entwickelten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>tandards</w:t>
      </w:r>
      <w:r>
        <w:t xml:space="preserve"> und</w:t>
      </w:r>
      <w:r>
        <w:rPr>
          <w:spacing w:val="69"/>
          <w:w w:val="10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 xml:space="preserve">unktionen </w:t>
      </w:r>
      <w:r>
        <w:t xml:space="preserve">sind </w:t>
      </w:r>
      <w:r>
        <w:rPr>
          <w:spacing w:val="-1"/>
        </w:rPr>
        <w:t>nicht</w:t>
      </w:r>
      <w:r>
        <w:t xml:space="preserve"> </w:t>
      </w:r>
      <w:r>
        <w:rPr>
          <w:spacing w:val="-2"/>
        </w:rPr>
        <w:t>OER-spezif</w:t>
      </w:r>
      <w:r>
        <w:rPr>
          <w:spacing w:val="-1"/>
        </w:rPr>
        <w:t>isch,</w:t>
      </w:r>
      <w:r>
        <w:t xml:space="preserve"> </w:t>
      </w:r>
      <w:r>
        <w:rPr>
          <w:spacing w:val="-1"/>
        </w:rPr>
        <w:t>sondern</w:t>
      </w:r>
      <w:r>
        <w:t xml:space="preserve"> bilden die</w:t>
      </w:r>
      <w:r>
        <w:rPr>
          <w:spacing w:val="-1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undlage</w:t>
      </w:r>
      <w:r>
        <w:t xml:space="preserve"> für die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hkeit</w:t>
      </w:r>
      <w:r>
        <w:t xml:space="preserve"> aller</w:t>
      </w:r>
      <w:r>
        <w:rPr>
          <w:spacing w:val="63"/>
        </w:rPr>
        <w:t xml:space="preserve"> </w:t>
      </w:r>
      <w:r>
        <w:rPr>
          <w:spacing w:val="-1"/>
        </w:rPr>
        <w:t>Inhalt</w:t>
      </w:r>
      <w:r>
        <w:rPr>
          <w:spacing w:val="-2"/>
        </w:rPr>
        <w:t>e.</w:t>
      </w:r>
      <w:r>
        <w:rPr>
          <w:spacing w:val="6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das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onzept</w:t>
      </w:r>
      <w:r>
        <w:rPr>
          <w:spacing w:val="7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t>OER</w:t>
      </w:r>
      <w:r>
        <w:rPr>
          <w:spacing w:val="6"/>
        </w:rPr>
        <w:t xml:space="preserve"> </w:t>
      </w:r>
      <w:r>
        <w:rPr>
          <w:spacing w:val="-2"/>
        </w:rPr>
        <w:t>sich</w:t>
      </w:r>
      <w:r>
        <w:rPr>
          <w:spacing w:val="7"/>
        </w:rPr>
        <w:t xml:space="preserve"> </w:t>
      </w:r>
      <w:r>
        <w:t>dem</w:t>
      </w:r>
      <w:r>
        <w:rPr>
          <w:spacing w:val="7"/>
        </w:rPr>
        <w:t xml:space="preserve"> </w:t>
      </w:r>
      <w:r>
        <w:rPr>
          <w:spacing w:val="-1"/>
        </w:rPr>
        <w:t>umfassenden</w:t>
      </w:r>
      <w:r>
        <w:rPr>
          <w:spacing w:val="7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erschreibt,</w:t>
      </w:r>
      <w:r>
        <w:rPr>
          <w:spacing w:val="7"/>
        </w:rPr>
        <w:t xml:space="preserve"> </w:t>
      </w:r>
      <w:r>
        <w:t>muss</w:t>
      </w:r>
      <w:r>
        <w:rPr>
          <w:spacing w:val="6"/>
        </w:rPr>
        <w:t xml:space="preserve"> </w:t>
      </w:r>
      <w:r>
        <w:t>aber</w:t>
      </w:r>
      <w:r>
        <w:rPr>
          <w:spacing w:val="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erade</w:t>
      </w:r>
      <w:r>
        <w:rPr>
          <w:spacing w:val="57"/>
        </w:rPr>
        <w:t xml:space="preserve"> </w:t>
      </w:r>
      <w:r>
        <w:t>OER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rPr>
          <w:spacing w:val="-2"/>
        </w:rPr>
        <w:t>auch</w:t>
      </w:r>
      <w:r>
        <w:rPr>
          <w:spacing w:val="-5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rierefreiheit</w:t>
      </w:r>
      <w:r>
        <w:rPr>
          <w:spacing w:val="-27"/>
        </w:rPr>
        <w:t xml:space="preserve"> </w:t>
      </w:r>
      <w:r>
        <w:rPr>
          <w:w w:val="110"/>
        </w:rPr>
        <w:t>/</w:t>
      </w:r>
      <w:r>
        <w:rPr>
          <w:spacing w:val="-32"/>
          <w:w w:val="110"/>
        </w:rPr>
        <w:t xml:space="preserve"> </w:t>
      </w:r>
      <w:r>
        <w:t>accessibility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erstehen.</w:t>
      </w:r>
    </w:p>
    <w:p w14:paraId="75C0F520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688BCA6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46B9CEB2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Inklusives</w:t>
      </w:r>
      <w:r>
        <w:rPr>
          <w:rFonts w:ascii="Times New Roman"/>
          <w:b/>
          <w:spacing w:val="-20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Lernen</w:t>
      </w:r>
    </w:p>
    <w:p w14:paraId="613B6AD0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3F7D99D6" w14:textId="77777777" w:rsidR="00DE260F" w:rsidRDefault="00842F04">
      <w:pPr>
        <w:pStyle w:val="Textkrper"/>
        <w:spacing w:line="263" w:lineRule="auto"/>
        <w:ind w:right="1131"/>
        <w:jc w:val="both"/>
      </w:pPr>
      <w:r>
        <w:t>Pädagogik</w:t>
      </w:r>
      <w:r>
        <w:rPr>
          <w:spacing w:val="-22"/>
        </w:rPr>
        <w:t xml:space="preserve"> </w:t>
      </w:r>
      <w:r>
        <w:t>und</w:t>
      </w:r>
      <w:r>
        <w:rPr>
          <w:spacing w:val="-21"/>
        </w:rPr>
        <w:t xml:space="preserve"> </w:t>
      </w:r>
      <w:r>
        <w:t>Bildungspolitik</w:t>
      </w:r>
      <w:r>
        <w:rPr>
          <w:spacing w:val="-21"/>
        </w:rPr>
        <w:t xml:space="preserve"> </w:t>
      </w:r>
      <w:r>
        <w:t>orientieren</w:t>
      </w:r>
      <w:r>
        <w:rPr>
          <w:spacing w:val="-21"/>
        </w:rPr>
        <w:t xml:space="preserve"> </w:t>
      </w:r>
      <w:r>
        <w:rPr>
          <w:spacing w:val="-2"/>
        </w:rPr>
        <w:t>sich</w:t>
      </w:r>
      <w:r>
        <w:rPr>
          <w:spacing w:val="-21"/>
        </w:rPr>
        <w:t xml:space="preserve"> </w:t>
      </w:r>
      <w:r>
        <w:t>zunehmend</w:t>
      </w:r>
      <w:r>
        <w:rPr>
          <w:spacing w:val="-21"/>
        </w:rPr>
        <w:t xml:space="preserve"> </w:t>
      </w:r>
      <w:r>
        <w:t>am</w:t>
      </w:r>
      <w:r>
        <w:rPr>
          <w:spacing w:val="-21"/>
        </w:rPr>
        <w:t xml:space="preserve"> </w:t>
      </w:r>
      <w:r>
        <w:rPr>
          <w:spacing w:val="-1"/>
        </w:rPr>
        <w:t>Inklusionsgedanken</w:t>
      </w:r>
      <w:r>
        <w:rPr>
          <w:spacing w:val="-21"/>
        </w:rPr>
        <w:t xml:space="preserve"> </w:t>
      </w:r>
      <w:r>
        <w:rPr>
          <w:spacing w:val="-2"/>
        </w:rPr>
        <w:t>(vgl.</w:t>
      </w:r>
      <w:r>
        <w:rPr>
          <w:spacing w:val="-21"/>
        </w:rPr>
        <w:t xml:space="preserve"> </w:t>
      </w:r>
      <w:hyperlink r:id="rId446">
        <w:r>
          <w:rPr>
            <w:spacing w:val="-2"/>
          </w:rPr>
          <w:t>UNESCO</w:t>
        </w:r>
      </w:hyperlink>
      <w:r>
        <w:rPr>
          <w:spacing w:val="37"/>
          <w:w w:val="85"/>
        </w:rPr>
        <w:t xml:space="preserve"> </w:t>
      </w:r>
      <w:hyperlink r:id="rId447">
        <w:r>
          <w:t>2009</w:t>
        </w:r>
      </w:hyperlink>
      <w:r>
        <w:t>)</w:t>
      </w:r>
      <w:r>
        <w:rPr>
          <w:position w:val="6"/>
          <w:sz w:val="12"/>
          <w:szCs w:val="12"/>
        </w:rPr>
        <w:t>205</w:t>
      </w:r>
      <w:r>
        <w:rPr>
          <w:spacing w:val="3"/>
          <w:position w:val="6"/>
          <w:sz w:val="12"/>
          <w:szCs w:val="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2"/>
        </w:rPr>
        <w:t>Akzept</w:t>
      </w:r>
      <w:r>
        <w:rPr>
          <w:spacing w:val="-1"/>
        </w:rPr>
        <w:t>anz</w:t>
      </w:r>
      <w:r>
        <w:rPr>
          <w:spacing w:val="-14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rPr>
          <w:spacing w:val="-2"/>
        </w:rPr>
        <w:t>Het</w:t>
      </w:r>
      <w:r>
        <w:rPr>
          <w:spacing w:val="-1"/>
        </w:rPr>
        <w:t>er</w:t>
      </w:r>
      <w:r>
        <w:rPr>
          <w:spacing w:val="-2"/>
        </w:rPr>
        <w:t>og</w:t>
      </w:r>
      <w:r>
        <w:rPr>
          <w:spacing w:val="-1"/>
        </w:rPr>
        <w:t>enität</w:t>
      </w:r>
      <w:r>
        <w:rPr>
          <w:spacing w:val="-13"/>
        </w:rPr>
        <w:t xml:space="preserve"> </w:t>
      </w:r>
      <w:r>
        <w:rPr>
          <w:spacing w:val="-2"/>
        </w:rPr>
        <w:t>(„Het</w:t>
      </w:r>
      <w:r>
        <w:rPr>
          <w:spacing w:val="-1"/>
        </w:rPr>
        <w:t>er</w:t>
      </w:r>
      <w:r>
        <w:rPr>
          <w:spacing w:val="-2"/>
        </w:rPr>
        <w:t>og</w:t>
      </w:r>
      <w:r>
        <w:rPr>
          <w:spacing w:val="-1"/>
        </w:rPr>
        <w:t>enität</w:t>
      </w:r>
      <w:r>
        <w:rPr>
          <w:spacing w:val="-13"/>
        </w:rPr>
        <w:t xml:space="preserve"> </w:t>
      </w:r>
      <w:r>
        <w:rPr>
          <w:spacing w:val="-3"/>
        </w:rPr>
        <w:t>ist</w:t>
      </w:r>
      <w:r>
        <w:rPr>
          <w:spacing w:val="-13"/>
        </w:rPr>
        <w:t xml:space="preserve"> </w:t>
      </w:r>
      <w:r>
        <w:rPr>
          <w:spacing w:val="-2"/>
        </w:rPr>
        <w:t>Normalität“,</w:t>
      </w:r>
      <w:r>
        <w:rPr>
          <w:spacing w:val="-14"/>
        </w:rPr>
        <w:t xml:space="preserve"> </w:t>
      </w:r>
      <w:r>
        <w:rPr>
          <w:spacing w:val="-2"/>
        </w:rPr>
        <w:t>vgl.</w:t>
      </w:r>
      <w:r>
        <w:rPr>
          <w:spacing w:val="-13"/>
        </w:rPr>
        <w:t xml:space="preserve"> </w:t>
      </w:r>
      <w:hyperlink r:id="rId448">
        <w:r>
          <w:rPr>
            <w:spacing w:val="-2"/>
          </w:rPr>
          <w:t>Ber</w:t>
        </w:r>
        <w:r>
          <w:rPr>
            <w:spacing w:val="-1"/>
          </w:rPr>
          <w:t>telsmann</w:t>
        </w:r>
      </w:hyperlink>
      <w:r>
        <w:rPr>
          <w:spacing w:val="83"/>
          <w:w w:val="102"/>
        </w:rPr>
        <w:t xml:space="preserve"> </w:t>
      </w:r>
      <w:hyperlink r:id="rId449">
        <w:r>
          <w:rPr>
            <w:spacing w:val="-2"/>
          </w:rPr>
          <w:t>Stif</w:t>
        </w:r>
        <w:r>
          <w:rPr>
            <w:spacing w:val="-1"/>
          </w:rPr>
          <w:t>tung</w:t>
        </w:r>
        <w:r>
          <w:rPr>
            <w:spacing w:val="-13"/>
          </w:rPr>
          <w:t xml:space="preserve"> </w:t>
        </w:r>
        <w:r>
          <w:rPr>
            <w:spacing w:val="-4"/>
          </w:rPr>
          <w:t>2013</w:t>
        </w:r>
      </w:hyperlink>
      <w:r>
        <w:rPr>
          <w:spacing w:val="-5"/>
        </w:rPr>
        <w:t>)</w:t>
      </w:r>
      <w:r>
        <w:rPr>
          <w:spacing w:val="-4"/>
          <w:position w:val="6"/>
          <w:sz w:val="12"/>
          <w:szCs w:val="12"/>
        </w:rPr>
        <w:t>206</w:t>
      </w:r>
      <w:r>
        <w:rPr>
          <w:spacing w:val="-5"/>
        </w:rPr>
        <w:t>.</w:t>
      </w:r>
      <w:r>
        <w:rPr>
          <w:spacing w:val="-12"/>
        </w:rPr>
        <w:t xml:space="preserve"> </w:t>
      </w:r>
      <w:r>
        <w:t>Für</w:t>
      </w:r>
      <w:r>
        <w:rPr>
          <w:spacing w:val="-12"/>
        </w:rPr>
        <w:t xml:space="preserve"> </w:t>
      </w:r>
      <w:r>
        <w:rPr>
          <w:spacing w:val="-2"/>
        </w:rPr>
        <w:t>Lehr-Lern-Mat</w:t>
      </w:r>
      <w:r>
        <w:rPr>
          <w:spacing w:val="-1"/>
        </w:rPr>
        <w:t>erialien</w:t>
      </w:r>
      <w:r>
        <w:rPr>
          <w:spacing w:val="-12"/>
        </w:rPr>
        <w:t xml:space="preserve"> </w:t>
      </w:r>
      <w:r>
        <w:rPr>
          <w:spacing w:val="-1"/>
        </w:rPr>
        <w:t>bedeutet</w:t>
      </w:r>
      <w:r>
        <w:rPr>
          <w:spacing w:val="-12"/>
        </w:rPr>
        <w:t xml:space="preserve"> </w:t>
      </w:r>
      <w:r>
        <w:t>dies,</w:t>
      </w:r>
      <w:r>
        <w:rPr>
          <w:spacing w:val="-12"/>
        </w:rPr>
        <w:t xml:space="preserve"> </w:t>
      </w:r>
      <w:r>
        <w:t>dass</w:t>
      </w:r>
      <w:r>
        <w:rPr>
          <w:spacing w:val="-12"/>
        </w:rPr>
        <w:t xml:space="preserve"> </w:t>
      </w:r>
      <w:r>
        <w:t>sie</w:t>
      </w:r>
      <w:r>
        <w:rPr>
          <w:spacing w:val="-12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hst</w:t>
      </w:r>
      <w:r>
        <w:rPr>
          <w:spacing w:val="-13"/>
        </w:rPr>
        <w:t xml:space="preserve"> </w:t>
      </w:r>
      <w:r>
        <w:t>vielfältig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en</w:t>
      </w:r>
      <w:r>
        <w:rPr>
          <w:spacing w:val="-3"/>
        </w:rPr>
        <w:t>-</w:t>
      </w:r>
      <w:r>
        <w:rPr>
          <w:spacing w:val="69"/>
          <w:w w:val="75"/>
        </w:rPr>
        <w:t xml:space="preserve"> </w:t>
      </w:r>
      <w:r>
        <w:t>den</w:t>
      </w:r>
      <w:r>
        <w:rPr>
          <w:spacing w:val="16"/>
        </w:rPr>
        <w:t xml:space="preserve"> </w:t>
      </w:r>
      <w:r>
        <w:t>sein</w:t>
      </w:r>
      <w:r>
        <w:rPr>
          <w:spacing w:val="16"/>
        </w:rPr>
        <w:t xml:space="preserve"> </w:t>
      </w:r>
      <w:r>
        <w:rPr>
          <w:spacing w:val="-4"/>
        </w:rPr>
        <w:t>bzw.</w:t>
      </w:r>
      <w:r>
        <w:rPr>
          <w:spacing w:val="17"/>
        </w:rPr>
        <w:t xml:space="preserve"> </w:t>
      </w:r>
      <w:r>
        <w:rPr>
          <w:spacing w:val="-1"/>
        </w:rPr>
        <w:t>anpassbar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estaltet</w:t>
      </w:r>
      <w:r>
        <w:rPr>
          <w:spacing w:val="17"/>
        </w:rPr>
        <w:t xml:space="preserve"> </w:t>
      </w:r>
      <w:r>
        <w:t>sein</w:t>
      </w:r>
      <w:r>
        <w:rPr>
          <w:spacing w:val="16"/>
        </w:rPr>
        <w:t xml:space="preserve"> </w:t>
      </w:r>
      <w:r>
        <w:rPr>
          <w:spacing w:val="-1"/>
        </w:rPr>
        <w:t>sollten.</w:t>
      </w:r>
      <w:r>
        <w:rPr>
          <w:spacing w:val="17"/>
        </w:rPr>
        <w:t xml:space="preserve"> </w:t>
      </w:r>
      <w:r>
        <w:t>Der</w:t>
      </w:r>
      <w:r>
        <w:rPr>
          <w:spacing w:val="16"/>
        </w:rPr>
        <w:t xml:space="preserve"> </w:t>
      </w:r>
      <w:r>
        <w:rPr>
          <w:spacing w:val="-2"/>
        </w:rPr>
        <w:t>Leitg</w:t>
      </w:r>
      <w:r>
        <w:rPr>
          <w:spacing w:val="-1"/>
        </w:rPr>
        <w:t>edanke</w:t>
      </w:r>
      <w:r>
        <w:rPr>
          <w:spacing w:val="17"/>
        </w:rPr>
        <w:t xml:space="preserve"> </w:t>
      </w:r>
      <w:r>
        <w:rPr>
          <w:spacing w:val="-3"/>
        </w:rPr>
        <w:t>ist</w:t>
      </w:r>
      <w:r>
        <w:rPr>
          <w:spacing w:val="16"/>
        </w:rPr>
        <w:t xml:space="preserve"> </w:t>
      </w:r>
      <w:r>
        <w:rPr>
          <w:spacing w:val="-1"/>
        </w:rPr>
        <w:t>nicht,</w:t>
      </w:r>
      <w:r>
        <w:rPr>
          <w:spacing w:val="17"/>
        </w:rPr>
        <w:t xml:space="preserve"> </w:t>
      </w:r>
      <w:r>
        <w:t>dass</w:t>
      </w:r>
      <w:r>
        <w:rPr>
          <w:spacing w:val="16"/>
        </w:rPr>
        <w:t xml:space="preserve"> </w:t>
      </w:r>
      <w:r>
        <w:t>es</w:t>
      </w:r>
      <w:r>
        <w:rPr>
          <w:spacing w:val="17"/>
        </w:rPr>
        <w:t xml:space="preserve"> </w:t>
      </w:r>
      <w:r>
        <w:t>für</w:t>
      </w:r>
      <w:r>
        <w:rPr>
          <w:spacing w:val="16"/>
        </w:rPr>
        <w:t xml:space="preserve"> </w:t>
      </w:r>
      <w:r>
        <w:rPr>
          <w:spacing w:val="-1"/>
        </w:rPr>
        <w:t>Menschen</w:t>
      </w:r>
      <w:r>
        <w:rPr>
          <w:spacing w:val="49"/>
          <w:w w:val="103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Behinderung</w:t>
      </w:r>
      <w:r>
        <w:rPr>
          <w:spacing w:val="-4"/>
        </w:rPr>
        <w:t xml:space="preserve"> </w:t>
      </w:r>
      <w:r>
        <w:t>spezielle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nhilfen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eben</w:t>
      </w:r>
      <w:r>
        <w:rPr>
          <w:spacing w:val="-3"/>
        </w:rPr>
        <w:t xml:space="preserve"> </w:t>
      </w:r>
      <w:r>
        <w:t>muss,</w:t>
      </w:r>
      <w:r>
        <w:rPr>
          <w:spacing w:val="-4"/>
        </w:rPr>
        <w:t xml:space="preserve"> </w:t>
      </w:r>
      <w:r>
        <w:rPr>
          <w:spacing w:val="-1"/>
        </w:rPr>
        <w:t>sondern</w:t>
      </w:r>
      <w:r>
        <w:rPr>
          <w:spacing w:val="-4"/>
        </w:rPr>
        <w:t xml:space="preserve"> </w:t>
      </w:r>
      <w:r>
        <w:t>dass</w:t>
      </w:r>
      <w:r>
        <w:rPr>
          <w:spacing w:val="-4"/>
        </w:rPr>
        <w:t xml:space="preserve"> </w:t>
      </w:r>
      <w:r>
        <w:t>jeder</w:t>
      </w:r>
      <w:r>
        <w:rPr>
          <w:spacing w:val="-4"/>
        </w:rPr>
        <w:t xml:space="preserve"> </w:t>
      </w:r>
      <w:r>
        <w:rPr>
          <w:spacing w:val="-1"/>
        </w:rPr>
        <w:t>Mensch</w:t>
      </w:r>
      <w:r>
        <w:rPr>
          <w:spacing w:val="-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-4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hst</w:t>
      </w:r>
      <w:r>
        <w:rPr>
          <w:spacing w:val="43"/>
          <w:w w:val="107"/>
        </w:rPr>
        <w:t xml:space="preserve"> </w:t>
      </w:r>
      <w:r>
        <w:t>flexibel</w:t>
      </w:r>
      <w:r>
        <w:rPr>
          <w:spacing w:val="-6"/>
        </w:rPr>
        <w:t xml:space="preserve"> </w:t>
      </w:r>
      <w:r>
        <w:t>nutzen</w:t>
      </w:r>
      <w:r>
        <w:rPr>
          <w:spacing w:val="-6"/>
        </w:rPr>
        <w:t xml:space="preserve"> </w:t>
      </w:r>
      <w:r>
        <w:t>können</w:t>
      </w:r>
      <w:r>
        <w:rPr>
          <w:spacing w:val="-6"/>
        </w:rPr>
        <w:t xml:space="preserve"> </w:t>
      </w:r>
      <w:r>
        <w:rPr>
          <w:spacing w:val="-1"/>
        </w:rPr>
        <w:t>sollt</w:t>
      </w:r>
      <w:r>
        <w:rPr>
          <w:spacing w:val="-2"/>
        </w:rPr>
        <w:t>e.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gilt</w:t>
      </w:r>
      <w:r>
        <w:rPr>
          <w:spacing w:val="-6"/>
        </w:rPr>
        <w:t xml:space="preserve"> </w:t>
      </w:r>
      <w:r>
        <w:t>umso</w:t>
      </w:r>
      <w:r>
        <w:rPr>
          <w:spacing w:val="-6"/>
        </w:rPr>
        <w:t xml:space="preserve"> </w:t>
      </w:r>
      <w:r>
        <w:t>mehr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mellen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2"/>
        </w:rPr>
        <w:t>non-for</w:t>
      </w:r>
      <w:r>
        <w:rPr>
          <w:spacing w:val="-1"/>
        </w:rPr>
        <w:t>malen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53"/>
          <w:w w:val="75"/>
        </w:rPr>
        <w:t xml:space="preserve"> </w:t>
      </w:r>
      <w:r>
        <w:t>dung,</w:t>
      </w:r>
      <w:r>
        <w:rPr>
          <w:spacing w:val="-11"/>
        </w:rPr>
        <w:t xml:space="preserve"> </w:t>
      </w:r>
      <w:r>
        <w:t>bei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0"/>
        </w:rPr>
        <w:t xml:space="preserve"> </w:t>
      </w:r>
      <w:r>
        <w:rPr>
          <w:spacing w:val="-1"/>
        </w:rPr>
        <w:t>typischer</w:t>
      </w:r>
      <w:r>
        <w:rPr>
          <w:spacing w:val="-2"/>
        </w:rPr>
        <w:t>w</w:t>
      </w:r>
      <w:r>
        <w:rPr>
          <w:spacing w:val="-1"/>
        </w:rPr>
        <w:t>eise</w:t>
      </w:r>
      <w:r>
        <w:rPr>
          <w:spacing w:val="-10"/>
        </w:rPr>
        <w:t xml:space="preserve"> </w:t>
      </w:r>
      <w:r>
        <w:rPr>
          <w:spacing w:val="-2"/>
        </w:rPr>
        <w:t>selbst</w:t>
      </w:r>
      <w:r>
        <w:rPr>
          <w:spacing w:val="-10"/>
        </w:rPr>
        <w:t xml:space="preserve"> </w:t>
      </w:r>
      <w:r>
        <w:t>wählen</w:t>
      </w:r>
      <w:r>
        <w:rPr>
          <w:spacing w:val="-10"/>
        </w:rPr>
        <w:t xml:space="preserve"> </w:t>
      </w:r>
      <w:r w:rsidR="00523552">
        <w:rPr>
          <w:spacing w:val="-4"/>
        </w:rPr>
        <w:t>bzw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2"/>
        </w:rPr>
        <w:t>selbstgesteuert</w:t>
      </w:r>
      <w:r>
        <w:rPr>
          <w:spacing w:val="-10"/>
        </w:rPr>
        <w:t xml:space="preserve"> </w:t>
      </w:r>
      <w:r>
        <w:rPr>
          <w:spacing w:val="-1"/>
        </w:rPr>
        <w:t>ein</w:t>
      </w:r>
      <w:r>
        <w:rPr>
          <w:spacing w:val="-2"/>
        </w:rPr>
        <w:t>-</w:t>
      </w:r>
      <w:r>
        <w:rPr>
          <w:spacing w:val="79"/>
          <w:w w:val="75"/>
        </w:rPr>
        <w:t xml:space="preserve"> </w:t>
      </w:r>
      <w:r>
        <w:t>setzen,</w:t>
      </w:r>
      <w:r>
        <w:rPr>
          <w:spacing w:val="7"/>
        </w:rPr>
        <w:t xml:space="preserve"> </w:t>
      </w:r>
      <w:r>
        <w:t>sie</w:t>
      </w:r>
      <w:r>
        <w:rPr>
          <w:spacing w:val="7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rPr>
          <w:spacing w:val="-2"/>
        </w:rPr>
        <w:t>auch</w:t>
      </w:r>
      <w:r>
        <w:rPr>
          <w:spacing w:val="7"/>
        </w:rPr>
        <w:t xml:space="preserve"> </w:t>
      </w:r>
      <w:r>
        <w:rPr>
          <w:spacing w:val="-2"/>
        </w:rPr>
        <w:t>selbst</w:t>
      </w:r>
      <w:r>
        <w:rPr>
          <w:spacing w:val="7"/>
        </w:rPr>
        <w:t xml:space="preserve"> </w:t>
      </w:r>
      <w:r>
        <w:rPr>
          <w:spacing w:val="-1"/>
        </w:rPr>
        <w:t>anpassen</w:t>
      </w:r>
      <w:r>
        <w:rPr>
          <w:spacing w:val="7"/>
        </w:rPr>
        <w:t xml:space="preserve"> </w:t>
      </w:r>
      <w:r>
        <w:t>können</w:t>
      </w:r>
      <w:r>
        <w:rPr>
          <w:spacing w:val="7"/>
        </w:rPr>
        <w:t xml:space="preserve"> </w:t>
      </w:r>
      <w:r>
        <w:rPr>
          <w:spacing w:val="-1"/>
        </w:rPr>
        <w:t>sollten.</w:t>
      </w:r>
    </w:p>
    <w:p w14:paraId="50836C4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CDDA8D9" w14:textId="77777777" w:rsidR="00DE260F" w:rsidRDefault="00842F04">
      <w:pPr>
        <w:pStyle w:val="Textkrper"/>
        <w:spacing w:line="263" w:lineRule="auto"/>
        <w:ind w:right="1131"/>
        <w:jc w:val="both"/>
        <w:rPr>
          <w:sz w:val="12"/>
          <w:szCs w:val="12"/>
        </w:rPr>
      </w:pPr>
      <w:r>
        <w:t>Ein</w:t>
      </w:r>
      <w:r>
        <w:rPr>
          <w:spacing w:val="-2"/>
        </w:rPr>
        <w:t xml:space="preserve"> </w:t>
      </w:r>
      <w:r>
        <w:t>Beispiel,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rPr>
          <w:spacing w:val="-2"/>
        </w:rPr>
        <w:t>gleic</w:t>
      </w:r>
      <w:r>
        <w:rPr>
          <w:spacing w:val="-1"/>
        </w:rPr>
        <w:t>hzeitig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 xml:space="preserve">enzial </w:t>
      </w:r>
      <w:r>
        <w:t>für</w:t>
      </w:r>
      <w:r>
        <w:rPr>
          <w:spacing w:val="-2"/>
        </w:rPr>
        <w:t xml:space="preserve"> </w:t>
      </w:r>
      <w:r>
        <w:t>OER</w:t>
      </w:r>
      <w:r>
        <w:rPr>
          <w:spacing w:val="-1"/>
        </w:rPr>
        <w:t xml:space="preserve"> deutlich macht:</w:t>
      </w:r>
      <w:r>
        <w:rPr>
          <w:spacing w:val="-2"/>
        </w:rPr>
        <w:t xml:space="preserve"> </w:t>
      </w:r>
      <w:r>
        <w:t>Für</w:t>
      </w:r>
      <w:r>
        <w:rPr>
          <w:spacing w:val="-1"/>
        </w:rPr>
        <w:t xml:space="preserve"> Menschen, </w:t>
      </w:r>
      <w:r>
        <w:t>die</w:t>
      </w:r>
      <w:r>
        <w:rPr>
          <w:spacing w:val="-2"/>
        </w:rPr>
        <w:t xml:space="preserve"> g</w:t>
      </w:r>
      <w:r>
        <w:rPr>
          <w:spacing w:val="-1"/>
        </w:rPr>
        <w:t>eschrie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t>bene</w:t>
      </w:r>
      <w:r>
        <w:rPr>
          <w:spacing w:val="4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exte</w:t>
      </w:r>
      <w:r>
        <w:rPr>
          <w:spacing w:val="4"/>
        </w:rPr>
        <w:t xml:space="preserve"> </w:t>
      </w:r>
      <w:r>
        <w:rPr>
          <w:spacing w:val="-1"/>
        </w:rPr>
        <w:t>nicht</w:t>
      </w:r>
      <w:r>
        <w:rPr>
          <w:spacing w:val="5"/>
        </w:rPr>
        <w:t xml:space="preserve"> </w:t>
      </w:r>
      <w:r>
        <w:t>lesen</w:t>
      </w:r>
      <w:r>
        <w:rPr>
          <w:spacing w:val="4"/>
        </w:rPr>
        <w:t xml:space="preserve"> </w:t>
      </w:r>
      <w:r>
        <w:t>können</w:t>
      </w:r>
      <w:r>
        <w:rPr>
          <w:spacing w:val="5"/>
        </w:rPr>
        <w:t xml:space="preserve"> </w:t>
      </w:r>
      <w:r>
        <w:t>oder</w:t>
      </w:r>
      <w:r>
        <w:rPr>
          <w:spacing w:val="4"/>
        </w:rPr>
        <w:t xml:space="preserve"> </w:t>
      </w:r>
      <w:r>
        <w:rPr>
          <w:spacing w:val="-3"/>
        </w:rPr>
        <w:t>einfac</w:t>
      </w:r>
      <w:r>
        <w:rPr>
          <w:spacing w:val="-2"/>
        </w:rPr>
        <w:t>h</w:t>
      </w:r>
      <w:r>
        <w:rPr>
          <w:spacing w:val="5"/>
        </w:rPr>
        <w:t xml:space="preserve"> </w:t>
      </w:r>
      <w:r>
        <w:rPr>
          <w:spacing w:val="-1"/>
        </w:rPr>
        <w:t>nicht</w:t>
      </w:r>
      <w:r>
        <w:rPr>
          <w:spacing w:val="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ern</w:t>
      </w:r>
      <w:r>
        <w:rPr>
          <w:spacing w:val="4"/>
        </w:rPr>
        <w:t xml:space="preserve"> </w:t>
      </w:r>
      <w:r>
        <w:t>lesen,</w:t>
      </w:r>
      <w:r>
        <w:rPr>
          <w:spacing w:val="5"/>
        </w:rPr>
        <w:t xml:space="preserve"> </w:t>
      </w:r>
      <w:r>
        <w:rPr>
          <w:spacing w:val="-3"/>
        </w:rPr>
        <w:t>ist</w:t>
      </w:r>
      <w:r>
        <w:rPr>
          <w:spacing w:val="4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1"/>
        </w:rPr>
        <w:t>maschinelle</w:t>
      </w:r>
      <w:r>
        <w:rPr>
          <w:spacing w:val="4"/>
        </w:rPr>
        <w:t xml:space="preserve"> </w:t>
      </w:r>
      <w:r>
        <w:rPr>
          <w:spacing w:val="-3"/>
        </w:rPr>
        <w:t>Umw</w:t>
      </w:r>
      <w:r>
        <w:rPr>
          <w:spacing w:val="-2"/>
        </w:rPr>
        <w:t>andlung</w:t>
      </w:r>
      <w:r>
        <w:rPr>
          <w:spacing w:val="5"/>
        </w:rPr>
        <w:t xml:space="preserve"> </w:t>
      </w:r>
      <w:r>
        <w:t>in</w:t>
      </w:r>
      <w:r>
        <w:rPr>
          <w:spacing w:val="49"/>
          <w:w w:val="10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espr</w:t>
      </w:r>
      <w:r>
        <w:rPr>
          <w:spacing w:val="-2"/>
        </w:rPr>
        <w:t>oc</w:t>
      </w:r>
      <w:r>
        <w:rPr>
          <w:spacing w:val="-1"/>
        </w:rPr>
        <w:t>henen</w:t>
      </w:r>
      <w:r>
        <w:rPr>
          <w:spacing w:val="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ext</w:t>
      </w:r>
      <w:r>
        <w:rPr>
          <w:spacing w:val="11"/>
        </w:rPr>
        <w:t xml:space="preserve"> </w:t>
      </w:r>
      <w:r>
        <w:t>eine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oße</w:t>
      </w:r>
      <w:r>
        <w:rPr>
          <w:spacing w:val="11"/>
        </w:rPr>
        <w:t xml:space="preserve"> </w:t>
      </w:r>
      <w:r>
        <w:rPr>
          <w:spacing w:val="-2"/>
        </w:rPr>
        <w:t>Hilfe.</w:t>
      </w:r>
      <w:r>
        <w:rPr>
          <w:spacing w:val="11"/>
        </w:rPr>
        <w:t xml:space="preserve"> </w:t>
      </w:r>
      <w:r>
        <w:t>Diese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unktion</w:t>
      </w:r>
      <w:r>
        <w:rPr>
          <w:spacing w:val="11"/>
        </w:rPr>
        <w:t xml:space="preserve"> </w:t>
      </w:r>
      <w:r>
        <w:rPr>
          <w:spacing w:val="-1"/>
        </w:rPr>
        <w:t>kann</w:t>
      </w:r>
      <w:r>
        <w:rPr>
          <w:spacing w:val="11"/>
        </w:rPr>
        <w:t xml:space="preserve"> </w:t>
      </w:r>
      <w:r>
        <w:t>für</w:t>
      </w:r>
      <w:r>
        <w:rPr>
          <w:spacing w:val="10"/>
        </w:rPr>
        <w:t xml:space="preserve"> </w:t>
      </w:r>
      <w:r>
        <w:rPr>
          <w:spacing w:val="-1"/>
        </w:rPr>
        <w:t>digitale</w:t>
      </w:r>
      <w:r>
        <w:rPr>
          <w:spacing w:val="11"/>
        </w:rPr>
        <w:t xml:space="preserve"> </w:t>
      </w:r>
      <w:r>
        <w:rPr>
          <w:spacing w:val="-1"/>
        </w:rPr>
        <w:t>Inhalte</w:t>
      </w:r>
      <w:r>
        <w:rPr>
          <w:spacing w:val="11"/>
        </w:rPr>
        <w:t xml:space="preserve"> </w:t>
      </w:r>
      <w:r>
        <w:rPr>
          <w:spacing w:val="-3"/>
        </w:rPr>
        <w:t>einfac</w:t>
      </w:r>
      <w:r>
        <w:rPr>
          <w:spacing w:val="-2"/>
        </w:rPr>
        <w:t>h</w:t>
      </w:r>
      <w:r>
        <w:rPr>
          <w:spacing w:val="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erfügbar</w:t>
      </w:r>
      <w:r>
        <w:rPr>
          <w:spacing w:val="87"/>
          <w:w w:val="9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emacht</w:t>
      </w:r>
      <w:r>
        <w:rPr>
          <w:spacing w:val="-2"/>
        </w:rPr>
        <w:t xml:space="preserve"> w</w:t>
      </w:r>
      <w:r>
        <w:rPr>
          <w:spacing w:val="-1"/>
        </w:rPr>
        <w:t xml:space="preserve">erden. </w:t>
      </w:r>
      <w:r>
        <w:t>Als</w:t>
      </w:r>
      <w:r>
        <w:rPr>
          <w:spacing w:val="-1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Amazon</w:t>
      </w:r>
      <w:r>
        <w:rPr>
          <w:spacing w:val="-1"/>
        </w:rPr>
        <w:t xml:space="preserve"> </w:t>
      </w:r>
      <w:r>
        <w:t>diese</w:t>
      </w:r>
      <w:r>
        <w:rPr>
          <w:spacing w:val="-1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 xml:space="preserve">hkeit </w:t>
      </w:r>
      <w:r>
        <w:t>für</w:t>
      </w:r>
      <w:r>
        <w:rPr>
          <w:spacing w:val="-1"/>
        </w:rPr>
        <w:t xml:space="preserve"> </w:t>
      </w:r>
      <w:r>
        <w:rPr>
          <w:spacing w:val="-2"/>
        </w:rPr>
        <w:t>(nic</w:t>
      </w:r>
      <w:r>
        <w:rPr>
          <w:spacing w:val="-1"/>
        </w:rPr>
        <w:t xml:space="preserve">ht </w:t>
      </w:r>
      <w:r>
        <w:rPr>
          <w:spacing w:val="-2"/>
        </w:rPr>
        <w:t>fr</w:t>
      </w:r>
      <w:r>
        <w:rPr>
          <w:spacing w:val="-1"/>
        </w:rPr>
        <w:t>ei-lizenziert</w:t>
      </w:r>
      <w:r>
        <w:rPr>
          <w:spacing w:val="-2"/>
        </w:rPr>
        <w:t>e)</w:t>
      </w:r>
      <w:r>
        <w:rPr>
          <w:spacing w:val="-1"/>
        </w:rPr>
        <w:t xml:space="preserve"> </w:t>
      </w:r>
      <w:r>
        <w:rPr>
          <w:spacing w:val="-2"/>
        </w:rPr>
        <w:t>Büc</w:t>
      </w:r>
      <w:r>
        <w:rPr>
          <w:spacing w:val="-1"/>
        </w:rPr>
        <w:t xml:space="preserve">her </w:t>
      </w:r>
      <w:r>
        <w:t>über</w:t>
      </w:r>
      <w:r>
        <w:rPr>
          <w:spacing w:val="-1"/>
        </w:rPr>
        <w:t xml:space="preserve"> </w:t>
      </w:r>
      <w:r>
        <w:t>das</w:t>
      </w:r>
      <w:r>
        <w:rPr>
          <w:spacing w:val="51"/>
          <w:w w:val="102"/>
        </w:rPr>
        <w:t xml:space="preserve"> </w:t>
      </w:r>
      <w:r>
        <w:rPr>
          <w:spacing w:val="-2"/>
        </w:rPr>
        <w:t>Leseg</w:t>
      </w:r>
      <w:r>
        <w:rPr>
          <w:spacing w:val="-1"/>
        </w:rPr>
        <w:t>erät</w:t>
      </w:r>
      <w:r>
        <w:rPr>
          <w:spacing w:val="-15"/>
        </w:rPr>
        <w:t xml:space="preserve"> </w:t>
      </w:r>
      <w:r>
        <w:t>Kindle</w:t>
      </w:r>
      <w:r>
        <w:rPr>
          <w:spacing w:val="-15"/>
        </w:rPr>
        <w:t xml:space="preserve"> </w:t>
      </w:r>
      <w:r>
        <w:t>zur</w:t>
      </w:r>
      <w:r>
        <w:rPr>
          <w:spacing w:val="-1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rPr>
          <w:spacing w:val="-15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ellte,</w:t>
      </w:r>
      <w:r>
        <w:rPr>
          <w:spacing w:val="-14"/>
        </w:rPr>
        <w:t xml:space="preserve"> </w:t>
      </w:r>
      <w:r>
        <w:rPr>
          <w:spacing w:val="-1"/>
        </w:rPr>
        <w:t>intervenierten</w:t>
      </w:r>
      <w:r>
        <w:rPr>
          <w:spacing w:val="-15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ertreter</w:t>
      </w:r>
      <w:r>
        <w:rPr>
          <w:spacing w:val="-14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2"/>
        </w:rPr>
        <w:t>Buc</w:t>
      </w:r>
      <w:r>
        <w:rPr>
          <w:spacing w:val="-1"/>
        </w:rPr>
        <w:t>haut</w:t>
      </w:r>
      <w:r>
        <w:rPr>
          <w:spacing w:val="-2"/>
        </w:rPr>
        <w:t>or</w:t>
      </w:r>
      <w:r>
        <w:rPr>
          <w:spacing w:val="-1"/>
        </w:rPr>
        <w:t>en.</w:t>
      </w:r>
      <w:r>
        <w:rPr>
          <w:spacing w:val="-14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rPr>
          <w:spacing w:val="-1"/>
        </w:rPr>
        <w:t>automatische</w:t>
      </w:r>
      <w:r>
        <w:rPr>
          <w:spacing w:val="53"/>
          <w:w w:val="10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orlesefunktion</w:t>
      </w:r>
      <w:r>
        <w:t xml:space="preserve"> </w:t>
      </w:r>
      <w:r>
        <w:rPr>
          <w:spacing w:val="-2"/>
        </w:rPr>
        <w:t>st</w:t>
      </w:r>
      <w:r>
        <w:rPr>
          <w:spacing w:val="-3"/>
        </w:rPr>
        <w:t>elle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erletzung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rPr>
          <w:spacing w:val="-1"/>
        </w:rPr>
        <w:t>Urheberrechts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>en</w:t>
      </w:r>
      <w:r>
        <w:t xml:space="preserve"> </w:t>
      </w:r>
      <w:r>
        <w:rPr>
          <w:spacing w:val="-3"/>
        </w:rPr>
        <w:t>dar</w:t>
      </w:r>
      <w:r>
        <w:rPr>
          <w:spacing w:val="-4"/>
        </w:rPr>
        <w:t>.</w:t>
      </w:r>
      <w:r>
        <w:rPr>
          <w:spacing w:val="1"/>
        </w:rPr>
        <w:t xml:space="preserve"> </w:t>
      </w:r>
      <w:r>
        <w:t>Amazon</w:t>
      </w:r>
      <w:r>
        <w:rPr>
          <w:spacing w:val="1"/>
        </w:rPr>
        <w:t xml:space="preserve"> </w:t>
      </w:r>
      <w:r>
        <w:rPr>
          <w:spacing w:val="-1"/>
        </w:rPr>
        <w:t>schränkte</w:t>
      </w:r>
      <w:r>
        <w:rPr>
          <w:spacing w:val="1"/>
        </w:rPr>
        <w:t xml:space="preserve"> </w:t>
      </w:r>
      <w:r>
        <w:t>die</w:t>
      </w:r>
      <w:r>
        <w:rPr>
          <w:spacing w:val="63"/>
          <w:w w:val="9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unktion</w:t>
      </w:r>
      <w:r>
        <w:t xml:space="preserve"> wieder</w:t>
      </w:r>
      <w:r>
        <w:rPr>
          <w:spacing w:val="1"/>
        </w:rPr>
        <w:t xml:space="preserve"> </w:t>
      </w:r>
      <w:r>
        <w:rPr>
          <w:spacing w:val="-1"/>
        </w:rPr>
        <w:t>ein.</w:t>
      </w:r>
      <w:r>
        <w:rPr>
          <w:spacing w:val="-1"/>
          <w:position w:val="6"/>
          <w:sz w:val="12"/>
        </w:rPr>
        <w:t>207</w:t>
      </w:r>
    </w:p>
    <w:p w14:paraId="3EA36A7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393F9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483E59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0F8C974E" w14:textId="77777777" w:rsidR="00DE260F" w:rsidRDefault="00842F04">
      <w:pPr>
        <w:pStyle w:val="Heading2"/>
        <w:numPr>
          <w:ilvl w:val="1"/>
          <w:numId w:val="35"/>
        </w:numPr>
        <w:tabs>
          <w:tab w:val="left" w:pos="3912"/>
        </w:tabs>
        <w:ind w:left="3911"/>
        <w:jc w:val="both"/>
        <w:rPr>
          <w:b w:val="0"/>
          <w:bCs w:val="0"/>
        </w:rPr>
      </w:pPr>
      <w:bookmarkStart w:id="57" w:name="_bookmark27"/>
      <w:bookmarkEnd w:id="57"/>
      <w:r>
        <w:rPr>
          <w:color w:val="7BB0CA"/>
          <w:w w:val="90"/>
        </w:rPr>
        <w:t>Im</w:t>
      </w:r>
      <w:r>
        <w:rPr>
          <w:color w:val="7BB0CA"/>
          <w:spacing w:val="1"/>
          <w:w w:val="90"/>
        </w:rPr>
        <w:t xml:space="preserve"> </w:t>
      </w:r>
      <w:r>
        <w:rPr>
          <w:color w:val="7BB0CA"/>
          <w:spacing w:val="-3"/>
          <w:w w:val="90"/>
        </w:rPr>
        <w:t>F</w:t>
      </w:r>
      <w:r>
        <w:rPr>
          <w:color w:val="7BB0CA"/>
          <w:spacing w:val="-2"/>
          <w:w w:val="90"/>
        </w:rPr>
        <w:t>okus:</w:t>
      </w:r>
      <w:r>
        <w:rPr>
          <w:color w:val="7BB0CA"/>
          <w:spacing w:val="-7"/>
          <w:w w:val="90"/>
        </w:rPr>
        <w:t xml:space="preserve"> </w:t>
      </w:r>
      <w:r>
        <w:rPr>
          <w:color w:val="7BB0CA"/>
          <w:w w:val="90"/>
        </w:rPr>
        <w:t>Didaktik</w:t>
      </w:r>
      <w:r>
        <w:rPr>
          <w:color w:val="7BB0CA"/>
          <w:spacing w:val="2"/>
          <w:w w:val="90"/>
        </w:rPr>
        <w:t xml:space="preserve"> </w:t>
      </w:r>
      <w:r>
        <w:rPr>
          <w:color w:val="7BB0CA"/>
          <w:w w:val="90"/>
        </w:rPr>
        <w:t>und</w:t>
      </w:r>
      <w:r>
        <w:rPr>
          <w:color w:val="7BB0CA"/>
          <w:spacing w:val="1"/>
          <w:w w:val="90"/>
        </w:rPr>
        <w:t xml:space="preserve"> </w:t>
      </w:r>
      <w:r>
        <w:rPr>
          <w:color w:val="7BB0CA"/>
          <w:w w:val="90"/>
        </w:rPr>
        <w:t>OER</w:t>
      </w:r>
    </w:p>
    <w:p w14:paraId="1F953CF1" w14:textId="77777777" w:rsidR="00DE260F" w:rsidRDefault="00842F04">
      <w:pPr>
        <w:spacing w:before="48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0"/>
          <w:sz w:val="18"/>
        </w:rPr>
        <w:t>von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Jöran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spacing w:val="1"/>
          <w:w w:val="90"/>
          <w:sz w:val="18"/>
        </w:rPr>
        <w:t>Muuß-Merholz</w:t>
      </w:r>
    </w:p>
    <w:p w14:paraId="3B4FA678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9B216EB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0262098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11BD3E5D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Optimierung</w:t>
      </w:r>
      <w:r>
        <w:rPr>
          <w:rFonts w:ascii="Times New Roman"/>
          <w:b/>
          <w:spacing w:val="9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oder</w:t>
      </w:r>
      <w:r>
        <w:rPr>
          <w:rFonts w:ascii="Times New Roman"/>
          <w:b/>
          <w:spacing w:val="10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Revolution?</w:t>
      </w:r>
    </w:p>
    <w:p w14:paraId="240E32C7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4FBED096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2"/>
        </w:rPr>
        <w:t xml:space="preserve"> </w:t>
      </w:r>
      <w:r>
        <w:t>dieses</w:t>
      </w:r>
      <w:r>
        <w:rPr>
          <w:spacing w:val="2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2"/>
        </w:rPr>
        <w:t xml:space="preserve"> </w:t>
      </w:r>
      <w:r>
        <w:rPr>
          <w:spacing w:val="-2"/>
        </w:rPr>
        <w:t>Lehr-Lern-Mat</w:t>
      </w:r>
      <w:r>
        <w:rPr>
          <w:spacing w:val="-1"/>
        </w:rPr>
        <w:t>erialien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den</w:t>
      </w:r>
      <w:r>
        <w:rPr>
          <w:spacing w:val="2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elpunkt</w:t>
      </w:r>
      <w:r>
        <w:rPr>
          <w:spacing w:val="2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ellt,</w:t>
      </w:r>
      <w:r>
        <w:rPr>
          <w:spacing w:val="2"/>
        </w:rPr>
        <w:t xml:space="preserve"> </w:t>
      </w:r>
      <w:r>
        <w:rPr>
          <w:spacing w:val="-1"/>
        </w:rPr>
        <w:t>dar</w:t>
      </w:r>
      <w:r>
        <w:rPr>
          <w:spacing w:val="-2"/>
        </w:rPr>
        <w:t>f</w:t>
      </w:r>
      <w:r>
        <w:rPr>
          <w:spacing w:val="2"/>
        </w:rPr>
        <w:t xml:space="preserve"> </w:t>
      </w:r>
      <w:r>
        <w:rPr>
          <w:spacing w:val="-1"/>
        </w:rPr>
        <w:t>nicht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g</w:t>
      </w:r>
      <w:r>
        <w:rPr>
          <w:spacing w:val="-2"/>
        </w:rPr>
        <w:t>es</w:t>
      </w:r>
      <w:r>
        <w:rPr>
          <w:spacing w:val="-3"/>
        </w:rPr>
        <w:t>-</w:t>
      </w:r>
      <w:r>
        <w:rPr>
          <w:spacing w:val="75"/>
          <w:w w:val="75"/>
        </w:rPr>
        <w:t xml:space="preserve"> </w:t>
      </w:r>
      <w:r>
        <w:t>sen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-8"/>
        </w:rPr>
        <w:t xml:space="preserve"> </w:t>
      </w:r>
      <w:r>
        <w:t>dass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Bedeutung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8"/>
        </w:rPr>
        <w:t xml:space="preserve"> </w:t>
      </w:r>
      <w:r>
        <w:rPr>
          <w:spacing w:val="-3"/>
        </w:rPr>
        <w:t>vom</w:t>
      </w:r>
      <w:r>
        <w:rPr>
          <w:spacing w:val="-8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ontext</w:t>
      </w:r>
      <w:r>
        <w:rPr>
          <w:spacing w:val="-8"/>
        </w:rPr>
        <w:t xml:space="preserve"> </w:t>
      </w:r>
      <w:r>
        <w:t>ihres</w:t>
      </w:r>
      <w:r>
        <w:rPr>
          <w:spacing w:val="-8"/>
        </w:rPr>
        <w:t xml:space="preserve"> </w:t>
      </w:r>
      <w:r>
        <w:t>Einsatzes</w:t>
      </w:r>
      <w:r>
        <w:rPr>
          <w:spacing w:val="-8"/>
        </w:rPr>
        <w:t xml:space="preserve"> </w:t>
      </w:r>
      <w:r>
        <w:rPr>
          <w:spacing w:val="-1"/>
        </w:rPr>
        <w:t>bestimmt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>-</w:t>
      </w:r>
      <w:r>
        <w:rPr>
          <w:spacing w:val="39"/>
          <w:w w:val="75"/>
        </w:rPr>
        <w:t xml:space="preserve"> </w:t>
      </w:r>
      <w:r>
        <w:t>sem</w:t>
      </w:r>
      <w:r>
        <w:rPr>
          <w:spacing w:val="2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hnitt</w:t>
      </w:r>
      <w:r>
        <w:rPr>
          <w:spacing w:val="3"/>
        </w:rPr>
        <w:t xml:space="preserve"> </w:t>
      </w:r>
      <w:r>
        <w:t>skizzieren</w:t>
      </w:r>
      <w:r>
        <w:rPr>
          <w:spacing w:val="2"/>
        </w:rPr>
        <w:t xml:space="preserve"> </w:t>
      </w:r>
      <w:r>
        <w:t>wir</w:t>
      </w:r>
      <w:r>
        <w:rPr>
          <w:spacing w:val="3"/>
        </w:rPr>
        <w:t xml:space="preserve"> </w:t>
      </w:r>
      <w:r>
        <w:rPr>
          <w:spacing w:val="-1"/>
        </w:rPr>
        <w:t>exkursartig</w:t>
      </w:r>
      <w:r>
        <w:rPr>
          <w:spacing w:val="3"/>
        </w:rPr>
        <w:t xml:space="preserve"> </w:t>
      </w:r>
      <w:r>
        <w:t>diesen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ontext.</w:t>
      </w:r>
    </w:p>
    <w:p w14:paraId="6654F19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3C52BA9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5"/>
        </w:rPr>
        <w:t xml:space="preserve"> </w:t>
      </w:r>
      <w:r>
        <w:rPr>
          <w:spacing w:val="-1"/>
        </w:rPr>
        <w:t>Bandbreite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artungen,</w:t>
      </w:r>
      <w:r>
        <w:rPr>
          <w:spacing w:val="-4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t>Einsatz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t>OER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erbunden</w:t>
      </w:r>
      <w:r>
        <w:rPr>
          <w:spacing w:val="-4"/>
        </w:rPr>
        <w:t xml:space="preserve"> </w:t>
      </w:r>
      <w:r>
        <w:t>sind,</w:t>
      </w:r>
      <w:r>
        <w:rPr>
          <w:spacing w:val="-5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t>denkbar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oß.</w:t>
      </w:r>
      <w:r>
        <w:rPr>
          <w:spacing w:val="47"/>
          <w:w w:val="94"/>
        </w:rPr>
        <w:t xml:space="preserve"> </w:t>
      </w:r>
      <w:r>
        <w:rPr>
          <w:spacing w:val="-4"/>
        </w:rPr>
        <w:t>Auf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einen</w:t>
      </w:r>
      <w:r>
        <w:rPr>
          <w:spacing w:val="1"/>
        </w:rPr>
        <w:t xml:space="preserve"> </w:t>
      </w:r>
      <w:r>
        <w:rPr>
          <w:spacing w:val="-2"/>
        </w:rPr>
        <w:t>Seit</w:t>
      </w:r>
      <w:r>
        <w:rPr>
          <w:spacing w:val="-1"/>
        </w:rPr>
        <w:t>e</w:t>
      </w:r>
      <w:r>
        <w:rPr>
          <w:spacing w:val="2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OER</w:t>
      </w:r>
      <w:r>
        <w:rPr>
          <w:spacing w:val="2"/>
        </w:rPr>
        <w:t xml:space="preserve"> </w:t>
      </w:r>
      <w:r>
        <w:t>„nur“</w:t>
      </w:r>
      <w:r>
        <w:rPr>
          <w:spacing w:val="1"/>
        </w:rPr>
        <w:t xml:space="preserve"> </w:t>
      </w:r>
      <w:r>
        <w:t>als</w:t>
      </w:r>
      <w:r>
        <w:rPr>
          <w:spacing w:val="2"/>
        </w:rPr>
        <w:t xml:space="preserve"> </w:t>
      </w:r>
      <w:r>
        <w:rPr>
          <w:spacing w:val="-2"/>
        </w:rPr>
        <w:t>Hof</w:t>
      </w:r>
      <w:r>
        <w:rPr>
          <w:spacing w:val="-1"/>
        </w:rPr>
        <w:t>fnungsträger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ehandelt,</w:t>
      </w:r>
      <w:r>
        <w:rPr>
          <w:spacing w:val="1"/>
        </w:rPr>
        <w:t xml:space="preserve"> </w:t>
      </w:r>
      <w:r>
        <w:t>mit</w:t>
      </w:r>
      <w:r>
        <w:rPr>
          <w:spacing w:val="2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1"/>
        </w:rPr>
        <w:t>bestehende</w:t>
      </w:r>
      <w:r>
        <w:rPr>
          <w:spacing w:val="1"/>
        </w:rPr>
        <w:t xml:space="preserve"> </w:t>
      </w:r>
      <w:r>
        <w:rPr>
          <w:spacing w:val="-2"/>
        </w:rPr>
        <w:t>Bil-</w:t>
      </w:r>
      <w:r>
        <w:rPr>
          <w:spacing w:val="47"/>
          <w:w w:val="75"/>
        </w:rPr>
        <w:t xml:space="preserve"> </w:t>
      </w:r>
      <w:r>
        <w:rPr>
          <w:spacing w:val="-1"/>
        </w:rPr>
        <w:t>dungsalltag</w:t>
      </w:r>
      <w:r>
        <w:rPr>
          <w:spacing w:val="28"/>
        </w:rPr>
        <w:t xml:space="preserve"> </w:t>
      </w:r>
      <w:r>
        <w:rPr>
          <w:spacing w:val="-1"/>
        </w:rPr>
        <w:t>optimiert</w:t>
      </w:r>
      <w:r>
        <w:rPr>
          <w:spacing w:val="29"/>
        </w:rPr>
        <w:t xml:space="preserve"> </w:t>
      </w:r>
      <w:r>
        <w:t>wird,</w:t>
      </w:r>
      <w:r>
        <w:rPr>
          <w:spacing w:val="28"/>
        </w:rPr>
        <w:t xml:space="preserve"> </w:t>
      </w:r>
      <w:r>
        <w:t>indem</w:t>
      </w:r>
      <w:r>
        <w:rPr>
          <w:spacing w:val="29"/>
        </w:rPr>
        <w:t xml:space="preserve"> </w:t>
      </w:r>
      <w:r>
        <w:t>zum</w:t>
      </w:r>
      <w:r>
        <w:rPr>
          <w:spacing w:val="29"/>
        </w:rPr>
        <w:t xml:space="preserve"> </w:t>
      </w:r>
      <w:r>
        <w:t>Beispiel</w:t>
      </w:r>
      <w:r>
        <w:rPr>
          <w:spacing w:val="28"/>
        </w:rPr>
        <w:t xml:space="preserve"> </w:t>
      </w:r>
      <w:r>
        <w:rPr>
          <w:spacing w:val="-1"/>
        </w:rPr>
        <w:t>urheberrechtliche</w:t>
      </w:r>
      <w:r>
        <w:rPr>
          <w:spacing w:val="2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hwierigkeiten</w:t>
      </w:r>
      <w:r>
        <w:rPr>
          <w:spacing w:val="29"/>
        </w:rPr>
        <w:t xml:space="preserve"> </w:t>
      </w:r>
      <w:r>
        <w:rPr>
          <w:spacing w:val="-1"/>
        </w:rPr>
        <w:t>umgangen</w:t>
      </w:r>
      <w:r>
        <w:rPr>
          <w:spacing w:val="53"/>
          <w:w w:val="10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4"/>
        </w:rPr>
        <w:t xml:space="preserve"> </w:t>
      </w:r>
      <w:r>
        <w:rPr>
          <w:spacing w:val="-2"/>
        </w:rPr>
        <w:t>(vgl.</w:t>
      </w:r>
      <w:r>
        <w:rPr>
          <w:spacing w:val="5"/>
        </w:rPr>
        <w:t xml:space="preserve"> </w:t>
      </w:r>
      <w:hyperlink w:anchor="_bookmark7" w:history="1">
        <w:r>
          <w:rPr>
            <w:spacing w:val="-3"/>
          </w:rPr>
          <w:t>K</w:t>
        </w:r>
        <w:r>
          <w:rPr>
            <w:spacing w:val="-2"/>
          </w:rPr>
          <w:t>apit</w:t>
        </w:r>
        <w:r>
          <w:rPr>
            <w:spacing w:val="-3"/>
          </w:rPr>
          <w:t>el</w:t>
        </w:r>
        <w:r>
          <w:rPr>
            <w:spacing w:val="4"/>
          </w:rPr>
          <w:t xml:space="preserve"> </w:t>
        </w:r>
        <w:r>
          <w:t>2</w:t>
        </w:r>
      </w:hyperlink>
      <w:r>
        <w:t>).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diesem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ontext</w:t>
      </w:r>
      <w:r>
        <w:rPr>
          <w:spacing w:val="4"/>
        </w:rPr>
        <w:t xml:space="preserve"> </w:t>
      </w:r>
      <w:r>
        <w:rPr>
          <w:spacing w:val="-2"/>
        </w:rPr>
        <w:t>füg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2"/>
        </w:rPr>
        <w:t>sich</w:t>
      </w:r>
      <w:r>
        <w:rPr>
          <w:spacing w:val="4"/>
        </w:rPr>
        <w:t xml:space="preserve"> </w:t>
      </w:r>
      <w:r>
        <w:t>OER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orherrschenden</w:t>
      </w:r>
      <w:r>
        <w:rPr>
          <w:spacing w:val="4"/>
        </w:rPr>
        <w:t xml:space="preserve"> </w:t>
      </w:r>
      <w:r>
        <w:rPr>
          <w:spacing w:val="-1"/>
        </w:rPr>
        <w:t>didaktischen</w:t>
      </w:r>
    </w:p>
    <w:p w14:paraId="1E28CB43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1E0A8D27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79D7728">
          <v:group id="_x0000_s3697" style="width:369.05pt;height:.5pt;mso-position-horizontal-relative:char;mso-position-vertical-relative:line" coordsize="7381,10">
            <v:group id="_x0000_s3698" style="position:absolute;left:5;top:5;width:7371;height:2" coordorigin="5,5" coordsize="7371,2">
              <v:shape id="_x0000_s3699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5D5D368" w14:textId="77777777" w:rsidR="00DE260F" w:rsidRDefault="00C53DEE">
      <w:pPr>
        <w:numPr>
          <w:ilvl w:val="0"/>
          <w:numId w:val="24"/>
        </w:numPr>
        <w:tabs>
          <w:tab w:val="left" w:pos="3629"/>
        </w:tabs>
        <w:spacing w:before="14"/>
        <w:ind w:firstLine="0"/>
        <w:rPr>
          <w:rFonts w:ascii="Times New Roman" w:eastAsia="Times New Roman" w:hAnsi="Times New Roman" w:cs="Times New Roman"/>
          <w:sz w:val="12"/>
          <w:szCs w:val="12"/>
        </w:rPr>
      </w:pPr>
      <w:hyperlink r:id="rId450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.unesco.de/fileadmin/medien/Dokument</w:t>
        </w:r>
        <w:r w:rsidR="00842F04">
          <w:rPr>
            <w:rFonts w:ascii="Times New Roman"/>
            <w:spacing w:val="-2"/>
            <w:sz w:val="12"/>
          </w:rPr>
          <w:t>e/Bildung/InklusionLeitlinienBildungspolitik.pdf</w:t>
        </w:r>
      </w:hyperlink>
    </w:p>
    <w:p w14:paraId="471C0623" w14:textId="77777777" w:rsidR="00DE260F" w:rsidRDefault="00C53DEE">
      <w:pPr>
        <w:numPr>
          <w:ilvl w:val="0"/>
          <w:numId w:val="24"/>
        </w:numPr>
        <w:tabs>
          <w:tab w:val="left" w:pos="3629"/>
        </w:tabs>
        <w:spacing w:before="12" w:line="260" w:lineRule="auto"/>
        <w:ind w:right="1682" w:firstLine="0"/>
        <w:rPr>
          <w:rFonts w:ascii="Times New Roman" w:eastAsia="Times New Roman" w:hAnsi="Times New Roman" w:cs="Times New Roman"/>
          <w:sz w:val="12"/>
          <w:szCs w:val="12"/>
        </w:rPr>
      </w:pPr>
      <w:hyperlink r:id="rId451">
        <w:r w:rsidR="00842F04">
          <w:rPr>
            <w:rFonts w:ascii="Times New Roman"/>
            <w:spacing w:val="-2"/>
            <w:sz w:val="12"/>
          </w:rPr>
          <w:t>www.ber</w:t>
        </w:r>
        <w:r w:rsidR="00842F04">
          <w:rPr>
            <w:rFonts w:ascii="Times New Roman"/>
            <w:spacing w:val="-1"/>
            <w:sz w:val="12"/>
          </w:rPr>
          <w:t>telsmann-s</w:t>
        </w:r>
        <w:r w:rsidR="00842F04">
          <w:rPr>
            <w:rFonts w:ascii="Times New Roman"/>
            <w:spacing w:val="-2"/>
            <w:sz w:val="12"/>
          </w:rPr>
          <w:t>tif</w:t>
        </w:r>
        <w:r w:rsidR="00842F04">
          <w:rPr>
            <w:rFonts w:ascii="Times New Roman"/>
            <w:spacing w:val="-1"/>
            <w:sz w:val="12"/>
          </w:rPr>
          <w:t>tung.de/de/unser</w:t>
        </w:r>
        <w:r w:rsidR="00842F04">
          <w:rPr>
            <w:rFonts w:ascii="Times New Roman"/>
            <w:spacing w:val="-2"/>
            <w:sz w:val="12"/>
          </w:rPr>
          <w:t>e-projekt</w:t>
        </w:r>
        <w:r w:rsidR="00842F04">
          <w:rPr>
            <w:rFonts w:ascii="Times New Roman"/>
            <w:spacing w:val="-1"/>
            <w:sz w:val="12"/>
          </w:rPr>
          <w:t>e/abgeschlossene-pr</w:t>
        </w:r>
        <w:r w:rsidR="00842F04">
          <w:rPr>
            <w:rFonts w:ascii="Times New Roman"/>
            <w:spacing w:val="-2"/>
            <w:sz w:val="12"/>
          </w:rPr>
          <w:t>ojekt</w:t>
        </w:r>
        <w:r w:rsidR="00842F04">
          <w:rPr>
            <w:rFonts w:ascii="Times New Roman"/>
            <w:spacing w:val="-1"/>
            <w:sz w:val="12"/>
          </w:rPr>
          <w:t>e/abgeschlossenes-projekt/ppid/heter</w:t>
        </w:r>
        <w:r w:rsidR="00842F04">
          <w:rPr>
            <w:rFonts w:ascii="Times New Roman"/>
            <w:spacing w:val="-2"/>
            <w:sz w:val="12"/>
          </w:rPr>
          <w:t>og</w:t>
        </w:r>
        <w:r w:rsidR="00842F04">
          <w:rPr>
            <w:rFonts w:ascii="Times New Roman"/>
            <w:spacing w:val="-1"/>
            <w:sz w:val="12"/>
          </w:rPr>
          <w:t>enit</w:t>
        </w:r>
        <w:r w:rsidR="00842F04">
          <w:rPr>
            <w:rFonts w:ascii="Times New Roman"/>
            <w:spacing w:val="-2"/>
            <w:sz w:val="12"/>
          </w:rPr>
          <w:t>aet-und-bildung-63</w:t>
        </w:r>
        <w:r w:rsidR="00842F04">
          <w:rPr>
            <w:rFonts w:ascii="Times New Roman"/>
            <w:spacing w:val="-1"/>
            <w:sz w:val="12"/>
          </w:rPr>
          <w:t>101/</w:t>
        </w:r>
      </w:hyperlink>
      <w:r w:rsidR="00842F04">
        <w:rPr>
          <w:rFonts w:ascii="Times New Roman"/>
          <w:spacing w:val="155"/>
          <w:w w:val="113"/>
          <w:sz w:val="12"/>
        </w:rPr>
        <w:t xml:space="preserve"> </w:t>
      </w:r>
      <w:r w:rsidR="00842F04">
        <w:rPr>
          <w:rFonts w:ascii="Times New Roman"/>
          <w:sz w:val="12"/>
        </w:rPr>
        <w:t>207</w:t>
      </w:r>
      <w:r w:rsidR="00842F04">
        <w:rPr>
          <w:rFonts w:ascii="Times New Roman"/>
          <w:spacing w:val="-14"/>
          <w:sz w:val="12"/>
        </w:rPr>
        <w:t xml:space="preserve"> </w:t>
      </w:r>
      <w:r w:rsidR="00842F04">
        <w:rPr>
          <w:rFonts w:ascii="Times New Roman"/>
          <w:spacing w:val="-5"/>
          <w:sz w:val="12"/>
        </w:rPr>
        <w:t>Vgl.</w:t>
      </w:r>
      <w:r w:rsidR="00842F04">
        <w:rPr>
          <w:rFonts w:ascii="Times New Roman"/>
          <w:spacing w:val="-19"/>
          <w:sz w:val="12"/>
        </w:rPr>
        <w:t xml:space="preserve"> </w:t>
      </w:r>
      <w:r w:rsidR="00842F04">
        <w:rPr>
          <w:rFonts w:ascii="Times New Roman"/>
          <w:sz w:val="12"/>
        </w:rPr>
        <w:t>The</w:t>
      </w:r>
      <w:r w:rsidR="00842F04">
        <w:rPr>
          <w:rFonts w:ascii="Times New Roman"/>
          <w:spacing w:val="-20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R</w:t>
      </w:r>
      <w:r w:rsidR="00842F04">
        <w:rPr>
          <w:rFonts w:ascii="Times New Roman"/>
          <w:spacing w:val="-1"/>
          <w:sz w:val="12"/>
        </w:rPr>
        <w:t>eading</w:t>
      </w:r>
      <w:r w:rsidR="00842F04">
        <w:rPr>
          <w:rFonts w:ascii="Times New Roman"/>
          <w:spacing w:val="-19"/>
          <w:sz w:val="12"/>
        </w:rPr>
        <w:t xml:space="preserve"> </w:t>
      </w:r>
      <w:r w:rsidR="00842F04">
        <w:rPr>
          <w:rFonts w:ascii="Times New Roman"/>
          <w:sz w:val="12"/>
        </w:rPr>
        <w:t>Rights</w:t>
      </w:r>
      <w:r w:rsidR="00842F04">
        <w:rPr>
          <w:rFonts w:ascii="Times New Roman"/>
          <w:spacing w:val="-19"/>
          <w:sz w:val="12"/>
        </w:rPr>
        <w:t xml:space="preserve"> </w:t>
      </w:r>
      <w:r w:rsidR="00842F04">
        <w:rPr>
          <w:rFonts w:ascii="Times New Roman"/>
          <w:sz w:val="12"/>
        </w:rPr>
        <w:t>Coalition</w:t>
      </w:r>
      <w:r w:rsidR="00842F04">
        <w:rPr>
          <w:rFonts w:ascii="Times New Roman"/>
          <w:spacing w:val="-19"/>
          <w:sz w:val="12"/>
        </w:rPr>
        <w:t xml:space="preserve"> </w:t>
      </w:r>
      <w:r w:rsidR="00842F04">
        <w:rPr>
          <w:rFonts w:ascii="Times New Roman"/>
          <w:sz w:val="12"/>
        </w:rPr>
        <w:t>(2009).</w:t>
      </w:r>
      <w:r w:rsidR="00842F04">
        <w:rPr>
          <w:rFonts w:ascii="Times New Roman"/>
          <w:spacing w:val="-19"/>
          <w:sz w:val="12"/>
        </w:rPr>
        <w:t xml:space="preserve"> </w:t>
      </w:r>
      <w:r w:rsidR="00842F04">
        <w:rPr>
          <w:rFonts w:ascii="Times New Roman"/>
          <w:sz w:val="12"/>
        </w:rPr>
        <w:t>The</w:t>
      </w:r>
      <w:r w:rsidR="00842F04">
        <w:rPr>
          <w:rFonts w:ascii="Times New Roman"/>
          <w:spacing w:val="-20"/>
          <w:sz w:val="12"/>
        </w:rPr>
        <w:t xml:space="preserve"> </w:t>
      </w:r>
      <w:r w:rsidR="00842F04">
        <w:rPr>
          <w:rFonts w:ascii="Times New Roman"/>
          <w:sz w:val="12"/>
        </w:rPr>
        <w:t>Kindle</w:t>
      </w:r>
      <w:r w:rsidR="00842F04">
        <w:rPr>
          <w:rFonts w:ascii="Times New Roman"/>
          <w:spacing w:val="-19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TTS</w:t>
      </w:r>
      <w:r w:rsidR="00842F04">
        <w:rPr>
          <w:rFonts w:ascii="Times New Roman"/>
          <w:spacing w:val="-19"/>
          <w:sz w:val="12"/>
        </w:rPr>
        <w:t xml:space="preserve"> </w:t>
      </w:r>
      <w:r w:rsidR="00842F04">
        <w:rPr>
          <w:rFonts w:ascii="Times New Roman"/>
          <w:sz w:val="12"/>
        </w:rPr>
        <w:t>Issue</w:t>
      </w:r>
      <w:r w:rsidR="00842F04">
        <w:rPr>
          <w:rFonts w:ascii="Times New Roman"/>
          <w:spacing w:val="-19"/>
          <w:sz w:val="12"/>
        </w:rPr>
        <w:t xml:space="preserve"> </w:t>
      </w:r>
      <w:hyperlink r:id="rId452">
        <w:r w:rsidR="00842F04">
          <w:rPr>
            <w:rFonts w:ascii="Times New Roman"/>
            <w:spacing w:val="-2"/>
            <w:sz w:val="12"/>
          </w:rPr>
          <w:t>www.r</w:t>
        </w:r>
        <w:r w:rsidR="00842F04">
          <w:rPr>
            <w:rFonts w:ascii="Times New Roman"/>
            <w:spacing w:val="-1"/>
            <w:sz w:val="12"/>
          </w:rPr>
          <w:t>eadingrights.org/kindle-tts-issue</w:t>
        </w:r>
      </w:hyperlink>
    </w:p>
    <w:p w14:paraId="19243FE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B3B2C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DDF81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83AA5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2A2AD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BB2BAA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EF12893">
          <v:group id="_x0000_s3692" style="position:absolute;left:0;text-align:left;margin-left:-.35pt;margin-top:-12.2pt;width:595.7pt;height:3.9pt;z-index:3904;mso-position-horizontal-relative:page" coordorigin="-7,-244" coordsize="11914,78">
            <v:group id="_x0000_s3695" style="position:absolute;top:-196;width:11900;height:2" coordorigin=",-196" coordsize="11900,2">
              <v:shape id="_x0000_s3696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93" style="position:absolute;left:3427;top:-244;width:132;height:78" coordorigin="3427,-244" coordsize="132,78">
              <v:shape id="_x0000_s3694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52</w:t>
      </w:r>
    </w:p>
    <w:p w14:paraId="0D86E843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0B88FB1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15E71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4F449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07D3A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350D79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6A73D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EC139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B78E8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E467DB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970EB9D" w14:textId="77777777" w:rsidR="00DE260F" w:rsidRDefault="00842F04">
      <w:pPr>
        <w:pStyle w:val="Textkrper"/>
        <w:spacing w:before="68" w:line="263" w:lineRule="auto"/>
        <w:ind w:left="1133" w:right="3371"/>
        <w:jc w:val="both"/>
        <w:rPr>
          <w:sz w:val="12"/>
          <w:szCs w:val="12"/>
        </w:rPr>
      </w:pPr>
      <w:r>
        <w:t>Settings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6"/>
        </w:rPr>
        <w:t xml:space="preserve"> </w:t>
      </w:r>
      <w:r>
        <w:t>ein,</w:t>
      </w:r>
      <w:r>
        <w:rPr>
          <w:spacing w:val="-6"/>
        </w:rPr>
        <w:t xml:space="preserve"> </w:t>
      </w:r>
      <w:r>
        <w:t>ohne</w:t>
      </w:r>
      <w:r>
        <w:rPr>
          <w:spacing w:val="-5"/>
        </w:rPr>
        <w:t xml:space="preserve"> </w:t>
      </w:r>
      <w:r>
        <w:t>diese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rundsätzlich</w:t>
      </w:r>
      <w:r>
        <w:rPr>
          <w:spacing w:val="-6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erändern.</w:t>
      </w:r>
      <w:r>
        <w:rPr>
          <w:spacing w:val="-6"/>
        </w:rPr>
        <w:t xml:space="preserve"> </w:t>
      </w:r>
      <w:r>
        <w:rPr>
          <w:spacing w:val="-4"/>
        </w:rPr>
        <w:t>Auf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anderen</w:t>
      </w:r>
      <w:r>
        <w:rPr>
          <w:spacing w:val="-6"/>
        </w:rPr>
        <w:t xml:space="preserve"> </w:t>
      </w:r>
      <w:r>
        <w:rPr>
          <w:spacing w:val="-2"/>
        </w:rPr>
        <w:t>Seit</w:t>
      </w:r>
      <w:r>
        <w:rPr>
          <w:spacing w:val="-1"/>
        </w:rPr>
        <w:t>e</w:t>
      </w:r>
      <w:r>
        <w:rPr>
          <w:spacing w:val="-6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53"/>
          <w:w w:val="75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t>für</w:t>
      </w:r>
      <w:r>
        <w:rPr>
          <w:spacing w:val="9"/>
        </w:rPr>
        <w:t xml:space="preserve"> </w:t>
      </w:r>
      <w:r>
        <w:t>OER</w:t>
      </w:r>
      <w:r>
        <w:rPr>
          <w:spacing w:val="9"/>
        </w:rPr>
        <w:t xml:space="preserve"> </w:t>
      </w:r>
      <w:r>
        <w:t>(oder</w:t>
      </w:r>
      <w:r>
        <w:rPr>
          <w:spacing w:val="9"/>
        </w:rPr>
        <w:t xml:space="preserve"> </w:t>
      </w:r>
      <w:r>
        <w:rPr>
          <w:spacing w:val="-1"/>
        </w:rPr>
        <w:t>zumindest</w:t>
      </w:r>
      <w:r>
        <w:rPr>
          <w:spacing w:val="10"/>
        </w:rPr>
        <w:t xml:space="preserve"> </w:t>
      </w:r>
      <w:r>
        <w:t>als</w:t>
      </w:r>
      <w:r>
        <w:rPr>
          <w:spacing w:val="9"/>
        </w:rPr>
        <w:t xml:space="preserve"> </w:t>
      </w:r>
      <w:r>
        <w:rPr>
          <w:spacing w:val="-3"/>
        </w:rPr>
        <w:t>Umfeld</w:t>
      </w:r>
      <w:r>
        <w:rPr>
          <w:spacing w:val="9"/>
        </w:rPr>
        <w:t xml:space="preserve"> </w:t>
      </w:r>
      <w:r>
        <w:t>für</w:t>
      </w:r>
      <w:r>
        <w:rPr>
          <w:spacing w:val="9"/>
        </w:rPr>
        <w:t xml:space="preserve"> </w:t>
      </w:r>
      <w:r>
        <w:t>OER)</w:t>
      </w:r>
      <w:r>
        <w:rPr>
          <w:spacing w:val="9"/>
        </w:rPr>
        <w:t xml:space="preserve"> </w:t>
      </w:r>
      <w:r>
        <w:rPr>
          <w:spacing w:val="-1"/>
        </w:rPr>
        <w:t>enorme</w:t>
      </w:r>
      <w:r>
        <w:rPr>
          <w:spacing w:val="10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artungen</w:t>
      </w:r>
      <w:r>
        <w:rPr>
          <w:spacing w:val="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eschür</w:t>
      </w:r>
      <w:r>
        <w:rPr>
          <w:spacing w:val="-2"/>
        </w:rPr>
        <w:t>t.</w:t>
      </w:r>
      <w:r>
        <w:rPr>
          <w:spacing w:val="9"/>
        </w:rPr>
        <w:t xml:space="preserve"> </w:t>
      </w:r>
      <w:r>
        <w:rPr>
          <w:spacing w:val="-2"/>
        </w:rPr>
        <w:t>Nic</w:t>
      </w:r>
      <w:r>
        <w:rPr>
          <w:spacing w:val="-1"/>
        </w:rPr>
        <w:t>hts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eni</w:t>
      </w:r>
      <w:r>
        <w:rPr>
          <w:spacing w:val="-3"/>
        </w:rPr>
        <w:t>-</w:t>
      </w:r>
      <w:r>
        <w:rPr>
          <w:spacing w:val="35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</w:t>
      </w:r>
      <w:r>
        <w:rPr>
          <w:spacing w:val="10"/>
        </w:rPr>
        <w:t xml:space="preserve"> </w:t>
      </w:r>
      <w:r>
        <w:t>als</w:t>
      </w:r>
      <w:r>
        <w:rPr>
          <w:spacing w:val="11"/>
        </w:rPr>
        <w:t xml:space="preserve"> </w:t>
      </w:r>
      <w:r>
        <w:t>eine</w:t>
      </w:r>
      <w:r>
        <w:rPr>
          <w:spacing w:val="10"/>
        </w:rPr>
        <w:t xml:space="preserve"> </w:t>
      </w:r>
      <w:r>
        <w:rPr>
          <w:spacing w:val="-2"/>
        </w:rPr>
        <w:t>„global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v</w:t>
      </w:r>
      <w:r>
        <w:rPr>
          <w:spacing w:val="-1"/>
        </w:rPr>
        <w:t>olution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teaching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learning“</w:t>
      </w:r>
      <w:r>
        <w:rPr>
          <w:spacing w:val="11"/>
        </w:rPr>
        <w:t xml:space="preserve"> 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artet</w:t>
      </w:r>
      <w:r>
        <w:rPr>
          <w:spacing w:val="10"/>
        </w:rPr>
        <w:t xml:space="preserve"> </w:t>
      </w:r>
      <w:r>
        <w:rPr>
          <w:spacing w:val="-1"/>
        </w:rPr>
        <w:t>beispielsweise</w:t>
      </w:r>
      <w:r>
        <w:rPr>
          <w:spacing w:val="11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Cape</w:t>
      </w:r>
      <w:r>
        <w:rPr>
          <w:spacing w:val="11"/>
        </w:rPr>
        <w:t xml:space="preserve"> </w:t>
      </w:r>
      <w:r>
        <w:rPr>
          <w:spacing w:val="-5"/>
        </w:rPr>
        <w:t>Town</w:t>
      </w:r>
      <w:r>
        <w:rPr>
          <w:spacing w:val="61"/>
          <w:w w:val="99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rPr>
          <w:spacing w:val="-2"/>
        </w:rPr>
        <w:t>Declar</w:t>
      </w:r>
      <w:r>
        <w:rPr>
          <w:spacing w:val="-1"/>
        </w:rPr>
        <w:t>ation</w:t>
      </w:r>
      <w:r>
        <w:rPr>
          <w:spacing w:val="-7"/>
        </w:rPr>
        <w:t xml:space="preserve"> </w:t>
      </w:r>
      <w:r>
        <w:t>(</w:t>
      </w:r>
      <w:hyperlink r:id="rId453">
        <w:r>
          <w:t>2007</w:t>
        </w:r>
      </w:hyperlink>
      <w:r>
        <w:t>)</w:t>
      </w:r>
      <w:r>
        <w:rPr>
          <w:position w:val="6"/>
          <w:sz w:val="12"/>
          <w:szCs w:val="12"/>
        </w:rPr>
        <w:t>208</w:t>
      </w:r>
      <w:r>
        <w:rPr>
          <w:spacing w:val="10"/>
          <w:position w:val="6"/>
          <w:sz w:val="12"/>
          <w:szCs w:val="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wobei</w:t>
      </w:r>
      <w:r>
        <w:rPr>
          <w:spacing w:val="-7"/>
        </w:rPr>
        <w:t xml:space="preserve"> </w:t>
      </w:r>
      <w:r>
        <w:t>hier</w:t>
      </w:r>
      <w:r>
        <w:rPr>
          <w:spacing w:val="-8"/>
        </w:rPr>
        <w:t xml:space="preserve"> </w:t>
      </w:r>
      <w:r>
        <w:rPr>
          <w:spacing w:val="-1"/>
        </w:rPr>
        <w:t>schon</w:t>
      </w:r>
      <w:r>
        <w:rPr>
          <w:spacing w:val="-7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ame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Erklärung</w:t>
      </w:r>
      <w:r>
        <w:rPr>
          <w:spacing w:val="-8"/>
        </w:rPr>
        <w:t xml:space="preserve"> </w:t>
      </w:r>
      <w:r>
        <w:rPr>
          <w:spacing w:val="-1"/>
        </w:rPr>
        <w:t>deutlich</w:t>
      </w:r>
      <w:r>
        <w:rPr>
          <w:spacing w:val="-7"/>
        </w:rPr>
        <w:t xml:space="preserve"> </w:t>
      </w:r>
      <w:r>
        <w:rPr>
          <w:spacing w:val="-1"/>
        </w:rPr>
        <w:t>macht,</w:t>
      </w:r>
      <w:r>
        <w:rPr>
          <w:spacing w:val="31"/>
          <w:w w:val="101"/>
        </w:rPr>
        <w:t xml:space="preserve"> </w:t>
      </w:r>
      <w:r>
        <w:t>dass</w:t>
      </w:r>
      <w:r>
        <w:rPr>
          <w:spacing w:val="4"/>
        </w:rPr>
        <w:t xml:space="preserve"> </w:t>
      </w:r>
      <w:r>
        <w:t>es</w:t>
      </w:r>
      <w:r>
        <w:rPr>
          <w:spacing w:val="5"/>
        </w:rPr>
        <w:t xml:space="preserve"> </w:t>
      </w:r>
      <w:r>
        <w:rPr>
          <w:spacing w:val="-1"/>
        </w:rPr>
        <w:t>nicht</w:t>
      </w:r>
      <w:r>
        <w:rPr>
          <w:spacing w:val="4"/>
        </w:rPr>
        <w:t xml:space="preserve"> </w:t>
      </w:r>
      <w:r>
        <w:t>um</w:t>
      </w:r>
      <w:r>
        <w:rPr>
          <w:spacing w:val="4"/>
        </w:rPr>
        <w:t xml:space="preserve"> </w:t>
      </w:r>
      <w:r>
        <w:t>OER</w:t>
      </w:r>
      <w:r>
        <w:rPr>
          <w:spacing w:val="5"/>
        </w:rPr>
        <w:t xml:space="preserve"> </w:t>
      </w:r>
      <w:r>
        <w:t>im</w:t>
      </w:r>
      <w:r>
        <w:rPr>
          <w:spacing w:val="4"/>
        </w:rPr>
        <w:t xml:space="preserve"> </w:t>
      </w:r>
      <w:r>
        <w:rPr>
          <w:spacing w:val="-1"/>
        </w:rPr>
        <w:t>engeren</w:t>
      </w:r>
      <w:r>
        <w:rPr>
          <w:spacing w:val="5"/>
        </w:rPr>
        <w:t xml:space="preserve"> </w:t>
      </w:r>
      <w:r>
        <w:t>Sinne,</w:t>
      </w:r>
      <w:r>
        <w:rPr>
          <w:spacing w:val="4"/>
        </w:rPr>
        <w:t xml:space="preserve"> </w:t>
      </w:r>
      <w:r>
        <w:rPr>
          <w:spacing w:val="-1"/>
        </w:rPr>
        <w:t>sondern</w:t>
      </w:r>
      <w:r>
        <w:rPr>
          <w:spacing w:val="5"/>
        </w:rPr>
        <w:t xml:space="preserve"> </w:t>
      </w:r>
      <w:r>
        <w:t>um</w:t>
      </w:r>
      <w:r>
        <w:rPr>
          <w:spacing w:val="4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eld</w:t>
      </w:r>
      <w:r>
        <w:rPr>
          <w:spacing w:val="5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Education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eht.</w:t>
      </w:r>
      <w:r>
        <w:rPr>
          <w:spacing w:val="4"/>
        </w:rPr>
        <w:t xml:space="preserve"> </w:t>
      </w:r>
      <w:r>
        <w:t>Aber</w:t>
      </w:r>
      <w:r>
        <w:rPr>
          <w:spacing w:val="33"/>
          <w:w w:val="96"/>
        </w:rPr>
        <w:t xml:space="preserve"> </w:t>
      </w:r>
      <w:r>
        <w:rPr>
          <w:spacing w:val="-2"/>
        </w:rPr>
        <w:t>auch</w:t>
      </w:r>
      <w:r>
        <w:t xml:space="preserve"> ein </w:t>
      </w:r>
      <w:r>
        <w:rPr>
          <w:spacing w:val="-1"/>
        </w:rPr>
        <w:t>etablierter</w:t>
      </w:r>
      <w:r>
        <w:t xml:space="preserve"> </w:t>
      </w:r>
      <w:r>
        <w:rPr>
          <w:spacing w:val="-2"/>
        </w:rPr>
        <w:t>Akt</w:t>
      </w:r>
      <w:r>
        <w:rPr>
          <w:spacing w:val="-1"/>
        </w:rPr>
        <w:t>eur</w:t>
      </w:r>
      <w:r>
        <w:t xml:space="preserve"> wie die OECD siedelt </w:t>
      </w:r>
      <w:r>
        <w:rPr>
          <w:spacing w:val="-1"/>
        </w:rPr>
        <w:t>eigene</w:t>
      </w:r>
      <w:r>
        <w:t xml:space="preserve"> </w:t>
      </w:r>
      <w:r>
        <w:rPr>
          <w:spacing w:val="-2"/>
        </w:rPr>
        <w:t>For</w:t>
      </w:r>
      <w:r>
        <w:rPr>
          <w:spacing w:val="-1"/>
        </w:rPr>
        <w:t>schungsarbeiten</w:t>
      </w:r>
      <w:r>
        <w:rPr>
          <w:spacing w:val="1"/>
        </w:rPr>
        <w:t xml:space="preserve"> </w:t>
      </w:r>
      <w:r>
        <w:t xml:space="preserve">zu OER im </w:t>
      </w:r>
      <w:hyperlink r:id="rId454">
        <w:r>
          <w:t>Arbeits-</w:t>
        </w:r>
      </w:hyperlink>
      <w:r>
        <w:rPr>
          <w:spacing w:val="45"/>
          <w:w w:val="75"/>
        </w:rPr>
        <w:t xml:space="preserve"> </w:t>
      </w:r>
      <w:hyperlink r:id="rId455">
        <w:r>
          <w:rPr>
            <w:spacing w:val="-2"/>
          </w:rPr>
          <w:t>f</w:t>
        </w:r>
        <w:r>
          <w:rPr>
            <w:spacing w:val="-1"/>
          </w:rPr>
          <w:t>eld</w:t>
        </w:r>
        <w:r>
          <w:rPr>
            <w:spacing w:val="-4"/>
          </w:rPr>
          <w:t xml:space="preserve"> </w:t>
        </w:r>
        <w:r>
          <w:rPr>
            <w:spacing w:val="-2"/>
          </w:rPr>
          <w:t>„Innov</w:t>
        </w:r>
        <w:r>
          <w:rPr>
            <w:spacing w:val="-1"/>
          </w:rPr>
          <w:t>ation</w:t>
        </w:r>
        <w:r>
          <w:rPr>
            <w:spacing w:val="-3"/>
          </w:rPr>
          <w:t xml:space="preserve"> S</w:t>
        </w:r>
        <w:r>
          <w:rPr>
            <w:spacing w:val="-2"/>
          </w:rPr>
          <w:t>trat</w:t>
        </w:r>
        <w:r>
          <w:rPr>
            <w:spacing w:val="-3"/>
          </w:rPr>
          <w:t>egy</w:t>
        </w:r>
        <w:r>
          <w:rPr>
            <w:spacing w:val="-4"/>
          </w:rPr>
          <w:t xml:space="preserve"> </w:t>
        </w:r>
        <w:r>
          <w:rPr>
            <w:spacing w:val="-2"/>
          </w:rPr>
          <w:t>for</w:t>
        </w:r>
        <w:r>
          <w:rPr>
            <w:spacing w:val="-3"/>
          </w:rPr>
          <w:t xml:space="preserve"> </w:t>
        </w:r>
        <w:r>
          <w:t>Education</w:t>
        </w:r>
        <w:r>
          <w:rPr>
            <w:spacing w:val="-4"/>
          </w:rPr>
          <w:t xml:space="preserve"> </w:t>
        </w:r>
        <w:r>
          <w:t>and</w:t>
        </w:r>
        <w:r>
          <w:rPr>
            <w:spacing w:val="-3"/>
          </w:rPr>
          <w:t xml:space="preserve"> </w:t>
        </w:r>
        <w:r>
          <w:rPr>
            <w:spacing w:val="-2"/>
          </w:rPr>
          <w:t>T</w:t>
        </w:r>
        <w:r>
          <w:rPr>
            <w:spacing w:val="-1"/>
          </w:rPr>
          <w:t>raining“</w:t>
        </w:r>
      </w:hyperlink>
      <w:r>
        <w:rPr>
          <w:spacing w:val="-1"/>
          <w:position w:val="6"/>
          <w:sz w:val="12"/>
          <w:szCs w:val="12"/>
        </w:rPr>
        <w:t>209</w:t>
      </w:r>
      <w:r>
        <w:rPr>
          <w:spacing w:val="13"/>
          <w:position w:val="6"/>
          <w:sz w:val="12"/>
          <w:szCs w:val="12"/>
        </w:rPr>
        <w:t xml:space="preserve"> </w:t>
      </w:r>
      <w:r>
        <w:t>an.</w:t>
      </w:r>
      <w:r>
        <w:rPr>
          <w:spacing w:val="-3"/>
        </w:rPr>
        <w:t xml:space="preserve"> </w:t>
      </w:r>
      <w:r>
        <w:t>Dirk</w:t>
      </w:r>
      <w:r>
        <w:rPr>
          <w:spacing w:val="-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an</w:t>
      </w:r>
      <w:r>
        <w:rPr>
          <w:spacing w:val="-3"/>
        </w:rPr>
        <w:t xml:space="preserve"> </w:t>
      </w:r>
      <w:r>
        <w:t>Damme,</w:t>
      </w:r>
      <w:r>
        <w:rPr>
          <w:spacing w:val="-4"/>
        </w:rPr>
        <w:t xml:space="preserve"> </w:t>
      </w:r>
      <w:r>
        <w:rPr>
          <w:spacing w:val="-2"/>
        </w:rPr>
        <w:t>Leit</w:t>
      </w:r>
      <w:r>
        <w:rPr>
          <w:spacing w:val="-1"/>
        </w:rPr>
        <w:t>er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entspre-</w:t>
      </w:r>
      <w:r>
        <w:rPr>
          <w:spacing w:val="47"/>
          <w:w w:val="7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henden</w:t>
      </w:r>
      <w:r>
        <w:rPr>
          <w:spacing w:val="-4"/>
        </w:rPr>
        <w:t xml:space="preserve"> </w:t>
      </w:r>
      <w:r>
        <w:rPr>
          <w:spacing w:val="-1"/>
        </w:rPr>
        <w:t>Arbeitsber</w:t>
      </w:r>
      <w:r>
        <w:rPr>
          <w:spacing w:val="-2"/>
        </w:rPr>
        <w:t>eic</w:t>
      </w:r>
      <w:r>
        <w:rPr>
          <w:spacing w:val="-1"/>
        </w:rPr>
        <w:t>hs</w:t>
      </w:r>
      <w:r>
        <w:rPr>
          <w:spacing w:val="-4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OECD,</w:t>
      </w:r>
      <w:r>
        <w:rPr>
          <w:spacing w:val="-4"/>
        </w:rPr>
        <w:t xml:space="preserve"> </w:t>
      </w:r>
      <w:r>
        <w:rPr>
          <w:spacing w:val="-1"/>
        </w:rPr>
        <w:t>nannte</w:t>
      </w:r>
      <w:r>
        <w:rPr>
          <w:spacing w:val="-3"/>
        </w:rPr>
        <w:t xml:space="preserve"> </w:t>
      </w:r>
      <w:r>
        <w:t>seinen</w:t>
      </w:r>
      <w:r>
        <w:rPr>
          <w:spacing w:val="-4"/>
        </w:rPr>
        <w:t xml:space="preserve"> </w:t>
      </w:r>
      <w:r>
        <w:rPr>
          <w:spacing w:val="-2"/>
        </w:rPr>
        <w:t>Eröf</w:t>
      </w:r>
      <w:r>
        <w:rPr>
          <w:spacing w:val="-1"/>
        </w:rPr>
        <w:t>fnungsv</w:t>
      </w:r>
      <w:r>
        <w:rPr>
          <w:spacing w:val="-2"/>
        </w:rPr>
        <w:t>or</w:t>
      </w:r>
      <w:r>
        <w:rPr>
          <w:spacing w:val="-1"/>
        </w:rPr>
        <w:t>trag</w:t>
      </w:r>
      <w:r>
        <w:rPr>
          <w:spacing w:val="-4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3"/>
        </w:rPr>
        <w:t>OER-Konf</w:t>
      </w:r>
      <w:r>
        <w:rPr>
          <w:spacing w:val="-2"/>
        </w:rPr>
        <w:t>erenz</w:t>
      </w:r>
      <w:r>
        <w:rPr>
          <w:spacing w:val="79"/>
          <w:w w:val="102"/>
        </w:rPr>
        <w:t xml:space="preserve"> </w:t>
      </w:r>
      <w:r>
        <w:rPr>
          <w:spacing w:val="-7"/>
        </w:rPr>
        <w:t>2014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Berlin</w:t>
      </w:r>
      <w:r>
        <w:rPr>
          <w:spacing w:val="-1"/>
        </w:rPr>
        <w:t xml:space="preserve"> </w:t>
      </w:r>
      <w:r>
        <w:rPr>
          <w:spacing w:val="-3"/>
        </w:rPr>
        <w:t>gar:</w:t>
      </w:r>
      <w:r>
        <w:rPr>
          <w:spacing w:val="-1"/>
        </w:rPr>
        <w:t xml:space="preserve"> </w:t>
      </w:r>
      <w:r>
        <w:t>„Sharing</w:t>
      </w:r>
      <w:r>
        <w:rPr>
          <w:spacing w:val="-1"/>
        </w:rPr>
        <w:t xml:space="preserve"> content </w:t>
      </w:r>
      <w:r>
        <w:t>and</w:t>
      </w:r>
      <w:r>
        <w:rPr>
          <w:spacing w:val="-1"/>
        </w:rPr>
        <w:t xml:space="preserve"> kno</w:t>
      </w:r>
      <w:r>
        <w:rPr>
          <w:spacing w:val="-2"/>
        </w:rPr>
        <w:t>wledg</w:t>
      </w:r>
      <w:r>
        <w:rPr>
          <w:spacing w:val="-1"/>
        </w:rPr>
        <w:t xml:space="preserve">e </w:t>
      </w:r>
      <w:r>
        <w:rPr>
          <w:spacing w:val="-2"/>
        </w:rPr>
        <w:t>diff</w:t>
      </w:r>
      <w:r>
        <w:rPr>
          <w:spacing w:val="-1"/>
        </w:rPr>
        <w:t>erentl</w:t>
      </w:r>
      <w:r>
        <w:rPr>
          <w:spacing w:val="-2"/>
        </w:rPr>
        <w:t>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driver </w:t>
      </w:r>
      <w:r>
        <w:t>of</w:t>
      </w:r>
      <w:r>
        <w:rPr>
          <w:spacing w:val="-1"/>
        </w:rPr>
        <w:t xml:space="preserve"> inno</w:t>
      </w:r>
      <w:r>
        <w:rPr>
          <w:spacing w:val="-2"/>
        </w:rPr>
        <w:t>v</w:t>
      </w:r>
      <w:r>
        <w:rPr>
          <w:spacing w:val="-1"/>
        </w:rPr>
        <w:t xml:space="preserve">ation </w:t>
      </w:r>
      <w:r>
        <w:t>in</w:t>
      </w:r>
      <w:r>
        <w:rPr>
          <w:spacing w:val="-1"/>
        </w:rPr>
        <w:t xml:space="preserve"> educa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t>tion“</w:t>
      </w:r>
      <w:r>
        <w:rPr>
          <w:spacing w:val="-9"/>
        </w:rPr>
        <w:t xml:space="preserve"> </w:t>
      </w:r>
      <w:r>
        <w:rPr>
          <w:spacing w:val="-6"/>
        </w:rPr>
        <w:t>(</w:t>
      </w:r>
      <w:hyperlink r:id="rId456">
        <w:r>
          <w:rPr>
            <w:spacing w:val="-5"/>
          </w:rPr>
          <w:t>2014</w:t>
        </w:r>
      </w:hyperlink>
      <w:r>
        <w:rPr>
          <w:spacing w:val="-6"/>
        </w:rPr>
        <w:t>).</w:t>
      </w:r>
      <w:r>
        <w:rPr>
          <w:spacing w:val="-5"/>
          <w:position w:val="6"/>
          <w:sz w:val="12"/>
          <w:szCs w:val="12"/>
        </w:rPr>
        <w:t>210</w:t>
      </w:r>
    </w:p>
    <w:p w14:paraId="0C0BC29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344164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01BD77D1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Didaktische</w:t>
      </w:r>
      <w:r>
        <w:rPr>
          <w:rFonts w:ascii="Times New Roman"/>
          <w:b/>
          <w:spacing w:val="-12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Prinzipien</w:t>
      </w:r>
    </w:p>
    <w:p w14:paraId="5CAA4246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0ABD5DDD" w14:textId="77777777" w:rsidR="00DE260F" w:rsidRDefault="00842F04">
      <w:pPr>
        <w:pStyle w:val="Textkrper"/>
        <w:spacing w:line="263" w:lineRule="auto"/>
        <w:ind w:left="1133" w:right="3371"/>
        <w:jc w:val="both"/>
      </w:pPr>
      <w:r>
        <w:rPr>
          <w:spacing w:val="-3"/>
        </w:rPr>
        <w:t>Wie</w:t>
      </w:r>
      <w:r>
        <w:rPr>
          <w:spacing w:val="7"/>
        </w:rPr>
        <w:t xml:space="preserve"> </w:t>
      </w:r>
      <w:r>
        <w:t>im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orherigen</w:t>
      </w:r>
      <w:r>
        <w:rPr>
          <w:spacing w:val="7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hnitt</w:t>
      </w:r>
      <w:r>
        <w:rPr>
          <w:spacing w:val="7"/>
        </w:rPr>
        <w:t xml:space="preserve"> </w:t>
      </w:r>
      <w:r>
        <w:rPr>
          <w:spacing w:val="-1"/>
        </w:rPr>
        <w:t>beschrieben,</w:t>
      </w:r>
      <w:r>
        <w:rPr>
          <w:spacing w:val="7"/>
        </w:rPr>
        <w:t xml:space="preserve"> </w:t>
      </w:r>
      <w:r>
        <w:t>können</w:t>
      </w:r>
      <w:r>
        <w:rPr>
          <w:spacing w:val="8"/>
        </w:rPr>
        <w:t xml:space="preserve"> </w:t>
      </w:r>
      <w:r>
        <w:t>Open</w:t>
      </w:r>
      <w:r>
        <w:rPr>
          <w:spacing w:val="7"/>
        </w:rPr>
        <w:t xml:space="preserve"> </w:t>
      </w:r>
      <w:r>
        <w:t>Educational</w:t>
      </w:r>
      <w:r>
        <w:rPr>
          <w:spacing w:val="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7"/>
        </w:rPr>
        <w:t xml:space="preserve"> </w:t>
      </w:r>
      <w:r>
        <w:t>unabhängig</w:t>
      </w:r>
      <w:r>
        <w:rPr>
          <w:spacing w:val="7"/>
        </w:rPr>
        <w:t xml:space="preserve"> </w:t>
      </w:r>
      <w:r>
        <w:rPr>
          <w:spacing w:val="-3"/>
        </w:rPr>
        <w:t>von</w:t>
      </w:r>
      <w:r>
        <w:rPr>
          <w:spacing w:val="41"/>
          <w:w w:val="98"/>
        </w:rPr>
        <w:t xml:space="preserve"> </w:t>
      </w:r>
      <w:r>
        <w:rPr>
          <w:spacing w:val="-1"/>
        </w:rPr>
        <w:t>didaktischen</w:t>
      </w:r>
      <w:r>
        <w:rPr>
          <w:spacing w:val="-6"/>
        </w:rPr>
        <w:t xml:space="preserve"> </w:t>
      </w:r>
      <w:r>
        <w:t>Grundannahmen</w:t>
      </w:r>
      <w:r>
        <w:rPr>
          <w:spacing w:val="-5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Einsatz</w:t>
      </w:r>
      <w:r>
        <w:rPr>
          <w:spacing w:val="-5"/>
        </w:rPr>
        <w:t xml:space="preserve"> </w:t>
      </w:r>
      <w:r>
        <w:rPr>
          <w:spacing w:val="-1"/>
        </w:rPr>
        <w:t>kommen.</w:t>
      </w:r>
      <w:r>
        <w:rPr>
          <w:spacing w:val="-5"/>
        </w:rPr>
        <w:t xml:space="preserve"> </w:t>
      </w:r>
      <w:r>
        <w:t>Eine</w:t>
      </w:r>
      <w:r>
        <w:rPr>
          <w:spacing w:val="-5"/>
        </w:rPr>
        <w:t xml:space="preserve"> </w:t>
      </w:r>
      <w:r>
        <w:t>besondere</w:t>
      </w:r>
      <w:r>
        <w:rPr>
          <w:spacing w:val="-5"/>
        </w:rPr>
        <w:t xml:space="preserve"> </w:t>
      </w:r>
      <w:r>
        <w:t>Bedeutung</w:t>
      </w:r>
      <w:r>
        <w:rPr>
          <w:spacing w:val="-5"/>
        </w:rPr>
        <w:t xml:space="preserve"> </w:t>
      </w:r>
      <w:r>
        <w:t>nehmen</w:t>
      </w:r>
      <w:r>
        <w:rPr>
          <w:spacing w:val="-5"/>
        </w:rPr>
        <w:t xml:space="preserve"> </w:t>
      </w:r>
      <w:r>
        <w:t>Ansätze</w:t>
      </w:r>
      <w:r>
        <w:rPr>
          <w:spacing w:val="28"/>
          <w:w w:val="99"/>
        </w:rPr>
        <w:t xml:space="preserve"> </w:t>
      </w:r>
      <w:r>
        <w:t>ein,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1"/>
        </w:rPr>
        <w:t>unter</w:t>
      </w:r>
      <w:r>
        <w:rPr>
          <w:spacing w:val="-10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t>losen</w:t>
      </w:r>
      <w:r>
        <w:rPr>
          <w:spacing w:val="-10"/>
        </w:rPr>
        <w:t xml:space="preserve"> </w:t>
      </w:r>
      <w:r>
        <w:t>Oberbegriff</w:t>
      </w:r>
      <w:r>
        <w:rPr>
          <w:spacing w:val="-9"/>
        </w:rPr>
        <w:t xml:space="preserve"> </w:t>
      </w:r>
      <w:r>
        <w:t>Open</w:t>
      </w:r>
      <w:r>
        <w:rPr>
          <w:spacing w:val="-10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rPr>
          <w:spacing w:val="-1"/>
        </w:rPr>
        <w:t>zusammeng</w:t>
      </w:r>
      <w:r>
        <w:rPr>
          <w:spacing w:val="-2"/>
        </w:rPr>
        <w:t>ef</w:t>
      </w:r>
      <w:r>
        <w:rPr>
          <w:spacing w:val="-1"/>
        </w:rPr>
        <w:t>asst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9"/>
        </w:rPr>
        <w:t xml:space="preserve"> </w:t>
      </w:r>
      <w:r>
        <w:t>können.</w:t>
      </w:r>
      <w:r>
        <w:rPr>
          <w:spacing w:val="-10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Open</w:t>
      </w:r>
      <w:r>
        <w:rPr>
          <w:spacing w:val="28"/>
          <w:w w:val="97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Handbook</w:t>
      </w:r>
      <w:r>
        <w:rPr>
          <w:spacing w:val="-2"/>
        </w:rPr>
        <w:t xml:space="preserve"> </w:t>
      </w:r>
      <w:r>
        <w:rPr>
          <w:spacing w:val="-7"/>
        </w:rPr>
        <w:t>(</w:t>
      </w:r>
      <w:hyperlink r:id="rId457">
        <w:r>
          <w:rPr>
            <w:spacing w:val="-6"/>
          </w:rPr>
          <w:t>2014</w:t>
        </w:r>
      </w:hyperlink>
      <w:r>
        <w:rPr>
          <w:spacing w:val="-7"/>
        </w:rPr>
        <w:t>)</w:t>
      </w:r>
      <w:r>
        <w:rPr>
          <w:spacing w:val="-6"/>
          <w:position w:val="6"/>
          <w:sz w:val="12"/>
          <w:szCs w:val="12"/>
        </w:rPr>
        <w:t>211</w:t>
      </w:r>
      <w:r>
        <w:rPr>
          <w:spacing w:val="15"/>
          <w:position w:val="6"/>
          <w:sz w:val="12"/>
          <w:szCs w:val="12"/>
        </w:rPr>
        <w:t xml:space="preserve"> </w:t>
      </w:r>
      <w:r>
        <w:t>zählt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rPr>
          <w:spacing w:val="-1"/>
        </w:rPr>
        <w:t>didaktischen</w:t>
      </w:r>
      <w:r>
        <w:rPr>
          <w:spacing w:val="-2"/>
        </w:rPr>
        <w:t xml:space="preserve"> </w:t>
      </w:r>
      <w:r>
        <w:t>Methoden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w</w:t>
      </w:r>
      <w:r>
        <w:rPr>
          <w:spacing w:val="-1"/>
        </w:rPr>
        <w:t>eiteren</w:t>
      </w:r>
      <w:r>
        <w:rPr>
          <w:spacing w:val="21"/>
          <w:w w:val="103"/>
        </w:rPr>
        <w:t xml:space="preserve"> </w:t>
      </w:r>
      <w:r>
        <w:t>Maßnahmen,</w:t>
      </w:r>
      <w:r>
        <w:rPr>
          <w:spacing w:val="-18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t>den</w:t>
      </w:r>
      <w:r>
        <w:rPr>
          <w:spacing w:val="-18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17"/>
        </w:rPr>
        <w:t xml:space="preserve"> </w:t>
      </w:r>
      <w:r>
        <w:t>zu</w:t>
      </w:r>
      <w:r>
        <w:rPr>
          <w:spacing w:val="-18"/>
        </w:rPr>
        <w:t xml:space="preserve"> </w:t>
      </w:r>
      <w:r>
        <w:rPr>
          <w:spacing w:val="-1"/>
        </w:rPr>
        <w:t>Bildungsang</w:t>
      </w:r>
      <w:r>
        <w:rPr>
          <w:spacing w:val="-2"/>
        </w:rPr>
        <w:t>ebot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erleichtern.</w:t>
      </w:r>
      <w:r>
        <w:rPr>
          <w:spacing w:val="-17"/>
        </w:rPr>
        <w:t xml:space="preserve"> </w:t>
      </w:r>
      <w:r>
        <w:t>Darüber</w:t>
      </w:r>
      <w:r>
        <w:rPr>
          <w:spacing w:val="-18"/>
        </w:rPr>
        <w:t xml:space="preserve"> </w:t>
      </w:r>
      <w:r>
        <w:t>hinaus</w:t>
      </w:r>
      <w:r>
        <w:rPr>
          <w:spacing w:val="-18"/>
        </w:rPr>
        <w:t xml:space="preserve"> </w:t>
      </w:r>
      <w:r>
        <w:rPr>
          <w:spacing w:val="-3"/>
        </w:rPr>
        <w:t>umf</w:t>
      </w:r>
      <w:r>
        <w:rPr>
          <w:spacing w:val="-2"/>
        </w:rPr>
        <w:t>asst</w:t>
      </w:r>
      <w:r>
        <w:rPr>
          <w:spacing w:val="-17"/>
        </w:rPr>
        <w:t xml:space="preserve"> </w:t>
      </w:r>
      <w:r>
        <w:t>Open</w:t>
      </w:r>
      <w:r>
        <w:rPr>
          <w:spacing w:val="-18"/>
        </w:rPr>
        <w:t xml:space="preserve"> </w:t>
      </w:r>
      <w:r>
        <w:rPr>
          <w:spacing w:val="-2"/>
        </w:rPr>
        <w:t>Edu-</w:t>
      </w:r>
      <w:r>
        <w:rPr>
          <w:spacing w:val="45"/>
          <w:w w:val="75"/>
        </w:rPr>
        <w:t xml:space="preserve"> </w:t>
      </w:r>
      <w:r>
        <w:t>cation</w:t>
      </w:r>
      <w:r>
        <w:rPr>
          <w:spacing w:val="4"/>
        </w:rPr>
        <w:t xml:space="preserve"> </w:t>
      </w:r>
      <w:r>
        <w:rPr>
          <w:spacing w:val="-2"/>
        </w:rPr>
        <w:t>auch</w:t>
      </w:r>
      <w:r>
        <w:rPr>
          <w:spacing w:val="5"/>
        </w:rPr>
        <w:t xml:space="preserve"> </w:t>
      </w:r>
      <w:r>
        <w:t>einen</w:t>
      </w:r>
      <w:r>
        <w:rPr>
          <w:spacing w:val="5"/>
        </w:rPr>
        <w:t xml:space="preserve"> </w:t>
      </w:r>
      <w:r>
        <w:t>kulturellen</w:t>
      </w:r>
      <w:r>
        <w:rPr>
          <w:spacing w:val="5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andel</w:t>
      </w:r>
      <w:r>
        <w:rPr>
          <w:spacing w:val="5"/>
        </w:rPr>
        <w:t xml:space="preserve"> </w:t>
      </w:r>
      <w:r>
        <w:rPr>
          <w:spacing w:val="-1"/>
        </w:rPr>
        <w:t>(„cultural</w:t>
      </w:r>
      <w:r>
        <w:rPr>
          <w:spacing w:val="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hang</w:t>
      </w:r>
      <w:r>
        <w:rPr>
          <w:spacing w:val="-2"/>
        </w:rPr>
        <w:t>e“)</w:t>
      </w:r>
      <w:r>
        <w:rPr>
          <w:spacing w:val="4"/>
        </w:rPr>
        <w:t xml:space="preserve"> </w:t>
      </w:r>
      <w:r>
        <w:t>im</w:t>
      </w:r>
      <w:r>
        <w:rPr>
          <w:spacing w:val="5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erständnis</w:t>
      </w:r>
      <w:r>
        <w:rPr>
          <w:spacing w:val="5"/>
        </w:rPr>
        <w:t xml:space="preserve"> </w:t>
      </w:r>
      <w:r>
        <w:rPr>
          <w:spacing w:val="-3"/>
        </w:rPr>
        <w:t>von</w:t>
      </w:r>
      <w:r>
        <w:rPr>
          <w:spacing w:val="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nprozessen,</w:t>
      </w:r>
      <w:r>
        <w:rPr>
          <w:spacing w:val="5"/>
        </w:rPr>
        <w:t xml:space="preserve"> </w:t>
      </w:r>
      <w:r>
        <w:t>der</w:t>
      </w:r>
      <w:r>
        <w:rPr>
          <w:spacing w:val="67"/>
          <w:w w:val="10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eprägt</w:t>
      </w:r>
      <w:r>
        <w:rPr>
          <w:spacing w:val="-7"/>
        </w:rPr>
        <w:t xml:space="preserve"> </w:t>
      </w:r>
      <w:r>
        <w:rPr>
          <w:spacing w:val="-3"/>
        </w:rPr>
        <w:t>ist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2"/>
        </w:rPr>
        <w:t>konstruktivistischen</w:t>
      </w:r>
      <w:r>
        <w:rPr>
          <w:spacing w:val="-6"/>
        </w:rPr>
        <w:t xml:space="preserve"> </w:t>
      </w:r>
      <w:r>
        <w:t>Ansätzen,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sich</w:t>
      </w:r>
      <w:r>
        <w:rPr>
          <w:spacing w:val="-6"/>
        </w:rPr>
        <w:t xml:space="preserve"> </w:t>
      </w:r>
      <w:r>
        <w:t>zum</w:t>
      </w:r>
      <w:r>
        <w:rPr>
          <w:spacing w:val="-6"/>
        </w:rPr>
        <w:t xml:space="preserve"> </w:t>
      </w:r>
      <w:r>
        <w:t>Beispiel</w:t>
      </w:r>
      <w:r>
        <w:rPr>
          <w:spacing w:val="-6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wisc</w:t>
      </w:r>
      <w:r>
        <w:rPr>
          <w:spacing w:val="-3"/>
        </w:rPr>
        <w:t>hen</w:t>
      </w:r>
      <w:r>
        <w:rPr>
          <w:spacing w:val="-7"/>
        </w:rPr>
        <w:t xml:space="preserve"> </w:t>
      </w:r>
      <w:r>
        <w:t>oder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Auf-</w:t>
      </w:r>
      <w:r>
        <w:rPr>
          <w:spacing w:val="71"/>
          <w:w w:val="75"/>
        </w:rPr>
        <w:t xml:space="preserve"> </w:t>
      </w:r>
      <w:r>
        <w:t>lösung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1"/>
        </w:rPr>
        <w:t>traditionellen</w:t>
      </w:r>
      <w:r>
        <w:rPr>
          <w:spacing w:val="-12"/>
        </w:rPr>
        <w:t xml:space="preserve"> </w:t>
      </w:r>
      <w:r>
        <w:t>Grenzen</w:t>
      </w:r>
      <w:r>
        <w:rPr>
          <w:spacing w:val="-13"/>
        </w:rPr>
        <w:t xml:space="preserve"> </w:t>
      </w:r>
      <w:r>
        <w:rPr>
          <w:spacing w:val="-2"/>
        </w:rPr>
        <w:t>zwisc</w:t>
      </w:r>
      <w:r>
        <w:rPr>
          <w:spacing w:val="-1"/>
        </w:rPr>
        <w:t>hen</w:t>
      </w:r>
      <w:r>
        <w:rPr>
          <w:spacing w:val="-13"/>
        </w:rPr>
        <w:t xml:space="preserve"> </w:t>
      </w:r>
      <w:r>
        <w:t>Lehrenden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nenden</w:t>
      </w:r>
      <w:r>
        <w:rPr>
          <w:spacing w:val="-12"/>
        </w:rPr>
        <w:t xml:space="preserve"> </w:t>
      </w:r>
      <w:r>
        <w:t>(ebd.)</w:t>
      </w:r>
      <w:r>
        <w:rPr>
          <w:spacing w:val="-13"/>
        </w:rPr>
        <w:t xml:space="preserve"> </w:t>
      </w:r>
      <w:r>
        <w:rPr>
          <w:spacing w:val="-1"/>
        </w:rPr>
        <w:t>äußer</w:t>
      </w:r>
      <w:r>
        <w:rPr>
          <w:spacing w:val="-2"/>
        </w:rPr>
        <w:t>t.</w:t>
      </w:r>
      <w:r>
        <w:rPr>
          <w:spacing w:val="-13"/>
        </w:rPr>
        <w:t xml:space="preserve"> </w:t>
      </w:r>
      <w:r>
        <w:t>Hier</w:t>
      </w:r>
      <w:r>
        <w:rPr>
          <w:spacing w:val="-12"/>
        </w:rPr>
        <w:t xml:space="preserve"> </w:t>
      </w:r>
      <w:r>
        <w:rPr>
          <w:spacing w:val="-2"/>
        </w:rPr>
        <w:t>lässt</w:t>
      </w:r>
      <w:r>
        <w:rPr>
          <w:spacing w:val="-13"/>
        </w:rPr>
        <w:t xml:space="preserve"> </w:t>
      </w:r>
      <w:r>
        <w:rPr>
          <w:spacing w:val="-3"/>
        </w:rPr>
        <w:t>sic</w:t>
      </w:r>
      <w:r>
        <w:rPr>
          <w:spacing w:val="-2"/>
        </w:rPr>
        <w:t>h</w:t>
      </w:r>
      <w:r>
        <w:rPr>
          <w:spacing w:val="71"/>
          <w:w w:val="103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andtsc</w:t>
      </w:r>
      <w:r>
        <w:rPr>
          <w:spacing w:val="-3"/>
        </w:rPr>
        <w:t>haf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rPr>
          <w:spacing w:val="-1"/>
        </w:rPr>
        <w:t>zwischen</w:t>
      </w:r>
      <w:r>
        <w:rPr>
          <w:spacing w:val="-8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1"/>
        </w:rPr>
        <w:t>zentralen</w:t>
      </w:r>
      <w:r>
        <w:rPr>
          <w:spacing w:val="-8"/>
        </w:rPr>
        <w:t xml:space="preserve"> </w:t>
      </w:r>
      <w:r>
        <w:rPr>
          <w:spacing w:val="-1"/>
        </w:rPr>
        <w:t>didaktischen</w:t>
      </w:r>
      <w:r>
        <w:rPr>
          <w:spacing w:val="-8"/>
        </w:rPr>
        <w:t xml:space="preserve"> </w:t>
      </w:r>
      <w:r>
        <w:t>Prinzipien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Erwac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52"/>
          <w:w w:val="75"/>
        </w:rPr>
        <w:t xml:space="preserve"> </w:t>
      </w:r>
      <w:r>
        <w:t>senenbildung</w:t>
      </w:r>
      <w:r>
        <w:rPr>
          <w:spacing w:val="25"/>
        </w:rPr>
        <w:t xml:space="preserve"> </w:t>
      </w:r>
      <w:r>
        <w:t>wie</w:t>
      </w:r>
      <w:r>
        <w:rPr>
          <w:spacing w:val="26"/>
        </w:rPr>
        <w:t xml:space="preserve"> </w:t>
      </w:r>
      <w:r>
        <w:rPr>
          <w:spacing w:val="-2"/>
        </w:rPr>
        <w:t>Erf</w:t>
      </w:r>
      <w:r>
        <w:rPr>
          <w:spacing w:val="-1"/>
        </w:rPr>
        <w:t>ahrungsorientierung,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eilnehmerorientierung</w:t>
      </w:r>
      <w:r>
        <w:rPr>
          <w:spacing w:val="26"/>
        </w:rPr>
        <w:t xml:space="preserve"> </w:t>
      </w:r>
      <w:r>
        <w:t>oder</w:t>
      </w:r>
      <w:r>
        <w:rPr>
          <w:spacing w:val="26"/>
        </w:rPr>
        <w:t xml:space="preserve"> </w:t>
      </w:r>
      <w:r>
        <w:t>Handlungsorientierung</w:t>
      </w:r>
      <w:r>
        <w:rPr>
          <w:spacing w:val="61"/>
          <w:w w:val="102"/>
        </w:rPr>
        <w:t xml:space="preserve"> </w:t>
      </w:r>
      <w:r>
        <w:rPr>
          <w:spacing w:val="-1"/>
        </w:rPr>
        <w:t>erkennen,</w:t>
      </w:r>
      <w:r>
        <w:rPr>
          <w:spacing w:val="-5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t>sie</w:t>
      </w:r>
      <w:r>
        <w:rPr>
          <w:spacing w:val="-4"/>
        </w:rPr>
        <w:t xml:space="preserve"> </w:t>
      </w:r>
      <w:r>
        <w:rPr>
          <w:spacing w:val="-2"/>
        </w:rPr>
        <w:t>etwa</w:t>
      </w:r>
      <w:r>
        <w:rPr>
          <w:spacing w:val="-4"/>
        </w:rPr>
        <w:t xml:space="preserve"> </w:t>
      </w:r>
      <w:r>
        <w:rPr>
          <w:spacing w:val="-2"/>
        </w:rPr>
        <w:t>Reic</w:t>
      </w:r>
      <w:r>
        <w:rPr>
          <w:spacing w:val="-1"/>
        </w:rPr>
        <w:t>h-Claassen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t>Hippel</w:t>
      </w:r>
      <w:r>
        <w:rPr>
          <w:spacing w:val="-4"/>
        </w:rPr>
        <w:t xml:space="preserve"> </w:t>
      </w:r>
      <w:r>
        <w:rPr>
          <w:spacing w:val="-6"/>
        </w:rPr>
        <w:t>(20</w:t>
      </w:r>
      <w:r>
        <w:rPr>
          <w:spacing w:val="-5"/>
        </w:rPr>
        <w:t>1</w:t>
      </w:r>
      <w:r>
        <w:rPr>
          <w:spacing w:val="-6"/>
        </w:rPr>
        <w:t>0)</w:t>
      </w:r>
      <w:r>
        <w:rPr>
          <w:spacing w:val="-4"/>
        </w:rPr>
        <w:t xml:space="preserve"> </w:t>
      </w:r>
      <w:r>
        <w:rPr>
          <w:spacing w:val="-1"/>
        </w:rPr>
        <w:t>beschreiben.</w:t>
      </w:r>
    </w:p>
    <w:p w14:paraId="1DC69704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69C42FA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3C25873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Open</w:t>
      </w:r>
      <w:r>
        <w:rPr>
          <w:rFonts w:ascii="Times New Roman"/>
          <w:b/>
          <w:spacing w:val="-1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Educational</w:t>
      </w:r>
      <w:r>
        <w:rPr>
          <w:rFonts w:ascii="Times New Roman"/>
          <w:b/>
          <w:spacing w:val="-17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Pr</w:t>
      </w:r>
      <w:r>
        <w:rPr>
          <w:rFonts w:ascii="Times New Roman"/>
          <w:b/>
          <w:spacing w:val="-1"/>
          <w:w w:val="95"/>
          <w:sz w:val="18"/>
        </w:rPr>
        <w:t>actices</w:t>
      </w:r>
      <w:r>
        <w:rPr>
          <w:rFonts w:ascii="Times New Roman"/>
          <w:b/>
          <w:spacing w:val="-1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(OEP)</w:t>
      </w:r>
    </w:p>
    <w:p w14:paraId="21C7EF46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0E330C73" w14:textId="77777777" w:rsidR="00DE260F" w:rsidRDefault="00842F04">
      <w:pPr>
        <w:pStyle w:val="Textkrper"/>
        <w:spacing w:line="263" w:lineRule="auto"/>
        <w:ind w:left="1133" w:right="3371"/>
        <w:jc w:val="both"/>
      </w:pPr>
      <w:r>
        <w:t>Explizit</w:t>
      </w:r>
      <w:r>
        <w:rPr>
          <w:spacing w:val="-23"/>
        </w:rPr>
        <w:t xml:space="preserve"> </w:t>
      </w:r>
      <w:r>
        <w:t>als</w:t>
      </w:r>
      <w:r>
        <w:rPr>
          <w:spacing w:val="-23"/>
        </w:rPr>
        <w:t xml:space="preserve"> </w:t>
      </w:r>
      <w:r>
        <w:rPr>
          <w:spacing w:val="-2"/>
        </w:rPr>
        <w:t>Bindeglied</w:t>
      </w:r>
      <w:r>
        <w:rPr>
          <w:spacing w:val="-23"/>
        </w:rPr>
        <w:t xml:space="preserve"> </w:t>
      </w:r>
      <w:r>
        <w:rPr>
          <w:spacing w:val="-4"/>
        </w:rPr>
        <w:t>bzw.</w:t>
      </w:r>
      <w:r>
        <w:rPr>
          <w:spacing w:val="-2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23"/>
        </w:rPr>
        <w:t xml:space="preserve"> </w:t>
      </w:r>
      <w:r>
        <w:rPr>
          <w:spacing w:val="-2"/>
        </w:rPr>
        <w:t>zwisc</w:t>
      </w:r>
      <w:r>
        <w:rPr>
          <w:spacing w:val="-1"/>
        </w:rPr>
        <w:t>hen</w:t>
      </w:r>
      <w:r>
        <w:rPr>
          <w:spacing w:val="-23"/>
        </w:rPr>
        <w:t xml:space="preserve"> </w:t>
      </w:r>
      <w:r>
        <w:rPr>
          <w:spacing w:val="-2"/>
        </w:rPr>
        <w:t>(medien-)didaktisc</w:t>
      </w:r>
      <w:r>
        <w:rPr>
          <w:spacing w:val="-1"/>
        </w:rPr>
        <w:t>hen</w:t>
      </w:r>
      <w:r>
        <w:rPr>
          <w:spacing w:val="-22"/>
        </w:rPr>
        <w:t xml:space="preserve"> </w:t>
      </w:r>
      <w:r>
        <w:rPr>
          <w:spacing w:val="-1"/>
        </w:rPr>
        <w:t>Überlegungen</w:t>
      </w:r>
      <w:r>
        <w:rPr>
          <w:spacing w:val="-23"/>
        </w:rPr>
        <w:t xml:space="preserve"> </w:t>
      </w:r>
      <w:r>
        <w:t>und</w:t>
      </w:r>
      <w:r>
        <w:rPr>
          <w:spacing w:val="-23"/>
        </w:rPr>
        <w:t xml:space="preserve"> </w:t>
      </w:r>
      <w:r>
        <w:t>Open</w:t>
      </w:r>
      <w:r>
        <w:rPr>
          <w:spacing w:val="-23"/>
        </w:rPr>
        <w:t xml:space="preserve"> </w:t>
      </w:r>
      <w:r>
        <w:t>Edu-</w:t>
      </w:r>
      <w:r>
        <w:rPr>
          <w:spacing w:val="85"/>
          <w:w w:val="75"/>
        </w:rPr>
        <w:t xml:space="preserve"> </w:t>
      </w:r>
      <w:r>
        <w:t>cational</w:t>
      </w:r>
      <w:r>
        <w:rPr>
          <w:spacing w:val="-2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2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ersteht</w:t>
      </w:r>
      <w:r>
        <w:rPr>
          <w:spacing w:val="-21"/>
        </w:rPr>
        <w:t xml:space="preserve"> </w:t>
      </w:r>
      <w:r>
        <w:rPr>
          <w:spacing w:val="-2"/>
        </w:rPr>
        <w:t>sich</w:t>
      </w:r>
      <w:r>
        <w:rPr>
          <w:spacing w:val="-22"/>
        </w:rPr>
        <w:t xml:space="preserve"> </w:t>
      </w:r>
      <w:r>
        <w:t>der</w:t>
      </w:r>
      <w:r>
        <w:rPr>
          <w:spacing w:val="-22"/>
        </w:rPr>
        <w:t xml:space="preserve"> </w:t>
      </w:r>
      <w:r>
        <w:t>Ansatz</w:t>
      </w:r>
      <w:r>
        <w:rPr>
          <w:spacing w:val="-21"/>
        </w:rPr>
        <w:t xml:space="preserve"> </w:t>
      </w:r>
      <w:r>
        <w:rPr>
          <w:spacing w:val="-3"/>
        </w:rPr>
        <w:t>von</w:t>
      </w:r>
      <w:r>
        <w:rPr>
          <w:spacing w:val="-22"/>
        </w:rPr>
        <w:t xml:space="preserve"> </w:t>
      </w:r>
      <w:r>
        <w:t>Open</w:t>
      </w:r>
      <w:r>
        <w:rPr>
          <w:spacing w:val="-22"/>
        </w:rPr>
        <w:t xml:space="preserve"> </w:t>
      </w:r>
      <w:r>
        <w:t>Educational</w:t>
      </w:r>
      <w:r>
        <w:rPr>
          <w:spacing w:val="-21"/>
        </w:rPr>
        <w:t xml:space="preserve"> </w:t>
      </w:r>
      <w:r>
        <w:rPr>
          <w:spacing w:val="-1"/>
        </w:rPr>
        <w:t>Practices</w:t>
      </w:r>
      <w:r>
        <w:rPr>
          <w:spacing w:val="-22"/>
        </w:rPr>
        <w:t xml:space="preserve"> </w:t>
      </w:r>
      <w:r>
        <w:t>(OEP).</w:t>
      </w:r>
      <w:r>
        <w:rPr>
          <w:spacing w:val="-22"/>
        </w:rPr>
        <w:t xml:space="preserve"> </w:t>
      </w:r>
      <w:r>
        <w:t>Der</w:t>
      </w:r>
      <w:r>
        <w:rPr>
          <w:spacing w:val="-21"/>
        </w:rPr>
        <w:t xml:space="preserve"> </w:t>
      </w:r>
      <w:r>
        <w:t>Begriff</w:t>
      </w:r>
      <w:r>
        <w:rPr>
          <w:spacing w:val="-22"/>
        </w:rPr>
        <w:t xml:space="preserve"> </w:t>
      </w:r>
      <w:r>
        <w:t>OEP</w:t>
      </w:r>
      <w:r>
        <w:rPr>
          <w:spacing w:val="39"/>
          <w:w w:val="88"/>
        </w:rPr>
        <w:t xml:space="preserve"> </w:t>
      </w:r>
      <w:r>
        <w:t>wird</w:t>
      </w:r>
      <w:r>
        <w:rPr>
          <w:spacing w:val="-8"/>
        </w:rPr>
        <w:t xml:space="preserve"> </w:t>
      </w:r>
      <w:r>
        <w:rPr>
          <w:spacing w:val="-1"/>
        </w:rPr>
        <w:t>schon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OLCOS</w:t>
      </w:r>
      <w:r>
        <w:rPr>
          <w:spacing w:val="-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oadmap</w:t>
      </w:r>
      <w:r>
        <w:rPr>
          <w:spacing w:val="-7"/>
        </w:rPr>
        <w:t xml:space="preserve"> 2014</w:t>
      </w:r>
      <w:r>
        <w:rPr>
          <w:spacing w:val="-8"/>
        </w:rPr>
        <w:t xml:space="preserve"> </w:t>
      </w:r>
      <w:r>
        <w:rPr>
          <w:spacing w:val="-3"/>
        </w:rPr>
        <w:t>(</w:t>
      </w:r>
      <w:hyperlink r:id="rId458">
        <w:r>
          <w:rPr>
            <w:spacing w:val="-2"/>
          </w:rPr>
          <w:t>2007</w:t>
        </w:r>
      </w:hyperlink>
      <w:r>
        <w:rPr>
          <w:spacing w:val="-3"/>
        </w:rPr>
        <w:t>)</w:t>
      </w:r>
      <w:r>
        <w:rPr>
          <w:spacing w:val="-2"/>
          <w:position w:val="6"/>
          <w:sz w:val="12"/>
          <w:szCs w:val="12"/>
        </w:rPr>
        <w:t>212</w:t>
      </w:r>
      <w:r>
        <w:rPr>
          <w:spacing w:val="10"/>
          <w:position w:val="6"/>
          <w:sz w:val="12"/>
          <w:szCs w:val="12"/>
        </w:rPr>
        <w:t xml:space="preserve"> </w:t>
      </w:r>
      <w:r>
        <w:t>eng</w:t>
      </w:r>
      <w:r>
        <w:rPr>
          <w:spacing w:val="-8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erknüpf</w:t>
      </w:r>
      <w:r>
        <w:rPr>
          <w:spacing w:val="-2"/>
        </w:rPr>
        <w:t>t.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1"/>
        </w:rPr>
        <w:t>deutschsprachi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Debatte</w:t>
      </w:r>
      <w:r>
        <w:rPr>
          <w:spacing w:val="-4"/>
        </w:rPr>
        <w:t xml:space="preserve"> </w:t>
      </w:r>
      <w:r>
        <w:rPr>
          <w:spacing w:val="-1"/>
        </w:rPr>
        <w:t>taucht</w:t>
      </w:r>
      <w:r>
        <w:rPr>
          <w:spacing w:val="-4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prominenter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elle</w:t>
      </w:r>
      <w:r>
        <w:rPr>
          <w:spacing w:val="-4"/>
        </w:rPr>
        <w:t xml:space="preserve"> </w:t>
      </w:r>
      <w:r>
        <w:rPr>
          <w:spacing w:val="-2"/>
        </w:rPr>
        <w:t>erst</w:t>
      </w:r>
      <w:r>
        <w:rPr>
          <w:spacing w:val="-5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rPr>
          <w:spacing w:val="-3"/>
        </w:rPr>
        <w:t>Ma</w:t>
      </w:r>
      <w:r>
        <w:rPr>
          <w:spacing w:val="-2"/>
        </w:rPr>
        <w:t>yrber</w:t>
      </w:r>
      <w:r>
        <w:rPr>
          <w:spacing w:val="-3"/>
        </w:rPr>
        <w:t>g</w:t>
      </w:r>
      <w:r>
        <w:rPr>
          <w:spacing w:val="-2"/>
        </w:rPr>
        <w:t>er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Hofhues</w:t>
      </w:r>
      <w:r>
        <w:rPr>
          <w:spacing w:val="-4"/>
        </w:rPr>
        <w:t xml:space="preserve"> </w:t>
      </w:r>
      <w:r>
        <w:rPr>
          <w:spacing w:val="-7"/>
        </w:rPr>
        <w:t>(</w:t>
      </w:r>
      <w:hyperlink r:id="rId459">
        <w:r>
          <w:rPr>
            <w:spacing w:val="-6"/>
          </w:rPr>
          <w:t>2013</w:t>
        </w:r>
      </w:hyperlink>
      <w:r>
        <w:rPr>
          <w:spacing w:val="-7"/>
        </w:rPr>
        <w:t>)</w:t>
      </w:r>
      <w:r>
        <w:rPr>
          <w:spacing w:val="-6"/>
          <w:position w:val="6"/>
          <w:sz w:val="12"/>
          <w:szCs w:val="12"/>
        </w:rPr>
        <w:t>213</w:t>
      </w:r>
      <w:r>
        <w:rPr>
          <w:spacing w:val="14"/>
          <w:position w:val="6"/>
          <w:sz w:val="12"/>
          <w:szCs w:val="12"/>
        </w:rPr>
        <w:t xml:space="preserve"> </w:t>
      </w:r>
      <w:r>
        <w:t>wieder</w:t>
      </w:r>
      <w:r>
        <w:rPr>
          <w:spacing w:val="-4"/>
        </w:rPr>
        <w:t xml:space="preserve"> </w:t>
      </w:r>
      <w:r>
        <w:t>auf.</w:t>
      </w:r>
      <w:r>
        <w:rPr>
          <w:spacing w:val="47"/>
          <w:w w:val="9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utorinnen</w:t>
      </w:r>
      <w:r>
        <w:rPr>
          <w:spacing w:val="6"/>
        </w:rPr>
        <w:t xml:space="preserve"> </w:t>
      </w:r>
      <w:r>
        <w:rPr>
          <w:spacing w:val="-1"/>
        </w:rPr>
        <w:t>betonen,</w:t>
      </w:r>
      <w:r>
        <w:rPr>
          <w:spacing w:val="7"/>
        </w:rPr>
        <w:t xml:space="preserve"> </w:t>
      </w:r>
      <w:r>
        <w:t>dass</w:t>
      </w:r>
      <w:r>
        <w:rPr>
          <w:spacing w:val="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rundlegende</w:t>
      </w:r>
      <w:r>
        <w:rPr>
          <w:spacing w:val="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7"/>
        </w:rPr>
        <w:t xml:space="preserve"> </w:t>
      </w:r>
      <w:r>
        <w:t>im</w:t>
      </w:r>
      <w:r>
        <w:rPr>
          <w:spacing w:val="6"/>
        </w:rPr>
        <w:t xml:space="preserve"> </w:t>
      </w:r>
      <w:r>
        <w:rPr>
          <w:spacing w:val="-2"/>
        </w:rPr>
        <w:t>Themenf</w:t>
      </w:r>
      <w:r>
        <w:rPr>
          <w:spacing w:val="-1"/>
        </w:rPr>
        <w:t>eld</w:t>
      </w:r>
      <w:r>
        <w:rPr>
          <w:spacing w:val="6"/>
        </w:rPr>
        <w:t xml:space="preserve"> </w:t>
      </w:r>
      <w:r>
        <w:t>OEP</w:t>
      </w:r>
      <w:r>
        <w:rPr>
          <w:spacing w:val="7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6"/>
        </w:rPr>
        <w:t xml:space="preserve"> </w:t>
      </w:r>
      <w:r>
        <w:rPr>
          <w:spacing w:val="-1"/>
        </w:rPr>
        <w:t>nicht</w:t>
      </w:r>
      <w:r>
        <w:rPr>
          <w:spacing w:val="6"/>
        </w:rPr>
        <w:t xml:space="preserve"> </w:t>
      </w:r>
      <w:r>
        <w:rPr>
          <w:spacing w:val="-1"/>
        </w:rPr>
        <w:t>ausr</w:t>
      </w:r>
      <w:r>
        <w:rPr>
          <w:spacing w:val="-2"/>
        </w:rPr>
        <w:t>eic</w:t>
      </w:r>
      <w:r>
        <w:rPr>
          <w:spacing w:val="-1"/>
        </w:rPr>
        <w:t>hend</w:t>
      </w:r>
      <w:r>
        <w:rPr>
          <w:spacing w:val="77"/>
          <w:w w:val="102"/>
        </w:rPr>
        <w:t xml:space="preserve"> </w:t>
      </w:r>
      <w:r>
        <w:rPr>
          <w:spacing w:val="-1"/>
        </w:rPr>
        <w:t>bearbeitet</w:t>
      </w:r>
      <w:r>
        <w:rPr>
          <w:spacing w:val="17"/>
        </w:rPr>
        <w:t xml:space="preserve"> </w:t>
      </w:r>
      <w:r>
        <w:rPr>
          <w:spacing w:val="-2"/>
        </w:rPr>
        <w:t>wor</w:t>
      </w:r>
      <w:r>
        <w:rPr>
          <w:spacing w:val="-1"/>
        </w:rPr>
        <w:t>den</w:t>
      </w:r>
      <w:r>
        <w:rPr>
          <w:spacing w:val="18"/>
        </w:rPr>
        <w:t xml:space="preserve"> </w:t>
      </w:r>
      <w:r>
        <w:t>seien,</w:t>
      </w:r>
      <w:r>
        <w:rPr>
          <w:spacing w:val="18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t>sei,</w:t>
      </w:r>
      <w:r>
        <w:rPr>
          <w:spacing w:val="18"/>
        </w:rPr>
        <w:t xml:space="preserve"> </w:t>
      </w:r>
      <w:r>
        <w:rPr>
          <w:spacing w:val="-2"/>
        </w:rPr>
        <w:t>„w</w:t>
      </w:r>
      <w:r>
        <w:rPr>
          <w:spacing w:val="-1"/>
        </w:rPr>
        <w:t>eshalb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der</w:t>
      </w:r>
      <w:r>
        <w:rPr>
          <w:spacing w:val="18"/>
        </w:rPr>
        <w:t xml:space="preserve"> </w:t>
      </w:r>
      <w:r>
        <w:t>aktuellen</w:t>
      </w:r>
      <w:r>
        <w:rPr>
          <w:spacing w:val="18"/>
        </w:rPr>
        <w:t xml:space="preserve"> </w:t>
      </w:r>
      <w:r>
        <w:t>Diskussion</w:t>
      </w:r>
      <w:r>
        <w:rPr>
          <w:spacing w:val="18"/>
        </w:rPr>
        <w:t xml:space="preserve"> </w:t>
      </w:r>
      <w:r>
        <w:t>die</w:t>
      </w:r>
      <w:r>
        <w:rPr>
          <w:spacing w:val="17"/>
        </w:rPr>
        <w:t xml:space="preserve"> </w:t>
      </w:r>
      <w:r>
        <w:rPr>
          <w:spacing w:val="-1"/>
        </w:rPr>
        <w:t>Inhalte</w:t>
      </w:r>
      <w:r>
        <w:rPr>
          <w:spacing w:val="1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egenüber</w:t>
      </w:r>
      <w:r>
        <w:rPr>
          <w:spacing w:val="49"/>
          <w:w w:val="103"/>
        </w:rPr>
        <w:t xml:space="preserve"> </w:t>
      </w:r>
      <w:r>
        <w:t>anderen</w:t>
      </w:r>
      <w:r>
        <w:rPr>
          <w:spacing w:val="15"/>
        </w:rPr>
        <w:t xml:space="preserve"> </w:t>
      </w:r>
      <w:r>
        <w:rPr>
          <w:spacing w:val="-1"/>
        </w:rPr>
        <w:t>didaktischen</w:t>
      </w:r>
      <w:r>
        <w:rPr>
          <w:spacing w:val="16"/>
        </w:rPr>
        <w:t xml:space="preserve"> </w:t>
      </w:r>
      <w:r>
        <w:rPr>
          <w:spacing w:val="-3"/>
        </w:rPr>
        <w:t>Kom</w:t>
      </w:r>
      <w:r>
        <w:rPr>
          <w:spacing w:val="-2"/>
        </w:rPr>
        <w:t>ponenten</w:t>
      </w:r>
      <w:r>
        <w:rPr>
          <w:spacing w:val="15"/>
        </w:rPr>
        <w:t xml:space="preserve"> </w:t>
      </w:r>
      <w:r>
        <w:t>bei</w:t>
      </w:r>
      <w:r>
        <w:rPr>
          <w:spacing w:val="16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rPr>
          <w:spacing w:val="-2"/>
        </w:rPr>
        <w:t>Ges</w:t>
      </w:r>
      <w:r>
        <w:rPr>
          <w:spacing w:val="-1"/>
        </w:rPr>
        <w:t>taltung</w:t>
      </w:r>
      <w:r>
        <w:rPr>
          <w:spacing w:val="16"/>
        </w:rPr>
        <w:t xml:space="preserve"> </w:t>
      </w:r>
      <w:r>
        <w:rPr>
          <w:spacing w:val="-3"/>
        </w:rPr>
        <w:t>von</w:t>
      </w:r>
      <w:r>
        <w:rPr>
          <w:spacing w:val="15"/>
        </w:rPr>
        <w:t xml:space="preserve"> </w:t>
      </w:r>
      <w:r>
        <w:rPr>
          <w:spacing w:val="-2"/>
        </w:rPr>
        <w:t>Lehr-</w:t>
      </w:r>
      <w:r>
        <w:rPr>
          <w:spacing w:val="16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numgebungen</w:t>
      </w:r>
      <w:r>
        <w:rPr>
          <w:spacing w:val="16"/>
        </w:rPr>
        <w:t xml:space="preserve"> </w:t>
      </w:r>
      <w:r>
        <w:rPr>
          <w:spacing w:val="-1"/>
        </w:rPr>
        <w:t>(über</w:t>
      </w:r>
      <w:r>
        <w:rPr>
          <w:spacing w:val="-2"/>
        </w:rPr>
        <w:t>-)</w:t>
      </w:r>
      <w:r>
        <w:rPr>
          <w:spacing w:val="47"/>
          <w:w w:val="82"/>
        </w:rPr>
        <w:t xml:space="preserve"> </w:t>
      </w:r>
      <w:r>
        <w:rPr>
          <w:spacing w:val="-1"/>
        </w:rPr>
        <w:t>betont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</w:t>
      </w:r>
      <w:r>
        <w:rPr>
          <w:spacing w:val="-2"/>
        </w:rPr>
        <w:t>den?</w:t>
      </w:r>
      <w:r>
        <w:rPr>
          <w:spacing w:val="14"/>
        </w:rPr>
        <w:t xml:space="preserve"> </w:t>
      </w:r>
      <w:r>
        <w:t>Können</w:t>
      </w:r>
      <w:r>
        <w:rPr>
          <w:spacing w:val="14"/>
        </w:rPr>
        <w:t xml:space="preserve"> </w:t>
      </w:r>
      <w:r>
        <w:t>Lehrende</w:t>
      </w:r>
      <w:r>
        <w:rPr>
          <w:spacing w:val="13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</w:t>
      </w:r>
      <w:r>
        <w:rPr>
          <w:spacing w:val="14"/>
        </w:rPr>
        <w:t xml:space="preserve"> </w:t>
      </w:r>
      <w:r>
        <w:t>überhaupt</w:t>
      </w:r>
      <w:r>
        <w:rPr>
          <w:spacing w:val="14"/>
        </w:rPr>
        <w:t xml:space="preserve"> </w:t>
      </w:r>
      <w:r>
        <w:rPr>
          <w:spacing w:val="-2"/>
        </w:rPr>
        <w:t>selbstverständlich</w:t>
      </w:r>
      <w:r>
        <w:rPr>
          <w:spacing w:val="13"/>
        </w:rPr>
        <w:t xml:space="preserve"> </w:t>
      </w:r>
      <w:r>
        <w:t>mit</w:t>
      </w:r>
      <w:r>
        <w:rPr>
          <w:spacing w:val="14"/>
        </w:rPr>
        <w:t xml:space="preserve"> </w:t>
      </w:r>
      <w:r>
        <w:t>frei</w:t>
      </w:r>
      <w:r>
        <w:rPr>
          <w:spacing w:val="14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li-</w:t>
      </w:r>
      <w:r>
        <w:rPr>
          <w:spacing w:val="53"/>
          <w:w w:val="7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hem</w:t>
      </w:r>
      <w:r>
        <w:rPr>
          <w:spacing w:val="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3"/>
        </w:rPr>
        <w:t xml:space="preserve"> </w:t>
      </w:r>
      <w:r>
        <w:rPr>
          <w:spacing w:val="-1"/>
        </w:rPr>
        <w:t>umgehen,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rPr>
          <w:spacing w:val="-1"/>
        </w:rPr>
        <w:t>kritisch</w:t>
      </w:r>
      <w:r>
        <w:rPr>
          <w:spacing w:val="3"/>
        </w:rPr>
        <w:t xml:space="preserve"> </w:t>
      </w:r>
      <w:r>
        <w:t>auswählen,</w:t>
      </w:r>
      <w:r>
        <w:rPr>
          <w:spacing w:val="3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w</w:t>
      </w:r>
      <w:r>
        <w:rPr>
          <w:spacing w:val="-2"/>
        </w:rPr>
        <w:t>erten</w:t>
      </w:r>
      <w:r>
        <w:rPr>
          <w:spacing w:val="3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rPr>
          <w:spacing w:val="-1"/>
        </w:rPr>
        <w:t>eigenen</w:t>
      </w:r>
      <w:r>
        <w:rPr>
          <w:spacing w:val="3"/>
        </w:rPr>
        <w:t xml:space="preserve"> </w:t>
      </w:r>
      <w:r>
        <w:rPr>
          <w:spacing w:val="-2"/>
        </w:rPr>
        <w:t>Lehr-/Ler</w:t>
      </w:r>
      <w:r>
        <w:rPr>
          <w:spacing w:val="-1"/>
        </w:rPr>
        <w:t>nprozess</w:t>
      </w:r>
      <w:r>
        <w:rPr>
          <w:spacing w:val="57"/>
        </w:rPr>
        <w:t xml:space="preserve"> </w:t>
      </w:r>
      <w:r>
        <w:rPr>
          <w:spacing w:val="-1"/>
        </w:rPr>
        <w:t>sinnv</w:t>
      </w:r>
      <w:r>
        <w:rPr>
          <w:spacing w:val="-2"/>
        </w:rPr>
        <w:t>oll</w:t>
      </w:r>
      <w:r>
        <w:rPr>
          <w:spacing w:val="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enden?</w:t>
      </w:r>
      <w:r>
        <w:rPr>
          <w:spacing w:val="11"/>
        </w:rPr>
        <w:t xml:space="preserve"> </w:t>
      </w:r>
      <w:r>
        <w:rPr>
          <w:spacing w:val="-5"/>
        </w:rPr>
        <w:t>Welc</w:t>
      </w:r>
      <w:r>
        <w:rPr>
          <w:spacing w:val="-4"/>
        </w:rPr>
        <w:t>he</w:t>
      </w:r>
      <w:r>
        <w:rPr>
          <w:spacing w:val="11"/>
        </w:rPr>
        <w:t xml:space="preserve"> </w:t>
      </w:r>
      <w:r>
        <w:t>Bedeutung</w:t>
      </w:r>
      <w:r>
        <w:rPr>
          <w:spacing w:val="11"/>
        </w:rPr>
        <w:t xml:space="preserve"> </w:t>
      </w:r>
      <w:r>
        <w:t>haben</w:t>
      </w:r>
      <w:r>
        <w:rPr>
          <w:spacing w:val="12"/>
        </w:rPr>
        <w:t xml:space="preserve"> </w:t>
      </w:r>
      <w:r>
        <w:t>zudem</w:t>
      </w:r>
      <w:r>
        <w:rPr>
          <w:spacing w:val="11"/>
        </w:rPr>
        <w:t xml:space="preserve"> </w:t>
      </w:r>
      <w:r>
        <w:t>individuelle</w:t>
      </w:r>
      <w:r>
        <w:rPr>
          <w:spacing w:val="1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enntnisse</w:t>
      </w:r>
      <w:r>
        <w:rPr>
          <w:spacing w:val="11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1"/>
        </w:rPr>
        <w:t>partizipative</w:t>
      </w:r>
      <w:r>
        <w:rPr>
          <w:spacing w:val="39"/>
          <w:w w:val="10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ner</w:t>
      </w:r>
      <w:r>
        <w:rPr>
          <w:spacing w:val="-2"/>
        </w:rPr>
        <w:t>f</w:t>
      </w:r>
      <w:r>
        <w:rPr>
          <w:spacing w:val="-1"/>
        </w:rPr>
        <w:t xml:space="preserve">ahrungen </w:t>
      </w:r>
      <w:r>
        <w:t>in</w:t>
      </w:r>
      <w:r>
        <w:rPr>
          <w:spacing w:val="-1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t xml:space="preserve"> </w:t>
      </w:r>
      <w:r>
        <w:rPr>
          <w:spacing w:val="-2"/>
        </w:rPr>
        <w:t>g</w:t>
      </w:r>
      <w:r>
        <w:rPr>
          <w:spacing w:val="-1"/>
        </w:rPr>
        <w:t xml:space="preserve">eplanter </w:t>
      </w:r>
      <w:r>
        <w:t xml:space="preserve">oder </w:t>
      </w:r>
      <w:r>
        <w:rPr>
          <w:spacing w:val="-2"/>
        </w:rPr>
        <w:t>zufällig</w:t>
      </w:r>
      <w:r>
        <w:rPr>
          <w:spacing w:val="-1"/>
        </w:rPr>
        <w:t>er Interaktionen</w:t>
      </w:r>
      <w:r>
        <w:t xml:space="preserve"> –</w:t>
      </w:r>
      <w:r>
        <w:rPr>
          <w:spacing w:val="-1"/>
        </w:rPr>
        <w:t xml:space="preserve"> idealer</w:t>
      </w:r>
      <w:r>
        <w:rPr>
          <w:spacing w:val="-2"/>
        </w:rPr>
        <w:t>w</w:t>
      </w:r>
      <w:r>
        <w:rPr>
          <w:spacing w:val="-1"/>
        </w:rPr>
        <w:t>eise</w:t>
      </w:r>
      <w:r>
        <w:t xml:space="preserve"> für</w:t>
      </w:r>
      <w:r>
        <w:rPr>
          <w:spacing w:val="-1"/>
        </w:rPr>
        <w:t xml:space="preserve"> </w:t>
      </w:r>
      <w:r>
        <w:t xml:space="preserve">eine </w:t>
      </w:r>
      <w:r>
        <w:rPr>
          <w:spacing w:val="-2"/>
        </w:rPr>
        <w:t>(kollabo-</w:t>
      </w:r>
      <w:r>
        <w:rPr>
          <w:spacing w:val="79"/>
          <w:w w:val="75"/>
        </w:rPr>
        <w:t xml:space="preserve"> </w:t>
      </w:r>
      <w:r>
        <w:rPr>
          <w:spacing w:val="-1"/>
        </w:rPr>
        <w:t>rativ</w:t>
      </w:r>
      <w:r>
        <w:rPr>
          <w:spacing w:val="-2"/>
        </w:rPr>
        <w:t>e)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issenskonstruktion</w:t>
      </w:r>
      <w:r>
        <w:rPr>
          <w:spacing w:val="-16"/>
        </w:rPr>
        <w:t xml:space="preserve"> </w:t>
      </w:r>
      <w:r>
        <w:rPr>
          <w:spacing w:val="-1"/>
        </w:rPr>
        <w:t>unter</w:t>
      </w:r>
      <w:r>
        <w:rPr>
          <w:spacing w:val="-16"/>
        </w:rPr>
        <w:t xml:space="preserve"> </w:t>
      </w:r>
      <w:r>
        <w:rPr>
          <w:spacing w:val="-1"/>
        </w:rPr>
        <w:t>Bedingungen</w:t>
      </w:r>
      <w:r>
        <w:rPr>
          <w:spacing w:val="-16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enheit?</w:t>
      </w:r>
      <w:r>
        <w:rPr>
          <w:spacing w:val="-16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nd</w:t>
      </w:r>
      <w:r>
        <w:rPr>
          <w:spacing w:val="-16"/>
        </w:rPr>
        <w:t xml:space="preserve"> </w:t>
      </w:r>
      <w:r>
        <w:rPr>
          <w:spacing w:val="-2"/>
        </w:rPr>
        <w:t>wollen</w:t>
      </w:r>
      <w:r>
        <w:rPr>
          <w:spacing w:val="-15"/>
        </w:rPr>
        <w:t xml:space="preserve"> </w:t>
      </w:r>
      <w:r>
        <w:t>Lehrende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</w:t>
      </w:r>
      <w:r>
        <w:rPr>
          <w:spacing w:val="63"/>
          <w:w w:val="102"/>
        </w:rPr>
        <w:t xml:space="preserve"> </w:t>
      </w:r>
      <w:r>
        <w:rPr>
          <w:spacing w:val="-2"/>
        </w:rPr>
        <w:t>dur</w:t>
      </w:r>
      <w:r>
        <w:rPr>
          <w:spacing w:val="-3"/>
        </w:rPr>
        <w:t>c</w:t>
      </w:r>
      <w:r>
        <w:rPr>
          <w:spacing w:val="-2"/>
        </w:rPr>
        <w:t>hweg</w:t>
      </w:r>
      <w:r>
        <w:rPr>
          <w:spacing w:val="-12"/>
        </w:rPr>
        <w:t xml:space="preserve"> </w:t>
      </w:r>
      <w:r>
        <w:rPr>
          <w:spacing w:val="-1"/>
        </w:rPr>
        <w:t>unter</w:t>
      </w:r>
      <w:r>
        <w:rPr>
          <w:spacing w:val="-11"/>
        </w:rPr>
        <w:t xml:space="preserve"> </w:t>
      </w:r>
      <w:r>
        <w:t>Einbezug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-1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etzes</w:t>
      </w:r>
      <w:r>
        <w:rPr>
          <w:spacing w:val="-12"/>
        </w:rPr>
        <w:t xml:space="preserve"> </w:t>
      </w:r>
      <w:r>
        <w:rPr>
          <w:spacing w:val="-1"/>
        </w:rPr>
        <w:t>lernen</w:t>
      </w:r>
      <w:r>
        <w:rPr>
          <w:spacing w:val="-11"/>
        </w:rPr>
        <w:t xml:space="preserve"> </w:t>
      </w:r>
      <w:r>
        <w:t>oder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vor</w:t>
      </w:r>
      <w:r>
        <w:rPr>
          <w:spacing w:val="-2"/>
        </w:rPr>
        <w:t>zugen</w:t>
      </w:r>
      <w:r>
        <w:rPr>
          <w:spacing w:val="-11"/>
        </w:rPr>
        <w:t xml:space="preserve"> </w:t>
      </w:r>
      <w:r>
        <w:t>sie</w:t>
      </w:r>
      <w:r>
        <w:rPr>
          <w:spacing w:val="-11"/>
        </w:rPr>
        <w:t xml:space="preserve"> </w:t>
      </w:r>
      <w:r>
        <w:rPr>
          <w:spacing w:val="-2"/>
        </w:rPr>
        <w:t>(noc</w:t>
      </w:r>
      <w:r>
        <w:rPr>
          <w:spacing w:val="-1"/>
        </w:rPr>
        <w:t>h)</w:t>
      </w:r>
      <w:r>
        <w:rPr>
          <w:spacing w:val="-12"/>
        </w:rPr>
        <w:t xml:space="preserve"> </w:t>
      </w:r>
      <w:r>
        <w:t>einen</w:t>
      </w:r>
      <w:r>
        <w:rPr>
          <w:spacing w:val="-11"/>
        </w:rPr>
        <w:t xml:space="preserve"> </w:t>
      </w:r>
      <w:r>
        <w:rPr>
          <w:spacing w:val="-1"/>
        </w:rPr>
        <w:t>pädago</w:t>
      </w:r>
      <w:r>
        <w:rPr>
          <w:spacing w:val="-2"/>
        </w:rPr>
        <w:t>-</w:t>
      </w:r>
      <w:r>
        <w:rPr>
          <w:spacing w:val="71"/>
          <w:w w:val="75"/>
        </w:rPr>
        <w:t xml:space="preserve"> </w:t>
      </w:r>
      <w:r>
        <w:rPr>
          <w:spacing w:val="-1"/>
        </w:rPr>
        <w:t>gischen</w:t>
      </w:r>
      <w:r w:rsidR="00523552">
        <w:rPr>
          <w:spacing w:val="-1"/>
        </w:rPr>
        <w:t xml:space="preserve"> </w:t>
      </w:r>
      <w:r>
        <w:rPr>
          <w:spacing w:val="-25"/>
        </w:rPr>
        <w:t xml:space="preserve"> </w:t>
      </w:r>
      <w:r>
        <w:rPr>
          <w:spacing w:val="-2"/>
        </w:rPr>
        <w:t>,Sc</w:t>
      </w:r>
      <w:r>
        <w:rPr>
          <w:spacing w:val="-1"/>
        </w:rPr>
        <w:t>honr</w:t>
      </w:r>
      <w:r>
        <w:rPr>
          <w:spacing w:val="-2"/>
        </w:rPr>
        <w:t>aum‘?“</w:t>
      </w:r>
      <w:r>
        <w:rPr>
          <w:spacing w:val="-24"/>
        </w:rPr>
        <w:t xml:space="preserve"> </w:t>
      </w:r>
      <w:r>
        <w:t>(ebd.:</w:t>
      </w:r>
      <w:r>
        <w:rPr>
          <w:spacing w:val="-24"/>
        </w:rPr>
        <w:t xml:space="preserve"> </w:t>
      </w:r>
      <w:r>
        <w:t>57)</w:t>
      </w:r>
    </w:p>
    <w:p w14:paraId="57715E35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33380D91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327B457">
          <v:group id="_x0000_s3689" style="width:370.45pt;height:.5pt;mso-position-horizontal-relative:char;mso-position-vertical-relative:line" coordsize="7409,10">
            <v:group id="_x0000_s3690" style="position:absolute;left:5;top:5;width:7399;height:2" coordorigin="5,5" coordsize="7399,2">
              <v:shape id="_x0000_s3691" style="position:absolute;left:5;top:5;width:7399;height:2" coordorigin="5,5" coordsize="7399,0" path="m5,5l7403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86D4640" w14:textId="77777777" w:rsidR="00DE260F" w:rsidRDefault="00C53DEE">
      <w:pPr>
        <w:numPr>
          <w:ilvl w:val="0"/>
          <w:numId w:val="23"/>
        </w:numPr>
        <w:tabs>
          <w:tab w:val="left" w:pos="1361"/>
        </w:tabs>
        <w:spacing w:before="14"/>
        <w:ind w:firstLine="0"/>
        <w:rPr>
          <w:rFonts w:ascii="Times New Roman" w:eastAsia="Times New Roman" w:hAnsi="Times New Roman" w:cs="Times New Roman"/>
          <w:sz w:val="12"/>
          <w:szCs w:val="12"/>
        </w:rPr>
      </w:pPr>
      <w:hyperlink r:id="rId460">
        <w:r w:rsidR="00842F04">
          <w:rPr>
            <w:rFonts w:ascii="Times New Roman"/>
            <w:spacing w:val="-2"/>
            <w:sz w:val="12"/>
          </w:rPr>
          <w:t>www.capeto</w:t>
        </w:r>
        <w:r w:rsidR="00842F04">
          <w:rPr>
            <w:rFonts w:ascii="Times New Roman"/>
            <w:spacing w:val="-1"/>
            <w:sz w:val="12"/>
          </w:rPr>
          <w:t>wndeclar</w:t>
        </w:r>
        <w:r w:rsidR="00842F04">
          <w:rPr>
            <w:rFonts w:ascii="Times New Roman"/>
            <w:spacing w:val="-2"/>
            <w:sz w:val="12"/>
          </w:rPr>
          <w:t>ation.or</w:t>
        </w:r>
        <w:r w:rsidR="00842F04">
          <w:rPr>
            <w:rFonts w:ascii="Times New Roman"/>
            <w:spacing w:val="-1"/>
            <w:sz w:val="12"/>
          </w:rPr>
          <w:t>g/r</w:t>
        </w:r>
        <w:r w:rsidR="00842F04">
          <w:rPr>
            <w:rFonts w:ascii="Times New Roman"/>
            <w:spacing w:val="-2"/>
            <w:sz w:val="12"/>
          </w:rPr>
          <w:t>ead-the-declar</w:t>
        </w:r>
        <w:r w:rsidR="00842F04">
          <w:rPr>
            <w:rFonts w:ascii="Times New Roman"/>
            <w:spacing w:val="-1"/>
            <w:sz w:val="12"/>
          </w:rPr>
          <w:t>ation</w:t>
        </w:r>
      </w:hyperlink>
    </w:p>
    <w:p w14:paraId="632CBF2B" w14:textId="77777777" w:rsidR="00DE260F" w:rsidRDefault="00C53DEE">
      <w:pPr>
        <w:numPr>
          <w:ilvl w:val="0"/>
          <w:numId w:val="23"/>
        </w:numPr>
        <w:tabs>
          <w:tab w:val="left" w:pos="1361"/>
        </w:tabs>
        <w:spacing w:before="12"/>
        <w:ind w:left="1360"/>
        <w:rPr>
          <w:rFonts w:ascii="Times New Roman" w:eastAsia="Times New Roman" w:hAnsi="Times New Roman" w:cs="Times New Roman"/>
          <w:sz w:val="12"/>
          <w:szCs w:val="12"/>
        </w:rPr>
      </w:pPr>
      <w:hyperlink r:id="rId461">
        <w:r w:rsidR="00842F04">
          <w:rPr>
            <w:rFonts w:ascii="Times New Roman"/>
            <w:spacing w:val="-2"/>
            <w:sz w:val="12"/>
          </w:rPr>
          <w:t>www.oecd.or</w:t>
        </w:r>
        <w:r w:rsidR="00842F04">
          <w:rPr>
            <w:rFonts w:ascii="Times New Roman"/>
            <w:spacing w:val="-1"/>
            <w:sz w:val="12"/>
          </w:rPr>
          <w:t>g/edu/ceri/inno</w:t>
        </w:r>
        <w:r w:rsidR="00842F04">
          <w:rPr>
            <w:rFonts w:ascii="Times New Roman"/>
            <w:spacing w:val="-2"/>
            <w:sz w:val="12"/>
          </w:rPr>
          <w:t>v</w:t>
        </w:r>
        <w:r w:rsidR="00842F04">
          <w:rPr>
            <w:rFonts w:ascii="Times New Roman"/>
            <w:spacing w:val="-1"/>
            <w:sz w:val="12"/>
          </w:rPr>
          <w:t>ationstrat</w:t>
        </w:r>
        <w:r w:rsidR="00842F04">
          <w:rPr>
            <w:rFonts w:ascii="Times New Roman"/>
            <w:spacing w:val="-2"/>
            <w:sz w:val="12"/>
          </w:rPr>
          <w:t>egyfor</w:t>
        </w:r>
        <w:r w:rsidR="00842F04">
          <w:rPr>
            <w:rFonts w:ascii="Times New Roman"/>
            <w:spacing w:val="-1"/>
            <w:sz w:val="12"/>
          </w:rPr>
          <w:t>educationandtraining.htm</w:t>
        </w:r>
      </w:hyperlink>
    </w:p>
    <w:p w14:paraId="46AEBE1F" w14:textId="77777777" w:rsidR="00DE260F" w:rsidRDefault="00C53DEE">
      <w:pPr>
        <w:numPr>
          <w:ilvl w:val="0"/>
          <w:numId w:val="23"/>
        </w:numPr>
        <w:tabs>
          <w:tab w:val="left" w:pos="1361"/>
        </w:tabs>
        <w:spacing w:before="12"/>
        <w:ind w:left="1360"/>
        <w:rPr>
          <w:rFonts w:ascii="Times New Roman" w:eastAsia="Times New Roman" w:hAnsi="Times New Roman" w:cs="Times New Roman"/>
          <w:sz w:val="12"/>
          <w:szCs w:val="12"/>
        </w:rPr>
      </w:pPr>
      <w:hyperlink r:id="rId462">
        <w:r w:rsidR="00842F04">
          <w:rPr>
            <w:rFonts w:ascii="Times New Roman"/>
            <w:spacing w:val="-1"/>
            <w:sz w:val="12"/>
          </w:rPr>
          <w:t>http://de.slideshar</w:t>
        </w:r>
        <w:r w:rsidR="00842F04">
          <w:rPr>
            <w:rFonts w:ascii="Times New Roman"/>
            <w:spacing w:val="-2"/>
            <w:sz w:val="12"/>
          </w:rPr>
          <w:t>e.net/OECDEDU/open-educational-r</w:t>
        </w:r>
        <w:r w:rsidR="00842F04">
          <w:rPr>
            <w:rFonts w:ascii="Times New Roman"/>
            <w:spacing w:val="-1"/>
            <w:sz w:val="12"/>
          </w:rPr>
          <w:t>esour</w:t>
        </w:r>
        <w:r w:rsidR="00842F04">
          <w:rPr>
            <w:rFonts w:ascii="Times New Roman"/>
            <w:spacing w:val="-2"/>
            <w:sz w:val="12"/>
          </w:rPr>
          <w:t>ces-sharing-content-and-knowledge-diff</w:t>
        </w:r>
        <w:r w:rsidR="00842F04">
          <w:rPr>
            <w:rFonts w:ascii="Times New Roman"/>
            <w:spacing w:val="-1"/>
            <w:sz w:val="12"/>
          </w:rPr>
          <w:t>erentl</w:t>
        </w:r>
        <w:r w:rsidR="00842F04">
          <w:rPr>
            <w:rFonts w:ascii="Times New Roman"/>
            <w:spacing w:val="-2"/>
            <w:sz w:val="12"/>
          </w:rPr>
          <w:t>y-is-a-driv</w:t>
        </w:r>
        <w:r w:rsidR="00842F04">
          <w:rPr>
            <w:rFonts w:ascii="Times New Roman"/>
            <w:spacing w:val="-1"/>
            <w:sz w:val="12"/>
          </w:rPr>
          <w:t>er</w:t>
        </w:r>
        <w:r w:rsidR="00842F04">
          <w:rPr>
            <w:rFonts w:ascii="Times New Roman"/>
            <w:spacing w:val="-2"/>
            <w:sz w:val="12"/>
          </w:rPr>
          <w:t>-of-innovation-in-education</w:t>
        </w:r>
      </w:hyperlink>
    </w:p>
    <w:p w14:paraId="38C07B83" w14:textId="77777777" w:rsidR="00DE260F" w:rsidRDefault="00C53DEE">
      <w:pPr>
        <w:numPr>
          <w:ilvl w:val="0"/>
          <w:numId w:val="23"/>
        </w:numPr>
        <w:tabs>
          <w:tab w:val="left" w:pos="1361"/>
        </w:tabs>
        <w:spacing w:before="12" w:line="260" w:lineRule="auto"/>
        <w:ind w:right="6409" w:firstLine="0"/>
        <w:rPr>
          <w:rFonts w:ascii="Times New Roman" w:eastAsia="Times New Roman" w:hAnsi="Times New Roman" w:cs="Times New Roman"/>
          <w:sz w:val="12"/>
          <w:szCs w:val="12"/>
        </w:rPr>
      </w:pPr>
      <w:hyperlink r:id="rId463">
        <w:r w:rsidR="00842F04">
          <w:rPr>
            <w:rFonts w:ascii="Times New Roman"/>
            <w:spacing w:val="-1"/>
            <w:w w:val="95"/>
            <w:sz w:val="12"/>
          </w:rPr>
          <w:t>http://en.wikibooks.org/wiki/Open_Education_Handbook/What_is_open_education%3F</w:t>
        </w:r>
      </w:hyperlink>
      <w:r w:rsidR="00842F04">
        <w:rPr>
          <w:rFonts w:ascii="Times New Roman"/>
          <w:spacing w:val="147"/>
          <w:w w:val="96"/>
          <w:sz w:val="12"/>
        </w:rPr>
        <w:t xml:space="preserve"> </w:t>
      </w:r>
      <w:r w:rsidR="00842F04">
        <w:rPr>
          <w:rFonts w:ascii="Times New Roman"/>
          <w:spacing w:val="-5"/>
          <w:w w:val="95"/>
          <w:sz w:val="12"/>
        </w:rPr>
        <w:t>212</w:t>
      </w:r>
      <w:r w:rsidR="00842F04">
        <w:rPr>
          <w:rFonts w:ascii="Times New Roman"/>
          <w:w w:val="95"/>
          <w:sz w:val="12"/>
        </w:rPr>
        <w:t xml:space="preserve">   </w:t>
      </w:r>
      <w:hyperlink r:id="rId464">
        <w:r w:rsidR="00842F04">
          <w:rPr>
            <w:rFonts w:ascii="Times New Roman"/>
            <w:spacing w:val="-1"/>
            <w:w w:val="95"/>
            <w:sz w:val="12"/>
          </w:rPr>
          <w:t>www</w:t>
        </w:r>
        <w:r w:rsidR="00842F04">
          <w:rPr>
            <w:rFonts w:ascii="Times New Roman"/>
            <w:spacing w:val="-2"/>
            <w:w w:val="95"/>
            <w:sz w:val="12"/>
          </w:rPr>
          <w:t>.olcos.or</w:t>
        </w:r>
        <w:r w:rsidR="00842F04">
          <w:rPr>
            <w:rFonts w:ascii="Times New Roman"/>
            <w:spacing w:val="-1"/>
            <w:w w:val="95"/>
            <w:sz w:val="12"/>
          </w:rPr>
          <w:t>g/cms/upload/docs/olcos_roadmap.pdf</w:t>
        </w:r>
      </w:hyperlink>
    </w:p>
    <w:p w14:paraId="4B4F18AC" w14:textId="77777777" w:rsidR="00DE260F" w:rsidRDefault="00842F04">
      <w:pPr>
        <w:ind w:left="113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6"/>
          <w:sz w:val="12"/>
        </w:rPr>
        <w:t>213</w:t>
      </w:r>
      <w:r>
        <w:rPr>
          <w:rFonts w:ascii="Times New Roman"/>
          <w:spacing w:val="20"/>
          <w:sz w:val="12"/>
        </w:rPr>
        <w:t xml:space="preserve"> </w:t>
      </w:r>
      <w:hyperlink r:id="rId465">
        <w:r>
          <w:rPr>
            <w:rFonts w:ascii="Times New Roman"/>
            <w:spacing w:val="-2"/>
            <w:sz w:val="12"/>
          </w:rPr>
          <w:t>www</w:t>
        </w:r>
        <w:r>
          <w:rPr>
            <w:rFonts w:ascii="Times New Roman"/>
            <w:spacing w:val="-1"/>
            <w:sz w:val="12"/>
          </w:rPr>
          <w:t>.zfhe.at/index.php/zfhe/article/view/579</w:t>
        </w:r>
      </w:hyperlink>
    </w:p>
    <w:p w14:paraId="34724E4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20B2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E2BFB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E0D20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E71403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19F7A862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53E317E">
          <v:group id="_x0000_s3684" style="position:absolute;left:0;text-align:left;margin-left:-.3pt;margin-top:-12.2pt;width:595.7pt;height:3.9pt;z-index:3952;mso-position-horizontal-relative:page" coordorigin="-7,-244" coordsize="11914,78">
            <v:group id="_x0000_s3687" style="position:absolute;top:-196;width:11900;height:2" coordorigin=",-196" coordsize="11900,2">
              <v:shape id="_x0000_s3688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85" style="position:absolute;left:8400;top:-244;width:132;height:78" coordorigin="8400,-244" coordsize="132,78">
              <v:shape id="_x0000_s3686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53</w:t>
      </w:r>
    </w:p>
    <w:p w14:paraId="4D0383A7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1ADE858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B50FB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28B57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C7B70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AC67FE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25CFB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9F1AB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D0B9E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7850BF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3BE7EF7" w14:textId="77777777" w:rsidR="00DE260F" w:rsidRDefault="00842F04">
      <w:pPr>
        <w:pStyle w:val="Textkrper"/>
        <w:spacing w:before="68" w:line="263" w:lineRule="auto"/>
        <w:ind w:right="1131"/>
        <w:jc w:val="both"/>
      </w:pPr>
      <w:bookmarkStart w:id="58" w:name="5.7__Im_Fokus:_Formen_und_Medien_der_Wei"/>
      <w:bookmarkEnd w:id="58"/>
      <w:r>
        <w:rPr>
          <w:spacing w:val="-3"/>
        </w:rPr>
        <w:t>Zw</w:t>
      </w:r>
      <w:r>
        <w:rPr>
          <w:spacing w:val="-2"/>
        </w:rPr>
        <w:t>ar</w:t>
      </w:r>
      <w:r>
        <w:rPr>
          <w:spacing w:val="-10"/>
        </w:rPr>
        <w:t xml:space="preserve"> </w:t>
      </w:r>
      <w:r>
        <w:t>beziehen</w:t>
      </w:r>
      <w:r>
        <w:rPr>
          <w:spacing w:val="-9"/>
        </w:rPr>
        <w:t xml:space="preserve"> </w:t>
      </w:r>
      <w:r>
        <w:rPr>
          <w:spacing w:val="-3"/>
        </w:rPr>
        <w:t>Ma</w:t>
      </w:r>
      <w:r>
        <w:rPr>
          <w:spacing w:val="-2"/>
        </w:rPr>
        <w:t>yrber</w:t>
      </w:r>
      <w:r>
        <w:rPr>
          <w:spacing w:val="-3"/>
        </w:rPr>
        <w:t>g</w:t>
      </w:r>
      <w:r>
        <w:rPr>
          <w:spacing w:val="-2"/>
        </w:rPr>
        <w:t>er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Hofhues</w:t>
      </w:r>
      <w:r>
        <w:rPr>
          <w:spacing w:val="-10"/>
        </w:rPr>
        <w:t xml:space="preserve"> </w:t>
      </w:r>
      <w:r>
        <w:rPr>
          <w:spacing w:val="-2"/>
        </w:rPr>
        <w:t>sich</w:t>
      </w:r>
      <w:r>
        <w:rPr>
          <w:spacing w:val="-9"/>
        </w:rPr>
        <w:t xml:space="preserve"> </w:t>
      </w:r>
      <w:r>
        <w:t>explizit</w:t>
      </w:r>
      <w:r>
        <w:rPr>
          <w:spacing w:val="-9"/>
        </w:rPr>
        <w:t xml:space="preserve"> </w:t>
      </w:r>
      <w:r>
        <w:t>auf</w:t>
      </w:r>
      <w:r>
        <w:rPr>
          <w:spacing w:val="-9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hschule,</w:t>
      </w:r>
      <w:r>
        <w:rPr>
          <w:spacing w:val="-9"/>
        </w:rPr>
        <w:t xml:space="preserve"> </w:t>
      </w:r>
      <w:r>
        <w:rPr>
          <w:spacing w:val="-1"/>
        </w:rPr>
        <w:t>dennoch</w:t>
      </w:r>
      <w:r>
        <w:rPr>
          <w:spacing w:val="-9"/>
        </w:rPr>
        <w:t xml:space="preserve"> </w:t>
      </w:r>
      <w:r>
        <w:t>lassen</w:t>
      </w:r>
      <w:r>
        <w:rPr>
          <w:spacing w:val="28"/>
          <w:w w:val="103"/>
        </w:rPr>
        <w:t xml:space="preserve"> </w:t>
      </w:r>
      <w:r>
        <w:rPr>
          <w:spacing w:val="-2"/>
        </w:rPr>
        <w:t>sich</w:t>
      </w:r>
      <w:r>
        <w:rPr>
          <w:spacing w:val="10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11"/>
        </w:rPr>
        <w:t xml:space="preserve"> </w:t>
      </w:r>
      <w:r>
        <w:t>auf</w:t>
      </w:r>
      <w:r>
        <w:rPr>
          <w:spacing w:val="10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eld</w:t>
      </w:r>
      <w:r>
        <w:rPr>
          <w:spacing w:val="10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1"/>
        </w:rPr>
        <w:t xml:space="preserve"> </w:t>
      </w:r>
      <w:r>
        <w:rPr>
          <w:spacing w:val="-1"/>
        </w:rPr>
        <w:t>übertragen.</w:t>
      </w:r>
      <w:r>
        <w:rPr>
          <w:spacing w:val="10"/>
        </w:rPr>
        <w:t xml:space="preserve"> </w:t>
      </w:r>
      <w:r>
        <w:t>Ein</w:t>
      </w:r>
      <w:r>
        <w:rPr>
          <w:spacing w:val="11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11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eneres</w:t>
      </w:r>
      <w:r>
        <w:rPr>
          <w:spacing w:val="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eld</w:t>
      </w:r>
      <w:r>
        <w:rPr>
          <w:spacing w:val="11"/>
        </w:rPr>
        <w:t xml:space="preserve"> </w:t>
      </w:r>
      <w:r>
        <w:t>sind</w:t>
      </w:r>
      <w:r>
        <w:rPr>
          <w:spacing w:val="11"/>
        </w:rPr>
        <w:t xml:space="preserve"> </w:t>
      </w:r>
      <w:r>
        <w:rPr>
          <w:spacing w:val="-2"/>
        </w:rPr>
        <w:t>didak</w:t>
      </w:r>
      <w:r>
        <w:rPr>
          <w:spacing w:val="-3"/>
        </w:rPr>
        <w:t>-</w:t>
      </w:r>
      <w:r>
        <w:rPr>
          <w:spacing w:val="73"/>
          <w:w w:val="75"/>
        </w:rPr>
        <w:t xml:space="preserve"> </w:t>
      </w:r>
      <w:r>
        <w:rPr>
          <w:spacing w:val="-1"/>
        </w:rPr>
        <w:t>tische</w:t>
      </w:r>
      <w:r>
        <w:rPr>
          <w:spacing w:val="4"/>
        </w:rPr>
        <w:t xml:space="preserve"> </w:t>
      </w:r>
      <w:r>
        <w:rPr>
          <w:spacing w:val="-1"/>
        </w:rPr>
        <w:t>Überlegungen</w:t>
      </w:r>
      <w:r>
        <w:rPr>
          <w:spacing w:val="4"/>
        </w:rPr>
        <w:t xml:space="preserve"> </w:t>
      </w:r>
      <w:r>
        <w:t>zu</w:t>
      </w:r>
      <w:r>
        <w:rPr>
          <w:spacing w:val="5"/>
        </w:rPr>
        <w:t xml:space="preserve"> </w:t>
      </w:r>
      <w:r>
        <w:t>OER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OEP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mellen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2"/>
        </w:rPr>
        <w:t>non-for</w:t>
      </w:r>
      <w:r>
        <w:rPr>
          <w:spacing w:val="-1"/>
        </w:rPr>
        <w:t>malen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4"/>
        </w:rPr>
        <w:t xml:space="preserve"> </w:t>
      </w:r>
      <w:r>
        <w:rPr>
          <w:spacing w:val="-2"/>
        </w:rPr>
        <w:t>(vgl.</w:t>
      </w:r>
      <w:r>
        <w:rPr>
          <w:spacing w:val="69"/>
          <w:w w:val="90"/>
        </w:rPr>
        <w:t xml:space="preserve"> </w:t>
      </w:r>
      <w:hyperlink w:anchor="_bookmark25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18"/>
          </w:rPr>
          <w:t xml:space="preserve"> </w:t>
        </w:r>
        <w:r>
          <w:t>5.4</w:t>
        </w:r>
      </w:hyperlink>
      <w:r>
        <w:t>).</w:t>
      </w:r>
    </w:p>
    <w:p w14:paraId="0E19797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2557265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3124DF5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10456B81" w14:textId="77777777" w:rsidR="00DE260F" w:rsidRDefault="00842F04">
      <w:pPr>
        <w:pStyle w:val="Heading2"/>
        <w:numPr>
          <w:ilvl w:val="1"/>
          <w:numId w:val="35"/>
        </w:numPr>
        <w:tabs>
          <w:tab w:val="left" w:pos="3912"/>
        </w:tabs>
        <w:ind w:left="3911"/>
        <w:jc w:val="both"/>
        <w:rPr>
          <w:b w:val="0"/>
          <w:bCs w:val="0"/>
        </w:rPr>
      </w:pPr>
      <w:bookmarkStart w:id="59" w:name="_bookmark28"/>
      <w:bookmarkEnd w:id="59"/>
      <w:r>
        <w:rPr>
          <w:color w:val="7BB0CA"/>
          <w:w w:val="95"/>
        </w:rPr>
        <w:t>Im</w:t>
      </w:r>
      <w:r>
        <w:rPr>
          <w:color w:val="7BB0CA"/>
          <w:spacing w:val="-17"/>
          <w:w w:val="95"/>
        </w:rPr>
        <w:t xml:space="preserve"> </w:t>
      </w:r>
      <w:r>
        <w:rPr>
          <w:color w:val="7BB0CA"/>
          <w:spacing w:val="-3"/>
          <w:w w:val="95"/>
        </w:rPr>
        <w:t>F</w:t>
      </w:r>
      <w:r>
        <w:rPr>
          <w:color w:val="7BB0CA"/>
          <w:spacing w:val="-2"/>
          <w:w w:val="95"/>
        </w:rPr>
        <w:t>okus:</w:t>
      </w:r>
      <w:r>
        <w:rPr>
          <w:color w:val="7BB0CA"/>
          <w:spacing w:val="-23"/>
          <w:w w:val="95"/>
        </w:rPr>
        <w:t xml:space="preserve"> </w:t>
      </w:r>
      <w:r>
        <w:rPr>
          <w:color w:val="7BB0CA"/>
          <w:spacing w:val="-3"/>
          <w:w w:val="95"/>
        </w:rPr>
        <w:t>F</w:t>
      </w:r>
      <w:r>
        <w:rPr>
          <w:color w:val="7BB0CA"/>
          <w:spacing w:val="-2"/>
          <w:w w:val="95"/>
        </w:rPr>
        <w:t>ormen</w:t>
      </w:r>
      <w:r>
        <w:rPr>
          <w:color w:val="7BB0CA"/>
          <w:spacing w:val="-17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-17"/>
          <w:w w:val="95"/>
        </w:rPr>
        <w:t xml:space="preserve"> </w:t>
      </w:r>
      <w:r>
        <w:rPr>
          <w:color w:val="7BB0CA"/>
          <w:w w:val="95"/>
        </w:rPr>
        <w:t>Medien</w:t>
      </w:r>
      <w:r>
        <w:rPr>
          <w:color w:val="7BB0CA"/>
          <w:spacing w:val="-16"/>
          <w:w w:val="95"/>
        </w:rPr>
        <w:t xml:space="preserve"> </w:t>
      </w:r>
      <w:r>
        <w:rPr>
          <w:color w:val="7BB0CA"/>
          <w:w w:val="95"/>
        </w:rPr>
        <w:t>der</w:t>
      </w:r>
      <w:r>
        <w:rPr>
          <w:color w:val="7BB0CA"/>
          <w:spacing w:val="-27"/>
          <w:w w:val="95"/>
        </w:rPr>
        <w:t xml:space="preserve"> </w:t>
      </w:r>
      <w:r>
        <w:rPr>
          <w:color w:val="7BB0CA"/>
          <w:spacing w:val="-2"/>
          <w:w w:val="95"/>
        </w:rPr>
        <w:t>W</w:t>
      </w:r>
      <w:r>
        <w:rPr>
          <w:color w:val="7BB0CA"/>
          <w:spacing w:val="-1"/>
          <w:w w:val="95"/>
        </w:rPr>
        <w:t>eiterbildung</w:t>
      </w:r>
      <w:r>
        <w:rPr>
          <w:color w:val="7BB0CA"/>
          <w:spacing w:val="-17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-16"/>
          <w:w w:val="95"/>
        </w:rPr>
        <w:t xml:space="preserve"> </w:t>
      </w:r>
      <w:r>
        <w:rPr>
          <w:color w:val="7BB0CA"/>
          <w:w w:val="95"/>
        </w:rPr>
        <w:t>OER</w:t>
      </w:r>
    </w:p>
    <w:p w14:paraId="5239E085" w14:textId="77777777" w:rsidR="00DE260F" w:rsidRDefault="00842F04">
      <w:pPr>
        <w:spacing w:before="48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Hedwig</w:t>
      </w:r>
      <w:r>
        <w:rPr>
          <w:rFonts w:ascii="Times New Roman"/>
          <w:spacing w:val="-18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Seipel</w:t>
      </w:r>
    </w:p>
    <w:p w14:paraId="1167320D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EF7C722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29F35D9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70E19F25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Medien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6"/>
        </w:rPr>
        <w:t xml:space="preserve"> </w:t>
      </w:r>
      <w:r>
        <w:rPr>
          <w:spacing w:val="-1"/>
        </w:rPr>
        <w:t>unterscheiden</w:t>
      </w:r>
      <w:r>
        <w:rPr>
          <w:spacing w:val="-6"/>
        </w:rPr>
        <w:t xml:space="preserve"> </w:t>
      </w:r>
      <w:r>
        <w:rPr>
          <w:spacing w:val="-2"/>
        </w:rPr>
        <w:t>sich</w:t>
      </w:r>
      <w:r>
        <w:rPr>
          <w:spacing w:val="-7"/>
        </w:rPr>
        <w:t xml:space="preserve"> </w:t>
      </w:r>
      <w:r>
        <w:rPr>
          <w:spacing w:val="-1"/>
        </w:rPr>
        <w:t>nicht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t>jenen</w:t>
      </w:r>
      <w:r>
        <w:rPr>
          <w:spacing w:val="-7"/>
        </w:rPr>
        <w:t xml:space="preserve"> </w:t>
      </w:r>
      <w:r>
        <w:t>anderer</w:t>
      </w:r>
      <w:r>
        <w:rPr>
          <w:spacing w:val="37"/>
          <w:w w:val="104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he.</w:t>
      </w:r>
      <w:r>
        <w:rPr>
          <w:spacing w:val="-7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-6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rPr>
          <w:spacing w:val="-1"/>
        </w:rPr>
        <w:t>deutschen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eiterbildungsmarkt</w:t>
      </w:r>
      <w:r>
        <w:rPr>
          <w:spacing w:val="-6"/>
        </w:rPr>
        <w:t xml:space="preserve"> </w:t>
      </w:r>
      <w:r>
        <w:rPr>
          <w:spacing w:val="-3"/>
        </w:rPr>
        <w:t>ist</w:t>
      </w:r>
      <w:r>
        <w:rPr>
          <w:spacing w:val="-6"/>
        </w:rPr>
        <w:t xml:space="preserve"> </w:t>
      </w:r>
      <w:r>
        <w:rPr>
          <w:spacing w:val="-3"/>
        </w:rPr>
        <w:t>sowohl</w:t>
      </w:r>
      <w:r>
        <w:rPr>
          <w:spacing w:val="-6"/>
        </w:rPr>
        <w:t xml:space="preserve"> </w:t>
      </w:r>
      <w:r>
        <w:rPr>
          <w:spacing w:val="-2"/>
        </w:rPr>
        <w:t>nach</w:t>
      </w:r>
      <w:r>
        <w:rPr>
          <w:spacing w:val="-6"/>
        </w:rPr>
        <w:t xml:space="preserve"> </w:t>
      </w:r>
      <w:r>
        <w:t>Themen</w:t>
      </w:r>
      <w:r>
        <w:rPr>
          <w:spacing w:val="61"/>
          <w:w w:val="98"/>
        </w:rPr>
        <w:t xml:space="preserve"> </w:t>
      </w:r>
      <w:r>
        <w:t xml:space="preserve">als </w:t>
      </w:r>
      <w:r>
        <w:rPr>
          <w:spacing w:val="-2"/>
        </w:rPr>
        <w:t>auch</w:t>
      </w:r>
      <w:r>
        <w:t xml:space="preserve"> </w:t>
      </w:r>
      <w:r>
        <w:rPr>
          <w:spacing w:val="-2"/>
        </w:rPr>
        <w:t>nach</w:t>
      </w:r>
      <w:r>
        <w:t xml:space="preserve"> </w:t>
      </w:r>
      <w:r>
        <w:rPr>
          <w:spacing w:val="-2"/>
        </w:rPr>
        <w:t>For</w:t>
      </w:r>
      <w:r>
        <w:rPr>
          <w:spacing w:val="-1"/>
        </w:rPr>
        <w:t>men</w:t>
      </w:r>
      <w:r>
        <w:t xml:space="preserve"> vielfältig </w:t>
      </w:r>
      <w:r>
        <w:rPr>
          <w:spacing w:val="-2"/>
        </w:rPr>
        <w:t>diff</w:t>
      </w:r>
      <w:r>
        <w:rPr>
          <w:spacing w:val="-1"/>
        </w:rPr>
        <w:t>erenzier</w:t>
      </w:r>
      <w:r>
        <w:rPr>
          <w:spacing w:val="-2"/>
        </w:rPr>
        <w:t>t.</w:t>
      </w:r>
      <w:r>
        <w:t xml:space="preserve"> Es </w:t>
      </w:r>
      <w:r>
        <w:rPr>
          <w:spacing w:val="-1"/>
        </w:rPr>
        <w:t>r</w:t>
      </w:r>
      <w:r>
        <w:rPr>
          <w:spacing w:val="-2"/>
        </w:rPr>
        <w:t>eic</w:t>
      </w:r>
      <w:r>
        <w:rPr>
          <w:spacing w:val="-1"/>
        </w:rPr>
        <w:t>ht</w:t>
      </w:r>
      <w:r>
        <w:rPr>
          <w:spacing w:val="1"/>
        </w:rPr>
        <w:t xml:space="preserve"> </w:t>
      </w:r>
      <w:r>
        <w:rPr>
          <w:spacing w:val="-3"/>
        </w:rPr>
        <w:t>vom</w:t>
      </w:r>
      <w:r>
        <w:t xml:space="preserve"> </w:t>
      </w:r>
      <w:r>
        <w:rPr>
          <w:spacing w:val="-2"/>
        </w:rPr>
        <w:t>selbst</w:t>
      </w:r>
      <w:r>
        <w:rPr>
          <w:spacing w:val="-3"/>
        </w:rPr>
        <w:t>org</w:t>
      </w:r>
      <w:r>
        <w:rPr>
          <w:spacing w:val="-2"/>
        </w:rPr>
        <w:t>anisierten</w:t>
      </w:r>
      <w: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t xml:space="preserve"> über </w:t>
      </w:r>
      <w:r>
        <w:rPr>
          <w:spacing w:val="-1"/>
        </w:rPr>
        <w:t>klas</w:t>
      </w:r>
      <w:r>
        <w:rPr>
          <w:spacing w:val="-2"/>
        </w:rPr>
        <w:t>-</w:t>
      </w:r>
      <w:r>
        <w:rPr>
          <w:spacing w:val="85"/>
          <w:w w:val="75"/>
        </w:rPr>
        <w:t xml:space="preserve"> </w:t>
      </w:r>
      <w:r>
        <w:rPr>
          <w:spacing w:val="-1"/>
        </w:rPr>
        <w:t>sische</w:t>
      </w:r>
      <w:r>
        <w:rPr>
          <w:spacing w:val="2"/>
        </w:rPr>
        <w:t xml:space="preserve"> </w:t>
      </w:r>
      <w:r>
        <w:rPr>
          <w:spacing w:val="-1"/>
        </w:rPr>
        <w:t>Präsenzveranstaltungen</w:t>
      </w:r>
      <w:r>
        <w:rPr>
          <w:spacing w:val="3"/>
        </w:rPr>
        <w:t xml:space="preserve"> </w:t>
      </w:r>
      <w:r>
        <w:t>wie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urse,</w:t>
      </w:r>
      <w:r>
        <w:rPr>
          <w:spacing w:val="3"/>
        </w:rPr>
        <w:t xml:space="preserve"> </w:t>
      </w:r>
      <w:r>
        <w:t>Seminare,</w:t>
      </w:r>
      <w:r>
        <w:rPr>
          <w:spacing w:val="3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träge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orkshops</w:t>
      </w:r>
      <w:r>
        <w:rPr>
          <w:spacing w:val="3"/>
        </w:rPr>
        <w:t xml:space="preserve"> </w:t>
      </w:r>
      <w:r>
        <w:t>bis</w:t>
      </w:r>
      <w:r>
        <w:rPr>
          <w:spacing w:val="3"/>
        </w:rPr>
        <w:t xml:space="preserve"> </w:t>
      </w:r>
      <w:r>
        <w:t>hin</w:t>
      </w:r>
      <w:r>
        <w:rPr>
          <w:spacing w:val="3"/>
        </w:rPr>
        <w:t xml:space="preserve"> </w:t>
      </w:r>
      <w:r>
        <w:t>zu</w:t>
      </w:r>
      <w:r>
        <w:rPr>
          <w:spacing w:val="3"/>
        </w:rPr>
        <w:t xml:space="preserve"> </w:t>
      </w:r>
      <w:r>
        <w:rPr>
          <w:spacing w:val="-2"/>
        </w:rPr>
        <w:t>E-Lear-</w:t>
      </w:r>
      <w:r>
        <w:rPr>
          <w:spacing w:val="33"/>
          <w:w w:val="75"/>
        </w:rPr>
        <w:t xml:space="preserve"> </w:t>
      </w:r>
      <w:r>
        <w:t>ning-Maßnahmen</w:t>
      </w:r>
      <w:r>
        <w:rPr>
          <w:spacing w:val="6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ernunterricht.</w:t>
      </w:r>
    </w:p>
    <w:p w14:paraId="1AA33C1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34401C4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20"/>
        </w:rPr>
        <w:t xml:space="preserve"> </w:t>
      </w:r>
      <w:r>
        <w:rPr>
          <w:spacing w:val="-1"/>
        </w:rPr>
        <w:t>betriebliche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21"/>
        </w:rPr>
        <w:t xml:space="preserve"> </w:t>
      </w:r>
      <w:r>
        <w:rPr>
          <w:spacing w:val="-1"/>
        </w:rPr>
        <w:t>unterscheidet</w:t>
      </w:r>
      <w:r>
        <w:rPr>
          <w:spacing w:val="2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rundsätzlich</w:t>
      </w:r>
      <w:r>
        <w:rPr>
          <w:spacing w:val="20"/>
        </w:rPr>
        <w:t xml:space="preserve"> </w:t>
      </w:r>
      <w:r>
        <w:rPr>
          <w:spacing w:val="-1"/>
        </w:rPr>
        <w:t>zwischen</w:t>
      </w:r>
      <w:r>
        <w:rPr>
          <w:spacing w:val="2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meller</w:t>
      </w:r>
      <w:r>
        <w:rPr>
          <w:spacing w:val="21"/>
        </w:rPr>
        <w:t xml:space="preserve"> </w:t>
      </w:r>
      <w:r>
        <w:rPr>
          <w:spacing w:val="-1"/>
        </w:rPr>
        <w:t>(unternehmens-</w:t>
      </w:r>
      <w:r>
        <w:rPr>
          <w:spacing w:val="87"/>
          <w:w w:val="101"/>
        </w:rPr>
        <w:t xml:space="preserve"> </w:t>
      </w:r>
      <w:r>
        <w:rPr>
          <w:spacing w:val="-2"/>
        </w:rPr>
        <w:t>eig</w:t>
      </w:r>
      <w:r>
        <w:rPr>
          <w:spacing w:val="-1"/>
        </w:rPr>
        <w:t>enen</w:t>
      </w:r>
      <w:r>
        <w:rPr>
          <w:spacing w:val="-14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1"/>
        </w:rPr>
        <w:t>externen</w:t>
      </w:r>
      <w:r>
        <w:rPr>
          <w:spacing w:val="-14"/>
        </w:rPr>
        <w:t xml:space="preserve"> </w:t>
      </w:r>
      <w:r>
        <w:rPr>
          <w:spacing w:val="-2"/>
        </w:rPr>
        <w:t>Lehrv</w:t>
      </w:r>
      <w:r>
        <w:rPr>
          <w:spacing w:val="-1"/>
        </w:rPr>
        <w:t>eranstaltungen)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meller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3"/>
        </w:rPr>
        <w:t xml:space="preserve"> </w:t>
      </w:r>
      <w:r>
        <w:rPr>
          <w:spacing w:val="-2"/>
        </w:rPr>
        <w:t>(Infor</w:t>
      </w:r>
      <w:r>
        <w:rPr>
          <w:spacing w:val="-1"/>
        </w:rPr>
        <w:t>mationsveranst</w:t>
      </w:r>
      <w:r>
        <w:rPr>
          <w:spacing w:val="-2"/>
        </w:rPr>
        <w:t>al-</w:t>
      </w:r>
      <w:r>
        <w:rPr>
          <w:spacing w:val="65"/>
          <w:w w:val="75"/>
        </w:rPr>
        <w:t xml:space="preserve"> </w:t>
      </w:r>
      <w:r>
        <w:rPr>
          <w:spacing w:val="-1"/>
        </w:rPr>
        <w:t>tungen,</w:t>
      </w:r>
      <w:r>
        <w:rPr>
          <w:spacing w:val="-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3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Prozess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Arbeit,</w:t>
      </w:r>
      <w:r>
        <w:rPr>
          <w:spacing w:val="-3"/>
        </w:rPr>
        <w:t xml:space="preserve"> Selbs</w:t>
      </w:r>
      <w:r>
        <w:rPr>
          <w:spacing w:val="-2"/>
        </w:rPr>
        <w:t>tgesteuertes</w:t>
      </w:r>
      <w:r>
        <w:rPr>
          <w:spacing w:val="-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Medien).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rPr>
          <w:spacing w:val="-1"/>
        </w:rPr>
        <w:t>letzten</w:t>
      </w:r>
      <w:r>
        <w:rPr>
          <w:spacing w:val="-3"/>
        </w:rPr>
        <w:t xml:space="preserve"> </w:t>
      </w:r>
      <w:r>
        <w:t>Jahren</w:t>
      </w:r>
      <w:r>
        <w:rPr>
          <w:spacing w:val="57"/>
          <w:w w:val="103"/>
        </w:rPr>
        <w:t xml:space="preserve"> </w:t>
      </w:r>
      <w:r>
        <w:rPr>
          <w:spacing w:val="-2"/>
        </w:rPr>
        <w:t>(vgl.</w:t>
      </w:r>
      <w:r>
        <w:rPr>
          <w:spacing w:val="7"/>
        </w:rPr>
        <w:t xml:space="preserve"> </w:t>
      </w:r>
      <w:r>
        <w:rPr>
          <w:spacing w:val="-7"/>
        </w:rPr>
        <w:t>2010</w:t>
      </w:r>
      <w:r>
        <w:rPr>
          <w:spacing w:val="7"/>
        </w:rPr>
        <w:t xml:space="preserve"> </w:t>
      </w:r>
      <w:r>
        <w:t>zu</w:t>
      </w:r>
      <w:r>
        <w:rPr>
          <w:spacing w:val="8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4)</w:t>
      </w:r>
      <w:r>
        <w:rPr>
          <w:spacing w:val="7"/>
        </w:rPr>
        <w:t xml:space="preserve"> </w:t>
      </w:r>
      <w:r>
        <w:t>haben</w:t>
      </w:r>
      <w:r>
        <w:rPr>
          <w:spacing w:val="8"/>
        </w:rPr>
        <w:t xml:space="preserve"> </w:t>
      </w:r>
      <w:r>
        <w:rPr>
          <w:spacing w:val="-3"/>
        </w:rPr>
        <w:t>vor</w:t>
      </w:r>
      <w:r>
        <w:rPr>
          <w:spacing w:val="7"/>
        </w:rPr>
        <w:t xml:space="preserve"> </w:t>
      </w:r>
      <w:r>
        <w:t>allem</w:t>
      </w:r>
      <w:r>
        <w:rPr>
          <w:spacing w:val="7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rPr>
          <w:spacing w:val="-1"/>
        </w:rPr>
        <w:t>externen</w:t>
      </w:r>
      <w:r>
        <w:rPr>
          <w:spacing w:val="7"/>
        </w:rPr>
        <w:t xml:space="preserve"> </w:t>
      </w:r>
      <w:r>
        <w:rPr>
          <w:spacing w:val="-2"/>
        </w:rPr>
        <w:t>Lehrv</w:t>
      </w:r>
      <w:r>
        <w:rPr>
          <w:spacing w:val="-1"/>
        </w:rPr>
        <w:t>eranstaltungen</w:t>
      </w:r>
      <w:r>
        <w:rPr>
          <w:spacing w:val="8"/>
        </w:rPr>
        <w:t xml:space="preserve"> </w:t>
      </w:r>
      <w:r>
        <w:rPr>
          <w:spacing w:val="-1"/>
        </w:rPr>
        <w:t>zugenommen</w:t>
      </w:r>
      <w:r>
        <w:rPr>
          <w:spacing w:val="7"/>
        </w:rPr>
        <w:t xml:space="preserve"> </w:t>
      </w:r>
      <w:r>
        <w:rPr>
          <w:spacing w:val="-2"/>
        </w:rPr>
        <w:t>(Se</w:t>
      </w:r>
      <w:r>
        <w:rPr>
          <w:spacing w:val="-1"/>
        </w:rPr>
        <w:t>yda</w:t>
      </w:r>
      <w:r>
        <w:rPr>
          <w:spacing w:val="8"/>
        </w:rPr>
        <w:t xml:space="preserve"> </w:t>
      </w:r>
      <w:r>
        <w:t>und</w:t>
      </w:r>
      <w:r>
        <w:rPr>
          <w:spacing w:val="43"/>
          <w:w w:val="10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erner</w:t>
      </w:r>
      <w:r>
        <w:rPr>
          <w:spacing w:val="6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6"/>
        </w:rPr>
        <w:t xml:space="preserve"> </w:t>
      </w:r>
      <w:r>
        <w:t>4),</w:t>
      </w:r>
      <w:r>
        <w:rPr>
          <w:spacing w:val="7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wieg</w:t>
      </w:r>
      <w:r>
        <w:rPr>
          <w:spacing w:val="-1"/>
        </w:rPr>
        <w:t>end</w:t>
      </w:r>
      <w:r>
        <w:rPr>
          <w:spacing w:val="7"/>
        </w:rPr>
        <w:t xml:space="preserve"> </w:t>
      </w:r>
      <w:r>
        <w:rPr>
          <w:spacing w:val="-3"/>
        </w:rPr>
        <w:t>von</w:t>
      </w:r>
      <w:r>
        <w:rPr>
          <w:spacing w:val="6"/>
        </w:rPr>
        <w:t xml:space="preserve"> </w:t>
      </w:r>
      <w:r>
        <w:rPr>
          <w:spacing w:val="-1"/>
        </w:rPr>
        <w:t>unternehmensexternen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rainern,</w:t>
      </w:r>
      <w:r>
        <w:rPr>
          <w:spacing w:val="6"/>
        </w:rPr>
        <w:t xml:space="preserve"> </w:t>
      </w:r>
      <w:r>
        <w:rPr>
          <w:spacing w:val="-2"/>
        </w:rPr>
        <w:t>Dozent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rPr>
          <w:spacing w:val="-1"/>
        </w:rPr>
        <w:t>institutio</w:t>
      </w:r>
      <w:r>
        <w:rPr>
          <w:spacing w:val="-2"/>
        </w:rPr>
        <w:t>-</w:t>
      </w:r>
      <w:r>
        <w:rPr>
          <w:spacing w:val="75"/>
          <w:w w:val="75"/>
        </w:rPr>
        <w:t xml:space="preserve"> </w:t>
      </w:r>
      <w:r>
        <w:t>nellen</w:t>
      </w:r>
      <w:r>
        <w:rPr>
          <w:spacing w:val="7"/>
        </w:rPr>
        <w:t xml:space="preserve"> </w:t>
      </w:r>
      <w:r>
        <w:rPr>
          <w:spacing w:val="-2"/>
        </w:rPr>
        <w:t>Anbiet</w:t>
      </w:r>
      <w:r>
        <w:rPr>
          <w:spacing w:val="-1"/>
        </w:rPr>
        <w:t>ern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estaltet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6304686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B26646E" w14:textId="77777777" w:rsidR="00DE260F" w:rsidRDefault="00842F04">
      <w:pPr>
        <w:pStyle w:val="Textkrper"/>
        <w:spacing w:line="263" w:lineRule="auto"/>
        <w:ind w:right="1131"/>
        <w:jc w:val="both"/>
        <w:rPr>
          <w:sz w:val="12"/>
          <w:szCs w:val="12"/>
        </w:rPr>
      </w:pPr>
      <w:r>
        <w:rPr>
          <w:spacing w:val="-1"/>
        </w:rPr>
        <w:t>Interne</w:t>
      </w:r>
      <w:r>
        <w:rPr>
          <w:spacing w:val="15"/>
        </w:rPr>
        <w:t xml:space="preserve"> </w:t>
      </w:r>
      <w:r>
        <w:rPr>
          <w:spacing w:val="-2"/>
        </w:rPr>
        <w:t>Lehrv</w:t>
      </w:r>
      <w:r>
        <w:rPr>
          <w:spacing w:val="-1"/>
        </w:rPr>
        <w:t>eranstaltungen</w:t>
      </w:r>
      <w:r>
        <w:rPr>
          <w:spacing w:val="15"/>
        </w:rPr>
        <w:t xml:space="preserve"> </w:t>
      </w:r>
      <w:r>
        <w:t>sind</w:t>
      </w:r>
      <w:r>
        <w:rPr>
          <w:spacing w:val="15"/>
        </w:rPr>
        <w:t xml:space="preserve"> </w:t>
      </w:r>
      <w:r>
        <w:rPr>
          <w:spacing w:val="-1"/>
        </w:rPr>
        <w:t>betriebsspezifische,</w:t>
      </w:r>
      <w:r>
        <w:rPr>
          <w:spacing w:val="16"/>
        </w:rPr>
        <w:t xml:space="preserve"> </w:t>
      </w:r>
      <w:r>
        <w:t>auf</w:t>
      </w:r>
      <w:r>
        <w:rPr>
          <w:spacing w:val="15"/>
        </w:rPr>
        <w:t xml:space="preserve"> </w:t>
      </w:r>
      <w:r>
        <w:t>die</w:t>
      </w:r>
      <w:r>
        <w:rPr>
          <w:spacing w:val="15"/>
        </w:rPr>
        <w:t xml:space="preserve"> </w:t>
      </w:r>
      <w:r>
        <w:rPr>
          <w:spacing w:val="-2"/>
        </w:rPr>
        <w:t>Belang</w:t>
      </w:r>
      <w:r>
        <w:rPr>
          <w:spacing w:val="-1"/>
        </w:rPr>
        <w:t>e</w:t>
      </w:r>
      <w:r>
        <w:rPr>
          <w:spacing w:val="16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rPr>
          <w:spacing w:val="-3"/>
        </w:rPr>
        <w:t>jeweilig</w:t>
      </w:r>
      <w:r>
        <w:rPr>
          <w:spacing w:val="-2"/>
        </w:rPr>
        <w:t>en</w:t>
      </w:r>
      <w:r>
        <w:rPr>
          <w:spacing w:val="15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</w:t>
      </w:r>
      <w:r>
        <w:rPr>
          <w:spacing w:val="-3"/>
        </w:rPr>
        <w:t>-</w:t>
      </w:r>
      <w:r>
        <w:rPr>
          <w:spacing w:val="85"/>
          <w:w w:val="75"/>
        </w:rPr>
        <w:t xml:space="preserve"> </w:t>
      </w:r>
      <w:r>
        <w:t>mens</w:t>
      </w:r>
      <w:r>
        <w:rPr>
          <w:spacing w:val="15"/>
        </w:rPr>
        <w:t xml:space="preserve"> </w:t>
      </w:r>
      <w:r>
        <w:rPr>
          <w:spacing w:val="-1"/>
        </w:rPr>
        <w:t>zugeschnittene</w:t>
      </w:r>
      <w:r>
        <w:rPr>
          <w:spacing w:val="16"/>
        </w:rPr>
        <w:t xml:space="preserve"> </w:t>
      </w:r>
      <w:r>
        <w:t>Maßnahmen,</w:t>
      </w:r>
      <w:r>
        <w:rPr>
          <w:spacing w:val="16"/>
        </w:rPr>
        <w:t xml:space="preserve"> </w:t>
      </w:r>
      <w:r>
        <w:t>die</w:t>
      </w:r>
      <w:r>
        <w:rPr>
          <w:spacing w:val="15"/>
        </w:rPr>
        <w:t xml:space="preserve"> </w:t>
      </w:r>
      <w:r>
        <w:t>im</w:t>
      </w:r>
      <w:r>
        <w:rPr>
          <w:spacing w:val="16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16"/>
        </w:rPr>
        <w:t xml:space="preserve"> </w:t>
      </w:r>
      <w:r>
        <w:rPr>
          <w:spacing w:val="-1"/>
        </w:rPr>
        <w:t>stattfinden.</w:t>
      </w:r>
      <w:r>
        <w:rPr>
          <w:spacing w:val="15"/>
        </w:rPr>
        <w:t xml:space="preserve"> </w:t>
      </w:r>
      <w:r>
        <w:t>Das</w:t>
      </w:r>
      <w:r>
        <w:rPr>
          <w:spacing w:val="16"/>
        </w:rPr>
        <w:t xml:space="preserve"> </w:t>
      </w:r>
      <w:r>
        <w:rPr>
          <w:spacing w:val="-2"/>
        </w:rPr>
        <w:t>er</w:t>
      </w:r>
      <w:r>
        <w:rPr>
          <w:spacing w:val="-3"/>
        </w:rPr>
        <w:t>möglic</w:t>
      </w:r>
      <w:r>
        <w:rPr>
          <w:spacing w:val="-2"/>
        </w:rPr>
        <w:t>ht</w:t>
      </w:r>
      <w:r>
        <w:rPr>
          <w:spacing w:val="16"/>
        </w:rPr>
        <w:t xml:space="preserve"> </w:t>
      </w:r>
      <w:r>
        <w:t>es,</w:t>
      </w:r>
      <w:r>
        <w:rPr>
          <w:spacing w:val="15"/>
        </w:rPr>
        <w:t xml:space="preserve"> </w:t>
      </w:r>
      <w:r>
        <w:rPr>
          <w:spacing w:val="-1"/>
        </w:rPr>
        <w:t>maßge</w:t>
      </w:r>
      <w:r>
        <w:rPr>
          <w:spacing w:val="-2"/>
        </w:rPr>
        <w:t>-</w:t>
      </w:r>
      <w:r>
        <w:rPr>
          <w:spacing w:val="65"/>
          <w:w w:val="75"/>
        </w:rPr>
        <w:t xml:space="preserve"> </w:t>
      </w:r>
      <w:r>
        <w:rPr>
          <w:spacing w:val="-1"/>
        </w:rPr>
        <w:t>schneiderte</w:t>
      </w:r>
      <w:r>
        <w:rPr>
          <w:spacing w:val="15"/>
        </w:rPr>
        <w:t xml:space="preserve"> </w:t>
      </w:r>
      <w:r>
        <w:t>Maßnahmen</w:t>
      </w:r>
      <w:r>
        <w:rPr>
          <w:spacing w:val="15"/>
        </w:rPr>
        <w:t xml:space="preserve"> </w:t>
      </w:r>
      <w:r>
        <w:t>zu</w:t>
      </w:r>
      <w:r>
        <w:rPr>
          <w:spacing w:val="15"/>
        </w:rPr>
        <w:t xml:space="preserve"> </w:t>
      </w:r>
      <w:r>
        <w:rPr>
          <w:spacing w:val="-1"/>
        </w:rPr>
        <w:t>konzipieren,</w:t>
      </w:r>
      <w:r>
        <w:rPr>
          <w:spacing w:val="16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arbeiter/innen</w:t>
      </w:r>
      <w:r>
        <w:rPr>
          <w:spacing w:val="15"/>
        </w:rPr>
        <w:t xml:space="preserve"> </w:t>
      </w:r>
      <w:r>
        <w:rPr>
          <w:spacing w:val="-2"/>
        </w:rPr>
        <w:t>zielg</w:t>
      </w:r>
      <w:r>
        <w:rPr>
          <w:spacing w:val="-1"/>
        </w:rPr>
        <w:t>erecht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eiterzubilden</w:t>
      </w:r>
      <w:r>
        <w:rPr>
          <w:spacing w:val="15"/>
        </w:rPr>
        <w:t xml:space="preserve"> </w:t>
      </w:r>
      <w:r>
        <w:t>und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</w:t>
      </w:r>
      <w:r>
        <w:rPr>
          <w:spacing w:val="-3"/>
        </w:rPr>
        <w:t>-</w:t>
      </w:r>
      <w:r>
        <w:rPr>
          <w:spacing w:val="67"/>
          <w:w w:val="75"/>
        </w:rPr>
        <w:t xml:space="preserve"> </w:t>
      </w:r>
      <w:r>
        <w:t>sourcen</w:t>
      </w:r>
      <w:r>
        <w:rPr>
          <w:spacing w:val="-2"/>
        </w:rPr>
        <w:t xml:space="preserve"> </w:t>
      </w:r>
      <w:r>
        <w:rPr>
          <w:spacing w:val="-3"/>
        </w:rPr>
        <w:t>(R</w:t>
      </w:r>
      <w:r>
        <w:rPr>
          <w:spacing w:val="-2"/>
        </w:rPr>
        <w:t>eisek</w:t>
      </w:r>
      <w:r>
        <w:rPr>
          <w:spacing w:val="-3"/>
        </w:rPr>
        <w:t>os</w:t>
      </w:r>
      <w:r>
        <w:rPr>
          <w:spacing w:val="-2"/>
        </w:rPr>
        <w:t>ten,</w:t>
      </w:r>
      <w:r>
        <w:rPr>
          <w:spacing w:val="-1"/>
        </w:rPr>
        <w:t xml:space="preserve"> </w:t>
      </w:r>
      <w:r>
        <w:t>Zeit)</w:t>
      </w:r>
      <w:r>
        <w:rPr>
          <w:spacing w:val="-2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rPr>
          <w:spacing w:val="-2"/>
        </w:rPr>
        <w:t>sparen.</w:t>
      </w:r>
      <w:r>
        <w:rPr>
          <w:spacing w:val="-2"/>
          <w:position w:val="6"/>
          <w:sz w:val="12"/>
        </w:rPr>
        <w:t>214</w:t>
      </w:r>
    </w:p>
    <w:p w14:paraId="4AE7AA1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4756EA1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6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melle</w:t>
      </w:r>
      <w:r>
        <w:rPr>
          <w:spacing w:val="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erteilt</w:t>
      </w:r>
      <w:r>
        <w:rPr>
          <w:spacing w:val="7"/>
        </w:rPr>
        <w:t xml:space="preserve"> </w:t>
      </w:r>
      <w:r>
        <w:rPr>
          <w:spacing w:val="-2"/>
        </w:rPr>
        <w:t>sich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ast</w:t>
      </w:r>
      <w:r>
        <w:rPr>
          <w:spacing w:val="7"/>
        </w:rPr>
        <w:t xml:space="preserve"> </w:t>
      </w:r>
      <w:r>
        <w:rPr>
          <w:spacing w:val="-3"/>
        </w:rPr>
        <w:t>gleic</w:t>
      </w:r>
      <w:r>
        <w:rPr>
          <w:spacing w:val="-2"/>
        </w:rPr>
        <w:t>hwertig</w:t>
      </w:r>
      <w:r>
        <w:rPr>
          <w:spacing w:val="6"/>
        </w:rPr>
        <w:t xml:space="preserve"> </w:t>
      </w:r>
      <w:r>
        <w:t>auf</w:t>
      </w:r>
      <w:r>
        <w:rPr>
          <w:spacing w:val="7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mationsveranstaltungen</w:t>
      </w:r>
      <w:r>
        <w:rPr>
          <w:spacing w:val="6"/>
        </w:rPr>
        <w:t xml:space="preserve"> </w:t>
      </w:r>
      <w:r>
        <w:t>wie</w:t>
      </w:r>
      <w:r>
        <w:rPr>
          <w:spacing w:val="71"/>
          <w:w w:val="97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hv</w:t>
      </w:r>
      <w:r>
        <w:rPr>
          <w:spacing w:val="-3"/>
        </w:rPr>
        <w:t>or</w:t>
      </w:r>
      <w:r>
        <w:rPr>
          <w:spacing w:val="-2"/>
        </w:rPr>
        <w:t>träge</w:t>
      </w:r>
      <w:r>
        <w:rPr>
          <w:spacing w:val="2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-messen,</w:t>
      </w:r>
      <w:r>
        <w:rPr>
          <w:spacing w:val="3"/>
        </w:rPr>
        <w:t xml:space="preserve"> </w:t>
      </w:r>
      <w:r>
        <w:rPr>
          <w:spacing w:val="-2"/>
        </w:rPr>
        <w:t>gefolgt</w:t>
      </w:r>
      <w:r>
        <w:rPr>
          <w:spacing w:val="3"/>
        </w:rPr>
        <w:t xml:space="preserve"> </w:t>
      </w:r>
      <w:r>
        <w:rPr>
          <w:spacing w:val="-3"/>
        </w:rPr>
        <w:t>von</w:t>
      </w:r>
      <w:r>
        <w:rPr>
          <w:spacing w:val="3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htagungen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ongressen</w:t>
      </w:r>
      <w:r>
        <w:rPr>
          <w:spacing w:val="3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2"/>
        </w:rPr>
        <w:t xml:space="preserve"> </w:t>
      </w:r>
      <w:r>
        <w:rPr>
          <w:spacing w:val="-3"/>
        </w:rPr>
        <w:t>von</w:t>
      </w:r>
      <w:r>
        <w:rPr>
          <w:spacing w:val="3"/>
        </w:rPr>
        <w:t xml:space="preserve"> </w:t>
      </w:r>
      <w:r>
        <w:rPr>
          <w:spacing w:val="-2"/>
        </w:rPr>
        <w:t>Erf</w:t>
      </w:r>
      <w:r>
        <w:rPr>
          <w:spacing w:val="-1"/>
        </w:rPr>
        <w:t>ahrungsaus</w:t>
      </w:r>
      <w:r>
        <w:rPr>
          <w:spacing w:val="-2"/>
        </w:rPr>
        <w:t>-</w:t>
      </w:r>
      <w:r>
        <w:rPr>
          <w:spacing w:val="51"/>
          <w:w w:val="75"/>
        </w:rPr>
        <w:t xml:space="preserve"> </w:t>
      </w:r>
      <w:r>
        <w:rPr>
          <w:spacing w:val="-1"/>
        </w:rPr>
        <w:t>tauschkreisen</w:t>
      </w:r>
      <w:r>
        <w:rPr>
          <w:spacing w:val="7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usschüssen.</w:t>
      </w:r>
      <w:r>
        <w:rPr>
          <w:spacing w:val="8"/>
        </w:rPr>
        <w:t xml:space="preserve"> </w:t>
      </w:r>
      <w:r>
        <w:t>Beim</w:t>
      </w:r>
      <w:r>
        <w:rPr>
          <w:spacing w:val="7"/>
        </w:rPr>
        <w:t xml:space="preserve"> </w:t>
      </w:r>
      <w:r>
        <w:t>arbeitsplatznahen</w:t>
      </w:r>
      <w:r>
        <w:rPr>
          <w:spacing w:val="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7"/>
        </w:rPr>
        <w:t xml:space="preserve"> </w:t>
      </w:r>
      <w:r>
        <w:rPr>
          <w:spacing w:val="-1"/>
        </w:rPr>
        <w:t>(training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job)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7"/>
        </w:rPr>
        <w:t xml:space="preserve"> </w:t>
      </w:r>
      <w:r>
        <w:t>an</w:t>
      </w:r>
      <w:r>
        <w:rPr>
          <w:spacing w:val="45"/>
          <w:w w:val="104"/>
        </w:rPr>
        <w:t xml:space="preserve"> </w:t>
      </w:r>
      <w:r>
        <w:rPr>
          <w:spacing w:val="-2"/>
        </w:rPr>
        <w:t>erster</w:t>
      </w:r>
      <w:r>
        <w:rPr>
          <w:spacing w:val="-3"/>
        </w:rPr>
        <w:t xml:space="preserve"> S</w:t>
      </w:r>
      <w:r>
        <w:rPr>
          <w:spacing w:val="-2"/>
        </w:rPr>
        <w:t>t</w:t>
      </w:r>
      <w:r>
        <w:rPr>
          <w:spacing w:val="-3"/>
        </w:rPr>
        <w:t>elle</w:t>
      </w:r>
      <w:r>
        <w:rPr>
          <w:spacing w:val="-4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</w:t>
      </w:r>
      <w:r>
        <w:rPr>
          <w:spacing w:val="-3"/>
        </w:rPr>
        <w:t>w</w:t>
      </w:r>
      <w:r>
        <w:rPr>
          <w:spacing w:val="-2"/>
        </w:rPr>
        <w:t>eisungen</w:t>
      </w:r>
      <w:r>
        <w:rPr>
          <w:spacing w:val="-3"/>
        </w:rPr>
        <w:t xml:space="preserve"> </w:t>
      </w:r>
      <w:r>
        <w:t>oder</w:t>
      </w:r>
      <w:r>
        <w:rPr>
          <w:spacing w:val="-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hulungen</w:t>
      </w:r>
      <w:r>
        <w:rPr>
          <w:spacing w:val="-3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olleg/innen,</w:t>
      </w:r>
      <w:r>
        <w:rPr>
          <w:spacing w:val="-3"/>
        </w:rPr>
        <w:t xml:space="preserve"> </w:t>
      </w:r>
      <w:r>
        <w:rPr>
          <w:spacing w:val="-4"/>
        </w:rPr>
        <w:t>Vorg</w:t>
      </w:r>
      <w:r>
        <w:rPr>
          <w:spacing w:val="-3"/>
        </w:rPr>
        <w:t xml:space="preserve">esetzte </w:t>
      </w:r>
      <w:r>
        <w:t>oder</w:t>
      </w:r>
      <w:r>
        <w:rPr>
          <w:spacing w:val="-3"/>
        </w:rPr>
        <w:t xml:space="preserve"> </w:t>
      </w:r>
      <w:r>
        <w:rPr>
          <w:spacing w:val="-1"/>
        </w:rPr>
        <w:t>externe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</w:t>
      </w:r>
      <w:r>
        <w:rPr>
          <w:spacing w:val="-2"/>
        </w:rPr>
        <w:t>-</w:t>
      </w:r>
      <w:r>
        <w:rPr>
          <w:spacing w:val="67"/>
          <w:w w:val="75"/>
        </w:rPr>
        <w:t xml:space="preserve"> </w:t>
      </w:r>
      <w:r>
        <w:t>ner/innen</w:t>
      </w:r>
      <w:r>
        <w:rPr>
          <w:spacing w:val="2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enannt,</w:t>
      </w:r>
      <w:r>
        <w:rPr>
          <w:spacing w:val="22"/>
        </w:rPr>
        <w:t xml:space="preserve"> </w:t>
      </w:r>
      <w:r>
        <w:rPr>
          <w:spacing w:val="-2"/>
        </w:rPr>
        <w:t>gefolgt</w:t>
      </w:r>
      <w:r>
        <w:rPr>
          <w:spacing w:val="21"/>
        </w:rPr>
        <w:t xml:space="preserve"> </w:t>
      </w:r>
      <w:r>
        <w:rPr>
          <w:spacing w:val="-3"/>
        </w:rPr>
        <w:t>von</w:t>
      </w:r>
      <w:r>
        <w:rPr>
          <w:spacing w:val="22"/>
        </w:rPr>
        <w:t xml:space="preserve"> </w:t>
      </w:r>
      <w:r>
        <w:rPr>
          <w:spacing w:val="-1"/>
        </w:rPr>
        <w:t>Mentoring</w:t>
      </w:r>
      <w:r>
        <w:rPr>
          <w:spacing w:val="21"/>
        </w:rPr>
        <w:t xml:space="preserve"> </w:t>
      </w:r>
      <w:r>
        <w:t>oder</w:t>
      </w:r>
      <w:r>
        <w:rPr>
          <w:spacing w:val="22"/>
        </w:rPr>
        <w:t xml:space="preserve"> </w:t>
      </w:r>
      <w:r>
        <w:rPr>
          <w:spacing w:val="-2"/>
        </w:rPr>
        <w:t>Coac</w:t>
      </w:r>
      <w:r>
        <w:rPr>
          <w:spacing w:val="-1"/>
        </w:rPr>
        <w:t>hing</w:t>
      </w:r>
      <w:r>
        <w:rPr>
          <w:spacing w:val="21"/>
        </w:rPr>
        <w:t xml:space="preserve"> </w:t>
      </w:r>
      <w:r>
        <w:t>und</w:t>
      </w:r>
      <w:r>
        <w:rPr>
          <w:spacing w:val="22"/>
        </w:rPr>
        <w:t xml:space="preserve"> </w:t>
      </w:r>
      <w:r>
        <w:t>arbeitsnahen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orkshops</w:t>
      </w:r>
      <w:r>
        <w:rPr>
          <w:spacing w:val="22"/>
        </w:rPr>
        <w:t xml:space="preserve"> </w:t>
      </w:r>
      <w:r>
        <w:rPr>
          <w:spacing w:val="-2"/>
        </w:rPr>
        <w:t>(Se</w:t>
      </w:r>
      <w:r>
        <w:rPr>
          <w:spacing w:val="-1"/>
        </w:rPr>
        <w:t>yda</w:t>
      </w:r>
      <w:r>
        <w:rPr>
          <w:spacing w:val="41"/>
          <w:w w:val="99"/>
        </w:rPr>
        <w:t xml:space="preserve"> </w:t>
      </w:r>
      <w:r>
        <w:t xml:space="preserve">und </w:t>
      </w:r>
      <w:r>
        <w:rPr>
          <w:spacing w:val="-4"/>
        </w:rPr>
        <w:t>W</w:t>
      </w:r>
      <w:r>
        <w:rPr>
          <w:spacing w:val="-3"/>
        </w:rPr>
        <w:t>erner</w:t>
      </w:r>
      <w: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t xml:space="preserve"> 4).</w:t>
      </w:r>
    </w:p>
    <w:p w14:paraId="1821DF6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683F56A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3"/>
        </w:rPr>
        <w:t>Selbs</w:t>
      </w:r>
      <w:r>
        <w:rPr>
          <w:spacing w:val="-2"/>
        </w:rPr>
        <w:t>tgesteuertes</w:t>
      </w:r>
      <w:r>
        <w:rPr>
          <w:spacing w:val="1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19"/>
        </w:rPr>
        <w:t xml:space="preserve"> </w:t>
      </w:r>
      <w:r>
        <w:t>mit</w:t>
      </w:r>
      <w:r>
        <w:rPr>
          <w:spacing w:val="19"/>
        </w:rPr>
        <w:t xml:space="preserve"> </w:t>
      </w:r>
      <w:r>
        <w:t>Medien</w:t>
      </w:r>
      <w:r>
        <w:rPr>
          <w:spacing w:val="19"/>
        </w:rPr>
        <w:t xml:space="preserve"> </w:t>
      </w:r>
      <w:r>
        <w:rPr>
          <w:spacing w:val="-1"/>
        </w:rPr>
        <w:t>bedeutet</w:t>
      </w:r>
      <w:r>
        <w:rPr>
          <w:spacing w:val="19"/>
        </w:rPr>
        <w:t xml:space="preserve"> </w:t>
      </w:r>
      <w:r>
        <w:rPr>
          <w:spacing w:val="-3"/>
        </w:rPr>
        <w:t>vor</w:t>
      </w:r>
      <w:r>
        <w:rPr>
          <w:spacing w:val="19"/>
        </w:rPr>
        <w:t xml:space="preserve"> </w:t>
      </w:r>
      <w:r>
        <w:t>allem</w:t>
      </w:r>
      <w:r>
        <w:rPr>
          <w:spacing w:val="19"/>
        </w:rPr>
        <w:t xml:space="preserve"> </w:t>
      </w:r>
      <w:r>
        <w:t>die</w:t>
      </w:r>
      <w:r>
        <w:rPr>
          <w:spacing w:val="19"/>
        </w:rPr>
        <w:t xml:space="preserve"> </w:t>
      </w:r>
      <w:r>
        <w:t>Lektüre</w:t>
      </w:r>
      <w:r>
        <w:rPr>
          <w:spacing w:val="19"/>
        </w:rPr>
        <w:t xml:space="preserve"> </w:t>
      </w:r>
      <w:r>
        <w:rPr>
          <w:spacing w:val="-3"/>
        </w:rPr>
        <w:t>von</w:t>
      </w:r>
      <w:r>
        <w:rPr>
          <w:spacing w:val="19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hliteratur</w:t>
      </w:r>
      <w:r>
        <w:rPr>
          <w:spacing w:val="-3"/>
        </w:rPr>
        <w:t>.</w:t>
      </w:r>
      <w:r>
        <w:rPr>
          <w:spacing w:val="19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der</w:t>
      </w:r>
      <w:r>
        <w:rPr>
          <w:spacing w:val="49"/>
          <w:w w:val="102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eiten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elle</w:t>
      </w:r>
      <w:r>
        <w:rPr>
          <w:spacing w:val="4"/>
        </w:rPr>
        <w:t xml:space="preserve"> </w:t>
      </w:r>
      <w:r>
        <w:rPr>
          <w:spacing w:val="-2"/>
        </w:rPr>
        <w:t>steht</w:t>
      </w:r>
      <w:r>
        <w:rPr>
          <w:spacing w:val="4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rPr>
          <w:spacing w:val="-3"/>
        </w:rPr>
        <w:t>com</w:t>
      </w:r>
      <w:r>
        <w:rPr>
          <w:spacing w:val="-2"/>
        </w:rPr>
        <w:t>puter</w:t>
      </w:r>
      <w:r>
        <w:rPr>
          <w:spacing w:val="-3"/>
        </w:rPr>
        <w:t>g</w:t>
      </w:r>
      <w:r>
        <w:rPr>
          <w:spacing w:val="-2"/>
        </w:rPr>
        <w:t>estützte</w:t>
      </w:r>
      <w:r>
        <w:rPr>
          <w:spacing w:val="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3"/>
        </w:rPr>
        <w:t xml:space="preserve"> </w:t>
      </w:r>
      <w:r>
        <w:rPr>
          <w:spacing w:val="-4"/>
        </w:rPr>
        <w:t>(CBT,</w:t>
      </w:r>
      <w:r>
        <w:rPr>
          <w:spacing w:val="4"/>
        </w:rPr>
        <w:t xml:space="preserve"> </w:t>
      </w:r>
      <w:r>
        <w:rPr>
          <w:spacing w:val="-4"/>
        </w:rPr>
        <w:t>WBT,</w:t>
      </w:r>
      <w:r>
        <w:rPr>
          <w:spacing w:val="4"/>
        </w:rPr>
        <w:t xml:space="preserve"> </w:t>
      </w:r>
      <w:r>
        <w:t>andere</w:t>
      </w:r>
      <w:r>
        <w:rPr>
          <w:spacing w:val="4"/>
        </w:rPr>
        <w:t xml:space="preserve"> </w:t>
      </w:r>
      <w:r>
        <w:rPr>
          <w:spacing w:val="-2"/>
        </w:rPr>
        <w:t>E-Learning-For</w:t>
      </w:r>
      <w:r>
        <w:rPr>
          <w:spacing w:val="-1"/>
        </w:rPr>
        <w:t>men)</w:t>
      </w:r>
      <w:r>
        <w:rPr>
          <w:spacing w:val="4"/>
        </w:rPr>
        <w:t xml:space="preserve"> </w:t>
      </w:r>
      <w:r>
        <w:rPr>
          <w:spacing w:val="-2"/>
        </w:rPr>
        <w:t>(vgl.</w:t>
      </w:r>
      <w:r>
        <w:rPr>
          <w:spacing w:val="77"/>
          <w:w w:val="90"/>
        </w:rPr>
        <w:t xml:space="preserve"> </w:t>
      </w:r>
      <w:r>
        <w:rPr>
          <w:spacing w:val="-3"/>
          <w:w w:val="95"/>
        </w:rPr>
        <w:t>BMW</w:t>
      </w:r>
      <w:r>
        <w:rPr>
          <w:spacing w:val="-2"/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spacing w:val="-4"/>
          <w:w w:val="95"/>
        </w:rPr>
        <w:t>2012).</w:t>
      </w:r>
    </w:p>
    <w:p w14:paraId="6F6AC78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E75BF6A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1"/>
        </w:rPr>
        <w:t>Insgesamt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2"/>
        </w:rPr>
        <w:t xml:space="preserve"> </w:t>
      </w:r>
      <w:r>
        <w:t>neben</w:t>
      </w:r>
      <w:r>
        <w:rPr>
          <w:spacing w:val="2"/>
        </w:rPr>
        <w:t xml:space="preserve"> </w:t>
      </w:r>
      <w:r>
        <w:rPr>
          <w:spacing w:val="-1"/>
        </w:rPr>
        <w:t>traditionellen</w:t>
      </w:r>
      <w:r>
        <w:rPr>
          <w:spacing w:val="1"/>
        </w:rPr>
        <w:t xml:space="preserve"> </w:t>
      </w:r>
      <w:r>
        <w:t>Medien</w:t>
      </w:r>
      <w:r>
        <w:rPr>
          <w:spacing w:val="2"/>
        </w:rPr>
        <w:t xml:space="preserve"> </w:t>
      </w:r>
      <w:r>
        <w:t>wie</w:t>
      </w:r>
      <w:r>
        <w:rPr>
          <w:spacing w:val="2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hbüchern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4"/>
        </w:rPr>
        <w:t>Fac</w:t>
      </w:r>
      <w:r>
        <w:rPr>
          <w:spacing w:val="-3"/>
        </w:rPr>
        <w:t>h</w:t>
      </w:r>
      <w:r>
        <w:rPr>
          <w:spacing w:val="-4"/>
        </w:rPr>
        <w:t>-</w:t>
      </w:r>
      <w:r>
        <w:rPr>
          <w:spacing w:val="71"/>
          <w:w w:val="75"/>
        </w:rPr>
        <w:t xml:space="preserve"> </w:t>
      </w:r>
      <w:r>
        <w:rPr>
          <w:spacing w:val="-1"/>
        </w:rPr>
        <w:t>zeitschriften,</w:t>
      </w:r>
      <w:r>
        <w:rPr>
          <w:spacing w:val="-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erstärkt</w:t>
      </w:r>
      <w:r>
        <w:rPr>
          <w:spacing w:val="-9"/>
        </w:rPr>
        <w:t xml:space="preserve"> </w:t>
      </w:r>
      <w:r>
        <w:rPr>
          <w:spacing w:val="-1"/>
        </w:rPr>
        <w:t>digitale</w:t>
      </w:r>
      <w:r>
        <w:rPr>
          <w:spacing w:val="-9"/>
        </w:rPr>
        <w:t xml:space="preserve"> </w:t>
      </w:r>
      <w:r>
        <w:t>Medien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enutzt.</w:t>
      </w:r>
      <w:r>
        <w:rPr>
          <w:spacing w:val="-9"/>
        </w:rPr>
        <w:t xml:space="preserve"> </w:t>
      </w:r>
      <w:r>
        <w:rPr>
          <w:spacing w:val="-3"/>
        </w:rPr>
        <w:t>Etw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t>35</w:t>
      </w:r>
      <w:r>
        <w:rPr>
          <w:spacing w:val="-9"/>
        </w:rPr>
        <w:t xml:space="preserve"> </w:t>
      </w:r>
      <w:r>
        <w:t>Prozent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1"/>
        </w:rPr>
        <w:t>Deutschen</w:t>
      </w:r>
      <w:r>
        <w:rPr>
          <w:spacing w:val="-9"/>
        </w:rPr>
        <w:t xml:space="preserve"> </w:t>
      </w:r>
      <w:r>
        <w:t>haben</w:t>
      </w:r>
      <w:r>
        <w:rPr>
          <w:spacing w:val="-9"/>
        </w:rPr>
        <w:t xml:space="preserve"> </w:t>
      </w:r>
      <w:r>
        <w:rPr>
          <w:spacing w:val="-8"/>
        </w:rPr>
        <w:t>2013</w:t>
      </w:r>
      <w:r>
        <w:rPr>
          <w:spacing w:val="-9"/>
        </w:rPr>
        <w:t xml:space="preserve"> </w:t>
      </w:r>
      <w:r>
        <w:rPr>
          <w:spacing w:val="-2"/>
        </w:rPr>
        <w:t>Erf</w:t>
      </w:r>
      <w:r>
        <w:rPr>
          <w:spacing w:val="-1"/>
        </w:rPr>
        <w:t>ah</w:t>
      </w:r>
      <w:r>
        <w:rPr>
          <w:spacing w:val="-2"/>
        </w:rPr>
        <w:t>-</w:t>
      </w:r>
      <w:r>
        <w:rPr>
          <w:spacing w:val="75"/>
          <w:w w:val="75"/>
        </w:rPr>
        <w:t xml:space="preserve"> </w:t>
      </w:r>
      <w:r>
        <w:t>rung</w:t>
      </w:r>
      <w:r>
        <w:rPr>
          <w:spacing w:val="18"/>
        </w:rPr>
        <w:t xml:space="preserve"> </w:t>
      </w:r>
      <w:r>
        <w:t>mit</w:t>
      </w:r>
      <w:r>
        <w:rPr>
          <w:spacing w:val="19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</w:t>
      </w:r>
      <w:r>
        <w:rPr>
          <w:spacing w:val="19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emacht.</w:t>
      </w:r>
      <w:r>
        <w:rPr>
          <w:spacing w:val="-3"/>
          <w:position w:val="6"/>
          <w:sz w:val="12"/>
          <w:szCs w:val="12"/>
        </w:rPr>
        <w:t>215</w:t>
      </w:r>
      <w:r>
        <w:rPr>
          <w:spacing w:val="6"/>
          <w:position w:val="6"/>
          <w:sz w:val="12"/>
          <w:szCs w:val="12"/>
        </w:rPr>
        <w:t xml:space="preserve"> </w:t>
      </w:r>
      <w:r>
        <w:t>Eine</w:t>
      </w:r>
      <w:r>
        <w:rPr>
          <w:spacing w:val="18"/>
        </w:rPr>
        <w:t xml:space="preserve"> </w:t>
      </w:r>
      <w:r>
        <w:rPr>
          <w:spacing w:val="-1"/>
        </w:rPr>
        <w:t>nicht</w:t>
      </w:r>
      <w:r>
        <w:rPr>
          <w:spacing w:val="19"/>
        </w:rPr>
        <w:t xml:space="preserve"> </w:t>
      </w:r>
      <w:r>
        <w:rPr>
          <w:spacing w:val="-1"/>
        </w:rPr>
        <w:t>repräsentative</w:t>
      </w:r>
      <w:r>
        <w:rPr>
          <w:spacing w:val="19"/>
        </w:rPr>
        <w:t xml:space="preserve"> </w:t>
      </w:r>
      <w:r>
        <w:rPr>
          <w:spacing w:val="-3"/>
        </w:rPr>
        <w:t>Umfr</w:t>
      </w:r>
      <w:r>
        <w:rPr>
          <w:spacing w:val="-2"/>
        </w:rPr>
        <w:t>age</w:t>
      </w:r>
      <w:r>
        <w:rPr>
          <w:spacing w:val="19"/>
        </w:rPr>
        <w:t xml:space="preserve"> </w:t>
      </w:r>
      <w:r>
        <w:t>der</w:t>
      </w:r>
      <w:r>
        <w:rPr>
          <w:spacing w:val="18"/>
        </w:rPr>
        <w:t xml:space="preserve"> </w:t>
      </w:r>
      <w:r>
        <w:rPr>
          <w:spacing w:val="-2"/>
        </w:rPr>
        <w:t>„Stif</w:t>
      </w:r>
      <w:r>
        <w:rPr>
          <w:spacing w:val="-1"/>
        </w:rPr>
        <w:t>tung</w:t>
      </w:r>
      <w:r>
        <w:rPr>
          <w:spacing w:val="19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arentes</w:t>
      </w:r>
      <w:r>
        <w:rPr>
          <w:spacing w:val="-5"/>
        </w:rPr>
        <w:t>t“</w:t>
      </w:r>
      <w:r>
        <w:rPr>
          <w:spacing w:val="-4"/>
          <w:position w:val="6"/>
          <w:sz w:val="12"/>
          <w:szCs w:val="12"/>
        </w:rPr>
        <w:t>216</w:t>
      </w:r>
      <w:r>
        <w:rPr>
          <w:spacing w:val="83"/>
          <w:w w:val="107"/>
          <w:position w:val="6"/>
          <w:sz w:val="12"/>
          <w:szCs w:val="12"/>
        </w:rPr>
        <w:t xml:space="preserve"> </w:t>
      </w:r>
      <w:r>
        <w:t>zeigt,</w:t>
      </w:r>
      <w:r>
        <w:rPr>
          <w:spacing w:val="-7"/>
        </w:rPr>
        <w:t xml:space="preserve"> </w:t>
      </w:r>
      <w:r>
        <w:t>dass</w:t>
      </w:r>
      <w:r>
        <w:rPr>
          <w:spacing w:val="-7"/>
        </w:rPr>
        <w:t xml:space="preserve"> </w:t>
      </w:r>
      <w:r>
        <w:rPr>
          <w:spacing w:val="-2"/>
        </w:rPr>
        <w:t>Lernsof</w:t>
      </w:r>
      <w:r>
        <w:rPr>
          <w:spacing w:val="-1"/>
        </w:rPr>
        <w:t>tware</w:t>
      </w:r>
      <w:r>
        <w:rPr>
          <w:spacing w:val="-7"/>
        </w:rPr>
        <w:t xml:space="preserve"> </w:t>
      </w:r>
      <w:r>
        <w:t>(CBT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npr</w:t>
      </w:r>
      <w:r>
        <w:rPr>
          <w:spacing w:val="-2"/>
        </w:rPr>
        <w:t>og</w:t>
      </w:r>
      <w:r>
        <w:rPr>
          <w:spacing w:val="-1"/>
        </w:rPr>
        <w:t>ramme</w:t>
      </w:r>
      <w:r>
        <w:rPr>
          <w:spacing w:val="-7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rPr>
          <w:spacing w:val="-4"/>
        </w:rPr>
        <w:t>DVDs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CDs)</w:t>
      </w:r>
      <w:r>
        <w:rPr>
          <w:spacing w:val="-7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75</w:t>
      </w:r>
      <w:r>
        <w:rPr>
          <w:spacing w:val="-6"/>
        </w:rPr>
        <w:t xml:space="preserve"> </w:t>
      </w:r>
      <w:r>
        <w:t>Prozent</w:t>
      </w:r>
      <w:r>
        <w:rPr>
          <w:spacing w:val="-7"/>
        </w:rPr>
        <w:t xml:space="preserve"> </w:t>
      </w:r>
      <w:r>
        <w:rPr>
          <w:spacing w:val="-2"/>
        </w:rPr>
        <w:t>Bek</w:t>
      </w:r>
      <w:r>
        <w:rPr>
          <w:spacing w:val="-1"/>
        </w:rPr>
        <w:t>annt</w:t>
      </w:r>
      <w:r>
        <w:rPr>
          <w:spacing w:val="-2"/>
        </w:rPr>
        <w:t>-</w:t>
      </w:r>
    </w:p>
    <w:p w14:paraId="363D2E09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641BD1BB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FF09D6A">
          <v:group id="_x0000_s3681" style="width:369.05pt;height:.5pt;mso-position-horizontal-relative:char;mso-position-vertical-relative:line" coordsize="7381,10">
            <v:group id="_x0000_s3682" style="position:absolute;left:5;top:5;width:7371;height:2" coordorigin="5,5" coordsize="7371,2">
              <v:shape id="_x0000_s3683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A49D132" w14:textId="77777777" w:rsidR="00DE260F" w:rsidRDefault="00C53DEE">
      <w:pPr>
        <w:numPr>
          <w:ilvl w:val="0"/>
          <w:numId w:val="22"/>
        </w:numPr>
        <w:tabs>
          <w:tab w:val="left" w:pos="3629"/>
        </w:tabs>
        <w:spacing w:before="14"/>
        <w:rPr>
          <w:rFonts w:ascii="Times New Roman" w:eastAsia="Times New Roman" w:hAnsi="Times New Roman" w:cs="Times New Roman"/>
          <w:sz w:val="12"/>
          <w:szCs w:val="12"/>
        </w:rPr>
      </w:pPr>
      <w:hyperlink r:id="rId466">
        <w:r w:rsidR="00842F04">
          <w:rPr>
            <w:rFonts w:ascii="Times New Roman"/>
            <w:spacing w:val="-2"/>
            <w:sz w:val="12"/>
          </w:rPr>
          <w:t>www.bmwi.de/DE/Themen/Ausbildung-und-Ber</w:t>
        </w:r>
        <w:r w:rsidR="00842F04">
          <w:rPr>
            <w:rFonts w:ascii="Times New Roman"/>
            <w:spacing w:val="-1"/>
            <w:sz w:val="12"/>
          </w:rPr>
          <w:t>uf/weit</w:t>
        </w:r>
        <w:r w:rsidR="00842F04">
          <w:rPr>
            <w:rFonts w:ascii="Times New Roman"/>
            <w:spacing w:val="-2"/>
            <w:sz w:val="12"/>
          </w:rPr>
          <w:t>erbildung,did=1</w:t>
        </w:r>
        <w:r w:rsidR="00842F04">
          <w:rPr>
            <w:rFonts w:ascii="Times New Roman"/>
            <w:spacing w:val="-1"/>
            <w:sz w:val="12"/>
          </w:rPr>
          <w:t>51394.html</w:t>
        </w:r>
      </w:hyperlink>
    </w:p>
    <w:p w14:paraId="1CEB31F9" w14:textId="77777777" w:rsidR="00DE260F" w:rsidRDefault="00842F04">
      <w:pPr>
        <w:numPr>
          <w:ilvl w:val="0"/>
          <w:numId w:val="22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2"/>
          <w:w w:val="95"/>
          <w:sz w:val="12"/>
        </w:rPr>
        <w:t>BITKOM/F</w:t>
      </w:r>
      <w:r>
        <w:rPr>
          <w:rFonts w:ascii="Times New Roman"/>
          <w:spacing w:val="-1"/>
          <w:w w:val="95"/>
          <w:sz w:val="12"/>
        </w:rPr>
        <w:t>orsa.</w:t>
      </w:r>
      <w:r>
        <w:rPr>
          <w:rFonts w:ascii="Times New Roman"/>
          <w:spacing w:val="19"/>
          <w:w w:val="95"/>
          <w:sz w:val="12"/>
        </w:rPr>
        <w:t xml:space="preserve"> </w:t>
      </w:r>
      <w:hyperlink r:id="rId467">
        <w:r>
          <w:rPr>
            <w:rFonts w:ascii="Times New Roman"/>
            <w:spacing w:val="-1"/>
            <w:w w:val="95"/>
            <w:sz w:val="12"/>
          </w:rPr>
          <w:t>http://de.statista.com/inf</w:t>
        </w:r>
        <w:r>
          <w:rPr>
            <w:rFonts w:ascii="Times New Roman"/>
            <w:spacing w:val="-2"/>
            <w:w w:val="95"/>
            <w:sz w:val="12"/>
          </w:rPr>
          <w:t>og</w:t>
        </w:r>
        <w:r>
          <w:rPr>
            <w:rFonts w:ascii="Times New Roman"/>
            <w:spacing w:val="-1"/>
            <w:w w:val="95"/>
            <w:sz w:val="12"/>
          </w:rPr>
          <w:t>r</w:t>
        </w:r>
        <w:r>
          <w:rPr>
            <w:rFonts w:ascii="Times New Roman"/>
            <w:spacing w:val="-2"/>
            <w:w w:val="95"/>
            <w:sz w:val="12"/>
          </w:rPr>
          <w:t>af</w:t>
        </w:r>
        <w:r>
          <w:rPr>
            <w:rFonts w:ascii="Times New Roman"/>
            <w:spacing w:val="-1"/>
            <w:w w:val="95"/>
            <w:sz w:val="12"/>
          </w:rPr>
          <w:t>ik/1125/angewendete-e-learning-methoden-in-deutschland/</w:t>
        </w:r>
      </w:hyperlink>
    </w:p>
    <w:p w14:paraId="05E8E9E3" w14:textId="77777777" w:rsidR="00DE260F" w:rsidRDefault="00842F04">
      <w:pPr>
        <w:numPr>
          <w:ilvl w:val="0"/>
          <w:numId w:val="22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2"/>
          <w:sz w:val="12"/>
        </w:rPr>
        <w:t>Stif</w:t>
      </w:r>
      <w:r>
        <w:rPr>
          <w:rFonts w:ascii="Times New Roman"/>
          <w:spacing w:val="-1"/>
          <w:sz w:val="12"/>
        </w:rPr>
        <w:t>tung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3"/>
          <w:sz w:val="12"/>
        </w:rPr>
        <w:t>W</w:t>
      </w:r>
      <w:r>
        <w:rPr>
          <w:rFonts w:ascii="Times New Roman"/>
          <w:spacing w:val="-2"/>
          <w:sz w:val="12"/>
        </w:rPr>
        <w:t>arentes</w:t>
      </w:r>
      <w:r>
        <w:rPr>
          <w:rFonts w:ascii="Times New Roman"/>
          <w:spacing w:val="-3"/>
          <w:sz w:val="12"/>
        </w:rPr>
        <w:t>t.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2"/>
          <w:sz w:val="12"/>
        </w:rPr>
        <w:t>Umfrag</w:t>
      </w:r>
      <w:r>
        <w:rPr>
          <w:rFonts w:ascii="Times New Roman"/>
          <w:spacing w:val="-1"/>
          <w:sz w:val="12"/>
        </w:rPr>
        <w:t>e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</w:rPr>
        <w:t>zur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2"/>
          <w:sz w:val="12"/>
        </w:rPr>
        <w:t>Bek</w:t>
      </w:r>
      <w:r>
        <w:rPr>
          <w:rFonts w:ascii="Times New Roman"/>
          <w:spacing w:val="-1"/>
          <w:sz w:val="12"/>
        </w:rPr>
        <w:t>anntheit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2"/>
          <w:sz w:val="12"/>
        </w:rPr>
        <w:t>von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2"/>
          <w:sz w:val="12"/>
        </w:rPr>
        <w:t>E-Lear</w:t>
      </w:r>
      <w:r>
        <w:rPr>
          <w:rFonts w:ascii="Times New Roman"/>
          <w:spacing w:val="-1"/>
          <w:sz w:val="12"/>
        </w:rPr>
        <w:t>ning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3"/>
          <w:sz w:val="12"/>
        </w:rPr>
        <w:t>201</w:t>
      </w:r>
      <w:r>
        <w:rPr>
          <w:rFonts w:ascii="Times New Roman"/>
          <w:spacing w:val="-4"/>
          <w:sz w:val="12"/>
        </w:rPr>
        <w:t>2.</w:t>
      </w:r>
      <w:r>
        <w:rPr>
          <w:rFonts w:ascii="Times New Roman"/>
          <w:spacing w:val="-13"/>
          <w:sz w:val="12"/>
        </w:rPr>
        <w:t xml:space="preserve"> </w:t>
      </w:r>
      <w:hyperlink r:id="rId468">
        <w:r>
          <w:rPr>
            <w:rFonts w:ascii="Times New Roman"/>
            <w:spacing w:val="-3"/>
            <w:sz w:val="12"/>
          </w:rPr>
          <w:t>www.t</w:t>
        </w:r>
        <w:r>
          <w:rPr>
            <w:rFonts w:ascii="Times New Roman"/>
            <w:spacing w:val="-2"/>
            <w:sz w:val="12"/>
          </w:rPr>
          <w:t>es</w:t>
        </w:r>
        <w:r>
          <w:rPr>
            <w:rFonts w:ascii="Times New Roman"/>
            <w:spacing w:val="-3"/>
            <w:sz w:val="12"/>
          </w:rPr>
          <w:t>t.de</w:t>
        </w:r>
      </w:hyperlink>
    </w:p>
    <w:p w14:paraId="5361676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C9C91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355BC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0F30B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CBEE1D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37A9306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CD3E56A">
          <v:group id="_x0000_s3676" style="position:absolute;left:0;text-align:left;margin-left:-.35pt;margin-top:-12.2pt;width:595.7pt;height:3.9pt;z-index:4000;mso-position-horizontal-relative:page" coordorigin="-7,-244" coordsize="11914,78">
            <v:group id="_x0000_s3679" style="position:absolute;top:-196;width:11900;height:2" coordorigin=",-196" coordsize="11900,2">
              <v:shape id="_x0000_s368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77" style="position:absolute;left:3427;top:-244;width:132;height:78" coordorigin="3427,-244" coordsize="132,78">
              <v:shape id="_x0000_s3678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54</w:t>
      </w:r>
    </w:p>
    <w:p w14:paraId="10670168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5AADBD6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6483BB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C26A0E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F7D98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618D9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821A3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33D46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68E83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CA12334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CD05596" w14:textId="77777777" w:rsidR="00DE260F" w:rsidRDefault="00842F04">
      <w:pPr>
        <w:pStyle w:val="Textkrper"/>
        <w:spacing w:before="68" w:line="263" w:lineRule="auto"/>
        <w:ind w:left="1133" w:right="3399"/>
        <w:jc w:val="both"/>
      </w:pPr>
      <w:bookmarkStart w:id="60" w:name="5.8__Im_Fokus:_MOOCs_und_OER"/>
      <w:bookmarkEnd w:id="60"/>
      <w:r>
        <w:rPr>
          <w:spacing w:val="-1"/>
        </w:rPr>
        <w:t>heitsgrad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populärste</w:t>
      </w:r>
      <w:r>
        <w:rPr>
          <w:spacing w:val="-5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-6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eiteren</w:t>
      </w:r>
      <w:r>
        <w:rPr>
          <w:spacing w:val="-5"/>
        </w:rPr>
        <w:t xml:space="preserve"> </w:t>
      </w:r>
      <w:r>
        <w:t>Plätze</w:t>
      </w:r>
      <w:r>
        <w:rPr>
          <w:spacing w:val="-6"/>
        </w:rPr>
        <w:t xml:space="preserve"> </w:t>
      </w:r>
      <w:r>
        <w:rPr>
          <w:spacing w:val="-1"/>
        </w:rPr>
        <w:t>belegen</w:t>
      </w:r>
      <w:r>
        <w:rPr>
          <w:spacing w:val="-5"/>
        </w:rPr>
        <w:t xml:space="preserve"> </w:t>
      </w:r>
      <w:r>
        <w:rPr>
          <w:spacing w:val="-1"/>
        </w:rPr>
        <w:t>Onlinekurse</w:t>
      </w:r>
      <w:r>
        <w:rPr>
          <w:spacing w:val="-5"/>
        </w:rPr>
        <w:t xml:space="preserve"> </w:t>
      </w:r>
      <w:r>
        <w:t>(WBT)</w:t>
      </w:r>
      <w:r>
        <w:rPr>
          <w:spacing w:val="87"/>
          <w:w w:val="87"/>
        </w:rPr>
        <w:t xml:space="preserve"> </w:t>
      </w:r>
      <w:r>
        <w:t>mit</w:t>
      </w:r>
      <w:r>
        <w:rPr>
          <w:spacing w:val="-16"/>
        </w:rPr>
        <w:t xml:space="preserve"> </w:t>
      </w:r>
      <w:r>
        <w:t>68</w:t>
      </w:r>
      <w:r>
        <w:rPr>
          <w:spacing w:val="-15"/>
        </w:rPr>
        <w:t xml:space="preserve"> </w:t>
      </w:r>
      <w:r>
        <w:t>Prozent,</w:t>
      </w:r>
      <w:r>
        <w:rPr>
          <w:spacing w:val="-15"/>
        </w:rPr>
        <w:t xml:space="preserve"> </w:t>
      </w:r>
      <w:r>
        <w:rPr>
          <w:spacing w:val="-2"/>
        </w:rPr>
        <w:t>Liv</w:t>
      </w:r>
      <w:r>
        <w:rPr>
          <w:spacing w:val="-1"/>
        </w:rPr>
        <w:t>e-Onlinekurse</w:t>
      </w:r>
      <w:r>
        <w:rPr>
          <w:spacing w:val="-15"/>
        </w:rPr>
        <w:t xml:space="preserve"> </w:t>
      </w:r>
      <w:r>
        <w:t>(z.</w:t>
      </w:r>
      <w:r>
        <w:rPr>
          <w:spacing w:val="-28"/>
        </w:rPr>
        <w:t xml:space="preserve"> </w:t>
      </w:r>
      <w:r>
        <w:t>B.</w:t>
      </w:r>
      <w:r>
        <w:rPr>
          <w:spacing w:val="-1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ebinar</w:t>
      </w:r>
      <w:r>
        <w:rPr>
          <w:spacing w:val="-3"/>
        </w:rPr>
        <w:t>e)</w:t>
      </w:r>
      <w:r>
        <w:rPr>
          <w:spacing w:val="-15"/>
        </w:rPr>
        <w:t xml:space="preserve"> </w:t>
      </w:r>
      <w:r>
        <w:t>mit</w:t>
      </w:r>
      <w:r>
        <w:rPr>
          <w:spacing w:val="-15"/>
        </w:rPr>
        <w:t xml:space="preserve"> </w:t>
      </w:r>
      <w:r>
        <w:t>52</w:t>
      </w:r>
      <w:r>
        <w:rPr>
          <w:spacing w:val="-15"/>
        </w:rPr>
        <w:t xml:space="preserve"> </w:t>
      </w:r>
      <w:r>
        <w:t>Prozent,</w:t>
      </w:r>
      <w:r>
        <w:rPr>
          <w:spacing w:val="-15"/>
        </w:rPr>
        <w:t xml:space="preserve"> </w:t>
      </w:r>
      <w:r>
        <w:rPr>
          <w:spacing w:val="-3"/>
        </w:rPr>
        <w:t>Podcas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t>mit</w:t>
      </w:r>
      <w:r>
        <w:rPr>
          <w:spacing w:val="-15"/>
        </w:rPr>
        <w:t xml:space="preserve"> </w:t>
      </w:r>
      <w:r>
        <w:t>46</w:t>
      </w:r>
      <w:r>
        <w:rPr>
          <w:spacing w:val="-15"/>
        </w:rPr>
        <w:t xml:space="preserve"> </w:t>
      </w:r>
      <w:r>
        <w:t>Prozent,</w:t>
      </w:r>
      <w:r>
        <w:rPr>
          <w:spacing w:val="-15"/>
        </w:rPr>
        <w:t xml:space="preserve"> </w:t>
      </w:r>
      <w:r>
        <w:t>Blended</w:t>
      </w:r>
      <w:r>
        <w:rPr>
          <w:spacing w:val="39"/>
          <w:w w:val="97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</w:t>
      </w:r>
      <w:r>
        <w:rPr>
          <w:spacing w:val="-5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44</w:t>
      </w:r>
      <w:r>
        <w:rPr>
          <w:spacing w:val="-4"/>
        </w:rPr>
        <w:t xml:space="preserve"> </w:t>
      </w:r>
      <w:r>
        <w:t>Prozent,</w:t>
      </w:r>
      <w:r>
        <w:rPr>
          <w:spacing w:val="-5"/>
        </w:rPr>
        <w:t xml:space="preserve"> </w:t>
      </w:r>
      <w:r>
        <w:t>Soziale</w:t>
      </w:r>
      <w:r>
        <w:rPr>
          <w:spacing w:val="-4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etzwerke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Medien</w:t>
      </w:r>
      <w:r>
        <w:rPr>
          <w:spacing w:val="-4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rPr>
          <w:spacing w:val="-3"/>
        </w:rPr>
        <w:t>jew</w:t>
      </w:r>
      <w:r>
        <w:rPr>
          <w:spacing w:val="-2"/>
        </w:rPr>
        <w:t>eils</w:t>
      </w:r>
      <w:r>
        <w:rPr>
          <w:spacing w:val="-5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Prozent,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napps</w:t>
      </w:r>
      <w:r>
        <w:rPr>
          <w:spacing w:val="-4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30</w:t>
      </w:r>
      <w:r>
        <w:rPr>
          <w:spacing w:val="41"/>
          <w:w w:val="103"/>
        </w:rPr>
        <w:t xml:space="preserve"> </w:t>
      </w:r>
      <w:r>
        <w:t>Prozent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Prozent.</w:t>
      </w:r>
    </w:p>
    <w:p w14:paraId="1F70313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E1CB6AA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Der</w:t>
      </w:r>
      <w:r>
        <w:rPr>
          <w:spacing w:val="-14"/>
        </w:rPr>
        <w:t xml:space="preserve"> </w:t>
      </w:r>
      <w:r>
        <w:t>Gesamtumsatz</w:t>
      </w:r>
      <w:r>
        <w:rPr>
          <w:spacing w:val="-13"/>
        </w:rPr>
        <w:t xml:space="preserve"> </w:t>
      </w:r>
      <w:r>
        <w:rPr>
          <w:spacing w:val="-1"/>
        </w:rPr>
        <w:t>deutscher</w:t>
      </w:r>
      <w:r>
        <w:rPr>
          <w:spacing w:val="-13"/>
        </w:rPr>
        <w:t xml:space="preserve"> </w:t>
      </w:r>
      <w:r>
        <w:rPr>
          <w:spacing w:val="-2"/>
        </w:rPr>
        <w:t>E-Learning-U</w:t>
      </w:r>
      <w:r>
        <w:rPr>
          <w:spacing w:val="-1"/>
        </w:rPr>
        <w:t>nternehmen</w:t>
      </w:r>
      <w:r>
        <w:rPr>
          <w:spacing w:val="-13"/>
        </w:rPr>
        <w:t xml:space="preserve"> </w:t>
      </w:r>
      <w:r>
        <w:t>betrug</w:t>
      </w:r>
      <w:r>
        <w:rPr>
          <w:spacing w:val="-13"/>
        </w:rPr>
        <w:t xml:space="preserve"> </w:t>
      </w:r>
      <w:r>
        <w:rPr>
          <w:spacing w:val="-8"/>
        </w:rPr>
        <w:t>2013</w:t>
      </w:r>
      <w:r>
        <w:rPr>
          <w:spacing w:val="-14"/>
        </w:rPr>
        <w:t xml:space="preserve"> </w:t>
      </w:r>
      <w:r>
        <w:t>ca.</w:t>
      </w:r>
      <w:r>
        <w:rPr>
          <w:spacing w:val="-13"/>
        </w:rPr>
        <w:t xml:space="preserve"> </w:t>
      </w:r>
      <w:r>
        <w:t>582</w:t>
      </w:r>
      <w:r>
        <w:rPr>
          <w:spacing w:val="-13"/>
        </w:rPr>
        <w:t xml:space="preserve"> </w:t>
      </w:r>
      <w:r>
        <w:t>Millionen</w:t>
      </w:r>
      <w:r>
        <w:rPr>
          <w:spacing w:val="-13"/>
        </w:rPr>
        <w:t xml:space="preserve"> </w:t>
      </w:r>
      <w:r>
        <w:rPr>
          <w:spacing w:val="-6"/>
        </w:rPr>
        <w:t>Euro</w:t>
      </w:r>
      <w:r>
        <w:rPr>
          <w:spacing w:val="-5"/>
          <w:position w:val="6"/>
          <w:sz w:val="12"/>
        </w:rPr>
        <w:t>217</w:t>
      </w:r>
      <w:r>
        <w:rPr>
          <w:spacing w:val="-6"/>
        </w:rPr>
        <w:t>.</w:t>
      </w:r>
      <w:r>
        <w:rPr>
          <w:spacing w:val="-13"/>
        </w:rPr>
        <w:t xml:space="preserve"> </w:t>
      </w:r>
      <w:r>
        <w:t>Der</w:t>
      </w:r>
      <w:r>
        <w:rPr>
          <w:spacing w:val="43"/>
          <w:w w:val="95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msatzant</w:t>
      </w:r>
      <w:r>
        <w:rPr>
          <w:spacing w:val="-2"/>
        </w:rPr>
        <w:t>eil</w:t>
      </w:r>
      <w:r>
        <w:rPr>
          <w:spacing w:val="-1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t xml:space="preserve"> </w:t>
      </w:r>
      <w:r>
        <w:rPr>
          <w:spacing w:val="-1"/>
        </w:rPr>
        <w:t xml:space="preserve">digitaler </w:t>
      </w:r>
      <w:r>
        <w:rPr>
          <w:spacing w:val="-2"/>
        </w:rPr>
        <w:t>Ler</w:t>
      </w:r>
      <w:r>
        <w:rPr>
          <w:spacing w:val="-1"/>
        </w:rPr>
        <w:t xml:space="preserve">ninhalte </w:t>
      </w:r>
      <w:r>
        <w:t>beträgt ca.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Prozent.</w:t>
      </w:r>
    </w:p>
    <w:p w14:paraId="1E986DA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8B2731B" w14:textId="77777777" w:rsidR="00DE260F" w:rsidRDefault="00842F04">
      <w:pPr>
        <w:pStyle w:val="Textkrper"/>
        <w:spacing w:line="263" w:lineRule="auto"/>
        <w:ind w:left="1133" w:right="3399"/>
        <w:jc w:val="both"/>
        <w:rPr>
          <w:sz w:val="12"/>
          <w:szCs w:val="12"/>
        </w:rPr>
      </w:pPr>
      <w:r>
        <w:t>Der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tellenwert</w:t>
      </w:r>
      <w:r>
        <w:rPr>
          <w:spacing w:val="5"/>
        </w:rPr>
        <w:t xml:space="preserve"> </w:t>
      </w:r>
      <w:r>
        <w:rPr>
          <w:spacing w:val="-1"/>
        </w:rPr>
        <w:t>digitaler</w:t>
      </w:r>
      <w:r>
        <w:rPr>
          <w:spacing w:val="6"/>
        </w:rPr>
        <w:t xml:space="preserve"> </w:t>
      </w:r>
      <w:r>
        <w:t>Medien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mate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1"/>
        </w:rPr>
        <w:t>ber</w:t>
      </w:r>
      <w:r>
        <w:rPr>
          <w:spacing w:val="-2"/>
        </w:rPr>
        <w:t>uf</w:t>
      </w:r>
      <w:r>
        <w:rPr>
          <w:spacing w:val="-1"/>
        </w:rPr>
        <w:t>sbegleitenden</w:t>
      </w:r>
      <w:r>
        <w:rPr>
          <w:spacing w:val="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6"/>
        </w:rPr>
        <w:t xml:space="preserve"> </w:t>
      </w:r>
      <w:r>
        <w:rPr>
          <w:spacing w:val="-3"/>
        </w:rPr>
        <w:t>ist</w:t>
      </w:r>
      <w:r>
        <w:rPr>
          <w:spacing w:val="6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h.</w:t>
      </w:r>
      <w:r>
        <w:rPr>
          <w:spacing w:val="85"/>
          <w:w w:val="9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einer</w:t>
      </w:r>
      <w:r>
        <w:rPr>
          <w:spacing w:val="-15"/>
        </w:rPr>
        <w:t xml:space="preserve"> </w:t>
      </w:r>
      <w:r>
        <w:rPr>
          <w:spacing w:val="-3"/>
        </w:rPr>
        <w:t>Umfr</w:t>
      </w:r>
      <w:r>
        <w:rPr>
          <w:spacing w:val="-2"/>
        </w:rPr>
        <w:t>age</w:t>
      </w:r>
      <w:r>
        <w:rPr>
          <w:spacing w:val="-15"/>
        </w:rPr>
        <w:t xml:space="preserve"> </w:t>
      </w:r>
      <w:r>
        <w:rPr>
          <w:spacing w:val="-3"/>
        </w:rPr>
        <w:t>von</w:t>
      </w:r>
      <w:r>
        <w:rPr>
          <w:spacing w:val="-15"/>
        </w:rPr>
        <w:t xml:space="preserve"> </w:t>
      </w:r>
      <w:r>
        <w:t>TNS</w:t>
      </w:r>
      <w:r>
        <w:rPr>
          <w:spacing w:val="-14"/>
        </w:rPr>
        <w:t xml:space="preserve"> </w:t>
      </w:r>
      <w:r>
        <w:rPr>
          <w:spacing w:val="-3"/>
        </w:rPr>
        <w:t>Infr</w:t>
      </w:r>
      <w:r>
        <w:rPr>
          <w:spacing w:val="-2"/>
        </w:rPr>
        <w:t>atest</w:t>
      </w:r>
      <w:r>
        <w:rPr>
          <w:spacing w:val="-15"/>
        </w:rPr>
        <w:t xml:space="preserve"> </w:t>
      </w:r>
      <w:r>
        <w:t>im</w:t>
      </w:r>
      <w:r>
        <w:rPr>
          <w:spacing w:val="-15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-15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tudiengemeinschaft</w:t>
      </w:r>
      <w:r>
        <w:rPr>
          <w:spacing w:val="-15"/>
        </w:rPr>
        <w:t xml:space="preserve"> </w:t>
      </w:r>
      <w:r>
        <w:rPr>
          <w:spacing w:val="-3"/>
        </w:rPr>
        <w:t>Dar</w:t>
      </w:r>
      <w:r>
        <w:rPr>
          <w:spacing w:val="-2"/>
        </w:rPr>
        <w:t>mstadt</w:t>
      </w:r>
      <w:r>
        <w:rPr>
          <w:spacing w:val="-15"/>
        </w:rPr>
        <w:t xml:space="preserve"> </w:t>
      </w:r>
      <w:r>
        <w:t>(SGD)</w:t>
      </w:r>
      <w:r>
        <w:rPr>
          <w:spacing w:val="-15"/>
        </w:rPr>
        <w:t xml:space="preserve"> </w:t>
      </w:r>
      <w:r>
        <w:rPr>
          <w:spacing w:val="-1"/>
        </w:rPr>
        <w:t>nannten</w:t>
      </w:r>
      <w:r>
        <w:rPr>
          <w:spacing w:val="73"/>
          <w:w w:val="103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Prozent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Befr</w:t>
      </w:r>
      <w:r>
        <w:rPr>
          <w:spacing w:val="-1"/>
        </w:rPr>
        <w:t>agten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tudienmaterial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digitaler</w:t>
      </w:r>
      <w:r>
        <w:rPr>
          <w:spacing w:val="-3"/>
        </w:rPr>
        <w:t xml:space="preserve"> </w:t>
      </w:r>
      <w:r>
        <w:rPr>
          <w:spacing w:val="-2"/>
        </w:rPr>
        <w:t>Form,</w:t>
      </w:r>
      <w:r>
        <w:rPr>
          <w:spacing w:val="-4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rPr>
          <w:spacing w:val="-1"/>
        </w:rPr>
        <w:t>beispielsweise</w:t>
      </w:r>
      <w:r>
        <w:rPr>
          <w:spacing w:val="-3"/>
        </w:rPr>
        <w:t xml:space="preserve"> </w:t>
      </w:r>
      <w:r>
        <w:t>PDF-Dokumente,</w:t>
      </w:r>
      <w:r>
        <w:rPr>
          <w:spacing w:val="65"/>
          <w:w w:val="96"/>
        </w:rPr>
        <w:t xml:space="preserve"> </w:t>
      </w:r>
      <w:r>
        <w:t>als</w:t>
      </w:r>
      <w:r>
        <w:rPr>
          <w:spacing w:val="-2"/>
        </w:rPr>
        <w:t xml:space="preserve"> wic</w:t>
      </w:r>
      <w:r>
        <w:rPr>
          <w:spacing w:val="-1"/>
        </w:rPr>
        <w:t xml:space="preserve">htig </w:t>
      </w:r>
      <w:r>
        <w:t>bis</w:t>
      </w:r>
      <w:r>
        <w:rPr>
          <w:spacing w:val="-1"/>
        </w:rPr>
        <w:t xml:space="preserve"> </w:t>
      </w:r>
      <w:r>
        <w:rPr>
          <w:spacing w:val="-2"/>
        </w:rPr>
        <w:t>äußerst</w:t>
      </w:r>
      <w:r>
        <w:rPr>
          <w:spacing w:val="-1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</w:t>
      </w:r>
      <w:r>
        <w:rPr>
          <w:spacing w:val="-2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ber</w:t>
      </w:r>
      <w:r>
        <w:rPr>
          <w:spacing w:val="-2"/>
        </w:rPr>
        <w:t>uf</w:t>
      </w:r>
      <w:r>
        <w:rPr>
          <w:spacing w:val="-1"/>
        </w:rPr>
        <w:t xml:space="preserve">sbegleitende </w:t>
      </w:r>
      <w:r>
        <w:rPr>
          <w:spacing w:val="-4"/>
        </w:rPr>
        <w:t>W</w:t>
      </w:r>
      <w:r>
        <w:rPr>
          <w:spacing w:val="-3"/>
        </w:rPr>
        <w:t>eiterbildung.</w:t>
      </w:r>
      <w:r>
        <w:rPr>
          <w:spacing w:val="-3"/>
          <w:position w:val="6"/>
          <w:sz w:val="12"/>
        </w:rPr>
        <w:t>218</w:t>
      </w:r>
    </w:p>
    <w:p w14:paraId="50F6C6C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63560D8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-11"/>
        </w:rPr>
        <w:t xml:space="preserve"> </w:t>
      </w:r>
      <w:r>
        <w:rPr>
          <w:spacing w:val="-2"/>
        </w:rPr>
        <w:t>Präf</w:t>
      </w:r>
      <w:r>
        <w:rPr>
          <w:spacing w:val="-1"/>
        </w:rPr>
        <w:t>erenzen</w:t>
      </w:r>
      <w:r>
        <w:rPr>
          <w:spacing w:val="-10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men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Medien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1"/>
        </w:rPr>
        <w:t>innerbetrieblichen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0"/>
        </w:rPr>
        <w:t xml:space="preserve"> </w:t>
      </w:r>
      <w:r>
        <w:rPr>
          <w:spacing w:val="-3"/>
        </w:rPr>
        <w:t>weic</w:t>
      </w:r>
      <w:r>
        <w:rPr>
          <w:spacing w:val="-2"/>
        </w:rPr>
        <w:t>hen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den</w:t>
      </w:r>
      <w:r>
        <w:rPr>
          <w:spacing w:val="73"/>
          <w:w w:val="10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enannten</w:t>
      </w:r>
      <w:r>
        <w:rPr>
          <w:spacing w:val="14"/>
        </w:rPr>
        <w:t xml:space="preserve"> </w:t>
      </w:r>
      <w:r>
        <w:rPr>
          <w:spacing w:val="-2"/>
        </w:rPr>
        <w:t>Erg</w:t>
      </w:r>
      <w:r>
        <w:rPr>
          <w:spacing w:val="-1"/>
        </w:rPr>
        <w:t>ebnissen</w:t>
      </w:r>
      <w:r>
        <w:rPr>
          <w:spacing w:val="14"/>
        </w:rPr>
        <w:t xml:space="preserve"> </w:t>
      </w:r>
      <w:r>
        <w:t>nur</w:t>
      </w:r>
      <w:r>
        <w:rPr>
          <w:spacing w:val="1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eringfügig</w:t>
      </w:r>
      <w:r>
        <w:rPr>
          <w:spacing w:val="14"/>
        </w:rPr>
        <w:t xml:space="preserve"> </w:t>
      </w:r>
      <w:r>
        <w:t>ab.</w:t>
      </w:r>
      <w:r>
        <w:rPr>
          <w:spacing w:val="14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ning,</w:t>
      </w:r>
      <w:r>
        <w:rPr>
          <w:spacing w:val="15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t>damit</w:t>
      </w:r>
      <w:r>
        <w:rPr>
          <w:spacing w:val="15"/>
        </w:rPr>
        <w:t xml:space="preserve"> </w:t>
      </w:r>
      <w:r>
        <w:rPr>
          <w:spacing w:val="-1"/>
        </w:rPr>
        <w:t>digitale</w:t>
      </w:r>
      <w:r>
        <w:rPr>
          <w:spacing w:val="14"/>
        </w:rPr>
        <w:t xml:space="preserve"> </w:t>
      </w:r>
      <w:r>
        <w:rPr>
          <w:spacing w:val="-2"/>
        </w:rPr>
        <w:t>Lernfor</w:t>
      </w:r>
      <w:r>
        <w:rPr>
          <w:spacing w:val="-1"/>
        </w:rPr>
        <w:t>men,</w:t>
      </w:r>
      <w:r>
        <w:rPr>
          <w:spacing w:val="14"/>
        </w:rPr>
        <w:t xml:space="preserve"> </w:t>
      </w:r>
      <w:r>
        <w:rPr>
          <w:spacing w:val="-1"/>
        </w:rPr>
        <w:t>setzten</w:t>
      </w:r>
      <w:r>
        <w:rPr>
          <w:spacing w:val="83"/>
          <w:w w:val="103"/>
        </w:rPr>
        <w:t xml:space="preserve"> </w:t>
      </w:r>
      <w:r>
        <w:t>rund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Prozent</w:t>
      </w:r>
      <w:r>
        <w:rPr>
          <w:spacing w:val="2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Deutschland</w:t>
      </w:r>
      <w:r>
        <w:rPr>
          <w:spacing w:val="2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Prozent</w:t>
      </w:r>
      <w:r>
        <w:rPr>
          <w:spacing w:val="1"/>
        </w:rPr>
        <w:t xml:space="preserve"> </w:t>
      </w:r>
      <w:r>
        <w:t>planen</w:t>
      </w:r>
      <w:r>
        <w:rPr>
          <w:spacing w:val="2"/>
        </w:rPr>
        <w:t xml:space="preserve"> </w:t>
      </w:r>
      <w:r>
        <w:t>dies</w:t>
      </w:r>
      <w:r>
        <w:rPr>
          <w:spacing w:val="1"/>
        </w:rPr>
        <w:t xml:space="preserve"> </w:t>
      </w:r>
      <w:r>
        <w:t>für</w:t>
      </w:r>
      <w:r>
        <w:rPr>
          <w:spacing w:val="2"/>
        </w:rPr>
        <w:t xml:space="preserve"> </w:t>
      </w:r>
      <w:r>
        <w:t>die</w:t>
      </w:r>
      <w:r>
        <w:rPr>
          <w:spacing w:val="45"/>
          <w:w w:val="99"/>
        </w:rPr>
        <w:t xml:space="preserve"> </w:t>
      </w:r>
      <w:r>
        <w:rPr>
          <w:spacing w:val="-3"/>
        </w:rPr>
        <w:t>nächste</w:t>
      </w:r>
      <w:r>
        <w:rPr>
          <w:spacing w:val="-6"/>
        </w:rPr>
        <w:t xml:space="preserve"> </w:t>
      </w:r>
      <w:r>
        <w:t>Zukunft</w:t>
      </w:r>
      <w:r>
        <w:rPr>
          <w:spacing w:val="-6"/>
        </w:rPr>
        <w:t xml:space="preserve"> </w:t>
      </w:r>
      <w:r>
        <w:t>(MMB</w:t>
      </w:r>
      <w:r>
        <w:rPr>
          <w:spacing w:val="-6"/>
        </w:rPr>
        <w:t xml:space="preserve"> 201</w:t>
      </w:r>
      <w:r>
        <w:rPr>
          <w:spacing w:val="-7"/>
        </w:rPr>
        <w:t>4:</w:t>
      </w:r>
      <w:r>
        <w:rPr>
          <w:spacing w:val="-5"/>
        </w:rPr>
        <w:t xml:space="preserve"> </w:t>
      </w:r>
      <w:r>
        <w:t>4).</w:t>
      </w:r>
      <w:r>
        <w:rPr>
          <w:spacing w:val="-6"/>
        </w:rPr>
        <w:t xml:space="preserve"> </w:t>
      </w:r>
      <w:r>
        <w:t>Bei</w:t>
      </w:r>
      <w:r>
        <w:rPr>
          <w:spacing w:val="-6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2"/>
        </w:rPr>
        <w:t>Lernfor</w:t>
      </w:r>
      <w:r>
        <w:rPr>
          <w:spacing w:val="-1"/>
        </w:rPr>
        <w:t>men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3"/>
        </w:rPr>
        <w:t>Tools</w:t>
      </w:r>
      <w:r>
        <w:rPr>
          <w:spacing w:val="-5"/>
        </w:rPr>
        <w:t xml:space="preserve"> </w:t>
      </w:r>
      <w:r>
        <w:rPr>
          <w:spacing w:val="-2"/>
        </w:rPr>
        <w:t>stehen</w:t>
      </w:r>
      <w:r>
        <w:rPr>
          <w:spacing w:val="-6"/>
        </w:rPr>
        <w:t xml:space="preserve"> </w:t>
      </w:r>
      <w:r>
        <w:rPr>
          <w:spacing w:val="-2"/>
        </w:rPr>
        <w:t>WebBasedT</w:t>
      </w:r>
      <w:r>
        <w:rPr>
          <w:spacing w:val="-1"/>
        </w:rPr>
        <w:t>raining,</w:t>
      </w:r>
      <w:r>
        <w:rPr>
          <w:spacing w:val="-6"/>
        </w:rPr>
        <w:t xml:space="preserve"> </w:t>
      </w:r>
      <w:r>
        <w:rPr>
          <w:spacing w:val="-1"/>
        </w:rPr>
        <w:t>virtu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t>elle</w:t>
      </w:r>
      <w:r>
        <w:rPr>
          <w:spacing w:val="-6"/>
        </w:rPr>
        <w:t xml:space="preserve"> </w:t>
      </w:r>
      <w:r>
        <w:t>Klassenräume,</w:t>
      </w:r>
      <w:r>
        <w:rPr>
          <w:spacing w:val="-5"/>
        </w:rPr>
        <w:t xml:space="preserve"> </w:t>
      </w:r>
      <w:r>
        <w:rPr>
          <w:spacing w:val="-1"/>
        </w:rPr>
        <w:t>videobasiertes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Blended</w:t>
      </w:r>
      <w:r>
        <w:rPr>
          <w:spacing w:val="-6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Spitze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bereits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enutz</w:t>
      </w:r>
      <w:r>
        <w:rPr>
          <w:spacing w:val="-2"/>
        </w:rPr>
        <w:t>-</w:t>
      </w:r>
      <w:r>
        <w:rPr>
          <w:spacing w:val="49"/>
          <w:w w:val="75"/>
        </w:rPr>
        <w:t xml:space="preserve"> </w:t>
      </w:r>
      <w:r>
        <w:rPr>
          <w:spacing w:val="-1"/>
        </w:rPr>
        <w:t>ten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eplanten</w:t>
      </w:r>
      <w:r>
        <w:rPr>
          <w:spacing w:val="-6"/>
        </w:rPr>
        <w:t xml:space="preserve"> </w:t>
      </w:r>
      <w:r>
        <w:rPr>
          <w:spacing w:val="-2"/>
        </w:rPr>
        <w:t>Anw</w:t>
      </w:r>
      <w:r>
        <w:rPr>
          <w:spacing w:val="-1"/>
        </w:rPr>
        <w:t>endungen.</w:t>
      </w:r>
      <w:r>
        <w:rPr>
          <w:spacing w:val="-7"/>
        </w:rPr>
        <w:t xml:space="preserve"> </w:t>
      </w:r>
      <w:r>
        <w:t>Über</w:t>
      </w:r>
      <w:r>
        <w:rPr>
          <w:spacing w:val="-6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t>allem</w:t>
      </w:r>
      <w:r>
        <w:rPr>
          <w:spacing w:val="-7"/>
        </w:rPr>
        <w:t xml:space="preserve"> </w:t>
      </w:r>
      <w:r>
        <w:rPr>
          <w:spacing w:val="-3"/>
        </w:rPr>
        <w:t>IT-Anw</w:t>
      </w:r>
      <w:r>
        <w:rPr>
          <w:spacing w:val="-2"/>
        </w:rPr>
        <w:t>endungen,</w:t>
      </w:r>
      <w:r>
        <w:rPr>
          <w:spacing w:val="-6"/>
        </w:rPr>
        <w:t xml:space="preserve"> </w:t>
      </w:r>
      <w:r>
        <w:rPr>
          <w:spacing w:val="-2"/>
        </w:rPr>
        <w:t>Manag</w:t>
      </w:r>
      <w:r>
        <w:rPr>
          <w:spacing w:val="-1"/>
        </w:rPr>
        <w:t>e</w:t>
      </w:r>
      <w:r>
        <w:rPr>
          <w:spacing w:val="-2"/>
        </w:rPr>
        <w:t>-</w:t>
      </w:r>
      <w:r>
        <w:rPr>
          <w:spacing w:val="75"/>
          <w:w w:val="75"/>
        </w:rPr>
        <w:t xml:space="preserve"> </w:t>
      </w:r>
      <w:r>
        <w:t>ment,</w:t>
      </w:r>
      <w:r>
        <w:rPr>
          <w:spacing w:val="-1"/>
        </w:rPr>
        <w:t xml:space="preserve"> </w:t>
      </w:r>
      <w:r>
        <w:t>Führung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rPr>
          <w:spacing w:val="-2"/>
        </w:rPr>
        <w:t>Com</w:t>
      </w:r>
      <w:r>
        <w:rPr>
          <w:spacing w:val="-1"/>
        </w:rPr>
        <w:t xml:space="preserve">pliance </w:t>
      </w:r>
      <w:r>
        <w:rPr>
          <w:spacing w:val="-2"/>
        </w:rPr>
        <w:t>g</w:t>
      </w:r>
      <w:r>
        <w:rPr>
          <w:spacing w:val="-1"/>
        </w:rPr>
        <w:t>eschult.</w:t>
      </w:r>
    </w:p>
    <w:p w14:paraId="68D1050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5BBA19C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In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2"/>
        </w:rPr>
        <w:t>MMB-S</w:t>
      </w:r>
      <w:r>
        <w:rPr>
          <w:spacing w:val="-1"/>
        </w:rPr>
        <w:t>tudie</w:t>
      </w:r>
      <w:r>
        <w:rPr>
          <w:spacing w:val="-8"/>
        </w:rPr>
        <w:t xml:space="preserve"> </w:t>
      </w:r>
      <w:r>
        <w:rPr>
          <w:spacing w:val="-6"/>
        </w:rPr>
        <w:t>(20</w:t>
      </w:r>
      <w:r>
        <w:rPr>
          <w:spacing w:val="-5"/>
        </w:rPr>
        <w:t>1</w:t>
      </w:r>
      <w:r>
        <w:rPr>
          <w:spacing w:val="-6"/>
        </w:rPr>
        <w:t>4:</w:t>
      </w:r>
      <w:r>
        <w:rPr>
          <w:spacing w:val="-8"/>
        </w:rPr>
        <w:t xml:space="preserve"> </w:t>
      </w:r>
      <w:r>
        <w:rPr>
          <w:spacing w:val="-7"/>
        </w:rPr>
        <w:t>1</w:t>
      </w:r>
      <w:r>
        <w:rPr>
          <w:spacing w:val="-8"/>
        </w:rPr>
        <w:t xml:space="preserve">6) </w:t>
      </w:r>
      <w:r>
        <w:t>wurde</w:t>
      </w:r>
      <w:r>
        <w:rPr>
          <w:spacing w:val="-8"/>
        </w:rPr>
        <w:t xml:space="preserve"> </w:t>
      </w:r>
      <w:r>
        <w:rPr>
          <w:spacing w:val="-1"/>
        </w:rPr>
        <w:t>erstmals</w:t>
      </w:r>
      <w:r>
        <w:rPr>
          <w:spacing w:val="-8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-8"/>
        </w:rPr>
        <w:t xml:space="preserve"> </w:t>
      </w:r>
      <w:r>
        <w:rPr>
          <w:spacing w:val="-2"/>
        </w:rPr>
        <w:t>nach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</w:t>
      </w:r>
      <w:r>
        <w:rPr>
          <w:spacing w:val="-8"/>
        </w:rPr>
        <w:t xml:space="preserve"> </w:t>
      </w:r>
      <w:r>
        <w:rPr>
          <w:spacing w:val="-4"/>
        </w:rPr>
        <w:t>bzw.</w:t>
      </w:r>
      <w:r>
        <w:rPr>
          <w:spacing w:val="49"/>
          <w:w w:val="86"/>
        </w:rPr>
        <w:t xml:space="preserve"> </w:t>
      </w:r>
      <w:r>
        <w:t>OER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</w:t>
      </w:r>
      <w:r>
        <w:rPr>
          <w:spacing w:val="-3"/>
        </w:rPr>
        <w:t>ellt.</w:t>
      </w:r>
      <w:r>
        <w:rPr>
          <w:spacing w:val="22"/>
        </w:rPr>
        <w:t xml:space="preserve"> </w:t>
      </w:r>
      <w:r>
        <w:t>Mehr</w:t>
      </w:r>
      <w:r>
        <w:rPr>
          <w:spacing w:val="22"/>
        </w:rPr>
        <w:t xml:space="preserve"> </w:t>
      </w:r>
      <w:r>
        <w:t>als</w:t>
      </w:r>
      <w:r>
        <w:rPr>
          <w:spacing w:val="22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t>Hälfte</w:t>
      </w:r>
      <w:r>
        <w:rPr>
          <w:spacing w:val="22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rPr>
          <w:spacing w:val="-1"/>
        </w:rPr>
        <w:t>befragten</w:t>
      </w:r>
      <w:r>
        <w:rPr>
          <w:spacing w:val="2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2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aben</w:t>
      </w:r>
      <w:r>
        <w:rPr>
          <w:spacing w:val="22"/>
        </w:rPr>
        <w:t xml:space="preserve"> </w:t>
      </w:r>
      <w:r>
        <w:t>an,</w:t>
      </w:r>
      <w:r>
        <w:rPr>
          <w:spacing w:val="22"/>
        </w:rPr>
        <w:t xml:space="preserve"> </w:t>
      </w:r>
      <w:r>
        <w:t>dass</w:t>
      </w:r>
      <w:r>
        <w:rPr>
          <w:spacing w:val="22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ihnen</w:t>
      </w:r>
      <w:r>
        <w:rPr>
          <w:spacing w:val="22"/>
        </w:rPr>
        <w:t xml:space="preserve"> </w:t>
      </w:r>
      <w:r>
        <w:rPr>
          <w:spacing w:val="-1"/>
        </w:rPr>
        <w:t>derzeit</w:t>
      </w:r>
      <w:r>
        <w:rPr>
          <w:spacing w:val="55"/>
        </w:rPr>
        <w:t xml:space="preserve"> </w:t>
      </w:r>
      <w:r>
        <w:rPr>
          <w:spacing w:val="-2"/>
        </w:rPr>
        <w:t>schwer</w:t>
      </w:r>
      <w:r>
        <w:rPr>
          <w:spacing w:val="-3"/>
        </w:rPr>
        <w:t>falle,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passenden</w:t>
      </w:r>
      <w:r>
        <w:rPr>
          <w:spacing w:val="-8"/>
        </w:rPr>
        <w:t xml:space="preserve"> </w:t>
      </w:r>
      <w:r>
        <w:rPr>
          <w:spacing w:val="-2"/>
        </w:rPr>
        <w:t>Open-Cont</w:t>
      </w:r>
      <w:r>
        <w:rPr>
          <w:spacing w:val="-1"/>
        </w:rPr>
        <w:t>ent-</w:t>
      </w:r>
      <w:r>
        <w:rPr>
          <w:spacing w:val="-2"/>
        </w:rPr>
        <w:t>Ang</w:t>
      </w:r>
      <w:r>
        <w:rPr>
          <w:spacing w:val="-1"/>
        </w:rPr>
        <w:t>ebote</w:t>
      </w:r>
      <w:r>
        <w:rPr>
          <w:spacing w:val="-8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t>finden.</w:t>
      </w:r>
      <w:r>
        <w:rPr>
          <w:spacing w:val="-8"/>
        </w:rPr>
        <w:t xml:space="preserve"> </w:t>
      </w:r>
      <w:r>
        <w:t>Genutzt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9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t>den</w:t>
      </w:r>
      <w:r>
        <w:rPr>
          <w:spacing w:val="-8"/>
        </w:rPr>
        <w:t xml:space="preserve"> </w:t>
      </w:r>
      <w:r>
        <w:rPr>
          <w:spacing w:val="-2"/>
        </w:rPr>
        <w:t>Mit-</w:t>
      </w:r>
      <w:r>
        <w:rPr>
          <w:spacing w:val="53"/>
          <w:w w:val="75"/>
        </w:rPr>
        <w:t xml:space="preserve"> </w:t>
      </w:r>
      <w:r>
        <w:rPr>
          <w:spacing w:val="-1"/>
        </w:rPr>
        <w:t>arbeiter/innen</w:t>
      </w:r>
      <w:r>
        <w:t xml:space="preserve"> zum </w:t>
      </w:r>
      <w:r>
        <w:rPr>
          <w:spacing w:val="-2"/>
        </w:rPr>
        <w:t>selbst</w:t>
      </w:r>
      <w:r>
        <w:rPr>
          <w:spacing w:val="-3"/>
        </w:rPr>
        <w:t>org</w:t>
      </w:r>
      <w:r>
        <w:rPr>
          <w:spacing w:val="-2"/>
        </w:rPr>
        <w:t>anisierten</w:t>
      </w:r>
      <w: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t xml:space="preserve"> im </w:t>
      </w:r>
      <w:r>
        <w:rPr>
          <w:spacing w:val="-1"/>
        </w:rPr>
        <w:t>Internet</w:t>
      </w:r>
      <w:r>
        <w:t xml:space="preserve"> und </w:t>
      </w:r>
      <w:r>
        <w:rPr>
          <w:spacing w:val="-3"/>
        </w:rPr>
        <w:t>zw</w:t>
      </w:r>
      <w:r>
        <w:rPr>
          <w:spacing w:val="-2"/>
        </w:rPr>
        <w:t>ar</w:t>
      </w:r>
      <w:r>
        <w:t xml:space="preserve"> viel </w:t>
      </w:r>
      <w:r>
        <w:rPr>
          <w:spacing w:val="-2"/>
        </w:rPr>
        <w:t>stärker</w:t>
      </w:r>
      <w:r>
        <w:t xml:space="preserve"> in KMU (50 </w:t>
      </w:r>
      <w:r>
        <w:rPr>
          <w:spacing w:val="-1"/>
        </w:rPr>
        <w:t>Pr</w:t>
      </w:r>
      <w:r>
        <w:rPr>
          <w:spacing w:val="-2"/>
        </w:rPr>
        <w:t>o-</w:t>
      </w:r>
      <w:r>
        <w:rPr>
          <w:spacing w:val="79"/>
          <w:w w:val="75"/>
        </w:rPr>
        <w:t xml:space="preserve"> </w:t>
      </w:r>
      <w:r>
        <w:t>zent)</w:t>
      </w:r>
      <w:r>
        <w:rPr>
          <w:spacing w:val="19"/>
        </w:rPr>
        <w:t xml:space="preserve"> </w:t>
      </w:r>
      <w:r>
        <w:t>als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oßunternehmen</w:t>
      </w:r>
      <w:r>
        <w:rPr>
          <w:spacing w:val="19"/>
        </w:rPr>
        <w:t xml:space="preserve"> </w:t>
      </w:r>
      <w:r>
        <w:t>(32</w:t>
      </w:r>
      <w:r>
        <w:rPr>
          <w:spacing w:val="20"/>
        </w:rPr>
        <w:t xml:space="preserve"> </w:t>
      </w:r>
      <w:r>
        <w:t>Prozent).</w:t>
      </w:r>
      <w:r>
        <w:rPr>
          <w:spacing w:val="20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oßunternehmen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vor</w:t>
      </w:r>
      <w:r>
        <w:rPr>
          <w:spacing w:val="-2"/>
        </w:rPr>
        <w:t>zugen</w:t>
      </w:r>
      <w:r>
        <w:rPr>
          <w:spacing w:val="19"/>
        </w:rPr>
        <w:t xml:space="preserve"> </w:t>
      </w:r>
      <w:r>
        <w:rPr>
          <w:spacing w:val="-1"/>
        </w:rPr>
        <w:t>qualitätsorientiert</w:t>
      </w:r>
      <w:r>
        <w:rPr>
          <w:spacing w:val="-2"/>
        </w:rPr>
        <w:t>e,</w:t>
      </w:r>
      <w:r>
        <w:rPr>
          <w:spacing w:val="97"/>
          <w:w w:val="96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</w:t>
      </w:r>
      <w:r>
        <w:rPr>
          <w:spacing w:val="-3"/>
        </w:rPr>
        <w:t>pflic</w:t>
      </w:r>
      <w:r>
        <w:rPr>
          <w:spacing w:val="-2"/>
        </w:rPr>
        <w:t>htige</w:t>
      </w:r>
      <w:r>
        <w:rPr>
          <w:spacing w:val="11"/>
        </w:rPr>
        <w:t xml:space="preserve"> </w:t>
      </w:r>
      <w:r>
        <w:rPr>
          <w:spacing w:val="-1"/>
        </w:rPr>
        <w:t>Inhalt</w:t>
      </w:r>
      <w:r>
        <w:rPr>
          <w:spacing w:val="-2"/>
        </w:rPr>
        <w:t>e,</w:t>
      </w:r>
      <w:r>
        <w:rPr>
          <w:spacing w:val="12"/>
        </w:rPr>
        <w:t xml:space="preserve"> </w:t>
      </w:r>
      <w:r>
        <w:t>die</w:t>
      </w:r>
      <w:r>
        <w:rPr>
          <w:spacing w:val="12"/>
        </w:rPr>
        <w:t xml:space="preserve"> </w:t>
      </w:r>
      <w:r>
        <w:t>dann</w:t>
      </w:r>
      <w:r>
        <w:rPr>
          <w:spacing w:val="12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1"/>
        </w:rPr>
        <w:t xml:space="preserve"> </w:t>
      </w:r>
      <w:r>
        <w:rPr>
          <w:spacing w:val="-1"/>
        </w:rPr>
        <w:t>eigene</w:t>
      </w:r>
      <w:r>
        <w:rPr>
          <w:spacing w:val="12"/>
        </w:rPr>
        <w:t xml:space="preserve"> </w:t>
      </w:r>
      <w:r>
        <w:rPr>
          <w:spacing w:val="-1"/>
        </w:rPr>
        <w:t>Inhalte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rPr>
          <w:spacing w:val="-2"/>
        </w:rPr>
        <w:t>Open-Content-Mat</w:t>
      </w:r>
      <w:r>
        <w:rPr>
          <w:spacing w:val="-1"/>
        </w:rPr>
        <w:t>erial</w:t>
      </w:r>
      <w:r>
        <w:rPr>
          <w:spacing w:val="12"/>
        </w:rPr>
        <w:t xml:space="preserve"> </w:t>
      </w:r>
      <w:r>
        <w:rPr>
          <w:spacing w:val="-1"/>
        </w:rPr>
        <w:t>ergänzt</w:t>
      </w:r>
      <w:r>
        <w:rPr>
          <w:spacing w:val="1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81"/>
          <w:w w:val="75"/>
        </w:rPr>
        <w:t xml:space="preserve"> </w:t>
      </w:r>
      <w:r>
        <w:t>den.</w:t>
      </w:r>
      <w:r>
        <w:rPr>
          <w:spacing w:val="8"/>
        </w:rPr>
        <w:t xml:space="preserve"> </w:t>
      </w:r>
      <w:r>
        <w:t>Eine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eiterentwicklung</w:t>
      </w:r>
      <w:r>
        <w:rPr>
          <w:spacing w:val="8"/>
        </w:rPr>
        <w:t xml:space="preserve"> </w:t>
      </w:r>
      <w:r>
        <w:t>oder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>passung</w:t>
      </w:r>
      <w:r>
        <w:rPr>
          <w:spacing w:val="9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1"/>
        </w:rPr>
        <w:t>Inhalte</w:t>
      </w:r>
      <w:r>
        <w:rPr>
          <w:spacing w:val="9"/>
        </w:rPr>
        <w:t xml:space="preserve"> </w:t>
      </w:r>
      <w:r>
        <w:rPr>
          <w:spacing w:val="-3"/>
        </w:rPr>
        <w:t>von</w:t>
      </w:r>
      <w:r>
        <w:rPr>
          <w:spacing w:val="8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2"/>
        </w:rPr>
        <w:t>Belang</w:t>
      </w:r>
      <w:r>
        <w:rPr>
          <w:spacing w:val="-1"/>
        </w:rPr>
        <w:t>e</w:t>
      </w:r>
      <w:r>
        <w:rPr>
          <w:spacing w:val="8"/>
        </w:rPr>
        <w:t xml:space="preserve"> </w:t>
      </w:r>
      <w:r>
        <w:t>des</w:t>
      </w:r>
      <w:r>
        <w:rPr>
          <w:spacing w:val="57"/>
          <w:w w:val="102"/>
        </w:rPr>
        <w:t xml:space="preserve"> </w:t>
      </w:r>
      <w:r>
        <w:rPr>
          <w:spacing w:val="-1"/>
        </w:rPr>
        <w:t>eigenen</w:t>
      </w:r>
      <w:r>
        <w:rPr>
          <w:spacing w:val="-11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nternehmens</w:t>
      </w:r>
      <w:r>
        <w:rPr>
          <w:spacing w:val="-10"/>
        </w:rPr>
        <w:t xml:space="preserve"> </w:t>
      </w:r>
      <w:r>
        <w:rPr>
          <w:spacing w:val="-3"/>
        </w:rPr>
        <w:t>ist</w:t>
      </w:r>
      <w:r>
        <w:rPr>
          <w:spacing w:val="-10"/>
        </w:rPr>
        <w:t xml:space="preserve"> </w:t>
      </w:r>
      <w:r>
        <w:rPr>
          <w:spacing w:val="-1"/>
        </w:rPr>
        <w:t>nicht</w:t>
      </w:r>
      <w:r>
        <w:rPr>
          <w:spacing w:val="-10"/>
        </w:rPr>
        <w:t xml:space="preserve"> </w:t>
      </w:r>
      <w:r>
        <w:rPr>
          <w:spacing w:val="-2"/>
        </w:rPr>
        <w:t>stark</w:t>
      </w:r>
      <w:r>
        <w:rPr>
          <w:spacing w:val="-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erbreitet</w:t>
      </w:r>
      <w:r>
        <w:rPr>
          <w:spacing w:val="-10"/>
        </w:rPr>
        <w:t xml:space="preserve"> </w:t>
      </w:r>
      <w:r>
        <w:t>(nur</w:t>
      </w:r>
      <w:r>
        <w:rPr>
          <w:spacing w:val="-11"/>
        </w:rPr>
        <w:t xml:space="preserve"> </w:t>
      </w:r>
      <w:r>
        <w:t>bei</w:t>
      </w:r>
      <w:r>
        <w:rPr>
          <w:spacing w:val="-10"/>
        </w:rPr>
        <w:t xml:space="preserve"> </w:t>
      </w:r>
      <w:r>
        <w:t>ca.</w:t>
      </w:r>
      <w:r>
        <w:rPr>
          <w:spacing w:val="-10"/>
        </w:rPr>
        <w:t xml:space="preserve"> </w:t>
      </w:r>
      <w:r>
        <w:t>27</w:t>
      </w:r>
      <w:r>
        <w:rPr>
          <w:spacing w:val="-10"/>
        </w:rPr>
        <w:t xml:space="preserve"> </w:t>
      </w:r>
      <w:r>
        <w:t>Prozent).</w:t>
      </w:r>
      <w:r>
        <w:rPr>
          <w:spacing w:val="-10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t>wird</w:t>
      </w:r>
      <w:r>
        <w:rPr>
          <w:spacing w:val="-10"/>
        </w:rPr>
        <w:t xml:space="preserve"> </w:t>
      </w:r>
      <w:r>
        <w:rPr>
          <w:spacing w:val="-1"/>
        </w:rPr>
        <w:t>demnach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der</w:t>
      </w:r>
      <w:r>
        <w:rPr>
          <w:spacing w:val="29"/>
          <w:w w:val="102"/>
        </w:rPr>
        <w:t xml:space="preserve"> </w:t>
      </w:r>
      <w:r>
        <w:rPr>
          <w:spacing w:val="-1"/>
        </w:rPr>
        <w:t>unternehmerischen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9"/>
        </w:rPr>
        <w:t xml:space="preserve"> </w:t>
      </w:r>
      <w:r>
        <w:t>als</w:t>
      </w:r>
      <w:r>
        <w:rPr>
          <w:spacing w:val="-9"/>
        </w:rPr>
        <w:t xml:space="preserve"> </w:t>
      </w:r>
      <w:r>
        <w:rPr>
          <w:spacing w:val="-2"/>
        </w:rPr>
        <w:t>Erg</w:t>
      </w:r>
      <w:r>
        <w:rPr>
          <w:spacing w:val="-1"/>
        </w:rPr>
        <w:t>änzung</w:t>
      </w:r>
      <w:r>
        <w:rPr>
          <w:spacing w:val="-9"/>
        </w:rPr>
        <w:t xml:space="preserve"> </w:t>
      </w:r>
      <w:r>
        <w:t>zum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orhandenen</w:t>
      </w:r>
      <w:r>
        <w:rPr>
          <w:spacing w:val="-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nangebot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esehen.</w:t>
      </w:r>
      <w:r>
        <w:rPr>
          <w:spacing w:val="-10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eiter</w:t>
      </w:r>
      <w:r>
        <w:rPr>
          <w:spacing w:val="-6"/>
        </w:rPr>
        <w:t>-</w:t>
      </w:r>
      <w:r>
        <w:rPr>
          <w:spacing w:val="89"/>
          <w:w w:val="75"/>
        </w:rPr>
        <w:t xml:space="preserve"> </w:t>
      </w:r>
      <w:r>
        <w:t xml:space="preserve">hin bleibt der </w:t>
      </w:r>
      <w:r>
        <w:rPr>
          <w:spacing w:val="-3"/>
        </w:rPr>
        <w:t>S</w:t>
      </w:r>
      <w:r>
        <w:rPr>
          <w:spacing w:val="-2"/>
        </w:rPr>
        <w:t>tellenwert</w:t>
      </w:r>
      <w:r>
        <w:rPr>
          <w:spacing w:val="1"/>
        </w:rPr>
        <w:t xml:space="preserve"> </w:t>
      </w:r>
      <w:r>
        <w:rPr>
          <w:spacing w:val="-3"/>
        </w:rPr>
        <w:t>von</w:t>
      </w:r>
      <w:r>
        <w:t xml:space="preserve"> </w:t>
      </w:r>
      <w:r>
        <w:rPr>
          <w:spacing w:val="-2"/>
        </w:rPr>
        <w:t>for</w:t>
      </w:r>
      <w:r>
        <w:rPr>
          <w:spacing w:val="-1"/>
        </w:rPr>
        <w:t>mellen</w:t>
      </w:r>
      <w:r>
        <w:t xml:space="preserve"> </w:t>
      </w:r>
      <w:r>
        <w:rPr>
          <w:spacing w:val="-2"/>
        </w:rPr>
        <w:t>Absc</w:t>
      </w:r>
      <w:r>
        <w:rPr>
          <w:spacing w:val="-1"/>
        </w:rPr>
        <w:t>hlüssen</w:t>
      </w:r>
      <w:r>
        <w:rPr>
          <w:spacing w:val="1"/>
        </w:rPr>
        <w:t xml:space="preserve"> </w:t>
      </w:r>
      <w:r>
        <w:t xml:space="preserve">und qualitätsgeprüften </w:t>
      </w:r>
      <w:r>
        <w:rPr>
          <w:spacing w:val="-2"/>
        </w:rPr>
        <w:t>Zertif</w:t>
      </w:r>
      <w:r>
        <w:rPr>
          <w:spacing w:val="-1"/>
        </w:rPr>
        <w:t>ikaten</w:t>
      </w:r>
      <w:r>
        <w:rPr>
          <w:spacing w:val="1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h.</w:t>
      </w:r>
    </w:p>
    <w:p w14:paraId="7A33A7FF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AC0E90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5B8BA70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5AD52F0E" w14:textId="77777777" w:rsidR="00DE260F" w:rsidRDefault="00842F04">
      <w:pPr>
        <w:pStyle w:val="Heading2"/>
        <w:numPr>
          <w:ilvl w:val="1"/>
          <w:numId w:val="35"/>
        </w:numPr>
        <w:tabs>
          <w:tab w:val="left" w:pos="1644"/>
        </w:tabs>
        <w:ind w:left="1643"/>
        <w:jc w:val="both"/>
        <w:rPr>
          <w:b w:val="0"/>
          <w:bCs w:val="0"/>
        </w:rPr>
      </w:pPr>
      <w:bookmarkStart w:id="61" w:name="_bookmark29"/>
      <w:bookmarkEnd w:id="61"/>
      <w:r>
        <w:rPr>
          <w:color w:val="7BB0CA"/>
          <w:w w:val="90"/>
        </w:rPr>
        <w:t>Im</w:t>
      </w:r>
      <w:r>
        <w:rPr>
          <w:color w:val="7BB0CA"/>
          <w:spacing w:val="-20"/>
          <w:w w:val="90"/>
        </w:rPr>
        <w:t xml:space="preserve"> </w:t>
      </w:r>
      <w:r>
        <w:rPr>
          <w:color w:val="7BB0CA"/>
          <w:spacing w:val="-3"/>
          <w:w w:val="90"/>
        </w:rPr>
        <w:t>F</w:t>
      </w:r>
      <w:r>
        <w:rPr>
          <w:color w:val="7BB0CA"/>
          <w:spacing w:val="-2"/>
          <w:w w:val="90"/>
        </w:rPr>
        <w:t>okus:</w:t>
      </w:r>
      <w:r>
        <w:rPr>
          <w:color w:val="7BB0CA"/>
          <w:spacing w:val="-26"/>
          <w:w w:val="90"/>
        </w:rPr>
        <w:t xml:space="preserve"> </w:t>
      </w:r>
      <w:r>
        <w:rPr>
          <w:color w:val="7BB0CA"/>
          <w:w w:val="90"/>
        </w:rPr>
        <w:t>MOOCs</w:t>
      </w:r>
      <w:r>
        <w:rPr>
          <w:color w:val="7BB0CA"/>
          <w:spacing w:val="-19"/>
          <w:w w:val="90"/>
        </w:rPr>
        <w:t xml:space="preserve"> </w:t>
      </w:r>
      <w:r>
        <w:rPr>
          <w:color w:val="7BB0CA"/>
          <w:w w:val="90"/>
        </w:rPr>
        <w:t>und</w:t>
      </w:r>
      <w:r>
        <w:rPr>
          <w:color w:val="7BB0CA"/>
          <w:spacing w:val="-20"/>
          <w:w w:val="90"/>
        </w:rPr>
        <w:t xml:space="preserve"> </w:t>
      </w:r>
      <w:r>
        <w:rPr>
          <w:color w:val="7BB0CA"/>
          <w:w w:val="90"/>
        </w:rPr>
        <w:t>OER</w:t>
      </w:r>
    </w:p>
    <w:p w14:paraId="3F7B1A28" w14:textId="77777777" w:rsidR="00DE260F" w:rsidRDefault="00842F04">
      <w:pPr>
        <w:spacing w:before="48"/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Markus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Deimann</w:t>
      </w:r>
    </w:p>
    <w:p w14:paraId="70A743D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BE2DB6F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909180D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5CEC85AF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4"/>
        </w:rPr>
        <w:t>A</w:t>
      </w:r>
      <w:r>
        <w:rPr>
          <w:spacing w:val="-3"/>
        </w:rPr>
        <w:t>us</w:t>
      </w:r>
      <w:r>
        <w:rPr>
          <w:spacing w:val="-20"/>
        </w:rPr>
        <w:t xml:space="preserve"> </w:t>
      </w:r>
      <w:r>
        <w:rPr>
          <w:spacing w:val="-2"/>
        </w:rPr>
        <w:t>Sic</w:t>
      </w:r>
      <w:r>
        <w:rPr>
          <w:spacing w:val="-1"/>
        </w:rPr>
        <w:t>ht</w:t>
      </w:r>
      <w:r>
        <w:rPr>
          <w:spacing w:val="-20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20"/>
        </w:rPr>
        <w:t xml:space="preserve"> </w:t>
      </w:r>
      <w:r>
        <w:t>können</w:t>
      </w:r>
      <w:r>
        <w:rPr>
          <w:spacing w:val="-20"/>
        </w:rPr>
        <w:t xml:space="preserve"> </w:t>
      </w:r>
      <w:r>
        <w:t>MOOCs</w:t>
      </w:r>
      <w:r>
        <w:rPr>
          <w:spacing w:val="-19"/>
        </w:rPr>
        <w:t xml:space="preserve"> </w:t>
      </w:r>
      <w:r>
        <w:t>als</w:t>
      </w:r>
      <w:r>
        <w:rPr>
          <w:spacing w:val="-20"/>
        </w:rPr>
        <w:t xml:space="preserve"> </w:t>
      </w:r>
      <w:hyperlink r:id="rId469">
        <w:r>
          <w:rPr>
            <w:spacing w:val="-3"/>
          </w:rPr>
          <w:t>„</w:t>
        </w:r>
      </w:hyperlink>
      <w:hyperlink r:id="rId470">
        <w:r>
          <w:rPr>
            <w:spacing w:val="-3"/>
          </w:rPr>
          <w:t>Volk</w:t>
        </w:r>
        <w:r>
          <w:rPr>
            <w:spacing w:val="-2"/>
          </w:rPr>
          <w:t>sbildung</w:t>
        </w:r>
        <w:r>
          <w:rPr>
            <w:spacing w:val="-20"/>
          </w:rPr>
          <w:t xml:space="preserve"> </w:t>
        </w:r>
        <w:r>
          <w:t>auf</w:t>
        </w:r>
        <w:r>
          <w:rPr>
            <w:spacing w:val="-20"/>
          </w:rPr>
          <w:t xml:space="preserve"> </w:t>
        </w:r>
        <w:r>
          <w:t>hohem</w:t>
        </w:r>
        <w:r>
          <w:rPr>
            <w:spacing w:val="-20"/>
          </w:rPr>
          <w:t xml:space="preserve"> </w:t>
        </w:r>
        <w:r>
          <w:rPr>
            <w:spacing w:val="-4"/>
          </w:rPr>
          <w:t>Niveau“</w:t>
        </w:r>
      </w:hyperlink>
      <w:r>
        <w:rPr>
          <w:spacing w:val="-3"/>
          <w:position w:val="6"/>
          <w:sz w:val="12"/>
          <w:szCs w:val="12"/>
        </w:rPr>
        <w:t>219</w:t>
      </w:r>
      <w:r>
        <w:rPr>
          <w:spacing w:val="-2"/>
          <w:position w:val="6"/>
          <w:sz w:val="12"/>
          <w:szCs w:val="12"/>
        </w:rPr>
        <w:t xml:space="preserve"> </w:t>
      </w:r>
      <w:r>
        <w:rPr>
          <w:spacing w:val="-4"/>
        </w:rPr>
        <w:t>bzw.</w:t>
      </w:r>
      <w:r>
        <w:rPr>
          <w:spacing w:val="-20"/>
        </w:rPr>
        <w:t xml:space="preserve"> </w:t>
      </w:r>
      <w:r w:rsidR="00523552">
        <w:t>A</w:t>
      </w:r>
      <w:r>
        <w:t>ls</w:t>
      </w:r>
      <w:r>
        <w:rPr>
          <w:spacing w:val="-20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eu</w:t>
      </w:r>
      <w:r>
        <w:rPr>
          <w:spacing w:val="-3"/>
        </w:rPr>
        <w:t>-</w:t>
      </w:r>
      <w:r>
        <w:rPr>
          <w:spacing w:val="55"/>
          <w:w w:val="75"/>
        </w:rPr>
        <w:t xml:space="preserve"> </w:t>
      </w:r>
      <w:r>
        <w:t>auflage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2"/>
        </w:rPr>
        <w:t>sog</w:t>
      </w:r>
      <w:r>
        <w:rPr>
          <w:spacing w:val="-1"/>
        </w:rPr>
        <w:t>enannten</w:t>
      </w:r>
      <w:r>
        <w:rPr>
          <w:spacing w:val="-11"/>
        </w:rPr>
        <w:t xml:space="preserve"> </w:t>
      </w:r>
      <w:hyperlink r:id="rId471">
        <w:r>
          <w:rPr>
            <w:spacing w:val="-2"/>
          </w:rPr>
          <w:t>U</w:t>
        </w:r>
        <w:r>
          <w:rPr>
            <w:spacing w:val="-1"/>
          </w:rPr>
          <w:t>niversitätsausdehnungsbe</w:t>
        </w:r>
        <w:r>
          <w:rPr>
            <w:spacing w:val="-2"/>
          </w:rPr>
          <w:t>w</w:t>
        </w:r>
        <w:r>
          <w:rPr>
            <w:spacing w:val="-1"/>
          </w:rPr>
          <w:t>egung</w:t>
        </w:r>
      </w:hyperlink>
      <w:r>
        <w:rPr>
          <w:spacing w:val="-1"/>
          <w:position w:val="6"/>
          <w:sz w:val="12"/>
          <w:szCs w:val="12"/>
        </w:rPr>
        <w:t>220</w:t>
      </w:r>
      <w:r>
        <w:rPr>
          <w:spacing w:val="5"/>
          <w:position w:val="6"/>
          <w:sz w:val="12"/>
          <w:szCs w:val="12"/>
        </w:rPr>
        <w:t xml:space="preserve"> </w:t>
      </w:r>
      <w:r>
        <w:t>Ende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rPr>
          <w:spacing w:val="-7"/>
        </w:rPr>
        <w:t>1</w:t>
      </w:r>
      <w:r>
        <w:rPr>
          <w:spacing w:val="-8"/>
        </w:rPr>
        <w:t>9.</w:t>
      </w:r>
      <w:r>
        <w:rPr>
          <w:spacing w:val="-11"/>
        </w:rPr>
        <w:t xml:space="preserve"> </w:t>
      </w:r>
      <w:r>
        <w:rPr>
          <w:spacing w:val="-1"/>
        </w:rPr>
        <w:t>Jahrhunderts</w:t>
      </w:r>
      <w:r>
        <w:rPr>
          <w:spacing w:val="-12"/>
        </w:rPr>
        <w:t xml:space="preserve"> </w:t>
      </w:r>
      <w:r>
        <w:rPr>
          <w:spacing w:val="-2"/>
        </w:rPr>
        <w:t>bezeic</w:t>
      </w:r>
      <w:r>
        <w:rPr>
          <w:spacing w:val="-1"/>
        </w:rPr>
        <w:t>h</w:t>
      </w:r>
      <w:r>
        <w:rPr>
          <w:spacing w:val="-2"/>
        </w:rPr>
        <w:t>-</w:t>
      </w:r>
      <w:r>
        <w:rPr>
          <w:spacing w:val="75"/>
          <w:w w:val="75"/>
        </w:rPr>
        <w:t xml:space="preserve"> </w:t>
      </w:r>
      <w:r>
        <w:t>net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23"/>
        </w:rPr>
        <w:t xml:space="preserve"> </w:t>
      </w:r>
      <w:r>
        <w:rPr>
          <w:spacing w:val="-2"/>
        </w:rPr>
        <w:t>Qualit</w:t>
      </w:r>
      <w:r>
        <w:rPr>
          <w:spacing w:val="-1"/>
        </w:rPr>
        <w:t>ativ</w:t>
      </w:r>
      <w:r>
        <w:rPr>
          <w:spacing w:val="23"/>
        </w:rPr>
        <w:t xml:space="preserve"> </w:t>
      </w:r>
      <w:r>
        <w:rPr>
          <w:spacing w:val="-3"/>
        </w:rPr>
        <w:t>hoc</w:t>
      </w:r>
      <w:r>
        <w:rPr>
          <w:spacing w:val="-2"/>
        </w:rPr>
        <w:t>hwertige</w:t>
      </w:r>
      <w:r>
        <w:rPr>
          <w:spacing w:val="22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ebote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23"/>
        </w:rPr>
        <w:t xml:space="preserve"> </w:t>
      </w:r>
      <w:r>
        <w:t>über</w:t>
      </w:r>
      <w:r>
        <w:rPr>
          <w:spacing w:val="23"/>
        </w:rPr>
        <w:t xml:space="preserve"> </w:t>
      </w:r>
      <w:r>
        <w:t>das</w:t>
      </w:r>
      <w:r>
        <w:rPr>
          <w:spacing w:val="22"/>
        </w:rPr>
        <w:t xml:space="preserve"> </w:t>
      </w:r>
      <w:r>
        <w:rPr>
          <w:spacing w:val="-1"/>
        </w:rPr>
        <w:t>Internet</w:t>
      </w:r>
      <w:r>
        <w:rPr>
          <w:spacing w:val="23"/>
        </w:rPr>
        <w:t xml:space="preserve"> </w:t>
      </w:r>
      <w:r>
        <w:t>einer</w:t>
      </w:r>
      <w:r>
        <w:rPr>
          <w:spacing w:val="23"/>
        </w:rPr>
        <w:t xml:space="preserve"> </w:t>
      </w:r>
      <w:r>
        <w:rPr>
          <w:spacing w:val="-1"/>
        </w:rPr>
        <w:t>breiten</w:t>
      </w:r>
      <w:r>
        <w:rPr>
          <w:spacing w:val="22"/>
        </w:rPr>
        <w:t xml:space="preserve"> </w:t>
      </w:r>
      <w:r>
        <w:rPr>
          <w:spacing w:val="-3"/>
        </w:rPr>
        <w:t>Bevölk</w:t>
      </w:r>
      <w:r>
        <w:rPr>
          <w:spacing w:val="-2"/>
        </w:rPr>
        <w:t>e</w:t>
      </w:r>
      <w:r>
        <w:rPr>
          <w:spacing w:val="-3"/>
        </w:rPr>
        <w:t>-</w:t>
      </w:r>
      <w:r>
        <w:rPr>
          <w:spacing w:val="77"/>
          <w:w w:val="75"/>
        </w:rPr>
        <w:t xml:space="preserve"> </w:t>
      </w:r>
      <w:r>
        <w:t>rung</w:t>
      </w:r>
      <w:r>
        <w:rPr>
          <w:spacing w:val="-4"/>
        </w:rPr>
        <w:t xml:space="preserve"> </w:t>
      </w:r>
      <w:r>
        <w:t>frei</w:t>
      </w:r>
      <w:r>
        <w:rPr>
          <w:spacing w:val="-4"/>
        </w:rPr>
        <w:t xml:space="preserve"> </w:t>
      </w:r>
      <w:r>
        <w:t>zur</w:t>
      </w:r>
      <w:r>
        <w:rPr>
          <w:spacing w:val="-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</w:t>
      </w:r>
      <w:r>
        <w:rPr>
          <w:spacing w:val="-3"/>
        </w:rPr>
        <w:t xml:space="preserve">ellt. </w:t>
      </w:r>
      <w:r>
        <w:t>So</w:t>
      </w:r>
      <w:r>
        <w:rPr>
          <w:spacing w:val="-4"/>
        </w:rPr>
        <w:t xml:space="preserve"> </w:t>
      </w:r>
      <w:r>
        <w:rPr>
          <w:spacing w:val="-1"/>
        </w:rPr>
        <w:t>einleuchtend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Idee,</w:t>
      </w:r>
      <w:r>
        <w:rPr>
          <w:spacing w:val="-4"/>
        </w:rPr>
        <w:t xml:space="preserve"> </w:t>
      </w:r>
      <w:r>
        <w:rPr>
          <w:spacing w:val="-1"/>
        </w:rPr>
        <w:t>digitale</w:t>
      </w:r>
      <w:r>
        <w:rPr>
          <w:spacing w:val="-3"/>
        </w:rPr>
        <w:t xml:space="preserve"> </w:t>
      </w:r>
      <w:r>
        <w:t>Bildung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rPr>
          <w:spacing w:val="-1"/>
        </w:rPr>
        <w:t>anzubieten,</w:t>
      </w:r>
      <w:r>
        <w:rPr>
          <w:spacing w:val="-4"/>
        </w:rPr>
        <w:t xml:space="preserve"> </w:t>
      </w:r>
      <w:r>
        <w:t>so</w:t>
      </w:r>
      <w:r>
        <w:rPr>
          <w:spacing w:val="51"/>
          <w:w w:val="98"/>
        </w:rPr>
        <w:t xml:space="preserve"> </w:t>
      </w:r>
      <w:r>
        <w:rPr>
          <w:spacing w:val="-2"/>
        </w:rPr>
        <w:t>vor</w:t>
      </w:r>
      <w:r>
        <w:rPr>
          <w:spacing w:val="-1"/>
        </w:rPr>
        <w:t>aussetzungsr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10"/>
        </w:rPr>
        <w:t xml:space="preserve"> </w:t>
      </w:r>
      <w:r>
        <w:rPr>
          <w:spacing w:val="-3"/>
        </w:rPr>
        <w:t>ist</w:t>
      </w:r>
      <w:r>
        <w:rPr>
          <w:spacing w:val="11"/>
        </w:rPr>
        <w:t xml:space="preserve"> </w:t>
      </w:r>
      <w:r>
        <w:t>die</w:t>
      </w:r>
      <w:r>
        <w:rPr>
          <w:spacing w:val="11"/>
        </w:rPr>
        <w:t xml:space="preserve"> </w:t>
      </w:r>
      <w:r>
        <w:rPr>
          <w:spacing w:val="-1"/>
        </w:rPr>
        <w:t>tatsäc</w:t>
      </w:r>
      <w:r>
        <w:rPr>
          <w:spacing w:val="-2"/>
        </w:rPr>
        <w:t>hlic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msetzung.</w:t>
      </w:r>
      <w:r>
        <w:rPr>
          <w:spacing w:val="11"/>
        </w:rPr>
        <w:t xml:space="preserve"> </w:t>
      </w:r>
      <w:r>
        <w:t>Das</w:t>
      </w:r>
      <w:r>
        <w:rPr>
          <w:spacing w:val="10"/>
        </w:rPr>
        <w:t xml:space="preserve"> </w:t>
      </w:r>
      <w:r>
        <w:t>zeigt</w:t>
      </w:r>
      <w:r>
        <w:rPr>
          <w:spacing w:val="11"/>
        </w:rPr>
        <w:t xml:space="preserve"> </w:t>
      </w:r>
      <w:r>
        <w:t>das</w:t>
      </w:r>
      <w:r>
        <w:rPr>
          <w:spacing w:val="11"/>
        </w:rPr>
        <w:t xml:space="preserve"> </w:t>
      </w:r>
      <w:r>
        <w:t>Beispiel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10"/>
        </w:rPr>
        <w:t xml:space="preserve"> </w:t>
      </w:r>
      <w:r>
        <w:t>der</w:t>
      </w:r>
    </w:p>
    <w:p w14:paraId="78D1780B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16F7264D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8F01DD3">
          <v:group id="_x0000_s3673" style="width:369.05pt;height:.5pt;mso-position-horizontal-relative:char;mso-position-vertical-relative:line" coordsize="7381,10">
            <v:group id="_x0000_s3674" style="position:absolute;left:5;top:5;width:7371;height:2" coordorigin="5,5" coordsize="7371,2">
              <v:shape id="_x0000_s3675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22850575" w14:textId="77777777" w:rsidR="00DE260F" w:rsidRDefault="00C53DEE">
      <w:pPr>
        <w:numPr>
          <w:ilvl w:val="0"/>
          <w:numId w:val="21"/>
        </w:numPr>
        <w:tabs>
          <w:tab w:val="left" w:pos="1361"/>
        </w:tabs>
        <w:spacing w:before="14"/>
        <w:rPr>
          <w:rFonts w:ascii="Times New Roman" w:eastAsia="Times New Roman" w:hAnsi="Times New Roman" w:cs="Times New Roman"/>
          <w:sz w:val="12"/>
          <w:szCs w:val="12"/>
        </w:rPr>
      </w:pPr>
      <w:hyperlink r:id="rId472">
        <w:r w:rsidR="00842F04">
          <w:rPr>
            <w:rFonts w:ascii="Times New Roman"/>
            <w:spacing w:val="-1"/>
            <w:w w:val="95"/>
            <w:sz w:val="12"/>
          </w:rPr>
          <w:t>www.mmb-institut.de/mmb-monitor/branchenmonit</w:t>
        </w:r>
        <w:r w:rsidR="00842F04">
          <w:rPr>
            <w:rFonts w:ascii="Times New Roman"/>
            <w:spacing w:val="-2"/>
            <w:w w:val="95"/>
            <w:sz w:val="12"/>
          </w:rPr>
          <w:t>or/MMB-Br</w:t>
        </w:r>
        <w:r w:rsidR="00842F04">
          <w:rPr>
            <w:rFonts w:ascii="Times New Roman"/>
            <w:spacing w:val="-1"/>
            <w:w w:val="95"/>
            <w:sz w:val="12"/>
          </w:rPr>
          <w:t>anchenmonitor_2014_I.pd</w:t>
        </w:r>
        <w:r w:rsidR="00842F04">
          <w:rPr>
            <w:rFonts w:ascii="Times New Roman"/>
            <w:spacing w:val="-2"/>
            <w:w w:val="95"/>
            <w:sz w:val="12"/>
          </w:rPr>
          <w:t>f</w:t>
        </w:r>
      </w:hyperlink>
      <w:r w:rsidR="00842F04">
        <w:rPr>
          <w:rFonts w:ascii="Times New Roman"/>
          <w:spacing w:val="-2"/>
          <w:w w:val="95"/>
          <w:sz w:val="12"/>
        </w:rPr>
        <w:t>:</w:t>
      </w:r>
      <w:r w:rsidR="00842F04">
        <w:rPr>
          <w:rFonts w:ascii="Times New Roman"/>
          <w:w w:val="95"/>
          <w:sz w:val="12"/>
        </w:rPr>
        <w:t xml:space="preserve">  </w:t>
      </w:r>
      <w:r w:rsidR="00842F04">
        <w:rPr>
          <w:rFonts w:ascii="Times New Roman"/>
          <w:spacing w:val="23"/>
          <w:w w:val="95"/>
          <w:sz w:val="12"/>
        </w:rPr>
        <w:t xml:space="preserve"> </w:t>
      </w:r>
      <w:r w:rsidR="00842F04">
        <w:rPr>
          <w:rFonts w:ascii="Times New Roman"/>
          <w:w w:val="95"/>
          <w:sz w:val="12"/>
        </w:rPr>
        <w:t>3</w:t>
      </w:r>
    </w:p>
    <w:p w14:paraId="642F16CB" w14:textId="77777777" w:rsidR="00DE260F" w:rsidRDefault="00842F04">
      <w:pPr>
        <w:numPr>
          <w:ilvl w:val="0"/>
          <w:numId w:val="21"/>
        </w:numPr>
        <w:tabs>
          <w:tab w:val="left" w:pos="1361"/>
        </w:tabs>
        <w:spacing w:before="12" w:line="260" w:lineRule="auto"/>
        <w:ind w:right="539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TNS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pacing w:val="-2"/>
          <w:sz w:val="12"/>
        </w:rPr>
        <w:t>Infr</w:t>
      </w:r>
      <w:r>
        <w:rPr>
          <w:rFonts w:ascii="Times New Roman"/>
          <w:spacing w:val="-1"/>
          <w:sz w:val="12"/>
        </w:rPr>
        <w:t>ates</w:t>
      </w:r>
      <w:r>
        <w:rPr>
          <w:rFonts w:ascii="Times New Roman"/>
          <w:spacing w:val="-2"/>
          <w:sz w:val="12"/>
        </w:rPr>
        <w:t>t;</w:t>
      </w:r>
      <w:r>
        <w:rPr>
          <w:rFonts w:ascii="Times New Roman"/>
          <w:spacing w:val="2"/>
          <w:sz w:val="12"/>
        </w:rPr>
        <w:t xml:space="preserve"> </w:t>
      </w:r>
      <w:r>
        <w:rPr>
          <w:rFonts w:ascii="Times New Roman"/>
          <w:spacing w:val="-2"/>
          <w:sz w:val="12"/>
        </w:rPr>
        <w:t>S</w:t>
      </w:r>
      <w:r>
        <w:rPr>
          <w:rFonts w:ascii="Times New Roman"/>
          <w:spacing w:val="-1"/>
          <w:sz w:val="12"/>
        </w:rPr>
        <w:t>tudiengemeinsc</w:t>
      </w:r>
      <w:r>
        <w:rPr>
          <w:rFonts w:ascii="Times New Roman"/>
          <w:spacing w:val="-2"/>
          <w:sz w:val="12"/>
        </w:rPr>
        <w:t>haf</w:t>
      </w:r>
      <w:r>
        <w:rPr>
          <w:rFonts w:ascii="Times New Roman"/>
          <w:spacing w:val="-1"/>
          <w:sz w:val="12"/>
        </w:rPr>
        <w:t>t</w:t>
      </w:r>
      <w:r>
        <w:rPr>
          <w:rFonts w:ascii="Times New Roman"/>
          <w:spacing w:val="3"/>
          <w:sz w:val="12"/>
        </w:rPr>
        <w:t xml:space="preserve"> </w:t>
      </w:r>
      <w:r>
        <w:rPr>
          <w:rFonts w:ascii="Times New Roman"/>
          <w:spacing w:val="-2"/>
          <w:sz w:val="12"/>
        </w:rPr>
        <w:t>Dar</w:t>
      </w:r>
      <w:r>
        <w:rPr>
          <w:rFonts w:ascii="Times New Roman"/>
          <w:spacing w:val="-1"/>
          <w:sz w:val="12"/>
        </w:rPr>
        <w:t>mstadt</w:t>
      </w:r>
      <w:r>
        <w:rPr>
          <w:rFonts w:ascii="Times New Roman"/>
          <w:spacing w:val="2"/>
          <w:sz w:val="12"/>
        </w:rPr>
        <w:t xml:space="preserve"> </w:t>
      </w:r>
      <w:hyperlink r:id="rId473">
        <w:r>
          <w:rPr>
            <w:rFonts w:ascii="Times New Roman"/>
            <w:spacing w:val="-1"/>
            <w:sz w:val="12"/>
          </w:rPr>
          <w:t>http://de.statista.com/statistik/daten/studie/253903/umfr</w:t>
        </w:r>
        <w:r>
          <w:rPr>
            <w:rFonts w:ascii="Times New Roman"/>
            <w:spacing w:val="-2"/>
            <w:sz w:val="12"/>
          </w:rPr>
          <w:t>ag</w:t>
        </w:r>
        <w:r>
          <w:rPr>
            <w:rFonts w:ascii="Times New Roman"/>
            <w:spacing w:val="-1"/>
            <w:sz w:val="12"/>
          </w:rPr>
          <w:t>e/</w:t>
        </w:r>
      </w:hyperlink>
      <w:r>
        <w:rPr>
          <w:rFonts w:ascii="Times New Roman"/>
          <w:spacing w:val="93"/>
          <w:w w:val="113"/>
          <w:sz w:val="12"/>
        </w:rPr>
        <w:t xml:space="preserve"> </w:t>
      </w:r>
      <w:hyperlink r:id="rId474">
        <w:r>
          <w:rPr>
            <w:rFonts w:ascii="Times New Roman"/>
            <w:spacing w:val="-1"/>
            <w:sz w:val="12"/>
          </w:rPr>
          <w:t>zukuenf</w:t>
        </w:r>
        <w:r>
          <w:rPr>
            <w:rFonts w:ascii="Times New Roman"/>
            <w:spacing w:val="-2"/>
            <w:sz w:val="12"/>
          </w:rPr>
          <w:t>tige-bedeutung-von-e-medien-in-der-w</w:t>
        </w:r>
        <w:r>
          <w:rPr>
            <w:rFonts w:ascii="Times New Roman"/>
            <w:spacing w:val="-1"/>
            <w:sz w:val="12"/>
          </w:rPr>
          <w:t>eiterbildung</w:t>
        </w:r>
      </w:hyperlink>
    </w:p>
    <w:p w14:paraId="7D8A59E9" w14:textId="77777777" w:rsidR="00DE260F" w:rsidRDefault="00C53DEE">
      <w:pPr>
        <w:numPr>
          <w:ilvl w:val="0"/>
          <w:numId w:val="21"/>
        </w:numPr>
        <w:tabs>
          <w:tab w:val="left" w:pos="1361"/>
        </w:tabs>
        <w:spacing w:line="260" w:lineRule="auto"/>
        <w:ind w:left="1133" w:right="6298" w:firstLine="0"/>
        <w:rPr>
          <w:rFonts w:ascii="Times New Roman" w:eastAsia="Times New Roman" w:hAnsi="Times New Roman" w:cs="Times New Roman"/>
          <w:sz w:val="12"/>
          <w:szCs w:val="12"/>
        </w:rPr>
      </w:pPr>
      <w:hyperlink r:id="rId475">
        <w:r w:rsidR="00842F04">
          <w:rPr>
            <w:rFonts w:ascii="Times New Roman"/>
            <w:spacing w:val="-1"/>
            <w:w w:val="95"/>
            <w:sz w:val="12"/>
          </w:rPr>
          <w:t>http://wiki.bildungsserver.de/bilder/upload/Wb-heft_02_2014_Blees_Kuehnlenz_OER.pdf</w:t>
        </w:r>
      </w:hyperlink>
      <w:r w:rsidR="00842F04">
        <w:rPr>
          <w:rFonts w:ascii="Times New Roman"/>
          <w:spacing w:val="103"/>
          <w:w w:val="94"/>
          <w:sz w:val="12"/>
        </w:rPr>
        <w:t xml:space="preserve"> </w:t>
      </w:r>
      <w:r w:rsidR="00842F04">
        <w:rPr>
          <w:rFonts w:ascii="Times New Roman"/>
          <w:sz w:val="12"/>
        </w:rPr>
        <w:t>220</w:t>
      </w:r>
      <w:r w:rsidR="00842F04">
        <w:rPr>
          <w:rFonts w:ascii="Times New Roman"/>
          <w:spacing w:val="-11"/>
          <w:sz w:val="12"/>
        </w:rPr>
        <w:t xml:space="preserve"> </w:t>
      </w:r>
      <w:hyperlink r:id="rId476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.hist</w:t>
        </w:r>
        <w:r w:rsidR="00842F04">
          <w:rPr>
            <w:rFonts w:ascii="Times New Roman"/>
            <w:spacing w:val="-2"/>
            <w:sz w:val="12"/>
          </w:rPr>
          <w:t>orisches-lexikon-bay</w:t>
        </w:r>
        <w:r w:rsidR="00842F04">
          <w:rPr>
            <w:rFonts w:ascii="Times New Roman"/>
            <w:spacing w:val="-1"/>
            <w:sz w:val="12"/>
          </w:rPr>
          <w:t>erns.de/artikel/artikel_46347</w:t>
        </w:r>
      </w:hyperlink>
    </w:p>
    <w:p w14:paraId="3FA83CA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2A9F1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2519F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618A1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FC90F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32FEC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EB51F2B">
          <v:group id="_x0000_s3668" style="position:absolute;left:0;text-align:left;margin-left:-.3pt;margin-top:-12.2pt;width:595.7pt;height:3.9pt;z-index:4048;mso-position-horizontal-relative:page" coordorigin="-7,-244" coordsize="11914,78">
            <v:group id="_x0000_s3671" style="position:absolute;top:-196;width:11900;height:2" coordorigin=",-196" coordsize="11900,2">
              <v:shape id="_x0000_s367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69" style="position:absolute;left:8400;top:-244;width:132;height:78" coordorigin="8400,-244" coordsize="132,78">
              <v:shape id="_x0000_s3670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55</w:t>
      </w:r>
    </w:p>
    <w:p w14:paraId="02624DE0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1052356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D6D47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8A2686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98BD23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0D6F6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77F5A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17A75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97C6E4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9E9ACA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0A515CB" w14:textId="77777777" w:rsidR="00DE260F" w:rsidRDefault="00842F04">
      <w:pPr>
        <w:pStyle w:val="Textkrper"/>
        <w:spacing w:before="68" w:line="263" w:lineRule="auto"/>
        <w:ind w:right="1131"/>
        <w:jc w:val="both"/>
      </w:pPr>
      <w:bookmarkStart w:id="62" w:name="5.9__Im_Fokus:_Open_Access_und_OER"/>
      <w:bookmarkEnd w:id="62"/>
      <w:r>
        <w:rPr>
          <w:spacing w:val="-2"/>
        </w:rPr>
        <w:t>MOOC-Plattfor</w:t>
      </w:r>
      <w:r>
        <w:rPr>
          <w:spacing w:val="-1"/>
        </w:rPr>
        <w:t>m</w:t>
      </w:r>
      <w:r>
        <w:rPr>
          <w:spacing w:val="-21"/>
        </w:rPr>
        <w:t xml:space="preserve"> </w:t>
      </w:r>
      <w:r>
        <w:t>Udacity</w:t>
      </w:r>
      <w:r>
        <w:rPr>
          <w:spacing w:val="-21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t>der</w:t>
      </w:r>
      <w:r>
        <w:rPr>
          <w:spacing w:val="-21"/>
        </w:rPr>
        <w:t xml:space="preserve"> </w:t>
      </w:r>
      <w:r>
        <w:t>San</w:t>
      </w:r>
      <w:r>
        <w:rPr>
          <w:spacing w:val="-20"/>
        </w:rPr>
        <w:t xml:space="preserve"> </w:t>
      </w:r>
      <w:r>
        <w:t>Jose</w:t>
      </w:r>
      <w:r>
        <w:rPr>
          <w:spacing w:val="-2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tate</w:t>
      </w:r>
      <w:r>
        <w:rPr>
          <w:spacing w:val="-20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niversity</w:t>
      </w:r>
      <w:r>
        <w:rPr>
          <w:spacing w:val="-4"/>
        </w:rPr>
        <w:t>.</w:t>
      </w:r>
      <w:r>
        <w:rPr>
          <w:spacing w:val="-21"/>
        </w:rPr>
        <w:t xml:space="preserve"> </w:t>
      </w:r>
      <w:r>
        <w:t>Im</w:t>
      </w:r>
      <w:r>
        <w:rPr>
          <w:spacing w:val="-2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rühjahr</w:t>
      </w:r>
      <w:r>
        <w:rPr>
          <w:spacing w:val="-21"/>
        </w:rPr>
        <w:t xml:space="preserve"> </w:t>
      </w:r>
      <w:r>
        <w:rPr>
          <w:spacing w:val="-8"/>
        </w:rPr>
        <w:t>2013</w:t>
      </w:r>
      <w:r>
        <w:rPr>
          <w:spacing w:val="-20"/>
        </w:rPr>
        <w:t xml:space="preserve"> </w:t>
      </w:r>
      <w:r>
        <w:t>bot</w:t>
      </w:r>
      <w:r>
        <w:rPr>
          <w:spacing w:val="-21"/>
        </w:rPr>
        <w:t xml:space="preserve"> </w:t>
      </w:r>
      <w:r>
        <w:t>Udacity</w:t>
      </w:r>
      <w:r>
        <w:rPr>
          <w:spacing w:val="-20"/>
        </w:rPr>
        <w:t xml:space="preserve"> </w:t>
      </w:r>
      <w:r>
        <w:t>drei</w:t>
      </w:r>
      <w:r>
        <w:rPr>
          <w:spacing w:val="-21"/>
        </w:rPr>
        <w:t xml:space="preserve"> </w:t>
      </w:r>
      <w:r>
        <w:rPr>
          <w:spacing w:val="-3"/>
        </w:rPr>
        <w:t>Auf-</w:t>
      </w:r>
      <w:r>
        <w:rPr>
          <w:spacing w:val="51"/>
          <w:w w:val="75"/>
        </w:rPr>
        <w:t xml:space="preserve"> </w:t>
      </w:r>
      <w:r>
        <w:rPr>
          <w:spacing w:val="-1"/>
        </w:rPr>
        <w:t>frischungskurse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Mathematik</w:t>
      </w:r>
      <w:r>
        <w:rPr>
          <w:spacing w:val="16"/>
        </w:rPr>
        <w:t xml:space="preserve"> </w:t>
      </w:r>
      <w:r>
        <w:t>für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tudierende</w:t>
      </w:r>
      <w:r>
        <w:rPr>
          <w:spacing w:val="16"/>
        </w:rPr>
        <w:t xml:space="preserve"> </w:t>
      </w:r>
      <w:r>
        <w:t>aus</w:t>
      </w:r>
      <w:r>
        <w:rPr>
          <w:spacing w:val="17"/>
        </w:rPr>
        <w:t xml:space="preserve"> </w:t>
      </w:r>
      <w:r>
        <w:t>sozial</w:t>
      </w:r>
      <w:r>
        <w:rPr>
          <w:spacing w:val="17"/>
        </w:rPr>
        <w:t xml:space="preserve"> </w:t>
      </w:r>
      <w:r>
        <w:rPr>
          <w:spacing w:val="-1"/>
        </w:rPr>
        <w:t>benachteiligten</w:t>
      </w:r>
      <w:r>
        <w:rPr>
          <w:spacing w:val="16"/>
        </w:rPr>
        <w:t xml:space="preserve"> </w:t>
      </w:r>
      <w:r>
        <w:rPr>
          <w:spacing w:val="-2"/>
        </w:rPr>
        <w:t>Bevölk</w:t>
      </w:r>
      <w:r>
        <w:rPr>
          <w:spacing w:val="-1"/>
        </w:rPr>
        <w:t>erungsschich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rPr>
          <w:spacing w:val="-1"/>
        </w:rPr>
        <w:t>ten</w:t>
      </w:r>
      <w:r>
        <w:rPr>
          <w:spacing w:val="1"/>
        </w:rPr>
        <w:t xml:space="preserve"> </w:t>
      </w:r>
      <w:r>
        <w:t>an.</w:t>
      </w:r>
      <w:r>
        <w:rPr>
          <w:spacing w:val="1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2"/>
        </w:rPr>
        <w:t>Online-K</w:t>
      </w:r>
      <w:r>
        <w:rPr>
          <w:spacing w:val="-1"/>
        </w:rPr>
        <w:t>urse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aren</w:t>
      </w:r>
      <w:r>
        <w:rPr>
          <w:spacing w:val="2"/>
        </w:rPr>
        <w:t xml:space="preserve"> </w:t>
      </w:r>
      <w:r>
        <w:t>sehr</w:t>
      </w:r>
      <w:r>
        <w:rPr>
          <w:spacing w:val="1"/>
        </w:rPr>
        <w:t xml:space="preserve"> </w:t>
      </w:r>
      <w:r>
        <w:t>viel</w:t>
      </w:r>
      <w:r>
        <w:rPr>
          <w:spacing w:val="2"/>
        </w:rPr>
        <w:t xml:space="preserve"> </w:t>
      </w:r>
      <w:r>
        <w:rPr>
          <w:spacing w:val="-1"/>
        </w:rPr>
        <w:t>günstiger</w:t>
      </w:r>
      <w:r>
        <w:rPr>
          <w:spacing w:val="1"/>
        </w:rPr>
        <w:t xml:space="preserve"> </w:t>
      </w:r>
      <w:r>
        <w:t>als</w:t>
      </w:r>
      <w:r>
        <w:rPr>
          <w:spacing w:val="2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1"/>
        </w:rPr>
        <w:t>traditionellen</w:t>
      </w:r>
      <w:r>
        <w:rPr>
          <w:spacing w:val="1"/>
        </w:rPr>
        <w:t xml:space="preserve"> </w:t>
      </w:r>
      <w:r>
        <w:rPr>
          <w:spacing w:val="-2"/>
        </w:rPr>
        <w:t>Lehrv</w:t>
      </w:r>
      <w:r>
        <w:rPr>
          <w:spacing w:val="-1"/>
        </w:rPr>
        <w:t>eranstaltungen.</w:t>
      </w:r>
      <w:r>
        <w:rPr>
          <w:spacing w:val="2"/>
        </w:rPr>
        <w:t xml:space="preserve"> </w:t>
      </w:r>
      <w:r>
        <w:t>Es</w:t>
      </w:r>
      <w:r>
        <w:rPr>
          <w:spacing w:val="41"/>
          <w:w w:val="94"/>
        </w:rPr>
        <w:t xml:space="preserve"> </w:t>
      </w:r>
      <w:hyperlink r:id="rId477">
        <w:r>
          <w:rPr>
            <w:spacing w:val="-3"/>
          </w:rPr>
          <w:t>zeigt</w:t>
        </w:r>
        <w:r>
          <w:rPr>
            <w:spacing w:val="-2"/>
          </w:rPr>
          <w:t>e</w:t>
        </w:r>
      </w:hyperlink>
      <w:r>
        <w:rPr>
          <w:spacing w:val="-2"/>
          <w:position w:val="6"/>
          <w:sz w:val="12"/>
        </w:rPr>
        <w:t>221</w:t>
      </w:r>
      <w:r>
        <w:rPr>
          <w:position w:val="6"/>
          <w:sz w:val="12"/>
        </w:rPr>
        <w:t xml:space="preserve"> </w:t>
      </w:r>
      <w:r>
        <w:rPr>
          <w:spacing w:val="-1"/>
        </w:rPr>
        <w:t>sich,</w:t>
      </w:r>
      <w:r>
        <w:rPr>
          <w:spacing w:val="-17"/>
        </w:rPr>
        <w:t xml:space="preserve"> </w:t>
      </w:r>
      <w:r>
        <w:t>dass</w:t>
      </w:r>
      <w:r>
        <w:rPr>
          <w:spacing w:val="-18"/>
        </w:rPr>
        <w:t xml:space="preserve"> </w:t>
      </w:r>
      <w:r>
        <w:rPr>
          <w:spacing w:val="-9"/>
        </w:rPr>
        <w:t>74</w:t>
      </w:r>
      <w:r>
        <w:rPr>
          <w:spacing w:val="-17"/>
        </w:rPr>
        <w:t xml:space="preserve"> </w:t>
      </w:r>
      <w:r>
        <w:t>Prozent</w:t>
      </w:r>
      <w:r>
        <w:rPr>
          <w:spacing w:val="-18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tudierenden</w:t>
      </w:r>
      <w:r>
        <w:rPr>
          <w:spacing w:val="-18"/>
        </w:rPr>
        <w:t xml:space="preserve"> </w:t>
      </w:r>
      <w:r>
        <w:t>im</w:t>
      </w:r>
      <w:r>
        <w:rPr>
          <w:spacing w:val="-17"/>
        </w:rPr>
        <w:t xml:space="preserve"> </w:t>
      </w:r>
      <w:r>
        <w:rPr>
          <w:spacing w:val="-2"/>
        </w:rPr>
        <w:t>analog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urs</w:t>
      </w:r>
      <w:r>
        <w:rPr>
          <w:spacing w:val="-18"/>
        </w:rPr>
        <w:t xml:space="preserve"> </w:t>
      </w:r>
      <w:r>
        <w:rPr>
          <w:spacing w:val="-1"/>
        </w:rPr>
        <w:t>bestanden,</w:t>
      </w:r>
      <w:r>
        <w:rPr>
          <w:spacing w:val="-17"/>
        </w:rPr>
        <w:t xml:space="preserve"> </w:t>
      </w:r>
      <w:r>
        <w:t>während</w:t>
      </w:r>
      <w:r>
        <w:rPr>
          <w:spacing w:val="-18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im</w:t>
      </w:r>
      <w:r>
        <w:rPr>
          <w:spacing w:val="-17"/>
        </w:rPr>
        <w:t xml:space="preserve"> </w:t>
      </w:r>
      <w:r>
        <w:t>MOOC</w:t>
      </w:r>
      <w:r>
        <w:rPr>
          <w:spacing w:val="51"/>
          <w:w w:val="86"/>
        </w:rPr>
        <w:t xml:space="preserve"> </w:t>
      </w:r>
      <w:r>
        <w:t>nur</w:t>
      </w:r>
      <w:r>
        <w:rPr>
          <w:spacing w:val="-3"/>
        </w:rPr>
        <w:t xml:space="preserve"> </w:t>
      </w:r>
      <w:r>
        <w:rPr>
          <w:spacing w:val="-7"/>
        </w:rPr>
        <w:t>51</w:t>
      </w:r>
      <w:r>
        <w:rPr>
          <w:spacing w:val="-2"/>
        </w:rPr>
        <w:t xml:space="preserve"> </w:t>
      </w:r>
      <w:r>
        <w:t>Prozent</w:t>
      </w:r>
      <w:r>
        <w:rPr>
          <w:spacing w:val="-2"/>
        </w:rPr>
        <w:t xml:space="preserve"> w</w:t>
      </w:r>
      <w:r>
        <w:rPr>
          <w:spacing w:val="-1"/>
        </w:rPr>
        <w:t>aren.</w:t>
      </w:r>
      <w:r>
        <w:rPr>
          <w:spacing w:val="-2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urskonzeption</w:t>
      </w:r>
      <w:r>
        <w:rPr>
          <w:spacing w:val="-3"/>
        </w:rPr>
        <w:t xml:space="preserve"> </w:t>
      </w:r>
      <w:r>
        <w:t>wurde</w:t>
      </w:r>
      <w:r>
        <w:rPr>
          <w:spacing w:val="-2"/>
        </w:rPr>
        <w:t xml:space="preserve"> off</w:t>
      </w:r>
      <w:r>
        <w:rPr>
          <w:spacing w:val="-1"/>
        </w:rPr>
        <w:t>enbar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w</w:t>
      </w:r>
      <w:r>
        <w:rPr>
          <w:spacing w:val="-1"/>
        </w:rPr>
        <w:t>enig</w:t>
      </w:r>
      <w:r>
        <w:rPr>
          <w:spacing w:val="-2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aussetzungen</w:t>
      </w:r>
      <w:r>
        <w:rPr>
          <w:spacing w:val="63"/>
          <w:w w:val="103"/>
        </w:rPr>
        <w:t xml:space="preserve"> </w:t>
      </w:r>
      <w:r>
        <w:t>zum</w:t>
      </w:r>
      <w:r>
        <w:rPr>
          <w:spacing w:val="-14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folg</w:t>
      </w:r>
      <w:r>
        <w:rPr>
          <w:spacing w:val="-1"/>
        </w:rPr>
        <w:t>r</w:t>
      </w:r>
      <w:r>
        <w:rPr>
          <w:spacing w:val="-2"/>
        </w:rPr>
        <w:t>eic</w:t>
      </w:r>
      <w:r>
        <w:rPr>
          <w:spacing w:val="-1"/>
        </w:rPr>
        <w:t>hen</w:t>
      </w:r>
      <w:r>
        <w:rPr>
          <w:spacing w:val="-1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14"/>
        </w:rPr>
        <w:t xml:space="preserve"> </w:t>
      </w:r>
      <w:r>
        <w:t>im</w:t>
      </w:r>
      <w:r>
        <w:rPr>
          <w:spacing w:val="-13"/>
        </w:rPr>
        <w:t xml:space="preserve"> </w:t>
      </w:r>
      <w:r>
        <w:t>MOOC</w:t>
      </w:r>
      <w:r>
        <w:rPr>
          <w:spacing w:val="-1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eachtet.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These,</w:t>
      </w:r>
      <w:r>
        <w:rPr>
          <w:spacing w:val="-13"/>
        </w:rPr>
        <w:t xml:space="preserve"> </w:t>
      </w:r>
      <w:r>
        <w:t>dass</w:t>
      </w:r>
      <w:r>
        <w:rPr>
          <w:spacing w:val="-14"/>
        </w:rPr>
        <w:t xml:space="preserve"> </w:t>
      </w:r>
      <w:r>
        <w:t>MOOC</w:t>
      </w:r>
      <w:r>
        <w:rPr>
          <w:spacing w:val="-14"/>
        </w:rPr>
        <w:t xml:space="preserve"> </w:t>
      </w:r>
      <w:r>
        <w:t>Bildung</w:t>
      </w:r>
      <w:r>
        <w:rPr>
          <w:spacing w:val="-13"/>
        </w:rPr>
        <w:t xml:space="preserve"> </w:t>
      </w:r>
      <w:r>
        <w:t>für</w:t>
      </w:r>
      <w:r>
        <w:rPr>
          <w:spacing w:val="-14"/>
        </w:rPr>
        <w:t xml:space="preserve"> </w:t>
      </w:r>
      <w:r>
        <w:t>alle</w:t>
      </w:r>
      <w:r>
        <w:rPr>
          <w:spacing w:val="-14"/>
        </w:rPr>
        <w:t xml:space="preserve"> </w:t>
      </w:r>
      <w:r>
        <w:rPr>
          <w:spacing w:val="-1"/>
        </w:rPr>
        <w:t>bringen,</w:t>
      </w:r>
      <w:r>
        <w:rPr>
          <w:spacing w:val="-14"/>
        </w:rPr>
        <w:t xml:space="preserve"> </w:t>
      </w:r>
      <w:r>
        <w:rPr>
          <w:spacing w:val="-3"/>
        </w:rPr>
        <w:t>ist</w:t>
      </w:r>
      <w:r>
        <w:rPr>
          <w:spacing w:val="45"/>
          <w:w w:val="107"/>
        </w:rPr>
        <w:t xml:space="preserve"> </w:t>
      </w:r>
      <w:r>
        <w:t>so</w:t>
      </w:r>
      <w:r>
        <w:rPr>
          <w:spacing w:val="4"/>
        </w:rPr>
        <w:t xml:space="preserve"> </w:t>
      </w:r>
      <w:r>
        <w:rPr>
          <w:spacing w:val="-1"/>
        </w:rPr>
        <w:t>pauschal</w:t>
      </w:r>
      <w:r>
        <w:rPr>
          <w:spacing w:val="5"/>
        </w:rPr>
        <w:t xml:space="preserve"> </w:t>
      </w:r>
      <w:r>
        <w:t>daher</w:t>
      </w:r>
      <w:r>
        <w:rPr>
          <w:spacing w:val="5"/>
        </w:rPr>
        <w:t xml:space="preserve"> </w:t>
      </w:r>
      <w:r>
        <w:rPr>
          <w:spacing w:val="-1"/>
        </w:rPr>
        <w:t>nicht</w:t>
      </w:r>
      <w:r>
        <w:rPr>
          <w:spacing w:val="5"/>
        </w:rPr>
        <w:t xml:space="preserve"> </w:t>
      </w:r>
      <w:r>
        <w:rPr>
          <w:spacing w:val="-2"/>
        </w:rPr>
        <w:t>haltbar</w:t>
      </w:r>
      <w:r>
        <w:rPr>
          <w:spacing w:val="-3"/>
        </w:rPr>
        <w:t>.</w:t>
      </w:r>
    </w:p>
    <w:p w14:paraId="1841E17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27462F6" w14:textId="77777777" w:rsidR="00DE260F" w:rsidRDefault="00842F04">
      <w:pPr>
        <w:pStyle w:val="Textkrper"/>
        <w:spacing w:line="263" w:lineRule="auto"/>
        <w:ind w:right="1131"/>
        <w:jc w:val="both"/>
      </w:pPr>
      <w:r>
        <w:t>Einen</w:t>
      </w:r>
      <w:r>
        <w:rPr>
          <w:spacing w:val="-12"/>
        </w:rPr>
        <w:t xml:space="preserve"> </w:t>
      </w:r>
      <w:r>
        <w:t>anderen</w:t>
      </w:r>
      <w:r>
        <w:rPr>
          <w:spacing w:val="-12"/>
        </w:rPr>
        <w:t xml:space="preserve"> </w:t>
      </w:r>
      <w:r>
        <w:rPr>
          <w:spacing w:val="-6"/>
        </w:rPr>
        <w:t>Weg</w:t>
      </w:r>
      <w:r>
        <w:rPr>
          <w:spacing w:val="-12"/>
        </w:rPr>
        <w:t xml:space="preserve"> </w:t>
      </w:r>
      <w:r>
        <w:t>ging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hyperlink r:id="rId478">
        <w:r>
          <w:t>vhsMOOC</w:t>
        </w:r>
      </w:hyperlink>
      <w:r>
        <w:rPr>
          <w:position w:val="6"/>
          <w:sz w:val="12"/>
          <w:szCs w:val="12"/>
        </w:rPr>
        <w:t>222</w:t>
      </w:r>
      <w:r>
        <w:t>.</w:t>
      </w:r>
      <w:r>
        <w:rPr>
          <w:spacing w:val="-12"/>
        </w:rPr>
        <w:t xml:space="preserve"> </w:t>
      </w:r>
      <w:r>
        <w:t>Mit</w:t>
      </w:r>
      <w:r>
        <w:rPr>
          <w:spacing w:val="-12"/>
        </w:rPr>
        <w:t xml:space="preserve"> </w:t>
      </w:r>
      <w:r>
        <w:t>dem</w:t>
      </w:r>
      <w:r>
        <w:rPr>
          <w:spacing w:val="-12"/>
        </w:rPr>
        <w:t xml:space="preserve"> </w:t>
      </w:r>
      <w:r>
        <w:t>Thema</w:t>
      </w:r>
      <w:r>
        <w:rPr>
          <w:spacing w:val="-12"/>
        </w:rPr>
        <w:t xml:space="preserve"> </w:t>
      </w:r>
      <w:r>
        <w:rPr>
          <w:spacing w:val="-3"/>
        </w:rPr>
        <w:t>„W</w:t>
      </w:r>
      <w:r>
        <w:rPr>
          <w:spacing w:val="-2"/>
        </w:rPr>
        <w:t>eblernen</w:t>
      </w:r>
      <w:r>
        <w:rPr>
          <w:spacing w:val="-12"/>
        </w:rPr>
        <w:t xml:space="preserve"> </w:t>
      </w:r>
      <w:r>
        <w:t>mit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</w:t>
      </w:r>
      <w:r>
        <w:rPr>
          <w:spacing w:val="-3"/>
        </w:rPr>
        <w:t>hule“</w:t>
      </w:r>
      <w:r>
        <w:rPr>
          <w:spacing w:val="28"/>
          <w:w w:val="98"/>
        </w:rPr>
        <w:t xml:space="preserve"> </w:t>
      </w:r>
      <w:r>
        <w:rPr>
          <w:spacing w:val="-1"/>
        </w:rPr>
        <w:t>aka</w:t>
      </w:r>
      <w:r>
        <w:rPr>
          <w:spacing w:val="8"/>
        </w:rPr>
        <w:t xml:space="preserve"> </w:t>
      </w:r>
      <w:r>
        <w:t>(also</w:t>
      </w:r>
      <w:r>
        <w:rPr>
          <w:spacing w:val="9"/>
        </w:rPr>
        <w:t xml:space="preserve"> </w:t>
      </w:r>
      <w:r>
        <w:rPr>
          <w:spacing w:val="-1"/>
        </w:rPr>
        <w:t>known</w:t>
      </w:r>
      <w:r>
        <w:rPr>
          <w:spacing w:val="9"/>
        </w:rPr>
        <w:t xml:space="preserve"> </w:t>
      </w:r>
      <w:r>
        <w:t>as)</w:t>
      </w:r>
      <w:r>
        <w:rPr>
          <w:spacing w:val="8"/>
        </w:rPr>
        <w:t xml:space="preserve"> </w:t>
      </w:r>
      <w:r>
        <w:rPr>
          <w:spacing w:val="-5"/>
        </w:rPr>
        <w:t>„Wec</w:t>
      </w:r>
      <w:r>
        <w:rPr>
          <w:spacing w:val="-4"/>
        </w:rPr>
        <w:t>ke</w:t>
      </w:r>
      <w:r>
        <w:rPr>
          <w:spacing w:val="9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t>Riesen</w:t>
      </w:r>
      <w:r>
        <w:rPr>
          <w:spacing w:val="9"/>
        </w:rPr>
        <w:t xml:space="preserve"> </w:t>
      </w:r>
      <w:r>
        <w:t>auf,</w:t>
      </w:r>
      <w:r>
        <w:rPr>
          <w:spacing w:val="8"/>
        </w:rPr>
        <w:t xml:space="preserve"> </w:t>
      </w:r>
      <w:r>
        <w:t>denn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9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8"/>
        </w:rPr>
        <w:t xml:space="preserve"> </w:t>
      </w:r>
      <w:r>
        <w:rPr>
          <w:spacing w:val="-2"/>
        </w:rPr>
        <w:t>wüsst</w:t>
      </w:r>
      <w:r>
        <w:rPr>
          <w:spacing w:val="-3"/>
        </w:rPr>
        <w:t>e,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9"/>
        </w:rPr>
        <w:t xml:space="preserve"> </w:t>
      </w:r>
      <w:r>
        <w:t>sie</w:t>
      </w:r>
      <w:r>
        <w:rPr>
          <w:spacing w:val="9"/>
        </w:rPr>
        <w:t xml:space="preserve"> </w:t>
      </w:r>
      <w:r>
        <w:rPr>
          <w:spacing w:val="-2"/>
        </w:rPr>
        <w:t>weiß,</w:t>
      </w:r>
      <w:r>
        <w:rPr>
          <w:spacing w:val="30"/>
          <w:w w:val="97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ihre</w:t>
      </w:r>
      <w:r>
        <w:rPr>
          <w:spacing w:val="1"/>
        </w:rPr>
        <w:t xml:space="preserve"> </w:t>
      </w:r>
      <w:r>
        <w:rPr>
          <w:spacing w:val="-1"/>
        </w:rPr>
        <w:t>vielseitigen</w:t>
      </w:r>
      <w:r>
        <w:rPr>
          <w:spacing w:val="1"/>
        </w:rPr>
        <w:t xml:space="preserve"> </w:t>
      </w:r>
      <w:r>
        <w:t>individuellen</w:t>
      </w:r>
      <w:r>
        <w:rPr>
          <w:spacing w:val="1"/>
        </w:rPr>
        <w:t xml:space="preserve"> </w:t>
      </w:r>
      <w:r>
        <w:rPr>
          <w:spacing w:val="-1"/>
        </w:rPr>
        <w:t>Energien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issensschätze</w:t>
      </w:r>
      <w:r>
        <w:rPr>
          <w:spacing w:val="2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nterstützung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rPr>
          <w:spacing w:val="-1"/>
        </w:rPr>
        <w:t>Internets</w:t>
      </w:r>
      <w:r>
        <w:rPr>
          <w:spacing w:val="57"/>
          <w:w w:val="10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g</w:t>
      </w:r>
      <w:r>
        <w:rPr>
          <w:spacing w:val="-1"/>
        </w:rPr>
        <w:t>emeinschaften</w:t>
      </w:r>
      <w:r>
        <w:rPr>
          <w:spacing w:val="10"/>
        </w:rPr>
        <w:t xml:space="preserve"> </w:t>
      </w:r>
      <w:r>
        <w:t>würde,</w:t>
      </w:r>
      <w:r>
        <w:rPr>
          <w:spacing w:val="10"/>
        </w:rPr>
        <w:t xml:space="preserve"> </w:t>
      </w:r>
      <w:r>
        <w:t>dann</w:t>
      </w:r>
      <w:r>
        <w:rPr>
          <w:spacing w:val="11"/>
        </w:rPr>
        <w:t xml:space="preserve"> </w:t>
      </w:r>
      <w:r>
        <w:t>wäre</w:t>
      </w:r>
      <w:r>
        <w:rPr>
          <w:spacing w:val="10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elt</w:t>
      </w:r>
      <w:r>
        <w:rPr>
          <w:spacing w:val="11"/>
        </w:rPr>
        <w:t xml:space="preserve"> </w:t>
      </w:r>
      <w:r>
        <w:rPr>
          <w:spacing w:val="-1"/>
        </w:rPr>
        <w:t>supert</w:t>
      </w:r>
      <w:r>
        <w:rPr>
          <w:spacing w:val="-2"/>
        </w:rPr>
        <w:t>oll,</w:t>
      </w:r>
      <w:r>
        <w:rPr>
          <w:spacing w:val="10"/>
        </w:rPr>
        <w:t xml:space="preserve"> </w:t>
      </w:r>
      <w:r>
        <w:t>alles</w:t>
      </w:r>
      <w:r>
        <w:rPr>
          <w:spacing w:val="11"/>
        </w:rPr>
        <w:t xml:space="preserve"> </w:t>
      </w:r>
      <w:r>
        <w:t>wäre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Ordnung,</w:t>
      </w:r>
      <w:r>
        <w:rPr>
          <w:spacing w:val="11"/>
        </w:rPr>
        <w:t xml:space="preserve"> </w:t>
      </w:r>
      <w:r>
        <w:t>man</w:t>
      </w:r>
      <w:r>
        <w:rPr>
          <w:spacing w:val="10"/>
        </w:rPr>
        <w:t xml:space="preserve"> </w:t>
      </w:r>
      <w:r>
        <w:t>muss</w:t>
      </w:r>
      <w:r>
        <w:rPr>
          <w:spacing w:val="10"/>
        </w:rPr>
        <w:t xml:space="preserve"> </w:t>
      </w:r>
      <w:r>
        <w:t>also</w:t>
      </w:r>
      <w:r>
        <w:rPr>
          <w:spacing w:val="29"/>
          <w:w w:val="98"/>
        </w:rPr>
        <w:t xml:space="preserve"> </w:t>
      </w:r>
      <w:r>
        <w:t>nur</w:t>
      </w:r>
      <w:r>
        <w:rPr>
          <w:spacing w:val="-2"/>
        </w:rPr>
        <w:t xml:space="preserve"> </w:t>
      </w:r>
      <w:r>
        <w:t>wissen</w:t>
      </w:r>
      <w:r>
        <w:rPr>
          <w:spacing w:val="-1"/>
        </w:rPr>
        <w:t xml:space="preserve"> </w:t>
      </w:r>
      <w:r>
        <w:t>wie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dann</w:t>
      </w:r>
      <w:r>
        <w:rPr>
          <w:spacing w:val="-1"/>
        </w:rPr>
        <w:t xml:space="preserve"> </w:t>
      </w:r>
      <w:r>
        <w:rPr>
          <w:spacing w:val="-2"/>
        </w:rPr>
        <w:t>auch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 xml:space="preserve">emeinsam angehen </w:t>
      </w:r>
      <w:r>
        <w:t>und</w:t>
      </w:r>
      <w:r>
        <w:rPr>
          <w:spacing w:val="-1"/>
        </w:rPr>
        <w:t xml:space="preserve"> machen“ </w:t>
      </w:r>
      <w:r>
        <w:t>wurden</w:t>
      </w:r>
      <w:r>
        <w:rPr>
          <w:spacing w:val="-1"/>
        </w:rPr>
        <w:t xml:space="preserve"> </w:t>
      </w:r>
      <w:r>
        <w:t>über</w:t>
      </w:r>
      <w:r>
        <w:rPr>
          <w:spacing w:val="-1"/>
        </w:rPr>
        <w:t xml:space="preserve"> </w:t>
      </w:r>
      <w:r>
        <w:t>200.000</w:t>
      </w:r>
      <w:r>
        <w:rPr>
          <w:spacing w:val="-2"/>
        </w:rPr>
        <w:t xml:space="preserve"> P</w:t>
      </w:r>
      <w:r>
        <w:rPr>
          <w:spacing w:val="-1"/>
        </w:rPr>
        <w:t>erso</w:t>
      </w:r>
      <w:r>
        <w:rPr>
          <w:spacing w:val="-2"/>
        </w:rPr>
        <w:t>-</w:t>
      </w:r>
      <w:r>
        <w:rPr>
          <w:spacing w:val="37"/>
          <w:w w:val="75"/>
        </w:rPr>
        <w:t xml:space="preserve"> </w:t>
      </w:r>
      <w:r>
        <w:t>nen</w:t>
      </w:r>
      <w:r>
        <w:rPr>
          <w:spacing w:val="-10"/>
        </w:rPr>
        <w:t xml:space="preserve"> </w:t>
      </w:r>
      <w:r>
        <w:t>aus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4"/>
        </w:rPr>
        <w:t>VHS-W</w:t>
      </w:r>
      <w:r>
        <w:rPr>
          <w:spacing w:val="-3"/>
        </w:rPr>
        <w:t>elt</w:t>
      </w:r>
      <w:r>
        <w:rPr>
          <w:spacing w:val="-10"/>
        </w:rPr>
        <w:t xml:space="preserve"> </w:t>
      </w:r>
      <w:r>
        <w:rPr>
          <w:spacing w:val="-1"/>
        </w:rPr>
        <w:t>adressier</w:t>
      </w:r>
      <w:r>
        <w:rPr>
          <w:spacing w:val="-2"/>
        </w:rPr>
        <w:t>t.</w:t>
      </w:r>
      <w:r>
        <w:rPr>
          <w:spacing w:val="-10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atsäc</w:t>
      </w:r>
      <w:r>
        <w:rPr>
          <w:spacing w:val="-3"/>
        </w:rPr>
        <w:t>hlic</w:t>
      </w:r>
      <w:r>
        <w:rPr>
          <w:spacing w:val="-2"/>
        </w:rPr>
        <w:t>h</w:t>
      </w:r>
      <w:r>
        <w:rPr>
          <w:spacing w:val="-10"/>
        </w:rPr>
        <w:t xml:space="preserve"> </w:t>
      </w:r>
      <w:r>
        <w:t>nahmen</w:t>
      </w:r>
      <w:r>
        <w:rPr>
          <w:spacing w:val="-9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Beginn</w:t>
      </w:r>
      <w:r>
        <w:rPr>
          <w:spacing w:val="-10"/>
        </w:rPr>
        <w:t xml:space="preserve"> </w:t>
      </w:r>
      <w:r>
        <w:t>662</w:t>
      </w:r>
      <w:r>
        <w:rPr>
          <w:spacing w:val="-10"/>
        </w:rPr>
        <w:t xml:space="preserve"> </w:t>
      </w:r>
      <w:r>
        <w:rPr>
          <w:spacing w:val="-1"/>
        </w:rPr>
        <w:t>Menschen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eil,</w:t>
      </w:r>
      <w:r>
        <w:rPr>
          <w:spacing w:val="-10"/>
        </w:rPr>
        <w:t xml:space="preserve"> </w:t>
      </w:r>
      <w:r>
        <w:t>bis</w:t>
      </w:r>
      <w:r>
        <w:rPr>
          <w:spacing w:val="-10"/>
        </w:rPr>
        <w:t xml:space="preserve"> </w:t>
      </w:r>
      <w:r>
        <w:t>zum</w:t>
      </w:r>
      <w:r>
        <w:rPr>
          <w:spacing w:val="-9"/>
        </w:rPr>
        <w:t xml:space="preserve"> </w:t>
      </w:r>
      <w:r>
        <w:t>Ende</w:t>
      </w:r>
      <w:r>
        <w:rPr>
          <w:spacing w:val="49"/>
          <w:w w:val="97"/>
        </w:rPr>
        <w:t xml:space="preserve"> </w:t>
      </w:r>
      <w:r>
        <w:rPr>
          <w:spacing w:val="-1"/>
        </w:rPr>
        <w:t>registrierten</w:t>
      </w:r>
      <w:r>
        <w:rPr>
          <w:spacing w:val="-7"/>
        </w:rPr>
        <w:t xml:space="preserve"> </w:t>
      </w:r>
      <w:r>
        <w:rPr>
          <w:spacing w:val="-2"/>
        </w:rPr>
        <w:t>sich</w:t>
      </w:r>
      <w:r>
        <w:rPr>
          <w:spacing w:val="-7"/>
        </w:rPr>
        <w:t xml:space="preserve"> </w:t>
      </w:r>
      <w:r>
        <w:rPr>
          <w:spacing w:val="-13"/>
        </w:rPr>
        <w:t>716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eilnehmende</w:t>
      </w:r>
      <w:r>
        <w:rPr>
          <w:spacing w:val="-7"/>
        </w:rPr>
        <w:t xml:space="preserve"> </w:t>
      </w:r>
      <w:r>
        <w:t>(siehe</w:t>
      </w:r>
      <w:r>
        <w:rPr>
          <w:spacing w:val="-7"/>
        </w:rPr>
        <w:t xml:space="preserve"> </w:t>
      </w:r>
      <w:r>
        <w:t>dazu</w:t>
      </w:r>
      <w:r>
        <w:rPr>
          <w:spacing w:val="-7"/>
        </w:rPr>
        <w:t xml:space="preserve"> </w:t>
      </w:r>
      <w:hyperlink r:id="rId479">
        <w:r>
          <w:t>diesen</w:t>
        </w:r>
        <w:r>
          <w:rPr>
            <w:spacing w:val="-7"/>
          </w:rPr>
          <w:t xml:space="preserve"> </w:t>
        </w:r>
        <w:r>
          <w:rPr>
            <w:spacing w:val="-2"/>
          </w:rPr>
          <w:t>Ev</w:t>
        </w:r>
        <w:r>
          <w:rPr>
            <w:spacing w:val="-1"/>
          </w:rPr>
          <w:t>aluationsbericht</w:t>
        </w:r>
      </w:hyperlink>
      <w:r>
        <w:rPr>
          <w:spacing w:val="-1"/>
          <w:position w:val="6"/>
          <w:sz w:val="12"/>
          <w:szCs w:val="12"/>
        </w:rPr>
        <w:t>223</w:t>
      </w:r>
      <w:r>
        <w:rPr>
          <w:spacing w:val="-2"/>
        </w:rPr>
        <w:t>).</w:t>
      </w:r>
      <w:r>
        <w:rPr>
          <w:spacing w:val="-7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klaren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</w:t>
      </w:r>
      <w:r>
        <w:rPr>
          <w:spacing w:val="-3"/>
        </w:rPr>
        <w:t>-</w:t>
      </w:r>
      <w:r>
        <w:rPr>
          <w:spacing w:val="43"/>
          <w:w w:val="75"/>
        </w:rPr>
        <w:t xml:space="preserve"> </w:t>
      </w:r>
      <w:r>
        <w:rPr>
          <w:spacing w:val="-1"/>
        </w:rPr>
        <w:t>richtung</w:t>
      </w:r>
      <w:r>
        <w:rPr>
          <w:spacing w:val="3"/>
        </w:rPr>
        <w:t xml:space="preserve"> </w:t>
      </w:r>
      <w:r>
        <w:t>auf</w:t>
      </w:r>
      <w:r>
        <w:rPr>
          <w:spacing w:val="4"/>
        </w:rPr>
        <w:t xml:space="preserve"> </w:t>
      </w:r>
      <w:r>
        <w:t>eine</w:t>
      </w:r>
      <w:r>
        <w:rPr>
          <w:spacing w:val="3"/>
        </w:rPr>
        <w:t xml:space="preserve"> </w:t>
      </w:r>
      <w:r>
        <w:rPr>
          <w:spacing w:val="-2"/>
        </w:rPr>
        <w:t>bestimmte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</w:t>
      </w:r>
      <w:r>
        <w:rPr>
          <w:spacing w:val="-2"/>
        </w:rPr>
        <w:t>g</w:t>
      </w:r>
      <w:r>
        <w:rPr>
          <w:spacing w:val="-1"/>
        </w:rPr>
        <w:t>ruppe</w:t>
      </w:r>
      <w:r>
        <w:rPr>
          <w:spacing w:val="4"/>
        </w:rPr>
        <w:t xml:space="preserve"> </w:t>
      </w:r>
      <w:r>
        <w:rPr>
          <w:spacing w:val="-1"/>
        </w:rPr>
        <w:t>unterscheidet</w:t>
      </w:r>
      <w:r>
        <w:rPr>
          <w:spacing w:val="3"/>
        </w:rPr>
        <w:t xml:space="preserve"> </w:t>
      </w:r>
      <w:r>
        <w:rPr>
          <w:spacing w:val="-2"/>
        </w:rPr>
        <w:t>sich</w:t>
      </w:r>
      <w:r>
        <w:rPr>
          <w:spacing w:val="4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t>vhsMOOC</w:t>
      </w:r>
      <w:r>
        <w:rPr>
          <w:spacing w:val="3"/>
        </w:rPr>
        <w:t xml:space="preserve"> </w:t>
      </w:r>
      <w:r>
        <w:rPr>
          <w:spacing w:val="-3"/>
        </w:rPr>
        <w:t>von</w:t>
      </w:r>
      <w:r>
        <w:rPr>
          <w:spacing w:val="4"/>
        </w:rPr>
        <w:t xml:space="preserve"> </w:t>
      </w:r>
      <w:r>
        <w:t>den</w:t>
      </w:r>
      <w:r>
        <w:rPr>
          <w:spacing w:val="4"/>
        </w:rPr>
        <w:t xml:space="preserve"> </w:t>
      </w:r>
      <w:r>
        <w:rPr>
          <w:spacing w:val="-2"/>
        </w:rPr>
        <w:t>globa-</w:t>
      </w:r>
      <w:r>
        <w:rPr>
          <w:spacing w:val="41"/>
          <w:w w:val="75"/>
        </w:rPr>
        <w:t xml:space="preserve"> </w:t>
      </w:r>
      <w:r>
        <w:t>len,</w:t>
      </w:r>
      <w:r>
        <w:rPr>
          <w:spacing w:val="-11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alle</w:t>
      </w:r>
      <w:r>
        <w:rPr>
          <w:spacing w:val="-10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-11"/>
        </w:rPr>
        <w:t xml:space="preserve"> </w:t>
      </w:r>
      <w:r>
        <w:t>MOOCs.</w:t>
      </w:r>
      <w:r>
        <w:rPr>
          <w:spacing w:val="-10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anz</w:t>
      </w:r>
      <w:r>
        <w:rPr>
          <w:spacing w:val="-10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füllt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sich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Hoffnungen</w:t>
      </w:r>
      <w:r>
        <w:rPr>
          <w:spacing w:val="-11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rPr>
          <w:spacing w:val="-1"/>
        </w:rPr>
        <w:t>nicht,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rPr>
          <w:spacing w:val="-1"/>
        </w:rPr>
        <w:t>hauptsäc</w:t>
      </w:r>
      <w:r>
        <w:rPr>
          <w:spacing w:val="-2"/>
        </w:rPr>
        <w:t>hlic</w:t>
      </w:r>
      <w:r>
        <w:rPr>
          <w:spacing w:val="-1"/>
        </w:rPr>
        <w:t>h</w:t>
      </w:r>
      <w:r>
        <w:rPr>
          <w:spacing w:val="43"/>
          <w:w w:val="104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2"/>
        </w:rPr>
        <w:t>Mensc</w:t>
      </w:r>
      <w:r>
        <w:rPr>
          <w:spacing w:val="-1"/>
        </w:rPr>
        <w:t>hen</w:t>
      </w:r>
      <w:r>
        <w:rPr>
          <w:spacing w:val="-11"/>
        </w:rPr>
        <w:t xml:space="preserve"> </w:t>
      </w:r>
      <w:r>
        <w:rPr>
          <w:spacing w:val="-1"/>
        </w:rPr>
        <w:t>ang</w:t>
      </w:r>
      <w:r>
        <w:rPr>
          <w:spacing w:val="-2"/>
        </w:rPr>
        <w:t>ezog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t>wurden,</w:t>
      </w:r>
      <w:r>
        <w:rPr>
          <w:spacing w:val="-12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über</w:t>
      </w:r>
      <w:r>
        <w:rPr>
          <w:spacing w:val="-11"/>
        </w:rPr>
        <w:t xml:space="preserve"> </w:t>
      </w:r>
      <w:r>
        <w:t>eine</w:t>
      </w:r>
      <w:r>
        <w:rPr>
          <w:spacing w:val="-12"/>
        </w:rPr>
        <w:t xml:space="preserve"> </w:t>
      </w:r>
      <w:r>
        <w:rPr>
          <w:spacing w:val="-1"/>
        </w:rPr>
        <w:t>gute</w:t>
      </w:r>
      <w:r>
        <w:rPr>
          <w:spacing w:val="-11"/>
        </w:rPr>
        <w:t xml:space="preserve"> </w:t>
      </w:r>
      <w:r>
        <w:rPr>
          <w:spacing w:val="-3"/>
        </w:rPr>
        <w:t>Medienkom</w:t>
      </w:r>
      <w:r>
        <w:rPr>
          <w:spacing w:val="-2"/>
        </w:rPr>
        <w:t>petenz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füg</w:t>
      </w:r>
      <w:r>
        <w:rPr>
          <w:spacing w:val="-1"/>
        </w:rPr>
        <w:t>en.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rPr>
          <w:spacing w:val="-1"/>
        </w:rPr>
        <w:t>scheint</w:t>
      </w:r>
      <w:r>
        <w:rPr>
          <w:spacing w:val="-11"/>
        </w:rPr>
        <w:t xml:space="preserve"> </w:t>
      </w:r>
      <w:r>
        <w:t>damit</w:t>
      </w:r>
      <w:r>
        <w:rPr>
          <w:spacing w:val="5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einem</w:t>
      </w:r>
      <w:r>
        <w:rPr>
          <w:spacing w:val="-4"/>
        </w:rPr>
        <w:t xml:space="preserve"> </w:t>
      </w:r>
      <w:hyperlink r:id="rId480">
        <w:r>
          <w:t>Matthäus-Effekt</w:t>
        </w:r>
      </w:hyperlink>
      <w:r>
        <w:rPr>
          <w:position w:val="6"/>
          <w:sz w:val="12"/>
          <w:szCs w:val="12"/>
        </w:rPr>
        <w:t>224</w:t>
      </w:r>
      <w:r>
        <w:rPr>
          <w:spacing w:val="15"/>
          <w:position w:val="6"/>
          <w:sz w:val="12"/>
          <w:szCs w:val="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ekommen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sein,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heißt,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eniger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aktuellen</w:t>
      </w:r>
      <w:r>
        <w:rPr>
          <w:spacing w:val="-3"/>
        </w:rPr>
        <w:t xml:space="preserve"> </w:t>
      </w:r>
      <w:r>
        <w:rPr>
          <w:spacing w:val="-2"/>
        </w:rPr>
        <w:t>Leis</w:t>
      </w:r>
      <w:r>
        <w:rPr>
          <w:spacing w:val="-1"/>
        </w:rPr>
        <w:t>tun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vielmehr</w:t>
      </w:r>
      <w:r>
        <w:rPr>
          <w:spacing w:val="-4"/>
        </w:rPr>
        <w:t xml:space="preserve"> </w:t>
      </w:r>
      <w:r>
        <w:t>frühere</w:t>
      </w:r>
      <w:r>
        <w:rPr>
          <w:spacing w:val="-4"/>
        </w:rPr>
        <w:t xml:space="preserve"> </w:t>
      </w:r>
      <w:r>
        <w:rPr>
          <w:spacing w:val="-2"/>
        </w:rPr>
        <w:t>Er</w:t>
      </w:r>
      <w:r>
        <w:rPr>
          <w:spacing w:val="-1"/>
        </w:rPr>
        <w:t>rungenschaften</w:t>
      </w:r>
      <w:r>
        <w:rPr>
          <w:spacing w:val="-4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</w:t>
      </w:r>
      <w:r>
        <w:rPr>
          <w:spacing w:val="-1"/>
        </w:rPr>
        <w:t>olgsentscheidend.</w:t>
      </w:r>
      <w:r>
        <w:rPr>
          <w:spacing w:val="-4"/>
        </w:rPr>
        <w:t xml:space="preserve"> </w:t>
      </w:r>
      <w:r>
        <w:t>Siehe</w:t>
      </w:r>
      <w:r>
        <w:rPr>
          <w:spacing w:val="-4"/>
        </w:rPr>
        <w:t xml:space="preserve"> </w:t>
      </w:r>
      <w:r>
        <w:t>dazu</w:t>
      </w:r>
      <w:r>
        <w:rPr>
          <w:spacing w:val="-4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rPr>
          <w:spacing w:val="-2"/>
        </w:rPr>
        <w:t>Überblic</w:t>
      </w:r>
      <w:r>
        <w:rPr>
          <w:spacing w:val="-1"/>
        </w:rPr>
        <w:t>ksartikel</w:t>
      </w:r>
    </w:p>
    <w:p w14:paraId="36053615" w14:textId="77777777" w:rsidR="00DE260F" w:rsidRDefault="00C53DEE">
      <w:pPr>
        <w:pStyle w:val="Textkrper"/>
        <w:spacing w:before="1"/>
        <w:jc w:val="both"/>
      </w:pPr>
      <w:hyperlink r:id="rId481">
        <w:r w:rsidR="00842F04">
          <w:t>„The</w:t>
        </w:r>
        <w:r w:rsidR="00842F04">
          <w:rPr>
            <w:spacing w:val="-25"/>
          </w:rPr>
          <w:t xml:space="preserve"> </w:t>
        </w:r>
        <w:r w:rsidR="00842F04">
          <w:t>MOOC</w:t>
        </w:r>
        <w:r w:rsidR="00842F04">
          <w:rPr>
            <w:spacing w:val="-24"/>
          </w:rPr>
          <w:t xml:space="preserve"> </w:t>
        </w:r>
        <w:r w:rsidR="00842F04">
          <w:t>phenomenon:</w:t>
        </w:r>
        <w:r w:rsidR="00842F04">
          <w:rPr>
            <w:spacing w:val="-24"/>
          </w:rPr>
          <w:t xml:space="preserve"> </w:t>
        </w:r>
        <w:r w:rsidR="00842F04">
          <w:rPr>
            <w:spacing w:val="-3"/>
          </w:rPr>
          <w:t>t</w:t>
        </w:r>
        <w:r w:rsidR="00842F04">
          <w:rPr>
            <w:spacing w:val="-4"/>
          </w:rPr>
          <w:t>ow</w:t>
        </w:r>
        <w:r w:rsidR="00842F04">
          <w:rPr>
            <w:spacing w:val="-3"/>
          </w:rPr>
          <w:t>ard</w:t>
        </w:r>
        <w:r w:rsidR="00842F04">
          <w:rPr>
            <w:spacing w:val="-24"/>
          </w:rPr>
          <w:t xml:space="preserve"> </w:t>
        </w:r>
        <w:r w:rsidR="00842F04">
          <w:rPr>
            <w:spacing w:val="-2"/>
          </w:rPr>
          <w:t>lif</w:t>
        </w:r>
        <w:r w:rsidR="00842F04">
          <w:rPr>
            <w:spacing w:val="-1"/>
          </w:rPr>
          <w:t>elong</w:t>
        </w:r>
        <w:r w:rsidR="00842F04">
          <w:rPr>
            <w:spacing w:val="-25"/>
          </w:rPr>
          <w:t xml:space="preserve"> </w:t>
        </w:r>
        <w:r w:rsidR="00842F04">
          <w:t>education</w:t>
        </w:r>
        <w:r w:rsidR="00842F04">
          <w:rPr>
            <w:spacing w:val="-24"/>
          </w:rPr>
          <w:t xml:space="preserve"> </w:t>
        </w:r>
        <w:r w:rsidR="00842F04">
          <w:rPr>
            <w:spacing w:val="-2"/>
          </w:rPr>
          <w:t>for</w:t>
        </w:r>
        <w:r w:rsidR="00842F04">
          <w:rPr>
            <w:spacing w:val="-24"/>
          </w:rPr>
          <w:t xml:space="preserve"> </w:t>
        </w:r>
        <w:r w:rsidR="00842F04">
          <w:rPr>
            <w:spacing w:val="-2"/>
          </w:rPr>
          <w:t>all?“</w:t>
        </w:r>
      </w:hyperlink>
      <w:r w:rsidR="00842F04">
        <w:rPr>
          <w:spacing w:val="-1"/>
          <w:position w:val="6"/>
          <w:sz w:val="12"/>
          <w:szCs w:val="12"/>
        </w:rPr>
        <w:t>225</w:t>
      </w:r>
      <w:r w:rsidR="00842F04">
        <w:rPr>
          <w:spacing w:val="-2"/>
        </w:rPr>
        <w:t>.</w:t>
      </w:r>
    </w:p>
    <w:p w14:paraId="00F89EBF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5CEEB411" w14:textId="77777777" w:rsidR="00DE260F" w:rsidRDefault="00842F04">
      <w:pPr>
        <w:pStyle w:val="Textkrper"/>
        <w:spacing w:line="263" w:lineRule="auto"/>
        <w:ind w:right="1131"/>
        <w:jc w:val="both"/>
      </w:pPr>
      <w:r>
        <w:t>Da</w:t>
      </w:r>
      <w:r>
        <w:rPr>
          <w:spacing w:val="-19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bislang</w:t>
      </w:r>
      <w:r>
        <w:rPr>
          <w:spacing w:val="-19"/>
        </w:rPr>
        <w:t xml:space="preserve"> </w:t>
      </w:r>
      <w:r>
        <w:rPr>
          <w:spacing w:val="-1"/>
        </w:rPr>
        <w:t>hauptsäc</w:t>
      </w:r>
      <w:r>
        <w:rPr>
          <w:spacing w:val="-2"/>
        </w:rPr>
        <w:t>hlic</w:t>
      </w:r>
      <w:r>
        <w:rPr>
          <w:spacing w:val="-1"/>
        </w:rPr>
        <w:t>h</w:t>
      </w:r>
      <w:r>
        <w:rPr>
          <w:spacing w:val="-18"/>
        </w:rPr>
        <w:t xml:space="preserve"> </w:t>
      </w:r>
      <w:r>
        <w:rPr>
          <w:spacing w:val="-3"/>
        </w:rPr>
        <w:t>zwei</w:t>
      </w:r>
      <w:r>
        <w:rPr>
          <w:spacing w:val="-1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arianten</w:t>
      </w:r>
      <w:r>
        <w:rPr>
          <w:spacing w:val="-18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-18"/>
        </w:rPr>
        <w:t xml:space="preserve"> </w:t>
      </w:r>
      <w:r>
        <w:t>online</w:t>
      </w:r>
      <w:r>
        <w:rPr>
          <w:spacing w:val="-18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</w:t>
      </w:r>
      <w:r>
        <w:rPr>
          <w:spacing w:val="-19"/>
        </w:rPr>
        <w:t xml:space="preserve"> </w:t>
      </w:r>
      <w:r>
        <w:t>(cMOOCs</w:t>
      </w:r>
      <w:r>
        <w:rPr>
          <w:spacing w:val="-18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t>xMOOCs)</w:t>
      </w:r>
      <w:r>
        <w:rPr>
          <w:spacing w:val="-18"/>
        </w:rPr>
        <w:t xml:space="preserve"> </w:t>
      </w:r>
      <w:r>
        <w:rPr>
          <w:spacing w:val="-3"/>
        </w:rPr>
        <w:t>gab,</w:t>
      </w:r>
      <w:r>
        <w:rPr>
          <w:spacing w:val="31"/>
          <w:w w:val="97"/>
        </w:rPr>
        <w:t xml:space="preserve"> </w:t>
      </w:r>
      <w:r>
        <w:t>bleibt</w:t>
      </w:r>
      <w:r>
        <w:rPr>
          <w:spacing w:val="-14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-13"/>
        </w:rPr>
        <w:t xml:space="preserve"> </w:t>
      </w:r>
      <w:r>
        <w:t>viel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aum</w:t>
      </w:r>
      <w:r>
        <w:rPr>
          <w:spacing w:val="-14"/>
        </w:rPr>
        <w:t xml:space="preserve"> </w:t>
      </w:r>
      <w:r>
        <w:t>zum</w:t>
      </w:r>
      <w:r>
        <w:rPr>
          <w:spacing w:val="-13"/>
        </w:rPr>
        <w:t xml:space="preserve"> </w:t>
      </w:r>
      <w:r>
        <w:t>Experimentieren</w:t>
      </w:r>
      <w:r>
        <w:rPr>
          <w:spacing w:val="-13"/>
        </w:rPr>
        <w:t xml:space="preserve"> </w:t>
      </w:r>
      <w:r>
        <w:t>mit</w:t>
      </w:r>
      <w:r>
        <w:rPr>
          <w:spacing w:val="-13"/>
        </w:rPr>
        <w:t xml:space="preserve"> </w:t>
      </w:r>
      <w:r>
        <w:rPr>
          <w:spacing w:val="-1"/>
        </w:rPr>
        <w:t>digitaler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  <w:r>
        <w:rPr>
          <w:spacing w:val="-13"/>
        </w:rPr>
        <w:t xml:space="preserve"> </w:t>
      </w:r>
      <w:r>
        <w:t>Bei</w:t>
      </w:r>
      <w:r>
        <w:rPr>
          <w:spacing w:val="-13"/>
        </w:rPr>
        <w:t xml:space="preserve"> </w:t>
      </w:r>
      <w:r>
        <w:t>aller</w:t>
      </w:r>
      <w:r>
        <w:rPr>
          <w:spacing w:val="-13"/>
        </w:rPr>
        <w:t xml:space="preserve"> </w:t>
      </w:r>
      <w:r>
        <w:t>Euphorie</w:t>
      </w:r>
      <w:r>
        <w:rPr>
          <w:spacing w:val="-14"/>
        </w:rPr>
        <w:t xml:space="preserve"> </w:t>
      </w:r>
      <w:r>
        <w:t>für</w:t>
      </w:r>
      <w:r>
        <w:rPr>
          <w:spacing w:val="-13"/>
        </w:rPr>
        <w:t xml:space="preserve"> </w:t>
      </w:r>
      <w:r>
        <w:t>die</w:t>
      </w:r>
      <w:r>
        <w:rPr>
          <w:spacing w:val="51"/>
          <w:w w:val="99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hkeiten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Bildung</w:t>
      </w:r>
      <w:r>
        <w:rPr>
          <w:spacing w:val="-7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rPr>
          <w:spacing w:val="-1"/>
        </w:rPr>
        <w:t>erscheint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rPr>
          <w:spacing w:val="-1"/>
        </w:rPr>
        <w:t>ratsam,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enauer</w:t>
      </w:r>
      <w:r>
        <w:rPr>
          <w:spacing w:val="-7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2"/>
        </w:rPr>
        <w:t>Zielg</w:t>
      </w:r>
      <w:r>
        <w:rPr>
          <w:spacing w:val="-1"/>
        </w:rPr>
        <w:t>ruppe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deren</w:t>
      </w:r>
      <w:r>
        <w:rPr>
          <w:spacing w:val="-7"/>
        </w:rPr>
        <w:t xml:space="preserve"> Vor</w:t>
      </w:r>
      <w:r>
        <w:rPr>
          <w:spacing w:val="-8"/>
        </w:rPr>
        <w:t>-</w:t>
      </w:r>
      <w:r>
        <w:rPr>
          <w:spacing w:val="67"/>
          <w:w w:val="75"/>
        </w:rPr>
        <w:t xml:space="preserve"> </w:t>
      </w:r>
      <w:r>
        <w:rPr>
          <w:spacing w:val="-1"/>
        </w:rPr>
        <w:t>aussetzungen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rPr>
          <w:spacing w:val="-1"/>
        </w:rPr>
        <w:t>schauen.</w:t>
      </w:r>
      <w:r>
        <w:rPr>
          <w:spacing w:val="2"/>
        </w:rPr>
        <w:t xml:space="preserve"> </w:t>
      </w:r>
      <w:r>
        <w:rPr>
          <w:spacing w:val="-3"/>
        </w:rPr>
        <w:t>Wie</w:t>
      </w:r>
      <w:r>
        <w:rPr>
          <w:spacing w:val="1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aussehen</w:t>
      </w:r>
      <w:r>
        <w:rPr>
          <w:spacing w:val="1"/>
        </w:rPr>
        <w:t xml:space="preserve"> </w:t>
      </w:r>
      <w:r>
        <w:rPr>
          <w:spacing w:val="-1"/>
        </w:rPr>
        <w:t>kann,</w:t>
      </w:r>
      <w:r>
        <w:rPr>
          <w:spacing w:val="2"/>
        </w:rPr>
        <w:t xml:space="preserve"> </w:t>
      </w:r>
      <w:r>
        <w:t>zeigt</w:t>
      </w:r>
      <w:r>
        <w:rPr>
          <w:spacing w:val="1"/>
        </w:rPr>
        <w:t xml:space="preserve"> </w:t>
      </w:r>
      <w:r>
        <w:t>zum</w:t>
      </w:r>
      <w:r>
        <w:rPr>
          <w:spacing w:val="2"/>
        </w:rPr>
        <w:t xml:space="preserve"> </w:t>
      </w:r>
      <w:r>
        <w:t>Beispiel</w:t>
      </w:r>
      <w:r>
        <w:rPr>
          <w:spacing w:val="1"/>
        </w:rPr>
        <w:t xml:space="preserve"> </w:t>
      </w:r>
      <w:r>
        <w:t>die</w:t>
      </w:r>
      <w:r>
        <w:rPr>
          <w:spacing w:val="2"/>
        </w:rPr>
        <w:t xml:space="preserve"> </w:t>
      </w:r>
      <w:hyperlink r:id="rId482">
        <w:r>
          <w:rPr>
            <w:spacing w:val="-2"/>
          </w:rPr>
          <w:t>Online-For</w:t>
        </w:r>
        <w:r>
          <w:rPr>
            <w:spacing w:val="-1"/>
          </w:rPr>
          <w:t>tbildung</w:t>
        </w:r>
        <w:r>
          <w:rPr>
            <w:spacing w:val="1"/>
          </w:rPr>
          <w:t xml:space="preserve"> </w:t>
        </w:r>
        <w:r>
          <w:t>für</w:t>
        </w:r>
      </w:hyperlink>
      <w:r>
        <w:rPr>
          <w:spacing w:val="61"/>
          <w:w w:val="99"/>
        </w:rPr>
        <w:t xml:space="preserve"> </w:t>
      </w:r>
      <w:hyperlink r:id="rId483">
        <w:r>
          <w:t>Lehrerinnen</w:t>
        </w:r>
        <w:r>
          <w:rPr>
            <w:spacing w:val="10"/>
          </w:rPr>
          <w:t xml:space="preserve"> </w:t>
        </w:r>
        <w:r>
          <w:t>und</w:t>
        </w:r>
        <w:r>
          <w:rPr>
            <w:spacing w:val="10"/>
          </w:rPr>
          <w:t xml:space="preserve"> </w:t>
        </w:r>
        <w:r>
          <w:t>Lehrer</w:t>
        </w:r>
        <w:r>
          <w:rPr>
            <w:spacing w:val="11"/>
          </w:rPr>
          <w:t xml:space="preserve"> </w:t>
        </w:r>
        <w:r>
          <w:t>zum</w:t>
        </w:r>
        <w:r>
          <w:rPr>
            <w:spacing w:val="10"/>
          </w:rPr>
          <w:t xml:space="preserve"> </w:t>
        </w:r>
        <w:r>
          <w:t>Einsatz</w:t>
        </w:r>
        <w:r>
          <w:rPr>
            <w:spacing w:val="11"/>
          </w:rPr>
          <w:t xml:space="preserve"> </w:t>
        </w:r>
        <w:r>
          <w:t>mobiler</w:t>
        </w:r>
        <w:r>
          <w:rPr>
            <w:spacing w:val="10"/>
          </w:rPr>
          <w:t xml:space="preserve"> </w:t>
        </w:r>
        <w:r>
          <w:rPr>
            <w:spacing w:val="-2"/>
          </w:rPr>
          <w:t>Endg</w:t>
        </w:r>
        <w:r>
          <w:rPr>
            <w:spacing w:val="-1"/>
          </w:rPr>
          <w:t>eräte</w:t>
        </w:r>
      </w:hyperlink>
      <w:r>
        <w:rPr>
          <w:spacing w:val="-1"/>
          <w:position w:val="6"/>
          <w:sz w:val="12"/>
        </w:rPr>
        <w:t>226</w:t>
      </w:r>
      <w:r>
        <w:rPr>
          <w:spacing w:val="29"/>
          <w:position w:val="6"/>
          <w:sz w:val="12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rPr>
          <w:spacing w:val="-2"/>
        </w:rPr>
        <w:t>Minis</w:t>
      </w:r>
      <w:r>
        <w:rPr>
          <w:spacing w:val="-1"/>
        </w:rPr>
        <w:t>teriums</w:t>
      </w:r>
      <w:r>
        <w:rPr>
          <w:spacing w:val="11"/>
        </w:rPr>
        <w:t xml:space="preserve"> </w:t>
      </w:r>
      <w:r>
        <w:t>für</w:t>
      </w:r>
      <w:r>
        <w:rPr>
          <w:spacing w:val="10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ultus,</w:t>
      </w:r>
      <w:r>
        <w:rPr>
          <w:spacing w:val="11"/>
        </w:rPr>
        <w:t xml:space="preserve"> </w:t>
      </w:r>
      <w:r>
        <w:rPr>
          <w:spacing w:val="-2"/>
        </w:rPr>
        <w:t>Jug</w:t>
      </w:r>
      <w:r>
        <w:rPr>
          <w:spacing w:val="-1"/>
        </w:rPr>
        <w:t>end</w:t>
      </w:r>
      <w:r>
        <w:rPr>
          <w:spacing w:val="35"/>
          <w:w w:val="102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2"/>
        </w:rPr>
        <w:t>Spor</w:t>
      </w:r>
      <w:r>
        <w:rPr>
          <w:spacing w:val="-1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Baden-Wür</w:t>
      </w:r>
      <w:r>
        <w:rPr>
          <w:spacing w:val="-1"/>
        </w:rPr>
        <w:t>ttember</w:t>
      </w:r>
      <w:r>
        <w:rPr>
          <w:spacing w:val="-2"/>
        </w:rPr>
        <w:t>g,</w:t>
      </w:r>
      <w:r>
        <w:rPr>
          <w:spacing w:val="-10"/>
        </w:rPr>
        <w:t xml:space="preserve"> </w:t>
      </w:r>
      <w:r>
        <w:t>im</w:t>
      </w:r>
      <w:r>
        <w:rPr>
          <w:spacing w:val="-10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-10"/>
        </w:rPr>
        <w:t xml:space="preserve"> </w:t>
      </w:r>
      <w:r>
        <w:rPr>
          <w:spacing w:val="-1"/>
        </w:rPr>
        <w:t>umgesetzt</w:t>
      </w:r>
      <w:r>
        <w:rPr>
          <w:spacing w:val="-10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Zentrum</w:t>
      </w:r>
      <w:r>
        <w:rPr>
          <w:spacing w:val="-10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Mediales</w:t>
      </w:r>
      <w:r>
        <w:rPr>
          <w:spacing w:val="-10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11"/>
        </w:rPr>
        <w:t xml:space="preserve"> </w:t>
      </w:r>
      <w:r>
        <w:t>des</w:t>
      </w:r>
      <w:r>
        <w:rPr>
          <w:spacing w:val="47"/>
          <w:w w:val="10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arlsruher</w:t>
      </w:r>
      <w:r>
        <w:rPr>
          <w:spacing w:val="-20"/>
        </w:rPr>
        <w:t xml:space="preserve"> </w:t>
      </w:r>
      <w:r>
        <w:rPr>
          <w:spacing w:val="-1"/>
        </w:rPr>
        <w:t>Instituts</w:t>
      </w:r>
      <w:r>
        <w:rPr>
          <w:spacing w:val="-19"/>
        </w:rPr>
        <w:t xml:space="preserve"> </w:t>
      </w:r>
      <w:r>
        <w:t>für</w:t>
      </w:r>
      <w:r>
        <w:rPr>
          <w:spacing w:val="-20"/>
        </w:rPr>
        <w:t xml:space="preserve"> </w:t>
      </w:r>
      <w:r>
        <w:rPr>
          <w:spacing w:val="-3"/>
        </w:rPr>
        <w:t>Technologie</w:t>
      </w:r>
      <w:r>
        <w:rPr>
          <w:spacing w:val="-19"/>
        </w:rPr>
        <w:t xml:space="preserve"> </w:t>
      </w:r>
      <w:r>
        <w:t>(KIT).</w:t>
      </w:r>
    </w:p>
    <w:p w14:paraId="4C7ED03C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8076DDB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00E3F28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0D9997C8" w14:textId="77777777" w:rsidR="00DE260F" w:rsidRDefault="00842F04">
      <w:pPr>
        <w:pStyle w:val="Heading2"/>
        <w:numPr>
          <w:ilvl w:val="1"/>
          <w:numId w:val="35"/>
        </w:numPr>
        <w:tabs>
          <w:tab w:val="left" w:pos="3912"/>
        </w:tabs>
        <w:ind w:left="3911"/>
        <w:jc w:val="both"/>
        <w:rPr>
          <w:b w:val="0"/>
          <w:bCs w:val="0"/>
        </w:rPr>
      </w:pPr>
      <w:bookmarkStart w:id="63" w:name="_bookmark30"/>
      <w:bookmarkEnd w:id="63"/>
      <w:r>
        <w:rPr>
          <w:color w:val="7BB0CA"/>
          <w:w w:val="95"/>
        </w:rPr>
        <w:t>Im</w:t>
      </w:r>
      <w:r>
        <w:rPr>
          <w:color w:val="7BB0CA"/>
          <w:spacing w:val="-28"/>
          <w:w w:val="95"/>
        </w:rPr>
        <w:t xml:space="preserve"> </w:t>
      </w:r>
      <w:r>
        <w:rPr>
          <w:color w:val="7BB0CA"/>
          <w:spacing w:val="-3"/>
          <w:w w:val="95"/>
        </w:rPr>
        <w:t>F</w:t>
      </w:r>
      <w:r>
        <w:rPr>
          <w:color w:val="7BB0CA"/>
          <w:spacing w:val="-2"/>
          <w:w w:val="95"/>
        </w:rPr>
        <w:t>okus:</w:t>
      </w:r>
      <w:r>
        <w:rPr>
          <w:color w:val="7BB0CA"/>
          <w:spacing w:val="-33"/>
          <w:w w:val="95"/>
        </w:rPr>
        <w:t xml:space="preserve"> </w:t>
      </w:r>
      <w:r>
        <w:rPr>
          <w:color w:val="7BB0CA"/>
          <w:w w:val="95"/>
        </w:rPr>
        <w:t>Open</w:t>
      </w:r>
      <w:r>
        <w:rPr>
          <w:color w:val="7BB0CA"/>
          <w:spacing w:val="-36"/>
          <w:w w:val="95"/>
        </w:rPr>
        <w:t xml:space="preserve"> </w:t>
      </w:r>
      <w:r>
        <w:rPr>
          <w:color w:val="7BB0CA"/>
          <w:w w:val="95"/>
        </w:rPr>
        <w:t>Access</w:t>
      </w:r>
      <w:r>
        <w:rPr>
          <w:color w:val="7BB0CA"/>
          <w:spacing w:val="-28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-28"/>
          <w:w w:val="95"/>
        </w:rPr>
        <w:t xml:space="preserve"> </w:t>
      </w:r>
      <w:r>
        <w:rPr>
          <w:color w:val="7BB0CA"/>
          <w:w w:val="95"/>
        </w:rPr>
        <w:t>OER</w:t>
      </w:r>
    </w:p>
    <w:p w14:paraId="58609A9D" w14:textId="77777777" w:rsidR="00DE260F" w:rsidRDefault="00842F04">
      <w:pPr>
        <w:spacing w:before="48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Markus</w:t>
      </w:r>
      <w:r>
        <w:rPr>
          <w:rFonts w:ascii="Times New Roman"/>
          <w:spacing w:val="-11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Deimann</w:t>
      </w:r>
    </w:p>
    <w:p w14:paraId="0D18536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9444C23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C29E3FC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7E1C0B64" w14:textId="77777777" w:rsidR="00DE260F" w:rsidRDefault="00842F04">
      <w:pPr>
        <w:pStyle w:val="Textkrper"/>
        <w:spacing w:line="263" w:lineRule="auto"/>
        <w:ind w:right="1131"/>
        <w:jc w:val="both"/>
      </w:pPr>
      <w:r>
        <w:t>Open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</w:t>
      </w:r>
      <w:r>
        <w:rPr>
          <w:spacing w:val="2"/>
        </w:rPr>
        <w:t xml:space="preserve"> </w:t>
      </w:r>
      <w:r>
        <w:rPr>
          <w:spacing w:val="-4"/>
        </w:rPr>
        <w:t>(OA)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Open</w:t>
      </w:r>
      <w:r>
        <w:rPr>
          <w:spacing w:val="2"/>
        </w:rPr>
        <w:t xml:space="preserve"> </w:t>
      </w:r>
      <w:r>
        <w:t>Educational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2"/>
        </w:rPr>
        <w:t xml:space="preserve"> </w:t>
      </w:r>
      <w:r>
        <w:t>(OER)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ehen</w:t>
      </w:r>
      <w:r>
        <w:rPr>
          <w:spacing w:val="2"/>
        </w:rPr>
        <w:t xml:space="preserve"> </w:t>
      </w:r>
      <w:r>
        <w:rPr>
          <w:spacing w:val="-3"/>
        </w:rPr>
        <w:t>von</w:t>
      </w:r>
      <w:r>
        <w:rPr>
          <w:spacing w:val="2"/>
        </w:rPr>
        <w:t xml:space="preserve"> </w:t>
      </w:r>
      <w:r>
        <w:t>einer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emeinsamen</w:t>
      </w:r>
      <w:r>
        <w:rPr>
          <w:spacing w:val="2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ur</w:t>
      </w:r>
      <w:r>
        <w:rPr>
          <w:spacing w:val="-4"/>
        </w:rPr>
        <w:t>-</w:t>
      </w:r>
      <w:r>
        <w:rPr>
          <w:spacing w:val="43"/>
          <w:w w:val="75"/>
        </w:rPr>
        <w:t xml:space="preserve"> </w:t>
      </w:r>
      <w:r>
        <w:t>zel</w:t>
      </w:r>
      <w:r>
        <w:rPr>
          <w:spacing w:val="26"/>
        </w:rPr>
        <w:t xml:space="preserve"> </w:t>
      </w:r>
      <w:r>
        <w:t>aus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der</w:t>
      </w:r>
      <w:r>
        <w:rPr>
          <w:spacing w:val="27"/>
        </w:rPr>
        <w:t xml:space="preserve"> </w:t>
      </w:r>
      <w:r>
        <w:t>Öffnung</w:t>
      </w:r>
      <w:r>
        <w:rPr>
          <w:spacing w:val="26"/>
        </w:rPr>
        <w:t xml:space="preserve"> </w:t>
      </w:r>
      <w:r>
        <w:rPr>
          <w:spacing w:val="-3"/>
        </w:rPr>
        <w:t>von</w:t>
      </w:r>
      <w:r>
        <w:rPr>
          <w:spacing w:val="27"/>
        </w:rPr>
        <w:t xml:space="preserve"> </w:t>
      </w:r>
      <w:r>
        <w:rPr>
          <w:spacing w:val="-1"/>
        </w:rPr>
        <w:t>Zugängen</w:t>
      </w:r>
      <w:r>
        <w:rPr>
          <w:spacing w:val="27"/>
        </w:rPr>
        <w:t xml:space="preserve"> </w:t>
      </w:r>
      <w:r>
        <w:t>zu</w:t>
      </w:r>
      <w:r>
        <w:rPr>
          <w:spacing w:val="27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mationen.</w:t>
      </w:r>
      <w:r>
        <w:rPr>
          <w:spacing w:val="26"/>
        </w:rPr>
        <w:t xml:space="preserve"> </w:t>
      </w:r>
      <w:r>
        <w:t>Während</w:t>
      </w:r>
      <w:r>
        <w:rPr>
          <w:spacing w:val="27"/>
        </w:rPr>
        <w:t xml:space="preserve"> </w:t>
      </w:r>
      <w:r>
        <w:t>OER</w:t>
      </w:r>
      <w:r>
        <w:rPr>
          <w:spacing w:val="27"/>
        </w:rPr>
        <w:t xml:space="preserve"> </w:t>
      </w:r>
      <w:r>
        <w:t>bislang</w:t>
      </w:r>
      <w:r>
        <w:rPr>
          <w:spacing w:val="27"/>
        </w:rPr>
        <w:t xml:space="preserve"> </w:t>
      </w:r>
      <w:r>
        <w:rPr>
          <w:spacing w:val="-3"/>
        </w:rPr>
        <w:t>vor</w:t>
      </w:r>
      <w:r>
        <w:rPr>
          <w:spacing w:val="27"/>
        </w:rPr>
        <w:t xml:space="preserve"> </w:t>
      </w:r>
      <w:r>
        <w:t>allem</w:t>
      </w:r>
      <w:r>
        <w:rPr>
          <w:spacing w:val="26"/>
        </w:rPr>
        <w:t xml:space="preserve"> </w:t>
      </w:r>
      <w:r>
        <w:t>im</w:t>
      </w:r>
      <w:r>
        <w:rPr>
          <w:spacing w:val="39"/>
          <w:w w:val="9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7"/>
        </w:rPr>
        <w:t xml:space="preserve"> </w:t>
      </w:r>
      <w:r>
        <w:t>zum</w:t>
      </w:r>
      <w:r>
        <w:rPr>
          <w:spacing w:val="-6"/>
        </w:rPr>
        <w:t xml:space="preserve"> </w:t>
      </w:r>
      <w:r>
        <w:t>Einsatz</w:t>
      </w:r>
      <w:r>
        <w:rPr>
          <w:spacing w:val="-7"/>
        </w:rPr>
        <w:t xml:space="preserve"> </w:t>
      </w:r>
      <w:r>
        <w:rPr>
          <w:spacing w:val="-1"/>
        </w:rPr>
        <w:t>kommen,</w:t>
      </w:r>
      <w:r>
        <w:rPr>
          <w:spacing w:val="-7"/>
        </w:rPr>
        <w:t xml:space="preserve"> </w:t>
      </w:r>
      <w:r>
        <w:rPr>
          <w:spacing w:val="-1"/>
        </w:rPr>
        <w:t>konzentriert</w:t>
      </w:r>
      <w:r>
        <w:rPr>
          <w:spacing w:val="-7"/>
        </w:rPr>
        <w:t xml:space="preserve"> </w:t>
      </w:r>
      <w:r>
        <w:rPr>
          <w:spacing w:val="-2"/>
        </w:rPr>
        <w:t>sich</w:t>
      </w:r>
      <w:r>
        <w:rPr>
          <w:spacing w:val="-7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</w:t>
      </w:r>
      <w:r>
        <w:rPr>
          <w:spacing w:val="-6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t>den</w:t>
      </w:r>
      <w:r>
        <w:rPr>
          <w:spacing w:val="41"/>
          <w:w w:val="102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3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h,</w:t>
      </w:r>
      <w:r>
        <w:rPr>
          <w:spacing w:val="3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heißt</w:t>
      </w:r>
      <w:r>
        <w:rPr>
          <w:spacing w:val="3"/>
        </w:rPr>
        <w:t xml:space="preserve"> </w:t>
      </w:r>
      <w:r>
        <w:t>auf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universitären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1"/>
        </w:rPr>
        <w:t>außeruniversitären</w:t>
      </w:r>
      <w:r>
        <w:rPr>
          <w:spacing w:val="71"/>
          <w:w w:val="103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htungen.</w:t>
      </w:r>
    </w:p>
    <w:p w14:paraId="14EDFB2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C902E1" w14:textId="77777777" w:rsidR="00DE260F" w:rsidRDefault="00DE260F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228020F2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BFA8B82">
          <v:group id="_x0000_s3665" style="width:369.05pt;height:.5pt;mso-position-horizontal-relative:char;mso-position-vertical-relative:line" coordsize="7381,10">
            <v:group id="_x0000_s3666" style="position:absolute;left:5;top:5;width:7371;height:2" coordorigin="5,5" coordsize="7371,2">
              <v:shape id="_x0000_s3667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287CA807" w14:textId="77777777" w:rsidR="00DE260F" w:rsidRDefault="00C53DEE">
      <w:pPr>
        <w:numPr>
          <w:ilvl w:val="0"/>
          <w:numId w:val="20"/>
        </w:numPr>
        <w:tabs>
          <w:tab w:val="left" w:pos="3629"/>
        </w:tabs>
        <w:spacing w:before="14"/>
        <w:ind w:firstLine="204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84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.insidehighered.com/ne</w:t>
        </w:r>
        <w:r w:rsidR="00842F04">
          <w:rPr>
            <w:rFonts w:ascii="Times New Roman"/>
            <w:spacing w:val="-2"/>
            <w:sz w:val="12"/>
          </w:rPr>
          <w:t>w</w:t>
        </w:r>
        <w:r w:rsidR="00842F04">
          <w:rPr>
            <w:rFonts w:ascii="Times New Roman"/>
            <w:spacing w:val="-1"/>
            <w:sz w:val="12"/>
          </w:rPr>
          <w:t>s/2013/07/18/citing-disappointing-student-out</w:t>
        </w:r>
        <w:r w:rsidR="00842F04">
          <w:rPr>
            <w:rFonts w:ascii="Times New Roman"/>
            <w:spacing w:val="-2"/>
            <w:sz w:val="12"/>
          </w:rPr>
          <w:t>comes-san-jose-s</w:t>
        </w:r>
        <w:r w:rsidR="00842F04">
          <w:rPr>
            <w:rFonts w:ascii="Times New Roman"/>
            <w:spacing w:val="-1"/>
            <w:sz w:val="12"/>
          </w:rPr>
          <w:t>tat</w:t>
        </w:r>
        <w:r w:rsidR="00842F04">
          <w:rPr>
            <w:rFonts w:ascii="Times New Roman"/>
            <w:spacing w:val="-2"/>
            <w:sz w:val="12"/>
          </w:rPr>
          <w:t>e-pauses-work-udacity</w:t>
        </w:r>
      </w:hyperlink>
    </w:p>
    <w:p w14:paraId="5146CC4A" w14:textId="77777777" w:rsidR="00DE260F" w:rsidRDefault="00C53DEE">
      <w:pPr>
        <w:numPr>
          <w:ilvl w:val="0"/>
          <w:numId w:val="20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85">
        <w:r w:rsidR="00842F04">
          <w:rPr>
            <w:rFonts w:ascii="Times New Roman"/>
            <w:spacing w:val="-2"/>
            <w:sz w:val="12"/>
          </w:rPr>
          <w:t>www.vhsmooc.de</w:t>
        </w:r>
      </w:hyperlink>
    </w:p>
    <w:p w14:paraId="2418121E" w14:textId="77777777" w:rsidR="00DE260F" w:rsidRDefault="00C53DEE">
      <w:pPr>
        <w:numPr>
          <w:ilvl w:val="0"/>
          <w:numId w:val="20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86">
        <w:r w:rsidR="00842F04">
          <w:rPr>
            <w:rFonts w:ascii="Times New Roman"/>
            <w:spacing w:val="-2"/>
            <w:sz w:val="12"/>
          </w:rPr>
          <w:t>www.sowi.uni-kl.de/f</w:t>
        </w:r>
        <w:r w:rsidR="00842F04">
          <w:rPr>
            <w:rFonts w:ascii="Times New Roman"/>
            <w:spacing w:val="-1"/>
            <w:sz w:val="12"/>
          </w:rPr>
          <w:t>ileadmin/fernstudien/Publikationen/Evaluationsberic</w:t>
        </w:r>
        <w:r w:rsidR="00842F04">
          <w:rPr>
            <w:rFonts w:ascii="Times New Roman"/>
            <w:spacing w:val="-2"/>
            <w:sz w:val="12"/>
          </w:rPr>
          <w:t>ht_VHS-MOOC.pdf</w:t>
        </w:r>
      </w:hyperlink>
    </w:p>
    <w:p w14:paraId="4A7BDD91" w14:textId="77777777" w:rsidR="00DE260F" w:rsidRDefault="00C53DEE">
      <w:pPr>
        <w:numPr>
          <w:ilvl w:val="0"/>
          <w:numId w:val="20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87">
        <w:r w:rsidR="00842F04">
          <w:rPr>
            <w:rFonts w:ascii="Times New Roman"/>
            <w:spacing w:val="-1"/>
            <w:sz w:val="12"/>
          </w:rPr>
          <w:t>https://de.wikipedia.org/w/index.php?title=Matt</w:t>
        </w:r>
        <w:r w:rsidR="00842F04">
          <w:rPr>
            <w:rFonts w:ascii="Times New Roman"/>
            <w:spacing w:val="-2"/>
            <w:sz w:val="12"/>
          </w:rPr>
          <w:t>h%C3%A4us-Effekt&amp;oldid=1</w:t>
        </w:r>
        <w:r w:rsidR="00842F04">
          <w:rPr>
            <w:rFonts w:ascii="Times New Roman"/>
            <w:spacing w:val="-1"/>
            <w:sz w:val="12"/>
          </w:rPr>
          <w:t>37729114</w:t>
        </w:r>
      </w:hyperlink>
    </w:p>
    <w:p w14:paraId="0CEFE742" w14:textId="77777777" w:rsidR="00DE260F" w:rsidRDefault="00C53DEE">
      <w:pPr>
        <w:numPr>
          <w:ilvl w:val="0"/>
          <w:numId w:val="20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88">
        <w:r w:rsidR="00842F04">
          <w:rPr>
            <w:rFonts w:ascii="Times New Roman"/>
            <w:spacing w:val="-1"/>
            <w:sz w:val="12"/>
          </w:rPr>
          <w:t>http://pure.au.dk/portal/files/84487793/Holf</w:t>
        </w:r>
        <w:r w:rsidR="00842F04">
          <w:rPr>
            <w:rFonts w:ascii="Times New Roman"/>
            <w:spacing w:val="-2"/>
            <w:sz w:val="12"/>
          </w:rPr>
          <w:t>or</w:t>
        </w:r>
        <w:r w:rsidR="00842F04">
          <w:rPr>
            <w:rFonts w:ascii="Times New Roman"/>
            <w:spacing w:val="-1"/>
            <w:sz w:val="12"/>
          </w:rPr>
          <w:t>d_et_al_201</w:t>
        </w:r>
        <w:r w:rsidR="00842F04">
          <w:rPr>
            <w:rFonts w:ascii="Times New Roman"/>
            <w:spacing w:val="-2"/>
            <w:sz w:val="12"/>
          </w:rPr>
          <w:t>4_The_MOOC_phenomenon_tow</w:t>
        </w:r>
        <w:r w:rsidR="00842F04">
          <w:rPr>
            <w:rFonts w:ascii="Times New Roman"/>
            <w:spacing w:val="-1"/>
            <w:sz w:val="12"/>
          </w:rPr>
          <w:t>ar</w:t>
        </w:r>
        <w:r w:rsidR="00842F04">
          <w:rPr>
            <w:rFonts w:ascii="Times New Roman"/>
            <w:spacing w:val="-2"/>
            <w:sz w:val="12"/>
          </w:rPr>
          <w:t>d_lifelong_education_for_all.pdf</w:t>
        </w:r>
      </w:hyperlink>
    </w:p>
    <w:p w14:paraId="6A8791CF" w14:textId="77777777" w:rsidR="00DE260F" w:rsidRDefault="00C53DEE">
      <w:pPr>
        <w:numPr>
          <w:ilvl w:val="0"/>
          <w:numId w:val="20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89">
        <w:r w:rsidR="00842F04">
          <w:rPr>
            <w:rFonts w:ascii="Times New Roman"/>
            <w:spacing w:val="-1"/>
            <w:sz w:val="12"/>
          </w:rPr>
          <w:t>https://lehr</w:t>
        </w:r>
        <w:r w:rsidR="00842F04">
          <w:rPr>
            <w:rFonts w:ascii="Times New Roman"/>
            <w:spacing w:val="-2"/>
            <w:sz w:val="12"/>
          </w:rPr>
          <w:t>er2020-bw.f</w:t>
        </w:r>
        <w:r w:rsidR="00842F04">
          <w:rPr>
            <w:rFonts w:ascii="Times New Roman"/>
            <w:spacing w:val="-1"/>
            <w:sz w:val="12"/>
          </w:rPr>
          <w:t>sz.kit.edu/</w:t>
        </w:r>
      </w:hyperlink>
    </w:p>
    <w:p w14:paraId="6DF1B34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78698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75A19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C4B1D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E831DD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67CDEF88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5C6C35B">
          <v:group id="_x0000_s3660" style="position:absolute;left:0;text-align:left;margin-left:-.35pt;margin-top:-12.2pt;width:595.7pt;height:3.9pt;z-index:4096;mso-position-horizontal-relative:page" coordorigin="-7,-244" coordsize="11914,78">
            <v:group id="_x0000_s3663" style="position:absolute;top:-196;width:11900;height:2" coordorigin=",-196" coordsize="11900,2">
              <v:shape id="_x0000_s366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61" style="position:absolute;left:3427;top:-244;width:132;height:78" coordorigin="3427,-244" coordsize="132,78">
              <v:shape id="_x0000_s3662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56</w:t>
      </w:r>
    </w:p>
    <w:p w14:paraId="626B252C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437DF0F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92D1E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8A98E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17B80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FC62B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634BA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5A7C0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B55905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8EDAA7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F672757" w14:textId="77777777" w:rsidR="00DE260F" w:rsidRDefault="00842F04">
      <w:pPr>
        <w:pStyle w:val="Textkrper"/>
        <w:spacing w:before="81" w:line="263" w:lineRule="auto"/>
        <w:ind w:left="1133" w:right="3399"/>
        <w:jc w:val="both"/>
      </w:pPr>
      <w:r>
        <w:t>Mit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hyperlink r:id="rId490">
        <w:r>
          <w:rPr>
            <w:spacing w:val="-1"/>
          </w:rPr>
          <w:t>Budapester</w:t>
        </w:r>
        <w:r>
          <w:rPr>
            <w:spacing w:val="5"/>
          </w:rPr>
          <w:t xml:space="preserve"> </w:t>
        </w:r>
        <w:r>
          <w:t>Erklärung</w:t>
        </w:r>
      </w:hyperlink>
      <w:r>
        <w:rPr>
          <w:position w:val="6"/>
          <w:sz w:val="12"/>
          <w:szCs w:val="12"/>
        </w:rPr>
        <w:t>227</w:t>
      </w:r>
      <w:r>
        <w:rPr>
          <w:spacing w:val="22"/>
          <w:position w:val="6"/>
          <w:sz w:val="12"/>
          <w:szCs w:val="12"/>
        </w:rPr>
        <w:t xml:space="preserve"> </w:t>
      </w:r>
      <w:r>
        <w:t>wird</w:t>
      </w:r>
      <w:r>
        <w:rPr>
          <w:spacing w:val="5"/>
        </w:rPr>
        <w:t xml:space="preserve"> </w:t>
      </w:r>
      <w:r>
        <w:rPr>
          <w:spacing w:val="-6"/>
        </w:rPr>
        <w:t>OA</w:t>
      </w:r>
      <w:r>
        <w:rPr>
          <w:spacing w:val="5"/>
        </w:rPr>
        <w:t xml:space="preserve"> </w:t>
      </w:r>
      <w:r>
        <w:t>wie</w:t>
      </w:r>
      <w:r>
        <w:rPr>
          <w:spacing w:val="5"/>
        </w:rPr>
        <w:t xml:space="preserve"> </w:t>
      </w:r>
      <w:r>
        <w:rPr>
          <w:spacing w:val="-2"/>
        </w:rPr>
        <w:t>folgt</w:t>
      </w:r>
      <w:r>
        <w:rPr>
          <w:spacing w:val="5"/>
        </w:rPr>
        <w:t xml:space="preserve"> </w:t>
      </w:r>
      <w:r>
        <w:t>definiert:</w:t>
      </w:r>
      <w:r>
        <w:rPr>
          <w:spacing w:val="5"/>
        </w:rPr>
        <w:t xml:space="preserve"> </w:t>
      </w:r>
      <w:r>
        <w:t>„Open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</w:t>
      </w:r>
      <w:r>
        <w:rPr>
          <w:spacing w:val="5"/>
        </w:rPr>
        <w:t xml:space="preserve"> </w:t>
      </w:r>
      <w:r>
        <w:t>meint,</w:t>
      </w:r>
      <w:r>
        <w:rPr>
          <w:spacing w:val="5"/>
        </w:rPr>
        <w:t xml:space="preserve"> </w:t>
      </w:r>
      <w:r>
        <w:t>dass</w:t>
      </w:r>
      <w:r>
        <w:rPr>
          <w:spacing w:val="5"/>
        </w:rPr>
        <w:t xml:space="preserve"> </w:t>
      </w:r>
      <w:r>
        <w:rPr>
          <w:spacing w:val="-1"/>
        </w:rPr>
        <w:t>wissen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Lit</w:t>
      </w:r>
      <w:r>
        <w:rPr>
          <w:spacing w:val="-1"/>
        </w:rPr>
        <w:t>eratur</w:t>
      </w:r>
      <w:r>
        <w:rPr>
          <w:spacing w:val="7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tenfr</w:t>
      </w:r>
      <w:r>
        <w:rPr>
          <w:spacing w:val="-3"/>
        </w:rPr>
        <w:t>ei</w:t>
      </w:r>
      <w:r>
        <w:rPr>
          <w:spacing w:val="7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</w:t>
      </w:r>
      <w:r>
        <w:rPr>
          <w:spacing w:val="7"/>
        </w:rPr>
        <w:t xml:space="preserve"> </w:t>
      </w:r>
      <w:r>
        <w:t>im</w:t>
      </w:r>
      <w:r>
        <w:rPr>
          <w:spacing w:val="7"/>
        </w:rPr>
        <w:t xml:space="preserve"> </w:t>
      </w:r>
      <w:r>
        <w:rPr>
          <w:spacing w:val="-1"/>
        </w:rPr>
        <w:t>Internet</w:t>
      </w:r>
      <w:r>
        <w:rPr>
          <w:spacing w:val="7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7"/>
        </w:rPr>
        <w:t xml:space="preserve"> </w:t>
      </w:r>
      <w:r>
        <w:t>sein</w:t>
      </w:r>
      <w:r>
        <w:rPr>
          <w:spacing w:val="8"/>
        </w:rPr>
        <w:t xml:space="preserve"> </w:t>
      </w:r>
      <w:r>
        <w:rPr>
          <w:spacing w:val="-1"/>
        </w:rPr>
        <w:t>sollt</w:t>
      </w:r>
      <w:r>
        <w:rPr>
          <w:spacing w:val="-2"/>
        </w:rPr>
        <w:t>e,</w:t>
      </w:r>
      <w:r>
        <w:rPr>
          <w:spacing w:val="7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dass</w:t>
      </w:r>
      <w:r>
        <w:rPr>
          <w:spacing w:val="7"/>
        </w:rPr>
        <w:t xml:space="preserve"> </w:t>
      </w:r>
      <w:r>
        <w:rPr>
          <w:spacing w:val="-1"/>
        </w:rPr>
        <w:t>Interes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rPr>
          <w:spacing w:val="-1"/>
        </w:rPr>
        <w:t>sierte</w:t>
      </w:r>
      <w:r>
        <w:rPr>
          <w:spacing w:val="21"/>
        </w:rPr>
        <w:t xml:space="preserve"> </w:t>
      </w:r>
      <w:r>
        <w:t>die</w:t>
      </w:r>
      <w:r>
        <w:rPr>
          <w:spacing w:val="21"/>
        </w:rPr>
        <w:t xml:space="preserve"> </w:t>
      </w:r>
      <w:r>
        <w:rPr>
          <w:spacing w:val="-4"/>
        </w:rPr>
        <w:t>Vollt</w:t>
      </w:r>
      <w:r>
        <w:rPr>
          <w:spacing w:val="-3"/>
        </w:rPr>
        <w:t>exte</w:t>
      </w:r>
      <w:r>
        <w:rPr>
          <w:spacing w:val="21"/>
        </w:rPr>
        <w:t xml:space="preserve"> </w:t>
      </w:r>
      <w:r>
        <w:t>lesen,</w:t>
      </w:r>
      <w:r>
        <w:rPr>
          <w:spacing w:val="21"/>
        </w:rPr>
        <w:t xml:space="preserve"> </w:t>
      </w:r>
      <w:r>
        <w:rPr>
          <w:spacing w:val="-1"/>
        </w:rPr>
        <w:t>herunterladen,</w:t>
      </w:r>
      <w:r>
        <w:rPr>
          <w:spacing w:val="21"/>
        </w:rPr>
        <w:t xml:space="preserve"> </w:t>
      </w:r>
      <w:r>
        <w:rPr>
          <w:spacing w:val="-1"/>
        </w:rPr>
        <w:t>kopieren,</w:t>
      </w:r>
      <w:r>
        <w:rPr>
          <w:spacing w:val="2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erteilen,</w:t>
      </w:r>
      <w:r>
        <w:rPr>
          <w:spacing w:val="21"/>
        </w:rPr>
        <w:t xml:space="preserve"> </w:t>
      </w:r>
      <w:r>
        <w:rPr>
          <w:spacing w:val="-2"/>
        </w:rPr>
        <w:t>drucken,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ihnen</w:t>
      </w:r>
      <w:r>
        <w:rPr>
          <w:spacing w:val="21"/>
        </w:rPr>
        <w:t xml:space="preserve"> </w:t>
      </w:r>
      <w:r>
        <w:rPr>
          <w:spacing w:val="-1"/>
        </w:rPr>
        <w:t>suchen,</w:t>
      </w:r>
      <w:r>
        <w:rPr>
          <w:spacing w:val="21"/>
        </w:rPr>
        <w:t xml:space="preserve"> </w:t>
      </w:r>
      <w:r>
        <w:t>auf</w:t>
      </w:r>
      <w:r>
        <w:rPr>
          <w:spacing w:val="21"/>
        </w:rPr>
        <w:t xml:space="preserve"> </w:t>
      </w:r>
      <w:r>
        <w:t>sie</w:t>
      </w:r>
      <w:r>
        <w:rPr>
          <w:spacing w:val="61"/>
          <w:w w:val="10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eisen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sie</w:t>
      </w:r>
      <w:r>
        <w:rPr>
          <w:spacing w:val="3"/>
        </w:rPr>
        <w:t xml:space="preserve"> </w:t>
      </w:r>
      <w:r>
        <w:rPr>
          <w:spacing w:val="-2"/>
        </w:rPr>
        <w:t>auch</w:t>
      </w:r>
      <w:r>
        <w:rPr>
          <w:spacing w:val="3"/>
        </w:rPr>
        <w:t xml:space="preserve"> </w:t>
      </w:r>
      <w:r>
        <w:rPr>
          <w:spacing w:val="-2"/>
        </w:rPr>
        <w:t>sonst</w:t>
      </w:r>
      <w:r>
        <w:rPr>
          <w:spacing w:val="3"/>
        </w:rPr>
        <w:t xml:space="preserve"> </w:t>
      </w:r>
      <w:r>
        <w:t>auf</w:t>
      </w:r>
      <w:r>
        <w:rPr>
          <w:spacing w:val="4"/>
        </w:rPr>
        <w:t xml:space="preserve"> </w:t>
      </w:r>
      <w:r>
        <w:t>jede</w:t>
      </w:r>
      <w:r>
        <w:rPr>
          <w:spacing w:val="3"/>
        </w:rPr>
        <w:t xml:space="preserve"> </w:t>
      </w:r>
      <w:r>
        <w:t>denkbare</w:t>
      </w:r>
      <w:r>
        <w:rPr>
          <w:spacing w:val="3"/>
        </w:rPr>
        <w:t xml:space="preserve"> </w:t>
      </w:r>
      <w:r>
        <w:rPr>
          <w:spacing w:val="-1"/>
        </w:rPr>
        <w:t>legale</w:t>
      </w:r>
      <w:r>
        <w:rPr>
          <w:spacing w:val="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eise</w:t>
      </w:r>
      <w:r>
        <w:rPr>
          <w:spacing w:val="3"/>
        </w:rPr>
        <w:t xml:space="preserve"> </w:t>
      </w:r>
      <w:r>
        <w:t>benutzen</w:t>
      </w:r>
      <w:r>
        <w:rPr>
          <w:spacing w:val="3"/>
        </w:rPr>
        <w:t xml:space="preserve"> </w:t>
      </w:r>
      <w:r>
        <w:t>können,</w:t>
      </w:r>
      <w:r>
        <w:rPr>
          <w:spacing w:val="4"/>
        </w:rPr>
        <w:t xml:space="preserve"> </w:t>
      </w:r>
      <w:r>
        <w:t>ohne</w:t>
      </w:r>
      <w:r>
        <w:rPr>
          <w:spacing w:val="3"/>
        </w:rPr>
        <w:t xml:space="preserve"> </w:t>
      </w:r>
      <w:r>
        <w:t>finanzielle,</w:t>
      </w:r>
      <w:r>
        <w:rPr>
          <w:spacing w:val="21"/>
          <w:w w:val="9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esetzliche</w:t>
      </w:r>
      <w:r>
        <w:rPr>
          <w:spacing w:val="-2"/>
        </w:rPr>
        <w:t xml:space="preserve"> </w:t>
      </w:r>
      <w:r>
        <w:t>oder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ec</w:t>
      </w:r>
      <w:r>
        <w:rPr>
          <w:spacing w:val="-2"/>
        </w:rPr>
        <w:t>hnische Bar</w:t>
      </w:r>
      <w:r>
        <w:rPr>
          <w:spacing w:val="-1"/>
        </w:rPr>
        <w:t xml:space="preserve">rieren </w:t>
      </w:r>
      <w:r>
        <w:t>jenseits</w:t>
      </w:r>
      <w:r>
        <w:rPr>
          <w:spacing w:val="-2"/>
        </w:rPr>
        <w:t xml:space="preserve"> </w:t>
      </w:r>
      <w:r>
        <w:rPr>
          <w:spacing w:val="-3"/>
        </w:rPr>
        <w:t>von</w:t>
      </w:r>
      <w:r>
        <w:rPr>
          <w:spacing w:val="-1"/>
        </w:rPr>
        <w:t xml:space="preserve"> </w:t>
      </w:r>
      <w:r>
        <w:t>denen,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dem</w:t>
      </w:r>
      <w:r>
        <w:rPr>
          <w:spacing w:val="-1"/>
        </w:rPr>
        <w:t xml:space="preserve"> Inter</w:t>
      </w:r>
      <w:r>
        <w:rPr>
          <w:spacing w:val="-2"/>
        </w:rPr>
        <w:t>net-Zug</w:t>
      </w:r>
      <w:r>
        <w:rPr>
          <w:spacing w:val="-1"/>
        </w:rPr>
        <w:t>ang</w:t>
      </w:r>
      <w:r>
        <w:rPr>
          <w:spacing w:val="-2"/>
        </w:rPr>
        <w:t xml:space="preserve"> selbst</w:t>
      </w:r>
      <w:r>
        <w:rPr>
          <w:spacing w:val="-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63"/>
          <w:w w:val="75"/>
        </w:rPr>
        <w:t xml:space="preserve"> </w:t>
      </w:r>
      <w:r>
        <w:t>bunden</w:t>
      </w:r>
      <w:r>
        <w:rPr>
          <w:spacing w:val="-14"/>
        </w:rPr>
        <w:t xml:space="preserve"> </w:t>
      </w:r>
      <w:r>
        <w:t>sind.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allen</w:t>
      </w:r>
      <w:r>
        <w:rPr>
          <w:spacing w:val="-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-14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iederabdrucks</w:t>
      </w:r>
      <w:r>
        <w:rPr>
          <w:spacing w:val="-14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erteilung</w:t>
      </w:r>
      <w:r>
        <w:rPr>
          <w:spacing w:val="-14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allen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-14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rPr>
          <w:spacing w:val="-3"/>
        </w:rPr>
        <w:t>Copy-</w:t>
      </w:r>
      <w:r>
        <w:rPr>
          <w:spacing w:val="35"/>
          <w:w w:val="75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überhaupt</w:t>
      </w:r>
      <w:r>
        <w:rPr>
          <w:spacing w:val="9"/>
        </w:rPr>
        <w:t xml:space="preserve"> </w:t>
      </w:r>
      <w:r>
        <w:rPr>
          <w:spacing w:val="-1"/>
        </w:rPr>
        <w:t>sollte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1"/>
        </w:rPr>
        <w:t>einzige</w:t>
      </w:r>
      <w:r>
        <w:rPr>
          <w:spacing w:val="8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</w:t>
      </w:r>
      <w:r>
        <w:rPr>
          <w:spacing w:val="9"/>
        </w:rPr>
        <w:t xml:space="preserve"> </w:t>
      </w:r>
      <w:r>
        <w:t>darin</w:t>
      </w:r>
      <w:r>
        <w:rPr>
          <w:spacing w:val="9"/>
        </w:rPr>
        <w:t xml:space="preserve"> </w:t>
      </w:r>
      <w:r>
        <w:rPr>
          <w:spacing w:val="-2"/>
        </w:rPr>
        <w:t>bestehen,</w:t>
      </w:r>
      <w:r>
        <w:rPr>
          <w:spacing w:val="9"/>
        </w:rPr>
        <w:t xml:space="preserve"> </w:t>
      </w:r>
      <w:r>
        <w:t>den</w:t>
      </w:r>
      <w:r>
        <w:rPr>
          <w:spacing w:val="8"/>
        </w:rPr>
        <w:t xml:space="preserve"> </w:t>
      </w:r>
      <w:r>
        <w:rPr>
          <w:spacing w:val="-3"/>
        </w:rPr>
        <w:t>jeweilig</w:t>
      </w:r>
      <w:r>
        <w:rPr>
          <w:spacing w:val="-2"/>
        </w:rPr>
        <w:t>en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utorinnen</w:t>
      </w:r>
      <w:r>
        <w:rPr>
          <w:spacing w:val="9"/>
        </w:rPr>
        <w:t xml:space="preserve"> </w:t>
      </w:r>
      <w:r>
        <w:t>und</w:t>
      </w:r>
      <w:r>
        <w:rPr>
          <w:spacing w:val="85"/>
          <w:w w:val="10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</w:t>
      </w:r>
      <w:r>
        <w:rPr>
          <w:spacing w:val="-3"/>
        </w:rPr>
        <w:t>or</w:t>
      </w:r>
      <w:r>
        <w:rPr>
          <w:spacing w:val="-2"/>
        </w:rPr>
        <w:t>en</w:t>
      </w:r>
      <w:r>
        <w:rPr>
          <w:spacing w:val="-6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ontr</w:t>
      </w:r>
      <w:r>
        <w:rPr>
          <w:spacing w:val="-2"/>
        </w:rPr>
        <w:t>olle</w:t>
      </w:r>
      <w:r>
        <w:rPr>
          <w:spacing w:val="-6"/>
        </w:rPr>
        <w:t xml:space="preserve"> </w:t>
      </w:r>
      <w:r>
        <w:t>über</w:t>
      </w:r>
      <w:r>
        <w:rPr>
          <w:spacing w:val="-6"/>
        </w:rPr>
        <w:t xml:space="preserve"> </w:t>
      </w:r>
      <w:r>
        <w:t>ihre</w:t>
      </w:r>
      <w:r>
        <w:rPr>
          <w:spacing w:val="-5"/>
        </w:rPr>
        <w:t xml:space="preserve"> </w:t>
      </w:r>
      <w:r>
        <w:t>Arbeit</w:t>
      </w:r>
      <w:r>
        <w:rPr>
          <w:spacing w:val="-6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belassen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deren</w:t>
      </w:r>
      <w:r>
        <w:rPr>
          <w:spacing w:val="-6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</w:t>
      </w:r>
      <w:r>
        <w:rPr>
          <w:spacing w:val="-6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rPr>
          <w:spacing w:val="-1"/>
        </w:rPr>
        <w:t>sichern,</w:t>
      </w:r>
      <w:r>
        <w:rPr>
          <w:spacing w:val="-5"/>
        </w:rPr>
        <w:t xml:space="preserve"> </w:t>
      </w:r>
      <w:r>
        <w:t>dass</w:t>
      </w:r>
      <w:r>
        <w:rPr>
          <w:spacing w:val="-6"/>
        </w:rPr>
        <w:t xml:space="preserve"> </w:t>
      </w:r>
      <w:r>
        <w:t>ihre</w:t>
      </w:r>
      <w:r>
        <w:rPr>
          <w:spacing w:val="-6"/>
        </w:rPr>
        <w:t xml:space="preserve"> </w:t>
      </w:r>
      <w:r>
        <w:t>Arbeit</w:t>
      </w:r>
      <w:r>
        <w:rPr>
          <w:spacing w:val="-6"/>
        </w:rPr>
        <w:t xml:space="preserve"> </w:t>
      </w:r>
      <w:r>
        <w:rPr>
          <w:spacing w:val="-1"/>
        </w:rPr>
        <w:t>ange</w:t>
      </w:r>
      <w:r>
        <w:rPr>
          <w:spacing w:val="-2"/>
        </w:rPr>
        <w:t>-</w:t>
      </w:r>
      <w:r>
        <w:rPr>
          <w:spacing w:val="28"/>
          <w:w w:val="75"/>
        </w:rPr>
        <w:t xml:space="preserve"> </w:t>
      </w:r>
      <w:r>
        <w:t>messen</w:t>
      </w:r>
      <w:r>
        <w:rPr>
          <w:spacing w:val="1"/>
        </w:rPr>
        <w:t xml:space="preserve"> </w:t>
      </w:r>
      <w:r>
        <w:rPr>
          <w:spacing w:val="-1"/>
        </w:rPr>
        <w:t>anerkannt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1"/>
        </w:rPr>
        <w:t>zitiert</w:t>
      </w:r>
      <w:r>
        <w:rPr>
          <w:spacing w:val="2"/>
        </w:rPr>
        <w:t xml:space="preserve"> </w:t>
      </w:r>
      <w:r>
        <w:t>wird“</w:t>
      </w:r>
      <w:r>
        <w:rPr>
          <w:spacing w:val="1"/>
        </w:rPr>
        <w:t xml:space="preserve"> </w:t>
      </w:r>
      <w:r>
        <w:t>(aus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hyperlink r:id="rId491">
        <w:r>
          <w:rPr>
            <w:spacing w:val="-2"/>
          </w:rPr>
          <w:t>Infor</w:t>
        </w:r>
        <w:r>
          <w:rPr>
            <w:spacing w:val="-1"/>
          </w:rPr>
          <w:t>mationsplattf</w:t>
        </w:r>
        <w:r>
          <w:rPr>
            <w:spacing w:val="-2"/>
          </w:rPr>
          <w:t>or</w:t>
        </w:r>
        <w:r>
          <w:rPr>
            <w:spacing w:val="-1"/>
          </w:rPr>
          <w:t>m</w:t>
        </w:r>
        <w:r>
          <w:rPr>
            <w:spacing w:val="1"/>
          </w:rPr>
          <w:t xml:space="preserve"> </w:t>
        </w:r>
        <w:r>
          <w:t>Open</w:t>
        </w:r>
        <w:r>
          <w:rPr>
            <w:spacing w:val="2"/>
          </w:rPr>
          <w:t xml:space="preserve"> </w:t>
        </w:r>
        <w:r>
          <w:rPr>
            <w:spacing w:val="-2"/>
          </w:rPr>
          <w:t>A</w:t>
        </w:r>
        <w:r>
          <w:rPr>
            <w:spacing w:val="-1"/>
          </w:rPr>
          <w:t>ccess</w:t>
        </w:r>
      </w:hyperlink>
      <w:r>
        <w:rPr>
          <w:spacing w:val="-1"/>
          <w:position w:val="6"/>
          <w:sz w:val="12"/>
          <w:szCs w:val="12"/>
        </w:rPr>
        <w:t>228</w:t>
      </w:r>
      <w:r>
        <w:rPr>
          <w:spacing w:val="-2"/>
        </w:rPr>
        <w:t>).</w:t>
      </w:r>
    </w:p>
    <w:p w14:paraId="035CF30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FE3EC6C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2"/>
        </w:rPr>
        <w:t>Ähnlic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t>wie</w:t>
      </w:r>
      <w:r>
        <w:rPr>
          <w:spacing w:val="-7"/>
        </w:rPr>
        <w:t xml:space="preserve"> </w:t>
      </w:r>
      <w:r>
        <w:t>bei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hyperlink r:id="rId492">
        <w:r>
          <w:t>OER</w:t>
        </w:r>
        <w:r>
          <w:rPr>
            <w:spacing w:val="-7"/>
          </w:rPr>
          <w:t xml:space="preserve"> </w:t>
        </w:r>
        <w:r>
          <w:t>Definition</w:t>
        </w:r>
        <w:r>
          <w:rPr>
            <w:spacing w:val="-7"/>
          </w:rPr>
          <w:t xml:space="preserve"> </w:t>
        </w:r>
        <w:r>
          <w:t>der</w:t>
        </w:r>
        <w:r>
          <w:rPr>
            <w:spacing w:val="-7"/>
          </w:rPr>
          <w:t xml:space="preserve"> </w:t>
        </w:r>
        <w:r>
          <w:rPr>
            <w:spacing w:val="-2"/>
          </w:rPr>
          <w:t>UNESCO</w:t>
        </w:r>
      </w:hyperlink>
      <w:r>
        <w:rPr>
          <w:spacing w:val="-1"/>
          <w:position w:val="6"/>
          <w:sz w:val="12"/>
        </w:rPr>
        <w:t>229</w:t>
      </w:r>
      <w:r>
        <w:rPr>
          <w:spacing w:val="11"/>
          <w:position w:val="6"/>
          <w:sz w:val="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bei</w:t>
      </w:r>
      <w:r>
        <w:rPr>
          <w:spacing w:val="-7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</w:t>
      </w:r>
      <w:r>
        <w:rPr>
          <w:spacing w:val="-7"/>
        </w:rPr>
        <w:t xml:space="preserve"> </w:t>
      </w:r>
      <w:r>
        <w:rPr>
          <w:spacing w:val="-2"/>
        </w:rPr>
        <w:t>auch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rPr>
          <w:spacing w:val="-1"/>
        </w:rPr>
        <w:t>breite</w:t>
      </w:r>
      <w:r>
        <w:rPr>
          <w:spacing w:val="35"/>
          <w:w w:val="10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erialbasis:</w:t>
      </w:r>
      <w:r>
        <w:rPr>
          <w:spacing w:val="-6"/>
        </w:rPr>
        <w:t xml:space="preserve"> </w:t>
      </w:r>
      <w:r>
        <w:rPr>
          <w:spacing w:val="-2"/>
        </w:rPr>
        <w:t>Ur</w:t>
      </w:r>
      <w:r>
        <w:rPr>
          <w:spacing w:val="-1"/>
        </w:rPr>
        <w:t>sprungsdaten,</w:t>
      </w:r>
      <w:r>
        <w:rPr>
          <w:spacing w:val="-5"/>
        </w:rPr>
        <w:t xml:space="preserve"> </w:t>
      </w:r>
      <w:r>
        <w:rPr>
          <w:spacing w:val="-2"/>
        </w:rPr>
        <w:t>Met</w:t>
      </w:r>
      <w:r>
        <w:rPr>
          <w:spacing w:val="-1"/>
        </w:rPr>
        <w:t>adaten,</w:t>
      </w:r>
      <w:r>
        <w:rPr>
          <w:spacing w:val="-6"/>
        </w:rPr>
        <w:t xml:space="preserve"> </w:t>
      </w:r>
      <w:r>
        <w:rPr>
          <w:spacing w:val="-1"/>
        </w:rPr>
        <w:t>Quellenmaterial,</w:t>
      </w:r>
      <w:r>
        <w:rPr>
          <w:spacing w:val="-5"/>
        </w:rPr>
        <w:t xml:space="preserve"> </w:t>
      </w:r>
      <w:r>
        <w:rPr>
          <w:spacing w:val="-1"/>
        </w:rPr>
        <w:t>digitale</w:t>
      </w:r>
      <w:r>
        <w:rPr>
          <w:spacing w:val="-5"/>
        </w:rPr>
        <w:t xml:space="preserve"> </w:t>
      </w:r>
      <w:r>
        <w:rPr>
          <w:spacing w:val="-2"/>
        </w:rPr>
        <w:t>Dar</w:t>
      </w:r>
      <w:r>
        <w:rPr>
          <w:spacing w:val="-1"/>
        </w:rPr>
        <w:t>stellungen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t>Bild-</w:t>
      </w:r>
      <w:r>
        <w:rPr>
          <w:spacing w:val="-6"/>
        </w:rPr>
        <w:t xml:space="preserve"> </w:t>
      </w:r>
      <w:r>
        <w:t>und</w:t>
      </w:r>
      <w:r>
        <w:rPr>
          <w:spacing w:val="99"/>
          <w:w w:val="103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aphik</w:t>
      </w:r>
      <w:r>
        <w:rPr>
          <w:spacing w:val="-2"/>
        </w:rPr>
        <w:t>-Mat</w:t>
      </w:r>
      <w:r>
        <w:rPr>
          <w:spacing w:val="-1"/>
        </w:rPr>
        <w:t>erial</w:t>
      </w:r>
      <w:r>
        <w:rPr>
          <w:spacing w:val="1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17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hes</w:t>
      </w:r>
      <w:r>
        <w:rPr>
          <w:spacing w:val="17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multimedialer</w:t>
      </w:r>
      <w:r>
        <w:rPr>
          <w:spacing w:val="17"/>
        </w:rPr>
        <w:t xml:space="preserve"> </w:t>
      </w:r>
      <w:r>
        <w:rPr>
          <w:spacing w:val="-2"/>
        </w:rPr>
        <w:t>Form.</w:t>
      </w:r>
      <w:r>
        <w:rPr>
          <w:spacing w:val="17"/>
        </w:rPr>
        <w:t xml:space="preserve"> </w:t>
      </w:r>
      <w:r>
        <w:t>Ziel</w:t>
      </w:r>
      <w:r>
        <w:rPr>
          <w:spacing w:val="17"/>
        </w:rPr>
        <w:t xml:space="preserve"> </w:t>
      </w:r>
      <w:r>
        <w:rPr>
          <w:spacing w:val="-3"/>
        </w:rPr>
        <w:t>von</w:t>
      </w:r>
      <w:r>
        <w:rPr>
          <w:spacing w:val="16"/>
        </w:rPr>
        <w:t xml:space="preserve"> </w:t>
      </w:r>
      <w:r>
        <w:rPr>
          <w:spacing w:val="-6"/>
        </w:rPr>
        <w:t>OA</w:t>
      </w:r>
      <w:r>
        <w:rPr>
          <w:spacing w:val="17"/>
        </w:rPr>
        <w:t xml:space="preserve"> </w:t>
      </w:r>
      <w:r>
        <w:rPr>
          <w:spacing w:val="-3"/>
        </w:rPr>
        <w:t>ist</w:t>
      </w:r>
      <w:r>
        <w:rPr>
          <w:spacing w:val="17"/>
        </w:rPr>
        <w:t xml:space="preserve"> </w:t>
      </w:r>
      <w:r>
        <w:t>es</w:t>
      </w:r>
      <w:r>
        <w:rPr>
          <w:spacing w:val="49"/>
          <w:w w:val="104"/>
        </w:rPr>
        <w:t xml:space="preserve"> </w:t>
      </w:r>
      <w:r>
        <w:t>damit,</w:t>
      </w:r>
      <w:r>
        <w:rPr>
          <w:spacing w:val="-5"/>
        </w:rPr>
        <w:t xml:space="preserve"> </w:t>
      </w:r>
      <w:r>
        <w:t>jeder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scherin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jedem</w:t>
      </w:r>
      <w:r>
        <w:rPr>
          <w:spacing w:val="-4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scher</w:t>
      </w:r>
      <w:r>
        <w:rPr>
          <w:spacing w:val="-4"/>
        </w:rPr>
        <w:t xml:space="preserve"> </w:t>
      </w:r>
      <w:r>
        <w:rPr>
          <w:spacing w:val="-2"/>
        </w:rPr>
        <w:t>bes</w:t>
      </w:r>
      <w:r>
        <w:rPr>
          <w:spacing w:val="-3"/>
        </w:rPr>
        <w:t>tmöglic</w:t>
      </w:r>
      <w:r>
        <w:rPr>
          <w:spacing w:val="-2"/>
        </w:rPr>
        <w:t>he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tartbedingungen</w:t>
      </w:r>
      <w:r>
        <w:rPr>
          <w:spacing w:val="-4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67"/>
          <w:w w:val="102"/>
        </w:rPr>
        <w:t xml:space="preserve"> </w:t>
      </w:r>
      <w:r>
        <w:rPr>
          <w:spacing w:val="-1"/>
        </w:rPr>
        <w:t>Aktivitäten</w:t>
      </w:r>
      <w:r>
        <w:t xml:space="preserve"> zu </w:t>
      </w:r>
      <w:r>
        <w:rPr>
          <w:spacing w:val="-2"/>
        </w:rPr>
        <w:t>v</w:t>
      </w:r>
      <w:r>
        <w:rPr>
          <w:spacing w:val="-1"/>
        </w:rPr>
        <w:t>erschaf</w:t>
      </w:r>
      <w:r>
        <w:rPr>
          <w:spacing w:val="-2"/>
        </w:rPr>
        <w:t>f</w:t>
      </w:r>
      <w:r>
        <w:rPr>
          <w:spacing w:val="-1"/>
        </w:rPr>
        <w:t>en.</w:t>
      </w:r>
      <w:r>
        <w:t xml:space="preserve"> </w:t>
      </w:r>
      <w:r>
        <w:rPr>
          <w:spacing w:val="-3"/>
        </w:rPr>
        <w:t>R</w:t>
      </w:r>
      <w:r>
        <w:rPr>
          <w:spacing w:val="-2"/>
        </w:rPr>
        <w:t>estriktive</w:t>
      </w:r>
      <w:r>
        <w:t xml:space="preserve"> Handhabung</w:t>
      </w:r>
      <w:r>
        <w:rPr>
          <w:spacing w:val="1"/>
        </w:rPr>
        <w:t xml:space="preserve"> </w:t>
      </w:r>
      <w:r>
        <w:t xml:space="preserve">des </w:t>
      </w:r>
      <w:r>
        <w:rPr>
          <w:spacing w:val="-1"/>
        </w:rPr>
        <w:t>Urheberrechts</w:t>
      </w:r>
      <w:r>
        <w:t xml:space="preserve"> und </w:t>
      </w:r>
      <w:r>
        <w:rPr>
          <w:spacing w:val="-2"/>
        </w:rPr>
        <w:t>Bezahlsc</w:t>
      </w:r>
      <w:r>
        <w:rPr>
          <w:spacing w:val="-1"/>
        </w:rPr>
        <w:t>hranken</w:t>
      </w:r>
      <w:r>
        <w:t xml:space="preserve"> </w:t>
      </w:r>
      <w:r>
        <w:rPr>
          <w:spacing w:val="-3"/>
        </w:rPr>
        <w:t>ste</w:t>
      </w:r>
      <w:r>
        <w:rPr>
          <w:spacing w:val="-4"/>
        </w:rPr>
        <w:t>-</w:t>
      </w:r>
      <w:r>
        <w:rPr>
          <w:spacing w:val="55"/>
          <w:w w:val="75"/>
        </w:rPr>
        <w:t xml:space="preserve"> </w:t>
      </w:r>
      <w:r>
        <w:t>hen</w:t>
      </w:r>
      <w:r>
        <w:rPr>
          <w:spacing w:val="7"/>
        </w:rPr>
        <w:t xml:space="preserve"> </w:t>
      </w:r>
      <w:r>
        <w:t>dem</w:t>
      </w:r>
      <w:r>
        <w:rPr>
          <w:spacing w:val="7"/>
        </w:rPr>
        <w:t xml:space="preserve"> </w:t>
      </w:r>
      <w:r>
        <w:rPr>
          <w:spacing w:val="-1"/>
        </w:rPr>
        <w:t>entgegen.</w:t>
      </w:r>
      <w:r>
        <w:rPr>
          <w:spacing w:val="8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undsätzlich</w:t>
      </w:r>
      <w:r>
        <w:rPr>
          <w:spacing w:val="7"/>
        </w:rPr>
        <w:t xml:space="preserve"> </w:t>
      </w:r>
      <w:r>
        <w:rPr>
          <w:spacing w:val="-3"/>
        </w:rPr>
        <w:t>ist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</w:t>
      </w:r>
      <w:r>
        <w:rPr>
          <w:spacing w:val="7"/>
        </w:rPr>
        <w:t xml:space="preserve"> </w:t>
      </w:r>
      <w:r>
        <w:rPr>
          <w:spacing w:val="-1"/>
        </w:rPr>
        <w:t>nicht</w:t>
      </w:r>
      <w:r>
        <w:rPr>
          <w:spacing w:val="8"/>
        </w:rPr>
        <w:t xml:space="preserve"> </w:t>
      </w:r>
      <w:r>
        <w:rPr>
          <w:spacing w:val="-2"/>
        </w:rPr>
        <w:t>ök</w:t>
      </w:r>
      <w:r>
        <w:rPr>
          <w:spacing w:val="-1"/>
        </w:rPr>
        <w:t>onomisch,</w:t>
      </w:r>
      <w:r>
        <w:rPr>
          <w:spacing w:val="7"/>
        </w:rPr>
        <w:t xml:space="preserve"> </w:t>
      </w:r>
      <w:r>
        <w:rPr>
          <w:spacing w:val="-1"/>
        </w:rPr>
        <w:t>sondern</w:t>
      </w:r>
      <w:r>
        <w:rPr>
          <w:spacing w:val="8"/>
        </w:rPr>
        <w:t xml:space="preserve"> </w:t>
      </w:r>
      <w:r>
        <w:rPr>
          <w:spacing w:val="-2"/>
        </w:rPr>
        <w:t>nach</w:t>
      </w:r>
      <w:r>
        <w:rPr>
          <w:spacing w:val="7"/>
        </w:rPr>
        <w:t xml:space="preserve"> </w:t>
      </w:r>
      <w:r>
        <w:t>dem</w:t>
      </w:r>
      <w:r>
        <w:rPr>
          <w:spacing w:val="8"/>
        </w:rPr>
        <w:t xml:space="preserve"> </w:t>
      </w:r>
      <w:r>
        <w:t>Prinzip</w:t>
      </w:r>
      <w:r>
        <w:rPr>
          <w:spacing w:val="55"/>
        </w:rPr>
        <w:t xml:space="preserve"> </w:t>
      </w:r>
      <w:r>
        <w:t>der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issensvermehrung</w:t>
      </w:r>
      <w:r>
        <w:rPr>
          <w:spacing w:val="15"/>
        </w:rPr>
        <w:t xml:space="preserve"> </w:t>
      </w:r>
      <w:r>
        <w:rPr>
          <w:spacing w:val="-1"/>
        </w:rPr>
        <w:t>ausgerichtet.</w:t>
      </w:r>
    </w:p>
    <w:p w14:paraId="05F1AA6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322E99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 xml:space="preserve">Für die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t xml:space="preserve"> bedeutsam </w:t>
      </w:r>
      <w:r>
        <w:rPr>
          <w:spacing w:val="-3"/>
        </w:rPr>
        <w:t>ist</w:t>
      </w:r>
      <w:r>
        <w:t xml:space="preserve"> </w:t>
      </w:r>
      <w:r>
        <w:rPr>
          <w:spacing w:val="-4"/>
        </w:rPr>
        <w:t>OA,</w:t>
      </w:r>
      <w:r>
        <w:t xml:space="preserve"> da </w:t>
      </w:r>
      <w:r>
        <w:rPr>
          <w:spacing w:val="-1"/>
        </w:rPr>
        <w:t>unbeschränkter</w:t>
      </w:r>
      <w: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t xml:space="preserve"> zu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hen</w:t>
      </w:r>
      <w:r>
        <w:t xml:space="preserve"> </w:t>
      </w:r>
      <w:r>
        <w:rPr>
          <w:spacing w:val="-3"/>
        </w:rPr>
        <w:t>Infor-</w:t>
      </w:r>
      <w:r>
        <w:rPr>
          <w:spacing w:val="67"/>
          <w:w w:val="75"/>
        </w:rPr>
        <w:t xml:space="preserve"> </w:t>
      </w:r>
      <w:r>
        <w:t>mationen</w:t>
      </w:r>
      <w:r>
        <w:rPr>
          <w:spacing w:val="2"/>
        </w:rPr>
        <w:t xml:space="preserve"> </w:t>
      </w:r>
      <w:r>
        <w:rPr>
          <w:spacing w:val="-1"/>
        </w:rPr>
        <w:t>Bildungsangebote</w:t>
      </w:r>
      <w:r>
        <w:rPr>
          <w:spacing w:val="3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eitert,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tief</w:t>
      </w:r>
      <w:r>
        <w:rPr>
          <w:spacing w:val="-1"/>
        </w:rPr>
        <w:t>t</w:t>
      </w:r>
      <w:r>
        <w:rPr>
          <w:spacing w:val="3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1"/>
        </w:rPr>
        <w:t>ergänzt.</w:t>
      </w:r>
      <w:r>
        <w:rPr>
          <w:spacing w:val="3"/>
        </w:rPr>
        <w:t xml:space="preserve"> </w:t>
      </w:r>
      <w:r>
        <w:rPr>
          <w:spacing w:val="-6"/>
        </w:rPr>
        <w:t>OA</w:t>
      </w:r>
      <w:r>
        <w:rPr>
          <w:spacing w:val="2"/>
        </w:rPr>
        <w:t xml:space="preserve"> </w:t>
      </w:r>
      <w:r>
        <w:rPr>
          <w:spacing w:val="-2"/>
        </w:rPr>
        <w:t>passt</w:t>
      </w:r>
      <w:r>
        <w:rPr>
          <w:spacing w:val="3"/>
        </w:rPr>
        <w:t xml:space="preserve"> </w:t>
      </w:r>
      <w:r>
        <w:t>so</w:t>
      </w:r>
      <w:r>
        <w:rPr>
          <w:spacing w:val="2"/>
        </w:rPr>
        <w:t xml:space="preserve"> </w:t>
      </w:r>
      <w:r>
        <w:rPr>
          <w:spacing w:val="-2"/>
        </w:rPr>
        <w:t>auch</w:t>
      </w:r>
      <w:r>
        <w:rPr>
          <w:spacing w:val="3"/>
        </w:rPr>
        <w:t xml:space="preserve"> </w:t>
      </w:r>
      <w:r>
        <w:t>sehr</w:t>
      </w:r>
      <w:r>
        <w:rPr>
          <w:spacing w:val="3"/>
        </w:rPr>
        <w:t xml:space="preserve"> </w:t>
      </w:r>
      <w:r>
        <w:t>gut</w:t>
      </w:r>
      <w:r>
        <w:rPr>
          <w:spacing w:val="2"/>
        </w:rPr>
        <w:t xml:space="preserve"> </w:t>
      </w:r>
      <w:r>
        <w:t>zur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trate</w:t>
      </w:r>
      <w:r>
        <w:rPr>
          <w:spacing w:val="-3"/>
        </w:rPr>
        <w:t>-</w:t>
      </w:r>
      <w:r>
        <w:rPr>
          <w:spacing w:val="65"/>
          <w:w w:val="75"/>
        </w:rPr>
        <w:t xml:space="preserve"> </w:t>
      </w:r>
      <w:r>
        <w:t>gie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rPr>
          <w:spacing w:val="-1"/>
        </w:rPr>
        <w:t>lebenslangen</w:t>
      </w:r>
      <w:r>
        <w:rPr>
          <w:spacing w:val="-10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nens,</w:t>
      </w:r>
      <w:r>
        <w:rPr>
          <w:spacing w:val="-11"/>
        </w:rPr>
        <w:t xml:space="preserve"> </w:t>
      </w:r>
      <w:r>
        <w:t>wie</w:t>
      </w:r>
      <w:r>
        <w:rPr>
          <w:spacing w:val="-10"/>
        </w:rPr>
        <w:t xml:space="preserve"> </w:t>
      </w:r>
      <w:r>
        <w:t>am</w:t>
      </w:r>
      <w:r>
        <w:rPr>
          <w:spacing w:val="-11"/>
        </w:rPr>
        <w:t xml:space="preserve"> </w:t>
      </w:r>
      <w:r>
        <w:t>Beispiel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ikipedia</w:t>
      </w:r>
      <w:r>
        <w:rPr>
          <w:spacing w:val="-11"/>
        </w:rPr>
        <w:t xml:space="preserve"> </w:t>
      </w:r>
      <w:r>
        <w:rPr>
          <w:spacing w:val="-1"/>
        </w:rPr>
        <w:t>deutlich</w:t>
      </w:r>
      <w:r>
        <w:rPr>
          <w:spacing w:val="-10"/>
        </w:rPr>
        <w:t xml:space="preserve"> </w:t>
      </w:r>
      <w:r>
        <w:t>wird.</w:t>
      </w:r>
      <w:r>
        <w:rPr>
          <w:spacing w:val="-11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-11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mationen</w:t>
      </w:r>
      <w:r>
        <w:rPr>
          <w:spacing w:val="71"/>
        </w:rPr>
        <w:t xml:space="preserve"> </w:t>
      </w:r>
      <w:r>
        <w:rPr>
          <w:spacing w:val="-2"/>
        </w:rPr>
        <w:t>helf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rPr>
          <w:spacing w:val="-2"/>
        </w:rPr>
        <w:t>Alltag,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rPr>
          <w:spacing w:val="-1"/>
        </w:rPr>
        <w:t>überprüfen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neues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rPr>
          <w:spacing w:val="-1"/>
        </w:rPr>
        <w:t>erschließen.</w:t>
      </w:r>
    </w:p>
    <w:p w14:paraId="0D690EB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664C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3558D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9E50E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2804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4F7C1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58182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A2966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710DB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27071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78AE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A92E7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69587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72912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7AEE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CD79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286EC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2E08A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0FCCE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33D37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4556F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766C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9DC61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5413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6495AD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7FCF09DA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7DA5D9A">
          <v:group id="_x0000_s3657" style="width:369.05pt;height:.5pt;mso-position-horizontal-relative:char;mso-position-vertical-relative:line" coordsize="7381,10">
            <v:group id="_x0000_s3658" style="position:absolute;left:5;top:5;width:7371;height:2" coordorigin="5,5" coordsize="7371,2">
              <v:shape id="_x0000_s3659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44B9E1B6" w14:textId="77777777" w:rsidR="00DE260F" w:rsidRDefault="00C53DEE">
      <w:pPr>
        <w:numPr>
          <w:ilvl w:val="0"/>
          <w:numId w:val="20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93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.budapestopenaccessinitiativ</w:t>
        </w:r>
        <w:r w:rsidR="00842F04">
          <w:rPr>
            <w:rFonts w:ascii="Times New Roman"/>
            <w:spacing w:val="-2"/>
            <w:sz w:val="12"/>
          </w:rPr>
          <w:t>e.or</w:t>
        </w:r>
        <w:r w:rsidR="00842F04">
          <w:rPr>
            <w:rFonts w:ascii="Times New Roman"/>
            <w:spacing w:val="-1"/>
            <w:sz w:val="12"/>
          </w:rPr>
          <w:t>g/</w:t>
        </w:r>
      </w:hyperlink>
    </w:p>
    <w:p w14:paraId="2A14E427" w14:textId="77777777" w:rsidR="00DE260F" w:rsidRDefault="00C53DEE">
      <w:pPr>
        <w:numPr>
          <w:ilvl w:val="0"/>
          <w:numId w:val="20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94">
        <w:r w:rsidR="00842F04">
          <w:rPr>
            <w:rFonts w:ascii="Times New Roman"/>
            <w:spacing w:val="-1"/>
            <w:sz w:val="12"/>
          </w:rPr>
          <w:t>http://open-access.net/de/allgemeines/was_bedeutet_open_access/</w:t>
        </w:r>
      </w:hyperlink>
    </w:p>
    <w:p w14:paraId="7E816842" w14:textId="77777777" w:rsidR="00DE260F" w:rsidRDefault="00C53DEE">
      <w:pPr>
        <w:numPr>
          <w:ilvl w:val="0"/>
          <w:numId w:val="20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495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.unesco.de/open_educational_resources.html</w:t>
        </w:r>
      </w:hyperlink>
    </w:p>
    <w:p w14:paraId="45899FB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C207E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B6E90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15F0B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C10B46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21DA785D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F45CADE">
          <v:group id="_x0000_s3652" style="position:absolute;left:0;text-align:left;margin-left:-.3pt;margin-top:-12.2pt;width:595.7pt;height:3.9pt;z-index:4144;mso-position-horizontal-relative:page" coordorigin="-7,-244" coordsize="11914,78">
            <v:group id="_x0000_s3655" style="position:absolute;top:-196;width:11900;height:2" coordorigin=",-196" coordsize="11900,2">
              <v:shape id="_x0000_s3656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53" style="position:absolute;left:8400;top:-244;width:132;height:78" coordorigin="8400,-244" coordsize="132,78">
              <v:shape id="_x0000_s3654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57</w:t>
      </w:r>
    </w:p>
    <w:p w14:paraId="55484C0B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519A2E0B" w14:textId="77777777" w:rsidR="00DE260F" w:rsidRDefault="00C53D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73846C07">
          <v:shape id="_x0000_s3651" type="#_x0000_t202" style="position:absolute;margin-left:0;margin-top:.85pt;width:595pt;height:841pt;z-index:-185176;mso-position-horizontal-relative:page;mso-position-vertical-relative:page" filled="f" stroked="f">
            <v:textbox inset="0,0,0,0">
              <w:txbxContent>
                <w:p w14:paraId="5CA2C5A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B85757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9F8B30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4F9923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6B7DD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7C72827" w14:textId="77777777" w:rsidR="00523552" w:rsidRDefault="00523552">
                  <w:pPr>
                    <w:spacing w:before="102"/>
                    <w:ind w:left="340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Whitepaper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Open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Educational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Resources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(OER)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in</w:t>
                  </w:r>
                  <w:r>
                    <w:rPr>
                      <w:rFonts w:ascii="Times New Roman"/>
                      <w:color w:val="6E6E6E"/>
                      <w:spacing w:val="18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Weiterbildung/Erwachsenenbildung</w:t>
                  </w:r>
                </w:p>
                <w:p w14:paraId="7E5C167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D7ADB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62F824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7A56D8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067B36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55B3F3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894893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61601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3B0536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E7BA83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8F07EF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D4302A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EC87F8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CD0475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4E89E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90D824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64C383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1535A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9B9015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974679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1B75D5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28540C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D13E30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EF91BE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5AFFB4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B48B46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F3CCD4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A9CB13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846F48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1EBFD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7B1B5A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792A3C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FA1060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F70BEA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34F593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61EB4E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30EC98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956F29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7A4CEC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89CF51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874576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24A5D5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9EBB8A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317EE0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812888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A0DBAE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BC716E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FC6EC4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63D88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779B3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98AB93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9F149B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8A5517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33ECB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80E280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222DA8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E255CA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60720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104081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2B7D42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1533FB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1C08EB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32F317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48A39F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5DD888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ECA7EF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75120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B42A4D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6BB7CD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1B113C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14FB02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92678C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3F345C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6C7B51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67ADAC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2277FD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06172C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57D94F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DC96D1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36A507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9DA18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A4B5A2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7CEE31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6EA971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B2130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90178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4E3942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B7442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6BF728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9A5CE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1EA969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F9FA05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D78EC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D8E8D9D" w14:textId="77777777" w:rsidR="00523552" w:rsidRDefault="00523552">
                  <w:pPr>
                    <w:spacing w:before="82"/>
                    <w:ind w:left="3401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6E6E6E"/>
                      <w:w w:val="110"/>
                      <w:sz w:val="16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>
        <w:pict w14:anchorId="3A315063">
          <v:shape id="_x0000_s3650" type="#_x0000_t202" style="position:absolute;margin-left:-124.8pt;margin-top:228.8pt;width:294.9pt;height:888pt;z-index:-185152;mso-position-horizontal-relative:page;mso-position-vertical-relative:page" filled="f" stroked="f">
            <v:textbox inset="0,0,0,0">
              <w:txbxContent>
                <w:p w14:paraId="25C47FDD" w14:textId="77777777" w:rsidR="00523552" w:rsidRDefault="00523552">
                  <w:pPr>
                    <w:spacing w:line="17162" w:lineRule="exact"/>
                    <w:rPr>
                      <w:rFonts w:ascii="Times New Roman" w:eastAsia="Times New Roman" w:hAnsi="Times New Roman" w:cs="Times New Roman"/>
                      <w:sz w:val="1776"/>
                      <w:szCs w:val="1776"/>
                    </w:rPr>
                  </w:pPr>
                  <w:r>
                    <w:rPr>
                      <w:rFonts w:ascii="Times New Roman"/>
                      <w:b/>
                      <w:color w:val="FFFFFF"/>
                      <w:spacing w:val="-3210"/>
                      <w:sz w:val="1776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14:paraId="22E532F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E1E95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C1180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C4911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FE648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63C56C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99838E" w14:textId="77777777" w:rsidR="00DE260F" w:rsidRDefault="00842F04">
      <w:pPr>
        <w:pStyle w:val="Heading1"/>
        <w:numPr>
          <w:ilvl w:val="0"/>
          <w:numId w:val="19"/>
        </w:numPr>
        <w:tabs>
          <w:tab w:val="left" w:pos="3934"/>
        </w:tabs>
        <w:spacing w:before="28" w:line="540" w:lineRule="exact"/>
        <w:ind w:right="1853" w:firstLine="0"/>
        <w:jc w:val="both"/>
      </w:pPr>
      <w:bookmarkStart w:id="64" w:name="6.__Ausblick_und_Erwartungen:__Welche_Fa"/>
      <w:bookmarkStart w:id="65" w:name="_bookmark31"/>
      <w:bookmarkEnd w:id="64"/>
      <w:bookmarkEnd w:id="65"/>
      <w:r>
        <w:rPr>
          <w:color w:val="00407F"/>
          <w:w w:val="95"/>
        </w:rPr>
        <w:t>Ausblick</w:t>
      </w:r>
      <w:r>
        <w:rPr>
          <w:color w:val="00407F"/>
          <w:spacing w:val="-68"/>
          <w:w w:val="95"/>
        </w:rPr>
        <w:t xml:space="preserve"> </w:t>
      </w:r>
      <w:r>
        <w:rPr>
          <w:color w:val="00407F"/>
          <w:w w:val="95"/>
        </w:rPr>
        <w:t>und</w:t>
      </w:r>
      <w:r>
        <w:rPr>
          <w:color w:val="00407F"/>
          <w:spacing w:val="-68"/>
          <w:w w:val="95"/>
        </w:rPr>
        <w:t xml:space="preserve"> </w:t>
      </w:r>
      <w:r>
        <w:rPr>
          <w:color w:val="00407F"/>
          <w:spacing w:val="-2"/>
          <w:w w:val="95"/>
        </w:rPr>
        <w:t>Erw</w:t>
      </w:r>
      <w:r>
        <w:rPr>
          <w:color w:val="00407F"/>
          <w:spacing w:val="-1"/>
          <w:w w:val="95"/>
        </w:rPr>
        <w:t>artungen:</w:t>
      </w:r>
      <w:r>
        <w:rPr>
          <w:color w:val="00407F"/>
          <w:spacing w:val="23"/>
          <w:w w:val="97"/>
        </w:rPr>
        <w:t xml:space="preserve"> </w:t>
      </w:r>
      <w:r>
        <w:rPr>
          <w:color w:val="00407F"/>
          <w:spacing w:val="-3"/>
          <w:w w:val="95"/>
        </w:rPr>
        <w:t>Welche</w:t>
      </w:r>
      <w:r>
        <w:rPr>
          <w:color w:val="00407F"/>
          <w:spacing w:val="-46"/>
          <w:w w:val="95"/>
        </w:rPr>
        <w:t xml:space="preserve"> </w:t>
      </w:r>
      <w:r>
        <w:rPr>
          <w:color w:val="00407F"/>
          <w:spacing w:val="-4"/>
          <w:w w:val="95"/>
        </w:rPr>
        <w:t>F</w:t>
      </w:r>
      <w:r>
        <w:rPr>
          <w:color w:val="00407F"/>
          <w:spacing w:val="-3"/>
          <w:w w:val="95"/>
        </w:rPr>
        <w:t>aktoren</w:t>
      </w:r>
      <w:r>
        <w:rPr>
          <w:color w:val="00407F"/>
          <w:spacing w:val="-46"/>
          <w:w w:val="95"/>
        </w:rPr>
        <w:t xml:space="preserve"> </w:t>
      </w:r>
      <w:r>
        <w:rPr>
          <w:color w:val="00407F"/>
          <w:w w:val="95"/>
        </w:rPr>
        <w:t>beeinflussen</w:t>
      </w:r>
      <w:r>
        <w:rPr>
          <w:color w:val="00407F"/>
          <w:spacing w:val="26"/>
          <w:w w:val="94"/>
        </w:rPr>
        <w:t xml:space="preserve"> </w:t>
      </w:r>
      <w:r>
        <w:rPr>
          <w:color w:val="00407F"/>
          <w:w w:val="90"/>
        </w:rPr>
        <w:t>die</w:t>
      </w:r>
      <w:r>
        <w:rPr>
          <w:color w:val="00407F"/>
          <w:spacing w:val="59"/>
          <w:w w:val="90"/>
        </w:rPr>
        <w:t xml:space="preserve"> </w:t>
      </w:r>
      <w:r>
        <w:rPr>
          <w:color w:val="00407F"/>
          <w:w w:val="90"/>
        </w:rPr>
        <w:t>zukünftige</w:t>
      </w:r>
      <w:r>
        <w:rPr>
          <w:color w:val="00407F"/>
          <w:spacing w:val="60"/>
          <w:w w:val="90"/>
        </w:rPr>
        <w:t xml:space="preserve"> </w:t>
      </w:r>
      <w:r>
        <w:rPr>
          <w:color w:val="00407F"/>
          <w:w w:val="90"/>
        </w:rPr>
        <w:t>Entwicklung?</w:t>
      </w:r>
    </w:p>
    <w:p w14:paraId="0758D371" w14:textId="77777777" w:rsidR="00DE260F" w:rsidRDefault="00842F04">
      <w:pPr>
        <w:pStyle w:val="Heading3"/>
        <w:spacing w:before="94"/>
        <w:ind w:left="3401"/>
        <w:jc w:val="both"/>
      </w:pPr>
      <w:r>
        <w:rPr>
          <w:spacing w:val="1"/>
          <w:w w:val="90"/>
        </w:rPr>
        <w:t>von</w:t>
      </w:r>
      <w:r>
        <w:rPr>
          <w:spacing w:val="-26"/>
          <w:w w:val="90"/>
        </w:rPr>
        <w:t xml:space="preserve"> </w:t>
      </w:r>
      <w:r>
        <w:rPr>
          <w:spacing w:val="1"/>
          <w:w w:val="90"/>
        </w:rPr>
        <w:t>Ingo</w:t>
      </w:r>
      <w:r>
        <w:rPr>
          <w:spacing w:val="-26"/>
          <w:w w:val="90"/>
        </w:rPr>
        <w:t xml:space="preserve"> </w:t>
      </w:r>
      <w:r>
        <w:rPr>
          <w:w w:val="90"/>
        </w:rPr>
        <w:t>Blees,</w:t>
      </w:r>
      <w:r>
        <w:rPr>
          <w:spacing w:val="-30"/>
          <w:w w:val="90"/>
        </w:rPr>
        <w:t xml:space="preserve"> </w:t>
      </w:r>
      <w:r>
        <w:rPr>
          <w:spacing w:val="1"/>
          <w:w w:val="90"/>
        </w:rPr>
        <w:t>Doris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Hirschmann,</w:t>
      </w:r>
    </w:p>
    <w:p w14:paraId="75B4409B" w14:textId="77777777" w:rsidR="00DE260F" w:rsidRDefault="00842F04">
      <w:pPr>
        <w:spacing w:before="61"/>
        <w:ind w:left="340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w w:val="90"/>
          <w:sz w:val="26"/>
        </w:rPr>
        <w:t>Jöran</w:t>
      </w:r>
      <w:r>
        <w:rPr>
          <w:rFonts w:ascii="Times New Roman" w:hAnsi="Times New Roman"/>
          <w:spacing w:val="-15"/>
          <w:w w:val="90"/>
          <w:sz w:val="26"/>
        </w:rPr>
        <w:t xml:space="preserve"> </w:t>
      </w:r>
      <w:r>
        <w:rPr>
          <w:rFonts w:ascii="Times New Roman" w:hAnsi="Times New Roman"/>
          <w:spacing w:val="1"/>
          <w:w w:val="90"/>
          <w:sz w:val="26"/>
        </w:rPr>
        <w:t>M</w:t>
      </w:r>
      <w:r>
        <w:rPr>
          <w:rFonts w:ascii="Times New Roman" w:hAnsi="Times New Roman"/>
          <w:w w:val="90"/>
          <w:sz w:val="26"/>
        </w:rPr>
        <w:t>uuß</w:t>
      </w:r>
      <w:r>
        <w:rPr>
          <w:rFonts w:ascii="Times New Roman" w:hAnsi="Times New Roman"/>
          <w:spacing w:val="1"/>
          <w:w w:val="90"/>
          <w:sz w:val="26"/>
        </w:rPr>
        <w:t>-M</w:t>
      </w:r>
      <w:r>
        <w:rPr>
          <w:rFonts w:ascii="Times New Roman" w:hAnsi="Times New Roman"/>
          <w:w w:val="90"/>
          <w:sz w:val="26"/>
        </w:rPr>
        <w:t>e</w:t>
      </w:r>
      <w:r>
        <w:rPr>
          <w:rFonts w:ascii="Times New Roman" w:hAnsi="Times New Roman"/>
          <w:spacing w:val="1"/>
          <w:w w:val="90"/>
          <w:sz w:val="26"/>
        </w:rPr>
        <w:t>r</w:t>
      </w:r>
      <w:r>
        <w:rPr>
          <w:rFonts w:ascii="Times New Roman" w:hAnsi="Times New Roman"/>
          <w:w w:val="90"/>
          <w:sz w:val="26"/>
        </w:rPr>
        <w:t>ho</w:t>
      </w:r>
      <w:r>
        <w:rPr>
          <w:rFonts w:ascii="Times New Roman" w:hAnsi="Times New Roman"/>
          <w:spacing w:val="1"/>
          <w:w w:val="90"/>
          <w:sz w:val="26"/>
        </w:rPr>
        <w:t>lz</w:t>
      </w:r>
      <w:r>
        <w:rPr>
          <w:rFonts w:ascii="Times New Roman" w:hAnsi="Times New Roman"/>
          <w:w w:val="90"/>
          <w:sz w:val="26"/>
        </w:rPr>
        <w:t>,</w:t>
      </w:r>
      <w:r>
        <w:rPr>
          <w:rFonts w:ascii="Times New Roman" w:hAnsi="Times New Roman"/>
          <w:spacing w:val="-22"/>
          <w:w w:val="90"/>
          <w:sz w:val="26"/>
        </w:rPr>
        <w:t xml:space="preserve"> </w:t>
      </w:r>
      <w:r>
        <w:rPr>
          <w:rFonts w:ascii="Times New Roman" w:hAnsi="Times New Roman"/>
          <w:spacing w:val="1"/>
          <w:w w:val="90"/>
          <w:sz w:val="26"/>
        </w:rPr>
        <w:t>H</w:t>
      </w:r>
      <w:r>
        <w:rPr>
          <w:rFonts w:ascii="Times New Roman" w:hAnsi="Times New Roman"/>
          <w:w w:val="90"/>
          <w:sz w:val="26"/>
        </w:rPr>
        <w:t>ed</w:t>
      </w:r>
      <w:r>
        <w:rPr>
          <w:rFonts w:ascii="Times New Roman" w:hAnsi="Times New Roman"/>
          <w:spacing w:val="1"/>
          <w:w w:val="90"/>
          <w:sz w:val="26"/>
        </w:rPr>
        <w:t>wi</w:t>
      </w:r>
      <w:r>
        <w:rPr>
          <w:rFonts w:ascii="Times New Roman" w:hAnsi="Times New Roman"/>
          <w:w w:val="90"/>
          <w:sz w:val="26"/>
        </w:rPr>
        <w:t>g</w:t>
      </w:r>
      <w:r>
        <w:rPr>
          <w:rFonts w:ascii="Times New Roman" w:hAnsi="Times New Roman"/>
          <w:spacing w:val="-14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S</w:t>
      </w:r>
      <w:r>
        <w:rPr>
          <w:rFonts w:ascii="Times New Roman" w:hAnsi="Times New Roman"/>
          <w:spacing w:val="-1"/>
          <w:w w:val="90"/>
          <w:sz w:val="26"/>
        </w:rPr>
        <w:t>e</w:t>
      </w:r>
      <w:r>
        <w:rPr>
          <w:rFonts w:ascii="Times New Roman" w:hAnsi="Times New Roman"/>
          <w:spacing w:val="-2"/>
          <w:w w:val="90"/>
          <w:sz w:val="26"/>
        </w:rPr>
        <w:t>i</w:t>
      </w:r>
      <w:r>
        <w:rPr>
          <w:rFonts w:ascii="Times New Roman" w:hAnsi="Times New Roman"/>
          <w:spacing w:val="-1"/>
          <w:w w:val="90"/>
          <w:sz w:val="26"/>
        </w:rPr>
        <w:t>pe</w:t>
      </w:r>
      <w:r>
        <w:rPr>
          <w:rFonts w:ascii="Times New Roman" w:hAnsi="Times New Roman"/>
          <w:spacing w:val="-2"/>
          <w:w w:val="90"/>
          <w:sz w:val="26"/>
        </w:rPr>
        <w:t>l</w:t>
      </w:r>
      <w:r>
        <w:rPr>
          <w:rFonts w:ascii="Times New Roman" w:hAnsi="Times New Roman"/>
          <w:spacing w:val="-1"/>
          <w:w w:val="90"/>
          <w:sz w:val="26"/>
        </w:rPr>
        <w:t>,</w:t>
      </w:r>
      <w:r>
        <w:rPr>
          <w:rFonts w:ascii="Times New Roman" w:hAnsi="Times New Roman"/>
          <w:spacing w:val="-22"/>
          <w:w w:val="90"/>
          <w:sz w:val="26"/>
        </w:rPr>
        <w:t xml:space="preserve"> </w:t>
      </w:r>
      <w:r>
        <w:rPr>
          <w:rFonts w:ascii="Times New Roman" w:hAnsi="Times New Roman"/>
          <w:spacing w:val="1"/>
          <w:w w:val="90"/>
          <w:sz w:val="26"/>
        </w:rPr>
        <w:t>M</w:t>
      </w:r>
      <w:r>
        <w:rPr>
          <w:rFonts w:ascii="Times New Roman" w:hAnsi="Times New Roman"/>
          <w:w w:val="90"/>
          <w:sz w:val="26"/>
        </w:rPr>
        <w:t>a</w:t>
      </w:r>
      <w:r>
        <w:rPr>
          <w:rFonts w:ascii="Times New Roman" w:hAnsi="Times New Roman"/>
          <w:spacing w:val="1"/>
          <w:w w:val="90"/>
          <w:sz w:val="26"/>
        </w:rPr>
        <w:t>rk</w:t>
      </w:r>
      <w:r>
        <w:rPr>
          <w:rFonts w:ascii="Times New Roman" w:hAnsi="Times New Roman"/>
          <w:w w:val="90"/>
          <w:sz w:val="26"/>
        </w:rPr>
        <w:t>u</w:t>
      </w:r>
      <w:r>
        <w:rPr>
          <w:rFonts w:ascii="Times New Roman" w:hAnsi="Times New Roman"/>
          <w:spacing w:val="1"/>
          <w:w w:val="90"/>
          <w:sz w:val="26"/>
        </w:rPr>
        <w:t>s</w:t>
      </w:r>
      <w:r>
        <w:rPr>
          <w:rFonts w:ascii="Times New Roman" w:hAnsi="Times New Roman"/>
          <w:spacing w:val="-14"/>
          <w:w w:val="90"/>
          <w:sz w:val="26"/>
        </w:rPr>
        <w:t xml:space="preserve"> </w:t>
      </w:r>
      <w:r>
        <w:rPr>
          <w:rFonts w:ascii="Times New Roman" w:hAnsi="Times New Roman"/>
          <w:spacing w:val="1"/>
          <w:w w:val="90"/>
          <w:sz w:val="26"/>
        </w:rPr>
        <w:t>D</w:t>
      </w:r>
      <w:r>
        <w:rPr>
          <w:rFonts w:ascii="Times New Roman" w:hAnsi="Times New Roman"/>
          <w:w w:val="90"/>
          <w:sz w:val="26"/>
        </w:rPr>
        <w:t>e</w:t>
      </w:r>
      <w:r>
        <w:rPr>
          <w:rFonts w:ascii="Times New Roman" w:hAnsi="Times New Roman"/>
          <w:spacing w:val="1"/>
          <w:w w:val="90"/>
          <w:sz w:val="26"/>
        </w:rPr>
        <w:t>im</w:t>
      </w:r>
      <w:r>
        <w:rPr>
          <w:rFonts w:ascii="Times New Roman" w:hAnsi="Times New Roman"/>
          <w:w w:val="90"/>
          <w:sz w:val="26"/>
        </w:rPr>
        <w:t>ann</w:t>
      </w:r>
    </w:p>
    <w:p w14:paraId="1F1F811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A8B9F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F2BAF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FBF3E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C8615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4A6B6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07BF8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BD88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BF040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09FE25" w14:textId="77777777" w:rsidR="00DE260F" w:rsidRDefault="00842F04">
      <w:pPr>
        <w:spacing w:before="218" w:line="288" w:lineRule="auto"/>
        <w:ind w:left="3401" w:right="9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w w:val="90"/>
          <w:sz w:val="26"/>
        </w:rPr>
        <w:t>In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diesem</w:t>
      </w:r>
      <w:r>
        <w:rPr>
          <w:rFonts w:ascii="Times New Roman" w:hAnsi="Times New Roman"/>
          <w:spacing w:val="-8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Kapitel</w:t>
      </w:r>
      <w:r>
        <w:rPr>
          <w:rFonts w:ascii="Times New Roman" w:hAnsi="Times New Roman"/>
          <w:spacing w:val="-8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diskutieren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und</w:t>
      </w:r>
      <w:r>
        <w:rPr>
          <w:rFonts w:ascii="Times New Roman" w:hAnsi="Times New Roman"/>
          <w:spacing w:val="-8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bewerten</w:t>
      </w:r>
      <w:r>
        <w:rPr>
          <w:rFonts w:ascii="Times New Roman" w:hAnsi="Times New Roman"/>
          <w:spacing w:val="-8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wir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mögliche</w:t>
      </w:r>
      <w:r>
        <w:rPr>
          <w:rFonts w:ascii="Times New Roman" w:hAnsi="Times New Roman"/>
          <w:spacing w:val="-8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Ereignisse</w:t>
      </w:r>
      <w:r>
        <w:rPr>
          <w:rFonts w:ascii="Times New Roman" w:hAnsi="Times New Roman"/>
          <w:spacing w:val="-1"/>
          <w:w w:val="90"/>
          <w:sz w:val="26"/>
        </w:rPr>
        <w:t>,</w:t>
      </w:r>
      <w:r>
        <w:rPr>
          <w:rFonts w:ascii="Times New Roman" w:hAnsi="Times New Roman"/>
          <w:spacing w:val="-1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</w:t>
      </w:r>
      <w:r>
        <w:rPr>
          <w:rFonts w:ascii="Times New Roman" w:hAnsi="Times New Roman"/>
          <w:spacing w:val="-9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</w:t>
      </w:r>
      <w:r>
        <w:rPr>
          <w:rFonts w:ascii="Times New Roman" w:hAnsi="Times New Roman"/>
          <w:spacing w:val="21"/>
          <w:w w:val="89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zukünftige</w:t>
      </w:r>
      <w:r>
        <w:rPr>
          <w:rFonts w:ascii="Times New Roman" w:hAnsi="Times New Roman"/>
          <w:spacing w:val="-2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Entwicklung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von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OER</w:t>
      </w:r>
      <w:r>
        <w:rPr>
          <w:rFonts w:ascii="Times New Roman" w:hAnsi="Times New Roman"/>
          <w:spacing w:val="-2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in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Deutschland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beeinflussen</w:t>
      </w:r>
      <w:r>
        <w:rPr>
          <w:rFonts w:ascii="Times New Roman" w:hAnsi="Times New Roman"/>
          <w:spacing w:val="-20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k</w:t>
      </w:r>
      <w:r>
        <w:rPr>
          <w:rFonts w:ascii="Times New Roman" w:hAnsi="Times New Roman"/>
          <w:spacing w:val="-1"/>
          <w:w w:val="90"/>
          <w:sz w:val="26"/>
        </w:rPr>
        <w:t>önnen.</w:t>
      </w:r>
      <w:r>
        <w:rPr>
          <w:rFonts w:ascii="Times New Roman" w:hAnsi="Times New Roman"/>
          <w:spacing w:val="-2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</w:t>
      </w:r>
      <w:r>
        <w:rPr>
          <w:rFonts w:ascii="Times New Roman" w:hAnsi="Times New Roman"/>
          <w:spacing w:val="20"/>
          <w:w w:val="82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Aufzählung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hat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weder</w:t>
      </w:r>
      <w:r>
        <w:rPr>
          <w:rFonts w:ascii="Times New Roman" w:hAnsi="Times New Roman"/>
          <w:spacing w:val="-22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Anspruch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auf</w:t>
      </w:r>
      <w:r>
        <w:rPr>
          <w:rFonts w:ascii="Times New Roman" w:hAnsi="Times New Roman"/>
          <w:spacing w:val="-22"/>
          <w:w w:val="90"/>
          <w:sz w:val="26"/>
        </w:rPr>
        <w:t xml:space="preserve"> </w:t>
      </w:r>
      <w:r>
        <w:rPr>
          <w:rFonts w:ascii="Times New Roman" w:hAnsi="Times New Roman"/>
          <w:spacing w:val="-3"/>
          <w:w w:val="90"/>
          <w:sz w:val="26"/>
        </w:rPr>
        <w:t>V</w:t>
      </w:r>
      <w:r>
        <w:rPr>
          <w:rFonts w:ascii="Times New Roman" w:hAnsi="Times New Roman"/>
          <w:spacing w:val="-2"/>
          <w:w w:val="90"/>
          <w:sz w:val="26"/>
        </w:rPr>
        <w:t>ollständigkeit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noch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auf</w:t>
      </w:r>
      <w:r>
        <w:rPr>
          <w:rFonts w:ascii="Times New Roman" w:hAnsi="Times New Roman"/>
          <w:spacing w:val="-11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differenzierte</w:t>
      </w:r>
      <w:r>
        <w:rPr>
          <w:rFonts w:ascii="Times New Roman" w:hAnsi="Times New Roman"/>
          <w:spacing w:val="20"/>
          <w:w w:val="88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Begründungen,</w:t>
      </w:r>
      <w:r>
        <w:rPr>
          <w:rFonts w:ascii="Times New Roman" w:hAnsi="Times New Roman"/>
          <w:spacing w:val="-16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da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diese</w:t>
      </w:r>
      <w:r>
        <w:rPr>
          <w:rFonts w:ascii="Times New Roman" w:hAnsi="Times New Roman"/>
          <w:spacing w:val="-8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im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Rahmen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dieser</w:t>
      </w:r>
      <w:r>
        <w:rPr>
          <w:rFonts w:ascii="Times New Roman" w:hAnsi="Times New Roman"/>
          <w:spacing w:val="-19"/>
          <w:w w:val="90"/>
          <w:sz w:val="26"/>
        </w:rPr>
        <w:t xml:space="preserve"> </w:t>
      </w:r>
      <w:r>
        <w:rPr>
          <w:rFonts w:ascii="Times New Roman" w:hAnsi="Times New Roman"/>
          <w:spacing w:val="-2"/>
          <w:w w:val="90"/>
          <w:sz w:val="26"/>
        </w:rPr>
        <w:t>V</w:t>
      </w:r>
      <w:r>
        <w:rPr>
          <w:rFonts w:ascii="Times New Roman" w:hAnsi="Times New Roman"/>
          <w:spacing w:val="-1"/>
          <w:w w:val="90"/>
          <w:sz w:val="26"/>
        </w:rPr>
        <w:t>eröffentlichung</w:t>
      </w:r>
      <w:r>
        <w:rPr>
          <w:rFonts w:ascii="Times New Roman" w:hAnsi="Times New Roman"/>
          <w:spacing w:val="-8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nicht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zu</w:t>
      </w:r>
      <w:r>
        <w:rPr>
          <w:rFonts w:ascii="Times New Roman" w:hAnsi="Times New Roman"/>
          <w:spacing w:val="-7"/>
          <w:w w:val="90"/>
          <w:sz w:val="26"/>
        </w:rPr>
        <w:t xml:space="preserve"> </w:t>
      </w:r>
      <w:r>
        <w:rPr>
          <w:rFonts w:ascii="Times New Roman" w:hAnsi="Times New Roman"/>
          <w:w w:val="90"/>
          <w:sz w:val="26"/>
        </w:rPr>
        <w:t>leisten</w:t>
      </w:r>
      <w:r>
        <w:rPr>
          <w:rFonts w:ascii="Times New Roman" w:hAnsi="Times New Roman"/>
          <w:spacing w:val="26"/>
          <w:w w:val="90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sind</w:t>
      </w:r>
      <w:r>
        <w:rPr>
          <w:rFonts w:ascii="Times New Roman" w:hAnsi="Times New Roman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und</w:t>
      </w:r>
      <w:r>
        <w:rPr>
          <w:rFonts w:ascii="Times New Roman" w:hAnsi="Times New Roman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eine</w:t>
      </w:r>
      <w:r>
        <w:rPr>
          <w:rFonts w:ascii="Times New Roman" w:hAnsi="Times New Roman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tiefer</w:t>
      </w:r>
      <w:r>
        <w:rPr>
          <w:rFonts w:ascii="Times New Roman" w:hAnsi="Times New Roman"/>
          <w:spacing w:val="-35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gehende</w:t>
      </w:r>
      <w:r>
        <w:rPr>
          <w:rFonts w:ascii="Times New Roman" w:hAnsi="Times New Roman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Beschäftigung</w:t>
      </w:r>
      <w:r>
        <w:rPr>
          <w:rFonts w:ascii="Times New Roman" w:hAnsi="Times New Roman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mit</w:t>
      </w:r>
      <w:r>
        <w:rPr>
          <w:rFonts w:ascii="Times New Roman" w:hAnsi="Times New Roman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den</w:t>
      </w:r>
      <w:r>
        <w:rPr>
          <w:rFonts w:ascii="Times New Roman" w:hAnsi="Times New Roman"/>
          <w:spacing w:val="-35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vielen</w:t>
      </w:r>
      <w:r>
        <w:rPr>
          <w:rFonts w:ascii="Times New Roman" w:hAnsi="Times New Roman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spacing w:val="-3"/>
          <w:w w:val="95"/>
          <w:sz w:val="26"/>
        </w:rPr>
        <w:t>F</w:t>
      </w:r>
      <w:r>
        <w:rPr>
          <w:rFonts w:ascii="Times New Roman" w:hAnsi="Times New Roman"/>
          <w:spacing w:val="-2"/>
          <w:w w:val="95"/>
          <w:sz w:val="26"/>
        </w:rPr>
        <w:t>acetten</w:t>
      </w:r>
      <w:r>
        <w:rPr>
          <w:rFonts w:ascii="Times New Roman" w:hAnsi="Times New Roman"/>
          <w:spacing w:val="-36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des</w:t>
      </w:r>
      <w:r>
        <w:rPr>
          <w:rFonts w:ascii="Times New Roman" w:hAnsi="Times New Roman"/>
          <w:spacing w:val="-41"/>
          <w:w w:val="95"/>
          <w:sz w:val="26"/>
        </w:rPr>
        <w:t xml:space="preserve"> </w:t>
      </w:r>
      <w:r>
        <w:rPr>
          <w:rFonts w:ascii="Times New Roman" w:hAnsi="Times New Roman"/>
          <w:spacing w:val="-5"/>
          <w:w w:val="95"/>
          <w:sz w:val="26"/>
        </w:rPr>
        <w:t>T</w:t>
      </w:r>
      <w:r>
        <w:rPr>
          <w:rFonts w:ascii="Times New Roman" w:hAnsi="Times New Roman"/>
          <w:spacing w:val="-4"/>
          <w:w w:val="95"/>
          <w:sz w:val="26"/>
        </w:rPr>
        <w:t>he-</w:t>
      </w:r>
      <w:r>
        <w:rPr>
          <w:rFonts w:ascii="Times New Roman" w:hAnsi="Times New Roman"/>
          <w:spacing w:val="27"/>
          <w:w w:val="88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mas</w:t>
      </w:r>
      <w:r>
        <w:rPr>
          <w:rFonts w:ascii="Times New Roman" w:hAnsi="Times New Roman"/>
          <w:spacing w:val="-26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noch</w:t>
      </w:r>
      <w:r>
        <w:rPr>
          <w:rFonts w:ascii="Times New Roman" w:hAnsi="Times New Roman"/>
          <w:spacing w:val="-25"/>
          <w:w w:val="95"/>
          <w:sz w:val="26"/>
        </w:rPr>
        <w:t xml:space="preserve"> </w:t>
      </w:r>
      <w:r>
        <w:rPr>
          <w:rFonts w:ascii="Times New Roman" w:hAnsi="Times New Roman"/>
          <w:w w:val="95"/>
          <w:sz w:val="26"/>
        </w:rPr>
        <w:t>aussteht.</w:t>
      </w:r>
    </w:p>
    <w:p w14:paraId="7067B27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36AE6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CDE60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FFA7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BEB3A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001E1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EFFD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F9D0D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CCC98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5D082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EA99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8CF59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5DB9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B561B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72254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0D34C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AE158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7D8D9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AE1C7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86109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830A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AF337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50F1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303F5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FBCF77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3952EBA9" w14:textId="77777777" w:rsidR="00DE260F" w:rsidRDefault="00842F04">
      <w:pPr>
        <w:tabs>
          <w:tab w:val="left" w:pos="3427"/>
        </w:tabs>
        <w:spacing w:line="70" w:lineRule="atLeast"/>
        <w:ind w:left="-7"/>
        <w:rPr>
          <w:rFonts w:ascii="Times New Roman" w:eastAsia="Times New Roman" w:hAnsi="Times New Roman" w:cs="Times New Roman"/>
          <w:sz w:val="7"/>
          <w:szCs w:val="7"/>
        </w:rPr>
      </w:pPr>
      <w:r>
        <w:tab/>
      </w:r>
      <w:r w:rsidR="00C53DEE">
        <w:rPr>
          <w:rFonts w:ascii="Times New Roman"/>
          <w:sz w:val="7"/>
        </w:rPr>
      </w:r>
      <w:r w:rsidR="00C53DEE">
        <w:rPr>
          <w:rFonts w:ascii="Times New Roman"/>
          <w:sz w:val="7"/>
        </w:rPr>
        <w:pict w14:anchorId="5ACDBE8E">
          <v:group id="_x0000_s3647" style="width:6.6pt;height:3.9pt;mso-position-horizontal-relative:char;mso-position-vertical-relative:line" coordsize="132,78">
            <v:group id="_x0000_s3648" style="position:absolute;width:132;height:78" coordsize="132,78">
              <v:shape id="_x0000_s3649" style="position:absolute;width:132;height:78" coordsize="132,78" path="m0,0l2,4,7,15,12,32,14,54,9,77,132,48,,0xe" fillcolor="#6e6e6e" stroked="f">
                <v:path arrowok="t"/>
              </v:shape>
            </v:group>
            <w10:wrap type="none"/>
            <w10:anchorlock/>
          </v:group>
        </w:pict>
      </w:r>
    </w:p>
    <w:p w14:paraId="3D278DA8" w14:textId="77777777" w:rsidR="00DE260F" w:rsidRDefault="00DE260F">
      <w:pPr>
        <w:spacing w:line="70" w:lineRule="atLeast"/>
        <w:rPr>
          <w:rFonts w:ascii="Times New Roman" w:eastAsia="Times New Roman" w:hAnsi="Times New Roman" w:cs="Times New Roman"/>
          <w:sz w:val="7"/>
          <w:szCs w:val="7"/>
        </w:rPr>
        <w:sectPr w:rsidR="00DE260F">
          <w:headerReference w:type="even" r:id="rId496"/>
          <w:pgSz w:w="11910" w:h="16840"/>
          <w:pgMar w:top="1580" w:right="1220" w:bottom="0" w:left="0" w:header="0" w:footer="0" w:gutter="0"/>
          <w:cols w:space="720"/>
        </w:sectPr>
      </w:pPr>
    </w:p>
    <w:p w14:paraId="3172490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67CFE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9FCCA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79EBB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53CFC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56BD0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F07D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FDA45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959B02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0C685E91" w14:textId="77777777" w:rsidR="00DE260F" w:rsidRDefault="00842F04">
      <w:pPr>
        <w:spacing w:before="67"/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3"/>
          <w:sz w:val="18"/>
        </w:rPr>
        <w:t>K</w:t>
      </w:r>
      <w:r>
        <w:rPr>
          <w:rFonts w:ascii="Times New Roman" w:hAnsi="Times New Roman"/>
          <w:b/>
          <w:spacing w:val="-2"/>
          <w:sz w:val="18"/>
        </w:rPr>
        <w:t>eine</w:t>
      </w:r>
      <w:r>
        <w:rPr>
          <w:rFonts w:ascii="Times New Roman" w:hAnsi="Times New Roman"/>
          <w:b/>
          <w:spacing w:val="-2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gr</w:t>
      </w:r>
      <w:r>
        <w:rPr>
          <w:rFonts w:ascii="Times New Roman" w:hAnsi="Times New Roman"/>
          <w:b/>
          <w:spacing w:val="-1"/>
          <w:sz w:val="18"/>
        </w:rPr>
        <w:t>ößere</w:t>
      </w:r>
      <w:r>
        <w:rPr>
          <w:rFonts w:ascii="Times New Roman" w:hAnsi="Times New Roman"/>
          <w:b/>
          <w:spacing w:val="-2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Reform</w:t>
      </w:r>
      <w:r>
        <w:rPr>
          <w:rFonts w:ascii="Times New Roman" w:hAnsi="Times New Roman"/>
          <w:b/>
          <w:spacing w:val="-2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des</w:t>
      </w:r>
      <w:r>
        <w:rPr>
          <w:rFonts w:ascii="Times New Roman" w:hAnsi="Times New Roman"/>
          <w:b/>
          <w:spacing w:val="-2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Urheberr</w:t>
      </w:r>
      <w:r>
        <w:rPr>
          <w:rFonts w:ascii="Times New Roman" w:hAnsi="Times New Roman"/>
          <w:b/>
          <w:spacing w:val="-1"/>
          <w:sz w:val="18"/>
        </w:rPr>
        <w:t>echts</w:t>
      </w:r>
    </w:p>
    <w:p w14:paraId="1B00950E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0062EC4B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eltenden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egelungen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ereinbarungen</w:t>
      </w:r>
      <w:r>
        <w:rPr>
          <w:spacing w:val="2"/>
        </w:rPr>
        <w:t xml:space="preserve"> </w:t>
      </w:r>
      <w:r>
        <w:t>zum</w:t>
      </w:r>
      <w:r>
        <w:rPr>
          <w:spacing w:val="1"/>
        </w:rPr>
        <w:t xml:space="preserve"> </w:t>
      </w:r>
      <w:r>
        <w:rPr>
          <w:spacing w:val="-1"/>
        </w:rPr>
        <w:t>Urheberrecht</w:t>
      </w:r>
      <w:r>
        <w:rPr>
          <w:spacing w:val="2"/>
        </w:rPr>
        <w:t xml:space="preserve"> </w:t>
      </w:r>
      <w:r>
        <w:t>passen</w:t>
      </w:r>
      <w:r>
        <w:rPr>
          <w:spacing w:val="1"/>
        </w:rPr>
        <w:t xml:space="preserve"> </w:t>
      </w:r>
      <w:r>
        <w:rPr>
          <w:spacing w:val="-1"/>
        </w:rPr>
        <w:t>nicht</w:t>
      </w:r>
      <w:r>
        <w:rPr>
          <w:spacing w:val="2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den</w:t>
      </w:r>
      <w:r>
        <w:rPr>
          <w:spacing w:val="2"/>
        </w:rPr>
        <w:t xml:space="preserve"> </w:t>
      </w:r>
      <w:r>
        <w:rPr>
          <w:spacing w:val="-2"/>
        </w:rPr>
        <w:t>Geg</w:t>
      </w:r>
      <w:r>
        <w:rPr>
          <w:spacing w:val="-1"/>
        </w:rPr>
        <w:t>eben</w:t>
      </w:r>
      <w:r>
        <w:rPr>
          <w:spacing w:val="-2"/>
        </w:rPr>
        <w:t>-</w:t>
      </w:r>
      <w:r>
        <w:rPr>
          <w:spacing w:val="53"/>
          <w:w w:val="75"/>
        </w:rPr>
        <w:t xml:space="preserve"> </w:t>
      </w:r>
      <w:r>
        <w:rPr>
          <w:spacing w:val="-1"/>
        </w:rPr>
        <w:t>heiten</w:t>
      </w:r>
      <w:r>
        <w:rPr>
          <w:spacing w:val="12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rPr>
          <w:spacing w:val="-1"/>
        </w:rPr>
        <w:t>digitalen</w:t>
      </w:r>
      <w:r>
        <w:rPr>
          <w:spacing w:val="13"/>
        </w:rPr>
        <w:t xml:space="preserve"> </w:t>
      </w:r>
      <w:r>
        <w:rPr>
          <w:spacing w:val="-2"/>
        </w:rPr>
        <w:t>Zeit</w:t>
      </w:r>
      <w:r>
        <w:rPr>
          <w:spacing w:val="-1"/>
        </w:rPr>
        <w:t>alters.</w:t>
      </w:r>
      <w:r>
        <w:rPr>
          <w:spacing w:val="1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hon</w:t>
      </w:r>
      <w:r>
        <w:rPr>
          <w:spacing w:val="13"/>
        </w:rPr>
        <w:t xml:space="preserve"> </w:t>
      </w:r>
      <w:r>
        <w:t>jetzt</w:t>
      </w:r>
      <w:r>
        <w:rPr>
          <w:spacing w:val="12"/>
        </w:rPr>
        <w:t xml:space="preserve"> </w:t>
      </w:r>
      <w:r>
        <w:rPr>
          <w:spacing w:val="-1"/>
        </w:rPr>
        <w:t>sorgt</w:t>
      </w:r>
      <w:r>
        <w:rPr>
          <w:spacing w:val="12"/>
        </w:rPr>
        <w:t xml:space="preserve"> </w:t>
      </w:r>
      <w:r>
        <w:t>das</w:t>
      </w:r>
      <w:r>
        <w:rPr>
          <w:spacing w:val="13"/>
        </w:rPr>
        <w:t xml:space="preserve"> </w:t>
      </w:r>
      <w:r>
        <w:t>für</w:t>
      </w:r>
      <w:r>
        <w:rPr>
          <w:spacing w:val="12"/>
        </w:rPr>
        <w:t xml:space="preserve"> </w:t>
      </w:r>
      <w:r>
        <w:t>Probleme</w:t>
      </w:r>
      <w:r>
        <w:rPr>
          <w:spacing w:val="13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erunsicherungen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der</w:t>
      </w:r>
      <w:r>
        <w:rPr>
          <w:spacing w:val="53"/>
          <w:w w:val="102"/>
        </w:rPr>
        <w:t xml:space="preserve"> </w:t>
      </w:r>
      <w:r>
        <w:rPr>
          <w:spacing w:val="-1"/>
        </w:rPr>
        <w:t>Praxis</w:t>
      </w:r>
      <w:r>
        <w:rPr>
          <w:spacing w:val="2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  <w:r>
        <w:rPr>
          <w:spacing w:val="3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mehr</w:t>
      </w:r>
      <w:r>
        <w:rPr>
          <w:spacing w:val="3"/>
        </w:rPr>
        <w:t xml:space="preserve"> </w:t>
      </w:r>
      <w:r>
        <w:rPr>
          <w:spacing w:val="-1"/>
        </w:rPr>
        <w:t>digitale</w:t>
      </w:r>
      <w:r>
        <w:rPr>
          <w:spacing w:val="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3"/>
        </w:rPr>
        <w:t xml:space="preserve"> </w:t>
      </w:r>
      <w:r>
        <w:rPr>
          <w:spacing w:val="-1"/>
        </w:rPr>
        <w:t>eingesetzt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3"/>
        </w:rPr>
        <w:t xml:space="preserve"> </w:t>
      </w:r>
      <w:r>
        <w:rPr>
          <w:spacing w:val="-3"/>
        </w:rPr>
        <w:t>dest</w:t>
      </w:r>
      <w:r>
        <w:rPr>
          <w:spacing w:val="-4"/>
        </w:rPr>
        <w:t>o</w:t>
      </w:r>
      <w:r>
        <w:rPr>
          <w:spacing w:val="3"/>
        </w:rPr>
        <w:t xml:space="preserve"> </w:t>
      </w:r>
      <w:r>
        <w:rPr>
          <w:spacing w:val="-2"/>
        </w:rPr>
        <w:t>stärker</w:t>
      </w:r>
      <w:r>
        <w:rPr>
          <w:spacing w:val="3"/>
        </w:rPr>
        <w:t xml:space="preserve"> </w:t>
      </w:r>
      <w:r>
        <w:t>wird</w:t>
      </w:r>
      <w:r>
        <w:rPr>
          <w:spacing w:val="2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>-</w:t>
      </w:r>
      <w:r>
        <w:rPr>
          <w:spacing w:val="101"/>
          <w:w w:val="75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akt</w:t>
      </w:r>
      <w:r>
        <w:rPr>
          <w:spacing w:val="-4"/>
        </w:rPr>
        <w:t>or.</w:t>
      </w:r>
      <w:r>
        <w:rPr>
          <w:spacing w:val="4"/>
        </w:rPr>
        <w:t xml:space="preserve"> </w:t>
      </w:r>
      <w:r>
        <w:t>Je</w:t>
      </w:r>
      <w:r>
        <w:rPr>
          <w:spacing w:val="4"/>
        </w:rPr>
        <w:t xml:space="preserve"> </w:t>
      </w:r>
      <w:r>
        <w:rPr>
          <w:spacing w:val="-2"/>
        </w:rPr>
        <w:t>stärker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1"/>
        </w:rPr>
        <w:t>rechtlichen</w:t>
      </w:r>
      <w:r>
        <w:rPr>
          <w:spacing w:val="3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hränkungen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nsicherheiten</w:t>
      </w:r>
      <w:r>
        <w:rPr>
          <w:spacing w:val="4"/>
        </w:rPr>
        <w:t xml:space="preserve"> </w:t>
      </w:r>
      <w:r>
        <w:rPr>
          <w:spacing w:val="-1"/>
        </w:rPr>
        <w:t>wirken,</w:t>
      </w:r>
      <w:r>
        <w:rPr>
          <w:spacing w:val="4"/>
        </w:rPr>
        <w:t xml:space="preserve"> </w:t>
      </w:r>
      <w:r>
        <w:rPr>
          <w:spacing w:val="-3"/>
        </w:rPr>
        <w:t>dest</w:t>
      </w:r>
      <w:r>
        <w:rPr>
          <w:spacing w:val="-4"/>
        </w:rPr>
        <w:t>o</w:t>
      </w:r>
      <w:r>
        <w:rPr>
          <w:spacing w:val="3"/>
        </w:rPr>
        <w:t xml:space="preserve"> </w:t>
      </w:r>
      <w:r>
        <w:rPr>
          <w:spacing w:val="-1"/>
        </w:rPr>
        <w:t>attrakti</w:t>
      </w:r>
      <w:r>
        <w:rPr>
          <w:spacing w:val="-2"/>
        </w:rPr>
        <w:t>-</w:t>
      </w:r>
      <w:r>
        <w:rPr>
          <w:spacing w:val="75"/>
          <w:w w:val="7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7"/>
        </w:rPr>
        <w:t xml:space="preserve"> </w:t>
      </w:r>
      <w:r>
        <w:t>wird</w:t>
      </w:r>
      <w:r>
        <w:rPr>
          <w:spacing w:val="-6"/>
        </w:rPr>
        <w:t xml:space="preserve"> </w:t>
      </w:r>
      <w:r>
        <w:t>OER</w:t>
      </w:r>
      <w:r>
        <w:rPr>
          <w:spacing w:val="-6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rPr>
          <w:spacing w:val="-2"/>
        </w:rPr>
        <w:t>Alt</w:t>
      </w:r>
      <w:r>
        <w:rPr>
          <w:spacing w:val="-1"/>
        </w:rPr>
        <w:t>ernativ</w:t>
      </w:r>
      <w:r>
        <w:rPr>
          <w:spacing w:val="-2"/>
        </w:rPr>
        <w:t>e.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enn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rößere</w:t>
      </w:r>
      <w:r>
        <w:rPr>
          <w:spacing w:val="-6"/>
        </w:rPr>
        <w:t xml:space="preserve"> </w:t>
      </w:r>
      <w:r>
        <w:rPr>
          <w:spacing w:val="-1"/>
        </w:rPr>
        <w:t>urheberrechtliche</w:t>
      </w:r>
      <w:r>
        <w:rPr>
          <w:spacing w:val="-6"/>
        </w:rPr>
        <w:t xml:space="preserve"> </w:t>
      </w:r>
      <w:r>
        <w:rPr>
          <w:spacing w:val="-3"/>
        </w:rPr>
        <w:t>Refor</w:t>
      </w:r>
      <w:r>
        <w:rPr>
          <w:spacing w:val="-2"/>
        </w:rPr>
        <w:t>men</w:t>
      </w:r>
      <w:r>
        <w:rPr>
          <w:spacing w:val="-6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71"/>
          <w:w w:val="104"/>
        </w:rPr>
        <w:t xml:space="preserve"> </w:t>
      </w:r>
      <w:r>
        <w:t>ausbleiben,</w:t>
      </w:r>
      <w:r>
        <w:rPr>
          <w:spacing w:val="-11"/>
        </w:rPr>
        <w:t xml:space="preserve"> </w:t>
      </w:r>
      <w:r>
        <w:rPr>
          <w:spacing w:val="-3"/>
        </w:rPr>
        <w:t>wäc</w:t>
      </w:r>
      <w:r>
        <w:rPr>
          <w:spacing w:val="-2"/>
        </w:rPr>
        <w:t>hst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1"/>
        </w:rPr>
        <w:t>Interesse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OER.</w:t>
      </w:r>
      <w:r>
        <w:rPr>
          <w:spacing w:val="-10"/>
        </w:rPr>
        <w:t xml:space="preserve"> </w:t>
      </w:r>
      <w:r>
        <w:t>Im</w:t>
      </w:r>
      <w:r>
        <w:rPr>
          <w:spacing w:val="-1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mkehrschluss</w:t>
      </w:r>
      <w:r>
        <w:rPr>
          <w:spacing w:val="-11"/>
        </w:rPr>
        <w:t xml:space="preserve"> </w:t>
      </w:r>
      <w:r>
        <w:rPr>
          <w:spacing w:val="-1"/>
        </w:rPr>
        <w:t>kann</w:t>
      </w:r>
      <w:r>
        <w:rPr>
          <w:spacing w:val="-11"/>
        </w:rPr>
        <w:t xml:space="preserve"> </w:t>
      </w:r>
      <w:r>
        <w:rPr>
          <w:spacing w:val="-1"/>
        </w:rPr>
        <w:t>angenommen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-11"/>
        </w:rPr>
        <w:t xml:space="preserve"> </w:t>
      </w:r>
      <w:r>
        <w:t>dass</w:t>
      </w:r>
      <w:r>
        <w:rPr>
          <w:spacing w:val="53"/>
          <w:w w:val="103"/>
        </w:rPr>
        <w:t xml:space="preserve"> </w:t>
      </w:r>
      <w:r>
        <w:t>eine</w:t>
      </w:r>
      <w:r>
        <w:rPr>
          <w:spacing w:val="-17"/>
        </w:rPr>
        <w:t xml:space="preserve"> </w:t>
      </w:r>
      <w:r>
        <w:rPr>
          <w:spacing w:val="-2"/>
        </w:rPr>
        <w:t>Liber</w:t>
      </w:r>
      <w:r>
        <w:rPr>
          <w:spacing w:val="-1"/>
        </w:rPr>
        <w:t>alisierung</w:t>
      </w:r>
      <w:r>
        <w:rPr>
          <w:spacing w:val="-17"/>
        </w:rPr>
        <w:t xml:space="preserve"> </w:t>
      </w:r>
      <w:r>
        <w:t>zum</w:t>
      </w:r>
      <w:r>
        <w:rPr>
          <w:spacing w:val="-16"/>
        </w:rPr>
        <w:t xml:space="preserve"> </w:t>
      </w:r>
      <w:r>
        <w:t>Beispiel</w:t>
      </w:r>
      <w:r>
        <w:rPr>
          <w:spacing w:val="-17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7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t>Einführung</w:t>
      </w:r>
      <w:r>
        <w:rPr>
          <w:spacing w:val="-17"/>
        </w:rPr>
        <w:t xml:space="preserve"> </w:t>
      </w:r>
      <w:r>
        <w:t>einer</w:t>
      </w:r>
      <w:r>
        <w:rPr>
          <w:spacing w:val="-16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emeinen</w:t>
      </w:r>
      <w:r>
        <w:rPr>
          <w:spacing w:val="-17"/>
        </w:rPr>
        <w:t xml:space="preserve"> </w:t>
      </w:r>
      <w:r>
        <w:rPr>
          <w:spacing w:val="-2"/>
        </w:rPr>
        <w:t>Bildungssc</w:t>
      </w:r>
      <w:r>
        <w:rPr>
          <w:spacing w:val="-1"/>
        </w:rPr>
        <w:t>hranke</w:t>
      </w:r>
      <w:r>
        <w:rPr>
          <w:spacing w:val="-1"/>
          <w:position w:val="6"/>
          <w:sz w:val="12"/>
        </w:rPr>
        <w:t>230</w:t>
      </w:r>
      <w:r>
        <w:rPr>
          <w:spacing w:val="1"/>
          <w:position w:val="6"/>
          <w:sz w:val="12"/>
        </w:rPr>
        <w:t xml:space="preserve"> </w:t>
      </w:r>
      <w:r>
        <w:t>das</w:t>
      </w:r>
      <w:r>
        <w:rPr>
          <w:spacing w:val="61"/>
          <w:w w:val="101"/>
        </w:rPr>
        <w:t xml:space="preserve"> </w:t>
      </w:r>
      <w:r>
        <w:rPr>
          <w:spacing w:val="-1"/>
        </w:rPr>
        <w:t>Interesse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OER</w:t>
      </w:r>
      <w:r>
        <w:rPr>
          <w:spacing w:val="-3"/>
        </w:rPr>
        <w:t xml:space="preserve"> </w:t>
      </w:r>
      <w:r>
        <w:rPr>
          <w:spacing w:val="-1"/>
        </w:rPr>
        <w:t>mindern</w:t>
      </w:r>
      <w:r>
        <w:rPr>
          <w:spacing w:val="-4"/>
        </w:rPr>
        <w:t xml:space="preserve"> </w:t>
      </w:r>
      <w:r>
        <w:t>würden.</w:t>
      </w:r>
    </w:p>
    <w:p w14:paraId="6E0FA12E" w14:textId="77777777" w:rsidR="00DE260F" w:rsidRDefault="00842F04">
      <w:pPr>
        <w:spacing w:before="19"/>
        <w:ind w:left="113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3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  <w:r>
        <w:rPr>
          <w:rFonts w:ascii="Times New Roman" w:eastAsia="Times New Roman" w:hAnsi="Times New Roman" w:cs="Times New Roman"/>
          <w:b/>
          <w:bCs/>
          <w:color w:val="7BB0CA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68A75AC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7531A59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A26CB28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w w:val="95"/>
          <w:sz w:val="18"/>
        </w:rPr>
        <w:t>Stärk</w:t>
      </w:r>
      <w:r>
        <w:rPr>
          <w:rFonts w:ascii="Times New Roman" w:hAnsi="Times New Roman"/>
          <w:b/>
          <w:spacing w:val="-1"/>
          <w:w w:val="95"/>
          <w:sz w:val="18"/>
        </w:rPr>
        <w:t>ere</w:t>
      </w:r>
      <w:r>
        <w:rPr>
          <w:rFonts w:ascii="Times New Roman" w:hAnsi="Times New Roman"/>
          <w:b/>
          <w:spacing w:val="1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3"/>
          <w:w w:val="95"/>
          <w:sz w:val="18"/>
        </w:rPr>
        <w:t>Verbr</w:t>
      </w:r>
      <w:r>
        <w:rPr>
          <w:rFonts w:ascii="Times New Roman" w:hAnsi="Times New Roman"/>
          <w:b/>
          <w:spacing w:val="-2"/>
          <w:w w:val="95"/>
          <w:sz w:val="18"/>
        </w:rPr>
        <w:t>eitung</w:t>
      </w:r>
      <w:r>
        <w:rPr>
          <w:rFonts w:ascii="Times New Roman" w:hAnsi="Times New Roman"/>
          <w:b/>
          <w:spacing w:val="15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digitaler</w:t>
      </w:r>
      <w:r>
        <w:rPr>
          <w:rFonts w:ascii="Times New Roman" w:hAnsi="Times New Roman"/>
          <w:b/>
          <w:spacing w:val="14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Medien</w:t>
      </w:r>
      <w:r>
        <w:rPr>
          <w:rFonts w:ascii="Times New Roman" w:hAnsi="Times New Roman"/>
          <w:b/>
          <w:spacing w:val="14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in</w:t>
      </w:r>
      <w:r>
        <w:rPr>
          <w:rFonts w:ascii="Times New Roman" w:hAnsi="Times New Roman"/>
          <w:b/>
          <w:spacing w:val="14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der</w:t>
      </w:r>
      <w:r>
        <w:rPr>
          <w:rFonts w:ascii="Times New Roman" w:hAnsi="Times New Roman"/>
          <w:b/>
          <w:spacing w:val="14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unternehmerischen</w:t>
      </w:r>
      <w:r>
        <w:rPr>
          <w:rFonts w:ascii="Times New Roman" w:hAnsi="Times New Roman"/>
          <w:b/>
          <w:spacing w:val="2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2"/>
          <w:w w:val="95"/>
          <w:sz w:val="18"/>
        </w:rPr>
        <w:t>W</w:t>
      </w:r>
      <w:r>
        <w:rPr>
          <w:rFonts w:ascii="Times New Roman" w:hAnsi="Times New Roman"/>
          <w:b/>
          <w:spacing w:val="-1"/>
          <w:w w:val="95"/>
          <w:sz w:val="18"/>
        </w:rPr>
        <w:t>eiterbildung</w:t>
      </w:r>
    </w:p>
    <w:p w14:paraId="4D4C9D10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0F325F5C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-11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10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rPr>
          <w:spacing w:val="-10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rPr>
          <w:spacing w:val="-3"/>
        </w:rPr>
        <w:t>ist</w:t>
      </w:r>
      <w:r>
        <w:rPr>
          <w:spacing w:val="-10"/>
        </w:rPr>
        <w:t xml:space="preserve"> </w:t>
      </w:r>
      <w:r>
        <w:t>mit</w:t>
      </w:r>
      <w:r>
        <w:rPr>
          <w:spacing w:val="-10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alisierung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Medien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erknüpf</w:t>
      </w:r>
      <w:r>
        <w:rPr>
          <w:spacing w:val="-2"/>
        </w:rPr>
        <w:t>t.</w:t>
      </w:r>
      <w:r>
        <w:rPr>
          <w:spacing w:val="-10"/>
        </w:rPr>
        <w:t xml:space="preserve"> </w:t>
      </w:r>
      <w:r>
        <w:rPr>
          <w:spacing w:val="-2"/>
        </w:rPr>
        <w:t>Digi-</w:t>
      </w:r>
      <w:r>
        <w:rPr>
          <w:spacing w:val="79"/>
          <w:w w:val="75"/>
        </w:rPr>
        <w:t xml:space="preserve"> </w:t>
      </w:r>
      <w:r>
        <w:rPr>
          <w:spacing w:val="-1"/>
        </w:rPr>
        <w:t>tale</w:t>
      </w:r>
      <w:r>
        <w:rPr>
          <w:spacing w:val="21"/>
        </w:rPr>
        <w:t xml:space="preserve"> </w:t>
      </w:r>
      <w:r>
        <w:t>Medien</w:t>
      </w:r>
      <w:r>
        <w:rPr>
          <w:spacing w:val="22"/>
        </w:rPr>
        <w:t xml:space="preserve"> </w:t>
      </w:r>
      <w:r>
        <w:rPr>
          <w:spacing w:val="-1"/>
        </w:rPr>
        <w:t>erleichtern</w:t>
      </w:r>
      <w:r>
        <w:rPr>
          <w:spacing w:val="22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erteilung</w:t>
      </w:r>
      <w:r>
        <w:rPr>
          <w:spacing w:val="22"/>
        </w:rPr>
        <w:t xml:space="preserve"> </w:t>
      </w:r>
      <w:r>
        <w:t>und</w:t>
      </w:r>
      <w:r>
        <w:rPr>
          <w:spacing w:val="22"/>
        </w:rPr>
        <w:t xml:space="preserve"> </w:t>
      </w:r>
      <w:r>
        <w:t>Bearbeitung</w:t>
      </w:r>
      <w:r>
        <w:rPr>
          <w:spacing w:val="22"/>
        </w:rPr>
        <w:t xml:space="preserve"> </w:t>
      </w:r>
      <w:r>
        <w:rPr>
          <w:spacing w:val="-3"/>
        </w:rPr>
        <w:t>von</w:t>
      </w:r>
      <w:r>
        <w:rPr>
          <w:spacing w:val="2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erialien.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47"/>
        </w:rPr>
        <w:t xml:space="preserve"> </w:t>
      </w:r>
      <w:r>
        <w:rPr>
          <w:spacing w:val="-1"/>
        </w:rPr>
        <w:t>schreitet</w:t>
      </w:r>
      <w:r>
        <w:rPr>
          <w:spacing w:val="5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alisierung</w:t>
      </w:r>
      <w:r>
        <w:rPr>
          <w:spacing w:val="5"/>
        </w:rPr>
        <w:t xml:space="preserve"> </w:t>
      </w:r>
      <w:r>
        <w:rPr>
          <w:spacing w:val="-2"/>
        </w:rPr>
        <w:t>vor</w:t>
      </w:r>
      <w:r>
        <w:rPr>
          <w:spacing w:val="-1"/>
        </w:rPr>
        <w:t>an.</w:t>
      </w:r>
      <w:r>
        <w:rPr>
          <w:spacing w:val="6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t>hängt</w:t>
      </w:r>
      <w:r>
        <w:rPr>
          <w:spacing w:val="6"/>
        </w:rPr>
        <w:t xml:space="preserve"> </w:t>
      </w:r>
      <w:r>
        <w:rPr>
          <w:spacing w:val="-1"/>
        </w:rPr>
        <w:t>nicht</w:t>
      </w:r>
      <w:r>
        <w:rPr>
          <w:spacing w:val="5"/>
        </w:rPr>
        <w:t xml:space="preserve"> </w:t>
      </w:r>
      <w:r>
        <w:t>nur</w:t>
      </w:r>
      <w:r>
        <w:rPr>
          <w:spacing w:val="6"/>
        </w:rPr>
        <w:t xml:space="preserve"> </w:t>
      </w:r>
      <w:r>
        <w:t>mit</w:t>
      </w:r>
      <w:r>
        <w:rPr>
          <w:spacing w:val="5"/>
        </w:rPr>
        <w:t xml:space="preserve"> </w:t>
      </w:r>
      <w:r>
        <w:t>dem</w:t>
      </w:r>
      <w:r>
        <w:rPr>
          <w:spacing w:val="6"/>
        </w:rPr>
        <w:t xml:space="preserve"> </w:t>
      </w:r>
      <w:r>
        <w:t>Einsatz</w:t>
      </w:r>
      <w:r>
        <w:rPr>
          <w:spacing w:val="5"/>
        </w:rPr>
        <w:t xml:space="preserve"> </w:t>
      </w:r>
      <w:r>
        <w:rPr>
          <w:spacing w:val="-3"/>
        </w:rPr>
        <w:t>von</w:t>
      </w:r>
      <w:r>
        <w:rPr>
          <w:spacing w:val="6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</w:t>
      </w:r>
      <w:r>
        <w:rPr>
          <w:spacing w:val="5"/>
        </w:rPr>
        <w:t xml:space="preserve"> </w:t>
      </w:r>
      <w:r>
        <w:rPr>
          <w:spacing w:val="-1"/>
        </w:rPr>
        <w:t>zusam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t>men,</w:t>
      </w:r>
      <w:r>
        <w:rPr>
          <w:spacing w:val="14"/>
        </w:rPr>
        <w:t xml:space="preserve"> </w:t>
      </w:r>
      <w:r>
        <w:rPr>
          <w:spacing w:val="-1"/>
        </w:rPr>
        <w:t>sondern</w:t>
      </w:r>
      <w:r>
        <w:rPr>
          <w:spacing w:val="14"/>
        </w:rPr>
        <w:t xml:space="preserve"> </w:t>
      </w:r>
      <w:r>
        <w:rPr>
          <w:spacing w:val="-2"/>
        </w:rPr>
        <w:t>auch</w:t>
      </w:r>
      <w:r>
        <w:rPr>
          <w:spacing w:val="14"/>
        </w:rPr>
        <w:t xml:space="preserve"> </w:t>
      </w:r>
      <w:r>
        <w:t>damit,</w:t>
      </w:r>
      <w:r>
        <w:rPr>
          <w:spacing w:val="15"/>
        </w:rPr>
        <w:t xml:space="preserve"> </w:t>
      </w:r>
      <w:r>
        <w:t>wie</w:t>
      </w:r>
      <w:r>
        <w:rPr>
          <w:spacing w:val="14"/>
        </w:rPr>
        <w:t xml:space="preserve"> </w:t>
      </w:r>
      <w:r>
        <w:t>Arbeits-</w:t>
      </w:r>
      <w:r>
        <w:rPr>
          <w:spacing w:val="14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den</w:t>
      </w:r>
      <w:r>
        <w:rPr>
          <w:spacing w:val="15"/>
        </w:rPr>
        <w:t xml:space="preserve"> </w:t>
      </w:r>
      <w:r>
        <w:rPr>
          <w:spacing w:val="-1"/>
        </w:rPr>
        <w:t>Präsenzveranstaltungen</w:t>
      </w:r>
      <w:r>
        <w:rPr>
          <w:spacing w:val="14"/>
        </w:rPr>
        <w:t xml:space="preserve"> </w:t>
      </w:r>
      <w:r>
        <w:t>zur</w:t>
      </w:r>
      <w:r>
        <w:rPr>
          <w:spacing w:val="51"/>
          <w:w w:val="10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estellt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7"/>
        </w:rPr>
        <w:t xml:space="preserve"> </w:t>
      </w:r>
      <w:r>
        <w:t>Immer</w:t>
      </w:r>
      <w:r>
        <w:rPr>
          <w:spacing w:val="-7"/>
        </w:rPr>
        <w:t xml:space="preserve"> </w:t>
      </w:r>
      <w:r>
        <w:t>häufiger</w:t>
      </w:r>
      <w:r>
        <w:rPr>
          <w:spacing w:val="-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zic</w:t>
      </w:r>
      <w:r>
        <w:rPr>
          <w:spacing w:val="-2"/>
        </w:rPr>
        <w:t>hten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Dozent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edruckte</w:t>
      </w:r>
      <w:r>
        <w:rPr>
          <w:spacing w:val="-7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nter</w:t>
      </w:r>
      <w:r>
        <w:rPr>
          <w:spacing w:val="-4"/>
        </w:rPr>
        <w:t>-</w:t>
      </w:r>
      <w:r>
        <w:rPr>
          <w:spacing w:val="69"/>
          <w:w w:val="75"/>
        </w:rPr>
        <w:t xml:space="preserve"> </w:t>
      </w:r>
      <w:r>
        <w:rPr>
          <w:spacing w:val="-1"/>
        </w:rPr>
        <w:t>lagen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1"/>
        </w:rPr>
        <w:t>bieten</w:t>
      </w:r>
      <w:r>
        <w:rPr>
          <w:spacing w:val="-12"/>
        </w:rPr>
        <w:t xml:space="preserve"> </w:t>
      </w:r>
      <w:r>
        <w:rPr>
          <w:spacing w:val="-1"/>
        </w:rPr>
        <w:t>stattdessen</w:t>
      </w:r>
      <w:r>
        <w:rPr>
          <w:spacing w:val="-11"/>
        </w:rPr>
        <w:t xml:space="preserve"> </w:t>
      </w:r>
      <w:r>
        <w:t>ihre</w:t>
      </w:r>
      <w:r>
        <w:rPr>
          <w:spacing w:val="-12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digitaler</w:t>
      </w:r>
      <w:r>
        <w:rPr>
          <w:spacing w:val="-12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-12"/>
        </w:rPr>
        <w:t xml:space="preserve"> </w:t>
      </w:r>
      <w:r>
        <w:t>an.</w:t>
      </w:r>
      <w:r>
        <w:rPr>
          <w:spacing w:val="-11"/>
        </w:rPr>
        <w:t xml:space="preserve"> </w:t>
      </w:r>
      <w:r>
        <w:rPr>
          <w:spacing w:val="-3"/>
        </w:rPr>
        <w:t>Zw</w:t>
      </w:r>
      <w:r>
        <w:rPr>
          <w:spacing w:val="-2"/>
        </w:rPr>
        <w:t>ar</w:t>
      </w:r>
      <w:r>
        <w:rPr>
          <w:spacing w:val="-12"/>
        </w:rPr>
        <w:t xml:space="preserve"> </w:t>
      </w:r>
      <w:r>
        <w:rPr>
          <w:spacing w:val="-1"/>
        </w:rPr>
        <w:t>kann</w:t>
      </w:r>
      <w:r>
        <w:rPr>
          <w:spacing w:val="-12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prinzipiell</w:t>
      </w:r>
      <w:r>
        <w:rPr>
          <w:spacing w:val="-12"/>
        </w:rPr>
        <w:t xml:space="preserve"> </w:t>
      </w:r>
      <w:r>
        <w:rPr>
          <w:spacing w:val="-2"/>
        </w:rPr>
        <w:t>auch</w:t>
      </w:r>
      <w:r>
        <w:rPr>
          <w:spacing w:val="73"/>
          <w:w w:val="104"/>
        </w:rPr>
        <w:t xml:space="preserve"> </w:t>
      </w:r>
      <w:r>
        <w:t>bei</w:t>
      </w:r>
      <w:r>
        <w:rPr>
          <w:spacing w:val="-9"/>
        </w:rPr>
        <w:t xml:space="preserve"> </w:t>
      </w:r>
      <w:r>
        <w:rPr>
          <w:spacing w:val="-1"/>
        </w:rPr>
        <w:t>analogen</w:t>
      </w:r>
      <w:r>
        <w:rPr>
          <w:spacing w:val="-9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0"/>
        </w:rPr>
        <w:t xml:space="preserve"> </w:t>
      </w:r>
      <w:r>
        <w:t>funktionieren.</w:t>
      </w:r>
      <w:r>
        <w:rPr>
          <w:spacing w:val="-9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ale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men</w:t>
      </w:r>
      <w:r>
        <w:rPr>
          <w:spacing w:val="-9"/>
        </w:rPr>
        <w:t xml:space="preserve"> </w:t>
      </w:r>
      <w:r>
        <w:rPr>
          <w:spacing w:val="-1"/>
        </w:rPr>
        <w:t>machen</w:t>
      </w:r>
      <w:r>
        <w:rPr>
          <w:spacing w:val="-9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rPr>
          <w:spacing w:val="-2"/>
        </w:rPr>
        <w:t>Auff</w:t>
      </w:r>
      <w:r>
        <w:rPr>
          <w:spacing w:val="-1"/>
        </w:rPr>
        <w:t>inden,</w:t>
      </w:r>
      <w:r>
        <w:rPr>
          <w:spacing w:val="-9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opieren,</w:t>
      </w:r>
      <w:r>
        <w:rPr>
          <w:spacing w:val="6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erändern</w:t>
      </w:r>
      <w:r>
        <w:t xml:space="preserve"> und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eiter</w:t>
      </w:r>
      <w:r>
        <w:rPr>
          <w:spacing w:val="-4"/>
        </w:rPr>
        <w:t>g</w:t>
      </w:r>
      <w:r>
        <w:rPr>
          <w:spacing w:val="-3"/>
        </w:rPr>
        <w:t>eben</w:t>
      </w:r>
      <w:r>
        <w:t xml:space="preserve"> um</w:t>
      </w:r>
      <w:r>
        <w:rPr>
          <w:spacing w:val="1"/>
        </w:rPr>
        <w:t xml:space="preserve"> </w:t>
      </w:r>
      <w:r>
        <w:t xml:space="preserve">ein </w:t>
      </w:r>
      <w:r>
        <w:rPr>
          <w:spacing w:val="-2"/>
        </w:rPr>
        <w:t>vielf</w:t>
      </w:r>
      <w:r>
        <w:rPr>
          <w:spacing w:val="-1"/>
        </w:rPr>
        <w:t>aches</w:t>
      </w:r>
      <w:r>
        <w:rPr>
          <w:spacing w:val="1"/>
        </w:rPr>
        <w:t xml:space="preserve"> </w:t>
      </w:r>
      <w:r>
        <w:rPr>
          <w:spacing w:val="-3"/>
        </w:rPr>
        <w:t>einfac</w:t>
      </w:r>
      <w:r>
        <w:rPr>
          <w:spacing w:val="-2"/>
        </w:rPr>
        <w:t>her</w:t>
      </w:r>
      <w:r>
        <w:rPr>
          <w:spacing w:val="-3"/>
        </w:rPr>
        <w:t>,</w:t>
      </w:r>
      <w:r>
        <w:t xml:space="preserve"> so</w:t>
      </w:r>
      <w:r>
        <w:rPr>
          <w:spacing w:val="1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 xml:space="preserve">die </w:t>
      </w:r>
      <w:r>
        <w:rPr>
          <w:spacing w:val="-1"/>
        </w:rPr>
        <w:t>Bedingungen</w:t>
      </w:r>
      <w:r>
        <w:rPr>
          <w:spacing w:val="1"/>
        </w:rPr>
        <w:t xml:space="preserve"> </w:t>
      </w:r>
      <w:r>
        <w:t>für OER</w:t>
      </w:r>
      <w:r>
        <w:rPr>
          <w:spacing w:val="1"/>
        </w:rPr>
        <w:t xml:space="preserve"> </w:t>
      </w:r>
      <w:r>
        <w:rPr>
          <w:spacing w:val="-1"/>
        </w:rPr>
        <w:t>deut</w:t>
      </w:r>
      <w:r>
        <w:rPr>
          <w:spacing w:val="-2"/>
        </w:rPr>
        <w:t>-</w:t>
      </w:r>
      <w:r>
        <w:rPr>
          <w:spacing w:val="51"/>
          <w:w w:val="75"/>
        </w:rPr>
        <w:t xml:space="preserve"> </w:t>
      </w:r>
      <w:r>
        <w:rPr>
          <w:spacing w:val="-3"/>
        </w:rPr>
        <w:t>lic</w:t>
      </w:r>
      <w:r>
        <w:rPr>
          <w:spacing w:val="-2"/>
        </w:rPr>
        <w:t>h</w:t>
      </w:r>
      <w:r>
        <w:rPr>
          <w:spacing w:val="5"/>
        </w:rPr>
        <w:t xml:space="preserve"> </w:t>
      </w:r>
      <w:r>
        <w:rPr>
          <w:spacing w:val="-1"/>
        </w:rPr>
        <w:t>günstiger</w:t>
      </w:r>
      <w:r>
        <w:rPr>
          <w:spacing w:val="5"/>
        </w:rPr>
        <w:t xml:space="preserve"> </w:t>
      </w:r>
      <w:r>
        <w:t>sind.</w:t>
      </w:r>
    </w:p>
    <w:p w14:paraId="1A80F928" w14:textId="77777777" w:rsidR="00DE260F" w:rsidRDefault="00842F04">
      <w:pPr>
        <w:spacing w:before="19"/>
        <w:ind w:left="113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3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  <w:r>
        <w:rPr>
          <w:rFonts w:ascii="Times New Roman" w:eastAsia="Times New Roman" w:hAnsi="Times New Roman" w:cs="Times New Roman"/>
          <w:b/>
          <w:bCs/>
          <w:color w:val="7BB0CA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60E337D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7E30C4E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C5BB8D8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sz w:val="18"/>
        </w:rPr>
        <w:t>K</w:t>
      </w:r>
      <w:r>
        <w:rPr>
          <w:rFonts w:ascii="Times New Roman" w:hAnsi="Times New Roman"/>
          <w:b/>
          <w:spacing w:val="-1"/>
          <w:sz w:val="18"/>
        </w:rPr>
        <w:t>ooperationen</w:t>
      </w:r>
      <w:r>
        <w:rPr>
          <w:rFonts w:ascii="Times New Roman" w:hAnsi="Times New Roman"/>
          <w:b/>
          <w:spacing w:val="-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zwischen</w:t>
      </w:r>
      <w:r>
        <w:rPr>
          <w:rFonts w:ascii="Times New Roman" w:hAnsi="Times New Roman"/>
          <w:b/>
          <w:spacing w:val="-2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Bildungsber</w:t>
      </w:r>
      <w:r>
        <w:rPr>
          <w:rFonts w:ascii="Times New Roman" w:hAnsi="Times New Roman"/>
          <w:b/>
          <w:spacing w:val="-1"/>
          <w:sz w:val="18"/>
        </w:rPr>
        <w:t>eichen</w:t>
      </w:r>
      <w:r>
        <w:rPr>
          <w:rFonts w:ascii="Times New Roman" w:hAnsi="Times New Roman"/>
          <w:b/>
          <w:spacing w:val="-2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verstärk</w:t>
      </w:r>
      <w:r>
        <w:rPr>
          <w:rFonts w:ascii="Times New Roman" w:hAnsi="Times New Roman"/>
          <w:b/>
          <w:spacing w:val="-1"/>
          <w:sz w:val="18"/>
        </w:rPr>
        <w:t>en</w:t>
      </w:r>
      <w:r>
        <w:rPr>
          <w:rFonts w:ascii="Times New Roman" w:hAnsi="Times New Roman"/>
          <w:b/>
          <w:spacing w:val="-2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sich</w:t>
      </w:r>
    </w:p>
    <w:p w14:paraId="55CF0C43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03163F5C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lizenzierte</w:t>
      </w:r>
      <w:r>
        <w:rPr>
          <w:spacing w:val="3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36"/>
        </w:rPr>
        <w:t xml:space="preserve"> </w:t>
      </w:r>
      <w:r>
        <w:rPr>
          <w:spacing w:val="-1"/>
        </w:rPr>
        <w:t>kann</w:t>
      </w:r>
      <w:r>
        <w:rPr>
          <w:spacing w:val="36"/>
        </w:rPr>
        <w:t xml:space="preserve"> </w:t>
      </w:r>
      <w:r>
        <w:rPr>
          <w:spacing w:val="-1"/>
        </w:rPr>
        <w:t>jedermann</w:t>
      </w:r>
      <w:r>
        <w:rPr>
          <w:spacing w:val="3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eiterver</w:t>
      </w:r>
      <w:r>
        <w:rPr>
          <w:spacing w:val="-3"/>
        </w:rPr>
        <w:t>w</w:t>
      </w:r>
      <w:r>
        <w:rPr>
          <w:spacing w:val="-2"/>
        </w:rPr>
        <w:t>enden.</w:t>
      </w:r>
      <w:r>
        <w:rPr>
          <w:spacing w:val="36"/>
        </w:rPr>
        <w:t xml:space="preserve"> </w:t>
      </w:r>
      <w:r>
        <w:t>Das</w:t>
      </w:r>
      <w:r>
        <w:rPr>
          <w:spacing w:val="36"/>
        </w:rPr>
        <w:t xml:space="preserve"> </w:t>
      </w:r>
      <w:r>
        <w:rPr>
          <w:spacing w:val="-1"/>
        </w:rPr>
        <w:t>bedeutet</w:t>
      </w:r>
      <w:r>
        <w:rPr>
          <w:spacing w:val="37"/>
        </w:rPr>
        <w:t xml:space="preserve"> </w:t>
      </w:r>
      <w:r>
        <w:rPr>
          <w:spacing w:val="-2"/>
        </w:rPr>
        <w:t>selbstverständ</w:t>
      </w:r>
      <w:r>
        <w:rPr>
          <w:spacing w:val="-3"/>
        </w:rPr>
        <w:t>-</w:t>
      </w:r>
      <w:r>
        <w:rPr>
          <w:spacing w:val="117"/>
          <w:w w:val="75"/>
        </w:rPr>
        <w:t xml:space="preserve"> </w:t>
      </w:r>
      <w:r>
        <w:rPr>
          <w:spacing w:val="-3"/>
        </w:rPr>
        <w:t>lic</w:t>
      </w:r>
      <w:r>
        <w:rPr>
          <w:spacing w:val="-2"/>
        </w:rPr>
        <w:t>h</w:t>
      </w:r>
      <w:r>
        <w:rPr>
          <w:spacing w:val="38"/>
        </w:rPr>
        <w:t xml:space="preserve"> </w:t>
      </w:r>
      <w:r>
        <w:rPr>
          <w:spacing w:val="-1"/>
        </w:rPr>
        <w:t>auch,</w:t>
      </w:r>
      <w:r>
        <w:rPr>
          <w:spacing w:val="38"/>
        </w:rPr>
        <w:t xml:space="preserve"> </w:t>
      </w:r>
      <w:r>
        <w:t>dass</w:t>
      </w:r>
      <w:r>
        <w:rPr>
          <w:spacing w:val="38"/>
        </w:rPr>
        <w:t xml:space="preserve"> </w:t>
      </w:r>
      <w:r>
        <w:t>für</w:t>
      </w:r>
      <w:r>
        <w:rPr>
          <w:spacing w:val="38"/>
        </w:rPr>
        <w:t xml:space="preserve"> </w:t>
      </w:r>
      <w:r>
        <w:t>einen</w:t>
      </w:r>
      <w:r>
        <w:rPr>
          <w:spacing w:val="38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38"/>
        </w:rPr>
        <w:t xml:space="preserve"> </w:t>
      </w:r>
      <w:r>
        <w:rPr>
          <w:spacing w:val="-2"/>
        </w:rPr>
        <w:t>erstellte</w:t>
      </w:r>
      <w:r>
        <w:rPr>
          <w:spacing w:val="38"/>
        </w:rPr>
        <w:t xml:space="preserve"> </w:t>
      </w:r>
      <w:r>
        <w:rPr>
          <w:spacing w:val="-1"/>
        </w:rPr>
        <w:t>Inhalte</w:t>
      </w:r>
      <w:r>
        <w:rPr>
          <w:spacing w:val="38"/>
        </w:rPr>
        <w:t xml:space="preserve"> </w:t>
      </w:r>
      <w:r>
        <w:rPr>
          <w:spacing w:val="-2"/>
        </w:rPr>
        <w:t>auch</w:t>
      </w:r>
      <w:r>
        <w:rPr>
          <w:spacing w:val="3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einem</w:t>
      </w:r>
      <w:r>
        <w:rPr>
          <w:spacing w:val="38"/>
        </w:rPr>
        <w:t xml:space="preserve"> </w:t>
      </w:r>
      <w:r>
        <w:t>anderen</w:t>
      </w:r>
      <w:r>
        <w:rPr>
          <w:spacing w:val="38"/>
        </w:rPr>
        <w:t xml:space="preserve"> </w:t>
      </w:r>
      <w:r>
        <w:t>Bildungs-</w:t>
      </w:r>
      <w:r>
        <w:rPr>
          <w:spacing w:val="49"/>
          <w:w w:val="96"/>
        </w:rPr>
        <w:t xml:space="preserve"> </w:t>
      </w:r>
      <w:r>
        <w:rPr>
          <w:spacing w:val="-1"/>
        </w:rPr>
        <w:t>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26"/>
        </w:rPr>
        <w:t xml:space="preserve"> </w:t>
      </w:r>
      <w:r>
        <w:rPr>
          <w:spacing w:val="-2"/>
        </w:rPr>
        <w:t>Anw</w:t>
      </w:r>
      <w:r>
        <w:rPr>
          <w:spacing w:val="-1"/>
        </w:rPr>
        <w:t>endung</w:t>
      </w:r>
      <w:r>
        <w:rPr>
          <w:spacing w:val="28"/>
        </w:rPr>
        <w:t xml:space="preserve"> </w:t>
      </w:r>
      <w:r>
        <w:t>finden</w:t>
      </w:r>
      <w:r>
        <w:rPr>
          <w:spacing w:val="28"/>
        </w:rPr>
        <w:t xml:space="preserve"> </w:t>
      </w:r>
      <w:r>
        <w:t>können.</w:t>
      </w:r>
      <w:r>
        <w:rPr>
          <w:spacing w:val="27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rPr>
          <w:spacing w:val="-1"/>
        </w:rPr>
        <w:t>kann</w:t>
      </w:r>
      <w:r>
        <w:rPr>
          <w:spacing w:val="28"/>
        </w:rPr>
        <w:t xml:space="preserve"> </w:t>
      </w:r>
      <w:r>
        <w:t>auf</w:t>
      </w:r>
      <w:r>
        <w:rPr>
          <w:spacing w:val="27"/>
        </w:rPr>
        <w:t xml:space="preserve"> </w:t>
      </w:r>
      <w:r>
        <w:t>Basis</w:t>
      </w:r>
      <w:r>
        <w:rPr>
          <w:spacing w:val="28"/>
        </w:rPr>
        <w:t xml:space="preserve"> </w:t>
      </w:r>
      <w:r>
        <w:t>einzelner</w:t>
      </w:r>
      <w:r>
        <w:rPr>
          <w:spacing w:val="28"/>
        </w:rPr>
        <w:t xml:space="preserve"> </w:t>
      </w:r>
      <w:r>
        <w:rPr>
          <w:spacing w:val="-1"/>
        </w:rPr>
        <w:t>Praktiker</w:t>
      </w:r>
      <w:r>
        <w:rPr>
          <w:spacing w:val="2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eschehen,</w:t>
      </w:r>
      <w:r>
        <w:rPr>
          <w:spacing w:val="2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39"/>
          <w:w w:val="104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rPr>
          <w:spacing w:val="-1"/>
        </w:rPr>
        <w:t>beispielsweise</w:t>
      </w:r>
      <w:r>
        <w:rPr>
          <w:spacing w:val="10"/>
        </w:rPr>
        <w:t xml:space="preserve"> </w:t>
      </w:r>
      <w:r>
        <w:t>ein</w:t>
      </w:r>
      <w:r>
        <w:rPr>
          <w:spacing w:val="10"/>
        </w:rPr>
        <w:t xml:space="preserve"> </w:t>
      </w:r>
      <w:r>
        <w:t>Lehrer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10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9"/>
        </w:rPr>
        <w:t xml:space="preserve"> </w:t>
      </w:r>
      <w:r>
        <w:t>nutzt,</w:t>
      </w:r>
      <w:r>
        <w:rPr>
          <w:spacing w:val="10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eine</w:t>
      </w:r>
      <w:r>
        <w:rPr>
          <w:spacing w:val="10"/>
        </w:rPr>
        <w:t xml:space="preserve"> </w:t>
      </w:r>
      <w:r>
        <w:t>Dozentin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eiter</w:t>
      </w:r>
      <w:r>
        <w:rPr>
          <w:spacing w:val="-6"/>
        </w:rPr>
        <w:t>-</w:t>
      </w:r>
      <w:r>
        <w:rPr>
          <w:spacing w:val="47"/>
          <w:w w:val="75"/>
        </w:rPr>
        <w:t xml:space="preserve"> </w:t>
      </w:r>
      <w:r>
        <w:t>bildung</w:t>
      </w:r>
      <w:r>
        <w:rPr>
          <w:spacing w:val="13"/>
        </w:rPr>
        <w:t xml:space="preserve"> </w:t>
      </w:r>
      <w:r>
        <w:rPr>
          <w:spacing w:val="-2"/>
        </w:rPr>
        <w:t>erstellt</w:t>
      </w:r>
      <w:r>
        <w:rPr>
          <w:spacing w:val="13"/>
        </w:rPr>
        <w:t xml:space="preserve"> </w:t>
      </w:r>
      <w:r>
        <w:t>hat.</w:t>
      </w:r>
      <w:r>
        <w:rPr>
          <w:spacing w:val="13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14"/>
        </w:rPr>
        <w:t xml:space="preserve"> </w:t>
      </w:r>
      <w:r>
        <w:t>auf</w:t>
      </w:r>
      <w:r>
        <w:rPr>
          <w:spacing w:val="13"/>
        </w:rPr>
        <w:t xml:space="preserve"> </w:t>
      </w:r>
      <w:r>
        <w:rPr>
          <w:spacing w:val="-1"/>
        </w:rPr>
        <w:t>institutioneller</w:t>
      </w:r>
      <w:r>
        <w:rPr>
          <w:spacing w:val="13"/>
        </w:rPr>
        <w:t xml:space="preserve"> </w:t>
      </w:r>
      <w:r>
        <w:t>Ebene</w:t>
      </w:r>
      <w:r>
        <w:rPr>
          <w:spacing w:val="14"/>
        </w:rPr>
        <w:t xml:space="preserve"> </w:t>
      </w:r>
      <w:r>
        <w:t>sind</w:t>
      </w:r>
      <w:r>
        <w:rPr>
          <w:spacing w:val="1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ooperationen</w:t>
      </w:r>
      <w:r>
        <w:rPr>
          <w:spacing w:val="13"/>
        </w:rPr>
        <w:t xml:space="preserve"> </w:t>
      </w:r>
      <w:r>
        <w:rPr>
          <w:spacing w:val="-2"/>
        </w:rPr>
        <w:t>denkbar</w:t>
      </w:r>
      <w:r>
        <w:rPr>
          <w:spacing w:val="-3"/>
        </w:rPr>
        <w:t>,</w:t>
      </w:r>
      <w:r>
        <w:rPr>
          <w:spacing w:val="14"/>
        </w:rPr>
        <w:t xml:space="preserve"> </w:t>
      </w:r>
      <w:r>
        <w:t>wie</w:t>
      </w:r>
      <w:r>
        <w:rPr>
          <w:spacing w:val="13"/>
        </w:rPr>
        <w:t xml:space="preserve"> </w:t>
      </w:r>
      <w:r>
        <w:rPr>
          <w:spacing w:val="-1"/>
        </w:rPr>
        <w:t>beispiels</w:t>
      </w:r>
      <w:r>
        <w:rPr>
          <w:spacing w:val="-2"/>
        </w:rPr>
        <w:t>-</w:t>
      </w:r>
      <w:r>
        <w:rPr>
          <w:spacing w:val="63"/>
          <w:w w:val="7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eise</w:t>
      </w:r>
      <w:r>
        <w:rPr>
          <w:spacing w:val="2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hyperlink w:anchor="_bookmark13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3"/>
          </w:rPr>
          <w:t xml:space="preserve"> </w:t>
        </w:r>
        <w:r>
          <w:t>3.2</w:t>
        </w:r>
      </w:hyperlink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enannten</w:t>
      </w:r>
      <w:r>
        <w:rPr>
          <w:spacing w:val="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ooperationen</w:t>
      </w:r>
      <w:r>
        <w:rPr>
          <w:spacing w:val="2"/>
        </w:rPr>
        <w:t xml:space="preserve"> </w:t>
      </w:r>
      <w:r>
        <w:rPr>
          <w:spacing w:val="-1"/>
        </w:rPr>
        <w:t>zwischen</w:t>
      </w:r>
      <w:r>
        <w:rPr>
          <w:spacing w:val="3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2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3"/>
        </w:rPr>
        <w:t>Hoc</w:t>
      </w:r>
      <w:r>
        <w:rPr>
          <w:spacing w:val="-2"/>
        </w:rPr>
        <w:t>hschu</w:t>
      </w:r>
      <w:r>
        <w:rPr>
          <w:spacing w:val="-3"/>
        </w:rPr>
        <w:t>-</w:t>
      </w:r>
      <w:r>
        <w:rPr>
          <w:spacing w:val="47"/>
          <w:w w:val="75"/>
        </w:rPr>
        <w:t xml:space="preserve"> </w:t>
      </w:r>
      <w:r>
        <w:t>len</w:t>
      </w:r>
      <w:r>
        <w:rPr>
          <w:spacing w:val="-8"/>
        </w:rPr>
        <w:t xml:space="preserve"> </w:t>
      </w:r>
      <w:r>
        <w:rPr>
          <w:spacing w:val="-1"/>
        </w:rPr>
        <w:t>zeigen.</w:t>
      </w:r>
      <w:r>
        <w:rPr>
          <w:spacing w:val="-7"/>
        </w:rPr>
        <w:t xml:space="preserve"> </w:t>
      </w:r>
      <w:r>
        <w:rPr>
          <w:spacing w:val="-3"/>
        </w:rPr>
        <w:t>Selbs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t>auf</w:t>
      </w:r>
      <w:r>
        <w:rPr>
          <w:spacing w:val="-7"/>
        </w:rPr>
        <w:t xml:space="preserve"> </w:t>
      </w:r>
      <w:r>
        <w:rPr>
          <w:spacing w:val="-2"/>
        </w:rPr>
        <w:t>strategischer</w:t>
      </w:r>
      <w:r>
        <w:rPr>
          <w:spacing w:val="-8"/>
        </w:rPr>
        <w:t xml:space="preserve"> </w:t>
      </w:r>
      <w:r>
        <w:t>Ebene</w:t>
      </w:r>
      <w:r>
        <w:rPr>
          <w:spacing w:val="-7"/>
        </w:rPr>
        <w:t xml:space="preserve"> </w:t>
      </w:r>
      <w:r>
        <w:t>wird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Thema</w:t>
      </w:r>
      <w:r>
        <w:rPr>
          <w:spacing w:val="-7"/>
        </w:rPr>
        <w:t xml:space="preserve"> </w:t>
      </w:r>
      <w:r>
        <w:rPr>
          <w:spacing w:val="-1"/>
        </w:rPr>
        <w:t>rele</w:t>
      </w:r>
      <w:r>
        <w:rPr>
          <w:spacing w:val="-2"/>
        </w:rPr>
        <w:t>v</w:t>
      </w:r>
      <w:r>
        <w:rPr>
          <w:spacing w:val="-1"/>
        </w:rPr>
        <w:t>ant,</w:t>
      </w:r>
      <w:r>
        <w:rPr>
          <w:spacing w:val="-8"/>
        </w:rPr>
        <w:t xml:space="preserve"> </w:t>
      </w:r>
      <w:r>
        <w:t>wie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Beispiel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hyperlink r:id="rId497">
        <w:r>
          <w:rPr>
            <w:spacing w:val="-1"/>
          </w:rPr>
          <w:t>Hambur</w:t>
        </w:r>
        <w:r>
          <w:rPr>
            <w:spacing w:val="-2"/>
          </w:rPr>
          <w:t>g</w:t>
        </w:r>
      </w:hyperlink>
      <w:r>
        <w:rPr>
          <w:spacing w:val="47"/>
          <w:w w:val="97"/>
        </w:rPr>
        <w:t xml:space="preserve"> </w:t>
      </w:r>
      <w:hyperlink r:id="rId498">
        <w:r>
          <w:t>Open</w:t>
        </w:r>
        <w:r>
          <w:rPr>
            <w:spacing w:val="-12"/>
          </w:rPr>
          <w:t xml:space="preserve"> </w:t>
        </w:r>
        <w:r>
          <w:t>Online</w:t>
        </w:r>
        <w:r>
          <w:rPr>
            <w:spacing w:val="-11"/>
          </w:rPr>
          <w:t xml:space="preserve"> </w:t>
        </w:r>
        <w:r>
          <w:rPr>
            <w:spacing w:val="-3"/>
          </w:rPr>
          <w:t>U</w:t>
        </w:r>
        <w:r>
          <w:rPr>
            <w:spacing w:val="-2"/>
          </w:rPr>
          <w:t>niversity</w:t>
        </w:r>
      </w:hyperlink>
      <w:r>
        <w:rPr>
          <w:spacing w:val="-2"/>
          <w:position w:val="6"/>
          <w:sz w:val="12"/>
          <w:szCs w:val="12"/>
        </w:rPr>
        <w:t>231</w:t>
      </w:r>
      <w:r>
        <w:rPr>
          <w:spacing w:val="5"/>
          <w:position w:val="6"/>
          <w:sz w:val="12"/>
          <w:szCs w:val="12"/>
        </w:rPr>
        <w:t xml:space="preserve"> </w:t>
      </w:r>
      <w:r>
        <w:t>zeigt,</w:t>
      </w:r>
      <w:r>
        <w:rPr>
          <w:spacing w:val="-1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8"/>
        </w:rPr>
        <w:t>2015</w:t>
      </w:r>
      <w:r>
        <w:rPr>
          <w:spacing w:val="-11"/>
        </w:rPr>
        <w:t xml:space="preserve"> </w:t>
      </w:r>
      <w:r>
        <w:t>ihre</w:t>
      </w:r>
      <w:r>
        <w:rPr>
          <w:spacing w:val="-12"/>
        </w:rPr>
        <w:t xml:space="preserve"> </w:t>
      </w:r>
      <w:r>
        <w:t>Arbeit</w:t>
      </w:r>
      <w:r>
        <w:rPr>
          <w:spacing w:val="-11"/>
        </w:rPr>
        <w:t xml:space="preserve"> </w:t>
      </w:r>
      <w:r>
        <w:t>aufnimmt.</w:t>
      </w:r>
      <w:r>
        <w:rPr>
          <w:spacing w:val="-1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1"/>
        </w:rPr>
        <w:t>Hambur</w:t>
      </w:r>
      <w:r>
        <w:rPr>
          <w:spacing w:val="-2"/>
        </w:rPr>
        <w:t>g</w:t>
      </w:r>
      <w:r>
        <w:rPr>
          <w:spacing w:val="-1"/>
        </w:rPr>
        <w:t>er</w:t>
      </w:r>
      <w:r>
        <w:rPr>
          <w:spacing w:val="-11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-12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23"/>
          <w:w w:val="75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rPr>
          <w:spacing w:val="-1"/>
        </w:rPr>
        <w:t>unter</w:t>
      </w:r>
      <w:r>
        <w:rPr>
          <w:spacing w:val="-9"/>
        </w:rPr>
        <w:t xml:space="preserve"> </w:t>
      </w:r>
      <w:r>
        <w:t>ihrem</w:t>
      </w:r>
      <w:r>
        <w:rPr>
          <w:spacing w:val="-9"/>
        </w:rPr>
        <w:t xml:space="preserve"> </w:t>
      </w:r>
      <w:r>
        <w:rPr>
          <w:spacing w:val="-3"/>
        </w:rPr>
        <w:t>Dac</w:t>
      </w:r>
      <w:r>
        <w:rPr>
          <w:spacing w:val="-2"/>
        </w:rPr>
        <w:t>h</w:t>
      </w:r>
      <w:r>
        <w:rPr>
          <w:spacing w:val="-9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rPr>
          <w:spacing w:val="-2"/>
        </w:rPr>
        <w:t>erstellen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entlichen.</w:t>
      </w:r>
      <w:r>
        <w:rPr>
          <w:spacing w:val="-9"/>
        </w:rPr>
        <w:t xml:space="preserve"> </w:t>
      </w:r>
      <w:r>
        <w:t>Dabei</w:t>
      </w:r>
      <w:r>
        <w:rPr>
          <w:spacing w:val="-9"/>
        </w:rPr>
        <w:t xml:space="preserve"> </w:t>
      </w:r>
      <w:r>
        <w:t>sollen</w:t>
      </w:r>
      <w:r>
        <w:rPr>
          <w:spacing w:val="-8"/>
        </w:rPr>
        <w:t xml:space="preserve"> </w:t>
      </w:r>
      <w:r>
        <w:t>explizit</w:t>
      </w:r>
      <w:r>
        <w:rPr>
          <w:spacing w:val="-9"/>
        </w:rPr>
        <w:t xml:space="preserve"> </w:t>
      </w:r>
      <w:r>
        <w:rPr>
          <w:spacing w:val="-2"/>
        </w:rPr>
        <w:t>auch</w:t>
      </w:r>
      <w:r>
        <w:rPr>
          <w:spacing w:val="-9"/>
        </w:rPr>
        <w:t xml:space="preserve"> </w:t>
      </w:r>
      <w:r>
        <w:rPr>
          <w:spacing w:val="-2"/>
        </w:rPr>
        <w:t>„Ang</w:t>
      </w:r>
      <w:r>
        <w:rPr>
          <w:spacing w:val="-1"/>
        </w:rPr>
        <w:t>ebote</w:t>
      </w:r>
      <w:r>
        <w:rPr>
          <w:spacing w:val="-9"/>
        </w:rPr>
        <w:t xml:space="preserve"> </w:t>
      </w:r>
      <w:r>
        <w:t>im</w:t>
      </w:r>
      <w:r>
        <w:rPr>
          <w:spacing w:val="51"/>
          <w:w w:val="98"/>
        </w:rPr>
        <w:t xml:space="preserve"> </w:t>
      </w:r>
      <w:r>
        <w:rPr>
          <w:spacing w:val="-3"/>
        </w:rPr>
        <w:t>Br</w:t>
      </w:r>
      <w:r>
        <w:rPr>
          <w:spacing w:val="-2"/>
        </w:rPr>
        <w:t>ü</w:t>
      </w:r>
      <w:r>
        <w:rPr>
          <w:spacing w:val="-3"/>
        </w:rPr>
        <w:t>c</w:t>
      </w:r>
      <w:r>
        <w:rPr>
          <w:spacing w:val="-2"/>
        </w:rPr>
        <w:t>kenber</w:t>
      </w:r>
      <w:r>
        <w:rPr>
          <w:spacing w:val="-3"/>
        </w:rPr>
        <w:t>eic</w:t>
      </w:r>
      <w:r>
        <w:rPr>
          <w:spacing w:val="-2"/>
        </w:rPr>
        <w:t>h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hule/Universität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eiterbildung“</w:t>
      </w:r>
      <w:r>
        <w:rPr>
          <w:spacing w:val="-7"/>
        </w:rPr>
        <w:t xml:space="preserve"> </w:t>
      </w:r>
      <w:r>
        <w:rPr>
          <w:spacing w:val="-1"/>
        </w:rPr>
        <w:t>entstehen.</w:t>
      </w:r>
      <w:r>
        <w:rPr>
          <w:spacing w:val="-7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endung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71"/>
          <w:w w:val="98"/>
        </w:rPr>
        <w:t xml:space="preserve"> </w:t>
      </w:r>
      <w:r>
        <w:t>OER</w:t>
      </w:r>
      <w:r>
        <w:rPr>
          <w:spacing w:val="-15"/>
        </w:rPr>
        <w:t xml:space="preserve"> </w:t>
      </w:r>
      <w:r>
        <w:t>fällt</w:t>
      </w:r>
      <w:r>
        <w:rPr>
          <w:spacing w:val="-14"/>
        </w:rPr>
        <w:t xml:space="preserve"> </w:t>
      </w:r>
      <w:r>
        <w:t>eine</w:t>
      </w:r>
      <w:r>
        <w:rPr>
          <w:spacing w:val="-14"/>
        </w:rPr>
        <w:t xml:space="preserve"> </w:t>
      </w:r>
      <w:r>
        <w:t>Hürde</w:t>
      </w:r>
      <w:r>
        <w:rPr>
          <w:spacing w:val="-14"/>
        </w:rPr>
        <w:t xml:space="preserve"> </w:t>
      </w:r>
      <w:r>
        <w:t>für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-14"/>
        </w:rPr>
        <w:t xml:space="preserve"> </w:t>
      </w:r>
      <w:r>
        <w:rPr>
          <w:spacing w:val="-1"/>
        </w:rPr>
        <w:t>zwischen</w:t>
      </w:r>
      <w:r>
        <w:rPr>
          <w:spacing w:val="-14"/>
        </w:rPr>
        <w:t xml:space="preserve"> </w:t>
      </w:r>
      <w:r>
        <w:t>den</w:t>
      </w:r>
      <w:r>
        <w:rPr>
          <w:spacing w:val="-14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hen.</w:t>
      </w:r>
      <w:r>
        <w:rPr>
          <w:spacing w:val="-14"/>
        </w:rPr>
        <w:t xml:space="preserve"> </w:t>
      </w:r>
      <w:r>
        <w:t>Bei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emeinsamen</w:t>
      </w:r>
      <w:r>
        <w:rPr>
          <w:spacing w:val="-14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o-</w:t>
      </w:r>
      <w:r>
        <w:rPr>
          <w:spacing w:val="59"/>
          <w:w w:val="75"/>
        </w:rPr>
        <w:t xml:space="preserve"> </w:t>
      </w:r>
      <w:r>
        <w:rPr>
          <w:spacing w:val="-1"/>
        </w:rPr>
        <w:t>jekten</w:t>
      </w:r>
      <w:r>
        <w:rPr>
          <w:spacing w:val="-5"/>
        </w:rPr>
        <w:t xml:space="preserve"> </w:t>
      </w:r>
      <w:r>
        <w:rPr>
          <w:spacing w:val="-1"/>
        </w:rPr>
        <w:t>kann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4"/>
        </w:rPr>
        <w:t xml:space="preserve"> </w:t>
      </w:r>
      <w:r>
        <w:t>OER</w:t>
      </w:r>
      <w:r>
        <w:rPr>
          <w:spacing w:val="-4"/>
        </w:rPr>
        <w:t xml:space="preserve"> </w:t>
      </w:r>
      <w:r>
        <w:t>einen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usg</w:t>
      </w:r>
      <w:r>
        <w:rPr>
          <w:spacing w:val="-3"/>
        </w:rPr>
        <w:t>angs-</w:t>
      </w:r>
      <w:r>
        <w:rPr>
          <w:spacing w:val="-4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elpunkt</w:t>
      </w:r>
      <w:r>
        <w:rPr>
          <w:spacing w:val="-5"/>
        </w:rPr>
        <w:t xml:space="preserve"> </w:t>
      </w:r>
      <w:r>
        <w:rPr>
          <w:spacing w:val="-1"/>
        </w:rPr>
        <w:t>darstellen.</w:t>
      </w:r>
    </w:p>
    <w:p w14:paraId="078957CF" w14:textId="77777777" w:rsidR="00DE260F" w:rsidRDefault="00842F04">
      <w:pPr>
        <w:spacing w:before="19"/>
        <w:ind w:left="113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1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  <w:r>
        <w:rPr>
          <w:rFonts w:ascii="Times New Roman" w:eastAsia="Times New Roman" w:hAnsi="Times New Roman" w:cs="Times New Roman"/>
          <w:b/>
          <w:bCs/>
          <w:color w:val="7BB0CA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3AFA5A3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63114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9A117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9D62DD" w14:textId="77777777" w:rsidR="00DE260F" w:rsidRDefault="00DE260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DE6A78E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D97AB78">
          <v:group id="_x0000_s3644" style="width:369.05pt;height:.5pt;mso-position-horizontal-relative:char;mso-position-vertical-relative:line" coordsize="7381,10">
            <v:group id="_x0000_s3645" style="position:absolute;left:5;top:5;width:7371;height:2" coordorigin="5,5" coordsize="7371,2">
              <v:shape id="_x0000_s3646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4B6C262" w14:textId="77777777" w:rsidR="00DE260F" w:rsidRDefault="00842F04">
      <w:pPr>
        <w:numPr>
          <w:ilvl w:val="0"/>
          <w:numId w:val="20"/>
        </w:numPr>
        <w:tabs>
          <w:tab w:val="left" w:pos="1361"/>
        </w:tabs>
        <w:spacing w:before="14" w:line="260" w:lineRule="auto"/>
        <w:ind w:right="4143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>Vgl.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dazu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Digitale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Ag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enda</w:t>
      </w:r>
      <w:r>
        <w:rPr>
          <w:rFonts w:ascii="Times New Roman" w:eastAsia="Times New Roman" w:hAnsi="Times New Roman" w:cs="Times New Roman"/>
          <w:spacing w:val="-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der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Bundesregierung,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siehe</w:t>
      </w:r>
      <w:r>
        <w:rPr>
          <w:rFonts w:ascii="Times New Roman" w:eastAsia="Times New Roman" w:hAnsi="Times New Roman" w:cs="Times New Roman"/>
          <w:spacing w:val="-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Absc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hnitt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„Bundespolitik“</w:t>
      </w:r>
      <w:r>
        <w:rPr>
          <w:rFonts w:ascii="Times New Roman" w:eastAsia="Times New Roman" w:hAnsi="Times New Roman" w:cs="Times New Roman"/>
          <w:spacing w:val="-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hyperlink w:anchor="_bookmark40" w:history="1"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Absc</w:t>
        </w:r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hnitt</w:t>
        </w:r>
        <w:r>
          <w:rPr>
            <w:rFonts w:ascii="Times New Roman" w:eastAsia="Times New Roman" w:hAnsi="Times New Roman" w:cs="Times New Roman"/>
            <w:spacing w:val="-11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spacing w:val="-7"/>
            <w:sz w:val="12"/>
            <w:szCs w:val="12"/>
          </w:rPr>
          <w:t>7</w:t>
        </w:r>
        <w:r>
          <w:rPr>
            <w:rFonts w:ascii="Times New Roman" w:eastAsia="Times New Roman" w:hAnsi="Times New Roman" w:cs="Times New Roman"/>
            <w:spacing w:val="-8"/>
            <w:sz w:val="12"/>
            <w:szCs w:val="12"/>
          </w:rPr>
          <w:t>.7</w:t>
        </w:r>
      </w:hyperlink>
      <w:r>
        <w:rPr>
          <w:rFonts w:ascii="Times New Roman" w:eastAsia="Times New Roman" w:hAnsi="Times New Roman" w:cs="Times New Roman"/>
          <w:spacing w:val="-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oder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ausführlich</w:t>
      </w:r>
      <w:r>
        <w:rPr>
          <w:rFonts w:ascii="Times New Roman" w:eastAsia="Times New Roman" w:hAnsi="Times New Roman" w:cs="Times New Roman"/>
          <w:spacing w:val="-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Dur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anta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>(20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>4):</w:t>
      </w:r>
      <w:r>
        <w:rPr>
          <w:rFonts w:ascii="Times New Roman" w:eastAsia="Times New Roman" w:hAnsi="Times New Roman" w:cs="Times New Roman"/>
          <w:spacing w:val="85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Allg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emeine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Bildungs-</w:t>
      </w:r>
      <w:r>
        <w:rPr>
          <w:rFonts w:ascii="Times New Roman" w:eastAsia="Times New Roman" w:hAnsi="Times New Roman" w:cs="Times New Roman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und</w:t>
      </w:r>
      <w:r>
        <w:rPr>
          <w:rFonts w:ascii="Times New Roman" w:eastAsia="Times New Roman" w:hAnsi="Times New Roman" w:cs="Times New Roman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issensc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haf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tsschrank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e.</w:t>
      </w:r>
      <w:r>
        <w:rPr>
          <w:rFonts w:ascii="Times New Roman" w:eastAsia="Times New Roman" w:hAnsi="Times New Roman" w:cs="Times New Roman"/>
          <w:spacing w:val="-15"/>
          <w:sz w:val="12"/>
          <w:szCs w:val="12"/>
        </w:rPr>
        <w:t xml:space="preserve"> </w:t>
      </w:r>
      <w:hyperlink r:id="rId499"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http://duranta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y</w:t>
        </w:r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e.rewi.hu/doc/Wissensc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haf</w:t>
        </w:r>
        <w:r>
          <w:rPr>
            <w:rFonts w:ascii="Times New Roman" w:eastAsia="Times New Roman" w:hAnsi="Times New Roman" w:cs="Times New Roman"/>
            <w:spacing w:val="-1"/>
            <w:sz w:val="12"/>
            <w:szCs w:val="12"/>
          </w:rPr>
          <w:t>tsschrank</w:t>
        </w:r>
        <w:r>
          <w:rPr>
            <w:rFonts w:ascii="Times New Roman" w:eastAsia="Times New Roman" w:hAnsi="Times New Roman" w:cs="Times New Roman"/>
            <w:spacing w:val="-2"/>
            <w:sz w:val="12"/>
            <w:szCs w:val="12"/>
          </w:rPr>
          <w:t>e.pdf</w:t>
        </w:r>
      </w:hyperlink>
    </w:p>
    <w:p w14:paraId="024C149A" w14:textId="77777777" w:rsidR="00DE260F" w:rsidRDefault="00C53DEE">
      <w:pPr>
        <w:numPr>
          <w:ilvl w:val="0"/>
          <w:numId w:val="20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00">
        <w:r w:rsidR="00842F04">
          <w:rPr>
            <w:rFonts w:ascii="Times New Roman"/>
            <w:spacing w:val="-1"/>
            <w:sz w:val="12"/>
          </w:rPr>
          <w:t>https://fragdenstaat.de/files/foi/24202/Dr</w:t>
        </w:r>
        <w:r w:rsidR="00842F04">
          <w:rPr>
            <w:rFonts w:ascii="Times New Roman"/>
            <w:spacing w:val="-2"/>
            <w:sz w:val="12"/>
          </w:rPr>
          <w:t>s.20-</w:t>
        </w:r>
        <w:r w:rsidR="00842F04">
          <w:rPr>
            <w:rFonts w:ascii="Times New Roman"/>
            <w:spacing w:val="-1"/>
            <w:sz w:val="12"/>
          </w:rPr>
          <w:t>1</w:t>
        </w:r>
        <w:r w:rsidR="00842F04">
          <w:rPr>
            <w:rFonts w:ascii="Times New Roman"/>
            <w:spacing w:val="-2"/>
            <w:sz w:val="12"/>
          </w:rPr>
          <w:t>4262-DigitalesLehrenundLernen.pdf</w:t>
        </w:r>
      </w:hyperlink>
    </w:p>
    <w:p w14:paraId="3BBF1A1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59669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C06A3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B8B4C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FAF6A0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BD43FE7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E9A11A8">
          <v:group id="_x0000_s3639" style="position:absolute;left:0;text-align:left;margin-left:-.3pt;margin-top:-12.2pt;width:595.7pt;height:3.9pt;z-index:4264;mso-position-horizontal-relative:page" coordorigin="-7,-244" coordsize="11914,78">
            <v:group id="_x0000_s3642" style="position:absolute;top:-196;width:11900;height:2" coordorigin=",-196" coordsize="11900,2">
              <v:shape id="_x0000_s3643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40" style="position:absolute;left:8400;top:-244;width:132;height:78" coordorigin="8400,-244" coordsize="132,78">
              <v:shape id="_x0000_s3641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59</w:t>
      </w:r>
    </w:p>
    <w:p w14:paraId="68A44A58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headerReference w:type="even" r:id="rId501"/>
          <w:headerReference w:type="default" r:id="rId502"/>
          <w:pgSz w:w="11910" w:h="16840"/>
          <w:pgMar w:top="1140" w:right="0" w:bottom="280" w:left="0" w:header="950" w:footer="0" w:gutter="0"/>
          <w:cols w:space="720"/>
        </w:sectPr>
      </w:pPr>
    </w:p>
    <w:p w14:paraId="01C5127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62732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BE7F4F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AE4E4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FD77C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E89E2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08131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D01EF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3F93A9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109642" w14:textId="77777777" w:rsidR="00DE260F" w:rsidRDefault="00842F04">
      <w:pPr>
        <w:spacing w:before="67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Ein</w:t>
      </w:r>
      <w:r>
        <w:rPr>
          <w:rFonts w:ascii="Times New Roman"/>
          <w:b/>
          <w:spacing w:val="-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didaktischer</w:t>
      </w:r>
      <w:r>
        <w:rPr>
          <w:rFonts w:ascii="Times New Roman"/>
          <w:b/>
          <w:spacing w:val="-6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Mehrwert</w:t>
      </w:r>
      <w:r>
        <w:rPr>
          <w:rFonts w:ascii="Times New Roman"/>
          <w:b/>
          <w:spacing w:val="-6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von</w:t>
      </w:r>
      <w:r>
        <w:rPr>
          <w:rFonts w:ascii="Times New Roman"/>
          <w:b/>
          <w:spacing w:val="-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OER</w:t>
      </w:r>
      <w:r>
        <w:rPr>
          <w:rFonts w:ascii="Times New Roman"/>
          <w:b/>
          <w:spacing w:val="-6"/>
          <w:w w:val="95"/>
          <w:sz w:val="18"/>
        </w:rPr>
        <w:t xml:space="preserve"> </w:t>
      </w:r>
      <w:r>
        <w:rPr>
          <w:rFonts w:ascii="Times New Roman"/>
          <w:b/>
          <w:spacing w:val="-1"/>
          <w:w w:val="95"/>
          <w:sz w:val="18"/>
        </w:rPr>
        <w:t>wird</w:t>
      </w:r>
      <w:r>
        <w:rPr>
          <w:rFonts w:ascii="Times New Roman"/>
          <w:b/>
          <w:spacing w:val="-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deutlich</w:t>
      </w:r>
      <w:r>
        <w:rPr>
          <w:rFonts w:ascii="Times New Roman"/>
          <w:b/>
          <w:spacing w:val="-6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sichtbar</w:t>
      </w:r>
    </w:p>
    <w:p w14:paraId="56612FFA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697A6707" w14:textId="77777777" w:rsidR="00DE260F" w:rsidRDefault="00842F04">
      <w:pPr>
        <w:pStyle w:val="Textkrper"/>
        <w:spacing w:line="263" w:lineRule="auto"/>
        <w:ind w:right="1131"/>
        <w:jc w:val="both"/>
      </w:pPr>
      <w:r>
        <w:t>OER</w:t>
      </w:r>
      <w:r>
        <w:rPr>
          <w:spacing w:val="20"/>
        </w:rPr>
        <w:t xml:space="preserve"> </w:t>
      </w:r>
      <w:r>
        <w:t>sind</w:t>
      </w:r>
      <w:r>
        <w:rPr>
          <w:spacing w:val="21"/>
        </w:rPr>
        <w:t xml:space="preserve"> </w:t>
      </w:r>
      <w:r>
        <w:t>als</w:t>
      </w:r>
      <w:r>
        <w:rPr>
          <w:spacing w:val="21"/>
        </w:rPr>
        <w:t xml:space="preserve"> </w:t>
      </w:r>
      <w:r>
        <w:t>frei</w:t>
      </w:r>
      <w:r>
        <w:rPr>
          <w:spacing w:val="21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t>individuell</w:t>
      </w:r>
      <w:r>
        <w:rPr>
          <w:spacing w:val="21"/>
        </w:rPr>
        <w:t xml:space="preserve"> </w:t>
      </w:r>
      <w:r>
        <w:t>modifizierbare</w:t>
      </w:r>
      <w:r>
        <w:rPr>
          <w:spacing w:val="2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21"/>
        </w:rPr>
        <w:t xml:space="preserve"> </w:t>
      </w:r>
      <w:r>
        <w:rPr>
          <w:spacing w:val="-1"/>
        </w:rPr>
        <w:t>attraktiv</w:t>
      </w:r>
      <w:r>
        <w:rPr>
          <w:spacing w:val="21"/>
        </w:rPr>
        <w:t xml:space="preserve"> </w:t>
      </w:r>
      <w:r>
        <w:t>für</w:t>
      </w:r>
      <w:r>
        <w:rPr>
          <w:spacing w:val="21"/>
        </w:rPr>
        <w:t xml:space="preserve"> </w:t>
      </w:r>
      <w:r>
        <w:t>lebens-</w:t>
      </w:r>
      <w:r>
        <w:rPr>
          <w:spacing w:val="37"/>
          <w:w w:val="98"/>
        </w:rPr>
        <w:t xml:space="preserve"> </w:t>
      </w:r>
      <w:r>
        <w:rPr>
          <w:spacing w:val="-1"/>
        </w:rPr>
        <w:t>begleitend</w:t>
      </w:r>
      <w:r>
        <w:rPr>
          <w:spacing w:val="1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nende,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eiterbildner/innen</w:t>
      </w:r>
      <w:r>
        <w:rPr>
          <w:spacing w:val="15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rPr>
          <w:spacing w:val="-1"/>
        </w:rPr>
        <w:t>Institutionen/Or</w:t>
      </w:r>
      <w:r>
        <w:rPr>
          <w:spacing w:val="-2"/>
        </w:rPr>
        <w:t>g</w:t>
      </w:r>
      <w:r>
        <w:rPr>
          <w:spacing w:val="-1"/>
        </w:rPr>
        <w:t>anisationen.</w:t>
      </w:r>
    </w:p>
    <w:p w14:paraId="17CF764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CF82EA6" w14:textId="77777777" w:rsidR="00DE260F" w:rsidRDefault="00842F04">
      <w:pPr>
        <w:pStyle w:val="Textkrper"/>
        <w:spacing w:line="263" w:lineRule="auto"/>
        <w:ind w:right="1131"/>
        <w:jc w:val="both"/>
      </w:pPr>
      <w:r>
        <w:t>Gibt</w:t>
      </w:r>
      <w:r>
        <w:rPr>
          <w:spacing w:val="20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einen</w:t>
      </w:r>
      <w:r>
        <w:rPr>
          <w:spacing w:val="21"/>
        </w:rPr>
        <w:t xml:space="preserve"> </w:t>
      </w:r>
      <w:r>
        <w:t>direkt</w:t>
      </w:r>
      <w:r>
        <w:rPr>
          <w:spacing w:val="21"/>
        </w:rPr>
        <w:t xml:space="preserve"> </w:t>
      </w:r>
      <w:r>
        <w:rPr>
          <w:spacing w:val="-1"/>
        </w:rPr>
        <w:t>erkenn-</w:t>
      </w:r>
      <w:r>
        <w:rPr>
          <w:spacing w:val="21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ertbaren</w:t>
      </w:r>
      <w:r>
        <w:rPr>
          <w:spacing w:val="21"/>
        </w:rPr>
        <w:t xml:space="preserve"> </w:t>
      </w:r>
      <w:r>
        <w:rPr>
          <w:spacing w:val="-1"/>
        </w:rPr>
        <w:t>Mehr</w:t>
      </w:r>
      <w:r>
        <w:rPr>
          <w:spacing w:val="-2"/>
        </w:rPr>
        <w:t>w</w:t>
      </w:r>
      <w:r>
        <w:rPr>
          <w:spacing w:val="-1"/>
        </w:rPr>
        <w:t>ert,</w:t>
      </w:r>
      <w:r>
        <w:rPr>
          <w:spacing w:val="21"/>
        </w:rPr>
        <w:t xml:space="preserve"> </w:t>
      </w:r>
      <w:r>
        <w:t>finden</w:t>
      </w:r>
      <w:r>
        <w:rPr>
          <w:spacing w:val="21"/>
        </w:rPr>
        <w:t xml:space="preserve"> </w:t>
      </w:r>
      <w:r>
        <w:t>OER</w:t>
      </w:r>
      <w:r>
        <w:rPr>
          <w:spacing w:val="21"/>
        </w:rPr>
        <w:t xml:space="preserve"> </w:t>
      </w:r>
      <w:r>
        <w:rPr>
          <w:spacing w:val="-2"/>
        </w:rPr>
        <w:t>Eing</w:t>
      </w:r>
      <w:r>
        <w:rPr>
          <w:spacing w:val="-1"/>
        </w:rPr>
        <w:t>ang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2"/>
        </w:rPr>
        <w:t>strategische</w:t>
      </w:r>
      <w:r>
        <w:rPr>
          <w:spacing w:val="39"/>
          <w:w w:val="102"/>
        </w:rPr>
        <w:t xml:space="preserve"> </w:t>
      </w:r>
      <w:r>
        <w:rPr>
          <w:spacing w:val="-1"/>
        </w:rPr>
        <w:t>Überlegungen.</w:t>
      </w:r>
      <w:r>
        <w:rPr>
          <w:spacing w:val="38"/>
        </w:rPr>
        <w:t xml:space="preserve"> </w:t>
      </w:r>
      <w:r>
        <w:rPr>
          <w:spacing w:val="-2"/>
        </w:rPr>
        <w:t>Hilfreic</w:t>
      </w:r>
      <w:r>
        <w:rPr>
          <w:spacing w:val="-1"/>
        </w:rPr>
        <w:t>h</w:t>
      </w:r>
      <w:r>
        <w:rPr>
          <w:spacing w:val="39"/>
        </w:rPr>
        <w:t xml:space="preserve"> </w:t>
      </w:r>
      <w:r>
        <w:t>sind</w:t>
      </w:r>
      <w:r>
        <w:rPr>
          <w:spacing w:val="39"/>
        </w:rPr>
        <w:t xml:space="preserve"> </w:t>
      </w:r>
      <w:r>
        <w:rPr>
          <w:spacing w:val="-1"/>
        </w:rPr>
        <w:t>begleitende</w:t>
      </w:r>
      <w:r>
        <w:rPr>
          <w:spacing w:val="38"/>
        </w:rPr>
        <w:t xml:space="preserve"> </w:t>
      </w:r>
      <w:r>
        <w:rPr>
          <w:spacing w:val="-1"/>
        </w:rPr>
        <w:t>Qualitätssicherungsmaßnahmen</w:t>
      </w:r>
      <w:r>
        <w:rPr>
          <w:spacing w:val="39"/>
        </w:rPr>
        <w:t xml:space="preserve"> </w:t>
      </w:r>
      <w:r>
        <w:rPr>
          <w:spacing w:val="-3"/>
        </w:rPr>
        <w:t>von</w:t>
      </w:r>
      <w:r>
        <w:rPr>
          <w:spacing w:val="39"/>
        </w:rPr>
        <w:t xml:space="preserve"> </w:t>
      </w:r>
      <w:r>
        <w:rPr>
          <w:spacing w:val="-2"/>
        </w:rPr>
        <w:t>staatlicher</w:t>
      </w:r>
      <w:r>
        <w:rPr>
          <w:spacing w:val="38"/>
        </w:rPr>
        <w:t xml:space="preserve"> </w:t>
      </w:r>
      <w:r>
        <w:t>und</w:t>
      </w:r>
      <w:r>
        <w:rPr>
          <w:spacing w:val="105"/>
          <w:w w:val="103"/>
        </w:rPr>
        <w:t xml:space="preserve"> </w:t>
      </w:r>
      <w:r>
        <w:rPr>
          <w:spacing w:val="-1"/>
        </w:rPr>
        <w:t>privatwirtschaf</w:t>
      </w:r>
      <w:r>
        <w:rPr>
          <w:spacing w:val="-2"/>
        </w:rPr>
        <w:t>tlic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rPr>
          <w:spacing w:val="-2"/>
        </w:rPr>
        <w:t>Seite.</w:t>
      </w:r>
      <w:r>
        <w:rPr>
          <w:spacing w:val="-4"/>
        </w:rPr>
        <w:t xml:space="preserve"> </w:t>
      </w:r>
      <w:r>
        <w:rPr>
          <w:spacing w:val="-2"/>
        </w:rPr>
        <w:t>Erfor</w:t>
      </w:r>
      <w:r>
        <w:rPr>
          <w:spacing w:val="-1"/>
        </w:rPr>
        <w:t>dert</w:t>
      </w:r>
      <w:r>
        <w:rPr>
          <w:spacing w:val="-5"/>
        </w:rPr>
        <w:t xml:space="preserve"> </w:t>
      </w:r>
      <w:r>
        <w:rPr>
          <w:spacing w:val="-1"/>
        </w:rPr>
        <w:t>dagegen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1"/>
        </w:rPr>
        <w:t>Integration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4"/>
        </w:rPr>
        <w:t xml:space="preserve"> </w:t>
      </w:r>
      <w:r>
        <w:t>OER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rPr>
          <w:spacing w:val="-1"/>
        </w:rPr>
        <w:t>bestehende</w:t>
      </w:r>
      <w:r>
        <w:rPr>
          <w:spacing w:val="-5"/>
        </w:rPr>
        <w:t xml:space="preserve"> W</w:t>
      </w:r>
      <w:r>
        <w:rPr>
          <w:spacing w:val="-4"/>
        </w:rPr>
        <w:t>eiter</w:t>
      </w:r>
      <w:r>
        <w:rPr>
          <w:spacing w:val="-6"/>
        </w:rPr>
        <w:t>-</w:t>
      </w:r>
      <w:r>
        <w:rPr>
          <w:spacing w:val="61"/>
          <w:w w:val="75"/>
        </w:rPr>
        <w:t xml:space="preserve"> </w:t>
      </w:r>
      <w:r>
        <w:rPr>
          <w:spacing w:val="-1"/>
        </w:rPr>
        <w:t>bildungspor</w:t>
      </w:r>
      <w:r>
        <w:rPr>
          <w:spacing w:val="-2"/>
        </w:rPr>
        <w:t>tfolio</w:t>
      </w:r>
      <w:r>
        <w:rPr>
          <w:spacing w:val="2"/>
        </w:rPr>
        <w:t xml:space="preserve"> </w:t>
      </w:r>
      <w:r>
        <w:t>eine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daption,</w:t>
      </w:r>
      <w:r>
        <w:rPr>
          <w:spacing w:val="3"/>
        </w:rPr>
        <w:t xml:space="preserve"> </w:t>
      </w:r>
      <w:r>
        <w:t>so</w:t>
      </w:r>
      <w:r>
        <w:rPr>
          <w:spacing w:val="3"/>
        </w:rPr>
        <w:t xml:space="preserve"> </w:t>
      </w:r>
      <w:r>
        <w:rPr>
          <w:spacing w:val="-3"/>
        </w:rPr>
        <w:t>ist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1"/>
        </w:rPr>
        <w:t>didaktische</w:t>
      </w:r>
      <w:r>
        <w:rPr>
          <w:spacing w:val="3"/>
        </w:rPr>
        <w:t xml:space="preserve"> </w:t>
      </w:r>
      <w:r>
        <w:rPr>
          <w:spacing w:val="-1"/>
        </w:rPr>
        <w:t>Mehr</w:t>
      </w:r>
      <w:r>
        <w:rPr>
          <w:spacing w:val="-2"/>
        </w:rPr>
        <w:t>w</w:t>
      </w:r>
      <w:r>
        <w:rPr>
          <w:spacing w:val="-1"/>
        </w:rPr>
        <w:t>ert</w:t>
      </w:r>
      <w:r>
        <w:rPr>
          <w:spacing w:val="3"/>
        </w:rPr>
        <w:t xml:space="preserve"> </w:t>
      </w:r>
      <w:r>
        <w:t>nur</w:t>
      </w:r>
      <w:r>
        <w:rPr>
          <w:spacing w:val="3"/>
        </w:rPr>
        <w:t xml:space="preserve"> </w:t>
      </w:r>
      <w:r>
        <w:t>über</w:t>
      </w:r>
      <w:r>
        <w:rPr>
          <w:spacing w:val="3"/>
        </w:rPr>
        <w:t xml:space="preserve"> </w:t>
      </w:r>
      <w:r>
        <w:t>einen</w:t>
      </w:r>
      <w:r>
        <w:rPr>
          <w:spacing w:val="3"/>
        </w:rPr>
        <w:t xml:space="preserve"> </w:t>
      </w:r>
      <w:r>
        <w:rPr>
          <w:spacing w:val="-4"/>
        </w:rPr>
        <w:t>Umw</w:t>
      </w:r>
      <w:r>
        <w:rPr>
          <w:spacing w:val="-3"/>
        </w:rPr>
        <w:t>eg</w:t>
      </w:r>
      <w:r>
        <w:rPr>
          <w:spacing w:val="3"/>
        </w:rPr>
        <w:t xml:space="preserve"> </w:t>
      </w:r>
      <w:r>
        <w:rPr>
          <w:spacing w:val="-1"/>
        </w:rPr>
        <w:t>erkenn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rPr>
          <w:spacing w:val="-3"/>
        </w:rPr>
        <w:t>bar</w:t>
      </w:r>
      <w:r>
        <w:rPr>
          <w:spacing w:val="-4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Best-Practice-Beispiele</w:t>
      </w:r>
      <w:r>
        <w:rPr>
          <w:spacing w:val="-11"/>
        </w:rPr>
        <w:t xml:space="preserve"> </w:t>
      </w:r>
      <w:r>
        <w:rPr>
          <w:spacing w:val="-4"/>
        </w:rPr>
        <w:t>bzw.</w:t>
      </w:r>
      <w:r>
        <w:rPr>
          <w:spacing w:val="-10"/>
        </w:rPr>
        <w:t xml:space="preserve"> </w:t>
      </w:r>
      <w:r>
        <w:rPr>
          <w:spacing w:val="-2"/>
        </w:rPr>
        <w:t>exemplarische</w:t>
      </w:r>
      <w:r>
        <w:rPr>
          <w:spacing w:val="-11"/>
        </w:rPr>
        <w:t xml:space="preserve"> </w:t>
      </w:r>
      <w:r>
        <w:rPr>
          <w:spacing w:val="-2"/>
        </w:rPr>
        <w:t>Anw</w:t>
      </w:r>
      <w:r>
        <w:rPr>
          <w:spacing w:val="-1"/>
        </w:rPr>
        <w:t>endungsfälle</w:t>
      </w:r>
      <w:r>
        <w:rPr>
          <w:spacing w:val="-10"/>
        </w:rPr>
        <w:t xml:space="preserve"> </w:t>
      </w:r>
      <w:r>
        <w:t>können</w:t>
      </w:r>
      <w:r>
        <w:rPr>
          <w:spacing w:val="-11"/>
        </w:rPr>
        <w:t xml:space="preserve"> </w:t>
      </w:r>
      <w:r>
        <w:t>dabei</w:t>
      </w:r>
      <w:r>
        <w:rPr>
          <w:spacing w:val="-10"/>
        </w:rPr>
        <w:t xml:space="preserve"> </w:t>
      </w:r>
      <w:r>
        <w:rPr>
          <w:spacing w:val="-2"/>
        </w:rPr>
        <w:t>helf</w:t>
      </w:r>
      <w:r>
        <w:rPr>
          <w:spacing w:val="-1"/>
        </w:rPr>
        <w:t>en.</w:t>
      </w:r>
    </w:p>
    <w:p w14:paraId="28224F07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pacing w:val="46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  <w:r>
        <w:rPr>
          <w:rFonts w:ascii="Times New Roman" w:eastAsia="Times New Roman" w:hAnsi="Times New Roman" w:cs="Times New Roman"/>
          <w:b/>
          <w:bCs/>
          <w:color w:val="7BB0CA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473E864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44B21740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F32DAB2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Informationskampagnen</w:t>
      </w:r>
      <w:r>
        <w:rPr>
          <w:rFonts w:ascii="Times New Roman"/>
          <w:b/>
          <w:spacing w:val="-24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zu</w:t>
      </w:r>
      <w:r>
        <w:rPr>
          <w:rFonts w:ascii="Times New Roman"/>
          <w:b/>
          <w:spacing w:val="-23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OER</w:t>
      </w:r>
    </w:p>
    <w:p w14:paraId="5CFCE6CF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6D2F6EAF" w14:textId="77777777" w:rsidR="00DE260F" w:rsidRDefault="00842F04">
      <w:pPr>
        <w:pStyle w:val="Textkrper"/>
        <w:spacing w:line="263" w:lineRule="auto"/>
        <w:ind w:right="1131"/>
        <w:jc w:val="both"/>
      </w:pPr>
      <w:r>
        <w:t>Das</w:t>
      </w:r>
      <w:r>
        <w:rPr>
          <w:spacing w:val="-2"/>
        </w:rPr>
        <w:t xml:space="preserve"> </w:t>
      </w:r>
      <w:r>
        <w:t>Thema</w:t>
      </w:r>
      <w:r>
        <w:rPr>
          <w:spacing w:val="-2"/>
        </w:rPr>
        <w:t xml:space="preserve"> </w:t>
      </w:r>
      <w:r>
        <w:t>OER</w:t>
      </w:r>
      <w:r>
        <w:rPr>
          <w:spacing w:val="-2"/>
        </w:rPr>
        <w:t xml:space="preserve"> </w:t>
      </w:r>
      <w:r>
        <w:rPr>
          <w:spacing w:val="-3"/>
        </w:rPr>
        <w:t>ist</w:t>
      </w:r>
      <w:r>
        <w:rPr>
          <w:spacing w:val="-2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rPr>
          <w:spacing w:val="-1"/>
        </w:rPr>
        <w:t>Entscheidungsträgern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rPr>
          <w:spacing w:val="-1"/>
        </w:rPr>
        <w:t>Praktikern</w:t>
      </w:r>
      <w:r>
        <w:rPr>
          <w:spacing w:val="-2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 w</w:t>
      </w:r>
      <w:r>
        <w:rPr>
          <w:spacing w:val="-1"/>
        </w:rPr>
        <w:t>enig</w:t>
      </w:r>
      <w:r>
        <w:rPr>
          <w:spacing w:val="-2"/>
        </w:rPr>
        <w:t xml:space="preserve"> </w:t>
      </w:r>
      <w:r>
        <w:rPr>
          <w:spacing w:val="-1"/>
        </w:rPr>
        <w:t>bekannt.</w:t>
      </w:r>
      <w:r>
        <w:rPr>
          <w:spacing w:val="-2"/>
        </w:rPr>
        <w:t xml:space="preserve"> Infor</w:t>
      </w:r>
      <w:r>
        <w:rPr>
          <w:spacing w:val="-1"/>
        </w:rPr>
        <w:t>mati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rPr>
          <w:spacing w:val="-1"/>
        </w:rPr>
        <w:t>onskampagnen</w:t>
      </w:r>
      <w:r>
        <w:rPr>
          <w:spacing w:val="-5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rPr>
          <w:spacing w:val="-1"/>
        </w:rPr>
        <w:t>Publikationen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eranstaltungen</w:t>
      </w:r>
      <w:r>
        <w:rPr>
          <w:spacing w:val="-5"/>
        </w:rPr>
        <w:t xml:space="preserve"> </w:t>
      </w:r>
      <w:r>
        <w:t>können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rPr>
          <w:spacing w:val="-1"/>
        </w:rPr>
        <w:t>ändern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55"/>
          <w:w w:val="101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Grundidee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r>
        <w:t>OER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1"/>
        </w:rPr>
        <w:t>konkreter</w:t>
      </w:r>
      <w:r>
        <w:rPr>
          <w:spacing w:val="-6"/>
        </w:rPr>
        <w:t xml:space="preserve"> </w:t>
      </w:r>
      <w:r>
        <w:t>Handlungsoptionen</w:t>
      </w:r>
      <w:r>
        <w:rPr>
          <w:spacing w:val="-7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dern.</w:t>
      </w:r>
    </w:p>
    <w:p w14:paraId="4FB62775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pacing w:val="46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  <w:r>
        <w:rPr>
          <w:rFonts w:ascii="Times New Roman" w:eastAsia="Times New Roman" w:hAnsi="Times New Roman" w:cs="Times New Roman"/>
          <w:b/>
          <w:bCs/>
          <w:color w:val="7BB0CA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1A14A55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5171142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FDDBFC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66" w:name="_bookmark32"/>
      <w:bookmarkEnd w:id="66"/>
      <w:r>
        <w:rPr>
          <w:rFonts w:ascii="Times New Roman" w:hAnsi="Times New Roman"/>
          <w:b/>
          <w:w w:val="95"/>
          <w:sz w:val="18"/>
        </w:rPr>
        <w:t>Aufbau</w:t>
      </w:r>
      <w:r>
        <w:rPr>
          <w:rFonts w:ascii="Times New Roman" w:hAnsi="Times New Roman"/>
          <w:b/>
          <w:spacing w:val="-10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1"/>
          <w:w w:val="95"/>
          <w:sz w:val="18"/>
        </w:rPr>
        <w:t>zentraler</w:t>
      </w:r>
      <w:r>
        <w:rPr>
          <w:rFonts w:ascii="Times New Roman" w:hAnsi="Times New Roman"/>
          <w:b/>
          <w:spacing w:val="-9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Plattformen</w:t>
      </w:r>
      <w:r>
        <w:rPr>
          <w:rFonts w:ascii="Times New Roman" w:hAnsi="Times New Roman"/>
          <w:b/>
          <w:spacing w:val="-9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für</w:t>
      </w:r>
      <w:r>
        <w:rPr>
          <w:rFonts w:ascii="Times New Roman" w:hAnsi="Times New Roman"/>
          <w:b/>
          <w:spacing w:val="-10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OER</w:t>
      </w:r>
      <w:r>
        <w:rPr>
          <w:rFonts w:ascii="Times New Roman" w:hAnsi="Times New Roman"/>
          <w:b/>
          <w:spacing w:val="-9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im</w:t>
      </w:r>
      <w:r>
        <w:rPr>
          <w:rFonts w:ascii="Times New Roman" w:hAnsi="Times New Roman"/>
          <w:b/>
          <w:spacing w:val="-9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Internet</w:t>
      </w:r>
    </w:p>
    <w:p w14:paraId="25ECFF35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100751A0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18"/>
        </w:rPr>
        <w:t xml:space="preserve"> </w:t>
      </w:r>
      <w:r>
        <w:rPr>
          <w:spacing w:val="-1"/>
        </w:rPr>
        <w:t>allermeisten</w:t>
      </w:r>
      <w:r>
        <w:rPr>
          <w:spacing w:val="19"/>
        </w:rPr>
        <w:t xml:space="preserve"> </w:t>
      </w:r>
      <w:r>
        <w:rPr>
          <w:spacing w:val="-1"/>
        </w:rPr>
        <w:t>Praktiker/innen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der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9"/>
        </w:rPr>
        <w:t xml:space="preserve"> </w:t>
      </w:r>
      <w:r>
        <w:rPr>
          <w:spacing w:val="-2"/>
        </w:rPr>
        <w:t>erstellen</w:t>
      </w:r>
      <w:r>
        <w:rPr>
          <w:spacing w:val="19"/>
        </w:rPr>
        <w:t xml:space="preserve"> </w:t>
      </w:r>
      <w:r>
        <w:rPr>
          <w:spacing w:val="-1"/>
        </w:rPr>
        <w:t>regelmäßig</w:t>
      </w:r>
      <w:r>
        <w:rPr>
          <w:spacing w:val="18"/>
        </w:rPr>
        <w:t xml:space="preserve"> </w:t>
      </w:r>
      <w:r>
        <w:rPr>
          <w:spacing w:val="-1"/>
        </w:rPr>
        <w:t>eigene</w:t>
      </w:r>
      <w:r>
        <w:rPr>
          <w:spacing w:val="19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erialien.</w:t>
      </w:r>
      <w:r>
        <w:rPr>
          <w:spacing w:val="93"/>
          <w:w w:val="99"/>
        </w:rPr>
        <w:t xml:space="preserve"> </w:t>
      </w:r>
      <w:r>
        <w:t>Ein</w:t>
      </w:r>
      <w:r>
        <w:rPr>
          <w:spacing w:val="11"/>
        </w:rPr>
        <w:t xml:space="preserve"> </w:t>
      </w:r>
      <w:r>
        <w:rPr>
          <w:spacing w:val="-4"/>
        </w:rPr>
        <w:t>Teil</w:t>
      </w:r>
      <w:r>
        <w:rPr>
          <w:spacing w:val="11"/>
        </w:rPr>
        <w:t xml:space="preserve"> </w:t>
      </w:r>
      <w:r>
        <w:rPr>
          <w:spacing w:val="-3"/>
        </w:rPr>
        <w:t>von</w:t>
      </w:r>
      <w:r>
        <w:rPr>
          <w:spacing w:val="11"/>
        </w:rPr>
        <w:t xml:space="preserve"> </w:t>
      </w:r>
      <w:r>
        <w:t>ihnen</w:t>
      </w:r>
      <w:r>
        <w:rPr>
          <w:spacing w:val="11"/>
        </w:rPr>
        <w:t xml:space="preserve"> </w:t>
      </w:r>
      <w:r>
        <w:rPr>
          <w:spacing w:val="-3"/>
        </w:rPr>
        <w:t>ist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2"/>
        </w:rPr>
        <w:t>Erf</w:t>
      </w:r>
      <w:r>
        <w:rPr>
          <w:spacing w:val="-1"/>
        </w:rPr>
        <w:t>ahrung</w:t>
      </w:r>
      <w:r>
        <w:rPr>
          <w:spacing w:val="11"/>
        </w:rPr>
        <w:t xml:space="preserve"> </w:t>
      </w:r>
      <w:r>
        <w:rPr>
          <w:spacing w:val="-2"/>
        </w:rPr>
        <w:t>nach</w:t>
      </w:r>
      <w:r>
        <w:rPr>
          <w:spacing w:val="12"/>
        </w:rPr>
        <w:t xml:space="preserve"> </w:t>
      </w:r>
      <w:r>
        <w:t>prinzipiell</w:t>
      </w:r>
      <w:r>
        <w:rPr>
          <w:spacing w:val="11"/>
        </w:rPr>
        <w:t xml:space="preserve"> </w:t>
      </w:r>
      <w:r>
        <w:t>bereit,</w:t>
      </w:r>
      <w:r>
        <w:rPr>
          <w:spacing w:val="11"/>
        </w:rPr>
        <w:t xml:space="preserve"> </w:t>
      </w:r>
      <w:r>
        <w:t>diese</w:t>
      </w:r>
      <w:r>
        <w:rPr>
          <w:spacing w:val="1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11"/>
        </w:rPr>
        <w:t xml:space="preserve"> </w:t>
      </w:r>
      <w:r>
        <w:rPr>
          <w:spacing w:val="-2"/>
        </w:rPr>
        <w:t>auch</w:t>
      </w:r>
      <w:r>
        <w:rPr>
          <w:spacing w:val="11"/>
        </w:rPr>
        <w:t xml:space="preserve"> </w:t>
      </w:r>
      <w:r>
        <w:t>anderen</w:t>
      </w:r>
      <w:r>
        <w:rPr>
          <w:spacing w:val="11"/>
        </w:rPr>
        <w:t xml:space="preserve"> </w:t>
      </w:r>
      <w:r>
        <w:t>zur</w:t>
      </w:r>
      <w:r>
        <w:rPr>
          <w:spacing w:val="47"/>
          <w:w w:val="10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rPr>
          <w:spacing w:val="-10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ellen.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Hürde</w:t>
      </w:r>
      <w:r>
        <w:rPr>
          <w:spacing w:val="-9"/>
        </w:rPr>
        <w:t xml:space="preserve"> </w:t>
      </w:r>
      <w:r>
        <w:t>dafür</w:t>
      </w:r>
      <w:r>
        <w:rPr>
          <w:spacing w:val="-10"/>
        </w:rPr>
        <w:t xml:space="preserve"> </w:t>
      </w:r>
      <w:r>
        <w:t>muss</w:t>
      </w:r>
      <w:r>
        <w:rPr>
          <w:spacing w:val="-9"/>
        </w:rPr>
        <w:t xml:space="preserve"> </w:t>
      </w:r>
      <w:r>
        <w:t>allerdings</w:t>
      </w:r>
      <w:r>
        <w:rPr>
          <w:spacing w:val="-10"/>
        </w:rPr>
        <w:t xml:space="preserve"> </w:t>
      </w:r>
      <w:r>
        <w:t>niedrig</w:t>
      </w:r>
      <w:r>
        <w:rPr>
          <w:spacing w:val="-9"/>
        </w:rPr>
        <w:t xml:space="preserve"> </w:t>
      </w:r>
      <w:r>
        <w:t>sein.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3"/>
        </w:rPr>
        <w:t>Notw</w:t>
      </w:r>
      <w:r>
        <w:rPr>
          <w:spacing w:val="-2"/>
        </w:rPr>
        <w:t>endigkeit</w:t>
      </w:r>
      <w:r>
        <w:rPr>
          <w:spacing w:val="-10"/>
        </w:rPr>
        <w:t xml:space="preserve"> </w:t>
      </w:r>
      <w:r>
        <w:t>einer</w:t>
      </w:r>
      <w:r>
        <w:rPr>
          <w:spacing w:val="-9"/>
        </w:rPr>
        <w:t xml:space="preserve"> </w:t>
      </w:r>
      <w:r>
        <w:rPr>
          <w:spacing w:val="-1"/>
        </w:rPr>
        <w:t>eige</w:t>
      </w:r>
      <w:r>
        <w:rPr>
          <w:spacing w:val="-2"/>
        </w:rPr>
        <w:t>-</w:t>
      </w:r>
      <w:r>
        <w:rPr>
          <w:spacing w:val="39"/>
          <w:w w:val="75"/>
        </w:rPr>
        <w:t xml:space="preserve"> </w:t>
      </w:r>
      <w:r>
        <w:t>nen</w:t>
      </w:r>
      <w:r>
        <w:rPr>
          <w:spacing w:val="-1"/>
        </w:rPr>
        <w:t xml:space="preserve"> </w:t>
      </w:r>
      <w:r>
        <w:rPr>
          <w:spacing w:val="-3"/>
        </w:rPr>
        <w:t>Veröff</w:t>
      </w:r>
      <w:r>
        <w:rPr>
          <w:spacing w:val="-2"/>
        </w:rPr>
        <w:t>entlichungsstruktur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einer</w:t>
      </w:r>
      <w:r>
        <w:rPr>
          <w:spacing w:val="-1"/>
        </w:rPr>
        <w:t xml:space="preserve"> nachträg</w:t>
      </w:r>
      <w:r>
        <w:rPr>
          <w:spacing w:val="-2"/>
        </w:rPr>
        <w:t>lic</w:t>
      </w:r>
      <w:r>
        <w:rPr>
          <w:spacing w:val="-1"/>
        </w:rPr>
        <w:t xml:space="preserve">hen </w:t>
      </w:r>
      <w:r>
        <w:t>Pflege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 xml:space="preserve">ebots </w:t>
      </w:r>
      <w:r>
        <w:t>würde</w:t>
      </w:r>
      <w:r>
        <w:rPr>
          <w:spacing w:val="-1"/>
        </w:rPr>
        <w:t xml:space="preserve"> </w:t>
      </w:r>
      <w:r>
        <w:t>viele</w:t>
      </w:r>
      <w:r>
        <w:rPr>
          <w:spacing w:val="-1"/>
        </w:rPr>
        <w:t xml:space="preserve"> </w:t>
      </w:r>
      <w:r>
        <w:rPr>
          <w:spacing w:val="-3"/>
        </w:rPr>
        <w:t>von</w:t>
      </w:r>
      <w:r>
        <w:rPr>
          <w:spacing w:val="-1"/>
        </w:rPr>
        <w:t xml:space="preserve"> </w:t>
      </w:r>
      <w:r>
        <w:t>der</w:t>
      </w:r>
      <w:r>
        <w:rPr>
          <w:spacing w:val="67"/>
          <w:w w:val="102"/>
        </w:rPr>
        <w:t xml:space="preserve"> </w:t>
      </w:r>
      <w:r>
        <w:rPr>
          <w:spacing w:val="-3"/>
        </w:rPr>
        <w:t>Veröff</w:t>
      </w:r>
      <w:r>
        <w:rPr>
          <w:spacing w:val="-2"/>
        </w:rPr>
        <w:t>entlichung</w:t>
      </w:r>
      <w:r>
        <w:rPr>
          <w:spacing w:val="-6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t>OER</w:t>
      </w:r>
      <w:r>
        <w:rPr>
          <w:spacing w:val="-5"/>
        </w:rPr>
        <w:t xml:space="preserve"> </w:t>
      </w:r>
      <w:r>
        <w:rPr>
          <w:spacing w:val="-1"/>
        </w:rPr>
        <w:t>abhalten.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haffung</w:t>
      </w:r>
      <w:r>
        <w:rPr>
          <w:spacing w:val="-6"/>
        </w:rPr>
        <w:t xml:space="preserve"> </w:t>
      </w:r>
      <w:r>
        <w:rPr>
          <w:spacing w:val="-1"/>
        </w:rPr>
        <w:t>zentraler</w:t>
      </w:r>
      <w:r>
        <w:rPr>
          <w:spacing w:val="-5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men,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3"/>
        </w:rPr>
        <w:t>einfac</w:t>
      </w:r>
      <w:r>
        <w:rPr>
          <w:spacing w:val="-2"/>
        </w:rPr>
        <w:t>h</w:t>
      </w:r>
      <w:r>
        <w:rPr>
          <w:spacing w:val="-6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erstehen</w:t>
      </w:r>
      <w:r>
        <w:rPr>
          <w:spacing w:val="93"/>
          <w:w w:val="103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t>zu</w:t>
      </w:r>
      <w:r>
        <w:rPr>
          <w:spacing w:val="14"/>
        </w:rPr>
        <w:t xml:space="preserve"> </w:t>
      </w:r>
      <w:r>
        <w:t>benutzen</w:t>
      </w:r>
      <w:r>
        <w:rPr>
          <w:spacing w:val="15"/>
        </w:rPr>
        <w:t xml:space="preserve"> </w:t>
      </w:r>
      <w:r>
        <w:t>sind</w:t>
      </w:r>
      <w:r>
        <w:rPr>
          <w:spacing w:val="14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t>den</w:t>
      </w:r>
      <w:r>
        <w:rPr>
          <w:spacing w:val="14"/>
        </w:rPr>
        <w:t xml:space="preserve"> </w:t>
      </w:r>
      <w:r>
        <w:rPr>
          <w:spacing w:val="-2"/>
        </w:rPr>
        <w:t>Material-Er</w:t>
      </w:r>
      <w:r>
        <w:rPr>
          <w:spacing w:val="-1"/>
        </w:rPr>
        <w:t>stellenden</w:t>
      </w:r>
      <w:r>
        <w:rPr>
          <w:spacing w:val="14"/>
        </w:rPr>
        <w:t xml:space="preserve"> </w:t>
      </w:r>
      <w:r>
        <w:t>viel</w:t>
      </w:r>
      <w:r>
        <w:rPr>
          <w:spacing w:val="15"/>
        </w:rPr>
        <w:t xml:space="preserve"> </w:t>
      </w:r>
      <w:r>
        <w:t>Arbeit</w:t>
      </w:r>
      <w:r>
        <w:rPr>
          <w:spacing w:val="14"/>
        </w:rPr>
        <w:t xml:space="preserve"> </w:t>
      </w:r>
      <w:r>
        <w:t>abnehmen,</w:t>
      </w:r>
      <w:r>
        <w:rPr>
          <w:spacing w:val="15"/>
        </w:rPr>
        <w:t xml:space="preserve"> </w:t>
      </w:r>
      <w:r>
        <w:rPr>
          <w:spacing w:val="-1"/>
        </w:rPr>
        <w:t>kann</w:t>
      </w:r>
      <w:r>
        <w:rPr>
          <w:spacing w:val="14"/>
        </w:rPr>
        <w:t xml:space="preserve"> </w:t>
      </w:r>
      <w:r>
        <w:t>diese</w:t>
      </w:r>
      <w:r>
        <w:rPr>
          <w:spacing w:val="15"/>
        </w:rPr>
        <w:t xml:space="preserve"> </w:t>
      </w:r>
      <w:r>
        <w:t>Hürden</w:t>
      </w:r>
      <w:r>
        <w:rPr>
          <w:spacing w:val="30"/>
          <w:w w:val="102"/>
        </w:rPr>
        <w:t xml:space="preserve"> </w:t>
      </w:r>
      <w:r>
        <w:rPr>
          <w:spacing w:val="-1"/>
        </w:rPr>
        <w:t>deutlich</w:t>
      </w:r>
      <w:r>
        <w:rPr>
          <w:spacing w:val="12"/>
        </w:rPr>
        <w:t xml:space="preserve"> </w:t>
      </w:r>
      <w:r>
        <w:rPr>
          <w:spacing w:val="-1"/>
        </w:rPr>
        <w:t>senken.</w:t>
      </w:r>
    </w:p>
    <w:p w14:paraId="03D31D0A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pacing w:val="46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  <w:r>
        <w:rPr>
          <w:rFonts w:ascii="Times New Roman" w:eastAsia="Times New Roman" w:hAnsi="Times New Roman" w:cs="Times New Roman"/>
          <w:b/>
          <w:bCs/>
          <w:color w:val="7BB0CA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550DC36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C0E933D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6333F2A" w14:textId="77777777" w:rsidR="00DE260F" w:rsidRDefault="00842F04">
      <w:pPr>
        <w:spacing w:line="278" w:lineRule="auto"/>
        <w:ind w:left="3401" w:right="15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w w:val="95"/>
          <w:sz w:val="18"/>
        </w:rPr>
        <w:t>T</w:t>
      </w:r>
      <w:r>
        <w:rPr>
          <w:rFonts w:ascii="Times New Roman" w:hAnsi="Times New Roman"/>
          <w:b/>
          <w:spacing w:val="-1"/>
          <w:w w:val="95"/>
          <w:sz w:val="18"/>
        </w:rPr>
        <w:t>echnologiegestützte</w:t>
      </w:r>
      <w:r>
        <w:rPr>
          <w:rFonts w:ascii="Times New Roman" w:hAnsi="Times New Roman"/>
          <w:b/>
          <w:spacing w:val="16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2"/>
          <w:w w:val="95"/>
          <w:sz w:val="18"/>
        </w:rPr>
        <w:t>Lehr</w:t>
      </w:r>
      <w:r>
        <w:rPr>
          <w:rFonts w:ascii="Times New Roman" w:hAnsi="Times New Roman"/>
          <w:b/>
          <w:spacing w:val="-1"/>
          <w:w w:val="95"/>
          <w:sz w:val="18"/>
        </w:rPr>
        <w:t>-/Lernformen</w:t>
      </w:r>
      <w:r>
        <w:rPr>
          <w:rFonts w:ascii="Times New Roman" w:hAnsi="Times New Roman"/>
          <w:b/>
          <w:spacing w:val="1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finden</w:t>
      </w:r>
      <w:r>
        <w:rPr>
          <w:rFonts w:ascii="Times New Roman" w:hAnsi="Times New Roman"/>
          <w:b/>
          <w:spacing w:val="1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in</w:t>
      </w:r>
      <w:r>
        <w:rPr>
          <w:rFonts w:ascii="Times New Roman" w:hAnsi="Times New Roman"/>
          <w:b/>
          <w:spacing w:val="1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der</w:t>
      </w:r>
      <w:r>
        <w:rPr>
          <w:rFonts w:ascii="Times New Roman" w:hAnsi="Times New Roman"/>
          <w:b/>
          <w:spacing w:val="1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öffentlich</w:t>
      </w:r>
      <w:r>
        <w:rPr>
          <w:rFonts w:ascii="Times New Roman" w:hAnsi="Times New Roman"/>
          <w:b/>
          <w:spacing w:val="1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finanzierten</w:t>
      </w:r>
      <w:r>
        <w:rPr>
          <w:rFonts w:ascii="Times New Roman" w:hAnsi="Times New Roman"/>
          <w:b/>
          <w:spacing w:val="4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2"/>
          <w:w w:val="95"/>
          <w:sz w:val="18"/>
        </w:rPr>
        <w:t>W</w:t>
      </w:r>
      <w:r>
        <w:rPr>
          <w:rFonts w:ascii="Times New Roman" w:hAnsi="Times New Roman"/>
          <w:b/>
          <w:spacing w:val="-1"/>
          <w:w w:val="95"/>
          <w:sz w:val="18"/>
        </w:rPr>
        <w:t>eiterbildung</w:t>
      </w:r>
      <w:r>
        <w:rPr>
          <w:rFonts w:ascii="Times New Roman" w:hAnsi="Times New Roman"/>
          <w:b/>
          <w:spacing w:val="21"/>
          <w:w w:val="98"/>
          <w:sz w:val="18"/>
        </w:rPr>
        <w:t xml:space="preserve"> </w:t>
      </w:r>
      <w:r>
        <w:rPr>
          <w:rFonts w:ascii="Times New Roman" w:hAnsi="Times New Roman"/>
          <w:b/>
          <w:spacing w:val="-1"/>
          <w:w w:val="95"/>
          <w:sz w:val="18"/>
        </w:rPr>
        <w:t>weitere</w:t>
      </w:r>
      <w:r>
        <w:rPr>
          <w:rFonts w:ascii="Times New Roman" w:hAnsi="Times New Roman"/>
          <w:b/>
          <w:spacing w:val="37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3"/>
          <w:w w:val="95"/>
          <w:sz w:val="18"/>
        </w:rPr>
        <w:t>Verbr</w:t>
      </w:r>
      <w:r>
        <w:rPr>
          <w:rFonts w:ascii="Times New Roman" w:hAnsi="Times New Roman"/>
          <w:b/>
          <w:spacing w:val="-2"/>
          <w:w w:val="95"/>
          <w:sz w:val="18"/>
        </w:rPr>
        <w:t>eitung.</w:t>
      </w:r>
    </w:p>
    <w:p w14:paraId="170AE3FC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D8F717" w14:textId="77777777" w:rsidR="00DE260F" w:rsidRDefault="00842F04">
      <w:pPr>
        <w:pStyle w:val="Textkrper"/>
        <w:spacing w:line="263" w:lineRule="auto"/>
        <w:ind w:right="1131"/>
        <w:jc w:val="both"/>
      </w:pPr>
      <w:r>
        <w:t>In</w:t>
      </w:r>
      <w:r>
        <w:rPr>
          <w:spacing w:val="-14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eiterbildungseinrichtungen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ermehrt</w:t>
      </w:r>
      <w:r>
        <w:rPr>
          <w:spacing w:val="-14"/>
        </w:rPr>
        <w:t xml:space="preserve"> </w:t>
      </w:r>
      <w:r>
        <w:t>LMS</w:t>
      </w:r>
      <w:r>
        <w:rPr>
          <w:spacing w:val="-14"/>
        </w:rPr>
        <w:t xml:space="preserve"> </w:t>
      </w:r>
      <w:r>
        <w:t>und/oder</w:t>
      </w:r>
      <w:r>
        <w:rPr>
          <w:spacing w:val="-1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erialpools</w:t>
      </w:r>
      <w:r>
        <w:rPr>
          <w:spacing w:val="-13"/>
        </w:rPr>
        <w:t xml:space="preserve"> </w:t>
      </w:r>
      <w:r>
        <w:rPr>
          <w:spacing w:val="-2"/>
        </w:rPr>
        <w:t>inst</w:t>
      </w:r>
      <w:r>
        <w:rPr>
          <w:spacing w:val="-3"/>
        </w:rPr>
        <w:t>al-</w:t>
      </w:r>
      <w:r>
        <w:rPr>
          <w:spacing w:val="53"/>
          <w:w w:val="75"/>
        </w:rPr>
        <w:t xml:space="preserve"> </w:t>
      </w:r>
      <w:r>
        <w:rPr>
          <w:spacing w:val="-1"/>
        </w:rPr>
        <w:t>liert,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denen</w:t>
      </w:r>
      <w:r>
        <w:rPr>
          <w:spacing w:val="-5"/>
        </w:rPr>
        <w:t xml:space="preserve"> </w:t>
      </w:r>
      <w:r>
        <w:rPr>
          <w:spacing w:val="-2"/>
        </w:rPr>
        <w:t>auch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rPr>
          <w:spacing w:val="-2"/>
        </w:rPr>
        <w:t>Dozent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2"/>
        </w:rPr>
        <w:t>erstelltes</w:t>
      </w:r>
      <w:r>
        <w:rPr>
          <w:spacing w:val="-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-6"/>
        </w:rPr>
        <w:t xml:space="preserve"> </w:t>
      </w:r>
      <w:r>
        <w:rPr>
          <w:spacing w:val="-1"/>
        </w:rPr>
        <w:t>unter</w:t>
      </w:r>
      <w:r>
        <w:rPr>
          <w:spacing w:val="-5"/>
        </w:rPr>
        <w:t xml:space="preserve"> </w:t>
      </w:r>
      <w:r>
        <w:t>freien</w:t>
      </w:r>
      <w:r>
        <w:rPr>
          <w:spacing w:val="-6"/>
        </w:rPr>
        <w:t xml:space="preserve"> </w:t>
      </w:r>
      <w:r>
        <w:t>Lizenzen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esammelt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findbar</w:t>
      </w:r>
      <w:r>
        <w:rPr>
          <w:spacing w:val="73"/>
          <w:w w:val="10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emacht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4"/>
        </w:rPr>
        <w:t xml:space="preserve"> </w:t>
      </w:r>
      <w:r>
        <w:rPr>
          <w:spacing w:val="-1"/>
        </w:rPr>
        <w:t>kann.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rPr>
          <w:spacing w:val="-2"/>
        </w:rPr>
        <w:t>Budg</w:t>
      </w:r>
      <w:r>
        <w:rPr>
          <w:spacing w:val="-1"/>
        </w:rPr>
        <w:t>ets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Produktion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eitstellung</w:t>
      </w:r>
      <w:r>
        <w:rPr>
          <w:spacing w:val="-4"/>
        </w:rPr>
        <w:t xml:space="preserve"> </w:t>
      </w:r>
      <w:r>
        <w:rPr>
          <w:spacing w:val="-2"/>
        </w:rPr>
        <w:t>solc</w:t>
      </w:r>
      <w:r>
        <w:rPr>
          <w:spacing w:val="-1"/>
        </w:rPr>
        <w:t>her</w:t>
      </w:r>
      <w:r>
        <w:rPr>
          <w:spacing w:val="-4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4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eben,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dass</w:t>
      </w:r>
      <w:r>
        <w:rPr>
          <w:spacing w:val="-1"/>
        </w:rPr>
        <w:t xml:space="preserve"> </w:t>
      </w:r>
      <w:r>
        <w:rPr>
          <w:spacing w:val="-2"/>
        </w:rPr>
        <w:t>solc</w:t>
      </w:r>
      <w:r>
        <w:rPr>
          <w:spacing w:val="-1"/>
        </w:rPr>
        <w:t xml:space="preserve">he </w:t>
      </w:r>
      <w:r>
        <w:rPr>
          <w:spacing w:val="-2"/>
        </w:rPr>
        <w:t>Tätigk</w:t>
      </w:r>
      <w:r>
        <w:rPr>
          <w:spacing w:val="-1"/>
        </w:rPr>
        <w:t xml:space="preserve">eiten </w:t>
      </w:r>
      <w:r>
        <w:rPr>
          <w:spacing w:val="-2"/>
        </w:rPr>
        <w:t>Bes</w:t>
      </w:r>
      <w:r>
        <w:rPr>
          <w:spacing w:val="-1"/>
        </w:rPr>
        <w:t>tandt</w:t>
      </w:r>
      <w:r>
        <w:rPr>
          <w:spacing w:val="-2"/>
        </w:rPr>
        <w:t>eil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rPr>
          <w:spacing w:val="-2"/>
        </w:rPr>
        <w:t>Dozent</w:t>
      </w:r>
      <w:r>
        <w:rPr>
          <w:spacing w:val="-1"/>
        </w:rPr>
        <w:t xml:space="preserve">enverträge </w:t>
      </w:r>
      <w:r>
        <w:rPr>
          <w:spacing w:val="-2"/>
        </w:rPr>
        <w:t>w</w:t>
      </w:r>
      <w:r>
        <w:rPr>
          <w:spacing w:val="-1"/>
        </w:rPr>
        <w:t xml:space="preserve">erden </w:t>
      </w:r>
      <w:r>
        <w:t>können.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nachhal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rPr>
          <w:spacing w:val="-1"/>
        </w:rPr>
        <w:t>tige</w:t>
      </w:r>
      <w:r>
        <w:rPr>
          <w:spacing w:val="7"/>
        </w:rPr>
        <w:t xml:space="preserve"> </w:t>
      </w:r>
      <w:r>
        <w:t>Pflege</w:t>
      </w:r>
      <w:r>
        <w:rPr>
          <w:spacing w:val="8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erialpools</w:t>
      </w:r>
      <w:r>
        <w:rPr>
          <w:spacing w:val="8"/>
        </w:rPr>
        <w:t xml:space="preserve"> </w:t>
      </w:r>
      <w:r>
        <w:t>einzelner</w:t>
      </w:r>
      <w:r>
        <w:rPr>
          <w:spacing w:val="8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7"/>
        </w:rPr>
        <w:t xml:space="preserve"> </w:t>
      </w:r>
      <w:r>
        <w:t>und/oder</w:t>
      </w:r>
      <w:r>
        <w:rPr>
          <w:spacing w:val="8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erbänden</w:t>
      </w:r>
      <w:r>
        <w:rPr>
          <w:spacing w:val="8"/>
        </w:rPr>
        <w:t xml:space="preserve"> </w:t>
      </w:r>
      <w:r>
        <w:rPr>
          <w:spacing w:val="-2"/>
        </w:rPr>
        <w:t>müsste</w:t>
      </w:r>
      <w:r>
        <w:rPr>
          <w:spacing w:val="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egeben</w:t>
      </w:r>
      <w:r>
        <w:rPr>
          <w:spacing w:val="65"/>
          <w:w w:val="101"/>
        </w:rPr>
        <w:t xml:space="preserve"> </w:t>
      </w:r>
      <w:r>
        <w:t>sein,</w:t>
      </w:r>
      <w:r>
        <w:rPr>
          <w:spacing w:val="2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dass</w:t>
      </w:r>
      <w:r>
        <w:rPr>
          <w:spacing w:val="3"/>
        </w:rPr>
        <w:t xml:space="preserve"> </w:t>
      </w:r>
      <w:r>
        <w:rPr>
          <w:spacing w:val="-2"/>
        </w:rPr>
        <w:t>sich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indbarkeit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3"/>
        </w:rPr>
        <w:t xml:space="preserve"> </w:t>
      </w:r>
      <w:r>
        <w:rPr>
          <w:spacing w:val="-2"/>
        </w:rPr>
        <w:t>auch</w:t>
      </w:r>
      <w:r>
        <w:rPr>
          <w:spacing w:val="3"/>
        </w:rPr>
        <w:t xml:space="preserve"> </w:t>
      </w:r>
      <w:r>
        <w:t>auf</w:t>
      </w:r>
      <w:r>
        <w:rPr>
          <w:spacing w:val="3"/>
        </w:rPr>
        <w:t xml:space="preserve"> </w:t>
      </w:r>
      <w:r>
        <w:rPr>
          <w:spacing w:val="-1"/>
        </w:rPr>
        <w:t>aggregierenden</w:t>
      </w:r>
      <w:r>
        <w:rPr>
          <w:spacing w:val="3"/>
        </w:rPr>
        <w:t xml:space="preserve"> </w:t>
      </w:r>
      <w:r>
        <w:rPr>
          <w:spacing w:val="-1"/>
        </w:rPr>
        <w:t>zentralen</w:t>
      </w:r>
      <w:r>
        <w:rPr>
          <w:spacing w:val="3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men</w:t>
      </w:r>
      <w:r>
        <w:rPr>
          <w:spacing w:val="89"/>
          <w:w w:val="102"/>
        </w:rPr>
        <w:t xml:space="preserve"> </w:t>
      </w:r>
      <w:r>
        <w:t>realisieren</w:t>
      </w:r>
      <w:r>
        <w:rPr>
          <w:spacing w:val="18"/>
        </w:rPr>
        <w:t xml:space="preserve"> </w:t>
      </w:r>
      <w:r>
        <w:rPr>
          <w:spacing w:val="-2"/>
        </w:rPr>
        <w:t>läss</w:t>
      </w:r>
      <w:r>
        <w:rPr>
          <w:spacing w:val="-3"/>
        </w:rPr>
        <w:t>t.</w:t>
      </w:r>
    </w:p>
    <w:p w14:paraId="798BFE33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9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mittel</w:t>
      </w:r>
      <w:r>
        <w:rPr>
          <w:rFonts w:ascii="Times New Roman" w:eastAsia="Times New Roman" w:hAnsi="Times New Roman" w:cs="Times New Roman"/>
          <w:b/>
          <w:bCs/>
          <w:color w:val="7BB0CA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bis</w:t>
      </w:r>
      <w:r>
        <w:rPr>
          <w:rFonts w:ascii="Times New Roman" w:eastAsia="Times New Roman" w:hAnsi="Times New Roman" w:cs="Times New Roman"/>
          <w:b/>
          <w:bCs/>
          <w:color w:val="7BB0CA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  <w:r>
        <w:rPr>
          <w:rFonts w:ascii="Times New Roman" w:eastAsia="Times New Roman" w:hAnsi="Times New Roman" w:cs="Times New Roman"/>
          <w:b/>
          <w:bCs/>
          <w:color w:val="7BB0CA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0AA3EA5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627A6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FE96F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F32C0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EC99E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D9F85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18A98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E2D437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8108E3" w14:textId="77777777" w:rsidR="00DE260F" w:rsidRDefault="00DE260F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763EC733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7A425A2">
          <v:group id="_x0000_s3634" style="position:absolute;left:0;text-align:left;margin-left:-.35pt;margin-top:-12.2pt;width:595.7pt;height:3.9pt;z-index:4288;mso-position-horizontal-relative:page" coordorigin="-7,-244" coordsize="11914,78">
            <v:group id="_x0000_s3637" style="position:absolute;top:-196;width:11900;height:2" coordorigin=",-196" coordsize="11900,2">
              <v:shape id="_x0000_s3638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35" style="position:absolute;left:3427;top:-244;width:132;height:78" coordorigin="3427,-244" coordsize="132,78">
              <v:shape id="_x0000_s3636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60</w:t>
      </w:r>
    </w:p>
    <w:p w14:paraId="616CEE74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2B04CCF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2378D4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34829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82969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D7565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178E9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3C5E19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96B3FA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76E568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4B8F89" w14:textId="77777777" w:rsidR="00DE260F" w:rsidRDefault="00842F04">
      <w:pPr>
        <w:spacing w:before="67" w:line="278" w:lineRule="auto"/>
        <w:ind w:left="1133" w:right="34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w w:val="95"/>
          <w:sz w:val="18"/>
        </w:rPr>
        <w:t>Kultur</w:t>
      </w:r>
      <w:r>
        <w:rPr>
          <w:rFonts w:ascii="Times New Roman" w:hAnsi="Times New Roman"/>
          <w:b/>
          <w:spacing w:val="-1"/>
          <w:w w:val="95"/>
          <w:sz w:val="18"/>
        </w:rPr>
        <w:t>eller</w:t>
      </w:r>
      <w:r>
        <w:rPr>
          <w:rFonts w:ascii="Times New Roman" w:hAnsi="Times New Roman"/>
          <w:b/>
          <w:spacing w:val="2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3"/>
          <w:w w:val="95"/>
          <w:sz w:val="18"/>
        </w:rPr>
        <w:t>W</w:t>
      </w:r>
      <w:r>
        <w:rPr>
          <w:rFonts w:ascii="Times New Roman" w:hAnsi="Times New Roman"/>
          <w:b/>
          <w:spacing w:val="-2"/>
          <w:w w:val="95"/>
          <w:sz w:val="18"/>
        </w:rPr>
        <w:t>andel:</w:t>
      </w:r>
      <w:r>
        <w:rPr>
          <w:rFonts w:ascii="Times New Roman" w:hAnsi="Times New Roman"/>
          <w:b/>
          <w:spacing w:val="8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Individuelle</w:t>
      </w:r>
      <w:r>
        <w:rPr>
          <w:rFonts w:ascii="Times New Roman" w:hAnsi="Times New Roman"/>
          <w:b/>
          <w:spacing w:val="1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Motivation</w:t>
      </w:r>
      <w:r>
        <w:rPr>
          <w:rFonts w:ascii="Times New Roman" w:hAnsi="Times New Roman"/>
          <w:b/>
          <w:spacing w:val="1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und</w:t>
      </w:r>
      <w:r>
        <w:rPr>
          <w:rFonts w:ascii="Times New Roman" w:hAnsi="Times New Roman"/>
          <w:b/>
          <w:spacing w:val="15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1"/>
          <w:w w:val="95"/>
          <w:sz w:val="18"/>
        </w:rPr>
        <w:t>förderliche</w:t>
      </w:r>
      <w:r>
        <w:rPr>
          <w:rFonts w:ascii="Times New Roman" w:hAnsi="Times New Roman"/>
          <w:b/>
          <w:spacing w:val="1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institutionelle</w:t>
      </w:r>
      <w:r>
        <w:rPr>
          <w:rFonts w:ascii="Times New Roman" w:hAnsi="Times New Roman"/>
          <w:b/>
          <w:spacing w:val="15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Rahmenbedingungen</w:t>
      </w:r>
      <w:r>
        <w:rPr>
          <w:rFonts w:ascii="Times New Roman" w:hAnsi="Times New Roman"/>
          <w:b/>
          <w:spacing w:val="37"/>
          <w:w w:val="9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für</w:t>
      </w:r>
      <w:r>
        <w:rPr>
          <w:rFonts w:ascii="Times New Roman" w:hAnsi="Times New Roman"/>
          <w:b/>
          <w:spacing w:val="-26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K</w:t>
      </w:r>
      <w:r>
        <w:rPr>
          <w:rFonts w:ascii="Times New Roman" w:hAnsi="Times New Roman"/>
          <w:b/>
          <w:spacing w:val="-1"/>
          <w:sz w:val="18"/>
        </w:rPr>
        <w:t>ooperation,</w:t>
      </w:r>
      <w:r>
        <w:rPr>
          <w:rFonts w:ascii="Times New Roman" w:hAnsi="Times New Roman"/>
          <w:b/>
          <w:spacing w:val="-33"/>
          <w:sz w:val="18"/>
        </w:rPr>
        <w:t xml:space="preserve"> </w:t>
      </w:r>
      <w:r>
        <w:rPr>
          <w:rFonts w:ascii="Times New Roman" w:hAnsi="Times New Roman"/>
          <w:b/>
          <w:spacing w:val="-5"/>
          <w:sz w:val="18"/>
        </w:rPr>
        <w:t>T</w:t>
      </w:r>
      <w:r>
        <w:rPr>
          <w:rFonts w:ascii="Times New Roman" w:hAnsi="Times New Roman"/>
          <w:b/>
          <w:spacing w:val="-3"/>
          <w:sz w:val="18"/>
        </w:rPr>
        <w:t>eilen</w:t>
      </w:r>
      <w:r>
        <w:rPr>
          <w:rFonts w:ascii="Times New Roman" w:hAnsi="Times New Roman"/>
          <w:b/>
          <w:spacing w:val="-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und</w:t>
      </w:r>
      <w:r>
        <w:rPr>
          <w:rFonts w:ascii="Times New Roman" w:hAnsi="Times New Roman"/>
          <w:b/>
          <w:spacing w:val="-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gemeinsames</w:t>
      </w:r>
      <w:r>
        <w:rPr>
          <w:rFonts w:ascii="Times New Roman" w:hAnsi="Times New Roman"/>
          <w:b/>
          <w:spacing w:val="-30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V</w:t>
      </w:r>
      <w:r>
        <w:rPr>
          <w:rFonts w:ascii="Times New Roman" w:hAnsi="Times New Roman"/>
          <w:b/>
          <w:spacing w:val="-1"/>
          <w:sz w:val="18"/>
        </w:rPr>
        <w:t>erbessern</w:t>
      </w:r>
      <w:r>
        <w:rPr>
          <w:rFonts w:ascii="Times New Roman" w:hAnsi="Times New Roman"/>
          <w:b/>
          <w:spacing w:val="-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von</w:t>
      </w:r>
      <w:r>
        <w:rPr>
          <w:rFonts w:ascii="Times New Roman" w:hAnsi="Times New Roman"/>
          <w:b/>
          <w:spacing w:val="-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Materialien</w:t>
      </w:r>
    </w:p>
    <w:p w14:paraId="7BCE62EB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B5BDA5" w14:textId="77777777" w:rsidR="00DE260F" w:rsidRDefault="00842F04">
      <w:pPr>
        <w:pStyle w:val="Textkrper"/>
        <w:ind w:left="1133"/>
        <w:jc w:val="both"/>
      </w:pPr>
      <w:r>
        <w:t>Ein</w:t>
      </w:r>
      <w:r>
        <w:rPr>
          <w:spacing w:val="2"/>
        </w:rPr>
        <w:t xml:space="preserve"> </w:t>
      </w:r>
      <w:r>
        <w:t>kultureller</w:t>
      </w:r>
      <w:r>
        <w:rPr>
          <w:spacing w:val="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andel</w:t>
      </w:r>
      <w:r>
        <w:rPr>
          <w:spacing w:val="2"/>
        </w:rPr>
        <w:t xml:space="preserve"> </w:t>
      </w:r>
      <w:r>
        <w:rPr>
          <w:spacing w:val="-1"/>
        </w:rPr>
        <w:t>bestünde</w:t>
      </w:r>
      <w:r>
        <w:rPr>
          <w:spacing w:val="3"/>
        </w:rPr>
        <w:t xml:space="preserve"> </w:t>
      </w:r>
      <w:r>
        <w:t>aus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eränderungen</w:t>
      </w:r>
      <w:r>
        <w:rPr>
          <w:spacing w:val="3"/>
        </w:rPr>
        <w:t xml:space="preserve"> </w:t>
      </w:r>
      <w:r>
        <w:t>auf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3"/>
        </w:rPr>
        <w:t xml:space="preserve"> </w:t>
      </w:r>
      <w:r>
        <w:t>Ebenen:</w:t>
      </w:r>
    </w:p>
    <w:p w14:paraId="5239288D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75D5793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Bildungspolitik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-v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altung</w:t>
      </w:r>
      <w:r>
        <w:rPr>
          <w:spacing w:val="-2"/>
        </w:rPr>
        <w:t xml:space="preserve"> </w:t>
      </w:r>
      <w:r>
        <w:rPr>
          <w:spacing w:val="-1"/>
        </w:rPr>
        <w:t>anerkennen</w:t>
      </w:r>
      <w:r>
        <w:rPr>
          <w:spacing w:val="-2"/>
        </w:rPr>
        <w:t xml:space="preserve"> </w:t>
      </w:r>
      <w:r>
        <w:t>zunehmend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rPr>
          <w:spacing w:val="-1"/>
        </w:rPr>
        <w:t>didaktische</w:t>
      </w:r>
      <w:r>
        <w:rPr>
          <w:spacing w:val="-2"/>
        </w:rPr>
        <w:t xml:space="preserve"> Pot</w:t>
      </w:r>
      <w:r>
        <w:rPr>
          <w:spacing w:val="-1"/>
        </w:rPr>
        <w:t>enzial</w:t>
      </w:r>
      <w:r>
        <w:rPr>
          <w:spacing w:val="-2"/>
        </w:rPr>
        <w:t xml:space="preserve"> </w:t>
      </w:r>
      <w:r>
        <w:rPr>
          <w:spacing w:val="-3"/>
        </w:rPr>
        <w:t>von</w:t>
      </w:r>
      <w:r>
        <w:rPr>
          <w:spacing w:val="-2"/>
        </w:rPr>
        <w:t xml:space="preserve"> </w:t>
      </w:r>
      <w:r>
        <w:t>OER</w:t>
      </w:r>
      <w:r>
        <w:rPr>
          <w:spacing w:val="-1"/>
        </w:rPr>
        <w:t xml:space="preserve"> </w:t>
      </w:r>
      <w:r>
        <w:t>und</w:t>
      </w:r>
      <w:r>
        <w:rPr>
          <w:spacing w:val="35"/>
          <w:w w:val="103"/>
        </w:rPr>
        <w:t xml:space="preserve"> </w:t>
      </w:r>
      <w:r>
        <w:rPr>
          <w:spacing w:val="-1"/>
        </w:rPr>
        <w:t>unterstützen</w:t>
      </w:r>
      <w:r>
        <w:rPr>
          <w:spacing w:val="26"/>
        </w:rPr>
        <w:t xml:space="preserve"> </w:t>
      </w:r>
      <w:r>
        <w:t>sie</w:t>
      </w:r>
      <w:r>
        <w:rPr>
          <w:spacing w:val="27"/>
        </w:rPr>
        <w:t xml:space="preserve"> </w:t>
      </w:r>
      <w:r>
        <w:t>über</w:t>
      </w:r>
      <w:r>
        <w:rPr>
          <w:spacing w:val="26"/>
        </w:rPr>
        <w:t xml:space="preserve"> </w:t>
      </w:r>
      <w:r>
        <w:rPr>
          <w:spacing w:val="-1"/>
        </w:rPr>
        <w:t>entsprechende</w:t>
      </w:r>
      <w:r>
        <w:rPr>
          <w:spacing w:val="27"/>
        </w:rPr>
        <w:t xml:space="preserve"> </w:t>
      </w:r>
      <w:r>
        <w:t>Förderlinien.</w:t>
      </w:r>
      <w:r>
        <w:rPr>
          <w:spacing w:val="2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</w:t>
      </w:r>
      <w:r>
        <w:rPr>
          <w:spacing w:val="26"/>
        </w:rPr>
        <w:t xml:space="preserve"> </w:t>
      </w:r>
      <w:r>
        <w:rPr>
          <w:spacing w:val="-3"/>
        </w:rPr>
        <w:t>von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eiterbildungsanbietern</w:t>
      </w:r>
      <w:r>
        <w:rPr>
          <w:spacing w:val="27"/>
        </w:rPr>
        <w:t xml:space="preserve"> </w:t>
      </w:r>
      <w:r>
        <w:rPr>
          <w:spacing w:val="-1"/>
        </w:rPr>
        <w:t>neh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t>men</w:t>
      </w:r>
      <w:r>
        <w:rPr>
          <w:spacing w:val="-2"/>
        </w:rPr>
        <w:t xml:space="preserve"> öff</w:t>
      </w:r>
      <w:r>
        <w:rPr>
          <w:spacing w:val="-1"/>
        </w:rPr>
        <w:t>entlich</w:t>
      </w:r>
      <w:r>
        <w:rPr>
          <w:spacing w:val="-2"/>
        </w:rPr>
        <w:t xml:space="preserve"> </w:t>
      </w:r>
      <w:r>
        <w:t>positiv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 xml:space="preserve">tellung </w:t>
      </w:r>
      <w:r>
        <w:t>zu</w:t>
      </w:r>
      <w:r>
        <w:rPr>
          <w:spacing w:val="-2"/>
        </w:rPr>
        <w:t xml:space="preserve"> </w:t>
      </w:r>
      <w:r>
        <w:t>OER.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Bildungseinrichtungen</w:t>
      </w:r>
      <w:r>
        <w:rPr>
          <w:spacing w:val="-2"/>
        </w:rPr>
        <w:t xml:space="preserve"> </w:t>
      </w:r>
      <w:r>
        <w:t>wird</w:t>
      </w:r>
      <w:r>
        <w:rPr>
          <w:spacing w:val="-1"/>
        </w:rPr>
        <w:t xml:space="preserve"> </w:t>
      </w:r>
      <w:r>
        <w:t>zunehmend</w:t>
      </w:r>
      <w:r>
        <w:rPr>
          <w:spacing w:val="-1"/>
        </w:rPr>
        <w:t xml:space="preserve"> </w:t>
      </w:r>
      <w:r>
        <w:t>mit</w:t>
      </w:r>
      <w:r>
        <w:rPr>
          <w:spacing w:val="-1"/>
        </w:rPr>
        <w:t xml:space="preserve"> digitalen</w:t>
      </w:r>
      <w:r>
        <w:rPr>
          <w:spacing w:val="53"/>
          <w:w w:val="10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-10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nplattf</w:t>
      </w:r>
      <w:r>
        <w:rPr>
          <w:spacing w:val="-2"/>
        </w:rPr>
        <w:t>or</w:t>
      </w:r>
      <w:r>
        <w:rPr>
          <w:spacing w:val="-1"/>
        </w:rPr>
        <w:t>men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earbeit</w:t>
      </w:r>
      <w:r>
        <w:rPr>
          <w:spacing w:val="-2"/>
        </w:rPr>
        <w:t>et;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2"/>
        </w:rPr>
        <w:t>Leitung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solc</w:t>
      </w:r>
      <w:r>
        <w:rPr>
          <w:spacing w:val="-1"/>
        </w:rPr>
        <w:t>her</w:t>
      </w:r>
      <w:r>
        <w:rPr>
          <w:spacing w:val="-10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-9"/>
        </w:rPr>
        <w:t xml:space="preserve"> </w:t>
      </w:r>
      <w:r>
        <w:rPr>
          <w:spacing w:val="-1"/>
        </w:rPr>
        <w:t>unterstützen</w:t>
      </w:r>
      <w:r>
        <w:rPr>
          <w:spacing w:val="67"/>
          <w:w w:val="103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ustausch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3"/>
        </w:rPr>
        <w:t>Nac</w:t>
      </w:r>
      <w:r>
        <w:rPr>
          <w:spacing w:val="-2"/>
        </w:rPr>
        <w:t>hnutzung</w:t>
      </w:r>
      <w:r>
        <w:rPr>
          <w:spacing w:val="1"/>
        </w:rPr>
        <w:t xml:space="preserve"> </w:t>
      </w:r>
      <w:r>
        <w:rPr>
          <w:spacing w:val="-3"/>
        </w:rPr>
        <w:t>von</w:t>
      </w:r>
      <w:r>
        <w:rPr>
          <w:spacing w:val="2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t>Lehrkräfte</w:t>
      </w:r>
      <w:r>
        <w:rPr>
          <w:spacing w:val="1"/>
        </w:rPr>
        <w:t xml:space="preserve"> </w:t>
      </w:r>
      <w:r>
        <w:t>nehmen</w:t>
      </w:r>
      <w:r>
        <w:rPr>
          <w:spacing w:val="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1"/>
        </w:rPr>
        <w:t>daraus</w:t>
      </w:r>
      <w:r>
        <w:rPr>
          <w:spacing w:val="2"/>
        </w:rPr>
        <w:t xml:space="preserve"> </w:t>
      </w:r>
      <w:r>
        <w:rPr>
          <w:spacing w:val="-1"/>
        </w:rPr>
        <w:t>resultie</w:t>
      </w:r>
      <w:r>
        <w:rPr>
          <w:spacing w:val="-2"/>
        </w:rPr>
        <w:t>-</w:t>
      </w:r>
      <w:r>
        <w:rPr>
          <w:spacing w:val="81"/>
          <w:w w:val="75"/>
        </w:rPr>
        <w:t xml:space="preserve"> </w:t>
      </w:r>
      <w:r>
        <w:t>renden</w:t>
      </w:r>
      <w:r>
        <w:rPr>
          <w:spacing w:val="6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t</w:t>
      </w:r>
      <w:r>
        <w:rPr>
          <w:spacing w:val="-4"/>
        </w:rPr>
        <w:t>eile</w:t>
      </w:r>
      <w:r>
        <w:rPr>
          <w:spacing w:val="6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ahr</w:t>
      </w:r>
      <w:r>
        <w:rPr>
          <w:spacing w:val="-5"/>
        </w:rPr>
        <w:t>,</w:t>
      </w:r>
      <w:r>
        <w:rPr>
          <w:spacing w:val="7"/>
        </w:rPr>
        <w:t xml:space="preserve"> </w:t>
      </w:r>
      <w:r>
        <w:t>bei</w:t>
      </w:r>
      <w:r>
        <w:rPr>
          <w:spacing w:val="6"/>
        </w:rPr>
        <w:t xml:space="preserve"> </w:t>
      </w:r>
      <w:r>
        <w:t>Produktion</w:t>
      </w:r>
      <w:r>
        <w:rPr>
          <w:spacing w:val="6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eitstellung</w:t>
      </w:r>
      <w:r>
        <w:rPr>
          <w:spacing w:val="6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6"/>
        </w:rPr>
        <w:t xml:space="preserve"> </w:t>
      </w:r>
      <w:r>
        <w:rPr>
          <w:spacing w:val="-2"/>
        </w:rPr>
        <w:t>entsteht</w:t>
      </w:r>
      <w:r>
        <w:rPr>
          <w:spacing w:val="6"/>
        </w:rPr>
        <w:t xml:space="preserve"> </w:t>
      </w:r>
      <w:r>
        <w:t>daher</w:t>
      </w:r>
      <w:r>
        <w:rPr>
          <w:spacing w:val="7"/>
        </w:rPr>
        <w:t xml:space="preserve"> </w:t>
      </w:r>
      <w:r>
        <w:rPr>
          <w:spacing w:val="-2"/>
        </w:rPr>
        <w:t>stärker</w:t>
      </w:r>
      <w:r>
        <w:rPr>
          <w:spacing w:val="6"/>
        </w:rPr>
        <w:t xml:space="preserve"> </w:t>
      </w:r>
      <w:r>
        <w:t>eine</w:t>
      </w:r>
      <w:r>
        <w:rPr>
          <w:spacing w:val="51"/>
          <w:w w:val="101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eilens.</w:t>
      </w:r>
    </w:p>
    <w:p w14:paraId="19993F6E" w14:textId="77777777" w:rsidR="00DE260F" w:rsidRDefault="00842F04">
      <w:pPr>
        <w:spacing w:before="19"/>
        <w:ind w:left="113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5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mittel</w:t>
      </w:r>
      <w:r>
        <w:rPr>
          <w:rFonts w:ascii="Times New Roman" w:eastAsia="Times New Roman" w:hAnsi="Times New Roman" w:cs="Times New Roman"/>
          <w:b/>
          <w:bCs/>
          <w:color w:val="7BB0CA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272314D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7E3203A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F57F350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Institutionelle</w:t>
      </w:r>
      <w:r>
        <w:rPr>
          <w:rFonts w:ascii="Times New Roman"/>
          <w:b/>
          <w:spacing w:val="-16"/>
          <w:w w:val="95"/>
          <w:sz w:val="18"/>
        </w:rPr>
        <w:t xml:space="preserve"> </w:t>
      </w:r>
      <w:r>
        <w:rPr>
          <w:rFonts w:ascii="Times New Roman"/>
          <w:b/>
          <w:spacing w:val="-3"/>
          <w:w w:val="95"/>
          <w:sz w:val="18"/>
        </w:rPr>
        <w:t>V</w:t>
      </w:r>
      <w:r>
        <w:rPr>
          <w:rFonts w:ascii="Times New Roman"/>
          <w:b/>
          <w:spacing w:val="-2"/>
          <w:w w:val="95"/>
          <w:sz w:val="18"/>
        </w:rPr>
        <w:t>erankerung</w:t>
      </w:r>
      <w:r>
        <w:rPr>
          <w:rFonts w:ascii="Times New Roman"/>
          <w:b/>
          <w:spacing w:val="-8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des</w:t>
      </w:r>
      <w:r>
        <w:rPr>
          <w:rFonts w:ascii="Times New Roman"/>
          <w:b/>
          <w:spacing w:val="-16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Themas</w:t>
      </w:r>
      <w:r>
        <w:rPr>
          <w:rFonts w:ascii="Times New Roman"/>
          <w:b/>
          <w:spacing w:val="-8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OER</w:t>
      </w:r>
    </w:p>
    <w:p w14:paraId="5C1E1E46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0A7C57F2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Bisher</w:t>
      </w:r>
      <w:r>
        <w:rPr>
          <w:spacing w:val="-2"/>
        </w:rPr>
        <w:t xml:space="preserve"> w</w:t>
      </w:r>
      <w:r>
        <w:rPr>
          <w:spacing w:val="-1"/>
        </w:rPr>
        <w:t>erden</w:t>
      </w:r>
      <w:r>
        <w:rPr>
          <w:spacing w:val="-2"/>
        </w:rPr>
        <w:t xml:space="preserve"> OER-</w:t>
      </w:r>
      <w:r>
        <w:rPr>
          <w:spacing w:val="-1"/>
        </w:rPr>
        <w:t>Aktivitäten</w:t>
      </w:r>
      <w:r>
        <w:rPr>
          <w:spacing w:val="-2"/>
        </w:rPr>
        <w:t xml:space="preserve"> </w:t>
      </w:r>
      <w:r>
        <w:t>im</w:t>
      </w:r>
      <w:r>
        <w:rPr>
          <w:spacing w:val="-2"/>
        </w:rPr>
        <w:t xml:space="preserve"> Bereic</w:t>
      </w:r>
      <w:r>
        <w:rPr>
          <w:spacing w:val="-1"/>
        </w:rPr>
        <w:t>h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 xml:space="preserve">eiterbildung </w:t>
      </w:r>
      <w:r>
        <w:rPr>
          <w:spacing w:val="-3"/>
        </w:rPr>
        <w:t>vor</w:t>
      </w:r>
      <w:r>
        <w:rPr>
          <w:spacing w:val="-2"/>
        </w:rPr>
        <w:t xml:space="preserve"> </w:t>
      </w:r>
      <w:r>
        <w:t>allem</w:t>
      </w:r>
      <w:r>
        <w:rPr>
          <w:spacing w:val="-2"/>
        </w:rPr>
        <w:t xml:space="preserve"> </w:t>
      </w:r>
      <w:r>
        <w:rPr>
          <w:spacing w:val="-3"/>
        </w:rPr>
        <w:t>von</w:t>
      </w:r>
      <w:r>
        <w:rPr>
          <w:spacing w:val="-2"/>
        </w:rPr>
        <w:t xml:space="preserve"> v</w:t>
      </w:r>
      <w:r>
        <w:rPr>
          <w:spacing w:val="-1"/>
        </w:rPr>
        <w:t>ereinzelten</w:t>
      </w:r>
      <w:r>
        <w:rPr>
          <w:spacing w:val="-2"/>
        </w:rPr>
        <w:t xml:space="preserve"> </w:t>
      </w:r>
      <w:r>
        <w:rPr>
          <w:spacing w:val="-1"/>
        </w:rPr>
        <w:t>Initiativen,</w:t>
      </w:r>
      <w:r>
        <w:rPr>
          <w:spacing w:val="69"/>
        </w:rPr>
        <w:t xml:space="preserve"> </w:t>
      </w:r>
      <w:r>
        <w:t>häufig</w:t>
      </w:r>
      <w:r>
        <w:rPr>
          <w:spacing w:val="7"/>
        </w:rPr>
        <w:t xml:space="preserve"> </w:t>
      </w:r>
      <w:r>
        <w:rPr>
          <w:spacing w:val="-2"/>
        </w:rPr>
        <w:t>sog</w:t>
      </w:r>
      <w:r>
        <w:rPr>
          <w:spacing w:val="-1"/>
        </w:rPr>
        <w:t>ar</w:t>
      </w:r>
      <w:r>
        <w:rPr>
          <w:spacing w:val="8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t>einzelnen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ersonen</w:t>
      </w:r>
      <w:r>
        <w:rPr>
          <w:spacing w:val="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etragen.</w:t>
      </w:r>
      <w:r>
        <w:rPr>
          <w:spacing w:val="7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elfristig</w:t>
      </w:r>
      <w:r>
        <w:rPr>
          <w:spacing w:val="8"/>
        </w:rPr>
        <w:t xml:space="preserve"> </w:t>
      </w:r>
      <w:r>
        <w:rPr>
          <w:spacing w:val="-3"/>
        </w:rPr>
        <w:t>ist</w:t>
      </w:r>
      <w:r>
        <w:rPr>
          <w:spacing w:val="8"/>
        </w:rPr>
        <w:t xml:space="preserve"> </w:t>
      </w:r>
      <w:r>
        <w:t>eine</w:t>
      </w:r>
      <w:r>
        <w:rPr>
          <w:spacing w:val="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erankerung</w:t>
      </w:r>
      <w:r>
        <w:rPr>
          <w:spacing w:val="8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tandards,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trukturen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 xml:space="preserve">outinen </w:t>
      </w:r>
      <w:r>
        <w:t>in</w:t>
      </w:r>
      <w:r>
        <w:rPr>
          <w:spacing w:val="-1"/>
        </w:rPr>
        <w:t xml:space="preserve"> </w:t>
      </w:r>
      <w:r>
        <w:t>allen</w:t>
      </w:r>
      <w:r>
        <w:rPr>
          <w:spacing w:val="-1"/>
        </w:rPr>
        <w:t xml:space="preserve"> Institutionen notwendig,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rPr>
          <w:spacing w:val="-2"/>
        </w:rPr>
        <w:t>OER-Idee</w:t>
      </w:r>
      <w:r>
        <w:rPr>
          <w:spacing w:val="-1"/>
        </w:rPr>
        <w:t xml:space="preserve"> </w:t>
      </w:r>
      <w:r>
        <w:rPr>
          <w:spacing w:val="-2"/>
        </w:rPr>
        <w:t>sich</w:t>
      </w:r>
      <w:r>
        <w:rPr>
          <w:spacing w:val="-1"/>
        </w:rPr>
        <w:t xml:space="preserve"> breiter</w:t>
      </w:r>
      <w:r>
        <w:rPr>
          <w:spacing w:val="-2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"/>
        </w:rPr>
        <w:t>-</w:t>
      </w:r>
      <w:r>
        <w:rPr>
          <w:spacing w:val="71"/>
          <w:w w:val="75"/>
        </w:rPr>
        <w:t xml:space="preserve"> </w:t>
      </w:r>
      <w:r>
        <w:t>setzen</w:t>
      </w:r>
      <w:r>
        <w:rPr>
          <w:spacing w:val="-1"/>
        </w:rPr>
        <w:t xml:space="preserve"> </w:t>
      </w:r>
      <w:r>
        <w:t xml:space="preserve">soll. </w:t>
      </w:r>
      <w:r>
        <w:rPr>
          <w:spacing w:val="-2"/>
        </w:rPr>
        <w:t>Hilfreic</w:t>
      </w:r>
      <w:r>
        <w:rPr>
          <w:spacing w:val="-1"/>
        </w:rPr>
        <w:t>he</w:t>
      </w:r>
      <w:r>
        <w:t xml:space="preserve"> Maßnahmen</w:t>
      </w:r>
      <w:r>
        <w:rPr>
          <w:spacing w:val="-1"/>
        </w:rPr>
        <w:t xml:space="preserve"> könnten</w:t>
      </w:r>
      <w:r>
        <w:t xml:space="preserve"> sein: die</w:t>
      </w:r>
      <w:r>
        <w:rPr>
          <w:spacing w:val="-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haffung</w:t>
      </w:r>
      <w:r>
        <w:t xml:space="preserve"> </w:t>
      </w:r>
      <w:r>
        <w:rPr>
          <w:spacing w:val="-1"/>
        </w:rPr>
        <w:t>zentraler</w:t>
      </w:r>
      <w:r>
        <w:t xml:space="preserve"> </w:t>
      </w:r>
      <w:r>
        <w:rPr>
          <w:spacing w:val="-2"/>
        </w:rPr>
        <w:t>Anlauf</w:t>
      </w:r>
      <w:r>
        <w:rPr>
          <w:spacing w:val="-1"/>
        </w:rPr>
        <w:t>stellen</w:t>
      </w:r>
      <w:r>
        <w:t xml:space="preserve"> zur</w:t>
      </w:r>
      <w:r>
        <w:rPr>
          <w:spacing w:val="-1"/>
        </w:rPr>
        <w:t xml:space="preserve"> </w:t>
      </w:r>
      <w:r>
        <w:rPr>
          <w:spacing w:val="-3"/>
        </w:rPr>
        <w:t>Infor-</w:t>
      </w:r>
      <w:r>
        <w:rPr>
          <w:spacing w:val="55"/>
          <w:w w:val="75"/>
        </w:rPr>
        <w:t xml:space="preserve"> </w:t>
      </w:r>
      <w:r>
        <w:t>mation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atung</w:t>
      </w:r>
      <w:r>
        <w:rPr>
          <w:spacing w:val="-16"/>
        </w:rPr>
        <w:t xml:space="preserve"> </w:t>
      </w:r>
      <w:r>
        <w:t>über</w:t>
      </w:r>
      <w:r>
        <w:rPr>
          <w:spacing w:val="-15"/>
        </w:rPr>
        <w:t xml:space="preserve"> </w:t>
      </w:r>
      <w:r>
        <w:t>OER,</w:t>
      </w:r>
      <w:r>
        <w:rPr>
          <w:spacing w:val="-16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rPr>
          <w:spacing w:val="-2"/>
        </w:rPr>
        <w:t>Et</w:t>
      </w:r>
      <w:r>
        <w:rPr>
          <w:spacing w:val="-1"/>
        </w:rPr>
        <w:t>ablierung</w:t>
      </w:r>
      <w:r>
        <w:rPr>
          <w:spacing w:val="-15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t>Themas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einschlägigen</w:t>
      </w:r>
      <w:r>
        <w:rPr>
          <w:spacing w:val="-16"/>
        </w:rPr>
        <w:t xml:space="preserve"> </w:t>
      </w:r>
      <w:r>
        <w:rPr>
          <w:spacing w:val="-3"/>
        </w:rPr>
        <w:t>Aus-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tbildun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für</w:t>
      </w:r>
      <w:r>
        <w:rPr>
          <w:spacing w:val="8"/>
        </w:rPr>
        <w:t xml:space="preserve"> </w:t>
      </w:r>
      <w:r>
        <w:t>den</w:t>
      </w:r>
      <w:r>
        <w:rPr>
          <w:spacing w:val="7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8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7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8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t>Klärung</w:t>
      </w:r>
      <w:r>
        <w:rPr>
          <w:spacing w:val="8"/>
        </w:rPr>
        <w:t xml:space="preserve"> </w:t>
      </w:r>
      <w:r>
        <w:rPr>
          <w:spacing w:val="-3"/>
        </w:rPr>
        <w:t>von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2"/>
        </w:rPr>
        <w:t>Zus</w:t>
      </w:r>
      <w:r>
        <w:rPr>
          <w:spacing w:val="-1"/>
        </w:rPr>
        <w:t>tändigkeiten</w:t>
      </w:r>
      <w:r>
        <w:rPr>
          <w:spacing w:val="31"/>
          <w:w w:val="10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erbänden</w:t>
      </w:r>
      <w:r>
        <w:rPr>
          <w:spacing w:val="6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rPr>
          <w:spacing w:val="-1"/>
        </w:rPr>
        <w:t>Institutionen.</w:t>
      </w:r>
    </w:p>
    <w:p w14:paraId="5F46A3B2" w14:textId="77777777" w:rsidR="00DE260F" w:rsidRDefault="00842F04">
      <w:pPr>
        <w:spacing w:before="19"/>
        <w:ind w:left="113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5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mittel</w:t>
      </w:r>
      <w:r>
        <w:rPr>
          <w:rFonts w:ascii="Times New Roman" w:eastAsia="Times New Roman" w:hAnsi="Times New Roman" w:cs="Times New Roman"/>
          <w:b/>
          <w:bCs/>
          <w:color w:val="7BB0CA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3402DA2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C76DE21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7349665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w w:val="95"/>
          <w:sz w:val="18"/>
        </w:rPr>
        <w:t>K</w:t>
      </w:r>
      <w:r>
        <w:rPr>
          <w:rFonts w:ascii="Times New Roman"/>
          <w:b/>
          <w:spacing w:val="-1"/>
          <w:w w:val="95"/>
          <w:sz w:val="18"/>
        </w:rPr>
        <w:t>ombination</w:t>
      </w:r>
      <w:r>
        <w:rPr>
          <w:rFonts w:ascii="Times New Roman"/>
          <w:b/>
          <w:spacing w:val="-1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von</w:t>
      </w:r>
      <w:r>
        <w:rPr>
          <w:rFonts w:ascii="Times New Roman"/>
          <w:b/>
          <w:spacing w:val="-1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OER-</w:t>
      </w:r>
      <w:r>
        <w:rPr>
          <w:rFonts w:ascii="Times New Roman"/>
          <w:b/>
          <w:spacing w:val="-14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und</w:t>
      </w:r>
      <w:r>
        <w:rPr>
          <w:rFonts w:ascii="Times New Roman"/>
          <w:b/>
          <w:spacing w:val="-1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Nicht-OER-Materialien</w:t>
      </w:r>
      <w:r>
        <w:rPr>
          <w:rFonts w:ascii="Times New Roman"/>
          <w:b/>
          <w:spacing w:val="-1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in</w:t>
      </w:r>
      <w:r>
        <w:rPr>
          <w:rFonts w:ascii="Times New Roman"/>
          <w:b/>
          <w:spacing w:val="-20"/>
          <w:w w:val="95"/>
          <w:sz w:val="18"/>
        </w:rPr>
        <w:t xml:space="preserve"> </w:t>
      </w:r>
      <w:r>
        <w:rPr>
          <w:rFonts w:ascii="Times New Roman"/>
          <w:b/>
          <w:spacing w:val="-3"/>
          <w:w w:val="95"/>
          <w:sz w:val="18"/>
        </w:rPr>
        <w:t>Tr</w:t>
      </w:r>
      <w:r>
        <w:rPr>
          <w:rFonts w:ascii="Times New Roman"/>
          <w:b/>
          <w:spacing w:val="-2"/>
          <w:w w:val="95"/>
          <w:sz w:val="18"/>
        </w:rPr>
        <w:t>ainings</w:t>
      </w:r>
      <w:r>
        <w:rPr>
          <w:rFonts w:ascii="Times New Roman"/>
          <w:b/>
          <w:spacing w:val="-1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und</w:t>
      </w:r>
      <w:r>
        <w:rPr>
          <w:rFonts w:ascii="Times New Roman"/>
          <w:b/>
          <w:spacing w:val="-1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Schulungen</w:t>
      </w:r>
    </w:p>
    <w:p w14:paraId="277A64A7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1D742AD8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Die</w:t>
      </w:r>
      <w:r>
        <w:rPr>
          <w:spacing w:val="18"/>
        </w:rPr>
        <w:t xml:space="preserve"> </w:t>
      </w:r>
      <w:r>
        <w:rPr>
          <w:spacing w:val="-2"/>
        </w:rPr>
        <w:t>meisten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rainer/innen</w:t>
      </w:r>
      <w:r>
        <w:rPr>
          <w:spacing w:val="18"/>
        </w:rPr>
        <w:t xml:space="preserve"> </w:t>
      </w:r>
      <w:r>
        <w:t>und</w:t>
      </w:r>
      <w:r>
        <w:rPr>
          <w:spacing w:val="19"/>
        </w:rPr>
        <w:t xml:space="preserve"> </w:t>
      </w:r>
      <w:r>
        <w:t>Dozent/innen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der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8"/>
        </w:rPr>
        <w:t xml:space="preserve"> </w:t>
      </w:r>
      <w:r>
        <w:t>wissen</w:t>
      </w:r>
      <w:r>
        <w:rPr>
          <w:spacing w:val="19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18"/>
        </w:rPr>
        <w:t xml:space="preserve"> </w:t>
      </w:r>
      <w:r>
        <w:t>zu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enig</w:t>
      </w:r>
      <w:r>
        <w:rPr>
          <w:spacing w:val="19"/>
        </w:rPr>
        <w:t xml:space="preserve"> </w:t>
      </w:r>
      <w:r>
        <w:t>über</w:t>
      </w:r>
      <w:r>
        <w:rPr>
          <w:spacing w:val="55"/>
          <w:w w:val="102"/>
        </w:rPr>
        <w:t xml:space="preserve"> </w:t>
      </w:r>
      <w:r>
        <w:t>OER,</w:t>
      </w:r>
      <w:r>
        <w:rPr>
          <w:position w:val="6"/>
          <w:sz w:val="12"/>
        </w:rPr>
        <w:t>232</w:t>
      </w:r>
      <w:r>
        <w:rPr>
          <w:spacing w:val="22"/>
          <w:position w:val="6"/>
          <w:sz w:val="12"/>
        </w:rPr>
        <w:t xml:space="preserve"> </w:t>
      </w:r>
      <w:r>
        <w:t>um</w:t>
      </w:r>
      <w:r>
        <w:rPr>
          <w:spacing w:val="4"/>
        </w:rPr>
        <w:t xml:space="preserve"> </w:t>
      </w:r>
      <w:r>
        <w:rPr>
          <w:spacing w:val="-2"/>
        </w:rPr>
        <w:t>sich</w:t>
      </w:r>
      <w:r>
        <w:rPr>
          <w:spacing w:val="4"/>
        </w:rPr>
        <w:t xml:space="preserve"> </w:t>
      </w:r>
      <w:r>
        <w:rPr>
          <w:spacing w:val="-2"/>
        </w:rPr>
        <w:t>bewusst</w:t>
      </w:r>
      <w:r>
        <w:rPr>
          <w:spacing w:val="4"/>
        </w:rPr>
        <w:t xml:space="preserve"> </w:t>
      </w:r>
      <w:r>
        <w:t>für</w:t>
      </w:r>
      <w:r>
        <w:rPr>
          <w:spacing w:val="4"/>
        </w:rPr>
        <w:t xml:space="preserve"> </w:t>
      </w:r>
      <w:r>
        <w:t>oder</w:t>
      </w:r>
      <w:r>
        <w:rPr>
          <w:spacing w:val="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</w:t>
      </w:r>
      <w:r>
        <w:rPr>
          <w:spacing w:val="5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erialien</w:t>
      </w:r>
      <w:r>
        <w:rPr>
          <w:spacing w:val="4"/>
        </w:rPr>
        <w:t xml:space="preserve"> </w:t>
      </w:r>
      <w:r>
        <w:t>für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hulungen</w:t>
      </w:r>
      <w:r>
        <w:rPr>
          <w:spacing w:val="4"/>
        </w:rPr>
        <w:t xml:space="preserve"> </w:t>
      </w:r>
      <w:r>
        <w:t>zu</w:t>
      </w:r>
      <w:r>
        <w:rPr>
          <w:spacing w:val="5"/>
        </w:rPr>
        <w:t xml:space="preserve"> </w:t>
      </w:r>
      <w:r>
        <w:rPr>
          <w:spacing w:val="-1"/>
        </w:rPr>
        <w:t>ent</w:t>
      </w:r>
      <w:r>
        <w:rPr>
          <w:spacing w:val="-2"/>
        </w:rPr>
        <w:t>-</w:t>
      </w:r>
      <w:r>
        <w:rPr>
          <w:spacing w:val="61"/>
          <w:w w:val="75"/>
        </w:rPr>
        <w:t xml:space="preserve"> </w:t>
      </w:r>
      <w:r>
        <w:rPr>
          <w:spacing w:val="-1"/>
        </w:rPr>
        <w:t>scheiden.</w:t>
      </w:r>
      <w:r>
        <w:rPr>
          <w:spacing w:val="-11"/>
        </w:rPr>
        <w:t xml:space="preserve"> </w:t>
      </w:r>
      <w:r>
        <w:rPr>
          <w:spacing w:val="-2"/>
        </w:rPr>
        <w:t>Gleic</w:t>
      </w:r>
      <w:r>
        <w:rPr>
          <w:spacing w:val="-1"/>
        </w:rPr>
        <w:t>hzeitig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t>sie</w:t>
      </w:r>
      <w:r>
        <w:rPr>
          <w:spacing w:val="-10"/>
        </w:rPr>
        <w:t xml:space="preserve"> </w:t>
      </w:r>
      <w:r>
        <w:t>bei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1"/>
        </w:rPr>
        <w:t>eigenen</w:t>
      </w:r>
      <w:r>
        <w:rPr>
          <w:spacing w:val="-1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0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rPr>
          <w:spacing w:val="-3"/>
        </w:rPr>
        <w:t>Kom</w:t>
      </w:r>
      <w:r>
        <w:rPr>
          <w:spacing w:val="-2"/>
        </w:rPr>
        <w:t>ponenten</w:t>
      </w:r>
      <w:r>
        <w:rPr>
          <w:spacing w:val="-10"/>
        </w:rPr>
        <w:t xml:space="preserve"> </w:t>
      </w:r>
      <w:r>
        <w:t>wie</w:t>
      </w:r>
      <w:r>
        <w:rPr>
          <w:spacing w:val="79"/>
          <w:w w:val="97"/>
        </w:rPr>
        <w:t xml:space="preserve"> </w:t>
      </w:r>
      <w:r>
        <w:rPr>
          <w:spacing w:val="-3"/>
        </w:rPr>
        <w:t>Fotos</w:t>
      </w:r>
      <w:r>
        <w:rPr>
          <w:spacing w:val="6"/>
        </w:rPr>
        <w:t xml:space="preserve"> </w:t>
      </w:r>
      <w:r>
        <w:t>oder</w:t>
      </w:r>
      <w:r>
        <w:rPr>
          <w:spacing w:val="7"/>
        </w:rPr>
        <w:t xml:space="preserve"> </w:t>
      </w:r>
      <w:r>
        <w:t>Bilder</w:t>
      </w:r>
      <w:r>
        <w:rPr>
          <w:spacing w:val="6"/>
        </w:rPr>
        <w:t xml:space="preserve"> </w:t>
      </w:r>
      <w:r>
        <w:t>zu,</w:t>
      </w:r>
      <w:r>
        <w:rPr>
          <w:spacing w:val="7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1"/>
        </w:rPr>
        <w:t>unter</w:t>
      </w:r>
      <w:r>
        <w:rPr>
          <w:spacing w:val="7"/>
        </w:rPr>
        <w:t xml:space="preserve"> </w:t>
      </w:r>
      <w:r>
        <w:t>freien</w:t>
      </w:r>
      <w:r>
        <w:rPr>
          <w:spacing w:val="7"/>
        </w:rPr>
        <w:t xml:space="preserve"> </w:t>
      </w:r>
      <w:r>
        <w:t>Lizenzen</w:t>
      </w:r>
      <w:r>
        <w:rPr>
          <w:spacing w:val="6"/>
        </w:rPr>
        <w:t xml:space="preserve"> </w:t>
      </w:r>
      <w:r>
        <w:rPr>
          <w:spacing w:val="-2"/>
        </w:rPr>
        <w:t>stehen.</w:t>
      </w:r>
      <w:r>
        <w:rPr>
          <w:spacing w:val="7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t>Gründe</w:t>
      </w:r>
      <w:r>
        <w:rPr>
          <w:spacing w:val="7"/>
        </w:rPr>
        <w:t xml:space="preserve"> </w:t>
      </w:r>
      <w:r>
        <w:t>dafür</w:t>
      </w:r>
      <w:r>
        <w:rPr>
          <w:spacing w:val="7"/>
        </w:rPr>
        <w:t xml:space="preserve"> </w:t>
      </w:r>
      <w:r>
        <w:rPr>
          <w:spacing w:val="-2"/>
        </w:rPr>
        <w:t>lieg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ihrer</w:t>
      </w:r>
      <w:r>
        <w:rPr>
          <w:spacing w:val="6"/>
        </w:rPr>
        <w:t xml:space="preserve"> </w:t>
      </w:r>
      <w:r>
        <w:rPr>
          <w:spacing w:val="-4"/>
        </w:rPr>
        <w:t>Kos</w:t>
      </w:r>
      <w:r>
        <w:rPr>
          <w:spacing w:val="-3"/>
        </w:rPr>
        <w:t>ten</w:t>
      </w:r>
      <w:r>
        <w:rPr>
          <w:spacing w:val="-4"/>
        </w:rPr>
        <w:t>-</w:t>
      </w:r>
      <w:r>
        <w:rPr>
          <w:spacing w:val="29"/>
          <w:w w:val="75"/>
        </w:rPr>
        <w:t xml:space="preserve"> </w:t>
      </w:r>
      <w:r>
        <w:t>freiheit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rechtlichen </w:t>
      </w:r>
      <w:r>
        <w:rPr>
          <w:spacing w:val="-2"/>
        </w:rPr>
        <w:t>Sic</w:t>
      </w:r>
      <w:r>
        <w:rPr>
          <w:spacing w:val="-1"/>
        </w:rPr>
        <w:t xml:space="preserve">herheit, </w:t>
      </w:r>
      <w:r>
        <w:t>sie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enden</w:t>
      </w:r>
      <w:r>
        <w:t xml:space="preserve"> zu</w:t>
      </w:r>
      <w:r>
        <w:rPr>
          <w:spacing w:val="-1"/>
        </w:rPr>
        <w:t xml:space="preserve"> dür</w:t>
      </w:r>
      <w:r>
        <w:rPr>
          <w:spacing w:val="-2"/>
        </w:rPr>
        <w:t>f</w:t>
      </w:r>
      <w:r>
        <w:rPr>
          <w:spacing w:val="-1"/>
        </w:rPr>
        <w:t xml:space="preserve">en. </w:t>
      </w:r>
      <w:r>
        <w:t>Aktuelle</w:t>
      </w:r>
      <w:r>
        <w:rPr>
          <w:spacing w:val="-1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 xml:space="preserve">klungen </w:t>
      </w:r>
      <w:r>
        <w:t>wie</w:t>
      </w:r>
      <w:r>
        <w:rPr>
          <w:spacing w:val="-1"/>
        </w:rPr>
        <w:t xml:space="preserve"> </w:t>
      </w:r>
      <w:r>
        <w:t>die</w:t>
      </w:r>
      <w:r>
        <w:rPr>
          <w:spacing w:val="31"/>
          <w:w w:val="99"/>
        </w:rPr>
        <w:t xml:space="preserve"> </w:t>
      </w:r>
      <w:hyperlink r:id="rId503">
        <w:r>
          <w:t>Small</w:t>
        </w:r>
        <w:r>
          <w:rPr>
            <w:spacing w:val="10"/>
          </w:rPr>
          <w:t xml:space="preserve"> </w:t>
        </w:r>
        <w:r>
          <w:t>OER</w:t>
        </w:r>
      </w:hyperlink>
      <w:r>
        <w:rPr>
          <w:position w:val="6"/>
          <w:sz w:val="12"/>
        </w:rPr>
        <w:t>233</w:t>
      </w:r>
      <w:r>
        <w:rPr>
          <w:spacing w:val="27"/>
          <w:position w:val="6"/>
          <w:sz w:val="12"/>
        </w:rPr>
        <w:t xml:space="preserve"> 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eitern</w:t>
      </w:r>
      <w:r>
        <w:rPr>
          <w:spacing w:val="10"/>
        </w:rPr>
        <w:t xml:space="preserve"> </w:t>
      </w:r>
      <w:r>
        <w:t>den</w:t>
      </w:r>
      <w:r>
        <w:rPr>
          <w:spacing w:val="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undus</w:t>
      </w:r>
      <w:r>
        <w:rPr>
          <w:spacing w:val="10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frei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erfügbaren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issensbausteine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10"/>
        </w:rPr>
        <w:t xml:space="preserve"> </w:t>
      </w:r>
      <w:r>
        <w:rPr>
          <w:spacing w:val="-3"/>
        </w:rPr>
        <w:t>von</w:t>
      </w:r>
      <w:r>
        <w:rPr>
          <w:spacing w:val="10"/>
        </w:rPr>
        <w:t xml:space="preserve"> </w:t>
      </w:r>
      <w:r>
        <w:rPr>
          <w:spacing w:val="-2"/>
        </w:rPr>
        <w:t>Video-</w:t>
      </w:r>
      <w:r>
        <w:rPr>
          <w:spacing w:val="45"/>
          <w:w w:val="75"/>
        </w:rPr>
        <w:t xml:space="preserve"> </w:t>
      </w:r>
      <w:r>
        <w:t>clips,</w:t>
      </w:r>
      <w:r>
        <w:rPr>
          <w:spacing w:val="11"/>
        </w:rPr>
        <w:t xml:space="preserve"> </w:t>
      </w:r>
      <w:r>
        <w:rPr>
          <w:spacing w:val="-2"/>
        </w:rPr>
        <w:t>Infog</w:t>
      </w:r>
      <w:r>
        <w:rPr>
          <w:spacing w:val="-1"/>
        </w:rPr>
        <w:t>r</w:t>
      </w:r>
      <w:r>
        <w:rPr>
          <w:spacing w:val="-2"/>
        </w:rPr>
        <w:t>af</w:t>
      </w:r>
      <w:r>
        <w:rPr>
          <w:spacing w:val="-1"/>
        </w:rPr>
        <w:t>iken</w:t>
      </w:r>
      <w:r>
        <w:rPr>
          <w:spacing w:val="11"/>
        </w:rPr>
        <w:t xml:space="preserve"> </w:t>
      </w:r>
      <w:r>
        <w:t>oder</w:t>
      </w:r>
      <w:r>
        <w:rPr>
          <w:spacing w:val="11"/>
        </w:rPr>
        <w:t xml:space="preserve"> </w:t>
      </w:r>
      <w:r>
        <w:t>Animationen.</w:t>
      </w:r>
      <w:r>
        <w:rPr>
          <w:spacing w:val="1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us</w:t>
      </w:r>
      <w:r>
        <w:rPr>
          <w:spacing w:val="11"/>
        </w:rPr>
        <w:t xml:space="preserve"> </w:t>
      </w:r>
      <w:r>
        <w:t>dieser</w:t>
      </w:r>
      <w:r>
        <w:rPr>
          <w:spacing w:val="11"/>
        </w:rPr>
        <w:t xml:space="preserve"> </w:t>
      </w:r>
      <w:r>
        <w:rPr>
          <w:spacing w:val="-1"/>
        </w:rPr>
        <w:t>Praxis</w:t>
      </w:r>
      <w:r>
        <w:rPr>
          <w:spacing w:val="12"/>
        </w:rPr>
        <w:t xml:space="preserve"> </w:t>
      </w:r>
      <w:r>
        <w:rPr>
          <w:spacing w:val="-1"/>
        </w:rPr>
        <w:t>heraus</w:t>
      </w:r>
      <w:r>
        <w:rPr>
          <w:spacing w:val="11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t>mit</w:t>
      </w:r>
      <w:r>
        <w:rPr>
          <w:spacing w:val="11"/>
        </w:rPr>
        <w:t xml:space="preserve"> </w:t>
      </w:r>
      <w:r>
        <w:t>einer</w:t>
      </w:r>
      <w:r>
        <w:rPr>
          <w:spacing w:val="11"/>
        </w:rPr>
        <w:t xml:space="preserve"> </w:t>
      </w:r>
      <w:r>
        <w:rPr>
          <w:spacing w:val="-1"/>
        </w:rPr>
        <w:t>intensiveren</w:t>
      </w:r>
      <w:r>
        <w:rPr>
          <w:spacing w:val="11"/>
        </w:rPr>
        <w:t xml:space="preserve"> </w:t>
      </w:r>
      <w:r>
        <w:rPr>
          <w:spacing w:val="-3"/>
        </w:rPr>
        <w:t>Auf-</w:t>
      </w:r>
      <w:r>
        <w:rPr>
          <w:spacing w:val="45"/>
          <w:w w:val="90"/>
        </w:rPr>
        <w:t xml:space="preserve"> </w:t>
      </w:r>
      <w:r>
        <w:t>klärung</w:t>
      </w:r>
      <w:r>
        <w:rPr>
          <w:spacing w:val="10"/>
        </w:rPr>
        <w:t xml:space="preserve"> </w:t>
      </w:r>
      <w:r>
        <w:t>über</w:t>
      </w:r>
      <w:r>
        <w:rPr>
          <w:spacing w:val="10"/>
        </w:rPr>
        <w:t xml:space="preserve"> </w:t>
      </w:r>
      <w:r>
        <w:t>OER</w:t>
      </w:r>
      <w:r>
        <w:rPr>
          <w:spacing w:val="10"/>
        </w:rPr>
        <w:t xml:space="preserve"> </w:t>
      </w:r>
      <w:r>
        <w:rPr>
          <w:spacing w:val="-2"/>
        </w:rPr>
        <w:t>entstehen</w:t>
      </w:r>
      <w:r>
        <w:rPr>
          <w:spacing w:val="10"/>
        </w:rPr>
        <w:t xml:space="preserve"> </w:t>
      </w:r>
      <w:r>
        <w:t>Chancen,</w:t>
      </w:r>
      <w:r>
        <w:rPr>
          <w:spacing w:val="10"/>
        </w:rPr>
        <w:t xml:space="preserve"> </w:t>
      </w:r>
      <w:r>
        <w:t>dass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rainings-</w:t>
      </w:r>
      <w:r>
        <w:rPr>
          <w:spacing w:val="10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hulungsmaterialien</w:t>
      </w:r>
      <w:r>
        <w:rPr>
          <w:spacing w:val="10"/>
        </w:rPr>
        <w:t xml:space="preserve"> </w:t>
      </w:r>
      <w:r>
        <w:t>immer</w:t>
      </w:r>
      <w:r>
        <w:rPr>
          <w:spacing w:val="10"/>
        </w:rPr>
        <w:t xml:space="preserve"> </w:t>
      </w:r>
      <w:r>
        <w:rPr>
          <w:spacing w:val="-2"/>
        </w:rPr>
        <w:t>stärker</w:t>
      </w:r>
      <w:r>
        <w:rPr>
          <w:spacing w:val="61"/>
          <w:w w:val="104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eprägt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0C9C6196" w14:textId="77777777" w:rsidR="00DE260F" w:rsidRDefault="00842F04">
      <w:pPr>
        <w:spacing w:before="19"/>
        <w:ind w:left="113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2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mittel</w:t>
      </w:r>
      <w:r>
        <w:rPr>
          <w:rFonts w:ascii="Times New Roman" w:eastAsia="Times New Roman" w:hAnsi="Times New Roman" w:cs="Times New Roman"/>
          <w:b/>
          <w:bCs/>
          <w:color w:val="7BB0CA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6658650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2967F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86F43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F54526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EAF50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C676F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CFAE4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25D1ED4" w14:textId="77777777" w:rsidR="00DE260F" w:rsidRDefault="00DE260F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14:paraId="1974605E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62B52BC">
          <v:group id="_x0000_s3631" style="width:369.05pt;height:.5pt;mso-position-horizontal-relative:char;mso-position-vertical-relative:line" coordsize="7381,10">
            <v:group id="_x0000_s3632" style="position:absolute;left:5;top:5;width:7371;height:2" coordorigin="5,5" coordsize="7371,2">
              <v:shape id="_x0000_s3633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20A1B637" w14:textId="77777777" w:rsidR="00DE260F" w:rsidRDefault="00842F04">
      <w:pPr>
        <w:numPr>
          <w:ilvl w:val="0"/>
          <w:numId w:val="20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5"/>
          <w:w w:val="95"/>
          <w:sz w:val="12"/>
        </w:rPr>
        <w:t>V</w:t>
      </w:r>
      <w:r>
        <w:rPr>
          <w:rFonts w:ascii="Times New Roman"/>
          <w:spacing w:val="-4"/>
          <w:w w:val="95"/>
          <w:sz w:val="12"/>
        </w:rPr>
        <w:t>g</w:t>
      </w:r>
      <w:r>
        <w:rPr>
          <w:rFonts w:ascii="Times New Roman"/>
          <w:spacing w:val="-5"/>
          <w:w w:val="95"/>
          <w:sz w:val="12"/>
        </w:rPr>
        <w:t>l.</w:t>
      </w:r>
      <w:r>
        <w:rPr>
          <w:rFonts w:ascii="Times New Roman"/>
          <w:spacing w:val="-6"/>
          <w:w w:val="95"/>
          <w:sz w:val="12"/>
        </w:rPr>
        <w:t xml:space="preserve"> </w:t>
      </w:r>
      <w:hyperlink w:anchor="_bookmark15" w:history="1">
        <w:r>
          <w:rPr>
            <w:rFonts w:ascii="Times New Roman"/>
            <w:spacing w:val="-2"/>
            <w:w w:val="95"/>
            <w:sz w:val="12"/>
          </w:rPr>
          <w:t>K</w:t>
        </w:r>
        <w:r>
          <w:rPr>
            <w:rFonts w:ascii="Times New Roman"/>
            <w:spacing w:val="-1"/>
            <w:w w:val="95"/>
            <w:sz w:val="12"/>
          </w:rPr>
          <w:t>apitel</w:t>
        </w:r>
        <w:r>
          <w:rPr>
            <w:rFonts w:ascii="Times New Roman"/>
            <w:spacing w:val="-5"/>
            <w:w w:val="95"/>
            <w:sz w:val="12"/>
          </w:rPr>
          <w:t xml:space="preserve"> </w:t>
        </w:r>
        <w:r>
          <w:rPr>
            <w:rFonts w:ascii="Times New Roman"/>
            <w:w w:val="95"/>
            <w:sz w:val="12"/>
          </w:rPr>
          <w:t>3.4.</w:t>
        </w:r>
      </w:hyperlink>
    </w:p>
    <w:p w14:paraId="76D81B11" w14:textId="77777777" w:rsidR="00DE260F" w:rsidRDefault="00C53DEE">
      <w:pPr>
        <w:numPr>
          <w:ilvl w:val="0"/>
          <w:numId w:val="20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04">
        <w:r w:rsidR="00842F04">
          <w:rPr>
            <w:rFonts w:ascii="Times New Roman"/>
            <w:spacing w:val="-1"/>
            <w:sz w:val="12"/>
          </w:rPr>
          <w:t>http://oper</w:t>
        </w:r>
        <w:r w:rsidR="00842F04">
          <w:rPr>
            <w:rFonts w:ascii="Times New Roman"/>
            <w:spacing w:val="-2"/>
            <w:sz w:val="12"/>
          </w:rPr>
          <w:t>a-aw</w:t>
        </w:r>
        <w:r w:rsidR="00842F04">
          <w:rPr>
            <w:rFonts w:ascii="Times New Roman"/>
            <w:spacing w:val="-1"/>
            <w:sz w:val="12"/>
          </w:rPr>
          <w:t>ard.de/2014/07/31/willkommen-2/</w:t>
        </w:r>
      </w:hyperlink>
      <w:r w:rsidR="00842F04">
        <w:rPr>
          <w:rFonts w:ascii="Times New Roman"/>
          <w:spacing w:val="-6"/>
          <w:sz w:val="12"/>
        </w:rPr>
        <w:t xml:space="preserve"> </w:t>
      </w:r>
      <w:r w:rsidR="00842F04">
        <w:rPr>
          <w:rFonts w:ascii="Times New Roman"/>
          <w:sz w:val="12"/>
        </w:rPr>
        <w:t>und</w:t>
      </w:r>
      <w:r w:rsidR="00842F04">
        <w:rPr>
          <w:rFonts w:ascii="Times New Roman"/>
          <w:spacing w:val="-5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vgl.</w:t>
      </w:r>
      <w:r w:rsidR="00842F04">
        <w:rPr>
          <w:rFonts w:ascii="Times New Roman"/>
          <w:spacing w:val="-5"/>
          <w:sz w:val="12"/>
        </w:rPr>
        <w:t xml:space="preserve"> </w:t>
      </w:r>
      <w:hyperlink w:anchor="_bookmark15" w:history="1">
        <w:r w:rsidR="00842F04">
          <w:rPr>
            <w:rFonts w:ascii="Times New Roman"/>
            <w:spacing w:val="-2"/>
            <w:sz w:val="12"/>
          </w:rPr>
          <w:t>K</w:t>
        </w:r>
        <w:r w:rsidR="00842F04">
          <w:rPr>
            <w:rFonts w:ascii="Times New Roman"/>
            <w:spacing w:val="-1"/>
            <w:sz w:val="12"/>
          </w:rPr>
          <w:t>apit</w:t>
        </w:r>
        <w:r w:rsidR="00842F04">
          <w:rPr>
            <w:rFonts w:ascii="Times New Roman"/>
            <w:spacing w:val="-2"/>
            <w:sz w:val="12"/>
          </w:rPr>
          <w:t>el</w:t>
        </w:r>
        <w:r w:rsidR="00842F04">
          <w:rPr>
            <w:rFonts w:ascii="Times New Roman"/>
            <w:spacing w:val="-5"/>
            <w:sz w:val="12"/>
          </w:rPr>
          <w:t xml:space="preserve"> </w:t>
        </w:r>
        <w:r w:rsidR="00842F04">
          <w:rPr>
            <w:rFonts w:ascii="Times New Roman"/>
            <w:sz w:val="12"/>
          </w:rPr>
          <w:t>3.4.</w:t>
        </w:r>
      </w:hyperlink>
    </w:p>
    <w:p w14:paraId="5B93592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CF2DD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1F603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B9D04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790306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2375C9FC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711F06D">
          <v:group id="_x0000_s3626" style="position:absolute;left:0;text-align:left;margin-left:-.3pt;margin-top:-12.2pt;width:595.7pt;height:3.9pt;z-index:4336;mso-position-horizontal-relative:page" coordorigin="-7,-244" coordsize="11914,78">
            <v:group id="_x0000_s3629" style="position:absolute;top:-196;width:11900;height:2" coordorigin=",-196" coordsize="11900,2">
              <v:shape id="_x0000_s363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27" style="position:absolute;left:8400;top:-244;width:132;height:78" coordorigin="8400,-244" coordsize="132,78">
              <v:shape id="_x0000_s3628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61</w:t>
      </w:r>
    </w:p>
    <w:p w14:paraId="78D282FD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3EF817D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B6D37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6DC5A7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86A0C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DD3CD0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6EAA9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9248B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FFCEF7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7CB282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D8D0C2" w14:textId="77777777" w:rsidR="00DE260F" w:rsidRDefault="00842F04">
      <w:pPr>
        <w:spacing w:before="67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Kultur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eller</w:t>
      </w:r>
      <w:r>
        <w:rPr>
          <w:rFonts w:ascii="Times New Roman" w:eastAsia="Times New Roman" w:hAnsi="Times New Roman" w:cs="Times New Roman"/>
          <w:b/>
          <w:bCs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andel</w:t>
      </w:r>
      <w:r>
        <w:rPr>
          <w:rFonts w:ascii="Times New Roman" w:eastAsia="Times New Roman" w:hAnsi="Times New Roman" w:cs="Times New Roman"/>
          <w:b/>
          <w:bCs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zu</w:t>
      </w:r>
      <w:r>
        <w:rPr>
          <w:rFonts w:ascii="Times New Roman" w:eastAsia="Times New Roman" w:hAnsi="Times New Roman" w:cs="Times New Roman"/>
          <w:b/>
          <w:bCs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einer</w:t>
      </w:r>
      <w:r>
        <w:rPr>
          <w:rFonts w:ascii="Times New Roman" w:eastAsia="Times New Roman" w:hAnsi="Times New Roman" w:cs="Times New Roman"/>
          <w:b/>
          <w:bCs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Kultur</w:t>
      </w:r>
      <w:r>
        <w:rPr>
          <w:rFonts w:ascii="Times New Roman" w:eastAsia="Times New Roman" w:hAnsi="Times New Roman" w:cs="Times New Roman"/>
          <w:b/>
          <w:bCs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des</w:t>
      </w:r>
      <w:r>
        <w:rPr>
          <w:rFonts w:ascii="Times New Roman" w:eastAsia="Times New Roman" w:hAnsi="Times New Roman" w:cs="Times New Roman"/>
          <w:b/>
          <w:bCs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eilens</w:t>
      </w:r>
      <w:r>
        <w:rPr>
          <w:rFonts w:ascii="Times New Roman" w:eastAsia="Times New Roman" w:hAnsi="Times New Roman" w:cs="Times New Roman"/>
          <w:b/>
          <w:bCs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Ber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eitschaft</w:t>
      </w:r>
      <w:r>
        <w:rPr>
          <w:rFonts w:ascii="Times New Roman" w:eastAsia="Times New Roman" w:hAnsi="Times New Roman" w:cs="Times New Roman"/>
          <w:b/>
          <w:bCs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der</w:t>
      </w:r>
      <w:r>
        <w:rPr>
          <w:rFonts w:ascii="Times New Roman" w:eastAsia="Times New Roman" w:hAnsi="Times New Roman" w:cs="Times New Roman"/>
          <w:b/>
          <w:bCs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Einzelnen</w:t>
      </w:r>
    </w:p>
    <w:p w14:paraId="77CD90C5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2437BDCB" w14:textId="77777777" w:rsidR="00DE260F" w:rsidRDefault="00842F04">
      <w:pPr>
        <w:pStyle w:val="Textkrper"/>
        <w:spacing w:line="263" w:lineRule="auto"/>
        <w:ind w:right="1131"/>
        <w:jc w:val="both"/>
      </w:pPr>
      <w:r>
        <w:t>In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-5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camps</w:t>
      </w:r>
      <w:r>
        <w:rPr>
          <w:spacing w:val="-6"/>
        </w:rPr>
        <w:t xml:space="preserve"> </w:t>
      </w:r>
      <w:r>
        <w:rPr>
          <w:spacing w:val="-2"/>
        </w:rPr>
        <w:t>(vgl.</w:t>
      </w:r>
      <w:r>
        <w:rPr>
          <w:spacing w:val="-5"/>
        </w:rPr>
        <w:t xml:space="preserve"> </w:t>
      </w:r>
      <w:hyperlink w:anchor="_bookmark13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6"/>
          </w:rPr>
          <w:t xml:space="preserve"> </w:t>
        </w:r>
        <w:r>
          <w:t>3.2</w:t>
        </w:r>
      </w:hyperlink>
      <w:r>
        <w:rPr>
          <w:spacing w:val="-5"/>
        </w:rPr>
        <w:t xml:space="preserve"> </w:t>
      </w:r>
      <w:r>
        <w:rPr>
          <w:spacing w:val="-1"/>
        </w:rPr>
        <w:t>vhsBarcamSprac</w:t>
      </w:r>
      <w:r>
        <w:rPr>
          <w:spacing w:val="-2"/>
        </w:rPr>
        <w:t>henNRW,</w:t>
      </w:r>
      <w:r>
        <w:rPr>
          <w:spacing w:val="-6"/>
        </w:rPr>
        <w:t xml:space="preserve"> </w:t>
      </w:r>
      <w:r>
        <w:rPr>
          <w:spacing w:val="-2"/>
        </w:rPr>
        <w:t>wbv-F</w:t>
      </w:r>
      <w:r>
        <w:rPr>
          <w:spacing w:val="-1"/>
        </w:rPr>
        <w:t>achtagung)</w:t>
      </w:r>
      <w:r>
        <w:rPr>
          <w:spacing w:val="-5"/>
        </w:rPr>
        <w:t xml:space="preserve"> </w:t>
      </w:r>
      <w:r>
        <w:t>krei-</w:t>
      </w:r>
      <w:r>
        <w:rPr>
          <w:spacing w:val="25"/>
          <w:w w:val="75"/>
        </w:rPr>
        <w:t xml:space="preserve"> </w:t>
      </w:r>
      <w:r>
        <w:rPr>
          <w:spacing w:val="-3"/>
        </w:rPr>
        <w:t>sten</w:t>
      </w:r>
      <w:r>
        <w:t xml:space="preserve"> die</w:t>
      </w:r>
      <w:r>
        <w:rPr>
          <w:spacing w:val="1"/>
        </w:rPr>
        <w:t xml:space="preserve"> </w:t>
      </w:r>
      <w:r>
        <w:t>Sessions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OER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1"/>
        </w:rPr>
        <w:t xml:space="preserve"> </w:t>
      </w:r>
      <w:r>
        <w:t>häufig</w:t>
      </w:r>
      <w:r>
        <w:rPr>
          <w:spacing w:val="1"/>
        </w:rPr>
        <w:t xml:space="preserve"> </w:t>
      </w:r>
      <w:r>
        <w:rPr>
          <w:spacing w:val="-3"/>
        </w:rPr>
        <w:t>vor</w:t>
      </w:r>
      <w:r>
        <w:rPr>
          <w:spacing w:val="1"/>
        </w:rPr>
        <w:t xml:space="preserve"> </w:t>
      </w:r>
      <w:r>
        <w:t>allem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</w:t>
      </w:r>
      <w:r>
        <w:rPr>
          <w:spacing w:val="-2"/>
        </w:rPr>
        <w:t>e:</w:t>
      </w:r>
      <w:r>
        <w:rPr>
          <w:spacing w:val="1"/>
        </w:rPr>
        <w:t xml:space="preserve"> </w:t>
      </w:r>
      <w:r>
        <w:rPr>
          <w:spacing w:val="-3"/>
        </w:rPr>
        <w:t>Wie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</w:t>
      </w:r>
      <w:r>
        <w:rPr>
          <w:spacing w:val="-2"/>
        </w:rPr>
        <w:t>-</w:t>
      </w:r>
      <w:r>
        <w:rPr>
          <w:spacing w:val="33"/>
          <w:w w:val="75"/>
        </w:rPr>
        <w:t xml:space="preserve"> </w:t>
      </w:r>
      <w:r>
        <w:t>ner/innen</w:t>
      </w:r>
      <w:r>
        <w:rPr>
          <w:spacing w:val="2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Dozent/innen</w:t>
      </w:r>
      <w:r>
        <w:rPr>
          <w:spacing w:val="3"/>
        </w:rPr>
        <w:t xml:space="preserve"> </w:t>
      </w:r>
      <w:r>
        <w:rPr>
          <w:spacing w:val="-1"/>
        </w:rPr>
        <w:t>motiviert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3"/>
        </w:rPr>
        <w:t xml:space="preserve"> </w:t>
      </w:r>
      <w:r>
        <w:t>ihre</w:t>
      </w:r>
      <w:r>
        <w:rPr>
          <w:spacing w:val="3"/>
        </w:rPr>
        <w:t xml:space="preserve"> </w:t>
      </w:r>
      <w:r>
        <w:rPr>
          <w:spacing w:val="-2"/>
        </w:rPr>
        <w:t>selbst</w:t>
      </w:r>
      <w:r>
        <w:rPr>
          <w:spacing w:val="2"/>
        </w:rPr>
        <w:t xml:space="preserve"> </w:t>
      </w:r>
      <w:r>
        <w:rPr>
          <w:spacing w:val="-2"/>
        </w:rPr>
        <w:t>erstellten</w:t>
      </w:r>
      <w:r>
        <w:rPr>
          <w:spacing w:val="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3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t>eine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</w:t>
      </w:r>
      <w:r>
        <w:rPr>
          <w:spacing w:val="-2"/>
        </w:rPr>
        <w:t>-</w:t>
      </w:r>
      <w:r>
        <w:rPr>
          <w:spacing w:val="67"/>
          <w:w w:val="75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3"/>
        </w:rPr>
        <w:t xml:space="preserve"> </w:t>
      </w:r>
      <w:r>
        <w:t>zur</w:t>
      </w:r>
      <w:r>
        <w:rPr>
          <w:spacing w:val="-3"/>
        </w:rPr>
        <w:t xml:space="preserve"> V</w:t>
      </w:r>
      <w:r>
        <w:rPr>
          <w:spacing w:val="-2"/>
        </w:rPr>
        <w:t>erfügung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ellen?</w:t>
      </w:r>
    </w:p>
    <w:p w14:paraId="0978E1B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D775868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5"/>
        </w:rPr>
        <w:t>W</w:t>
      </w:r>
      <w:r>
        <w:rPr>
          <w:spacing w:val="-4"/>
        </w:rPr>
        <w:t>enn</w:t>
      </w:r>
      <w:r>
        <w:rPr>
          <w:spacing w:val="-12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elingt,</w:t>
      </w:r>
      <w:r>
        <w:rPr>
          <w:spacing w:val="-12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</w:t>
      </w:r>
      <w:r>
        <w:rPr>
          <w:spacing w:val="-4"/>
        </w:rPr>
        <w:t>e,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takeholder</w:t>
      </w:r>
      <w:r>
        <w:rPr>
          <w:spacing w:val="-12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Förderer</w:t>
      </w:r>
      <w:r>
        <w:rPr>
          <w:spacing w:val="-12"/>
        </w:rPr>
        <w:t xml:space="preserve"> </w:t>
      </w:r>
      <w:r>
        <w:t>aus</w:t>
      </w:r>
      <w:r>
        <w:rPr>
          <w:spacing w:val="-11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2"/>
        </w:rPr>
        <w:t>Politik</w:t>
      </w:r>
      <w:r>
        <w:rPr>
          <w:spacing w:val="-11"/>
        </w:rPr>
        <w:t xml:space="preserve"> </w:t>
      </w:r>
      <w:r>
        <w:t>für</w:t>
      </w:r>
      <w:r>
        <w:rPr>
          <w:spacing w:val="-1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Thema</w:t>
      </w:r>
      <w:r>
        <w:rPr>
          <w:spacing w:val="-11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5"/>
        </w:rPr>
        <w:t>Wei</w:t>
      </w:r>
      <w:r>
        <w:rPr>
          <w:spacing w:val="-6"/>
        </w:rPr>
        <w:t>-</w:t>
      </w:r>
      <w:r>
        <w:rPr>
          <w:spacing w:val="39"/>
          <w:w w:val="75"/>
        </w:rPr>
        <w:t xml:space="preserve"> </w:t>
      </w:r>
      <w:r>
        <w:rPr>
          <w:spacing w:val="-1"/>
        </w:rPr>
        <w:t>terbildung</w:t>
      </w:r>
      <w:r>
        <w:rPr>
          <w:spacing w:val="4"/>
        </w:rPr>
        <w:t xml:space="preserve"> </w:t>
      </w:r>
      <w:r>
        <w:t>zu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ewinnen,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rPr>
          <w:spacing w:val="-3"/>
        </w:rPr>
        <w:t>ist</w:t>
      </w:r>
      <w:r>
        <w:rPr>
          <w:spacing w:val="5"/>
        </w:rPr>
        <w:t xml:space="preserve"> </w:t>
      </w:r>
      <w:r>
        <w:t>ohne</w:t>
      </w:r>
      <w:r>
        <w:rPr>
          <w:spacing w:val="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5"/>
        </w:rPr>
        <w:t xml:space="preserve"> </w:t>
      </w:r>
      <w:r>
        <w:t>die</w:t>
      </w:r>
      <w:r>
        <w:rPr>
          <w:spacing w:val="5"/>
        </w:rPr>
        <w:t xml:space="preserve"> </w:t>
      </w:r>
      <w:r>
        <w:t>künftig</w:t>
      </w:r>
      <w:r>
        <w:rPr>
          <w:spacing w:val="5"/>
        </w:rPr>
        <w:t xml:space="preserve"> </w:t>
      </w:r>
      <w:r>
        <w:t>als</w:t>
      </w:r>
      <w:r>
        <w:rPr>
          <w:spacing w:val="4"/>
        </w:rPr>
        <w:t xml:space="preserve"> </w:t>
      </w:r>
      <w:r>
        <w:t>OER</w:t>
      </w:r>
      <w:r>
        <w:rPr>
          <w:spacing w:val="5"/>
        </w:rPr>
        <w:t xml:space="preserve"> </w:t>
      </w:r>
      <w:r>
        <w:t>zur</w:t>
      </w:r>
      <w:r>
        <w:rPr>
          <w:spacing w:val="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rPr>
          <w:spacing w:val="5"/>
        </w:rPr>
        <w:t xml:space="preserve"> </w:t>
      </w:r>
      <w:r>
        <w:rPr>
          <w:spacing w:val="-2"/>
        </w:rPr>
        <w:t>stehen</w:t>
      </w:r>
      <w:r>
        <w:rPr>
          <w:spacing w:val="5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57"/>
          <w:w w:val="75"/>
        </w:rPr>
        <w:t xml:space="preserve"> </w:t>
      </w:r>
      <w:r>
        <w:t>den,</w:t>
      </w:r>
      <w:r>
        <w:rPr>
          <w:spacing w:val="15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15"/>
        </w:rPr>
        <w:t xml:space="preserve"> </w:t>
      </w:r>
      <w:r>
        <w:rPr>
          <w:spacing w:val="-1"/>
        </w:rPr>
        <w:t>nicht</w:t>
      </w:r>
      <w:r>
        <w:rPr>
          <w:spacing w:val="15"/>
        </w:rPr>
        <w:t xml:space="preserve"> </w:t>
      </w:r>
      <w:r>
        <w:t>viel</w:t>
      </w:r>
      <w:r>
        <w:rPr>
          <w:spacing w:val="15"/>
        </w:rPr>
        <w:t xml:space="preserve"> </w:t>
      </w:r>
      <w:r>
        <w:rPr>
          <w:spacing w:val="-1"/>
        </w:rPr>
        <w:t>err</w:t>
      </w:r>
      <w:r>
        <w:rPr>
          <w:spacing w:val="-2"/>
        </w:rPr>
        <w:t>eic</w:t>
      </w:r>
      <w:r>
        <w:rPr>
          <w:spacing w:val="-1"/>
        </w:rPr>
        <w:t>ht.</w:t>
      </w:r>
      <w:r>
        <w:rPr>
          <w:spacing w:val="15"/>
        </w:rPr>
        <w:t xml:space="preserve"> </w:t>
      </w:r>
      <w:r>
        <w:rPr>
          <w:spacing w:val="-7"/>
        </w:rPr>
        <w:t>Von</w:t>
      </w:r>
      <w:r>
        <w:rPr>
          <w:spacing w:val="15"/>
        </w:rPr>
        <w:t xml:space="preserve"> </w:t>
      </w:r>
      <w:r>
        <w:rPr>
          <w:spacing w:val="-1"/>
        </w:rPr>
        <w:t>überzeugenden</w:t>
      </w:r>
      <w:r>
        <w:rPr>
          <w:spacing w:val="15"/>
        </w:rPr>
        <w:t xml:space="preserve"> </w:t>
      </w:r>
      <w:r>
        <w:rPr>
          <w:spacing w:val="-2"/>
        </w:rPr>
        <w:t>Antwor</w:t>
      </w:r>
      <w:r>
        <w:rPr>
          <w:spacing w:val="-1"/>
        </w:rPr>
        <w:t>ten</w:t>
      </w:r>
      <w:r>
        <w:rPr>
          <w:spacing w:val="15"/>
        </w:rPr>
        <w:t xml:space="preserve"> </w:t>
      </w:r>
      <w:r>
        <w:t>auf</w:t>
      </w:r>
      <w:r>
        <w:rPr>
          <w:spacing w:val="16"/>
        </w:rPr>
        <w:t xml:space="preserve"> </w:t>
      </w:r>
      <w:r>
        <w:t>diese</w:t>
      </w:r>
      <w:r>
        <w:rPr>
          <w:spacing w:val="1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15"/>
        </w:rPr>
        <w:t xml:space="preserve"> </w:t>
      </w:r>
      <w:r>
        <w:t>wird</w:t>
      </w:r>
      <w:r>
        <w:rPr>
          <w:spacing w:val="15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hohem</w:t>
      </w:r>
      <w:r>
        <w:rPr>
          <w:spacing w:val="41"/>
        </w:rPr>
        <w:t xml:space="preserve"> </w:t>
      </w:r>
      <w:r>
        <w:t>Maße</w:t>
      </w:r>
      <w:r>
        <w:rPr>
          <w:spacing w:val="5"/>
        </w:rPr>
        <w:t xml:space="preserve"> </w:t>
      </w:r>
      <w:r>
        <w:rPr>
          <w:spacing w:val="-1"/>
        </w:rPr>
        <w:t>abhängen,</w:t>
      </w:r>
      <w:r>
        <w:rPr>
          <w:spacing w:val="6"/>
        </w:rPr>
        <w:t xml:space="preserve"> </w:t>
      </w:r>
      <w:r>
        <w:t>ob</w:t>
      </w:r>
      <w:r>
        <w:rPr>
          <w:spacing w:val="6"/>
        </w:rPr>
        <w:t xml:space="preserve"> </w:t>
      </w:r>
      <w:r>
        <w:t>das</w:t>
      </w:r>
      <w:r>
        <w:rPr>
          <w:spacing w:val="6"/>
        </w:rPr>
        <w:t xml:space="preserve"> </w:t>
      </w:r>
      <w:r>
        <w:t>Thema</w:t>
      </w:r>
      <w:r>
        <w:rPr>
          <w:spacing w:val="6"/>
        </w:rPr>
        <w:t xml:space="preserve"> </w:t>
      </w:r>
      <w:r>
        <w:t>OER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6"/>
        </w:rPr>
        <w:t xml:space="preserve"> </w:t>
      </w:r>
      <w:r>
        <w:t>eine</w:t>
      </w:r>
      <w:r>
        <w:rPr>
          <w:spacing w:val="6"/>
        </w:rPr>
        <w:t xml:space="preserve"> </w:t>
      </w:r>
      <w:r>
        <w:t>Zukunft</w:t>
      </w:r>
      <w:r>
        <w:rPr>
          <w:spacing w:val="6"/>
        </w:rPr>
        <w:t xml:space="preserve"> </w:t>
      </w:r>
      <w:r>
        <w:t>hat.</w:t>
      </w:r>
      <w:r>
        <w:rPr>
          <w:spacing w:val="6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wäre</w:t>
      </w:r>
      <w:r>
        <w:rPr>
          <w:spacing w:val="6"/>
        </w:rPr>
        <w:t xml:space="preserve"> </w:t>
      </w:r>
      <w:r>
        <w:t>sehr</w:t>
      </w:r>
      <w:r>
        <w:rPr>
          <w:spacing w:val="6"/>
        </w:rPr>
        <w:t xml:space="preserve"> </w:t>
      </w:r>
      <w:r>
        <w:rPr>
          <w:spacing w:val="-3"/>
        </w:rPr>
        <w:t>wic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47"/>
          <w:w w:val="75"/>
        </w:rPr>
        <w:t xml:space="preserve"> </w:t>
      </w:r>
      <w:r>
        <w:t>tig,</w:t>
      </w:r>
      <w:r>
        <w:rPr>
          <w:spacing w:val="13"/>
        </w:rPr>
        <w:t xml:space="preserve"> </w:t>
      </w:r>
      <w:r>
        <w:t>den</w:t>
      </w:r>
      <w:r>
        <w:rPr>
          <w:spacing w:val="13"/>
        </w:rPr>
        <w:t xml:space="preserve"> </w:t>
      </w:r>
      <w:r>
        <w:t>Ideen</w:t>
      </w:r>
      <w:r>
        <w:rPr>
          <w:spacing w:val="14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rPr>
          <w:spacing w:val="-1"/>
        </w:rPr>
        <w:t>Wünschen,</w:t>
      </w:r>
      <w:r>
        <w:rPr>
          <w:spacing w:val="13"/>
        </w:rPr>
        <w:t xml:space="preserve"> </w:t>
      </w:r>
      <w:r>
        <w:t>die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den</w:t>
      </w:r>
      <w:r>
        <w:rPr>
          <w:spacing w:val="14"/>
        </w:rPr>
        <w:t xml:space="preserve"> </w:t>
      </w:r>
      <w:r>
        <w:t>Sessions</w:t>
      </w:r>
      <w:r>
        <w:rPr>
          <w:spacing w:val="13"/>
        </w:rPr>
        <w:t xml:space="preserve"> </w:t>
      </w:r>
      <w:r>
        <w:t>als</w:t>
      </w:r>
      <w:r>
        <w:rPr>
          <w:spacing w:val="13"/>
        </w:rPr>
        <w:t xml:space="preserve"> </w:t>
      </w:r>
      <w:r>
        <w:rPr>
          <w:spacing w:val="-2"/>
        </w:rPr>
        <w:t>Antwor</w:t>
      </w:r>
      <w:r>
        <w:rPr>
          <w:spacing w:val="-1"/>
        </w:rPr>
        <w:t>ten</w:t>
      </w:r>
      <w:r>
        <w:rPr>
          <w:spacing w:val="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</w:t>
      </w:r>
      <w:r>
        <w:rPr>
          <w:spacing w:val="13"/>
        </w:rPr>
        <w:t xml:space="preserve"> </w:t>
      </w:r>
      <w:r>
        <w:t>wurden,</w:t>
      </w:r>
      <w:r>
        <w:rPr>
          <w:spacing w:val="14"/>
        </w:rPr>
        <w:t xml:space="preserve"> </w:t>
      </w:r>
      <w:r>
        <w:rPr>
          <w:spacing w:val="-1"/>
        </w:rPr>
        <w:t>entgegenzu-</w:t>
      </w:r>
      <w:r>
        <w:rPr>
          <w:spacing w:val="33"/>
          <w:w w:val="9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ehen</w:t>
      </w:r>
      <w:r>
        <w:rPr>
          <w:spacing w:val="-19"/>
        </w:rPr>
        <w:t xml:space="preserve"> </w:t>
      </w:r>
      <w:r>
        <w:rPr>
          <w:spacing w:val="-2"/>
        </w:rPr>
        <w:t>(vgl.</w:t>
      </w:r>
      <w:r>
        <w:rPr>
          <w:spacing w:val="-19"/>
        </w:rPr>
        <w:t xml:space="preserve"> </w:t>
      </w:r>
      <w:hyperlink w:anchor="_bookmark13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18"/>
          </w:rPr>
          <w:t xml:space="preserve"> </w:t>
        </w:r>
        <w:r>
          <w:t>3.2</w:t>
        </w:r>
      </w:hyperlink>
      <w:r>
        <w:t>),</w:t>
      </w:r>
      <w:r>
        <w:rPr>
          <w:spacing w:val="-19"/>
        </w:rPr>
        <w:t xml:space="preserve"> </w:t>
      </w:r>
      <w:r>
        <w:t>wie</w:t>
      </w:r>
      <w:r>
        <w:rPr>
          <w:spacing w:val="-18"/>
        </w:rPr>
        <w:t xml:space="preserve"> </w:t>
      </w:r>
      <w:r>
        <w:rPr>
          <w:spacing w:val="-3"/>
        </w:rPr>
        <w:t>etw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mationsveranstaltungen</w:t>
      </w:r>
      <w:r>
        <w:rPr>
          <w:spacing w:val="-18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hulungen</w:t>
      </w:r>
      <w:r>
        <w:rPr>
          <w:spacing w:val="-18"/>
        </w:rPr>
        <w:t xml:space="preserve"> </w:t>
      </w:r>
      <w:r>
        <w:t>zu</w:t>
      </w:r>
      <w:r>
        <w:rPr>
          <w:spacing w:val="-19"/>
        </w:rPr>
        <w:t xml:space="preserve"> </w:t>
      </w:r>
      <w:r>
        <w:rPr>
          <w:spacing w:val="-1"/>
        </w:rPr>
        <w:t>Urheberr</w:t>
      </w:r>
      <w:r>
        <w:rPr>
          <w:spacing w:val="-2"/>
        </w:rPr>
        <w:t>ec</w:t>
      </w:r>
      <w:r>
        <w:rPr>
          <w:spacing w:val="-1"/>
        </w:rPr>
        <w:t>ht,</w:t>
      </w:r>
      <w:r>
        <w:rPr>
          <w:spacing w:val="55"/>
        </w:rPr>
        <w:t xml:space="preserve"> </w:t>
      </w:r>
      <w:r>
        <w:t>CC-Lizenzen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zu</w:t>
      </w:r>
      <w:r>
        <w:rPr>
          <w:spacing w:val="-7"/>
        </w:rPr>
        <w:t xml:space="preserve"> </w:t>
      </w:r>
      <w:r>
        <w:t>den</w:t>
      </w:r>
      <w:r>
        <w:rPr>
          <w:spacing w:val="-8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teilen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eilens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8"/>
        </w:rPr>
        <w:t xml:space="preserve"> </w:t>
      </w:r>
      <w:r>
        <w:rPr>
          <w:spacing w:val="-1"/>
        </w:rPr>
        <w:t>inhaltliche</w:t>
      </w:r>
      <w:r>
        <w:rPr>
          <w:spacing w:val="-7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finanzielle</w:t>
      </w:r>
      <w:r>
        <w:rPr>
          <w:spacing w:val="-7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nterstützung</w:t>
      </w:r>
      <w:r>
        <w:rPr>
          <w:spacing w:val="-8"/>
        </w:rPr>
        <w:t xml:space="preserve"> </w:t>
      </w:r>
      <w:r>
        <w:t>bei</w:t>
      </w:r>
      <w:r>
        <w:rPr>
          <w:spacing w:val="53"/>
          <w:w w:val="98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erialien.</w:t>
      </w:r>
    </w:p>
    <w:p w14:paraId="66877974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1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niedrig</w:t>
      </w:r>
      <w:r>
        <w:rPr>
          <w:rFonts w:ascii="Times New Roman" w:eastAsia="Times New Roman" w:hAnsi="Times New Roman" w:cs="Times New Roman"/>
          <w:b/>
          <w:bCs/>
          <w:color w:val="7BB0CA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764B31B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3DBF9D90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B0C73DA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w w:val="95"/>
          <w:sz w:val="18"/>
        </w:rPr>
        <w:t xml:space="preserve">Entwicklung </w:t>
      </w:r>
      <w:r>
        <w:rPr>
          <w:rFonts w:ascii="Times New Roman" w:hAnsi="Times New Roman"/>
          <w:b/>
          <w:spacing w:val="2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 xml:space="preserve">eines </w:t>
      </w:r>
      <w:r>
        <w:rPr>
          <w:rFonts w:ascii="Times New Roman" w:hAnsi="Times New Roman"/>
          <w:b/>
          <w:spacing w:val="3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Qualitätssicherungssystems</w:t>
      </w:r>
    </w:p>
    <w:p w14:paraId="27C56A88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5B94B274" w14:textId="77777777" w:rsidR="00DE260F" w:rsidRDefault="00842F04">
      <w:pPr>
        <w:pStyle w:val="Textkrper"/>
        <w:spacing w:line="263" w:lineRule="auto"/>
        <w:ind w:right="1131"/>
        <w:jc w:val="both"/>
      </w:pPr>
      <w:r>
        <w:t>Ein</w:t>
      </w:r>
      <w:r>
        <w:rPr>
          <w:spacing w:val="27"/>
        </w:rPr>
        <w:t xml:space="preserve"> </w:t>
      </w:r>
      <w:r>
        <w:rPr>
          <w:spacing w:val="-2"/>
        </w:rPr>
        <w:t>auch</w:t>
      </w:r>
      <w:r>
        <w:rPr>
          <w:spacing w:val="28"/>
        </w:rPr>
        <w:t xml:space="preserve"> </w:t>
      </w:r>
      <w:r>
        <w:rPr>
          <w:spacing w:val="-3"/>
        </w:rPr>
        <w:t>von</w:t>
      </w:r>
      <w:r>
        <w:rPr>
          <w:spacing w:val="27"/>
        </w:rPr>
        <w:t xml:space="preserve"> </w:t>
      </w:r>
      <w:r>
        <w:rPr>
          <w:spacing w:val="-1"/>
        </w:rPr>
        <w:t>Bildungsmedienanbietern</w:t>
      </w:r>
      <w:r>
        <w:rPr>
          <w:spacing w:val="28"/>
        </w:rPr>
        <w:t xml:space="preserve"> </w:t>
      </w:r>
      <w:r>
        <w:rPr>
          <w:spacing w:val="-3"/>
        </w:rPr>
        <w:t>vorg</w:t>
      </w:r>
      <w:r>
        <w:rPr>
          <w:spacing w:val="-2"/>
        </w:rPr>
        <w:t>ebr</w:t>
      </w:r>
      <w:r>
        <w:rPr>
          <w:spacing w:val="-3"/>
        </w:rPr>
        <w:t>ac</w:t>
      </w:r>
      <w:r>
        <w:rPr>
          <w:spacing w:val="-2"/>
        </w:rPr>
        <w:t>htes</w:t>
      </w:r>
      <w:r>
        <w:rPr>
          <w:spacing w:val="28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gument</w:t>
      </w:r>
      <w:r>
        <w:rPr>
          <w:spacing w:val="2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</w:t>
      </w:r>
      <w:r>
        <w:rPr>
          <w:spacing w:val="28"/>
        </w:rPr>
        <w:t xml:space="preserve"> </w:t>
      </w:r>
      <w:r>
        <w:t>den</w:t>
      </w:r>
      <w:r>
        <w:rPr>
          <w:spacing w:val="28"/>
        </w:rPr>
        <w:t xml:space="preserve"> </w:t>
      </w:r>
      <w:r>
        <w:rPr>
          <w:spacing w:val="-1"/>
        </w:rPr>
        <w:t>Praxiseinsatz</w:t>
      </w:r>
      <w:r>
        <w:rPr>
          <w:spacing w:val="27"/>
        </w:rPr>
        <w:t xml:space="preserve"> </w:t>
      </w:r>
      <w:r>
        <w:rPr>
          <w:spacing w:val="-3"/>
        </w:rPr>
        <w:t>von</w:t>
      </w:r>
      <w:r>
        <w:rPr>
          <w:spacing w:val="89"/>
          <w:w w:val="98"/>
        </w:rPr>
        <w:t xml:space="preserve"> </w:t>
      </w:r>
      <w:r>
        <w:t xml:space="preserve">OER liegt in deren </w:t>
      </w:r>
      <w:r>
        <w:rPr>
          <w:spacing w:val="-1"/>
        </w:rPr>
        <w:t>ungeprüfter</w:t>
      </w:r>
      <w:r>
        <w:t xml:space="preserve"> Qualität.</w:t>
      </w:r>
      <w:r>
        <w:rPr>
          <w:spacing w:val="1"/>
        </w:rPr>
        <w:t xml:space="preserve"> </w:t>
      </w:r>
      <w:r>
        <w:t xml:space="preserve">Dem </w:t>
      </w:r>
      <w:r>
        <w:rPr>
          <w:spacing w:val="-1"/>
        </w:rPr>
        <w:t>könnte</w:t>
      </w:r>
      <w:r>
        <w:t xml:space="preserve"> ein aus </w:t>
      </w:r>
      <w:r>
        <w:rPr>
          <w:spacing w:val="-1"/>
        </w:rPr>
        <w:t>unterschiedlichen</w:t>
      </w:r>
      <w:r>
        <w:t xml:space="preserve"> Modulen</w:t>
      </w:r>
      <w:r>
        <w:rPr>
          <w:spacing w:val="1"/>
        </w:rPr>
        <w:t xml:space="preserve"> </w:t>
      </w:r>
      <w:r>
        <w:rPr>
          <w:spacing w:val="-1"/>
        </w:rPr>
        <w:t>zusam</w:t>
      </w:r>
      <w:r>
        <w:rPr>
          <w:spacing w:val="-2"/>
        </w:rPr>
        <w:t>-</w:t>
      </w:r>
      <w:r>
        <w:rPr>
          <w:spacing w:val="41"/>
          <w:w w:val="75"/>
        </w:rPr>
        <w:t xml:space="preserve"> </w:t>
      </w:r>
      <w:r>
        <w:rPr>
          <w:spacing w:val="-1"/>
        </w:rPr>
        <w:t>mengesetztes</w:t>
      </w:r>
      <w:r>
        <w:rPr>
          <w:spacing w:val="1"/>
        </w:rPr>
        <w:t xml:space="preserve"> </w:t>
      </w:r>
      <w:r>
        <w:rPr>
          <w:spacing w:val="-1"/>
        </w:rPr>
        <w:t>Qualitätssicherungssystem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OER</w:t>
      </w:r>
      <w:r>
        <w:rPr>
          <w:spacing w:val="1"/>
        </w:rPr>
        <w:t xml:space="preserve"> </w:t>
      </w:r>
      <w:r>
        <w:rPr>
          <w:spacing w:val="-1"/>
        </w:rPr>
        <w:t>entgegenwirken.</w:t>
      </w:r>
      <w:r>
        <w:rPr>
          <w:spacing w:val="1"/>
        </w:rPr>
        <w:t xml:space="preserve"> </w:t>
      </w:r>
      <w:r>
        <w:t>Diese</w:t>
      </w:r>
      <w:r>
        <w:rPr>
          <w:spacing w:val="1"/>
        </w:rPr>
        <w:t xml:space="preserve"> </w:t>
      </w:r>
      <w:r>
        <w:t>Module</w:t>
      </w:r>
      <w:r>
        <w:rPr>
          <w:spacing w:val="2"/>
        </w:rPr>
        <w:t xml:space="preserve"> </w:t>
      </w:r>
      <w:r>
        <w:rPr>
          <w:spacing w:val="-1"/>
        </w:rPr>
        <w:t>könnten</w:t>
      </w:r>
      <w:r>
        <w:rPr>
          <w:spacing w:val="1"/>
        </w:rPr>
        <w:t xml:space="preserve"> </w:t>
      </w:r>
      <w:r>
        <w:rPr>
          <w:spacing w:val="-2"/>
        </w:rPr>
        <w:t>beste</w:t>
      </w:r>
      <w:r>
        <w:rPr>
          <w:spacing w:val="-3"/>
        </w:rPr>
        <w:t>-</w:t>
      </w:r>
      <w:r>
        <w:rPr>
          <w:spacing w:val="43"/>
          <w:w w:val="75"/>
        </w:rPr>
        <w:t xml:space="preserve"> </w:t>
      </w:r>
      <w:r>
        <w:t>hen</w:t>
      </w:r>
      <w:r>
        <w:rPr>
          <w:spacing w:val="8"/>
        </w:rPr>
        <w:t xml:space="preserve"> </w:t>
      </w:r>
      <w:r>
        <w:t>in:</w:t>
      </w:r>
      <w:r>
        <w:rPr>
          <w:spacing w:val="8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aben</w:t>
      </w:r>
      <w:r>
        <w:rPr>
          <w:spacing w:val="8"/>
        </w:rPr>
        <w:t xml:space="preserve"> </w:t>
      </w:r>
      <w:r>
        <w:t>zur</w:t>
      </w:r>
      <w:r>
        <w:rPr>
          <w:spacing w:val="8"/>
        </w:rPr>
        <w:t xml:space="preserve"> </w:t>
      </w:r>
      <w:r>
        <w:t>Herkunft</w:t>
      </w:r>
      <w:r>
        <w:rPr>
          <w:spacing w:val="8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9"/>
        </w:rPr>
        <w:t xml:space="preserve"> </w:t>
      </w:r>
      <w:r>
        <w:rPr>
          <w:spacing w:val="-3"/>
        </w:rPr>
        <w:t>(V</w:t>
      </w:r>
      <w:r>
        <w:rPr>
          <w:spacing w:val="-2"/>
        </w:rPr>
        <w:t>erlag</w:t>
      </w:r>
      <w:r>
        <w:rPr>
          <w:spacing w:val="-3"/>
        </w:rPr>
        <w:t>e,</w:t>
      </w:r>
      <w:r>
        <w:rPr>
          <w:spacing w:val="8"/>
        </w:rPr>
        <w:t xml:space="preserve"> </w:t>
      </w:r>
      <w:r>
        <w:rPr>
          <w:spacing w:val="-1"/>
        </w:rPr>
        <w:t>Bildungseinrichtungen,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rainer/Dozen-</w:t>
      </w:r>
      <w:r>
        <w:rPr>
          <w:spacing w:val="77"/>
          <w:w w:val="99"/>
        </w:rPr>
        <w:t xml:space="preserve"> </w:t>
      </w:r>
      <w:r>
        <w:rPr>
          <w:spacing w:val="-1"/>
        </w:rPr>
        <w:t>ten</w:t>
      </w:r>
      <w:r>
        <w:rPr>
          <w:spacing w:val="14"/>
        </w:rPr>
        <w:t xml:space="preserve"> </w:t>
      </w:r>
      <w:r>
        <w:t>…),</w:t>
      </w:r>
      <w:r>
        <w:rPr>
          <w:spacing w:val="14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mationen</w:t>
      </w:r>
      <w:r>
        <w:rPr>
          <w:spacing w:val="14"/>
        </w:rPr>
        <w:t xml:space="preserve"> </w:t>
      </w:r>
      <w:r>
        <w:t>zur</w:t>
      </w:r>
      <w:r>
        <w:rPr>
          <w:spacing w:val="1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eputation</w:t>
      </w:r>
      <w:r>
        <w:rPr>
          <w:spacing w:val="15"/>
        </w:rPr>
        <w:t xml:space="preserve"> </w:t>
      </w:r>
      <w:r>
        <w:t>der</w:t>
      </w:r>
      <w:r>
        <w:rPr>
          <w:spacing w:val="14"/>
        </w:rPr>
        <w:t xml:space="preserve"> </w:t>
      </w:r>
      <w:r>
        <w:rPr>
          <w:spacing w:val="-1"/>
        </w:rPr>
        <w:t>beitragenden</w:t>
      </w:r>
      <w:r>
        <w:rPr>
          <w:spacing w:val="14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</w:t>
      </w:r>
      <w:r>
        <w:rPr>
          <w:spacing w:val="-2"/>
        </w:rPr>
        <w:t>e,</w:t>
      </w:r>
      <w:r>
        <w:rPr>
          <w:spacing w:val="14"/>
        </w:rPr>
        <w:t xml:space="preserve"> </w:t>
      </w:r>
      <w:r>
        <w:rPr>
          <w:spacing w:val="-2"/>
        </w:rPr>
        <w:t>Krit</w:t>
      </w:r>
      <w:r>
        <w:rPr>
          <w:spacing w:val="-1"/>
        </w:rPr>
        <w:t>erienkat</w:t>
      </w:r>
      <w:r>
        <w:rPr>
          <w:spacing w:val="-2"/>
        </w:rPr>
        <w:t>alog</w:t>
      </w:r>
      <w:r>
        <w:rPr>
          <w:spacing w:val="-1"/>
        </w:rPr>
        <w:t>e</w:t>
      </w:r>
      <w:r>
        <w:rPr>
          <w:spacing w:val="15"/>
        </w:rPr>
        <w:t xml:space="preserve"> </w:t>
      </w:r>
      <w:r>
        <w:t>zur</w:t>
      </w:r>
      <w:r>
        <w:rPr>
          <w:spacing w:val="14"/>
        </w:rPr>
        <w:t xml:space="preserve"> </w:t>
      </w:r>
      <w:r>
        <w:rPr>
          <w:spacing w:val="-2"/>
        </w:rPr>
        <w:t>Beur</w:t>
      </w:r>
      <w:r>
        <w:rPr>
          <w:spacing w:val="-1"/>
        </w:rPr>
        <w:t>tei</w:t>
      </w:r>
      <w:r>
        <w:rPr>
          <w:spacing w:val="-2"/>
        </w:rPr>
        <w:t>-</w:t>
      </w:r>
      <w:r>
        <w:rPr>
          <w:spacing w:val="79"/>
          <w:w w:val="75"/>
        </w:rPr>
        <w:t xml:space="preserve"> </w:t>
      </w:r>
      <w:r>
        <w:t>lung</w:t>
      </w:r>
      <w:r>
        <w:rPr>
          <w:spacing w:val="22"/>
        </w:rPr>
        <w:t xml:space="preserve"> </w:t>
      </w:r>
      <w:r>
        <w:rPr>
          <w:spacing w:val="-3"/>
        </w:rPr>
        <w:t>von</w:t>
      </w:r>
      <w:r>
        <w:rPr>
          <w:spacing w:val="23"/>
        </w:rPr>
        <w:t xml:space="preserve"> </w:t>
      </w:r>
      <w:r>
        <w:rPr>
          <w:spacing w:val="-1"/>
        </w:rPr>
        <w:t>Interessenneutralität,</w:t>
      </w:r>
      <w:r>
        <w:rPr>
          <w:spacing w:val="23"/>
        </w:rPr>
        <w:t xml:space="preserve"> </w:t>
      </w:r>
      <w:r>
        <w:rPr>
          <w:spacing w:val="-1"/>
        </w:rPr>
        <w:t>sac</w:t>
      </w:r>
      <w:r>
        <w:rPr>
          <w:spacing w:val="-2"/>
        </w:rPr>
        <w:t>hlic</w:t>
      </w:r>
      <w:r>
        <w:rPr>
          <w:spacing w:val="-1"/>
        </w:rPr>
        <w:t>her</w:t>
      </w:r>
      <w:r>
        <w:rPr>
          <w:spacing w:val="23"/>
        </w:rPr>
        <w:t xml:space="preserve"> </w:t>
      </w:r>
      <w:r>
        <w:rPr>
          <w:spacing w:val="-2"/>
        </w:rPr>
        <w:t>Ric</w:t>
      </w:r>
      <w:r>
        <w:rPr>
          <w:spacing w:val="-1"/>
        </w:rPr>
        <w:t>htigkeit,</w:t>
      </w:r>
      <w:r>
        <w:rPr>
          <w:spacing w:val="22"/>
        </w:rPr>
        <w:t xml:space="preserve"> </w:t>
      </w:r>
      <w:r>
        <w:t>medialer</w:t>
      </w:r>
      <w:r>
        <w:rPr>
          <w:spacing w:val="23"/>
        </w:rPr>
        <w:t xml:space="preserve"> </w:t>
      </w:r>
      <w:r>
        <w:t>und</w:t>
      </w:r>
      <w:r>
        <w:rPr>
          <w:spacing w:val="23"/>
        </w:rPr>
        <w:t xml:space="preserve"> </w:t>
      </w:r>
      <w:r>
        <w:rPr>
          <w:spacing w:val="-1"/>
        </w:rPr>
        <w:t>didaktischer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ufbereitung,</w:t>
      </w:r>
      <w:r>
        <w:rPr>
          <w:spacing w:val="6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edaktionen</w:t>
      </w:r>
      <w:r>
        <w:rPr>
          <w:spacing w:val="-24"/>
        </w:rPr>
        <w:t xml:space="preserve"> </w:t>
      </w:r>
      <w:r>
        <w:t>für</w:t>
      </w:r>
      <w:r>
        <w:rPr>
          <w:spacing w:val="-24"/>
        </w:rPr>
        <w:t xml:space="preserve"> </w:t>
      </w:r>
      <w:r>
        <w:rPr>
          <w:spacing w:val="-2"/>
        </w:rPr>
        <w:t>OER-Sammels</w:t>
      </w:r>
      <w:r>
        <w:rPr>
          <w:spacing w:val="-1"/>
        </w:rPr>
        <w:t>tellen</w:t>
      </w:r>
      <w:r>
        <w:rPr>
          <w:spacing w:val="-23"/>
        </w:rPr>
        <w:t xml:space="preserve"> </w:t>
      </w:r>
      <w:r>
        <w:rPr>
          <w:spacing w:val="-2"/>
        </w:rPr>
        <w:t>(</w:t>
      </w:r>
      <w:hyperlink w:anchor="_bookmark32" w:history="1">
        <w:r>
          <w:rPr>
            <w:spacing w:val="-1"/>
          </w:rPr>
          <w:t>„zentrale</w:t>
        </w:r>
        <w:r>
          <w:rPr>
            <w:spacing w:val="-24"/>
          </w:rPr>
          <w:t xml:space="preserve"> </w:t>
        </w:r>
        <w:r>
          <w:rPr>
            <w:spacing w:val="-2"/>
          </w:rPr>
          <w:t>Plattfor</w:t>
        </w:r>
        <w:r>
          <w:rPr>
            <w:spacing w:val="-1"/>
          </w:rPr>
          <w:t>men“</w:t>
        </w:r>
        <w:r>
          <w:rPr>
            <w:spacing w:val="-23"/>
          </w:rPr>
          <w:t xml:space="preserve"> </w:t>
        </w:r>
        <w:r>
          <w:t>s.</w:t>
        </w:r>
        <w:r>
          <w:rPr>
            <w:spacing w:val="-33"/>
          </w:rPr>
          <w:t xml:space="preserve"> </w:t>
        </w:r>
        <w:r>
          <w:t>o.</w:t>
        </w:r>
      </w:hyperlink>
      <w:r>
        <w:t>),</w:t>
      </w:r>
      <w:r>
        <w:rPr>
          <w:spacing w:val="-23"/>
        </w:rPr>
        <w:t xml:space="preserve"> </w:t>
      </w:r>
      <w:r>
        <w:t>die</w:t>
      </w:r>
      <w:r>
        <w:rPr>
          <w:spacing w:val="-24"/>
        </w:rPr>
        <w:t xml:space="preserve"> </w:t>
      </w:r>
      <w:r>
        <w:t>die</w:t>
      </w:r>
      <w:r>
        <w:rPr>
          <w:spacing w:val="-2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-23"/>
        </w:rPr>
        <w:t xml:space="preserve"> </w:t>
      </w:r>
      <w:r>
        <w:rPr>
          <w:spacing w:val="-2"/>
        </w:rPr>
        <w:t>nach</w:t>
      </w:r>
      <w:r>
        <w:rPr>
          <w:spacing w:val="-2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</w:t>
      </w:r>
      <w:r>
        <w:rPr>
          <w:spacing w:val="-2"/>
        </w:rPr>
        <w:t>-</w:t>
      </w:r>
      <w:r>
        <w:rPr>
          <w:spacing w:val="83"/>
          <w:w w:val="75"/>
        </w:rPr>
        <w:t xml:space="preserve"> </w:t>
      </w:r>
      <w:r>
        <w:rPr>
          <w:spacing w:val="-1"/>
        </w:rPr>
        <w:t>ten</w:t>
      </w:r>
      <w:r>
        <w:rPr>
          <w:spacing w:val="16"/>
        </w:rPr>
        <w:t xml:space="preserve"> </w:t>
      </w:r>
      <w:r>
        <w:rPr>
          <w:spacing w:val="-2"/>
        </w:rPr>
        <w:t>Krit</w:t>
      </w:r>
      <w:r>
        <w:rPr>
          <w:spacing w:val="-1"/>
        </w:rPr>
        <w:t>erien</w:t>
      </w:r>
      <w:r>
        <w:rPr>
          <w:spacing w:val="16"/>
        </w:rPr>
        <w:t xml:space="preserve"> </w:t>
      </w:r>
      <w:r>
        <w:rPr>
          <w:spacing w:val="-1"/>
        </w:rPr>
        <w:t>ausweisen</w:t>
      </w:r>
      <w:r>
        <w:rPr>
          <w:spacing w:val="1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der</w:t>
      </w:r>
      <w:r>
        <w:rPr>
          <w:spacing w:val="17"/>
        </w:rPr>
        <w:t xml:space="preserve"> </w:t>
      </w:r>
      <w:r>
        <w:rPr>
          <w:spacing w:val="-2"/>
        </w:rPr>
        <w:t>Bet</w:t>
      </w:r>
      <w:r>
        <w:rPr>
          <w:spacing w:val="-1"/>
        </w:rPr>
        <w:t>eiligung</w:t>
      </w:r>
      <w:r>
        <w:rPr>
          <w:spacing w:val="16"/>
        </w:rPr>
        <w:t xml:space="preserve"> </w:t>
      </w:r>
      <w:r>
        <w:t>der</w:t>
      </w:r>
      <w:r>
        <w:rPr>
          <w:spacing w:val="16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hcommunity</w:t>
      </w:r>
      <w:r>
        <w:rPr>
          <w:spacing w:val="-3"/>
        </w:rPr>
        <w:t>,</w:t>
      </w:r>
      <w:r>
        <w:rPr>
          <w:spacing w:val="16"/>
        </w:rPr>
        <w:t xml:space="preserve"> </w:t>
      </w:r>
      <w:r>
        <w:t>die</w:t>
      </w:r>
      <w:r>
        <w:rPr>
          <w:spacing w:val="1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w</w:t>
      </w:r>
      <w:r>
        <w:rPr>
          <w:spacing w:val="-2"/>
        </w:rPr>
        <w:t>ertet</w:t>
      </w:r>
      <w:r>
        <w:rPr>
          <w:spacing w:val="59"/>
          <w:w w:val="103"/>
        </w:rPr>
        <w:t xml:space="preserve"> </w:t>
      </w:r>
      <w:r>
        <w:t>und</w:t>
      </w:r>
      <w:r>
        <w:rPr>
          <w:spacing w:val="-1"/>
        </w:rPr>
        <w:t xml:space="preserve"> kontextualisier</w:t>
      </w:r>
      <w:r>
        <w:rPr>
          <w:spacing w:val="-2"/>
        </w:rPr>
        <w:t>t.</w:t>
      </w:r>
      <w:r>
        <w:rPr>
          <w:spacing w:val="-1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enn</w:t>
      </w:r>
      <w:r>
        <w:rPr>
          <w:spacing w:val="-1"/>
        </w:rPr>
        <w:t xml:space="preserve"> </w:t>
      </w:r>
      <w:r>
        <w:t>ein</w:t>
      </w:r>
      <w:r>
        <w:rPr>
          <w:spacing w:val="-1"/>
        </w:rPr>
        <w:t xml:space="preserve"> </w:t>
      </w:r>
      <w:r>
        <w:rPr>
          <w:spacing w:val="-2"/>
        </w:rPr>
        <w:t>solc</w:t>
      </w:r>
      <w:r>
        <w:rPr>
          <w:spacing w:val="-1"/>
        </w:rPr>
        <w:t xml:space="preserve">hes </w:t>
      </w:r>
      <w:r>
        <w:rPr>
          <w:spacing w:val="-4"/>
        </w:rPr>
        <w:t>Sy</w:t>
      </w:r>
      <w:r>
        <w:rPr>
          <w:spacing w:val="-3"/>
        </w:rPr>
        <w:t>stem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 xml:space="preserve">erlässliche </w:t>
      </w:r>
      <w:r>
        <w:rPr>
          <w:spacing w:val="-3"/>
        </w:rPr>
        <w:t>Bew</w:t>
      </w:r>
      <w:r>
        <w:rPr>
          <w:spacing w:val="-2"/>
        </w:rPr>
        <w:t>ertungen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ermittelt,</w:t>
      </w:r>
      <w:r>
        <w:t xml:space="preserve"> können</w:t>
      </w:r>
      <w:r>
        <w:rPr>
          <w:spacing w:val="-1"/>
        </w:rPr>
        <w:t xml:space="preserve"> </w:t>
      </w:r>
      <w:r>
        <w:t>OER</w:t>
      </w:r>
      <w:r>
        <w:rPr>
          <w:spacing w:val="55"/>
          <w:w w:val="86"/>
        </w:rPr>
        <w:t xml:space="preserve"> </w:t>
      </w:r>
      <w:r>
        <w:t>zunehmend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rPr>
          <w:spacing w:val="-3"/>
        </w:rPr>
        <w:t>gleic</w:t>
      </w:r>
      <w:r>
        <w:rPr>
          <w:spacing w:val="-2"/>
        </w:rPr>
        <w:t>hwertige</w:t>
      </w:r>
      <w:r>
        <w:rPr>
          <w:spacing w:val="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2"/>
        </w:rPr>
        <w:t xml:space="preserve"> </w:t>
      </w:r>
      <w:r>
        <w:rPr>
          <w:spacing w:val="-1"/>
        </w:rPr>
        <w:t>Anerkennung</w:t>
      </w:r>
      <w:r>
        <w:rPr>
          <w:spacing w:val="1"/>
        </w:rPr>
        <w:t xml:space="preserve"> </w:t>
      </w:r>
      <w:r>
        <w:t>finden.</w:t>
      </w:r>
    </w:p>
    <w:p w14:paraId="728EFE2E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7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langfristig</w:t>
      </w:r>
      <w:r>
        <w:rPr>
          <w:rFonts w:ascii="Times New Roman" w:eastAsia="Times New Roman" w:hAnsi="Times New Roman" w:cs="Times New Roman"/>
          <w:b/>
          <w:bCs/>
          <w:color w:val="7BB0CA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möglich</w:t>
      </w:r>
      <w:r>
        <w:rPr>
          <w:rFonts w:ascii="Times New Roman" w:eastAsia="Times New Roman" w:hAnsi="Times New Roman" w:cs="Times New Roman"/>
          <w:b/>
          <w:bCs/>
          <w:color w:val="7BB0CA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langfristig</w:t>
      </w:r>
      <w:r>
        <w:rPr>
          <w:rFonts w:ascii="Times New Roman" w:eastAsia="Times New Roman" w:hAnsi="Times New Roman" w:cs="Times New Roman"/>
          <w:b/>
          <w:bCs/>
          <w:color w:val="7BB0CA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72BA161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7EE08B4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1D0E2F1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w w:val="95"/>
          <w:sz w:val="18"/>
        </w:rPr>
        <w:t>F</w:t>
      </w:r>
      <w:r>
        <w:rPr>
          <w:rFonts w:ascii="Times New Roman" w:hAnsi="Times New Roman"/>
          <w:b/>
          <w:spacing w:val="-1"/>
          <w:w w:val="95"/>
          <w:sz w:val="18"/>
        </w:rPr>
        <w:t>ernUniversität</w:t>
      </w:r>
      <w:r>
        <w:rPr>
          <w:rFonts w:ascii="Times New Roman" w:hAnsi="Times New Roman"/>
          <w:b/>
          <w:spacing w:val="-3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in</w:t>
      </w:r>
      <w:r>
        <w:rPr>
          <w:rFonts w:ascii="Times New Roman" w:hAnsi="Times New Roman"/>
          <w:b/>
          <w:spacing w:val="-3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Hagen</w:t>
      </w:r>
      <w:r>
        <w:rPr>
          <w:rFonts w:ascii="Times New Roman" w:hAnsi="Times New Roman"/>
          <w:b/>
          <w:spacing w:val="-2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stellt</w:t>
      </w:r>
      <w:r>
        <w:rPr>
          <w:rFonts w:ascii="Times New Roman" w:hAnsi="Times New Roman"/>
          <w:b/>
          <w:spacing w:val="-3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Materialien</w:t>
      </w:r>
      <w:r>
        <w:rPr>
          <w:rFonts w:ascii="Times New Roman" w:hAnsi="Times New Roman"/>
          <w:b/>
          <w:spacing w:val="-3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als</w:t>
      </w:r>
      <w:r>
        <w:rPr>
          <w:rFonts w:ascii="Times New Roman" w:hAnsi="Times New Roman"/>
          <w:b/>
          <w:spacing w:val="-2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OER</w:t>
      </w:r>
      <w:r>
        <w:rPr>
          <w:rFonts w:ascii="Times New Roman" w:hAnsi="Times New Roman"/>
          <w:b/>
          <w:spacing w:val="-3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zur</w:t>
      </w:r>
      <w:r>
        <w:rPr>
          <w:rFonts w:ascii="Times New Roman" w:hAnsi="Times New Roman"/>
          <w:b/>
          <w:spacing w:val="-11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3"/>
          <w:w w:val="95"/>
          <w:sz w:val="18"/>
        </w:rPr>
        <w:t>V</w:t>
      </w:r>
      <w:r>
        <w:rPr>
          <w:rFonts w:ascii="Times New Roman" w:hAnsi="Times New Roman"/>
          <w:b/>
          <w:spacing w:val="-2"/>
          <w:w w:val="95"/>
          <w:sz w:val="18"/>
        </w:rPr>
        <w:t>erfügung</w:t>
      </w:r>
    </w:p>
    <w:p w14:paraId="359F1390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32BE5740" w14:textId="77777777" w:rsidR="00DE260F" w:rsidRDefault="00842F04">
      <w:pPr>
        <w:pStyle w:val="Textkrper"/>
        <w:jc w:val="both"/>
      </w:pPr>
      <w:r>
        <w:t>Als</w:t>
      </w:r>
      <w:r>
        <w:rPr>
          <w:spacing w:val="2"/>
        </w:rPr>
        <w:t xml:space="preserve"> </w:t>
      </w:r>
      <w:r>
        <w:rPr>
          <w:spacing w:val="-1"/>
        </w:rPr>
        <w:t>einzige</w:t>
      </w:r>
      <w:r>
        <w:rPr>
          <w:spacing w:val="2"/>
        </w:rPr>
        <w:t xml:space="preserve"> </w:t>
      </w:r>
      <w:r>
        <w:rPr>
          <w:spacing w:val="-2"/>
        </w:rPr>
        <w:t>staatliche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ernhochschule</w:t>
      </w:r>
      <w:r>
        <w:rPr>
          <w:spacing w:val="2"/>
        </w:rPr>
        <w:t xml:space="preserve"> </w:t>
      </w:r>
      <w:r>
        <w:rPr>
          <w:spacing w:val="-1"/>
        </w:rPr>
        <w:t>arbeitet</w:t>
      </w:r>
      <w:r>
        <w:rPr>
          <w:spacing w:val="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</w:t>
      </w:r>
      <w:r>
        <w:rPr>
          <w:spacing w:val="-3"/>
        </w:rPr>
        <w:t>nU</w:t>
      </w:r>
      <w:r>
        <w:rPr>
          <w:spacing w:val="-2"/>
        </w:rPr>
        <w:t>niversität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Hag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>seit</w:t>
      </w:r>
      <w:r>
        <w:rPr>
          <w:spacing w:val="2"/>
        </w:rPr>
        <w:t xml:space="preserve"> </w:t>
      </w:r>
      <w:r>
        <w:rPr>
          <w:spacing w:val="-10"/>
        </w:rPr>
        <w:t>1974</w:t>
      </w:r>
      <w:r>
        <w:rPr>
          <w:spacing w:val="2"/>
        </w:rPr>
        <w:t xml:space="preserve"> </w:t>
      </w:r>
      <w:r>
        <w:rPr>
          <w:spacing w:val="-2"/>
        </w:rPr>
        <w:t>nach</w:t>
      </w:r>
      <w:r>
        <w:rPr>
          <w:spacing w:val="2"/>
        </w:rPr>
        <w:t xml:space="preserve"> </w:t>
      </w:r>
      <w:r>
        <w:t>einem</w:t>
      </w:r>
    </w:p>
    <w:p w14:paraId="4B260738" w14:textId="77777777" w:rsidR="00DE260F" w:rsidRDefault="00842F04">
      <w:pPr>
        <w:pStyle w:val="Textkrper"/>
        <w:spacing w:before="21" w:line="263" w:lineRule="auto"/>
        <w:ind w:right="1131"/>
        <w:jc w:val="both"/>
      </w:pPr>
      <w:r>
        <w:rPr>
          <w:spacing w:val="-3"/>
        </w:rPr>
        <w:t>„Material-V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er</w:t>
      </w:r>
      <w:r>
        <w:rPr>
          <w:spacing w:val="-3"/>
        </w:rPr>
        <w:t>tungsmodell“,</w:t>
      </w:r>
      <w:r>
        <w:rPr>
          <w:spacing w:val="9"/>
        </w:rPr>
        <w:t xml:space="preserve"> </w:t>
      </w:r>
      <w:r>
        <w:t>das</w:t>
      </w:r>
      <w:r>
        <w:rPr>
          <w:spacing w:val="9"/>
        </w:rPr>
        <w:t xml:space="preserve"> </w:t>
      </w:r>
      <w:r>
        <w:t>heißt,</w:t>
      </w:r>
      <w:r>
        <w:rPr>
          <w:spacing w:val="10"/>
        </w:rPr>
        <w:t xml:space="preserve"> </w:t>
      </w:r>
      <w:r>
        <w:t>Lehrende</w:t>
      </w:r>
      <w:r>
        <w:rPr>
          <w:spacing w:val="9"/>
        </w:rPr>
        <w:t xml:space="preserve"> </w:t>
      </w:r>
      <w:r>
        <w:rPr>
          <w:spacing w:val="-2"/>
        </w:rPr>
        <w:t>erstellen</w:t>
      </w:r>
      <w:r>
        <w:rPr>
          <w:spacing w:val="9"/>
        </w:rPr>
        <w:t xml:space="preserve"> </w:t>
      </w:r>
      <w:r>
        <w:t>im</w:t>
      </w:r>
      <w:r>
        <w:rPr>
          <w:spacing w:val="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10"/>
        </w:rPr>
        <w:t xml:space="preserve"> </w:t>
      </w:r>
      <w:r>
        <w:t>ihrer</w:t>
      </w:r>
      <w:r>
        <w:rPr>
          <w:spacing w:val="9"/>
        </w:rPr>
        <w:t xml:space="preserve"> </w:t>
      </w:r>
      <w:r>
        <w:rPr>
          <w:spacing w:val="-1"/>
        </w:rPr>
        <w:t>diens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9"/>
        </w:rPr>
        <w:t xml:space="preserve"> </w:t>
      </w:r>
      <w:r>
        <w:rPr>
          <w:spacing w:val="-7"/>
        </w:rPr>
        <w:t>V</w:t>
      </w:r>
      <w:r>
        <w:rPr>
          <w:spacing w:val="-6"/>
        </w:rPr>
        <w:t>er</w:t>
      </w:r>
      <w:r>
        <w:rPr>
          <w:spacing w:val="-8"/>
        </w:rPr>
        <w:t>-</w:t>
      </w:r>
      <w:r>
        <w:rPr>
          <w:spacing w:val="85"/>
          <w:w w:val="75"/>
        </w:rPr>
        <w:t xml:space="preserve"> </w:t>
      </w:r>
      <w:r>
        <w:t>pflichtungen</w:t>
      </w:r>
      <w:r>
        <w:rPr>
          <w:spacing w:val="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3"/>
        </w:rPr>
        <w:t xml:space="preserve"> </w:t>
      </w:r>
      <w:r>
        <w:t>insbesondere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tudienbrief</w:t>
      </w:r>
      <w:r>
        <w:rPr>
          <w:spacing w:val="-2"/>
        </w:rPr>
        <w:t>e,</w:t>
      </w:r>
      <w:r>
        <w:rPr>
          <w:spacing w:val="3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dann</w:t>
      </w:r>
      <w:r>
        <w:rPr>
          <w:spacing w:val="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ursbeleger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erkauft</w:t>
      </w:r>
      <w:r>
        <w:rPr>
          <w:spacing w:val="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63"/>
          <w:w w:val="75"/>
        </w:rPr>
        <w:t xml:space="preserve"> </w:t>
      </w:r>
      <w:r>
        <w:t>den.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erspektivisch</w:t>
      </w:r>
      <w:r>
        <w:rPr>
          <w:spacing w:val="-3"/>
        </w:rPr>
        <w:t xml:space="preserve"> </w:t>
      </w:r>
      <w:r>
        <w:t>wäre</w:t>
      </w:r>
      <w:r>
        <w:rPr>
          <w:spacing w:val="-4"/>
        </w:rPr>
        <w:t xml:space="preserve"> </w:t>
      </w:r>
      <w:r>
        <w:t>hier</w:t>
      </w:r>
      <w:r>
        <w:rPr>
          <w:spacing w:val="-3"/>
        </w:rPr>
        <w:t xml:space="preserve"> </w:t>
      </w:r>
      <w:r>
        <w:t>ein</w:t>
      </w:r>
      <w:r>
        <w:rPr>
          <w:spacing w:val="-3"/>
        </w:rPr>
        <w:t xml:space="preserve"> </w:t>
      </w:r>
      <w:r>
        <w:rPr>
          <w:spacing w:val="-2"/>
        </w:rPr>
        <w:t>Politikw</w:t>
      </w:r>
      <w:r>
        <w:rPr>
          <w:spacing w:val="-1"/>
        </w:rPr>
        <w:t>echsel</w:t>
      </w:r>
      <w:r>
        <w:rPr>
          <w:spacing w:val="-4"/>
        </w:rPr>
        <w:t xml:space="preserve"> </w:t>
      </w:r>
      <w:r>
        <w:t>denkbar:</w:t>
      </w:r>
      <w:r>
        <w:rPr>
          <w:spacing w:val="-3"/>
        </w:rPr>
        <w:t xml:space="preserve"> </w:t>
      </w:r>
      <w:r>
        <w:rPr>
          <w:spacing w:val="-2"/>
        </w:rPr>
        <w:t>Durc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rPr>
          <w:spacing w:val="-1"/>
        </w:rPr>
        <w:t>Landesmittel</w:t>
      </w:r>
      <w:r>
        <w:rPr>
          <w:spacing w:val="-4"/>
        </w:rPr>
        <w:t xml:space="preserve"> </w:t>
      </w:r>
      <w:r>
        <w:rPr>
          <w:spacing w:val="-1"/>
        </w:rPr>
        <w:t>unterstützt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33"/>
          <w:w w:val="102"/>
        </w:rPr>
        <w:t xml:space="preserve"> </w:t>
      </w:r>
      <w:r>
        <w:rPr>
          <w:spacing w:val="-1"/>
        </w:rPr>
        <w:t>Bildungsmaterialien</w:t>
      </w:r>
      <w:r>
        <w:rPr>
          <w:spacing w:val="-13"/>
        </w:rPr>
        <w:t xml:space="preserve"> </w:t>
      </w:r>
      <w:r>
        <w:t>als</w:t>
      </w:r>
      <w:r>
        <w:rPr>
          <w:spacing w:val="-12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t>frei</w:t>
      </w:r>
      <w:r>
        <w:rPr>
          <w:spacing w:val="-12"/>
        </w:rPr>
        <w:t xml:space="preserve"> </w:t>
      </w:r>
      <w:r>
        <w:rPr>
          <w:spacing w:val="-1"/>
        </w:rPr>
        <w:t>angeboten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2"/>
        </w:rPr>
        <w:t>beför</w:t>
      </w:r>
      <w:r>
        <w:rPr>
          <w:spacing w:val="-1"/>
        </w:rPr>
        <w:t>dern</w:t>
      </w:r>
      <w:r>
        <w:rPr>
          <w:spacing w:val="-12"/>
        </w:rPr>
        <w:t xml:space="preserve"> </w:t>
      </w:r>
      <w:r>
        <w:t>damit</w:t>
      </w:r>
      <w:r>
        <w:rPr>
          <w:spacing w:val="-12"/>
        </w:rPr>
        <w:t xml:space="preserve"> </w:t>
      </w:r>
      <w:r>
        <w:rPr>
          <w:spacing w:val="-2"/>
        </w:rPr>
        <w:t>auch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1"/>
        </w:rPr>
        <w:t>bildungspolitische</w:t>
      </w:r>
      <w:r>
        <w:rPr>
          <w:spacing w:val="-12"/>
        </w:rPr>
        <w:t xml:space="preserve"> </w:t>
      </w:r>
      <w:r>
        <w:rPr>
          <w:spacing w:val="-2"/>
        </w:rPr>
        <w:t>Mis-</w:t>
      </w:r>
      <w:r>
        <w:rPr>
          <w:spacing w:val="93"/>
          <w:w w:val="75"/>
        </w:rPr>
        <w:t xml:space="preserve"> </w:t>
      </w:r>
      <w:r>
        <w:t>sion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</w:t>
      </w:r>
      <w:r>
        <w:rPr>
          <w:spacing w:val="-3"/>
        </w:rPr>
        <w:t>nU</w:t>
      </w:r>
      <w:r>
        <w:rPr>
          <w:spacing w:val="-2"/>
        </w:rPr>
        <w:t>niversität</w:t>
      </w:r>
      <w:r>
        <w:rPr>
          <w:spacing w:val="-5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rPr>
          <w:spacing w:val="-3"/>
        </w:rPr>
        <w:t>Reformhoc</w:t>
      </w:r>
      <w:r>
        <w:rPr>
          <w:spacing w:val="-2"/>
        </w:rPr>
        <w:t>hschule.</w:t>
      </w:r>
    </w:p>
    <w:p w14:paraId="0CEFC87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5E9230A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Durc</w:t>
      </w:r>
      <w:r>
        <w:rPr>
          <w:spacing w:val="-1"/>
        </w:rPr>
        <w:t>h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esc</w:t>
      </w:r>
      <w:r>
        <w:rPr>
          <w:spacing w:val="-3"/>
        </w:rPr>
        <w:t>hic</w:t>
      </w:r>
      <w:r>
        <w:rPr>
          <w:spacing w:val="-2"/>
        </w:rPr>
        <w:t>ktes</w:t>
      </w:r>
      <w:r>
        <w:rPr>
          <w:spacing w:val="8"/>
        </w:rPr>
        <w:t xml:space="preserve"> </w:t>
      </w:r>
      <w:r>
        <w:rPr>
          <w:spacing w:val="-2"/>
        </w:rPr>
        <w:t>Mark</w:t>
      </w:r>
      <w:r>
        <w:rPr>
          <w:spacing w:val="-1"/>
        </w:rPr>
        <w:t>eting</w:t>
      </w:r>
      <w:r>
        <w:rPr>
          <w:spacing w:val="7"/>
        </w:rPr>
        <w:t xml:space="preserve"> </w:t>
      </w:r>
      <w:r>
        <w:t>schafft</w:t>
      </w:r>
      <w:r>
        <w:rPr>
          <w:spacing w:val="8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</w:t>
      </w:r>
      <w:r>
        <w:rPr>
          <w:spacing w:val="-3"/>
        </w:rPr>
        <w:t>nU</w:t>
      </w:r>
      <w:r>
        <w:rPr>
          <w:spacing w:val="-2"/>
        </w:rPr>
        <w:t>niversität,</w:t>
      </w:r>
      <w:r>
        <w:rPr>
          <w:spacing w:val="8"/>
        </w:rPr>
        <w:t xml:space="preserve"> </w:t>
      </w:r>
      <w:r>
        <w:rPr>
          <w:spacing w:val="-2"/>
        </w:rPr>
        <w:t>sich</w:t>
      </w:r>
      <w:r>
        <w:rPr>
          <w:spacing w:val="7"/>
        </w:rPr>
        <w:t xml:space="preserve"> </w:t>
      </w:r>
      <w:r>
        <w:t>als</w:t>
      </w:r>
      <w:r>
        <w:rPr>
          <w:spacing w:val="8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7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</w:t>
      </w:r>
      <w:r>
        <w:rPr>
          <w:spacing w:val="8"/>
        </w:rPr>
        <w:t xml:space="preserve"> </w:t>
      </w:r>
      <w:r>
        <w:t>zu</w:t>
      </w:r>
      <w:r>
        <w:rPr>
          <w:spacing w:val="7"/>
        </w:rPr>
        <w:t xml:space="preserve"> </w:t>
      </w:r>
      <w:r>
        <w:rPr>
          <w:spacing w:val="-1"/>
        </w:rPr>
        <w:t>posi</w:t>
      </w:r>
      <w:r>
        <w:rPr>
          <w:spacing w:val="-2"/>
        </w:rPr>
        <w:t>-</w:t>
      </w:r>
      <w:r>
        <w:rPr>
          <w:spacing w:val="77"/>
          <w:w w:val="75"/>
        </w:rPr>
        <w:t xml:space="preserve"> </w:t>
      </w:r>
      <w:r>
        <w:t>tionieren,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1"/>
        </w:rPr>
        <w:t>nicht</w:t>
      </w:r>
      <w:r>
        <w:rPr>
          <w:spacing w:val="-10"/>
        </w:rPr>
        <w:t xml:space="preserve"> </w:t>
      </w:r>
      <w:r>
        <w:t>nur</w:t>
      </w:r>
      <w:r>
        <w:rPr>
          <w:spacing w:val="-11"/>
        </w:rPr>
        <w:t xml:space="preserve"> </w:t>
      </w:r>
      <w:r>
        <w:t>OER,</w:t>
      </w:r>
      <w:r>
        <w:rPr>
          <w:spacing w:val="-10"/>
        </w:rPr>
        <w:t xml:space="preserve"> </w:t>
      </w:r>
      <w:r>
        <w:rPr>
          <w:spacing w:val="-1"/>
        </w:rPr>
        <w:t>sondern</w:t>
      </w:r>
      <w:r>
        <w:rPr>
          <w:spacing w:val="-11"/>
        </w:rPr>
        <w:t xml:space="preserve"> </w:t>
      </w:r>
      <w:r>
        <w:rPr>
          <w:spacing w:val="-2"/>
        </w:rPr>
        <w:t>auch</w:t>
      </w:r>
      <w:r>
        <w:rPr>
          <w:spacing w:val="-10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-11"/>
        </w:rPr>
        <w:t xml:space="preserve"> </w:t>
      </w:r>
      <w:r>
        <w:rPr>
          <w:spacing w:val="-1"/>
        </w:rPr>
        <w:t>Bildungskonzepte</w:t>
      </w:r>
      <w:r>
        <w:rPr>
          <w:spacing w:val="-11"/>
        </w:rPr>
        <w:t xml:space="preserve"> </w:t>
      </w:r>
      <w:r>
        <w:t>(Open</w:t>
      </w:r>
      <w:r>
        <w:rPr>
          <w:spacing w:val="-10"/>
        </w:rPr>
        <w:t xml:space="preserve"> </w:t>
      </w:r>
      <w:r>
        <w:t>Educational</w:t>
      </w:r>
      <w:r>
        <w:rPr>
          <w:spacing w:val="-11"/>
        </w:rPr>
        <w:t xml:space="preserve"> </w:t>
      </w:r>
      <w:r>
        <w:rPr>
          <w:spacing w:val="-1"/>
        </w:rPr>
        <w:t>Practices)</w:t>
      </w:r>
      <w:r>
        <w:rPr>
          <w:spacing w:val="59"/>
          <w:w w:val="99"/>
        </w:rPr>
        <w:t xml:space="preserve"> </w:t>
      </w:r>
      <w:r>
        <w:rPr>
          <w:spacing w:val="-1"/>
        </w:rPr>
        <w:t>anbietet.</w:t>
      </w:r>
    </w:p>
    <w:p w14:paraId="3BF212DF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1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niedrig</w:t>
      </w:r>
      <w:r>
        <w:rPr>
          <w:rFonts w:ascii="Times New Roman" w:eastAsia="Times New Roman" w:hAnsi="Times New Roman" w:cs="Times New Roman"/>
          <w:b/>
          <w:bCs/>
          <w:color w:val="7BB0CA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50CABF7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210D6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0B1C7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D4F5C4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8946E0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4DF92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75C3B9C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2867C5D6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64188CD">
          <v:group id="_x0000_s3621" style="position:absolute;left:0;text-align:left;margin-left:-.35pt;margin-top:-12.2pt;width:595.7pt;height:3.9pt;z-index:4360;mso-position-horizontal-relative:page" coordorigin="-7,-244" coordsize="11914,78">
            <v:group id="_x0000_s3624" style="position:absolute;top:-196;width:11900;height:2" coordorigin=",-196" coordsize="11900,2">
              <v:shape id="_x0000_s3625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22" style="position:absolute;left:3427;top:-244;width:132;height:78" coordorigin="3427,-244" coordsize="132,78">
              <v:shape id="_x0000_s3623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62</w:t>
      </w:r>
    </w:p>
    <w:p w14:paraId="301D6774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7316964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48FB9B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D3B96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7C992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0C6D3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C6E77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A9BBA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91F60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992385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F47424" w14:textId="77777777" w:rsidR="00DE260F" w:rsidRDefault="00842F04">
      <w:pPr>
        <w:spacing w:before="67"/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Strikte</w:t>
      </w:r>
      <w:r>
        <w:rPr>
          <w:rFonts w:ascii="Times New Roman"/>
          <w:b/>
          <w:spacing w:val="11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Dur</w:t>
      </w:r>
      <w:r>
        <w:rPr>
          <w:rFonts w:ascii="Times New Roman"/>
          <w:b/>
          <w:spacing w:val="-1"/>
          <w:w w:val="95"/>
          <w:sz w:val="18"/>
        </w:rPr>
        <w:t>chsetzung</w:t>
      </w:r>
      <w:r>
        <w:rPr>
          <w:rFonts w:ascii="Times New Roman"/>
          <w:b/>
          <w:spacing w:val="12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von</w:t>
      </w:r>
      <w:r>
        <w:rPr>
          <w:rFonts w:ascii="Times New Roman"/>
          <w:b/>
          <w:spacing w:val="12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Urheberr</w:t>
      </w:r>
      <w:r>
        <w:rPr>
          <w:rFonts w:ascii="Times New Roman"/>
          <w:b/>
          <w:spacing w:val="-1"/>
          <w:w w:val="95"/>
          <w:sz w:val="18"/>
        </w:rPr>
        <w:t>echten</w:t>
      </w:r>
    </w:p>
    <w:p w14:paraId="16186638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41161D5A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5"/>
        </w:rPr>
        <w:t>Welc</w:t>
      </w:r>
      <w:r>
        <w:rPr>
          <w:spacing w:val="-4"/>
        </w:rPr>
        <w:t>he</w:t>
      </w:r>
      <w:r>
        <w:rPr>
          <w:spacing w:val="-15"/>
        </w:rPr>
        <w:t xml:space="preserve"> </w:t>
      </w:r>
      <w:r>
        <w:t>Gesetze</w:t>
      </w:r>
      <w:r>
        <w:rPr>
          <w:spacing w:val="-14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ereinbarungen</w:t>
      </w:r>
      <w:r>
        <w:rPr>
          <w:spacing w:val="-14"/>
        </w:rPr>
        <w:t xml:space="preserve"> </w:t>
      </w:r>
      <w:r>
        <w:t>beim</w:t>
      </w:r>
      <w:r>
        <w:rPr>
          <w:spacing w:val="-14"/>
        </w:rPr>
        <w:t xml:space="preserve"> </w:t>
      </w:r>
      <w:r>
        <w:rPr>
          <w:spacing w:val="-3"/>
        </w:rPr>
        <w:t>Kopier</w:t>
      </w:r>
      <w:r>
        <w:rPr>
          <w:spacing w:val="-2"/>
        </w:rPr>
        <w:t>en</w:t>
      </w:r>
      <w:r>
        <w:rPr>
          <w:spacing w:val="-14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eiter</w:t>
      </w:r>
      <w:r>
        <w:rPr>
          <w:spacing w:val="-4"/>
        </w:rPr>
        <w:t>g</w:t>
      </w:r>
      <w:r>
        <w:rPr>
          <w:spacing w:val="-3"/>
        </w:rPr>
        <w:t>eben</w:t>
      </w:r>
      <w:r>
        <w:rPr>
          <w:spacing w:val="-14"/>
        </w:rPr>
        <w:t xml:space="preserve"> </w:t>
      </w:r>
      <w:r>
        <w:rPr>
          <w:spacing w:val="-1"/>
        </w:rPr>
        <w:t>urheberr</w:t>
      </w:r>
      <w:r>
        <w:rPr>
          <w:spacing w:val="-2"/>
        </w:rPr>
        <w:t>ec</w:t>
      </w:r>
      <w:r>
        <w:rPr>
          <w:spacing w:val="-1"/>
        </w:rPr>
        <w:t>htlich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eschützter</w:t>
      </w:r>
      <w:r>
        <w:rPr>
          <w:spacing w:val="73"/>
          <w:w w:val="10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elten,</w:t>
      </w:r>
      <w:r>
        <w:rPr>
          <w:spacing w:val="2"/>
        </w:rPr>
        <w:t xml:space="preserve"> </w:t>
      </w:r>
      <w:r>
        <w:rPr>
          <w:spacing w:val="-3"/>
        </w:rPr>
        <w:t>ist</w:t>
      </w:r>
      <w:r>
        <w:rPr>
          <w:spacing w:val="2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eine.</w:t>
      </w:r>
      <w:r>
        <w:rPr>
          <w:spacing w:val="2"/>
        </w:rPr>
        <w:t xml:space="preserve"> </w:t>
      </w:r>
      <w:r>
        <w:t>Eine</w:t>
      </w:r>
      <w:r>
        <w:rPr>
          <w:spacing w:val="2"/>
        </w:rPr>
        <w:t xml:space="preserve"> </w:t>
      </w:r>
      <w:r>
        <w:t>andere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</w:t>
      </w:r>
      <w:r>
        <w:rPr>
          <w:spacing w:val="2"/>
        </w:rPr>
        <w:t xml:space="preserve"> </w:t>
      </w:r>
      <w:r>
        <w:rPr>
          <w:spacing w:val="-1"/>
        </w:rPr>
        <w:t>inwie</w:t>
      </w:r>
      <w:r>
        <w:rPr>
          <w:spacing w:val="-2"/>
        </w:rPr>
        <w:t>w</w:t>
      </w:r>
      <w:r>
        <w:rPr>
          <w:spacing w:val="-1"/>
        </w:rPr>
        <w:t>eit</w:t>
      </w:r>
      <w:r>
        <w:rPr>
          <w:spacing w:val="2"/>
        </w:rPr>
        <w:t xml:space="preserve"> </w:t>
      </w:r>
      <w:r>
        <w:t>diese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egeln</w:t>
      </w:r>
      <w:r>
        <w:rPr>
          <w:spacing w:val="2"/>
        </w:rPr>
        <w:t xml:space="preserve"> </w:t>
      </w:r>
      <w:r>
        <w:rPr>
          <w:spacing w:val="-2"/>
        </w:rPr>
        <w:t>auch</w:t>
      </w:r>
      <w:r>
        <w:rPr>
          <w:spacing w:val="2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hgesetzt,</w:t>
      </w:r>
      <w:r>
        <w:rPr>
          <w:spacing w:val="53"/>
          <w:w w:val="102"/>
        </w:rPr>
        <w:t xml:space="preserve"> </w:t>
      </w:r>
      <w:r>
        <w:t>wie</w:t>
      </w:r>
      <w:r>
        <w:rPr>
          <w:spacing w:val="-6"/>
        </w:rPr>
        <w:t xml:space="preserve"> </w:t>
      </w:r>
      <w:r>
        <w:rPr>
          <w:spacing w:val="-2"/>
        </w:rPr>
        <w:t>stark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erstöße</w:t>
      </w:r>
      <w:r>
        <w:rPr>
          <w:spacing w:val="-5"/>
        </w:rPr>
        <w:t xml:space="preserve"> </w:t>
      </w:r>
      <w:r>
        <w:rPr>
          <w:spacing w:val="-1"/>
        </w:rPr>
        <w:t>sanktioniert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6"/>
        </w:rPr>
        <w:t xml:space="preserve"> </w:t>
      </w:r>
      <w:r>
        <w:rPr>
          <w:spacing w:val="-2"/>
        </w:rPr>
        <w:t>Solang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1"/>
        </w:rPr>
        <w:t>Praxis</w:t>
      </w:r>
      <w:r>
        <w:rPr>
          <w:spacing w:val="-6"/>
        </w:rPr>
        <w:t xml:space="preserve"> </w:t>
      </w:r>
      <w:r>
        <w:rPr>
          <w:spacing w:val="-1"/>
        </w:rPr>
        <w:t>kaum</w:t>
      </w:r>
      <w:r>
        <w:rPr>
          <w:spacing w:val="-6"/>
        </w:rPr>
        <w:t xml:space="preserve"> </w:t>
      </w:r>
      <w:r>
        <w:rPr>
          <w:spacing w:val="-1"/>
        </w:rPr>
        <w:t>etwas</w:t>
      </w:r>
      <w:r>
        <w:rPr>
          <w:spacing w:val="-6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rPr>
          <w:spacing w:val="-1"/>
        </w:rPr>
        <w:t>befür</w:t>
      </w:r>
      <w:r>
        <w:rPr>
          <w:spacing w:val="-2"/>
        </w:rPr>
        <w:t>c</w:t>
      </w:r>
      <w:r>
        <w:rPr>
          <w:spacing w:val="-1"/>
        </w:rPr>
        <w:t>hten</w:t>
      </w:r>
      <w:r>
        <w:rPr>
          <w:spacing w:val="59"/>
          <w:w w:val="103"/>
        </w:rPr>
        <w:t xml:space="preserve"> </w:t>
      </w:r>
      <w:r>
        <w:t>hat,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-11"/>
        </w:rPr>
        <w:t xml:space="preserve"> </w:t>
      </w:r>
      <w:r>
        <w:t>man</w:t>
      </w:r>
      <w:r>
        <w:rPr>
          <w:spacing w:val="-11"/>
        </w:rPr>
        <w:t xml:space="preserve"> </w:t>
      </w:r>
      <w:r>
        <w:t>bei</w:t>
      </w:r>
      <w:r>
        <w:rPr>
          <w:spacing w:val="-12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eiter</w:t>
      </w:r>
      <w:r>
        <w:rPr>
          <w:spacing w:val="-4"/>
        </w:rPr>
        <w:t>g</w:t>
      </w:r>
      <w:r>
        <w:rPr>
          <w:spacing w:val="-3"/>
        </w:rPr>
        <w:t>abe</w:t>
      </w:r>
      <w:r>
        <w:rPr>
          <w:spacing w:val="-11"/>
        </w:rPr>
        <w:t xml:space="preserve"> </w:t>
      </w:r>
      <w:r>
        <w:t>im</w:t>
      </w:r>
      <w:r>
        <w:rPr>
          <w:spacing w:val="-11"/>
        </w:rPr>
        <w:t xml:space="preserve"> </w:t>
      </w:r>
      <w:r>
        <w:rPr>
          <w:spacing w:val="-1"/>
        </w:rPr>
        <w:t>Seminarraum</w:t>
      </w:r>
      <w:r>
        <w:rPr>
          <w:spacing w:val="-11"/>
        </w:rPr>
        <w:t xml:space="preserve"> </w:t>
      </w:r>
      <w:r>
        <w:t>oder</w:t>
      </w:r>
      <w:r>
        <w:rPr>
          <w:spacing w:val="-11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2"/>
        </w:rPr>
        <w:t>(nicht-öff</w:t>
      </w:r>
      <w:r>
        <w:rPr>
          <w:spacing w:val="-1"/>
        </w:rPr>
        <w:t>entlichen)</w:t>
      </w:r>
      <w:r>
        <w:rPr>
          <w:spacing w:val="-11"/>
        </w:rPr>
        <w:t xml:space="preserve"> </w:t>
      </w:r>
      <w:r>
        <w:rPr>
          <w:spacing w:val="-3"/>
        </w:rPr>
        <w:t>Ler</w:t>
      </w:r>
      <w:r>
        <w:rPr>
          <w:spacing w:val="-2"/>
        </w:rPr>
        <w:t>nplattf</w:t>
      </w:r>
      <w:r>
        <w:rPr>
          <w:spacing w:val="-3"/>
        </w:rPr>
        <w:t>or</w:t>
      </w:r>
      <w:r>
        <w:rPr>
          <w:spacing w:val="-2"/>
        </w:rPr>
        <w:t>m</w:t>
      </w:r>
      <w:r>
        <w:rPr>
          <w:spacing w:val="71"/>
          <w:w w:val="9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</w:t>
      </w:r>
      <w:r>
        <w:rPr>
          <w:spacing w:val="-7"/>
        </w:rPr>
        <w:t xml:space="preserve"> </w:t>
      </w:r>
      <w:r>
        <w:rPr>
          <w:spacing w:val="-5"/>
        </w:rPr>
        <w:t>Vorg</w:t>
      </w:r>
      <w:r>
        <w:rPr>
          <w:spacing w:val="-4"/>
        </w:rPr>
        <w:t>aben</w:t>
      </w:r>
      <w:r>
        <w:rPr>
          <w:spacing w:val="-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</w:t>
      </w:r>
      <w:r>
        <w:rPr>
          <w:spacing w:val="-3"/>
        </w:rPr>
        <w:t>tößt,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7"/>
        </w:rPr>
        <w:t xml:space="preserve"> </w:t>
      </w:r>
      <w:r>
        <w:rPr>
          <w:spacing w:val="-1"/>
        </w:rPr>
        <w:t>urheberrechtliche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-7"/>
        </w:rPr>
        <w:t xml:space="preserve"> </w:t>
      </w:r>
      <w:r>
        <w:rPr>
          <w:spacing w:val="-1"/>
        </w:rPr>
        <w:t>nicht</w:t>
      </w:r>
      <w:r>
        <w:rPr>
          <w:spacing w:val="-7"/>
        </w:rPr>
        <w:t xml:space="preserve"> </w:t>
      </w:r>
      <w:r>
        <w:t>im</w:t>
      </w:r>
      <w:r>
        <w:rPr>
          <w:spacing w:val="-7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der</w:t>
      </w:r>
      <w:r>
        <w:rPr>
          <w:spacing w:val="-4"/>
        </w:rPr>
        <w:t>g</w:t>
      </w:r>
      <w:r>
        <w:rPr>
          <w:spacing w:val="-3"/>
        </w:rPr>
        <w:t>rund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1"/>
        </w:rPr>
        <w:t>bestehenden</w:t>
      </w:r>
      <w:r>
        <w:rPr>
          <w:spacing w:val="59"/>
          <w:w w:val="102"/>
        </w:rPr>
        <w:t xml:space="preserve"> </w:t>
      </w:r>
      <w:r>
        <w:rPr>
          <w:spacing w:val="-1"/>
        </w:rPr>
        <w:t>Praxis</w:t>
      </w:r>
      <w:r>
        <w:rPr>
          <w:spacing w:val="9"/>
        </w:rPr>
        <w:t xml:space="preserve"> </w:t>
      </w:r>
      <w:r>
        <w:rPr>
          <w:spacing w:val="-2"/>
        </w:rPr>
        <w:t>stehen.</w:t>
      </w:r>
      <w:r>
        <w:rPr>
          <w:spacing w:val="9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mkehrthese</w:t>
      </w:r>
      <w:r>
        <w:rPr>
          <w:spacing w:val="9"/>
        </w:rPr>
        <w:t xml:space="preserve"> </w:t>
      </w:r>
      <w:r>
        <w:t>würde</w:t>
      </w:r>
      <w:r>
        <w:rPr>
          <w:spacing w:val="9"/>
        </w:rPr>
        <w:t xml:space="preserve"> </w:t>
      </w:r>
      <w:r>
        <w:rPr>
          <w:spacing w:val="-1"/>
        </w:rPr>
        <w:t>laut</w:t>
      </w:r>
      <w:r>
        <w:rPr>
          <w:spacing w:val="-2"/>
        </w:rPr>
        <w:t>en:</w:t>
      </w:r>
      <w:r>
        <w:rPr>
          <w:spacing w:val="9"/>
        </w:rPr>
        <w:t xml:space="preserve"> </w:t>
      </w:r>
      <w:r>
        <w:rPr>
          <w:spacing w:val="-2"/>
        </w:rPr>
        <w:t>Sollt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echteinhaber</w:t>
      </w:r>
      <w:r>
        <w:rPr>
          <w:spacing w:val="9"/>
        </w:rPr>
        <w:t xml:space="preserve"> </w:t>
      </w:r>
      <w:r>
        <w:rPr>
          <w:spacing w:val="-4"/>
        </w:rPr>
        <w:t>bzw.</w:t>
      </w:r>
      <w:r>
        <w:rPr>
          <w:spacing w:val="10"/>
        </w:rPr>
        <w:t xml:space="preserve"> </w:t>
      </w:r>
      <w:r>
        <w:t>deren</w:t>
      </w:r>
      <w:r>
        <w:rPr>
          <w:spacing w:val="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ertreter</w:t>
      </w:r>
      <w:r>
        <w:rPr>
          <w:spacing w:val="9"/>
        </w:rPr>
        <w:t xml:space="preserve"> </w:t>
      </w:r>
      <w:r>
        <w:rPr>
          <w:spacing w:val="-2"/>
        </w:rPr>
        <w:t>strikt</w:t>
      </w:r>
      <w:r>
        <w:rPr>
          <w:spacing w:val="65"/>
          <w:w w:val="103"/>
        </w:rPr>
        <w:t xml:space="preserve"> </w:t>
      </w:r>
      <w:r>
        <w:t>auf die</w:t>
      </w:r>
      <w:r>
        <w:rPr>
          <w:spacing w:val="1"/>
        </w:rPr>
        <w:t xml:space="preserve"> </w:t>
      </w:r>
      <w:r>
        <w:rPr>
          <w:spacing w:val="-2"/>
        </w:rPr>
        <w:t>Durc</w:t>
      </w:r>
      <w:r>
        <w:rPr>
          <w:spacing w:val="-1"/>
        </w:rPr>
        <w:t>hsetzung</w:t>
      </w:r>
      <w:r>
        <w:t xml:space="preserve"> ihrer</w:t>
      </w:r>
      <w:r>
        <w:rPr>
          <w:spacing w:val="1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hte</w:t>
      </w:r>
      <w:r>
        <w:rPr>
          <w:spacing w:val="1"/>
        </w:rPr>
        <w:t xml:space="preserve"> </w:t>
      </w:r>
      <w:r>
        <w:rPr>
          <w:spacing w:val="-1"/>
        </w:rPr>
        <w:t>hinwirken,</w:t>
      </w:r>
      <w: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2"/>
        </w:rPr>
        <w:t>Besc</w:t>
      </w:r>
      <w:r>
        <w:rPr>
          <w:spacing w:val="-1"/>
        </w:rPr>
        <w:t>häftigung</w:t>
      </w:r>
      <w:r>
        <w:t xml:space="preserve"> mit</w:t>
      </w:r>
      <w:r>
        <w:rPr>
          <w:spacing w:val="1"/>
        </w:rPr>
        <w:t xml:space="preserve"> </w:t>
      </w:r>
      <w:r>
        <w:t>dem Thema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die</w:t>
      </w:r>
      <w:r>
        <w:rPr>
          <w:spacing w:val="49"/>
          <w:w w:val="9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ttraktivität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t>als</w:t>
      </w:r>
      <w:r>
        <w:rPr>
          <w:spacing w:val="-12"/>
        </w:rPr>
        <w:t xml:space="preserve"> </w:t>
      </w:r>
      <w:r>
        <w:rPr>
          <w:spacing w:val="-2"/>
        </w:rPr>
        <w:t>Alt</w:t>
      </w:r>
      <w:r>
        <w:rPr>
          <w:spacing w:val="-1"/>
        </w:rPr>
        <w:t>ernative</w:t>
      </w:r>
      <w:r>
        <w:rPr>
          <w:spacing w:val="-11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eig</w:t>
      </w:r>
      <w:r>
        <w:rPr>
          <w:spacing w:val="-2"/>
        </w:rPr>
        <w:t>en.</w:t>
      </w:r>
    </w:p>
    <w:p w14:paraId="0870E994" w14:textId="77777777" w:rsidR="00DE260F" w:rsidRDefault="00842F04">
      <w:pPr>
        <w:spacing w:before="19"/>
        <w:ind w:left="113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1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niedrig</w:t>
      </w:r>
      <w:r>
        <w:rPr>
          <w:rFonts w:ascii="Times New Roman" w:eastAsia="Times New Roman" w:hAnsi="Times New Roman" w:cs="Times New Roman"/>
          <w:b/>
          <w:bCs/>
          <w:color w:val="7BB0CA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6EBD8B1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88EA1C9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2E19C86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3"/>
          <w:w w:val="95"/>
          <w:sz w:val="18"/>
        </w:rPr>
        <w:t>V</w:t>
      </w:r>
      <w:r>
        <w:rPr>
          <w:rFonts w:ascii="Times New Roman" w:hAnsi="Times New Roman"/>
          <w:b/>
          <w:spacing w:val="-2"/>
          <w:w w:val="95"/>
          <w:sz w:val="18"/>
        </w:rPr>
        <w:t>erlage</w:t>
      </w:r>
      <w:r>
        <w:rPr>
          <w:rFonts w:ascii="Times New Roman" w:hAnsi="Times New Roman"/>
          <w:b/>
          <w:spacing w:val="-4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öffnen</w:t>
      </w:r>
      <w:r>
        <w:rPr>
          <w:rFonts w:ascii="Times New Roman" w:hAnsi="Times New Roman"/>
          <w:b/>
          <w:spacing w:val="-4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sich</w:t>
      </w:r>
      <w:r>
        <w:rPr>
          <w:rFonts w:ascii="Times New Roman" w:hAnsi="Times New Roman"/>
          <w:b/>
          <w:spacing w:val="-4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dem</w:t>
      </w:r>
      <w:r>
        <w:rPr>
          <w:rFonts w:ascii="Times New Roman" w:hAnsi="Times New Roman"/>
          <w:b/>
          <w:spacing w:val="-12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Thema</w:t>
      </w:r>
      <w:r>
        <w:rPr>
          <w:rFonts w:ascii="Times New Roman" w:hAnsi="Times New Roman"/>
          <w:b/>
          <w:spacing w:val="-4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OER</w:t>
      </w:r>
    </w:p>
    <w:p w14:paraId="743E87EF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1DF1D210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3"/>
        </w:rPr>
        <w:t>Wie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allen</w:t>
      </w:r>
      <w:r>
        <w:rPr>
          <w:spacing w:val="5"/>
        </w:rPr>
        <w:t xml:space="preserve"> </w:t>
      </w:r>
      <w:r>
        <w:t>anderen</w:t>
      </w:r>
      <w:r>
        <w:rPr>
          <w:spacing w:val="5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hen</w:t>
      </w:r>
      <w:r>
        <w:rPr>
          <w:spacing w:val="5"/>
        </w:rPr>
        <w:t xml:space="preserve"> </w:t>
      </w:r>
      <w:r>
        <w:t>spielen</w:t>
      </w:r>
      <w:r>
        <w:rPr>
          <w:spacing w:val="5"/>
        </w:rPr>
        <w:t xml:space="preserve"> </w:t>
      </w:r>
      <w:r>
        <w:rPr>
          <w:spacing w:val="-2"/>
        </w:rPr>
        <w:t>auch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4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51"/>
          <w:w w:val="75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erlage</w:t>
      </w:r>
      <w:r>
        <w:rPr>
          <w:spacing w:val="-5"/>
        </w:rPr>
        <w:t xml:space="preserve"> </w:t>
      </w:r>
      <w:r>
        <w:t>bei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rPr>
          <w:spacing w:val="-2"/>
        </w:rPr>
        <w:t>Lehr-,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anderen</w:t>
      </w:r>
      <w:r>
        <w:rPr>
          <w:spacing w:val="-5"/>
        </w:rPr>
        <w:t xml:space="preserve"> </w:t>
      </w:r>
      <w:r>
        <w:t>Bildungsmedien</w:t>
      </w:r>
      <w:r>
        <w:rPr>
          <w:spacing w:val="-5"/>
        </w:rPr>
        <w:t xml:space="preserve"> </w:t>
      </w:r>
      <w:r>
        <w:t>eine</w:t>
      </w:r>
      <w:r>
        <w:rPr>
          <w:spacing w:val="49"/>
          <w:w w:val="101"/>
        </w:rPr>
        <w:t xml:space="preserve"> </w:t>
      </w:r>
      <w:r>
        <w:rPr>
          <w:spacing w:val="-1"/>
        </w:rPr>
        <w:t>bedeutende</w:t>
      </w:r>
      <w:r>
        <w:rPr>
          <w:spacing w:val="-18"/>
        </w:rPr>
        <w:t xml:space="preserve"> </w:t>
      </w:r>
      <w:r>
        <w:rPr>
          <w:spacing w:val="-2"/>
        </w:rPr>
        <w:t>Rolle.</w:t>
      </w:r>
      <w:r>
        <w:rPr>
          <w:spacing w:val="-17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-17"/>
        </w:rPr>
        <w:t xml:space="preserve"> </w:t>
      </w:r>
      <w:r>
        <w:t>Bildungsmedien</w:t>
      </w:r>
      <w:r>
        <w:rPr>
          <w:spacing w:val="-18"/>
        </w:rPr>
        <w:t xml:space="preserve"> </w:t>
      </w:r>
      <w:r>
        <w:t>e.</w:t>
      </w:r>
      <w:r>
        <w:rPr>
          <w:spacing w:val="-28"/>
        </w:rPr>
        <w:t xml:space="preserve"> </w:t>
      </w:r>
      <w:r>
        <w:rPr>
          <w:spacing w:val="-11"/>
        </w:rPr>
        <w:t>V.</w:t>
      </w:r>
      <w:r>
        <w:rPr>
          <w:spacing w:val="-18"/>
        </w:rPr>
        <w:t xml:space="preserve"> </w:t>
      </w:r>
      <w:r>
        <w:rPr>
          <w:spacing w:val="-2"/>
        </w:rPr>
        <w:t>beziff</w:t>
      </w:r>
      <w:r>
        <w:rPr>
          <w:spacing w:val="-1"/>
        </w:rPr>
        <w:t>ert</w:t>
      </w:r>
      <w:r>
        <w:rPr>
          <w:spacing w:val="-17"/>
        </w:rPr>
        <w:t xml:space="preserve"> </w:t>
      </w:r>
      <w:r>
        <w:t>den</w:t>
      </w:r>
      <w:r>
        <w:rPr>
          <w:spacing w:val="-17"/>
        </w:rPr>
        <w:t xml:space="preserve"> </w:t>
      </w:r>
      <w:hyperlink r:id="rId505">
        <w:r>
          <w:rPr>
            <w:spacing w:val="-3"/>
          </w:rPr>
          <w:t>U</w:t>
        </w:r>
        <w:r>
          <w:rPr>
            <w:spacing w:val="-2"/>
          </w:rPr>
          <w:t>msatz</w:t>
        </w:r>
        <w:r>
          <w:rPr>
            <w:spacing w:val="-17"/>
          </w:rPr>
          <w:t xml:space="preserve"> </w:t>
        </w:r>
        <w:r>
          <w:t>der</w:t>
        </w:r>
        <w:r>
          <w:rPr>
            <w:spacing w:val="-18"/>
          </w:rPr>
          <w:t xml:space="preserve"> </w:t>
        </w:r>
        <w:r>
          <w:rPr>
            <w:spacing w:val="-1"/>
          </w:rPr>
          <w:t>deutschen</w:t>
        </w:r>
        <w:r>
          <w:rPr>
            <w:spacing w:val="-17"/>
          </w:rPr>
          <w:t xml:space="preserve"> </w:t>
        </w:r>
        <w:r>
          <w:rPr>
            <w:spacing w:val="-2"/>
          </w:rPr>
          <w:t>Bildungs-</w:t>
        </w:r>
      </w:hyperlink>
      <w:r>
        <w:rPr>
          <w:spacing w:val="75"/>
          <w:w w:val="75"/>
        </w:rPr>
        <w:t xml:space="preserve"> </w:t>
      </w:r>
      <w:hyperlink r:id="rId506">
        <w:r>
          <w:rPr>
            <w:spacing w:val="-1"/>
          </w:rPr>
          <w:t>medienhersteller</w:t>
        </w:r>
      </w:hyperlink>
      <w:r>
        <w:rPr>
          <w:spacing w:val="-1"/>
          <w:position w:val="6"/>
          <w:sz w:val="12"/>
        </w:rPr>
        <w:t>234</w:t>
      </w:r>
      <w:r>
        <w:rPr>
          <w:spacing w:val="9"/>
          <w:position w:val="6"/>
          <w:sz w:val="12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t>Jahr</w:t>
      </w:r>
      <w:r>
        <w:rPr>
          <w:spacing w:val="-8"/>
        </w:rPr>
        <w:t xml:space="preserve"> 2013</w:t>
      </w:r>
      <w:r>
        <w:rPr>
          <w:spacing w:val="-9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rPr>
          <w:spacing w:val="-13"/>
        </w:rPr>
        <w:t>419</w:t>
      </w:r>
      <w:r>
        <w:rPr>
          <w:spacing w:val="-8"/>
        </w:rPr>
        <w:t xml:space="preserve"> </w:t>
      </w:r>
      <w:r>
        <w:t>Millionen</w:t>
      </w:r>
      <w:r>
        <w:rPr>
          <w:spacing w:val="-8"/>
        </w:rPr>
        <w:t xml:space="preserve"> </w:t>
      </w:r>
      <w:r>
        <w:t>Euro,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eiterbildungsmarkt</w:t>
      </w:r>
      <w:r>
        <w:rPr>
          <w:spacing w:val="-9"/>
        </w:rPr>
        <w:t xml:space="preserve"> </w:t>
      </w:r>
      <w:r>
        <w:t>trägt</w:t>
      </w:r>
      <w:r>
        <w:rPr>
          <w:spacing w:val="-8"/>
        </w:rPr>
        <w:t xml:space="preserve"> </w:t>
      </w:r>
      <w:r>
        <w:t>einen</w:t>
      </w:r>
      <w:r>
        <w:rPr>
          <w:spacing w:val="29"/>
          <w:w w:val="102"/>
        </w:rPr>
        <w:t xml:space="preserve"> </w:t>
      </w:r>
      <w:r>
        <w:rPr>
          <w:spacing w:val="-4"/>
        </w:rPr>
        <w:t xml:space="preserve">Teil </w:t>
      </w:r>
      <w:r>
        <w:t>zu</w:t>
      </w:r>
      <w:r>
        <w:rPr>
          <w:spacing w:val="-4"/>
        </w:rPr>
        <w:t xml:space="preserve"> </w:t>
      </w:r>
      <w:r>
        <w:t>dieser</w:t>
      </w:r>
      <w:r>
        <w:rPr>
          <w:spacing w:val="-4"/>
        </w:rPr>
        <w:t xml:space="preserve"> </w:t>
      </w:r>
      <w:r>
        <w:t>Summe</w:t>
      </w:r>
      <w:r>
        <w:rPr>
          <w:spacing w:val="-4"/>
        </w:rPr>
        <w:t xml:space="preserve"> </w:t>
      </w:r>
      <w:r>
        <w:t>bei.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iele</w:t>
      </w:r>
      <w:r>
        <w:rPr>
          <w:spacing w:val="-4"/>
        </w:rPr>
        <w:t xml:space="preserve"> V</w:t>
      </w:r>
      <w:r>
        <w:rPr>
          <w:spacing w:val="-3"/>
        </w:rPr>
        <w:t>erlage</w:t>
      </w:r>
      <w:r>
        <w:rPr>
          <w:spacing w:val="-4"/>
        </w:rPr>
        <w:t xml:space="preserve"> </w:t>
      </w:r>
      <w:r>
        <w:t>sind</w:t>
      </w:r>
      <w:r>
        <w:rPr>
          <w:spacing w:val="-4"/>
        </w:rPr>
        <w:t xml:space="preserve"> </w:t>
      </w:r>
      <w:r>
        <w:t>zudem</w:t>
      </w:r>
      <w:r>
        <w:rPr>
          <w:spacing w:val="-4"/>
        </w:rPr>
        <w:t xml:space="preserve"> </w:t>
      </w:r>
      <w:r>
        <w:t>seit</w:t>
      </w:r>
      <w:r>
        <w:rPr>
          <w:spacing w:val="-4"/>
        </w:rPr>
        <w:t xml:space="preserve"> </w:t>
      </w:r>
      <w:r>
        <w:rPr>
          <w:spacing w:val="-1"/>
        </w:rPr>
        <w:t>langem</w:t>
      </w:r>
      <w:r>
        <w:rPr>
          <w:spacing w:val="-4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-4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euren</w:t>
      </w:r>
      <w:r>
        <w:rPr>
          <w:spacing w:val="35"/>
          <w:w w:val="10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W</w:t>
      </w:r>
      <w:r>
        <w:rPr>
          <w:spacing w:val="-1"/>
        </w:rPr>
        <w:t>eiterbildungslandschaft</w:t>
      </w:r>
      <w:r>
        <w:rPr>
          <w:spacing w:val="-2"/>
        </w:rPr>
        <w:t xml:space="preserve"> </w:t>
      </w:r>
      <w:r>
        <w:t>eng</w:t>
      </w:r>
      <w:r>
        <w:rPr>
          <w:spacing w:val="-2"/>
        </w:rPr>
        <w:t xml:space="preserve"> v</w:t>
      </w:r>
      <w:r>
        <w:rPr>
          <w:spacing w:val="-1"/>
        </w:rPr>
        <w:t>er</w:t>
      </w:r>
      <w:r>
        <w:rPr>
          <w:spacing w:val="-2"/>
        </w:rPr>
        <w:t>floc</w:t>
      </w:r>
      <w:r>
        <w:rPr>
          <w:spacing w:val="-1"/>
        </w:rPr>
        <w:t>hten</w:t>
      </w:r>
      <w:r>
        <w:rPr>
          <w:spacing w:val="-2"/>
        </w:rPr>
        <w:t xml:space="preserve"> (vgl. </w:t>
      </w:r>
      <w:hyperlink w:anchor="_bookmark23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-2"/>
          </w:rPr>
          <w:t xml:space="preserve"> </w:t>
        </w:r>
        <w:r>
          <w:t>5.2</w:t>
        </w:r>
      </w:hyperlink>
      <w:r>
        <w:t>),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gibt</w:t>
      </w:r>
      <w:r>
        <w:rPr>
          <w:spacing w:val="-3"/>
        </w:rPr>
        <w:t xml:space="preserve"> </w:t>
      </w:r>
      <w:r>
        <w:rPr>
          <w:spacing w:val="-1"/>
        </w:rPr>
        <w:t>eingeführte</w:t>
      </w:r>
      <w:r>
        <w:rPr>
          <w:spacing w:val="-2"/>
        </w:rPr>
        <w:t xml:space="preserve"> </w:t>
      </w:r>
      <w:r>
        <w:rPr>
          <w:spacing w:val="-7"/>
        </w:rPr>
        <w:t>V</w:t>
      </w:r>
      <w:r>
        <w:rPr>
          <w:spacing w:val="-6"/>
        </w:rPr>
        <w:t>er</w:t>
      </w:r>
      <w:r>
        <w:rPr>
          <w:spacing w:val="-8"/>
        </w:rPr>
        <w:t>-</w:t>
      </w:r>
      <w:r>
        <w:rPr>
          <w:spacing w:val="45"/>
          <w:w w:val="7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ahren</w:t>
      </w:r>
      <w:r>
        <w:rPr>
          <w:spacing w:val="2"/>
        </w:rPr>
        <w:t xml:space="preserve"> </w:t>
      </w:r>
      <w:r>
        <w:t>zur</w:t>
      </w:r>
      <w:r>
        <w:rPr>
          <w:spacing w:val="2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erialien.</w:t>
      </w:r>
    </w:p>
    <w:p w14:paraId="61147B9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9D535A7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rPr>
          <w:spacing w:val="-7"/>
        </w:rPr>
        <w:t>Von</w:t>
      </w:r>
      <w:r>
        <w:rPr>
          <w:spacing w:val="20"/>
        </w:rPr>
        <w:t xml:space="preserve"> </w:t>
      </w:r>
      <w:r>
        <w:t>der</w:t>
      </w:r>
      <w:r>
        <w:rPr>
          <w:spacing w:val="20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t</w:t>
      </w:r>
      <w:r>
        <w:rPr>
          <w:spacing w:val="21"/>
        </w:rPr>
        <w:t xml:space="preserve"> </w:t>
      </w:r>
      <w:r>
        <w:t>und</w:t>
      </w:r>
      <w:r>
        <w:rPr>
          <w:spacing w:val="20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eise,</w:t>
      </w:r>
      <w:r>
        <w:rPr>
          <w:spacing w:val="20"/>
        </w:rPr>
        <w:t xml:space="preserve"> </w:t>
      </w:r>
      <w:r>
        <w:t>wie</w:t>
      </w:r>
      <w:r>
        <w:rPr>
          <w:spacing w:val="21"/>
        </w:rPr>
        <w:t xml:space="preserve"> </w:t>
      </w:r>
      <w:r>
        <w:t>der</w:t>
      </w:r>
      <w:r>
        <w:rPr>
          <w:spacing w:val="20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21"/>
        </w:rPr>
        <w:t xml:space="preserve"> </w:t>
      </w:r>
      <w:r>
        <w:t>und</w:t>
      </w:r>
      <w:r>
        <w:rPr>
          <w:spacing w:val="20"/>
        </w:rPr>
        <w:t xml:space="preserve"> </w:t>
      </w:r>
      <w:r>
        <w:t>die</w:t>
      </w:r>
      <w:r>
        <w:rPr>
          <w:spacing w:val="20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erlage</w:t>
      </w:r>
      <w:r>
        <w:rPr>
          <w:spacing w:val="21"/>
        </w:rPr>
        <w:t xml:space="preserve"> </w:t>
      </w:r>
      <w:r>
        <w:rPr>
          <w:spacing w:val="-2"/>
        </w:rPr>
        <w:t>sich</w:t>
      </w:r>
      <w:r>
        <w:rPr>
          <w:spacing w:val="20"/>
        </w:rPr>
        <w:t xml:space="preserve"> </w:t>
      </w:r>
      <w:r>
        <w:t>zum</w:t>
      </w:r>
      <w:r>
        <w:rPr>
          <w:spacing w:val="20"/>
        </w:rPr>
        <w:t xml:space="preserve"> </w:t>
      </w:r>
      <w:r>
        <w:t>Thema</w:t>
      </w:r>
      <w:r>
        <w:rPr>
          <w:spacing w:val="21"/>
        </w:rPr>
        <w:t xml:space="preserve"> </w:t>
      </w:r>
      <w:r>
        <w:t>Open</w:t>
      </w:r>
      <w:r>
        <w:rPr>
          <w:spacing w:val="20"/>
        </w:rPr>
        <w:t xml:space="preserve"> </w:t>
      </w:r>
      <w:r>
        <w:t>Educational</w:t>
      </w:r>
      <w:r>
        <w:rPr>
          <w:spacing w:val="37"/>
          <w:w w:val="9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21"/>
        </w:rPr>
        <w:t xml:space="preserve"> </w:t>
      </w:r>
      <w:r>
        <w:rPr>
          <w:spacing w:val="-2"/>
        </w:rPr>
        <w:t>stellen,</w:t>
      </w:r>
      <w:r>
        <w:rPr>
          <w:spacing w:val="22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rPr>
          <w:spacing w:val="-1"/>
        </w:rPr>
        <w:t>mittragen</w:t>
      </w:r>
      <w:r>
        <w:rPr>
          <w:spacing w:val="22"/>
        </w:rPr>
        <w:t xml:space="preserve"> </w:t>
      </w:r>
      <w:r>
        <w:t>und</w:t>
      </w:r>
      <w:r>
        <w:rPr>
          <w:spacing w:val="21"/>
        </w:rPr>
        <w:t xml:space="preserve"> </w:t>
      </w:r>
      <w:r>
        <w:rPr>
          <w:spacing w:val="-5"/>
        </w:rPr>
        <w:t>Weg</w:t>
      </w:r>
      <w:r>
        <w:rPr>
          <w:spacing w:val="-4"/>
        </w:rPr>
        <w:t>e</w:t>
      </w:r>
      <w:r>
        <w:rPr>
          <w:spacing w:val="22"/>
        </w:rPr>
        <w:t xml:space="preserve"> </w:t>
      </w:r>
      <w:r>
        <w:t>der</w:t>
      </w:r>
      <w:r>
        <w:rPr>
          <w:spacing w:val="22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msetzung</w:t>
      </w:r>
      <w:r>
        <w:rPr>
          <w:spacing w:val="22"/>
        </w:rPr>
        <w:t xml:space="preserve"> </w:t>
      </w:r>
      <w:r>
        <w:t>finden,</w:t>
      </w:r>
      <w:r>
        <w:rPr>
          <w:spacing w:val="22"/>
        </w:rPr>
        <w:t xml:space="preserve"> </w:t>
      </w:r>
      <w:r>
        <w:t>hängt</w:t>
      </w:r>
      <w:r>
        <w:rPr>
          <w:spacing w:val="21"/>
        </w:rPr>
        <w:t xml:space="preserve"> </w:t>
      </w:r>
      <w:r>
        <w:t>ein</w:t>
      </w:r>
      <w:r>
        <w:rPr>
          <w:spacing w:val="22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htiger</w:t>
      </w:r>
      <w:r>
        <w:rPr>
          <w:spacing w:val="22"/>
        </w:rPr>
        <w:t xml:space="preserve"> </w:t>
      </w:r>
      <w:r>
        <w:rPr>
          <w:spacing w:val="-4"/>
        </w:rPr>
        <w:t>Teil</w:t>
      </w:r>
      <w:r>
        <w:rPr>
          <w:spacing w:val="22"/>
        </w:rPr>
        <w:t xml:space="preserve"> </w:t>
      </w:r>
      <w:r>
        <w:t>der</w:t>
      </w:r>
      <w:r>
        <w:rPr>
          <w:spacing w:val="51"/>
          <w:w w:val="102"/>
        </w:rPr>
        <w:t xml:space="preserve"> </w:t>
      </w:r>
      <w:r>
        <w:t>künftigen</w:t>
      </w:r>
      <w:r>
        <w:rPr>
          <w:spacing w:val="13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13"/>
        </w:rPr>
        <w:t xml:space="preserve"> </w:t>
      </w:r>
      <w:r>
        <w:t>ab.</w:t>
      </w:r>
      <w:r>
        <w:rPr>
          <w:spacing w:val="13"/>
        </w:rPr>
        <w:t xml:space="preserve"> </w:t>
      </w:r>
      <w:r>
        <w:t>Der</w:t>
      </w:r>
      <w:r>
        <w:rPr>
          <w:spacing w:val="14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</w:t>
      </w:r>
      <w:r>
        <w:rPr>
          <w:spacing w:val="13"/>
        </w:rPr>
        <w:t xml:space="preserve"> </w:t>
      </w:r>
      <w:r>
        <w:rPr>
          <w:spacing w:val="-8"/>
        </w:rPr>
        <w:t>W</w:t>
      </w:r>
      <w:r>
        <w:rPr>
          <w:spacing w:val="-9"/>
        </w:rPr>
        <w:t>.</w:t>
      </w:r>
      <w:r>
        <w:rPr>
          <w:spacing w:val="13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14"/>
        </w:rPr>
        <w:t xml:space="preserve"> </w:t>
      </w:r>
      <w:r>
        <w:rPr>
          <w:spacing w:val="-2"/>
        </w:rPr>
        <w:t>Bielef</w:t>
      </w:r>
      <w:r>
        <w:rPr>
          <w:spacing w:val="-1"/>
        </w:rPr>
        <w:t>eld</w:t>
      </w:r>
      <w:r>
        <w:rPr>
          <w:spacing w:val="13"/>
        </w:rPr>
        <w:t xml:space="preserve"> </w:t>
      </w:r>
      <w:r>
        <w:t>(wbv)</w:t>
      </w:r>
      <w:r>
        <w:rPr>
          <w:spacing w:val="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13"/>
        </w:rPr>
        <w:t xml:space="preserve"> </w:t>
      </w:r>
      <w:r>
        <w:t>dem</w:t>
      </w:r>
      <w:r>
        <w:rPr>
          <w:spacing w:val="14"/>
        </w:rPr>
        <w:t xml:space="preserve"> </w:t>
      </w:r>
      <w:r>
        <w:t>Thema</w:t>
      </w:r>
      <w:r>
        <w:rPr>
          <w:spacing w:val="13"/>
        </w:rPr>
        <w:t xml:space="preserve"> </w:t>
      </w:r>
      <w:r>
        <w:rPr>
          <w:spacing w:val="-2"/>
        </w:rPr>
        <w:t>enga</w:t>
      </w:r>
      <w:r>
        <w:rPr>
          <w:spacing w:val="-3"/>
        </w:rPr>
        <w:t>-</w:t>
      </w:r>
      <w:r>
        <w:rPr>
          <w:spacing w:val="57"/>
          <w:w w:val="75"/>
        </w:rPr>
        <w:t xml:space="preserve"> </w:t>
      </w:r>
      <w:r>
        <w:rPr>
          <w:spacing w:val="-1"/>
        </w:rPr>
        <w:t>giert</w:t>
      </w:r>
      <w:r>
        <w:rPr>
          <w:spacing w:val="2"/>
        </w:rPr>
        <w:t xml:space="preserve"> </w:t>
      </w:r>
      <w:r>
        <w:rPr>
          <w:spacing w:val="-1"/>
        </w:rPr>
        <w:t>entgegen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1"/>
        </w:rPr>
        <w:t>entwickelt</w:t>
      </w:r>
      <w:r>
        <w:rPr>
          <w:spacing w:val="3"/>
        </w:rPr>
        <w:t xml:space="preserve"> </w:t>
      </w:r>
      <w:r>
        <w:rPr>
          <w:spacing w:val="-1"/>
        </w:rPr>
        <w:t>interessante</w:t>
      </w:r>
      <w:r>
        <w:rPr>
          <w:spacing w:val="3"/>
        </w:rPr>
        <w:t xml:space="preserve"> </w:t>
      </w:r>
      <w:r>
        <w:t>Modelle</w:t>
      </w:r>
      <w:r>
        <w:rPr>
          <w:spacing w:val="3"/>
        </w:rPr>
        <w:t xml:space="preserve"> </w:t>
      </w:r>
      <w:r>
        <w:t>(Open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</w:t>
      </w:r>
      <w:r>
        <w:rPr>
          <w:spacing w:val="3"/>
        </w:rPr>
        <w:t xml:space="preserve"> </w:t>
      </w:r>
      <w:r>
        <w:t>zu</w:t>
      </w:r>
      <w:r>
        <w:rPr>
          <w:spacing w:val="3"/>
        </w:rPr>
        <w:t xml:space="preserve"> </w:t>
      </w:r>
      <w:r>
        <w:rPr>
          <w:spacing w:val="-2"/>
        </w:rPr>
        <w:t>CC-lizenzier</w:t>
      </w:r>
      <w:r>
        <w:rPr>
          <w:spacing w:val="-1"/>
        </w:rPr>
        <w:t>ten</w:t>
      </w:r>
      <w:r>
        <w:rPr>
          <w:spacing w:val="3"/>
        </w:rPr>
        <w:t xml:space="preserve"> </w:t>
      </w:r>
      <w:r>
        <w:rPr>
          <w:spacing w:val="-1"/>
        </w:rPr>
        <w:t>Publikatio</w:t>
      </w:r>
      <w:r>
        <w:rPr>
          <w:spacing w:val="-2"/>
        </w:rPr>
        <w:t>-</w:t>
      </w:r>
      <w:r>
        <w:rPr>
          <w:spacing w:val="67"/>
          <w:w w:val="75"/>
        </w:rPr>
        <w:t xml:space="preserve"> </w:t>
      </w:r>
      <w:r>
        <w:t>nen)</w:t>
      </w:r>
      <w:r>
        <w:rPr>
          <w:spacing w:val="3"/>
        </w:rPr>
        <w:t xml:space="preserve"> </w:t>
      </w:r>
      <w:r>
        <w:rPr>
          <w:spacing w:val="-2"/>
        </w:rPr>
        <w:t>(vgl.</w:t>
      </w:r>
      <w:r>
        <w:rPr>
          <w:spacing w:val="3"/>
        </w:rPr>
        <w:t xml:space="preserve"> </w:t>
      </w:r>
      <w:hyperlink w:anchor="_bookmark13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3"/>
          </w:rPr>
          <w:t xml:space="preserve"> </w:t>
        </w:r>
        <w:r>
          <w:t>3.2</w:t>
        </w:r>
      </w:hyperlink>
      <w:r>
        <w:t>).</w:t>
      </w:r>
      <w:r>
        <w:rPr>
          <w:spacing w:val="3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enn</w:t>
      </w:r>
      <w:r>
        <w:rPr>
          <w:spacing w:val="3"/>
        </w:rPr>
        <w:t xml:space="preserve"> </w:t>
      </w:r>
      <w:r>
        <w:rPr>
          <w:spacing w:val="-2"/>
        </w:rPr>
        <w:t>sich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Modelle</w:t>
      </w:r>
      <w:r>
        <w:rPr>
          <w:spacing w:val="3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wbv</w:t>
      </w:r>
      <w:r>
        <w:rPr>
          <w:spacing w:val="3"/>
        </w:rPr>
        <w:t xml:space="preserve"> </w:t>
      </w:r>
      <w:r>
        <w:rPr>
          <w:spacing w:val="-1"/>
        </w:rPr>
        <w:t>bewähren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1"/>
        </w:rPr>
        <w:t>zeigen,</w:t>
      </w:r>
      <w:r>
        <w:rPr>
          <w:spacing w:val="3"/>
        </w:rPr>
        <w:t xml:space="preserve"> </w:t>
      </w:r>
      <w:r>
        <w:t>dass</w:t>
      </w:r>
      <w:r>
        <w:rPr>
          <w:spacing w:val="3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</w:t>
      </w:r>
      <w:r>
        <w:rPr>
          <w:spacing w:val="-4"/>
        </w:rPr>
        <w:t>-</w:t>
      </w:r>
      <w:r>
        <w:rPr>
          <w:spacing w:val="43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2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rPr>
          <w:spacing w:val="-1"/>
        </w:rPr>
        <w:t>keine</w:t>
      </w:r>
      <w:r>
        <w:rPr>
          <w:spacing w:val="-11"/>
        </w:rPr>
        <w:t xml:space="preserve"> </w:t>
      </w:r>
      <w:r>
        <w:rPr>
          <w:spacing w:val="-3"/>
        </w:rPr>
        <w:t>Nac</w:t>
      </w:r>
      <w:r>
        <w:rPr>
          <w:spacing w:val="-2"/>
        </w:rPr>
        <w:t>ht</w:t>
      </w:r>
      <w:r>
        <w:rPr>
          <w:spacing w:val="-3"/>
        </w:rPr>
        <w:t>eile</w:t>
      </w:r>
      <w:r>
        <w:rPr>
          <w:spacing w:val="-12"/>
        </w:rPr>
        <w:t xml:space="preserve"> </w:t>
      </w:r>
      <w:r>
        <w:rPr>
          <w:spacing w:val="-1"/>
        </w:rPr>
        <w:t>entstehen,</w:t>
      </w:r>
      <w:r>
        <w:rPr>
          <w:spacing w:val="-12"/>
        </w:rPr>
        <w:t xml:space="preserve"> </w:t>
      </w:r>
      <w:r>
        <w:t>wird</w:t>
      </w:r>
      <w:r>
        <w:rPr>
          <w:spacing w:val="-12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eitschaft,</w:t>
      </w:r>
      <w:r>
        <w:rPr>
          <w:spacing w:val="-12"/>
        </w:rPr>
        <w:t xml:space="preserve"> </w:t>
      </w:r>
      <w:r>
        <w:rPr>
          <w:spacing w:val="-2"/>
        </w:rPr>
        <w:t>sich</w:t>
      </w:r>
      <w:r>
        <w:rPr>
          <w:spacing w:val="-12"/>
        </w:rPr>
        <w:t xml:space="preserve"> </w:t>
      </w:r>
      <w:r>
        <w:t>diesem</w:t>
      </w:r>
      <w:r>
        <w:rPr>
          <w:spacing w:val="-11"/>
        </w:rPr>
        <w:t xml:space="preserve"> </w:t>
      </w:r>
      <w:r>
        <w:t>Thema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öffnen,</w:t>
      </w:r>
      <w:r>
        <w:rPr>
          <w:spacing w:val="41"/>
          <w:w w:val="99"/>
        </w:rPr>
        <w:t xml:space="preserve"> </w:t>
      </w:r>
      <w:r>
        <w:t>sehr</w:t>
      </w:r>
      <w:r>
        <w:rPr>
          <w:spacing w:val="12"/>
        </w:rPr>
        <w:t xml:space="preserve"> </w:t>
      </w:r>
      <w:r>
        <w:t>erhöhen.</w:t>
      </w:r>
    </w:p>
    <w:p w14:paraId="3378288D" w14:textId="77777777" w:rsidR="00DE260F" w:rsidRDefault="00842F04">
      <w:pPr>
        <w:spacing w:before="19"/>
        <w:ind w:left="113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1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niedrig</w:t>
      </w:r>
      <w:r>
        <w:rPr>
          <w:rFonts w:ascii="Times New Roman" w:eastAsia="Times New Roman" w:hAnsi="Times New Roman" w:cs="Times New Roman"/>
          <w:b/>
          <w:bCs/>
          <w:color w:val="7BB0CA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23B87DB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7BCB7AA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DDEE634" w14:textId="77777777" w:rsidR="00DE260F" w:rsidRDefault="00842F04">
      <w:pPr>
        <w:ind w:left="11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OER-Angebote</w:t>
      </w:r>
      <w:r>
        <w:rPr>
          <w:rFonts w:ascii="Times New Roman"/>
          <w:b/>
          <w:spacing w:val="-4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wie</w:t>
      </w:r>
      <w:r>
        <w:rPr>
          <w:rFonts w:ascii="Times New Roman"/>
          <w:b/>
          <w:spacing w:val="-4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MOOCs</w:t>
      </w:r>
      <w:r>
        <w:rPr>
          <w:rFonts w:ascii="Times New Roman"/>
          <w:b/>
          <w:spacing w:val="-3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der</w:t>
      </w:r>
      <w:r>
        <w:rPr>
          <w:rFonts w:ascii="Times New Roman"/>
          <w:b/>
          <w:spacing w:val="-4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Hochschulen</w:t>
      </w:r>
      <w:r>
        <w:rPr>
          <w:rFonts w:ascii="Times New Roman"/>
          <w:b/>
          <w:spacing w:val="-4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auf</w:t>
      </w:r>
      <w:r>
        <w:rPr>
          <w:rFonts w:ascii="Times New Roman"/>
          <w:b/>
          <w:spacing w:val="-3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dem</w:t>
      </w:r>
      <w:r>
        <w:rPr>
          <w:rFonts w:ascii="Times New Roman"/>
          <w:b/>
          <w:spacing w:val="-4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fr</w:t>
      </w:r>
      <w:r>
        <w:rPr>
          <w:rFonts w:ascii="Times New Roman"/>
          <w:b/>
          <w:spacing w:val="-1"/>
          <w:w w:val="95"/>
          <w:sz w:val="18"/>
        </w:rPr>
        <w:t>eien</w:t>
      </w:r>
      <w:r>
        <w:rPr>
          <w:rFonts w:ascii="Times New Roman"/>
          <w:b/>
          <w:spacing w:val="-3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Markt</w:t>
      </w:r>
    </w:p>
    <w:p w14:paraId="0B320CAB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1A1CC34E" w14:textId="77777777" w:rsidR="00DE260F" w:rsidRDefault="00842F04">
      <w:pPr>
        <w:pStyle w:val="Textkrper"/>
        <w:spacing w:line="263" w:lineRule="auto"/>
        <w:ind w:left="1133" w:right="3399"/>
        <w:jc w:val="both"/>
      </w:pPr>
      <w:r>
        <w:t>Immer</w:t>
      </w:r>
      <w:r>
        <w:rPr>
          <w:spacing w:val="-18"/>
        </w:rPr>
        <w:t xml:space="preserve"> </w:t>
      </w:r>
      <w:r>
        <w:t>mehr</w:t>
      </w:r>
      <w:r>
        <w:rPr>
          <w:spacing w:val="-17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-17"/>
        </w:rPr>
        <w:t xml:space="preserve"> </w:t>
      </w:r>
      <w:r>
        <w:rPr>
          <w:spacing w:val="-1"/>
        </w:rPr>
        <w:t>bieten</w:t>
      </w:r>
      <w:r>
        <w:rPr>
          <w:spacing w:val="-17"/>
        </w:rPr>
        <w:t xml:space="preserve"> </w:t>
      </w:r>
      <w:r>
        <w:t>MOOCs</w:t>
      </w:r>
      <w:r>
        <w:rPr>
          <w:spacing w:val="-18"/>
        </w:rPr>
        <w:t xml:space="preserve"> </w:t>
      </w:r>
      <w:r>
        <w:t>an,</w:t>
      </w:r>
      <w:r>
        <w:rPr>
          <w:spacing w:val="-17"/>
        </w:rPr>
        <w:t xml:space="preserve"> </w:t>
      </w:r>
      <w:r>
        <w:t>zum</w:t>
      </w:r>
      <w:r>
        <w:rPr>
          <w:spacing w:val="-17"/>
        </w:rPr>
        <w:t xml:space="preserve"> </w:t>
      </w:r>
      <w:r>
        <w:t>Beispiel</w:t>
      </w:r>
      <w:r>
        <w:rPr>
          <w:spacing w:val="-17"/>
        </w:rPr>
        <w:t xml:space="preserve"> </w:t>
      </w:r>
      <w:r>
        <w:t>auf</w:t>
      </w:r>
      <w:r>
        <w:rPr>
          <w:spacing w:val="-18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</w:t>
      </w:r>
      <w:r>
        <w:rPr>
          <w:spacing w:val="-17"/>
        </w:rPr>
        <w:t xml:space="preserve"> </w:t>
      </w:r>
      <w:r>
        <w:t>mooin,</w:t>
      </w:r>
      <w:r>
        <w:rPr>
          <w:spacing w:val="-17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rPr>
          <w:spacing w:val="-3"/>
        </w:rPr>
        <w:t>von</w:t>
      </w:r>
      <w:r>
        <w:rPr>
          <w:spacing w:val="-17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t>FH</w:t>
      </w:r>
      <w:r>
        <w:rPr>
          <w:spacing w:val="30"/>
          <w:w w:val="91"/>
        </w:rPr>
        <w:t xml:space="preserve"> </w:t>
      </w:r>
      <w:r>
        <w:rPr>
          <w:spacing w:val="-2"/>
        </w:rPr>
        <w:t>Lübec</w:t>
      </w:r>
      <w:r>
        <w:rPr>
          <w:spacing w:val="-1"/>
        </w:rPr>
        <w:t>k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ihrer</w:t>
      </w:r>
      <w:r>
        <w:rPr>
          <w:spacing w:val="-2"/>
        </w:rPr>
        <w:t xml:space="preserve"> </w:t>
      </w:r>
      <w:r>
        <w:rPr>
          <w:spacing w:val="-3"/>
        </w:rPr>
        <w:t>E-Learning-Toc</w:t>
      </w:r>
      <w:r>
        <w:rPr>
          <w:spacing w:val="-2"/>
        </w:rPr>
        <w:t>hter</w:t>
      </w:r>
      <w:r>
        <w:rPr>
          <w:spacing w:val="-1"/>
        </w:rPr>
        <w:t xml:space="preserve"> oncampus entwickelt</w:t>
      </w:r>
      <w:r>
        <w:rPr>
          <w:spacing w:val="-2"/>
        </w:rPr>
        <w:t xml:space="preserve"> </w:t>
      </w:r>
      <w:r>
        <w:rPr>
          <w:spacing w:val="-1"/>
        </w:rPr>
        <w:t>wur</w:t>
      </w:r>
      <w:r>
        <w:rPr>
          <w:spacing w:val="-2"/>
        </w:rPr>
        <w:t>de.</w:t>
      </w:r>
      <w:r>
        <w:rPr>
          <w:spacing w:val="-1"/>
          <w:position w:val="6"/>
          <w:sz w:val="12"/>
        </w:rPr>
        <w:t>235</w:t>
      </w:r>
      <w:r>
        <w:rPr>
          <w:spacing w:val="17"/>
          <w:position w:val="6"/>
          <w:sz w:val="12"/>
        </w:rPr>
        <w:t xml:space="preserve"> </w:t>
      </w:r>
      <w:r>
        <w:t>Damit</w:t>
      </w:r>
      <w:r>
        <w:rPr>
          <w:spacing w:val="-2"/>
        </w:rPr>
        <w:t xml:space="preserve"> steigt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opularität</w:t>
      </w:r>
      <w:r>
        <w:rPr>
          <w:spacing w:val="63"/>
        </w:rPr>
        <w:t xml:space="preserve"> </w:t>
      </w:r>
      <w:r>
        <w:t>und</w:t>
      </w:r>
      <w:r>
        <w:rPr>
          <w:spacing w:val="-22"/>
        </w:rPr>
        <w:t xml:space="preserve"> </w:t>
      </w:r>
      <w:r>
        <w:t>Bekanntheit</w:t>
      </w:r>
      <w:r>
        <w:rPr>
          <w:spacing w:val="-22"/>
        </w:rPr>
        <w:t xml:space="preserve"> </w:t>
      </w:r>
      <w:r>
        <w:rPr>
          <w:spacing w:val="-3"/>
        </w:rPr>
        <w:t>von</w:t>
      </w:r>
      <w:r>
        <w:rPr>
          <w:spacing w:val="-23"/>
        </w:rPr>
        <w:t xml:space="preserve"> </w:t>
      </w:r>
      <w:r>
        <w:t>MOOCs</w:t>
      </w:r>
      <w:r>
        <w:rPr>
          <w:spacing w:val="-22"/>
        </w:rPr>
        <w:t xml:space="preserve"> </w:t>
      </w:r>
      <w:r>
        <w:t>auf</w:t>
      </w:r>
      <w:r>
        <w:rPr>
          <w:spacing w:val="-22"/>
        </w:rPr>
        <w:t xml:space="preserve"> </w:t>
      </w:r>
      <w:r>
        <w:t>dem</w:t>
      </w:r>
      <w:r>
        <w:rPr>
          <w:spacing w:val="-22"/>
        </w:rPr>
        <w:t xml:space="preserve"> </w:t>
      </w:r>
      <w:r>
        <w:t>freien</w:t>
      </w:r>
      <w:r>
        <w:rPr>
          <w:spacing w:val="-22"/>
        </w:rPr>
        <w:t xml:space="preserve"> </w:t>
      </w:r>
      <w:r>
        <w:t>Markt.</w:t>
      </w:r>
      <w:r>
        <w:rPr>
          <w:spacing w:val="-22"/>
        </w:rPr>
        <w:t xml:space="preserve"> </w:t>
      </w:r>
      <w:r>
        <w:rPr>
          <w:spacing w:val="-2"/>
        </w:rPr>
        <w:t>Gleic</w:t>
      </w:r>
      <w:r>
        <w:rPr>
          <w:spacing w:val="-1"/>
        </w:rPr>
        <w:t>hzeitig</w:t>
      </w:r>
      <w:r>
        <w:rPr>
          <w:spacing w:val="-22"/>
        </w:rPr>
        <w:t xml:space="preserve"> </w:t>
      </w:r>
      <w:r>
        <w:rPr>
          <w:spacing w:val="-1"/>
        </w:rPr>
        <w:t>erscheinen</w:t>
      </w:r>
      <w:r>
        <w:rPr>
          <w:spacing w:val="-22"/>
        </w:rPr>
        <w:t xml:space="preserve"> </w:t>
      </w:r>
      <w:r>
        <w:t>MOOCs</w:t>
      </w:r>
      <w:r>
        <w:rPr>
          <w:spacing w:val="-22"/>
        </w:rPr>
        <w:t xml:space="preserve"> </w:t>
      </w:r>
      <w:r>
        <w:t>häufiger</w:t>
      </w:r>
      <w:r>
        <w:rPr>
          <w:spacing w:val="-22"/>
        </w:rPr>
        <w:t xml:space="preserve"> </w:t>
      </w:r>
      <w:r>
        <w:rPr>
          <w:spacing w:val="-1"/>
        </w:rPr>
        <w:t>unter</w:t>
      </w:r>
      <w:r>
        <w:rPr>
          <w:spacing w:val="29"/>
          <w:w w:val="104"/>
        </w:rPr>
        <w:t xml:space="preserve"> </w:t>
      </w:r>
      <w:r>
        <w:t>freien</w:t>
      </w:r>
      <w:r>
        <w:rPr>
          <w:spacing w:val="-12"/>
        </w:rPr>
        <w:t xml:space="preserve"> </w:t>
      </w:r>
      <w:r>
        <w:t>Lizenzen,</w:t>
      </w:r>
      <w:r>
        <w:rPr>
          <w:spacing w:val="-11"/>
        </w:rPr>
        <w:t xml:space="preserve"> </w:t>
      </w:r>
      <w:r>
        <w:t>zum</w:t>
      </w:r>
      <w:r>
        <w:rPr>
          <w:spacing w:val="-12"/>
        </w:rPr>
        <w:t xml:space="preserve"> </w:t>
      </w:r>
      <w:r>
        <w:t>Beispiel</w:t>
      </w:r>
      <w:r>
        <w:rPr>
          <w:spacing w:val="-12"/>
        </w:rPr>
        <w:t xml:space="preserve"> </w:t>
      </w:r>
      <w:r>
        <w:t>auf</w:t>
      </w:r>
      <w:r>
        <w:rPr>
          <w:spacing w:val="-12"/>
        </w:rPr>
        <w:t xml:space="preserve"> </w:t>
      </w:r>
      <w:r>
        <w:rPr>
          <w:spacing w:val="-2"/>
        </w:rPr>
        <w:t>iMOOX</w:t>
      </w:r>
      <w:r>
        <w:rPr>
          <w:spacing w:val="-1"/>
          <w:position w:val="6"/>
          <w:sz w:val="12"/>
        </w:rPr>
        <w:t>236</w:t>
      </w:r>
      <w:r>
        <w:rPr>
          <w:spacing w:val="-2"/>
        </w:rPr>
        <w:t>.</w:t>
      </w:r>
      <w:r>
        <w:rPr>
          <w:spacing w:val="-1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ombination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beiden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rends</w:t>
      </w:r>
      <w:r>
        <w:rPr>
          <w:spacing w:val="-11"/>
        </w:rPr>
        <w:t xml:space="preserve"> </w:t>
      </w:r>
      <w:r>
        <w:t>öffnet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2"/>
        </w:rPr>
        <w:t>Mög-</w:t>
      </w:r>
      <w:r>
        <w:rPr>
          <w:spacing w:val="25"/>
          <w:w w:val="75"/>
        </w:rPr>
        <w:t xml:space="preserve"> </w:t>
      </w:r>
      <w:r>
        <w:rPr>
          <w:spacing w:val="-3"/>
        </w:rPr>
        <w:t>lic</w:t>
      </w:r>
      <w:r>
        <w:rPr>
          <w:spacing w:val="-2"/>
        </w:rPr>
        <w:t>hk</w:t>
      </w:r>
      <w:r>
        <w:rPr>
          <w:spacing w:val="-3"/>
        </w:rPr>
        <w:t>eit,</w:t>
      </w:r>
      <w:r>
        <w:rPr>
          <w:spacing w:val="-16"/>
        </w:rPr>
        <w:t xml:space="preserve"> </w:t>
      </w:r>
      <w:r>
        <w:t>OER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2"/>
        </w:rPr>
        <w:t>Lern-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rainingskonzepte</w:t>
      </w:r>
      <w:r>
        <w:rPr>
          <w:spacing w:val="-16"/>
        </w:rPr>
        <w:t xml:space="preserve"> </w:t>
      </w:r>
      <w:r>
        <w:t>einzubinden.</w:t>
      </w:r>
      <w:r>
        <w:rPr>
          <w:spacing w:val="-16"/>
        </w:rPr>
        <w:t xml:space="preserve"> </w:t>
      </w:r>
      <w:r>
        <w:t>Ein</w:t>
      </w:r>
      <w:r>
        <w:rPr>
          <w:spacing w:val="-1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hulungs-</w:t>
      </w:r>
      <w:r>
        <w:rPr>
          <w:spacing w:val="-16"/>
        </w:rPr>
        <w:t xml:space="preserve"> </w:t>
      </w:r>
      <w:r>
        <w:t>oder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rainingskonzept,</w:t>
      </w:r>
      <w:r>
        <w:rPr>
          <w:spacing w:val="63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MOOC</w:t>
      </w:r>
      <w:r>
        <w:rPr>
          <w:spacing w:val="-4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anderen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maten</w:t>
      </w:r>
      <w:r>
        <w:rPr>
          <w:spacing w:val="-4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ebinaren,</w:t>
      </w:r>
      <w:r>
        <w:rPr>
          <w:spacing w:val="-4"/>
        </w:rPr>
        <w:t xml:space="preserve"> </w:t>
      </w:r>
      <w:r>
        <w:rPr>
          <w:spacing w:val="-1"/>
        </w:rPr>
        <w:t>Präsenzveranstaltungen</w:t>
      </w:r>
      <w:r>
        <w:rPr>
          <w:spacing w:val="-4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rPr>
          <w:spacing w:val="-1"/>
        </w:rPr>
        <w:t>tutorieller</w:t>
      </w:r>
      <w:r>
        <w:rPr>
          <w:spacing w:val="41"/>
          <w:w w:val="98"/>
        </w:rPr>
        <w:t xml:space="preserve"> </w:t>
      </w:r>
      <w:r>
        <w:rPr>
          <w:spacing w:val="-2"/>
        </w:rPr>
        <w:t>Beg</w:t>
      </w:r>
      <w:r>
        <w:rPr>
          <w:spacing w:val="-1"/>
        </w:rPr>
        <w:t>leitung</w:t>
      </w:r>
      <w:r>
        <w:rPr>
          <w:spacing w:val="-18"/>
        </w:rPr>
        <w:t xml:space="preserve"> </w:t>
      </w:r>
      <w:r>
        <w:t>individuell</w:t>
      </w:r>
      <w:r>
        <w:rPr>
          <w:spacing w:val="-17"/>
        </w:rPr>
        <w:t xml:space="preserve"> </w:t>
      </w:r>
      <w:r>
        <w:rPr>
          <w:spacing w:val="-1"/>
        </w:rPr>
        <w:t>kombiniert</w:t>
      </w:r>
      <w:r>
        <w:rPr>
          <w:spacing w:val="-17"/>
        </w:rPr>
        <w:t xml:space="preserve"> </w:t>
      </w:r>
      <w:r>
        <w:t>wird,</w:t>
      </w:r>
      <w:r>
        <w:rPr>
          <w:spacing w:val="-18"/>
        </w:rPr>
        <w:t xml:space="preserve"> </w:t>
      </w:r>
      <w:r>
        <w:rPr>
          <w:spacing w:val="-1"/>
        </w:rPr>
        <w:t>hätte</w:t>
      </w:r>
      <w:r>
        <w:rPr>
          <w:spacing w:val="-17"/>
        </w:rPr>
        <w:t xml:space="preserve"> </w:t>
      </w:r>
      <w:r>
        <w:rPr>
          <w:spacing w:val="-2"/>
        </w:rPr>
        <w:t>sog</w:t>
      </w:r>
      <w:r>
        <w:rPr>
          <w:spacing w:val="-1"/>
        </w:rPr>
        <w:t>ar</w:t>
      </w:r>
      <w:r>
        <w:rPr>
          <w:spacing w:val="-17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</w:t>
      </w:r>
      <w:r>
        <w:rPr>
          <w:spacing w:val="-18"/>
        </w:rPr>
        <w:t xml:space="preserve"> </w:t>
      </w:r>
      <w:r>
        <w:t>eines</w:t>
      </w:r>
      <w:r>
        <w:rPr>
          <w:spacing w:val="-17"/>
        </w:rPr>
        <w:t xml:space="preserve"> </w:t>
      </w:r>
      <w:r>
        <w:t>neuen</w:t>
      </w:r>
      <w:r>
        <w:rPr>
          <w:spacing w:val="-17"/>
        </w:rPr>
        <w:t xml:space="preserve"> </w:t>
      </w:r>
      <w:r>
        <w:rPr>
          <w:spacing w:val="-2"/>
        </w:rPr>
        <w:t>Geschäf</w:t>
      </w:r>
      <w:r>
        <w:rPr>
          <w:spacing w:val="-1"/>
        </w:rPr>
        <w:t>tsmodells</w:t>
      </w:r>
      <w:r>
        <w:rPr>
          <w:spacing w:val="-17"/>
        </w:rPr>
        <w:t xml:space="preserve"> </w:t>
      </w:r>
      <w:r>
        <w:t>für</w:t>
      </w:r>
      <w:r>
        <w:rPr>
          <w:spacing w:val="57"/>
          <w:w w:val="98"/>
        </w:rPr>
        <w:t xml:space="preserve"> </w:t>
      </w:r>
      <w:r>
        <w:t>OER.</w:t>
      </w:r>
      <w:r>
        <w:rPr>
          <w:spacing w:val="-21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eitsc</w:t>
      </w:r>
      <w:r>
        <w:rPr>
          <w:spacing w:val="-2"/>
        </w:rPr>
        <w:t>haf</w:t>
      </w:r>
      <w:r>
        <w:rPr>
          <w:spacing w:val="-1"/>
        </w:rPr>
        <w:t>t</w:t>
      </w:r>
      <w:r>
        <w:rPr>
          <w:spacing w:val="-20"/>
        </w:rPr>
        <w:t xml:space="preserve"> </w:t>
      </w:r>
      <w:r>
        <w:rPr>
          <w:spacing w:val="-3"/>
        </w:rPr>
        <w:t>von</w:t>
      </w:r>
      <w:r>
        <w:rPr>
          <w:spacing w:val="-20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nternehmen,</w:t>
      </w:r>
      <w:r>
        <w:rPr>
          <w:spacing w:val="-20"/>
        </w:rPr>
        <w:t xml:space="preserve"> </w:t>
      </w:r>
      <w:r>
        <w:rPr>
          <w:spacing w:val="-2"/>
        </w:rPr>
        <w:t>solc</w:t>
      </w:r>
      <w:r>
        <w:rPr>
          <w:spacing w:val="-1"/>
        </w:rPr>
        <w:t>he</w:t>
      </w:r>
      <w:r>
        <w:rPr>
          <w:spacing w:val="-20"/>
        </w:rPr>
        <w:t xml:space="preserve"> </w:t>
      </w:r>
      <w:r>
        <w:rPr>
          <w:spacing w:val="-2"/>
        </w:rPr>
        <w:t>Lernfor</w:t>
      </w:r>
      <w:r>
        <w:rPr>
          <w:spacing w:val="-1"/>
        </w:rPr>
        <w:t>mate</w:t>
      </w:r>
      <w:r>
        <w:rPr>
          <w:spacing w:val="-20"/>
        </w:rPr>
        <w:t xml:space="preserve"> </w:t>
      </w:r>
      <w:r>
        <w:t>anzunehmen,</w:t>
      </w:r>
      <w:r>
        <w:rPr>
          <w:spacing w:val="-20"/>
        </w:rPr>
        <w:t xml:space="preserve"> </w:t>
      </w:r>
      <w:r>
        <w:rPr>
          <w:spacing w:val="-3"/>
        </w:rPr>
        <w:t>ist</w:t>
      </w:r>
      <w:r>
        <w:rPr>
          <w:spacing w:val="-2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orhanden.</w:t>
      </w:r>
      <w:r>
        <w:rPr>
          <w:spacing w:val="-21"/>
        </w:rPr>
        <w:t xml:space="preserve"> </w:t>
      </w:r>
      <w:r>
        <w:t>So</w:t>
      </w:r>
      <w:r>
        <w:rPr>
          <w:spacing w:val="-2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aben</w:t>
      </w:r>
      <w:r>
        <w:rPr>
          <w:spacing w:val="41"/>
          <w:w w:val="101"/>
        </w:rPr>
        <w:t xml:space="preserve"> </w:t>
      </w:r>
      <w:r>
        <w:t>40</w:t>
      </w:r>
      <w:r>
        <w:rPr>
          <w:spacing w:val="7"/>
        </w:rPr>
        <w:t xml:space="preserve"> </w:t>
      </w:r>
      <w:r>
        <w:t>Prozent</w:t>
      </w:r>
      <w:r>
        <w:rPr>
          <w:spacing w:val="7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KMUs</w:t>
      </w:r>
      <w:r>
        <w:rPr>
          <w:spacing w:val="7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22</w:t>
      </w:r>
      <w:r>
        <w:rPr>
          <w:spacing w:val="7"/>
        </w:rPr>
        <w:t xml:space="preserve"> </w:t>
      </w:r>
      <w:r>
        <w:t>Prozent</w:t>
      </w:r>
      <w:r>
        <w:rPr>
          <w:spacing w:val="7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oßunternehmen</w:t>
      </w:r>
      <w:r>
        <w:rPr>
          <w:spacing w:val="7"/>
        </w:rPr>
        <w:t xml:space="preserve"> </w:t>
      </w:r>
      <w:r>
        <w:t>an,</w:t>
      </w:r>
      <w:r>
        <w:rPr>
          <w:spacing w:val="8"/>
        </w:rPr>
        <w:t xml:space="preserve"> </w:t>
      </w:r>
      <w:r>
        <w:rPr>
          <w:spacing w:val="-1"/>
        </w:rPr>
        <w:t>digitalen</w:t>
      </w:r>
      <w:r>
        <w:rPr>
          <w:spacing w:val="7"/>
        </w:rPr>
        <w:t xml:space="preserve"> </w:t>
      </w:r>
      <w:r>
        <w:t>Open</w:t>
      </w:r>
      <w:r>
        <w:rPr>
          <w:spacing w:val="7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</w:t>
      </w:r>
      <w:r>
        <w:rPr>
          <w:spacing w:val="8"/>
        </w:rPr>
        <w:t xml:space="preserve"> </w:t>
      </w:r>
      <w:r>
        <w:rPr>
          <w:spacing w:val="-2"/>
        </w:rPr>
        <w:t>(wobei</w:t>
      </w:r>
      <w:r>
        <w:rPr>
          <w:spacing w:val="47"/>
          <w:w w:val="96"/>
        </w:rPr>
        <w:t xml:space="preserve"> </w:t>
      </w:r>
      <w:r>
        <w:t>hier</w:t>
      </w:r>
      <w:r>
        <w:rPr>
          <w:spacing w:val="3"/>
        </w:rPr>
        <w:t xml:space="preserve"> </w:t>
      </w:r>
      <w:r>
        <w:rPr>
          <w:spacing w:val="-1"/>
        </w:rPr>
        <w:t>nicht</w:t>
      </w:r>
      <w:r>
        <w:rPr>
          <w:spacing w:val="4"/>
        </w:rPr>
        <w:t xml:space="preserve"> </w:t>
      </w:r>
      <w:r>
        <w:t>explizit</w:t>
      </w:r>
      <w:r>
        <w:rPr>
          <w:spacing w:val="4"/>
        </w:rPr>
        <w:t xml:space="preserve"> </w:t>
      </w:r>
      <w:r>
        <w:rPr>
          <w:spacing w:val="-1"/>
        </w:rPr>
        <w:t>zwischen</w:t>
      </w:r>
      <w:r>
        <w:rPr>
          <w:spacing w:val="4"/>
        </w:rPr>
        <w:t xml:space="preserve"> </w:t>
      </w:r>
      <w:r>
        <w:t>OER</w:t>
      </w:r>
      <w:r>
        <w:rPr>
          <w:spacing w:val="4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anderen</w:t>
      </w:r>
      <w:r>
        <w:rPr>
          <w:spacing w:val="4"/>
        </w:rPr>
        <w:t xml:space="preserve"> </w:t>
      </w:r>
      <w:r>
        <w:t>frei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erfügbaren</w:t>
      </w:r>
      <w:r>
        <w:rPr>
          <w:spacing w:val="4"/>
        </w:rPr>
        <w:t xml:space="preserve"> </w:t>
      </w:r>
      <w:r>
        <w:t>Lernquellen</w:t>
      </w:r>
      <w:r>
        <w:rPr>
          <w:spacing w:val="4"/>
        </w:rPr>
        <w:t xml:space="preserve"> </w:t>
      </w:r>
      <w:r>
        <w:rPr>
          <w:spacing w:val="-1"/>
        </w:rPr>
        <w:t>unterschieden</w:t>
      </w:r>
      <w:r>
        <w:rPr>
          <w:spacing w:val="4"/>
        </w:rPr>
        <w:t xml:space="preserve"> </w:t>
      </w:r>
      <w:r>
        <w:t>wird)</w:t>
      </w:r>
    </w:p>
    <w:p w14:paraId="5C7D503D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4E7C2A3F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F055F54">
          <v:group id="_x0000_s3618" style="width:369.05pt;height:.5pt;mso-position-horizontal-relative:char;mso-position-vertical-relative:line" coordsize="7381,10">
            <v:group id="_x0000_s3619" style="position:absolute;left:5;top:5;width:7371;height:2" coordorigin="5,5" coordsize="7371,2">
              <v:shape id="_x0000_s3620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C6D96EB" w14:textId="77777777" w:rsidR="00DE260F" w:rsidRDefault="00C53DEE">
      <w:pPr>
        <w:numPr>
          <w:ilvl w:val="0"/>
          <w:numId w:val="20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07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.bildungsmedien.de/download/presse/pressedownloads/bildungszahl/bildungszahl_umsatz.jpg</w:t>
        </w:r>
      </w:hyperlink>
    </w:p>
    <w:p w14:paraId="63437BA7" w14:textId="77777777" w:rsidR="00DE260F" w:rsidRDefault="00C53DEE">
      <w:pPr>
        <w:numPr>
          <w:ilvl w:val="0"/>
          <w:numId w:val="20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08">
        <w:r w:rsidR="00842F04">
          <w:rPr>
            <w:rFonts w:ascii="Times New Roman"/>
            <w:spacing w:val="-1"/>
            <w:sz w:val="12"/>
          </w:rPr>
          <w:t>https://mooin.oncampus.de/</w:t>
        </w:r>
      </w:hyperlink>
    </w:p>
    <w:p w14:paraId="2EEB9E0B" w14:textId="77777777" w:rsidR="00DE260F" w:rsidRDefault="00C53DEE">
      <w:pPr>
        <w:numPr>
          <w:ilvl w:val="0"/>
          <w:numId w:val="20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09">
        <w:r w:rsidR="00842F04">
          <w:rPr>
            <w:rFonts w:ascii="Times New Roman"/>
            <w:spacing w:val="-1"/>
            <w:sz w:val="12"/>
          </w:rPr>
          <w:t>http://imoox.at/wbtmaster/startseite/index.html</w:t>
        </w:r>
      </w:hyperlink>
    </w:p>
    <w:p w14:paraId="201AE6D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1572B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DF607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84FB6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ADFC35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11B149E9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C26F29A">
          <v:group id="_x0000_s3613" style="position:absolute;left:0;text-align:left;margin-left:-.3pt;margin-top:-12.2pt;width:595.7pt;height:3.9pt;z-index:4408;mso-position-horizontal-relative:page" coordorigin="-7,-244" coordsize="11914,78">
            <v:group id="_x0000_s3616" style="position:absolute;top:-196;width:11900;height:2" coordorigin=",-196" coordsize="11900,2">
              <v:shape id="_x0000_s3617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14" style="position:absolute;left:8400;top:-244;width:132;height:78" coordorigin="8400,-244" coordsize="132,78">
              <v:shape id="_x0000_s3615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63</w:t>
      </w:r>
    </w:p>
    <w:p w14:paraId="596D1C27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49DDD9F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FF8B6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93005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8136B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1BEE6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95D7F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8BADF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9DF19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4AEACD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F1EA159" w14:textId="77777777" w:rsidR="00DE260F" w:rsidRDefault="00842F04">
      <w:pPr>
        <w:pStyle w:val="Textkrper"/>
        <w:spacing w:before="81" w:line="263" w:lineRule="auto"/>
        <w:ind w:right="1131"/>
        <w:jc w:val="both"/>
      </w:pPr>
      <w:r>
        <w:t>als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tenlose Er</w:t>
      </w:r>
      <w:r>
        <w:rPr>
          <w:spacing w:val="-1"/>
        </w:rPr>
        <w:t>gänzung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rPr>
          <w:spacing w:val="-1"/>
        </w:rPr>
        <w:t>eigene</w:t>
      </w:r>
      <w:r>
        <w:rPr>
          <w:spacing w:val="-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-2"/>
        </w:rPr>
        <w:t xml:space="preserve"> </w:t>
      </w:r>
      <w:r>
        <w:t>bereits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rPr>
          <w:spacing w:val="-1"/>
        </w:rPr>
        <w:t>nutzen.</w:t>
      </w:r>
      <w:r>
        <w:rPr>
          <w:spacing w:val="-1"/>
          <w:position w:val="6"/>
          <w:sz w:val="12"/>
        </w:rPr>
        <w:t>237</w:t>
      </w:r>
      <w:r>
        <w:rPr>
          <w:spacing w:val="15"/>
          <w:position w:val="6"/>
          <w:sz w:val="12"/>
        </w:rPr>
        <w:t xml:space="preserve"> </w:t>
      </w:r>
      <w:r>
        <w:t>Völlig</w:t>
      </w:r>
      <w:r>
        <w:rPr>
          <w:spacing w:val="-3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bleibt,</w:t>
      </w:r>
      <w:r>
        <w:rPr>
          <w:spacing w:val="-2"/>
        </w:rPr>
        <w:t xml:space="preserve"> </w:t>
      </w:r>
      <w:r>
        <w:t>wie</w:t>
      </w:r>
      <w:r>
        <w:rPr>
          <w:spacing w:val="71"/>
          <w:w w:val="97"/>
        </w:rPr>
        <w:t xml:space="preserve"> </w:t>
      </w:r>
      <w:r>
        <w:t xml:space="preserve">der </w:t>
      </w:r>
      <w:r>
        <w:rPr>
          <w:spacing w:val="-1"/>
        </w:rPr>
        <w:t>wirtschaf</w:t>
      </w:r>
      <w:r>
        <w:rPr>
          <w:spacing w:val="-2"/>
        </w:rPr>
        <w:t>tlic</w:t>
      </w:r>
      <w:r>
        <w:rPr>
          <w:spacing w:val="-1"/>
        </w:rPr>
        <w:t>he</w:t>
      </w:r>
      <w:r>
        <w:t xml:space="preserve"> </w:t>
      </w:r>
      <w:r>
        <w:rPr>
          <w:spacing w:val="-2"/>
        </w:rPr>
        <w:t>Spag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zwischen</w:t>
      </w:r>
      <w:r>
        <w:rPr>
          <w:spacing w:val="1"/>
        </w:rPr>
        <w:t xml:space="preserve"> </w:t>
      </w:r>
      <w:r>
        <w:t xml:space="preserve">fremd- </w:t>
      </w:r>
      <w:r>
        <w:rPr>
          <w:spacing w:val="-4"/>
        </w:rPr>
        <w:t>bzw.</w:t>
      </w:r>
      <w:r>
        <w:t xml:space="preserve"> </w:t>
      </w:r>
      <w:r>
        <w:rPr>
          <w:spacing w:val="-2"/>
        </w:rPr>
        <w:t>öff</w:t>
      </w:r>
      <w:r>
        <w:rPr>
          <w:spacing w:val="-1"/>
        </w:rPr>
        <w:t>entlich</w:t>
      </w:r>
      <w:r>
        <w:t xml:space="preserve"> </w:t>
      </w:r>
      <w:r>
        <w:rPr>
          <w:spacing w:val="-2"/>
        </w:rPr>
        <w:t>f</w:t>
      </w:r>
      <w:r>
        <w:rPr>
          <w:spacing w:val="-1"/>
        </w:rPr>
        <w:t>inanzierten</w:t>
      </w:r>
      <w:r>
        <w:rPr>
          <w:spacing w:val="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nressourcen</w:t>
      </w:r>
      <w:r>
        <w:t xml:space="preserve"> in einem</w:t>
      </w:r>
      <w:r>
        <w:rPr>
          <w:spacing w:val="79"/>
          <w:w w:val="101"/>
        </w:rPr>
        <w:t xml:space="preserve"> </w:t>
      </w:r>
      <w:r>
        <w:t>MOOC</w:t>
      </w:r>
      <w:r>
        <w:rPr>
          <w:spacing w:val="-24"/>
        </w:rPr>
        <w:t xml:space="preserve"> </w:t>
      </w:r>
      <w:r>
        <w:t>und</w:t>
      </w:r>
      <w:r>
        <w:rPr>
          <w:spacing w:val="-24"/>
        </w:rPr>
        <w:t xml:space="preserve"> </w:t>
      </w:r>
      <w:r>
        <w:t>einem</w:t>
      </w:r>
      <w:r>
        <w:rPr>
          <w:spacing w:val="-23"/>
        </w:rPr>
        <w:t xml:space="preserve"> </w:t>
      </w:r>
      <w:r>
        <w:rPr>
          <w:spacing w:val="-1"/>
        </w:rPr>
        <w:t>kommer</w:t>
      </w:r>
      <w:r>
        <w:rPr>
          <w:spacing w:val="-2"/>
        </w:rPr>
        <w:t>ziell</w:t>
      </w:r>
      <w:r>
        <w:rPr>
          <w:spacing w:val="-2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ermarkteten</w:t>
      </w:r>
      <w:r>
        <w:rPr>
          <w:spacing w:val="-23"/>
        </w:rPr>
        <w:t xml:space="preserve"> </w:t>
      </w:r>
      <w:r>
        <w:rPr>
          <w:spacing w:val="-2"/>
        </w:rPr>
        <w:t>Lern-</w:t>
      </w:r>
      <w:r>
        <w:rPr>
          <w:spacing w:val="-24"/>
        </w:rPr>
        <w:t xml:space="preserve"> </w:t>
      </w:r>
      <w:r>
        <w:rPr>
          <w:spacing w:val="-4"/>
        </w:rPr>
        <w:t>bzw.</w:t>
      </w:r>
      <w:r>
        <w:rPr>
          <w:spacing w:val="-2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rainingskonzept</w:t>
      </w:r>
      <w:r>
        <w:rPr>
          <w:spacing w:val="-23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emeistert</w:t>
      </w:r>
      <w:r>
        <w:rPr>
          <w:spacing w:val="-2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23"/>
        </w:rPr>
        <w:t xml:space="preserve"> </w:t>
      </w:r>
      <w:r>
        <w:rPr>
          <w:spacing w:val="-1"/>
        </w:rPr>
        <w:t>kann.</w:t>
      </w:r>
    </w:p>
    <w:p w14:paraId="0520BC3C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pacing w:val="30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niedrig</w:t>
      </w:r>
      <w:r>
        <w:rPr>
          <w:rFonts w:ascii="Times New Roman" w:eastAsia="Times New Roman" w:hAnsi="Times New Roman" w:cs="Times New Roman"/>
          <w:b/>
          <w:bCs/>
          <w:color w:val="7BB0CA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als</w:t>
      </w:r>
      <w:r>
        <w:rPr>
          <w:rFonts w:ascii="Times New Roman" w:eastAsia="Times New Roman" w:hAnsi="Times New Roman" w:cs="Times New Roman"/>
          <w:b/>
          <w:bCs/>
          <w:color w:val="7BB0CA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Katalysator</w:t>
      </w:r>
      <w:r>
        <w:rPr>
          <w:rFonts w:ascii="Times New Roman" w:eastAsia="Times New Roman" w:hAnsi="Times New Roman" w:cs="Times New Roman"/>
          <w:b/>
          <w:bCs/>
          <w:color w:val="7BB0CA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für</w:t>
      </w:r>
      <w:r>
        <w:rPr>
          <w:rFonts w:ascii="Times New Roman" w:eastAsia="Times New Roman" w:hAnsi="Times New Roman" w:cs="Times New Roman"/>
          <w:b/>
          <w:bCs/>
          <w:color w:val="7BB0CA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OER</w:t>
      </w:r>
      <w:r>
        <w:rPr>
          <w:rFonts w:ascii="Times New Roman" w:eastAsia="Times New Roman" w:hAnsi="Times New Roman" w:cs="Times New Roman"/>
          <w:b/>
          <w:bCs/>
          <w:color w:val="7BB0CA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53E208A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1732472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949F637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w w:val="95"/>
          <w:sz w:val="18"/>
        </w:rPr>
        <w:t>OER</w:t>
      </w:r>
      <w:r>
        <w:rPr>
          <w:rFonts w:ascii="Times New Roman" w:hAnsi="Times New Roman"/>
          <w:b/>
          <w:spacing w:val="-3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als</w:t>
      </w:r>
      <w:r>
        <w:rPr>
          <w:rFonts w:ascii="Times New Roman" w:hAnsi="Times New Roman"/>
          <w:b/>
          <w:spacing w:val="-12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3"/>
          <w:w w:val="95"/>
          <w:sz w:val="18"/>
        </w:rPr>
        <w:t>V</w:t>
      </w:r>
      <w:r>
        <w:rPr>
          <w:rFonts w:ascii="Times New Roman" w:hAnsi="Times New Roman"/>
          <w:b/>
          <w:spacing w:val="-2"/>
          <w:w w:val="95"/>
          <w:sz w:val="18"/>
        </w:rPr>
        <w:t xml:space="preserve">orgabe </w:t>
      </w:r>
      <w:r>
        <w:rPr>
          <w:rFonts w:ascii="Times New Roman" w:hAnsi="Times New Roman"/>
          <w:b/>
          <w:w w:val="95"/>
          <w:sz w:val="18"/>
        </w:rPr>
        <w:t>bei</w:t>
      </w:r>
      <w:r>
        <w:rPr>
          <w:rFonts w:ascii="Times New Roman" w:hAnsi="Times New Roman"/>
          <w:b/>
          <w:spacing w:val="-3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öffentlicher</w:t>
      </w:r>
      <w:r>
        <w:rPr>
          <w:rFonts w:ascii="Times New Roman" w:hAnsi="Times New Roman"/>
          <w:b/>
          <w:spacing w:val="-3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Finanzierung</w:t>
      </w:r>
    </w:p>
    <w:p w14:paraId="05777CCB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53FB1EEF" w14:textId="77777777" w:rsidR="00DE260F" w:rsidRDefault="00842F04">
      <w:pPr>
        <w:pStyle w:val="Textkrper"/>
        <w:spacing w:line="263" w:lineRule="auto"/>
        <w:ind w:right="1131"/>
        <w:jc w:val="both"/>
      </w:pPr>
      <w:r>
        <w:rPr>
          <w:spacing w:val="-2"/>
        </w:rPr>
        <w:t>Sc</w:t>
      </w:r>
      <w:r>
        <w:rPr>
          <w:spacing w:val="-1"/>
        </w:rPr>
        <w:t>hon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anderen</w:t>
      </w:r>
      <w:r>
        <w:rPr>
          <w:spacing w:val="2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1"/>
        </w:rPr>
        <w:t xml:space="preserve"> </w:t>
      </w:r>
      <w:r>
        <w:t>wie</w:t>
      </w:r>
      <w:r>
        <w:rPr>
          <w:spacing w:val="2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rPr>
          <w:spacing w:val="-2"/>
        </w:rPr>
        <w:t>Gov</w:t>
      </w:r>
      <w:r>
        <w:rPr>
          <w:spacing w:val="-1"/>
        </w:rPr>
        <w:t>ernment,</w:t>
      </w:r>
      <w:r>
        <w:rPr>
          <w:spacing w:val="2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a</w:t>
      </w:r>
      <w:r>
        <w:rPr>
          <w:spacing w:val="2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</w:t>
      </w:r>
      <w:r>
        <w:rPr>
          <w:spacing w:val="2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über</w:t>
      </w:r>
      <w:r>
        <w:rPr>
          <w:spacing w:val="2"/>
        </w:rPr>
        <w:t xml:space="preserve"> </w:t>
      </w:r>
      <w:r>
        <w:t>den</w:t>
      </w:r>
      <w:r>
        <w:rPr>
          <w:spacing w:val="29"/>
          <w:w w:val="102"/>
        </w:rPr>
        <w:t xml:space="preserve"> </w:t>
      </w:r>
      <w:r>
        <w:t>Grundsatz</w:t>
      </w:r>
      <w:r>
        <w:rPr>
          <w:spacing w:val="-13"/>
        </w:rPr>
        <w:t xml:space="preserve"> </w:t>
      </w:r>
      <w:r>
        <w:rPr>
          <w:spacing w:val="-2"/>
        </w:rPr>
        <w:t>„Öff</w:t>
      </w:r>
      <w:r>
        <w:rPr>
          <w:spacing w:val="-1"/>
        </w:rPr>
        <w:t>entlich</w:t>
      </w:r>
      <w:r>
        <w:rPr>
          <w:spacing w:val="-1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inanzierte</w:t>
      </w:r>
      <w:r>
        <w:rPr>
          <w:spacing w:val="-12"/>
        </w:rPr>
        <w:t xml:space="preserve"> </w:t>
      </w:r>
      <w:r>
        <w:rPr>
          <w:spacing w:val="-1"/>
        </w:rPr>
        <w:t>Inhalte</w:t>
      </w:r>
      <w:r>
        <w:rPr>
          <w:spacing w:val="-13"/>
        </w:rPr>
        <w:t xml:space="preserve"> </w:t>
      </w:r>
      <w:r>
        <w:rPr>
          <w:spacing w:val="-1"/>
        </w:rPr>
        <w:t>sollten</w:t>
      </w:r>
      <w:r>
        <w:rPr>
          <w:spacing w:val="-12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entlichkeit</w:t>
      </w:r>
      <w:r>
        <w:rPr>
          <w:spacing w:val="-12"/>
        </w:rPr>
        <w:t xml:space="preserve"> </w:t>
      </w:r>
      <w:r>
        <w:t>zur</w:t>
      </w:r>
      <w:r>
        <w:rPr>
          <w:spacing w:val="-1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rPr>
          <w:spacing w:val="-12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estellt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erden“</w:t>
      </w:r>
      <w:r>
        <w:rPr>
          <w:spacing w:val="63"/>
          <w:w w:val="98"/>
        </w:rPr>
        <w:t xml:space="preserve"> </w:t>
      </w:r>
      <w:r>
        <w:rPr>
          <w:spacing w:val="-1"/>
        </w:rPr>
        <w:t>diskutier</w:t>
      </w:r>
      <w:r>
        <w:rPr>
          <w:spacing w:val="-2"/>
        </w:rPr>
        <w:t>t.</w:t>
      </w:r>
      <w:r>
        <w:rPr>
          <w:spacing w:val="-16"/>
        </w:rPr>
        <w:t xml:space="preserve"> </w:t>
      </w:r>
      <w:r>
        <w:t>Dieses</w:t>
      </w:r>
      <w:r>
        <w:rPr>
          <w:spacing w:val="-15"/>
        </w:rPr>
        <w:t xml:space="preserve"> </w:t>
      </w:r>
      <w:r>
        <w:t>Prinzip</w:t>
      </w:r>
      <w:r>
        <w:rPr>
          <w:spacing w:val="-15"/>
        </w:rPr>
        <w:t xml:space="preserve"> </w:t>
      </w:r>
      <w:r>
        <w:t>ließe</w:t>
      </w:r>
      <w:r>
        <w:rPr>
          <w:spacing w:val="-15"/>
        </w:rPr>
        <w:t xml:space="preserve"> </w:t>
      </w:r>
      <w:r>
        <w:rPr>
          <w:spacing w:val="-3"/>
        </w:rPr>
        <w:t>sic</w:t>
      </w:r>
      <w:r>
        <w:rPr>
          <w:spacing w:val="-2"/>
        </w:rPr>
        <w:t>h</w:t>
      </w:r>
      <w:r>
        <w:rPr>
          <w:spacing w:val="-15"/>
        </w:rPr>
        <w:t xml:space="preserve"> </w:t>
      </w:r>
      <w:r>
        <w:rPr>
          <w:spacing w:val="-2"/>
        </w:rPr>
        <w:t>auch</w:t>
      </w:r>
      <w:r>
        <w:rPr>
          <w:spacing w:val="-15"/>
        </w:rPr>
        <w:t xml:space="preserve"> </w:t>
      </w:r>
      <w:r>
        <w:t>auf</w:t>
      </w:r>
      <w:r>
        <w:rPr>
          <w:spacing w:val="-15"/>
        </w:rPr>
        <w:t xml:space="preserve"> </w:t>
      </w:r>
      <w:r>
        <w:t>den</w:t>
      </w:r>
      <w:r>
        <w:rPr>
          <w:spacing w:val="-16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rPr>
          <w:spacing w:val="-1"/>
        </w:rPr>
        <w:t>anwenden.</w:t>
      </w:r>
      <w:r>
        <w:rPr>
          <w:spacing w:val="-15"/>
        </w:rPr>
        <w:t xml:space="preserve"> </w:t>
      </w:r>
      <w:r>
        <w:t>Dies</w:t>
      </w:r>
      <w:r>
        <w:rPr>
          <w:spacing w:val="-15"/>
        </w:rPr>
        <w:t xml:space="preserve"> </w:t>
      </w:r>
      <w:r>
        <w:rPr>
          <w:spacing w:val="-1"/>
        </w:rPr>
        <w:t>könnte</w:t>
      </w:r>
      <w:r>
        <w:rPr>
          <w:spacing w:val="-15"/>
        </w:rPr>
        <w:t xml:space="preserve"> </w:t>
      </w:r>
      <w:r>
        <w:t>zum</w:t>
      </w:r>
      <w:r>
        <w:rPr>
          <w:spacing w:val="-15"/>
        </w:rPr>
        <w:t xml:space="preserve"> </w:t>
      </w:r>
      <w:r>
        <w:rPr>
          <w:spacing w:val="-2"/>
        </w:rPr>
        <w:t>Bei-</w:t>
      </w:r>
      <w:r>
        <w:rPr>
          <w:spacing w:val="73"/>
          <w:w w:val="75"/>
        </w:rPr>
        <w:t xml:space="preserve"> </w:t>
      </w:r>
      <w:r>
        <w:t>spiel</w:t>
      </w:r>
      <w:r>
        <w:rPr>
          <w:spacing w:val="-20"/>
        </w:rPr>
        <w:t xml:space="preserve"> </w:t>
      </w:r>
      <w:r>
        <w:rPr>
          <w:spacing w:val="-1"/>
        </w:rPr>
        <w:t>bedeuten,</w:t>
      </w:r>
      <w:r>
        <w:rPr>
          <w:spacing w:val="-20"/>
        </w:rPr>
        <w:t xml:space="preserve"> </w:t>
      </w:r>
      <w:r>
        <w:t>dass</w:t>
      </w:r>
      <w:r>
        <w:rPr>
          <w:spacing w:val="-20"/>
        </w:rPr>
        <w:t xml:space="preserve"> </w:t>
      </w:r>
      <w:r>
        <w:rPr>
          <w:spacing w:val="-2"/>
        </w:rPr>
        <w:t>Lehr-Lern-Mat</w:t>
      </w:r>
      <w:r>
        <w:rPr>
          <w:spacing w:val="-1"/>
        </w:rPr>
        <w:t>erialien,</w:t>
      </w:r>
      <w:r>
        <w:rPr>
          <w:spacing w:val="-20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t>im</w:t>
      </w:r>
      <w:r>
        <w:rPr>
          <w:spacing w:val="-2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20"/>
        </w:rPr>
        <w:t xml:space="preserve"> </w:t>
      </w:r>
      <w:r>
        <w:rPr>
          <w:spacing w:val="-3"/>
        </w:rPr>
        <w:t>von</w:t>
      </w:r>
      <w:r>
        <w:rPr>
          <w:spacing w:val="-20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anz</w:t>
      </w:r>
      <w:r>
        <w:rPr>
          <w:spacing w:val="-20"/>
        </w:rPr>
        <w:t xml:space="preserve"> </w:t>
      </w:r>
      <w:r>
        <w:t>oder</w:t>
      </w:r>
      <w:r>
        <w:rPr>
          <w:spacing w:val="-2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eilw</w:t>
      </w:r>
      <w:r>
        <w:rPr>
          <w:spacing w:val="-1"/>
        </w:rPr>
        <w:t>eise</w:t>
      </w:r>
      <w:r>
        <w:rPr>
          <w:spacing w:val="-20"/>
        </w:rPr>
        <w:t xml:space="preserve"> </w:t>
      </w:r>
      <w:r>
        <w:t>aus</w:t>
      </w:r>
      <w:r>
        <w:rPr>
          <w:spacing w:val="-20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69"/>
          <w:w w:val="102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eln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inanzierten</w:t>
      </w:r>
      <w:r>
        <w:rPr>
          <w:spacing w:val="1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schungsprojekten</w:t>
      </w:r>
      <w:r>
        <w:rPr>
          <w:spacing w:val="11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eiterbildungsmaßnahmen</w:t>
      </w:r>
      <w:r>
        <w:rPr>
          <w:spacing w:val="12"/>
        </w:rPr>
        <w:t xml:space="preserve"> </w:t>
      </w:r>
      <w:r>
        <w:rPr>
          <w:spacing w:val="-2"/>
        </w:rPr>
        <w:t>erstellt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11"/>
        </w:rPr>
        <w:t xml:space="preserve"> </w:t>
      </w:r>
      <w:r>
        <w:rPr>
          <w:spacing w:val="-1"/>
        </w:rPr>
        <w:t>unter</w:t>
      </w:r>
      <w:r>
        <w:rPr>
          <w:spacing w:val="73"/>
          <w:w w:val="104"/>
        </w:rPr>
        <w:t xml:space="preserve"> </w:t>
      </w:r>
      <w:r>
        <w:t>freier</w:t>
      </w:r>
      <w:r>
        <w:rPr>
          <w:spacing w:val="-5"/>
        </w:rPr>
        <w:t xml:space="preserve"> </w:t>
      </w:r>
      <w:r>
        <w:t>Lizenz</w:t>
      </w:r>
      <w:r>
        <w:rPr>
          <w:spacing w:val="-4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4"/>
        </w:rPr>
        <w:t xml:space="preserve"> </w:t>
      </w:r>
      <w:r>
        <w:t>müssen.</w:t>
      </w:r>
      <w:r>
        <w:rPr>
          <w:spacing w:val="-4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4"/>
        </w:rPr>
        <w:t xml:space="preserve"> </w:t>
      </w:r>
      <w:r>
        <w:t>OER</w:t>
      </w:r>
      <w:r>
        <w:rPr>
          <w:spacing w:val="-4"/>
        </w:rPr>
        <w:t xml:space="preserve"> </w:t>
      </w:r>
      <w:r>
        <w:t>wäre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rPr>
          <w:spacing w:val="-2"/>
        </w:rPr>
        <w:t>sog</w:t>
      </w:r>
      <w:r>
        <w:rPr>
          <w:spacing w:val="-1"/>
        </w:rPr>
        <w:t>ar</w:t>
      </w:r>
      <w:r>
        <w:rPr>
          <w:spacing w:val="-5"/>
        </w:rPr>
        <w:t xml:space="preserve"> </w:t>
      </w:r>
      <w:r>
        <w:rPr>
          <w:spacing w:val="-2"/>
        </w:rPr>
        <w:t>denkbar</w:t>
      </w:r>
      <w:r>
        <w:rPr>
          <w:spacing w:val="-3"/>
        </w:rPr>
        <w:t>,</w:t>
      </w:r>
      <w:r>
        <w:rPr>
          <w:spacing w:val="35"/>
          <w:w w:val="89"/>
        </w:rPr>
        <w:t xml:space="preserve"> </w:t>
      </w:r>
      <w:r>
        <w:t>dass</w:t>
      </w:r>
      <w:r>
        <w:rPr>
          <w:spacing w:val="-9"/>
        </w:rPr>
        <w:t xml:space="preserve"> </w:t>
      </w:r>
      <w:r>
        <w:t>bei</w:t>
      </w:r>
      <w:r>
        <w:rPr>
          <w:spacing w:val="-8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deranträgen</w:t>
      </w:r>
      <w:r>
        <w:rPr>
          <w:spacing w:val="-9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</w:t>
      </w:r>
      <w:r>
        <w:rPr>
          <w:spacing w:val="-9"/>
        </w:rPr>
        <w:t xml:space="preserve"> </w:t>
      </w:r>
      <w:r>
        <w:t>Gelder</w:t>
      </w:r>
      <w:r>
        <w:rPr>
          <w:spacing w:val="-8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tandsaufnahme</w:t>
      </w:r>
      <w:r>
        <w:rPr>
          <w:spacing w:val="-8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t>bereits</w:t>
      </w:r>
      <w:r>
        <w:rPr>
          <w:spacing w:val="-8"/>
        </w:rPr>
        <w:t xml:space="preserve"> </w:t>
      </w:r>
      <w:r>
        <w:rPr>
          <w:spacing w:val="-1"/>
        </w:rPr>
        <w:t>bestehenden</w:t>
      </w:r>
      <w:r>
        <w:rPr>
          <w:spacing w:val="-9"/>
        </w:rPr>
        <w:t xml:space="preserve"> </w:t>
      </w:r>
      <w:r>
        <w:t>frei</w:t>
      </w:r>
      <w:r>
        <w:rPr>
          <w:spacing w:val="51"/>
          <w:w w:val="98"/>
        </w:rPr>
        <w:t xml:space="preserve"> </w:t>
      </w:r>
      <w:r>
        <w:rPr>
          <w:spacing w:val="-1"/>
        </w:rPr>
        <w:t>lizenzierten</w:t>
      </w:r>
      <w:r>
        <w:rPr>
          <w:spacing w:val="-3"/>
        </w:rPr>
        <w:t xml:space="preserve"> </w:t>
      </w:r>
      <w:r>
        <w:rPr>
          <w:spacing w:val="-1"/>
        </w:rPr>
        <w:t>Inhalten</w:t>
      </w:r>
      <w:r>
        <w:rPr>
          <w:spacing w:val="-3"/>
        </w:rPr>
        <w:t xml:space="preserve"> </w:t>
      </w:r>
      <w:r>
        <w:t>zur</w:t>
      </w:r>
      <w:r>
        <w:rPr>
          <w:spacing w:val="-2"/>
        </w:rPr>
        <w:t xml:space="preserve"> Auf</w:t>
      </w:r>
      <w:r>
        <w:rPr>
          <w:spacing w:val="-1"/>
        </w:rPr>
        <w:t>lage</w:t>
      </w:r>
      <w:r>
        <w:rPr>
          <w:spacing w:val="-3"/>
        </w:rPr>
        <w:t xml:space="preserve"> </w:t>
      </w:r>
      <w:r>
        <w:rPr>
          <w:spacing w:val="-4"/>
        </w:rPr>
        <w:t>bzw.</w:t>
      </w:r>
      <w:r>
        <w:rPr>
          <w:spacing w:val="-2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einem</w:t>
      </w:r>
      <w:r>
        <w:rPr>
          <w:spacing w:val="-2"/>
        </w:rPr>
        <w:t xml:space="preserve"> P</w:t>
      </w:r>
      <w:r>
        <w:rPr>
          <w:spacing w:val="-1"/>
        </w:rPr>
        <w:t>ositivkriterium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emacht</w:t>
      </w:r>
      <w:r>
        <w:rPr>
          <w:spacing w:val="-2"/>
        </w:rPr>
        <w:t xml:space="preserve"> </w:t>
      </w:r>
      <w:r>
        <w:t>wird.</w:t>
      </w:r>
    </w:p>
    <w:p w14:paraId="63DE9096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7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offen</w:t>
      </w:r>
      <w:r>
        <w:rPr>
          <w:rFonts w:ascii="Times New Roman" w:eastAsia="Times New Roman" w:hAnsi="Times New Roman" w:cs="Times New Roman"/>
          <w:b/>
          <w:bCs/>
          <w:color w:val="7BB0CA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sehr</w:t>
      </w:r>
      <w:r>
        <w:rPr>
          <w:rFonts w:ascii="Times New Roman" w:eastAsia="Times New Roman" w:hAnsi="Times New Roman" w:cs="Times New Roman"/>
          <w:b/>
          <w:bCs/>
          <w:color w:val="7BB0CA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6C5DBB8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2F13A75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B5C8EB7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3"/>
          <w:w w:val="95"/>
          <w:sz w:val="18"/>
        </w:rPr>
        <w:t>V</w:t>
      </w:r>
      <w:r>
        <w:rPr>
          <w:rFonts w:ascii="Times New Roman" w:hAnsi="Times New Roman"/>
          <w:b/>
          <w:spacing w:val="-2"/>
          <w:w w:val="95"/>
          <w:sz w:val="18"/>
        </w:rPr>
        <w:t>erstärkte</w:t>
      </w:r>
      <w:r>
        <w:rPr>
          <w:rFonts w:ascii="Times New Roman" w:hAnsi="Times New Roman"/>
          <w:b/>
          <w:spacing w:val="-26"/>
          <w:w w:val="95"/>
          <w:sz w:val="18"/>
        </w:rPr>
        <w:t xml:space="preserve"> </w:t>
      </w:r>
      <w:r>
        <w:rPr>
          <w:rFonts w:ascii="Times New Roman" w:hAnsi="Times New Roman"/>
          <w:b/>
          <w:spacing w:val="-2"/>
          <w:w w:val="95"/>
          <w:sz w:val="18"/>
        </w:rPr>
        <w:t>F</w:t>
      </w:r>
      <w:r>
        <w:rPr>
          <w:rFonts w:ascii="Times New Roman" w:hAnsi="Times New Roman"/>
          <w:b/>
          <w:spacing w:val="-1"/>
          <w:w w:val="95"/>
          <w:sz w:val="18"/>
        </w:rPr>
        <w:t>orschung</w:t>
      </w:r>
      <w:r>
        <w:rPr>
          <w:rFonts w:ascii="Times New Roman" w:hAnsi="Times New Roman"/>
          <w:b/>
          <w:spacing w:val="-2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zu</w:t>
      </w:r>
      <w:r>
        <w:rPr>
          <w:rFonts w:ascii="Times New Roman" w:hAnsi="Times New Roman"/>
          <w:b/>
          <w:spacing w:val="-26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OER</w:t>
      </w:r>
    </w:p>
    <w:p w14:paraId="08DBF81F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79CA777A" w14:textId="77777777" w:rsidR="00DE260F" w:rsidRDefault="00842F04">
      <w:pPr>
        <w:pStyle w:val="Textkrper"/>
        <w:spacing w:line="263" w:lineRule="auto"/>
        <w:ind w:right="1131"/>
        <w:jc w:val="both"/>
      </w:pPr>
      <w:r>
        <w:t>Da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Thema</w:t>
      </w:r>
      <w:r>
        <w:rPr>
          <w:spacing w:val="-3"/>
        </w:rPr>
        <w:t xml:space="preserve"> </w:t>
      </w:r>
      <w:r>
        <w:t>OER</w:t>
      </w:r>
      <w:r>
        <w:rPr>
          <w:spacing w:val="-4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-3"/>
        </w:rPr>
        <w:t xml:space="preserve"> </w:t>
      </w:r>
      <w:r>
        <w:t>sehr</w:t>
      </w:r>
      <w:r>
        <w:rPr>
          <w:spacing w:val="-4"/>
        </w:rPr>
        <w:t xml:space="preserve"> </w:t>
      </w:r>
      <w:r>
        <w:t>jung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 ist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schungsbedar</w:t>
      </w:r>
      <w:r>
        <w:rPr>
          <w:spacing w:val="-2"/>
        </w:rPr>
        <w:t>f</w:t>
      </w:r>
      <w:r>
        <w:rPr>
          <w:spacing w:val="-4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1"/>
        </w:rPr>
        <w:t>rechtlichen,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ec</w:t>
      </w:r>
      <w:r>
        <w:rPr>
          <w:spacing w:val="-2"/>
        </w:rPr>
        <w:t>hnischen,</w:t>
      </w:r>
      <w:r>
        <w:rPr>
          <w:spacing w:val="-4"/>
        </w:rPr>
        <w:t xml:space="preserve"> </w:t>
      </w:r>
      <w:r>
        <w:rPr>
          <w:spacing w:val="-1"/>
        </w:rPr>
        <w:t>päd</w:t>
      </w:r>
      <w:r>
        <w:rPr>
          <w:spacing w:val="-2"/>
        </w:rPr>
        <w:t>-</w:t>
      </w:r>
      <w:r>
        <w:rPr>
          <w:spacing w:val="55"/>
          <w:w w:val="75"/>
        </w:rPr>
        <w:t xml:space="preserve"> </w:t>
      </w:r>
      <w:r>
        <w:rPr>
          <w:spacing w:val="-2"/>
        </w:rPr>
        <w:t>agogisc</w:t>
      </w:r>
      <w:r>
        <w:rPr>
          <w:spacing w:val="-1"/>
        </w:rPr>
        <w:t>hen,</w:t>
      </w:r>
      <w:r>
        <w:rPr>
          <w:spacing w:val="1"/>
        </w:rPr>
        <w:t xml:space="preserve"> </w:t>
      </w:r>
      <w:r>
        <w:t>sozialen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1"/>
        </w:rPr>
        <w:t>wirtschaf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1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1"/>
        </w:rPr>
        <w:t xml:space="preserve"> </w:t>
      </w:r>
      <w:r>
        <w:t>sehr</w:t>
      </w:r>
      <w:r>
        <w:rPr>
          <w:spacing w:val="2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h.</w:t>
      </w:r>
      <w:r>
        <w:rPr>
          <w:spacing w:val="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erstärkte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schungsaktivitä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rPr>
          <w:spacing w:val="-1"/>
        </w:rPr>
        <w:t>ten</w:t>
      </w:r>
      <w:r>
        <w:rPr>
          <w:spacing w:val="-7"/>
        </w:rPr>
        <w:t xml:space="preserve"> </w:t>
      </w:r>
      <w:r>
        <w:t>können</w:t>
      </w:r>
      <w:r>
        <w:rPr>
          <w:spacing w:val="-7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-6"/>
        </w:rPr>
        <w:t xml:space="preserve"> </w:t>
      </w:r>
      <w:r>
        <w:rPr>
          <w:spacing w:val="-1"/>
        </w:rPr>
        <w:t>schließen,</w:t>
      </w:r>
      <w:r>
        <w:rPr>
          <w:spacing w:val="-7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nsicherheiten</w:t>
      </w:r>
      <w:r>
        <w:rPr>
          <w:spacing w:val="-7"/>
        </w:rPr>
        <w:t xml:space="preserve"> </w:t>
      </w:r>
      <w:r>
        <w:rPr>
          <w:spacing w:val="-1"/>
        </w:rPr>
        <w:t>mindern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Handlungsoptionen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erbreitern.</w:t>
      </w:r>
    </w:p>
    <w:p w14:paraId="675688B1" w14:textId="77777777" w:rsidR="00DE260F" w:rsidRDefault="00842F04">
      <w:pPr>
        <w:spacing w:before="19"/>
        <w:ind w:left="340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6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ungewiss</w:t>
      </w:r>
      <w:r>
        <w:rPr>
          <w:rFonts w:ascii="Times New Roman" w:eastAsia="Times New Roman" w:hAnsi="Times New Roman" w:cs="Times New Roman"/>
          <w:b/>
          <w:bCs/>
          <w:color w:val="7BB0CA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7DC6D46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4FD0498A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4A21B5D" w14:textId="77777777" w:rsidR="00DE260F" w:rsidRDefault="00842F04">
      <w:pPr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OER-Materialien</w:t>
      </w:r>
      <w:r>
        <w:rPr>
          <w:rFonts w:ascii="Times New Roman"/>
          <w:b/>
          <w:spacing w:val="-1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in</w:t>
      </w:r>
      <w:r>
        <w:rPr>
          <w:rFonts w:ascii="Times New Roman"/>
          <w:b/>
          <w:spacing w:val="-16"/>
          <w:w w:val="95"/>
          <w:sz w:val="18"/>
        </w:rPr>
        <w:t xml:space="preserve"> </w:t>
      </w:r>
      <w:r>
        <w:rPr>
          <w:rFonts w:ascii="Times New Roman"/>
          <w:b/>
          <w:spacing w:val="-1"/>
          <w:w w:val="95"/>
          <w:sz w:val="18"/>
        </w:rPr>
        <w:t>Integrationskursen</w:t>
      </w:r>
    </w:p>
    <w:p w14:paraId="5A00654C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5C3AFC62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5"/>
        </w:rPr>
        <w:t xml:space="preserve"> </w:t>
      </w:r>
      <w:r>
        <w:rPr>
          <w:spacing w:val="-3"/>
        </w:rPr>
        <w:t>vom</w:t>
      </w:r>
      <w:r>
        <w:rPr>
          <w:spacing w:val="5"/>
        </w:rPr>
        <w:t xml:space="preserve"> </w:t>
      </w:r>
      <w:r>
        <w:t>Bündnis</w:t>
      </w:r>
      <w:r>
        <w:rPr>
          <w:spacing w:val="5"/>
        </w:rPr>
        <w:t xml:space="preserve"> </w:t>
      </w:r>
      <w:r>
        <w:t>freie</w:t>
      </w:r>
      <w:r>
        <w:rPr>
          <w:spacing w:val="5"/>
        </w:rPr>
        <w:t xml:space="preserve"> </w:t>
      </w:r>
      <w:r>
        <w:t>Bildung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mulierte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ision</w:t>
      </w:r>
      <w:r>
        <w:rPr>
          <w:spacing w:val="5"/>
        </w:rPr>
        <w:t xml:space="preserve"> </w:t>
      </w:r>
      <w:r>
        <w:rPr>
          <w:spacing w:val="-2"/>
        </w:rPr>
        <w:t>(vgl.</w:t>
      </w:r>
      <w:r>
        <w:rPr>
          <w:spacing w:val="5"/>
        </w:rPr>
        <w:t xml:space="preserve"> </w:t>
      </w:r>
      <w:hyperlink w:anchor="_bookmark1" w:history="1">
        <w:r>
          <w:rPr>
            <w:spacing w:val="-2"/>
          </w:rPr>
          <w:t>Absc</w:t>
        </w:r>
        <w:r>
          <w:rPr>
            <w:spacing w:val="-1"/>
          </w:rPr>
          <w:t>hnitt</w:t>
        </w:r>
        <w:r>
          <w:rPr>
            <w:spacing w:val="5"/>
          </w:rPr>
          <w:t xml:space="preserve"> </w:t>
        </w:r>
        <w:r>
          <w:rPr>
            <w:spacing w:val="-2"/>
          </w:rPr>
          <w:t>Über</w:t>
        </w:r>
        <w:r>
          <w:rPr>
            <w:spacing w:val="-1"/>
          </w:rPr>
          <w:t>sicht</w:t>
        </w:r>
        <w:r>
          <w:rPr>
            <w:spacing w:val="5"/>
          </w:rPr>
          <w:t xml:space="preserve"> </w:t>
        </w:r>
        <w:r>
          <w:t>und</w:t>
        </w:r>
        <w:r>
          <w:rPr>
            <w:spacing w:val="5"/>
          </w:rPr>
          <w:t xml:space="preserve"> </w:t>
        </w:r>
        <w:r>
          <w:rPr>
            <w:spacing w:val="-1"/>
          </w:rPr>
          <w:t>Zusammenfas</w:t>
        </w:r>
        <w:r>
          <w:rPr>
            <w:spacing w:val="-2"/>
          </w:rPr>
          <w:t>-</w:t>
        </w:r>
      </w:hyperlink>
      <w:r>
        <w:rPr>
          <w:spacing w:val="41"/>
          <w:w w:val="75"/>
        </w:rPr>
        <w:t xml:space="preserve"> </w:t>
      </w:r>
      <w:hyperlink w:anchor="_bookmark1" w:history="1">
        <w:r>
          <w:t>sung</w:t>
        </w:r>
      </w:hyperlink>
      <w:r>
        <w:t>),</w:t>
      </w:r>
      <w:r>
        <w:rPr>
          <w:spacing w:val="16"/>
        </w:rPr>
        <w:t xml:space="preserve"> </w:t>
      </w:r>
      <w:r>
        <w:t>dass</w:t>
      </w:r>
      <w:r>
        <w:rPr>
          <w:spacing w:val="16"/>
        </w:rPr>
        <w:t xml:space="preserve"> </w:t>
      </w:r>
      <w:r>
        <w:t>alle</w:t>
      </w:r>
      <w:r>
        <w:rPr>
          <w:spacing w:val="17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16"/>
        </w:rPr>
        <w:t xml:space="preserve"> </w:t>
      </w:r>
      <w:r>
        <w:t>deren</w:t>
      </w:r>
      <w:r>
        <w:rPr>
          <w:spacing w:val="17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16"/>
        </w:rPr>
        <w:t xml:space="preserve"> </w:t>
      </w:r>
      <w:r>
        <w:t>mit</w:t>
      </w:r>
      <w:r>
        <w:rPr>
          <w:spacing w:val="17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16"/>
        </w:rPr>
        <w:t xml:space="preserve"> </w:t>
      </w:r>
      <w:r>
        <w:rPr>
          <w:spacing w:val="-2"/>
        </w:rPr>
        <w:t>Gelder</w:t>
      </w:r>
      <w:r>
        <w:rPr>
          <w:spacing w:val="-1"/>
        </w:rPr>
        <w:t>n</w:t>
      </w:r>
      <w:r>
        <w:rPr>
          <w:spacing w:val="17"/>
        </w:rPr>
        <w:t xml:space="preserve"> </w:t>
      </w:r>
      <w:r>
        <w:rPr>
          <w:spacing w:val="-2"/>
        </w:rPr>
        <w:t>(teil-)f</w:t>
      </w:r>
      <w:r>
        <w:rPr>
          <w:spacing w:val="-1"/>
        </w:rPr>
        <w:t>inanziert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93"/>
        </w:rPr>
        <w:t xml:space="preserve"> </w:t>
      </w:r>
      <w:r>
        <w:rPr>
          <w:spacing w:val="-1"/>
        </w:rPr>
        <w:t>unter</w:t>
      </w:r>
      <w:r>
        <w:rPr>
          <w:spacing w:val="19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20"/>
        </w:rPr>
        <w:t xml:space="preserve"> </w:t>
      </w:r>
      <w:r>
        <w:t>Lizenzen</w:t>
      </w:r>
      <w:r>
        <w:rPr>
          <w:spacing w:val="20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20"/>
        </w:rPr>
        <w:t xml:space="preserve"> </w:t>
      </w:r>
      <w:r>
        <w:t>würde</w:t>
      </w:r>
      <w:r>
        <w:rPr>
          <w:spacing w:val="20"/>
        </w:rPr>
        <w:t xml:space="preserve"> </w:t>
      </w:r>
      <w:r>
        <w:t>eine</w:t>
      </w:r>
      <w:r>
        <w:rPr>
          <w:spacing w:val="20"/>
        </w:rPr>
        <w:t xml:space="preserve"> </w:t>
      </w:r>
      <w:r>
        <w:rPr>
          <w:spacing w:val="-3"/>
        </w:rPr>
        <w:t>starke</w:t>
      </w:r>
      <w:r>
        <w:rPr>
          <w:spacing w:val="19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nterstützung</w:t>
      </w:r>
      <w:r>
        <w:rPr>
          <w:spacing w:val="20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</w:t>
      </w:r>
      <w:r>
        <w:rPr>
          <w:spacing w:val="-1"/>
        </w:rPr>
        <w:t>ahren,</w:t>
      </w:r>
      <w:r>
        <w:rPr>
          <w:spacing w:val="2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69"/>
          <w:w w:val="104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erialien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politisch</w:t>
      </w:r>
      <w:r>
        <w:rPr>
          <w:spacing w:val="6"/>
        </w:rPr>
        <w:t xml:space="preserve"> </w:t>
      </w:r>
      <w:r>
        <w:t>sehr</w:t>
      </w:r>
      <w:r>
        <w:rPr>
          <w:spacing w:val="6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htigen</w:t>
      </w:r>
      <w:r>
        <w:rPr>
          <w:spacing w:val="6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6"/>
        </w:rPr>
        <w:t xml:space="preserve"> </w:t>
      </w:r>
      <w:r>
        <w:t>wie</w:t>
      </w:r>
      <w:r>
        <w:rPr>
          <w:spacing w:val="6"/>
        </w:rPr>
        <w:t xml:space="preserve"> </w:t>
      </w:r>
      <w:r>
        <w:rPr>
          <w:spacing w:val="-1"/>
        </w:rPr>
        <w:t>beispielsweise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Integrationskursen</w:t>
      </w:r>
      <w:r>
        <w:rPr>
          <w:spacing w:val="83"/>
          <w:w w:val="104"/>
        </w:rPr>
        <w:t xml:space="preserve"> </w:t>
      </w:r>
      <w:r>
        <w:t>zum</w:t>
      </w:r>
      <w:r>
        <w:rPr>
          <w:spacing w:val="-3"/>
        </w:rPr>
        <w:t xml:space="preserve"> </w:t>
      </w:r>
      <w:r>
        <w:t>Einsatz</w:t>
      </w:r>
      <w:r>
        <w:rPr>
          <w:spacing w:val="-3"/>
        </w:rPr>
        <w:t xml:space="preserve"> </w:t>
      </w:r>
      <w:r>
        <w:t>kämen.</w:t>
      </w:r>
    </w:p>
    <w:p w14:paraId="5DF12B6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81A9BD5" w14:textId="77777777" w:rsidR="00DE260F" w:rsidRDefault="00842F04">
      <w:pPr>
        <w:pStyle w:val="Textkrper"/>
        <w:spacing w:line="263" w:lineRule="auto"/>
        <w:ind w:right="1131"/>
        <w:jc w:val="both"/>
      </w:pPr>
      <w:r>
        <w:t>Das</w:t>
      </w:r>
      <w:r>
        <w:rPr>
          <w:spacing w:val="-9"/>
        </w:rPr>
        <w:t xml:space="preserve"> </w:t>
      </w:r>
      <w:r>
        <w:t>Bundesamt</w:t>
      </w:r>
      <w:r>
        <w:rPr>
          <w:spacing w:val="-9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rPr>
          <w:spacing w:val="-2"/>
        </w:rPr>
        <w:t>Mig</w:t>
      </w:r>
      <w:r>
        <w:rPr>
          <w:spacing w:val="-1"/>
        </w:rPr>
        <w:t>ration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2"/>
        </w:rPr>
        <w:t>Flüc</w:t>
      </w:r>
      <w:r>
        <w:rPr>
          <w:spacing w:val="-1"/>
        </w:rPr>
        <w:t>htlinge</w:t>
      </w:r>
      <w:r>
        <w:rPr>
          <w:spacing w:val="-9"/>
        </w:rPr>
        <w:t xml:space="preserve"> </w:t>
      </w:r>
      <w:r>
        <w:rPr>
          <w:spacing w:val="-2"/>
        </w:rPr>
        <w:t>(BAMF)</w:t>
      </w:r>
      <w:r>
        <w:rPr>
          <w:spacing w:val="-8"/>
        </w:rPr>
        <w:t xml:space="preserve"> </w:t>
      </w:r>
      <w:r>
        <w:rPr>
          <w:spacing w:val="-3"/>
        </w:rPr>
        <w:t>ist</w:t>
      </w:r>
      <w:r>
        <w:rPr>
          <w:spacing w:val="-9"/>
        </w:rPr>
        <w:t xml:space="preserve"> </w:t>
      </w:r>
      <w:r>
        <w:rPr>
          <w:spacing w:val="-1"/>
        </w:rPr>
        <w:t>bundesweit</w:t>
      </w:r>
      <w:r>
        <w:rPr>
          <w:spacing w:val="-8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Förderung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1"/>
        </w:rPr>
        <w:t>Inte</w:t>
      </w:r>
      <w:r>
        <w:rPr>
          <w:spacing w:val="-2"/>
        </w:rPr>
        <w:t>-</w:t>
      </w:r>
      <w:r>
        <w:rPr>
          <w:spacing w:val="41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ration</w:t>
      </w:r>
      <w:r>
        <w:rPr>
          <w:spacing w:val="2"/>
        </w:rPr>
        <w:t xml:space="preserve"> </w:t>
      </w:r>
      <w:r>
        <w:rPr>
          <w:spacing w:val="-3"/>
        </w:rPr>
        <w:t>von</w:t>
      </w:r>
      <w:r>
        <w:rPr>
          <w:spacing w:val="2"/>
        </w:rPr>
        <w:t xml:space="preserve"> </w:t>
      </w:r>
      <w:r>
        <w:rPr>
          <w:spacing w:val="-2"/>
        </w:rPr>
        <w:t>Mig</w:t>
      </w:r>
      <w:r>
        <w:rPr>
          <w:spacing w:val="-1"/>
        </w:rPr>
        <w:t>rantinnen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2"/>
        </w:rPr>
        <w:t>Mig</w:t>
      </w:r>
      <w:r>
        <w:rPr>
          <w:spacing w:val="-1"/>
        </w:rPr>
        <w:t>ranten</w:t>
      </w:r>
      <w:r>
        <w:rPr>
          <w:spacing w:val="2"/>
        </w:rPr>
        <w:t xml:space="preserve"> </w:t>
      </w:r>
      <w:r>
        <w:t>beauftragt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erpf</w:t>
      </w:r>
      <w:r>
        <w:rPr>
          <w:spacing w:val="-2"/>
        </w:rPr>
        <w:t>lic</w:t>
      </w:r>
      <w:r>
        <w:rPr>
          <w:spacing w:val="-1"/>
        </w:rPr>
        <w:t>htet,</w:t>
      </w:r>
      <w:r>
        <w:rPr>
          <w:spacing w:val="2"/>
        </w:rPr>
        <w:t xml:space="preserve"> </w:t>
      </w:r>
      <w:r>
        <w:t>ein</w:t>
      </w:r>
      <w:r>
        <w:rPr>
          <w:spacing w:val="2"/>
        </w:rPr>
        <w:t xml:space="preserve"> </w:t>
      </w:r>
      <w:r>
        <w:rPr>
          <w:spacing w:val="-1"/>
        </w:rPr>
        <w:t>ausr</w:t>
      </w:r>
      <w:r>
        <w:rPr>
          <w:spacing w:val="-2"/>
        </w:rPr>
        <w:t>eic</w:t>
      </w:r>
      <w:r>
        <w:rPr>
          <w:spacing w:val="-1"/>
        </w:rPr>
        <w:t>hendes</w:t>
      </w:r>
      <w:r>
        <w:rPr>
          <w:spacing w:val="2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>ebot</w:t>
      </w:r>
      <w:r>
        <w:rPr>
          <w:spacing w:val="87"/>
          <w:w w:val="98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Integrationskursen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g</w:t>
      </w:r>
      <w:r>
        <w:rPr>
          <w:spacing w:val="-2"/>
        </w:rPr>
        <w:t>ewährleisten</w:t>
      </w:r>
      <w:r>
        <w:rPr>
          <w:spacing w:val="-4"/>
        </w:rPr>
        <w:t xml:space="preserve"> </w:t>
      </w:r>
      <w:r>
        <w:t>(</w:t>
      </w:r>
      <w:hyperlink r:id="rId510">
        <w:r>
          <w:t>§</w:t>
        </w:r>
        <w:r>
          <w:rPr>
            <w:spacing w:val="-3"/>
          </w:rPr>
          <w:t xml:space="preserve"> </w:t>
        </w:r>
        <w:r>
          <w:t>1</w:t>
        </w:r>
        <w:r>
          <w:rPr>
            <w:spacing w:val="-4"/>
          </w:rPr>
          <w:t xml:space="preserve"> </w:t>
        </w:r>
        <w:r>
          <w:rPr>
            <w:spacing w:val="-3"/>
          </w:rPr>
          <w:t>V</w:t>
        </w:r>
        <w:r>
          <w:rPr>
            <w:spacing w:val="-2"/>
          </w:rPr>
          <w:t>er</w:t>
        </w:r>
        <w:r>
          <w:rPr>
            <w:spacing w:val="-3"/>
          </w:rPr>
          <w:t>or</w:t>
        </w:r>
        <w:r>
          <w:rPr>
            <w:spacing w:val="-2"/>
          </w:rPr>
          <w:t>dnung</w:t>
        </w:r>
        <w:r>
          <w:rPr>
            <w:spacing w:val="-3"/>
          </w:rPr>
          <w:t xml:space="preserve"> </w:t>
        </w:r>
        <w:r>
          <w:t>über</w:t>
        </w:r>
        <w:r>
          <w:rPr>
            <w:spacing w:val="-4"/>
          </w:rPr>
          <w:t xml:space="preserve"> </w:t>
        </w:r>
        <w:r>
          <w:t>die</w:t>
        </w:r>
        <w:r>
          <w:rPr>
            <w:spacing w:val="-3"/>
          </w:rPr>
          <w:t xml:space="preserve"> </w:t>
        </w:r>
        <w:r>
          <w:rPr>
            <w:spacing w:val="-2"/>
          </w:rPr>
          <w:t>Durc</w:t>
        </w:r>
        <w:r>
          <w:rPr>
            <w:spacing w:val="-1"/>
          </w:rPr>
          <w:t>hführung</w:t>
        </w:r>
        <w:r>
          <w:rPr>
            <w:spacing w:val="-4"/>
          </w:rPr>
          <w:t xml:space="preserve"> </w:t>
        </w:r>
        <w:r>
          <w:rPr>
            <w:spacing w:val="-3"/>
          </w:rPr>
          <w:t>von</w:t>
        </w:r>
        <w:r>
          <w:rPr>
            <w:spacing w:val="-4"/>
          </w:rPr>
          <w:t xml:space="preserve"> </w:t>
        </w:r>
        <w:r>
          <w:rPr>
            <w:spacing w:val="-1"/>
          </w:rPr>
          <w:t>Integrations</w:t>
        </w:r>
        <w:r>
          <w:rPr>
            <w:spacing w:val="-2"/>
          </w:rPr>
          <w:t>-</w:t>
        </w:r>
      </w:hyperlink>
      <w:r>
        <w:rPr>
          <w:spacing w:val="85"/>
          <w:w w:val="75"/>
        </w:rPr>
        <w:t xml:space="preserve"> </w:t>
      </w:r>
      <w:hyperlink r:id="rId511">
        <w:r>
          <w:rPr>
            <w:spacing w:val="-1"/>
          </w:rPr>
          <w:t>kursen</w:t>
        </w:r>
        <w:r>
          <w:rPr>
            <w:spacing w:val="8"/>
          </w:rPr>
          <w:t xml:space="preserve"> </w:t>
        </w:r>
        <w:r>
          <w:t>für</w:t>
        </w:r>
        <w:r>
          <w:rPr>
            <w:spacing w:val="9"/>
          </w:rPr>
          <w:t xml:space="preserve"> </w:t>
        </w:r>
        <w:r>
          <w:rPr>
            <w:spacing w:val="-2"/>
          </w:rPr>
          <w:t>A</w:t>
        </w:r>
        <w:r>
          <w:rPr>
            <w:spacing w:val="-1"/>
          </w:rPr>
          <w:t>usländer</w:t>
        </w:r>
        <w:r>
          <w:rPr>
            <w:spacing w:val="9"/>
          </w:rPr>
          <w:t xml:space="preserve"> </w:t>
        </w:r>
        <w:r>
          <w:t>und</w:t>
        </w:r>
        <w:r>
          <w:rPr>
            <w:spacing w:val="9"/>
          </w:rPr>
          <w:t xml:space="preserve"> </w:t>
        </w:r>
        <w:r>
          <w:rPr>
            <w:spacing w:val="-1"/>
          </w:rPr>
          <w:t>Spätaussiedler</w:t>
        </w:r>
      </w:hyperlink>
      <w:r>
        <w:rPr>
          <w:spacing w:val="-1"/>
          <w:position w:val="6"/>
          <w:sz w:val="12"/>
          <w:szCs w:val="12"/>
        </w:rPr>
        <w:t>238</w:t>
      </w:r>
      <w:r>
        <w:rPr>
          <w:spacing w:val="-2"/>
        </w:rPr>
        <w:t>).</w:t>
      </w:r>
    </w:p>
    <w:p w14:paraId="7FD9018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31DBA38" w14:textId="77777777" w:rsidR="00DE260F" w:rsidRDefault="00842F04">
      <w:pPr>
        <w:pStyle w:val="Textkrper"/>
        <w:spacing w:line="263" w:lineRule="auto"/>
        <w:ind w:right="1131"/>
        <w:jc w:val="both"/>
      </w:pPr>
      <w:r>
        <w:t>Die</w:t>
      </w:r>
      <w:r>
        <w:rPr>
          <w:spacing w:val="1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eiterbildungsträger</w:t>
      </w:r>
      <w:r>
        <w:rPr>
          <w:spacing w:val="19"/>
        </w:rPr>
        <w:t xml:space="preserve"> </w:t>
      </w:r>
      <w:r>
        <w:rPr>
          <w:spacing w:val="-2"/>
        </w:rPr>
        <w:t>leisten</w:t>
      </w:r>
      <w:r>
        <w:rPr>
          <w:spacing w:val="19"/>
        </w:rPr>
        <w:t xml:space="preserve"> </w:t>
      </w:r>
      <w:r>
        <w:t>einen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esentlichen</w:t>
      </w:r>
      <w:r>
        <w:rPr>
          <w:spacing w:val="19"/>
        </w:rPr>
        <w:t xml:space="preserve"> </w:t>
      </w:r>
      <w:r>
        <w:rPr>
          <w:spacing w:val="-2"/>
        </w:rPr>
        <w:t>Beitr</w:t>
      </w:r>
      <w:r>
        <w:rPr>
          <w:spacing w:val="-1"/>
        </w:rPr>
        <w:t>ag</w:t>
      </w:r>
      <w:r>
        <w:rPr>
          <w:spacing w:val="18"/>
        </w:rPr>
        <w:t xml:space="preserve"> </w:t>
      </w:r>
      <w:r>
        <w:t>zur</w:t>
      </w:r>
      <w:r>
        <w:rPr>
          <w:spacing w:val="19"/>
        </w:rPr>
        <w:t xml:space="preserve"> </w:t>
      </w:r>
      <w:r>
        <w:rPr>
          <w:spacing w:val="-1"/>
        </w:rPr>
        <w:t>Integration</w:t>
      </w:r>
      <w:r>
        <w:rPr>
          <w:spacing w:val="19"/>
        </w:rPr>
        <w:t xml:space="preserve"> </w:t>
      </w:r>
      <w:r>
        <w:rPr>
          <w:spacing w:val="-3"/>
        </w:rPr>
        <w:t>von</w:t>
      </w:r>
      <w:r>
        <w:rPr>
          <w:spacing w:val="19"/>
        </w:rPr>
        <w:t xml:space="preserve"> </w:t>
      </w:r>
      <w:r>
        <w:rPr>
          <w:spacing w:val="-2"/>
        </w:rPr>
        <w:t>Mig</w:t>
      </w:r>
      <w:r>
        <w:rPr>
          <w:spacing w:val="-1"/>
        </w:rPr>
        <w:t>rant/innen</w:t>
      </w:r>
      <w:r>
        <w:rPr>
          <w:spacing w:val="89"/>
          <w:w w:val="10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Deutschland,</w:t>
      </w:r>
      <w:r>
        <w:rPr>
          <w:spacing w:val="-6"/>
        </w:rPr>
        <w:t xml:space="preserve"> </w:t>
      </w:r>
      <w:r>
        <w:t>indem</w:t>
      </w:r>
      <w:r>
        <w:rPr>
          <w:spacing w:val="-5"/>
        </w:rPr>
        <w:t xml:space="preserve"> </w:t>
      </w:r>
      <w:r>
        <w:t>sie</w:t>
      </w:r>
      <w:r>
        <w:rPr>
          <w:spacing w:val="-6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3"/>
        </w:rPr>
        <w:t>BAMF</w:t>
      </w:r>
      <w:r>
        <w:rPr>
          <w:spacing w:val="-5"/>
        </w:rPr>
        <w:t xml:space="preserve"> </w:t>
      </w:r>
      <w:r>
        <w:rPr>
          <w:spacing w:val="-1"/>
        </w:rPr>
        <w:t>kontinuierlich</w:t>
      </w:r>
      <w:r>
        <w:rPr>
          <w:spacing w:val="-6"/>
        </w:rPr>
        <w:t xml:space="preserve"> </w:t>
      </w:r>
      <w:hyperlink r:id="rId512">
        <w:r>
          <w:rPr>
            <w:spacing w:val="-1"/>
          </w:rPr>
          <w:t>Integrationskurse</w:t>
        </w:r>
        <w:r>
          <w:rPr>
            <w:spacing w:val="-1"/>
            <w:position w:val="6"/>
            <w:sz w:val="12"/>
          </w:rPr>
          <w:t>239</w:t>
        </w:r>
      </w:hyperlink>
      <w:r>
        <w:rPr>
          <w:spacing w:val="12"/>
          <w:position w:val="6"/>
          <w:sz w:val="12"/>
        </w:rPr>
        <w:t xml:space="preserve"> </w:t>
      </w:r>
      <w:r>
        <w:rPr>
          <w:spacing w:val="-1"/>
        </w:rPr>
        <w:t>anbieten</w:t>
      </w:r>
      <w:r>
        <w:rPr>
          <w:spacing w:val="-5"/>
        </w:rPr>
        <w:t xml:space="preserve"> </w:t>
      </w:r>
      <w:r>
        <w:t>und</w:t>
      </w:r>
      <w:r>
        <w:rPr>
          <w:spacing w:val="67"/>
          <w:w w:val="103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hführen.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2"/>
        </w:rPr>
        <w:t>Durc</w:t>
      </w:r>
      <w:r>
        <w:rPr>
          <w:spacing w:val="-1"/>
        </w:rPr>
        <w:t>hführung</w:t>
      </w:r>
      <w:r>
        <w:rPr>
          <w:spacing w:val="5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1"/>
        </w:rPr>
        <w:t>Integrationskurse</w:t>
      </w:r>
      <w:r>
        <w:rPr>
          <w:spacing w:val="4"/>
        </w:rPr>
        <w:t xml:space="preserve"> </w:t>
      </w:r>
      <w:r>
        <w:rPr>
          <w:spacing w:val="-1"/>
        </w:rPr>
        <w:t>könnte</w:t>
      </w:r>
      <w:r>
        <w:rPr>
          <w:spacing w:val="5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4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erialien</w:t>
      </w:r>
      <w:r>
        <w:rPr>
          <w:spacing w:val="4"/>
        </w:rPr>
        <w:t xml:space="preserve"> </w:t>
      </w:r>
      <w:r>
        <w:rPr>
          <w:spacing w:val="-1"/>
        </w:rPr>
        <w:t>unterstützt</w:t>
      </w:r>
      <w:r>
        <w:rPr>
          <w:spacing w:val="77"/>
          <w:w w:val="10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667DC62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273E14" w14:textId="77777777" w:rsidR="00DE260F" w:rsidRDefault="00DE260F">
      <w:pPr>
        <w:spacing w:before="6"/>
        <w:rPr>
          <w:rFonts w:ascii="Times New Roman" w:eastAsia="Times New Roman" w:hAnsi="Times New Roman" w:cs="Times New Roman"/>
        </w:rPr>
      </w:pPr>
    </w:p>
    <w:p w14:paraId="3685476E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B38AB6B">
          <v:group id="_x0000_s3610" style="width:369.05pt;height:.5pt;mso-position-horizontal-relative:char;mso-position-vertical-relative:line" coordsize="7381,10">
            <v:group id="_x0000_s3611" style="position:absolute;left:5;top:5;width:7371;height:2" coordorigin="5,5" coordsize="7371,2">
              <v:shape id="_x0000_s3612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212095A" w14:textId="77777777" w:rsidR="00DE260F" w:rsidRDefault="00842F04">
      <w:pPr>
        <w:numPr>
          <w:ilvl w:val="0"/>
          <w:numId w:val="20"/>
        </w:numPr>
        <w:tabs>
          <w:tab w:val="left" w:pos="3629"/>
        </w:tabs>
        <w:spacing w:before="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2"/>
          <w:w w:val="95"/>
          <w:sz w:val="12"/>
        </w:rPr>
        <w:t>MBB-Ins</w:t>
      </w:r>
      <w:r>
        <w:rPr>
          <w:rFonts w:ascii="Times New Roman"/>
          <w:spacing w:val="-1"/>
          <w:w w:val="95"/>
          <w:sz w:val="12"/>
        </w:rPr>
        <w:t>titut/Haufe</w:t>
      </w:r>
      <w:r>
        <w:rPr>
          <w:rFonts w:ascii="Times New Roman"/>
          <w:w w:val="95"/>
          <w:sz w:val="12"/>
        </w:rPr>
        <w:t xml:space="preserve"> </w:t>
      </w:r>
      <w:r>
        <w:rPr>
          <w:rFonts w:ascii="Times New Roman"/>
          <w:spacing w:val="5"/>
          <w:w w:val="95"/>
          <w:sz w:val="12"/>
        </w:rPr>
        <w:t xml:space="preserve"> </w:t>
      </w:r>
      <w:r>
        <w:rPr>
          <w:rFonts w:ascii="Times New Roman"/>
          <w:spacing w:val="-2"/>
          <w:w w:val="95"/>
          <w:sz w:val="12"/>
        </w:rPr>
        <w:t>Ak</w:t>
      </w:r>
      <w:r>
        <w:rPr>
          <w:rFonts w:ascii="Times New Roman"/>
          <w:spacing w:val="-1"/>
          <w:w w:val="95"/>
          <w:sz w:val="12"/>
        </w:rPr>
        <w:t>ademie</w:t>
      </w:r>
      <w:r>
        <w:rPr>
          <w:rFonts w:ascii="Times New Roman"/>
          <w:w w:val="95"/>
          <w:sz w:val="12"/>
        </w:rPr>
        <w:t xml:space="preserve"> </w:t>
      </w:r>
      <w:r>
        <w:rPr>
          <w:rFonts w:ascii="Times New Roman"/>
          <w:spacing w:val="6"/>
          <w:w w:val="95"/>
          <w:sz w:val="12"/>
        </w:rPr>
        <w:t xml:space="preserve"> </w:t>
      </w:r>
      <w:r>
        <w:rPr>
          <w:rFonts w:ascii="Times New Roman"/>
          <w:spacing w:val="-4"/>
          <w:w w:val="95"/>
          <w:sz w:val="12"/>
        </w:rPr>
        <w:t>201</w:t>
      </w:r>
      <w:r>
        <w:rPr>
          <w:rFonts w:ascii="Times New Roman"/>
          <w:spacing w:val="-5"/>
          <w:w w:val="95"/>
          <w:sz w:val="12"/>
        </w:rPr>
        <w:t>4:</w:t>
      </w:r>
      <w:r>
        <w:rPr>
          <w:rFonts w:ascii="Times New Roman"/>
          <w:w w:val="95"/>
          <w:sz w:val="12"/>
        </w:rPr>
        <w:t xml:space="preserve"> </w:t>
      </w:r>
      <w:r>
        <w:rPr>
          <w:rFonts w:ascii="Times New Roman"/>
          <w:spacing w:val="6"/>
          <w:w w:val="95"/>
          <w:sz w:val="12"/>
        </w:rPr>
        <w:t xml:space="preserve"> </w:t>
      </w:r>
      <w:r>
        <w:rPr>
          <w:rFonts w:ascii="Times New Roman"/>
          <w:spacing w:val="-5"/>
          <w:w w:val="95"/>
          <w:sz w:val="12"/>
        </w:rPr>
        <w:t>16.</w:t>
      </w:r>
      <w:r>
        <w:rPr>
          <w:rFonts w:ascii="Times New Roman"/>
          <w:w w:val="95"/>
          <w:sz w:val="12"/>
        </w:rPr>
        <w:t xml:space="preserve"> </w:t>
      </w:r>
      <w:r>
        <w:rPr>
          <w:rFonts w:ascii="Times New Roman"/>
          <w:spacing w:val="5"/>
          <w:w w:val="95"/>
          <w:sz w:val="12"/>
        </w:rPr>
        <w:t xml:space="preserve"> </w:t>
      </w:r>
      <w:hyperlink r:id="rId513">
        <w:r>
          <w:rPr>
            <w:rFonts w:ascii="Times New Roman"/>
            <w:spacing w:val="-1"/>
            <w:w w:val="95"/>
            <w:sz w:val="12"/>
          </w:rPr>
          <w:t>www.mmb-institut.de/projekte/digitales-lernen/E-Learning_in_KMU_und_Grossunternehmen_2014.pdf</w:t>
        </w:r>
      </w:hyperlink>
    </w:p>
    <w:p w14:paraId="78FD89A0" w14:textId="77777777" w:rsidR="00DE260F" w:rsidRDefault="00C53DEE">
      <w:pPr>
        <w:numPr>
          <w:ilvl w:val="0"/>
          <w:numId w:val="20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14">
        <w:r w:rsidR="00842F04">
          <w:rPr>
            <w:rFonts w:ascii="Times New Roman"/>
            <w:spacing w:val="-2"/>
            <w:sz w:val="12"/>
          </w:rPr>
          <w:t>www.gesetze-im-int</w:t>
        </w:r>
        <w:r w:rsidR="00842F04">
          <w:rPr>
            <w:rFonts w:ascii="Times New Roman"/>
            <w:spacing w:val="-1"/>
            <w:sz w:val="12"/>
          </w:rPr>
          <w:t>ernet.de/intv/index.html</w:t>
        </w:r>
      </w:hyperlink>
    </w:p>
    <w:p w14:paraId="3195A75A" w14:textId="77777777" w:rsidR="00DE260F" w:rsidRDefault="00C53DEE">
      <w:pPr>
        <w:numPr>
          <w:ilvl w:val="0"/>
          <w:numId w:val="20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15">
        <w:r w:rsidR="00842F04">
          <w:rPr>
            <w:rFonts w:ascii="Times New Roman"/>
            <w:spacing w:val="-2"/>
            <w:sz w:val="12"/>
          </w:rPr>
          <w:t>www.bamf.de/DE/Willk</w:t>
        </w:r>
        <w:r w:rsidR="00842F04">
          <w:rPr>
            <w:rFonts w:ascii="Times New Roman"/>
            <w:spacing w:val="-1"/>
            <w:sz w:val="12"/>
          </w:rPr>
          <w:t>ommen/Deutsc</w:t>
        </w:r>
        <w:r w:rsidR="00842F04">
          <w:rPr>
            <w:rFonts w:ascii="Times New Roman"/>
            <w:spacing w:val="-2"/>
            <w:sz w:val="12"/>
          </w:rPr>
          <w:t>hLer</w:t>
        </w:r>
        <w:r w:rsidR="00842F04">
          <w:rPr>
            <w:rFonts w:ascii="Times New Roman"/>
            <w:spacing w:val="-1"/>
            <w:sz w:val="12"/>
          </w:rPr>
          <w:t>nen/Int</w:t>
        </w:r>
        <w:r w:rsidR="00842F04">
          <w:rPr>
            <w:rFonts w:ascii="Times New Roman"/>
            <w:spacing w:val="-2"/>
            <w:sz w:val="12"/>
          </w:rPr>
          <w:t>eg</w:t>
        </w:r>
        <w:r w:rsidR="00842F04">
          <w:rPr>
            <w:rFonts w:ascii="Times New Roman"/>
            <w:spacing w:val="-1"/>
            <w:sz w:val="12"/>
          </w:rPr>
          <w:t>rationskurse/int</w:t>
        </w:r>
        <w:r w:rsidR="00842F04">
          <w:rPr>
            <w:rFonts w:ascii="Times New Roman"/>
            <w:spacing w:val="-2"/>
            <w:sz w:val="12"/>
          </w:rPr>
          <w:t>eg</w:t>
        </w:r>
        <w:r w:rsidR="00842F04">
          <w:rPr>
            <w:rFonts w:ascii="Times New Roman"/>
            <w:spacing w:val="-1"/>
            <w:sz w:val="12"/>
          </w:rPr>
          <w:t>rationskur</w:t>
        </w:r>
        <w:r w:rsidR="00842F04">
          <w:rPr>
            <w:rFonts w:ascii="Times New Roman"/>
            <w:spacing w:val="-2"/>
            <w:sz w:val="12"/>
          </w:rPr>
          <w:t>se-node.html</w:t>
        </w:r>
      </w:hyperlink>
    </w:p>
    <w:p w14:paraId="5541F4A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534CA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B1C13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4F686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64FB15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740108ED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814F26C">
          <v:group id="_x0000_s3605" style="position:absolute;left:0;text-align:left;margin-left:-.35pt;margin-top:-12.2pt;width:595.7pt;height:3.9pt;z-index:4456;mso-position-horizontal-relative:page" coordorigin="-7,-244" coordsize="11914,78">
            <v:group id="_x0000_s3608" style="position:absolute;top:-196;width:11900;height:2" coordorigin=",-196" coordsize="11900,2">
              <v:shape id="_x0000_s3609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606" style="position:absolute;left:3427;top:-244;width:132;height:78" coordorigin="3427,-244" coordsize="132,78">
              <v:shape id="_x0000_s3607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64</w:t>
      </w:r>
    </w:p>
    <w:p w14:paraId="66C0640E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7DCB65F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F12CE3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7E74B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4F7A4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11BBD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5F479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49A10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B26B9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D69258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2B8F191" w14:textId="77777777" w:rsidR="00DE260F" w:rsidRDefault="00842F04">
      <w:pPr>
        <w:pStyle w:val="Textkrper"/>
        <w:spacing w:before="81" w:line="263" w:lineRule="auto"/>
        <w:ind w:left="1133" w:right="3414"/>
      </w:pPr>
      <w:r>
        <w:t>Eine</w:t>
      </w:r>
      <w:r>
        <w:rPr>
          <w:spacing w:val="-2"/>
        </w:rPr>
        <w:t xml:space="preserve"> </w:t>
      </w:r>
      <w:hyperlink r:id="rId516">
        <w:r>
          <w:rPr>
            <w:spacing w:val="-3"/>
          </w:rPr>
          <w:t>Lis</w:t>
        </w:r>
        <w:r>
          <w:rPr>
            <w:spacing w:val="-2"/>
          </w:rPr>
          <w:t>te</w:t>
        </w:r>
      </w:hyperlink>
      <w:r>
        <w:rPr>
          <w:spacing w:val="-2"/>
          <w:position w:val="6"/>
          <w:sz w:val="12"/>
        </w:rPr>
        <w:t>240</w:t>
      </w:r>
      <w:r>
        <w:rPr>
          <w:spacing w:val="16"/>
          <w:position w:val="6"/>
          <w:sz w:val="1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bislang</w:t>
      </w:r>
      <w:r>
        <w:rPr>
          <w:spacing w:val="-2"/>
        </w:rPr>
        <w:t xml:space="preserve"> </w:t>
      </w:r>
      <w:r>
        <w:rPr>
          <w:spacing w:val="-1"/>
        </w:rPr>
        <w:t>zugelassenen</w:t>
      </w:r>
      <w:r>
        <w:rPr>
          <w:spacing w:val="-2"/>
        </w:rPr>
        <w:t xml:space="preserve"> </w:t>
      </w:r>
      <w:r>
        <w:rPr>
          <w:spacing w:val="-3"/>
        </w:rPr>
        <w:t>Lehrw</w:t>
      </w:r>
      <w:r>
        <w:rPr>
          <w:spacing w:val="-2"/>
        </w:rPr>
        <w:t>erke</w:t>
      </w:r>
      <w:r>
        <w:rPr>
          <w:spacing w:val="-1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1"/>
        </w:rPr>
        <w:t xml:space="preserve">Integrationskurse </w:t>
      </w:r>
      <w:r>
        <w:t>enthält</w:t>
      </w:r>
      <w:r>
        <w:rPr>
          <w:spacing w:val="-2"/>
        </w:rPr>
        <w:t xml:space="preserve"> </w:t>
      </w:r>
      <w:r>
        <w:rPr>
          <w:spacing w:val="-1"/>
        </w:rPr>
        <w:t>unter</w:t>
      </w:r>
      <w:r>
        <w:rPr>
          <w:spacing w:val="-2"/>
        </w:rPr>
        <w:t xml:space="preserve"> </w:t>
      </w:r>
      <w:r>
        <w:t>anderem</w:t>
      </w:r>
      <w:r>
        <w:rPr>
          <w:spacing w:val="79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erialien,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bereits</w:t>
      </w:r>
      <w:r>
        <w:rPr>
          <w:spacing w:val="-3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</w:t>
      </w:r>
      <w:r>
        <w:rPr>
          <w:spacing w:val="-3"/>
        </w:rPr>
        <w:t xml:space="preserve"> </w:t>
      </w:r>
      <w:r>
        <w:t>Gelder</w:t>
      </w:r>
      <w:r>
        <w:rPr>
          <w:spacing w:val="-3"/>
        </w:rPr>
        <w:t xml:space="preserve"> </w:t>
      </w:r>
      <w:r>
        <w:t>finanziert</w:t>
      </w:r>
      <w:r>
        <w:rPr>
          <w:spacing w:val="-3"/>
        </w:rPr>
        <w:t xml:space="preserve"> </w:t>
      </w:r>
      <w:r>
        <w:t>oder</w:t>
      </w:r>
      <w:r>
        <w:rPr>
          <w:spacing w:val="-3"/>
        </w:rPr>
        <w:t xml:space="preserve"> </w:t>
      </w:r>
      <w:r>
        <w:t>mitfinanziert</w:t>
      </w:r>
      <w:r>
        <w:rPr>
          <w:spacing w:val="-3"/>
        </w:rPr>
        <w:t xml:space="preserve"> </w:t>
      </w:r>
      <w:r>
        <w:t>wurden.</w:t>
      </w:r>
    </w:p>
    <w:p w14:paraId="4C1818F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382F0D5" w14:textId="77777777" w:rsidR="00DE260F" w:rsidRDefault="00842F04">
      <w:pPr>
        <w:pStyle w:val="Textkrper"/>
        <w:ind w:left="1133"/>
      </w:pPr>
      <w:r>
        <w:rPr>
          <w:spacing w:val="-2"/>
        </w:rPr>
        <w:t>Dar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anknüpfend</w:t>
      </w:r>
      <w:r>
        <w:rPr>
          <w:spacing w:val="3"/>
        </w:rPr>
        <w:t xml:space="preserve"> </w:t>
      </w:r>
      <w:r>
        <w:t>sind</w:t>
      </w:r>
      <w:r>
        <w:rPr>
          <w:spacing w:val="3"/>
        </w:rPr>
        <w:t xml:space="preserve"> </w:t>
      </w:r>
      <w:r>
        <w:t>mehrere</w:t>
      </w:r>
      <w:r>
        <w:rPr>
          <w:spacing w:val="3"/>
        </w:rPr>
        <w:t xml:space="preserve"> </w:t>
      </w:r>
      <w:r>
        <w:rPr>
          <w:spacing w:val="-5"/>
        </w:rPr>
        <w:t>Weg</w:t>
      </w:r>
      <w:r>
        <w:rPr>
          <w:spacing w:val="-4"/>
        </w:rPr>
        <w:t>e</w:t>
      </w:r>
      <w:r>
        <w:rPr>
          <w:spacing w:val="3"/>
        </w:rPr>
        <w:t xml:space="preserve"> </w:t>
      </w:r>
      <w:r>
        <w:t>denkbar:</w:t>
      </w:r>
    </w:p>
    <w:p w14:paraId="615DF631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6CBA9555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</w:pPr>
      <w:r>
        <w:t>Förderung</w:t>
      </w:r>
      <w:r>
        <w:rPr>
          <w:spacing w:val="-13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erialien</w:t>
      </w:r>
      <w:r>
        <w:rPr>
          <w:spacing w:val="-12"/>
        </w:rPr>
        <w:t xml:space="preserve"> </w:t>
      </w:r>
      <w:r>
        <w:t>für</w:t>
      </w:r>
      <w:r>
        <w:rPr>
          <w:spacing w:val="-12"/>
        </w:rPr>
        <w:t xml:space="preserve"> </w:t>
      </w:r>
      <w:r>
        <w:rPr>
          <w:spacing w:val="-1"/>
        </w:rPr>
        <w:t>Integrationskurse,</w:t>
      </w:r>
    </w:p>
    <w:p w14:paraId="4CFFCE6C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21" w:line="263" w:lineRule="auto"/>
        <w:ind w:right="3548"/>
      </w:pPr>
      <w:r>
        <w:rPr>
          <w:spacing w:val="-2"/>
        </w:rPr>
        <w:t>Zurv</w:t>
      </w:r>
      <w:r>
        <w:rPr>
          <w:spacing w:val="-1"/>
        </w:rPr>
        <w:t>erfügungstellung</w:t>
      </w:r>
      <w:r>
        <w:t xml:space="preserve"> bereits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orhandener</w:t>
      </w:r>
      <w:r>
        <w:rPr>
          <w:spacing w:val="-3"/>
        </w:rPr>
        <w:t>,</w:t>
      </w:r>
      <w:r>
        <w:t xml:space="preserve"> mit</w:t>
      </w:r>
      <w:r>
        <w:rPr>
          <w:spacing w:val="1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t xml:space="preserve"> </w:t>
      </w:r>
      <w:r>
        <w:rPr>
          <w:spacing w:val="-2"/>
        </w:rPr>
        <w:t>Mitt</w:t>
      </w:r>
      <w:r>
        <w:rPr>
          <w:spacing w:val="-1"/>
        </w:rPr>
        <w:t>eln</w:t>
      </w:r>
      <w:r>
        <w:rPr>
          <w:spacing w:val="1"/>
        </w:rPr>
        <w:t xml:space="preserve"> </w:t>
      </w:r>
      <w:r>
        <w:rPr>
          <w:spacing w:val="-2"/>
        </w:rPr>
        <w:t>erstellter</w:t>
      </w:r>
      <w: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1"/>
        </w:rPr>
        <w:t xml:space="preserve"> </w:t>
      </w:r>
      <w:r>
        <w:t>als</w:t>
      </w:r>
      <w:r>
        <w:rPr>
          <w:spacing w:val="73"/>
          <w:w w:val="101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eralien,</w:t>
      </w:r>
    </w:p>
    <w:p w14:paraId="0C9ED87C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1" w:line="263" w:lineRule="auto"/>
        <w:ind w:right="3414"/>
      </w:pPr>
      <w:r>
        <w:rPr>
          <w:spacing w:val="-2"/>
        </w:rPr>
        <w:t>A</w:t>
      </w:r>
      <w:r>
        <w:rPr>
          <w:spacing w:val="-1"/>
        </w:rPr>
        <w:t>ufnahme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etz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erfügbaren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eeigneten</w:t>
      </w:r>
      <w:r>
        <w:rPr>
          <w:spacing w:val="-8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erialien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3"/>
        </w:rPr>
        <w:t>Lis</w:t>
      </w:r>
      <w:r>
        <w:rPr>
          <w:spacing w:val="-2"/>
        </w:rPr>
        <w:t>te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1"/>
        </w:rPr>
        <w:t>zugelassenen</w:t>
      </w:r>
      <w:r>
        <w:rPr>
          <w:spacing w:val="71"/>
          <w:w w:val="103"/>
        </w:rPr>
        <w:t xml:space="preserve"> </w:t>
      </w:r>
      <w:r>
        <w:rPr>
          <w:spacing w:val="-3"/>
        </w:rPr>
        <w:t>Lehrw</w:t>
      </w:r>
      <w:r>
        <w:rPr>
          <w:spacing w:val="-2"/>
        </w:rPr>
        <w:t>erke</w:t>
      </w:r>
      <w:r>
        <w:rPr>
          <w:spacing w:val="4"/>
        </w:rPr>
        <w:t xml:space="preserve"> </w:t>
      </w:r>
      <w:r>
        <w:t>für</w:t>
      </w:r>
      <w:r>
        <w:rPr>
          <w:spacing w:val="5"/>
        </w:rPr>
        <w:t xml:space="preserve"> </w:t>
      </w:r>
      <w:r>
        <w:rPr>
          <w:spacing w:val="-1"/>
        </w:rPr>
        <w:t>Integrationskurse.</w:t>
      </w:r>
    </w:p>
    <w:p w14:paraId="44E3B8F4" w14:textId="77777777" w:rsidR="00DE260F" w:rsidRDefault="00842F04">
      <w:pPr>
        <w:spacing w:before="19"/>
        <w:ind w:left="113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Zapf Dingbats" w:eastAsia="Zapf Dingbats" w:hAnsi="Zapf Dingbats" w:cs="Zapf Dingbats"/>
          <w:color w:val="7BB0CA"/>
          <w:sz w:val="17"/>
          <w:szCs w:val="17"/>
        </w:rPr>
        <w:t>➔</w:t>
      </w:r>
      <w:r>
        <w:rPr>
          <w:rFonts w:ascii="Zapf Dingbats" w:eastAsia="Zapf Dingbats" w:hAnsi="Zapf Dingbats" w:cs="Zapf Dingbats"/>
          <w:color w:val="7BB0CA"/>
          <w:sz w:val="17"/>
          <w:szCs w:val="17"/>
        </w:rPr>
        <w:t></w:t>
      </w:r>
      <w:r>
        <w:rPr>
          <w:rFonts w:ascii="Zapf Dingbats" w:eastAsia="Zapf Dingbats" w:hAnsi="Zapf Dingbats" w:cs="Zapf Dingbats"/>
          <w:color w:val="7BB0CA"/>
          <w:spacing w:val="6"/>
          <w:sz w:val="17"/>
          <w:szCs w:val="17"/>
        </w:rPr>
        <w:t></w:t>
      </w:r>
      <w:r>
        <w:rPr>
          <w:rFonts w:ascii="Times New Roman" w:eastAsia="Times New Roman" w:hAnsi="Times New Roman" w:cs="Times New Roman"/>
          <w:b/>
          <w:bCs/>
          <w:color w:val="7BB0CA"/>
          <w:spacing w:val="-2"/>
          <w:sz w:val="17"/>
          <w:szCs w:val="17"/>
        </w:rPr>
        <w:t>Wahr</w:t>
      </w:r>
      <w:r>
        <w:rPr>
          <w:rFonts w:ascii="Times New Roman" w:eastAsia="Times New Roman" w:hAnsi="Times New Roman" w:cs="Times New Roman"/>
          <w:b/>
          <w:bCs/>
          <w:color w:val="7BB0CA"/>
          <w:spacing w:val="-1"/>
          <w:sz w:val="17"/>
          <w:szCs w:val="17"/>
        </w:rPr>
        <w:t>scheinlichkeit:</w:t>
      </w:r>
      <w:r>
        <w:rPr>
          <w:rFonts w:ascii="Times New Roman" w:eastAsia="Times New Roman" w:hAnsi="Times New Roman" w:cs="Times New Roman"/>
          <w:b/>
          <w:bCs/>
          <w:color w:val="7BB0CA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ungewiss</w:t>
      </w:r>
      <w:r>
        <w:rPr>
          <w:rFonts w:ascii="Times New Roman" w:eastAsia="Times New Roman" w:hAnsi="Times New Roman" w:cs="Times New Roman"/>
          <w:b/>
          <w:bCs/>
          <w:color w:val="7BB0CA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|</w:t>
      </w:r>
      <w:r>
        <w:rPr>
          <w:rFonts w:ascii="Times New Roman" w:eastAsia="Times New Roman" w:hAnsi="Times New Roman" w:cs="Times New Roman"/>
          <w:b/>
          <w:bCs/>
          <w:color w:val="7BB0CA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Auswirkungen:</w:t>
      </w:r>
      <w:r>
        <w:rPr>
          <w:rFonts w:ascii="Times New Roman" w:eastAsia="Times New Roman" w:hAnsi="Times New Roman" w:cs="Times New Roman"/>
          <w:b/>
          <w:bCs/>
          <w:color w:val="7BB0CA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B0CA"/>
          <w:sz w:val="17"/>
          <w:szCs w:val="17"/>
        </w:rPr>
        <w:t>hoch</w:t>
      </w:r>
    </w:p>
    <w:p w14:paraId="6F3B536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FBDD2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5F09B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056DD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53338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EBE5B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D9192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7A73F1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62D3A1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1A564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6BC38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3993B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E4ED1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268266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962D3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514AC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5ADBBA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050B4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8F58B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4A88B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6ADAF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35E5E4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5417C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20C71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81C39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39980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88B28E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ACFB4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300EE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B8C4E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66BE0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9563A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1D6F6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4701C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21B2C5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7800C2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5ED6C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62CAB6" w14:textId="77777777" w:rsidR="00DE260F" w:rsidRDefault="00DE260F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3C07A553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543E115">
          <v:group id="_x0000_s3602" style="width:369.05pt;height:.5pt;mso-position-horizontal-relative:char;mso-position-vertical-relative:line" coordsize="7381,10">
            <v:group id="_x0000_s3603" style="position:absolute;left:5;top:5;width:7371;height:2" coordorigin="5,5" coordsize="7371,2">
              <v:shape id="_x0000_s3604" style="position:absolute;left:5;top:5;width:7371;height:2" coordorigin="5,5" coordsize="7371,0" path="m5,5l7375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C5E28B6" w14:textId="77777777" w:rsidR="00DE260F" w:rsidRDefault="00C53DEE">
      <w:pPr>
        <w:numPr>
          <w:ilvl w:val="0"/>
          <w:numId w:val="20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17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.bamf.de/Shar</w:t>
        </w:r>
        <w:r w:rsidR="00842F04">
          <w:rPr>
            <w:rFonts w:ascii="Times New Roman"/>
            <w:spacing w:val="-2"/>
            <w:sz w:val="12"/>
          </w:rPr>
          <w:t>edDocs/Anlagen/DE/Do</w:t>
        </w:r>
        <w:r w:rsidR="00842F04">
          <w:rPr>
            <w:rFonts w:ascii="Times New Roman"/>
            <w:spacing w:val="-1"/>
            <w:sz w:val="12"/>
          </w:rPr>
          <w:t>wnloads/Inf</w:t>
        </w:r>
        <w:r w:rsidR="00842F04">
          <w:rPr>
            <w:rFonts w:ascii="Times New Roman"/>
            <w:spacing w:val="-2"/>
            <w:sz w:val="12"/>
          </w:rPr>
          <w:t>ot</w:t>
        </w:r>
        <w:r w:rsidR="00842F04">
          <w:rPr>
            <w:rFonts w:ascii="Times New Roman"/>
            <w:spacing w:val="-1"/>
            <w:sz w:val="12"/>
          </w:rPr>
          <w:t>hek/Int</w:t>
        </w:r>
        <w:r w:rsidR="00842F04">
          <w:rPr>
            <w:rFonts w:ascii="Times New Roman"/>
            <w:spacing w:val="-2"/>
            <w:sz w:val="12"/>
          </w:rPr>
          <w:t>eg</w:t>
        </w:r>
        <w:r w:rsidR="00842F04">
          <w:rPr>
            <w:rFonts w:ascii="Times New Roman"/>
            <w:spacing w:val="-1"/>
            <w:sz w:val="12"/>
          </w:rPr>
          <w:t>rationskurse/Lehrkr</w:t>
        </w:r>
        <w:r w:rsidR="00842F04">
          <w:rPr>
            <w:rFonts w:ascii="Times New Roman"/>
            <w:spacing w:val="-2"/>
            <w:sz w:val="12"/>
          </w:rPr>
          <w:t>aef</w:t>
        </w:r>
        <w:r w:rsidR="00842F04">
          <w:rPr>
            <w:rFonts w:ascii="Times New Roman"/>
            <w:spacing w:val="-1"/>
            <w:sz w:val="12"/>
          </w:rPr>
          <w:t>te/list</w:t>
        </w:r>
        <w:r w:rsidR="00842F04">
          <w:rPr>
            <w:rFonts w:ascii="Times New Roman"/>
            <w:spacing w:val="-2"/>
            <w:sz w:val="12"/>
          </w:rPr>
          <w:t>e-zug</w:t>
        </w:r>
        <w:r w:rsidR="00842F04">
          <w:rPr>
            <w:rFonts w:ascii="Times New Roman"/>
            <w:spacing w:val="-1"/>
            <w:sz w:val="12"/>
          </w:rPr>
          <w:t>elassener</w:t>
        </w:r>
        <w:r w:rsidR="00842F04">
          <w:rPr>
            <w:rFonts w:ascii="Times New Roman"/>
            <w:spacing w:val="-2"/>
            <w:sz w:val="12"/>
          </w:rPr>
          <w:t>-lehrw</w:t>
        </w:r>
        <w:r w:rsidR="00842F04">
          <w:rPr>
            <w:rFonts w:ascii="Times New Roman"/>
            <w:spacing w:val="-1"/>
            <w:sz w:val="12"/>
          </w:rPr>
          <w:t>erk</w:t>
        </w:r>
        <w:r w:rsidR="00842F04">
          <w:rPr>
            <w:rFonts w:ascii="Times New Roman"/>
            <w:spacing w:val="-2"/>
            <w:sz w:val="12"/>
          </w:rPr>
          <w:t>e.html?nn=1</w:t>
        </w:r>
        <w:r w:rsidR="00842F04">
          <w:rPr>
            <w:rFonts w:ascii="Times New Roman"/>
            <w:spacing w:val="-1"/>
            <w:sz w:val="12"/>
          </w:rPr>
          <w:t>367392</w:t>
        </w:r>
      </w:hyperlink>
    </w:p>
    <w:p w14:paraId="134C938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C376F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B8611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71640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1754FC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2F24055E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81E8ACB">
          <v:group id="_x0000_s3597" style="position:absolute;left:0;text-align:left;margin-left:-.3pt;margin-top:-12.2pt;width:595.7pt;height:3.9pt;z-index:4504;mso-position-horizontal-relative:page" coordorigin="-7,-244" coordsize="11914,78">
            <v:group id="_x0000_s3600" style="position:absolute;top:-196;width:11900;height:2" coordorigin=",-196" coordsize="11900,2">
              <v:shape id="_x0000_s360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98" style="position:absolute;left:8400;top:-244;width:132;height:78" coordorigin="8400,-244" coordsize="132,78">
              <v:shape id="_x0000_s3599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65</w:t>
      </w:r>
    </w:p>
    <w:p w14:paraId="13EEA082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449063A5" w14:textId="77777777" w:rsidR="00DE260F" w:rsidRDefault="00C53DEE">
      <w:pPr>
        <w:spacing w:before="3"/>
        <w:rPr>
          <w:rFonts w:ascii="Times New Roman" w:eastAsia="Times New Roman" w:hAnsi="Times New Roman" w:cs="Times New Roman"/>
          <w:b/>
          <w:bCs/>
          <w:sz w:val="6"/>
          <w:szCs w:val="6"/>
        </w:rPr>
      </w:pPr>
      <w:r>
        <w:lastRenderedPageBreak/>
        <w:pict w14:anchorId="66BF4F02">
          <v:shape id="_x0000_s3596" type="#_x0000_t202" style="position:absolute;margin-left:0;margin-top:.85pt;width:595pt;height:841pt;z-index:-184840;mso-position-horizontal-relative:page;mso-position-vertical-relative:page" filled="f" stroked="f">
            <v:textbox inset="0,0,0,0">
              <w:txbxContent>
                <w:p w14:paraId="470CD2E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20360A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69FA8C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619D5E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782F8D9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3583DDD" w14:textId="77777777" w:rsidR="00523552" w:rsidRDefault="00523552">
                  <w:pPr>
                    <w:spacing w:before="102"/>
                    <w:ind w:left="340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Whitepaper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Open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Educational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Resources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(OER)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in</w:t>
                  </w:r>
                  <w:r>
                    <w:rPr>
                      <w:rFonts w:ascii="Times New Roman"/>
                      <w:color w:val="6E6E6E"/>
                      <w:spacing w:val="18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Weiterbildung/Erwachsenenbildung</w:t>
                  </w:r>
                </w:p>
                <w:p w14:paraId="7B4A16E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45EABE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EF4EE0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55C056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647A36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55534C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0D5DE1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7B66D4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C8C055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2B63A7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3EEC3B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9D762C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6F54C9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B878CE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A354A2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96B1BB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D12983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D65547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3650ED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6F7839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707FC26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7052742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63F3B5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2D32D9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A8A2A7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18CF5A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7B98F6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44BFBDB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ADEADA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BB995E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9B7658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4BBFAE6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391CF7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BD1480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6C5CE3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D844C3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76C19E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92B1AA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5AB0B3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DD9B81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478EB6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DECAC1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B937D2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434DF8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B6F941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290CE4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84591A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FF12E5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28BEA2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CA250C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A02ADA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3CBB53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8F3832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0FC35C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6A80AB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7B06FF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6C344D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C34F99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7572D7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678A08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4CB4050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131EC8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34B009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4F62274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38A804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7367EC5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74E1FF6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D0FBE6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00840E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7AD817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64D16B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466C3E9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41AA333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97AE72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B034CF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8AB77B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51D84B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487978B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7719A1B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D5E702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B02684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466673C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373B3C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8C43B5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4B249FD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713E56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3154570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B9C046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7B62DC1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1AA1EF9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5171454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017C85D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2126A3E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4"/>
                      <w:szCs w:val="14"/>
                    </w:rPr>
                  </w:pPr>
                </w:p>
                <w:p w14:paraId="6269B95E" w14:textId="77777777" w:rsidR="00523552" w:rsidRDefault="00523552">
                  <w:pPr>
                    <w:spacing w:before="82"/>
                    <w:ind w:left="3401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6E6E6E"/>
                      <w:w w:val="110"/>
                      <w:sz w:val="16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</w:p>
    <w:p w14:paraId="724B8CE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69D89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2A785D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C6EA5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18E5E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38574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7A58B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3AAA80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FD8AFB" w14:textId="77777777" w:rsidR="00DE260F" w:rsidRDefault="00DE260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DC9A8FC" w14:textId="77777777" w:rsidR="00DE260F" w:rsidRDefault="00842F04">
      <w:pPr>
        <w:pStyle w:val="Heading1"/>
        <w:numPr>
          <w:ilvl w:val="0"/>
          <w:numId w:val="19"/>
        </w:numPr>
        <w:tabs>
          <w:tab w:val="left" w:pos="3934"/>
        </w:tabs>
        <w:spacing w:line="625" w:lineRule="atLeast"/>
        <w:ind w:left="3933"/>
      </w:pPr>
      <w:bookmarkStart w:id="67" w:name="7.__Anhänge_"/>
      <w:bookmarkStart w:id="68" w:name="_bookmark33"/>
      <w:bookmarkEnd w:id="67"/>
      <w:bookmarkEnd w:id="68"/>
      <w:r>
        <w:rPr>
          <w:color w:val="00407F"/>
        </w:rPr>
        <w:t>Anhänge</w:t>
      </w:r>
    </w:p>
    <w:p w14:paraId="5C64914E" w14:textId="77777777" w:rsidR="00DE260F" w:rsidRDefault="00C53DEE">
      <w:pPr>
        <w:spacing w:line="12972" w:lineRule="exact"/>
        <w:ind w:left="-2353"/>
        <w:rPr>
          <w:rFonts w:ascii="Times New Roman" w:eastAsia="Times New Roman" w:hAnsi="Times New Roman" w:cs="Times New Roman"/>
          <w:sz w:val="1776"/>
          <w:szCs w:val="1776"/>
        </w:rPr>
      </w:pPr>
      <w:r>
        <w:lastRenderedPageBreak/>
        <w:pict w14:anchorId="5446E195">
          <v:group id="_x0000_s3594" style="position:absolute;left:0;text-align:left;margin-left:171.35pt;margin-top:598pt;width:6.6pt;height:3.9pt;z-index:-184816;mso-position-horizontal-relative:page" coordorigin="3427,11961" coordsize="132,78">
            <v:shape id="_x0000_s3595" style="position:absolute;left:3427;top:11961;width:132;height:78" coordorigin="3427,11961" coordsize="132,78" path="m3427,11961l3430,11965,3435,11976,3440,11993,3441,12014,3437,12038,3559,12009,3427,11961xe" fillcolor="#6e6e6e" stroked="f">
              <v:path arrowok="t"/>
            </v:shape>
            <w10:wrap anchorx="page"/>
          </v:group>
        </w:pict>
      </w:r>
      <w:r w:rsidR="00842F04">
        <w:rPr>
          <w:rFonts w:ascii="Times New Roman"/>
          <w:b/>
          <w:i/>
          <w:color w:val="FFFFFF"/>
          <w:w w:val="105"/>
          <w:sz w:val="1776"/>
        </w:rPr>
        <w:t>7</w:t>
      </w:r>
    </w:p>
    <w:p w14:paraId="19273B4C" w14:textId="77777777" w:rsidR="00DE260F" w:rsidRDefault="00DE260F">
      <w:pPr>
        <w:spacing w:line="12972" w:lineRule="exact"/>
        <w:rPr>
          <w:rFonts w:ascii="Times New Roman" w:eastAsia="Times New Roman" w:hAnsi="Times New Roman" w:cs="Times New Roman"/>
          <w:sz w:val="1776"/>
          <w:szCs w:val="1776"/>
        </w:rPr>
        <w:sectPr w:rsidR="00DE260F">
          <w:headerReference w:type="even" r:id="rId518"/>
          <w:pgSz w:w="11910" w:h="16840"/>
          <w:pgMar w:top="1040" w:right="1680" w:bottom="0" w:left="0" w:header="0" w:footer="0" w:gutter="0"/>
          <w:cols w:space="720"/>
        </w:sectPr>
      </w:pPr>
    </w:p>
    <w:p w14:paraId="111AA3E9" w14:textId="77777777" w:rsidR="00DE260F" w:rsidRDefault="00DE260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60ED831" w14:textId="77777777" w:rsidR="00DE260F" w:rsidRDefault="00DE260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288B2A2" w14:textId="77777777" w:rsidR="00DE260F" w:rsidRDefault="00DE260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139BABC" w14:textId="77777777" w:rsidR="00DE260F" w:rsidRDefault="00DE260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EBD7584" w14:textId="77777777" w:rsidR="00DE260F" w:rsidRDefault="00DE260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5524422" w14:textId="77777777" w:rsidR="00DE260F" w:rsidRDefault="00DE260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00CBDDE" w14:textId="77777777" w:rsidR="00DE260F" w:rsidRDefault="00DE260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3DCCEAF" w14:textId="77777777" w:rsidR="00DE260F" w:rsidRDefault="00DE260F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8F1CBBE" w14:textId="77777777" w:rsidR="00DE260F" w:rsidRDefault="00DE260F">
      <w:pPr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14:paraId="2F220C65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headerReference w:type="even" r:id="rId519"/>
          <w:headerReference w:type="default" r:id="rId520"/>
          <w:pgSz w:w="11910" w:h="16840"/>
          <w:pgMar w:top="1140" w:right="0" w:bottom="280" w:left="0" w:header="950" w:footer="0" w:gutter="0"/>
          <w:cols w:space="720"/>
        </w:sectPr>
      </w:pPr>
    </w:p>
    <w:p w14:paraId="48424666" w14:textId="77777777" w:rsidR="00DE260F" w:rsidRDefault="00842F04">
      <w:pPr>
        <w:pStyle w:val="Heading2"/>
        <w:numPr>
          <w:ilvl w:val="1"/>
          <w:numId w:val="17"/>
        </w:numPr>
        <w:tabs>
          <w:tab w:val="left" w:pos="1644"/>
        </w:tabs>
        <w:spacing w:before="48"/>
        <w:ind w:right="1209" w:firstLine="0"/>
        <w:jc w:val="left"/>
        <w:rPr>
          <w:b w:val="0"/>
          <w:bCs w:val="0"/>
          <w:sz w:val="18"/>
          <w:szCs w:val="18"/>
        </w:rPr>
      </w:pPr>
      <w:bookmarkStart w:id="69" w:name="7.1__Kleines_Glossar__der_Open-Ideen"/>
      <w:bookmarkStart w:id="70" w:name="_bookmark34"/>
      <w:bookmarkEnd w:id="69"/>
      <w:bookmarkEnd w:id="70"/>
      <w:r>
        <w:rPr>
          <w:color w:val="7BB0CA"/>
          <w:w w:val="95"/>
        </w:rPr>
        <w:lastRenderedPageBreak/>
        <w:t>Kleines</w:t>
      </w:r>
      <w:r>
        <w:rPr>
          <w:color w:val="7BB0CA"/>
          <w:spacing w:val="-4"/>
          <w:w w:val="95"/>
        </w:rPr>
        <w:t xml:space="preserve"> </w:t>
      </w:r>
      <w:r>
        <w:rPr>
          <w:color w:val="7BB0CA"/>
          <w:w w:val="95"/>
        </w:rPr>
        <w:t>Glossar</w:t>
      </w:r>
      <w:r>
        <w:rPr>
          <w:color w:val="7BB0CA"/>
          <w:w w:val="94"/>
        </w:rPr>
        <w:t xml:space="preserve"> </w:t>
      </w:r>
      <w:r>
        <w:rPr>
          <w:color w:val="7BB0CA"/>
          <w:w w:val="95"/>
        </w:rPr>
        <w:t>der</w:t>
      </w:r>
      <w:r>
        <w:rPr>
          <w:color w:val="7BB0CA"/>
          <w:spacing w:val="39"/>
          <w:w w:val="95"/>
        </w:rPr>
        <w:t xml:space="preserve"> </w:t>
      </w:r>
      <w:r>
        <w:rPr>
          <w:color w:val="7BB0CA"/>
          <w:spacing w:val="-1"/>
          <w:w w:val="95"/>
        </w:rPr>
        <w:t>Open-Ideen</w:t>
      </w:r>
      <w:r>
        <w:rPr>
          <w:color w:val="7BB0CA"/>
          <w:spacing w:val="-1"/>
          <w:w w:val="95"/>
          <w:position w:val="9"/>
          <w:sz w:val="18"/>
        </w:rPr>
        <w:t>241</w:t>
      </w:r>
    </w:p>
    <w:p w14:paraId="31938A60" w14:textId="77777777" w:rsidR="00DE260F" w:rsidRDefault="00842F04">
      <w:pPr>
        <w:spacing w:before="48" w:line="255" w:lineRule="auto"/>
        <w:ind w:left="1133" w:right="18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0"/>
          <w:sz w:val="18"/>
        </w:rPr>
        <w:t>von</w:t>
      </w:r>
      <w:r>
        <w:rPr>
          <w:rFonts w:ascii="Times New Roman" w:hAnsi="Times New Roman"/>
          <w:spacing w:val="-11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Sonja</w:t>
      </w:r>
      <w:r>
        <w:rPr>
          <w:rFonts w:ascii="Times New Roman" w:hAnsi="Times New Roman"/>
          <w:spacing w:val="-10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Borski</w:t>
      </w:r>
      <w:r>
        <w:rPr>
          <w:rFonts w:ascii="Times New Roman" w:hAnsi="Times New Roman"/>
          <w:spacing w:val="-10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und</w:t>
      </w:r>
      <w:r>
        <w:rPr>
          <w:rFonts w:ascii="Times New Roman" w:hAnsi="Times New Roman"/>
          <w:spacing w:val="26"/>
          <w:w w:val="92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 xml:space="preserve">Jöran </w:t>
      </w:r>
      <w:r>
        <w:rPr>
          <w:rFonts w:ascii="Times New Roman" w:hAnsi="Times New Roman"/>
          <w:spacing w:val="20"/>
          <w:w w:val="8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Muuß-Merholz</w:t>
      </w:r>
    </w:p>
    <w:p w14:paraId="04305E1E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E976530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111B66F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F908B8D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27468826" w14:textId="77777777" w:rsidR="00DE260F" w:rsidRDefault="00842F04">
      <w:pPr>
        <w:ind w:left="11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w w:val="95"/>
          <w:sz w:val="18"/>
        </w:rPr>
        <w:t>Fr</w:t>
      </w:r>
      <w:r>
        <w:rPr>
          <w:rFonts w:ascii="Times New Roman"/>
          <w:b/>
          <w:spacing w:val="-1"/>
          <w:w w:val="95"/>
          <w:sz w:val="18"/>
        </w:rPr>
        <w:t>eie</w:t>
      </w:r>
      <w:r>
        <w:rPr>
          <w:rFonts w:ascii="Times New Roman"/>
          <w:b/>
          <w:spacing w:val="-2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Inhalte</w:t>
      </w:r>
    </w:p>
    <w:p w14:paraId="57E1F12C" w14:textId="77777777" w:rsidR="00DE260F" w:rsidRDefault="00842F04">
      <w:pPr>
        <w:pStyle w:val="Textkrper"/>
        <w:spacing w:before="23"/>
        <w:ind w:left="1133"/>
      </w:pPr>
      <w:r>
        <w:t>Siehe</w:t>
      </w:r>
      <w:r>
        <w:rPr>
          <w:spacing w:val="-12"/>
        </w:rPr>
        <w:t xml:space="preserve"> </w:t>
      </w:r>
      <w:r>
        <w:t>Open</w:t>
      </w:r>
      <w:r>
        <w:rPr>
          <w:spacing w:val="-11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</w:t>
      </w:r>
    </w:p>
    <w:p w14:paraId="11EDF6E2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1250408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14:paraId="34188F22" w14:textId="77777777" w:rsidR="00DE260F" w:rsidRDefault="00842F04">
      <w:pPr>
        <w:ind w:left="11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w w:val="95"/>
          <w:sz w:val="18"/>
        </w:rPr>
        <w:t>Fr</w:t>
      </w:r>
      <w:r>
        <w:rPr>
          <w:rFonts w:ascii="Times New Roman"/>
          <w:b/>
          <w:spacing w:val="-1"/>
          <w:w w:val="95"/>
          <w:sz w:val="18"/>
        </w:rPr>
        <w:t>eie</w:t>
      </w:r>
      <w:r>
        <w:rPr>
          <w:rFonts w:ascii="Times New Roman"/>
          <w:b/>
          <w:spacing w:val="-23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Lizenzen</w:t>
      </w:r>
    </w:p>
    <w:p w14:paraId="2D37D84E" w14:textId="77777777" w:rsidR="00DE260F" w:rsidRDefault="00842F04">
      <w:pPr>
        <w:pStyle w:val="Textkrper"/>
        <w:spacing w:before="23" w:line="263" w:lineRule="auto"/>
        <w:ind w:left="1133" w:right="21"/>
        <w:rPr>
          <w:sz w:val="12"/>
          <w:szCs w:val="12"/>
        </w:rPr>
      </w:pPr>
      <w:r>
        <w:t>„Eine</w:t>
      </w:r>
      <w:r>
        <w:rPr>
          <w:spacing w:val="-9"/>
        </w:rPr>
        <w:t xml:space="preserve"> </w:t>
      </w:r>
      <w:r>
        <w:t>freie</w:t>
      </w:r>
      <w:r>
        <w:rPr>
          <w:spacing w:val="-9"/>
        </w:rPr>
        <w:t xml:space="preserve"> </w:t>
      </w:r>
      <w:r>
        <w:t>Lizenz</w:t>
      </w:r>
      <w:r>
        <w:rPr>
          <w:spacing w:val="-9"/>
        </w:rPr>
        <w:t xml:space="preserve"> </w:t>
      </w:r>
      <w:r>
        <w:rPr>
          <w:spacing w:val="-3"/>
        </w:rPr>
        <w:t>ist</w:t>
      </w:r>
      <w:r>
        <w:rPr>
          <w:spacing w:val="-9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utzungslizenz,</w:t>
      </w:r>
      <w:r>
        <w:rPr>
          <w:w w:val="101"/>
        </w:rPr>
        <w:t xml:space="preserve"> </w:t>
      </w:r>
      <w:r>
        <w:rPr>
          <w:spacing w:val="24"/>
          <w:w w:val="101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tenlose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2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eiterver</w:t>
      </w:r>
      <w:r>
        <w:rPr>
          <w:spacing w:val="-4"/>
        </w:rPr>
        <w:t>-</w:t>
      </w:r>
      <w:r>
        <w:rPr>
          <w:spacing w:val="21"/>
          <w:w w:val="75"/>
        </w:rPr>
        <w:t xml:space="preserve"> </w:t>
      </w:r>
      <w:r>
        <w:t>breitung</w:t>
      </w:r>
      <w:r>
        <w:rPr>
          <w:spacing w:val="12"/>
        </w:rPr>
        <w:t xml:space="preserve"> </w:t>
      </w:r>
      <w:r>
        <w:rPr>
          <w:spacing w:val="-1"/>
        </w:rPr>
        <w:t>urheberrechtlich</w:t>
      </w:r>
      <w:r>
        <w:rPr>
          <w:spacing w:val="1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eschützter</w:t>
      </w:r>
      <w:r>
        <w:rPr>
          <w:spacing w:val="13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erke</w:t>
      </w:r>
      <w:r>
        <w:rPr>
          <w:spacing w:val="27"/>
          <w:w w:val="101"/>
        </w:rPr>
        <w:t xml:space="preserve"> </w:t>
      </w:r>
      <w:r>
        <w:t>erlaubt.</w:t>
      </w:r>
      <w:r>
        <w:rPr>
          <w:spacing w:val="-2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</w:t>
      </w:r>
      <w:r>
        <w:rPr>
          <w:spacing w:val="-19"/>
        </w:rPr>
        <w:t xml:space="preserve"> </w:t>
      </w:r>
      <w:r>
        <w:rPr>
          <w:spacing w:val="-1"/>
        </w:rPr>
        <w:t>lizenzierte</w:t>
      </w:r>
      <w:r>
        <w:rPr>
          <w:spacing w:val="-19"/>
        </w:rPr>
        <w:t xml:space="preserve"> </w:t>
      </w:r>
      <w:r>
        <w:rPr>
          <w:spacing w:val="-3"/>
        </w:rPr>
        <w:t>Text-,</w:t>
      </w:r>
      <w:r>
        <w:rPr>
          <w:spacing w:val="-19"/>
        </w:rPr>
        <w:t xml:space="preserve"> </w:t>
      </w:r>
      <w:r>
        <w:t>Bild-</w:t>
      </w:r>
      <w:r>
        <w:rPr>
          <w:spacing w:val="-19"/>
        </w:rPr>
        <w:t xml:space="preserve"> </w:t>
      </w:r>
      <w:r>
        <w:t>oder</w:t>
      </w:r>
      <w:r>
        <w:rPr>
          <w:spacing w:val="-19"/>
        </w:rPr>
        <w:t xml:space="preserve"> </w:t>
      </w:r>
      <w:r>
        <w:rPr>
          <w:spacing w:val="-4"/>
        </w:rPr>
        <w:t>Ton-</w:t>
      </w:r>
      <w:r>
        <w:rPr>
          <w:spacing w:val="23"/>
          <w:w w:val="7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erke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nterscheidung</w:t>
      </w:r>
      <w:r>
        <w:rPr>
          <w:spacing w:val="3"/>
        </w:rPr>
        <w:t xml:space="preserve"> </w:t>
      </w:r>
      <w:r>
        <w:t>zu</w:t>
      </w:r>
      <w:r>
        <w:rPr>
          <w:spacing w:val="3"/>
        </w:rPr>
        <w:t xml:space="preserve"> </w:t>
      </w:r>
      <w:hyperlink r:id="rId521">
        <w:r>
          <w:t>freier</w:t>
        </w:r>
      </w:hyperlink>
      <w:r>
        <w:rPr>
          <w:spacing w:val="27"/>
          <w:w w:val="101"/>
        </w:rPr>
        <w:t xml:space="preserve"> </w:t>
      </w:r>
      <w:hyperlink r:id="rId522">
        <w:r>
          <w:rPr>
            <w:spacing w:val="-2"/>
          </w:rPr>
          <w:t>Sof</w:t>
        </w:r>
        <w:r>
          <w:rPr>
            <w:spacing w:val="-1"/>
          </w:rPr>
          <w:t>tware</w:t>
        </w:r>
      </w:hyperlink>
      <w:r>
        <w:rPr>
          <w:spacing w:val="-1"/>
          <w:position w:val="6"/>
          <w:sz w:val="12"/>
          <w:szCs w:val="12"/>
        </w:rPr>
        <w:t>242</w:t>
      </w:r>
      <w:r>
        <w:rPr>
          <w:spacing w:val="12"/>
          <w:position w:val="6"/>
          <w:sz w:val="12"/>
          <w:szCs w:val="12"/>
        </w:rPr>
        <w:t xml:space="preserve"> </w:t>
      </w:r>
      <w:r>
        <w:t>als</w:t>
      </w:r>
      <w:r>
        <w:rPr>
          <w:spacing w:val="-5"/>
        </w:rPr>
        <w:t xml:space="preserve"> </w:t>
      </w:r>
      <w:hyperlink r:id="rId523">
        <w:r>
          <w:t>freie</w:t>
        </w:r>
        <w:r>
          <w:rPr>
            <w:spacing w:val="-4"/>
          </w:rPr>
          <w:t xml:space="preserve"> </w:t>
        </w:r>
        <w:r>
          <w:rPr>
            <w:spacing w:val="-1"/>
          </w:rPr>
          <w:t>Inhalte</w:t>
        </w:r>
      </w:hyperlink>
      <w:r>
        <w:rPr>
          <w:spacing w:val="-1"/>
          <w:position w:val="6"/>
          <w:sz w:val="12"/>
          <w:szCs w:val="12"/>
        </w:rPr>
        <w:t>243</w:t>
      </w:r>
      <w:r>
        <w:rPr>
          <w:spacing w:val="12"/>
          <w:position w:val="6"/>
          <w:sz w:val="12"/>
          <w:szCs w:val="12"/>
        </w:rPr>
        <w:t xml:space="preserve"> </w:t>
      </w:r>
      <w:r>
        <w:t>(Open</w:t>
      </w:r>
      <w:r>
        <w:rPr>
          <w:spacing w:val="-4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ent)</w:t>
      </w:r>
      <w:r>
        <w:rPr>
          <w:spacing w:val="43"/>
          <w:w w:val="101"/>
        </w:rPr>
        <w:t xml:space="preserve"> </w:t>
      </w:r>
      <w:r>
        <w:rPr>
          <w:spacing w:val="-1"/>
        </w:rPr>
        <w:t>bezeichnet.“</w:t>
      </w:r>
      <w:r>
        <w:rPr>
          <w:spacing w:val="-1"/>
          <w:position w:val="6"/>
          <w:sz w:val="12"/>
          <w:szCs w:val="12"/>
        </w:rPr>
        <w:t>244</w:t>
      </w:r>
    </w:p>
    <w:p w14:paraId="5271F0B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2C8826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5F701AAE" w14:textId="77777777" w:rsidR="00DE260F" w:rsidRDefault="00842F04">
      <w:pPr>
        <w:ind w:left="11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Lizenzen</w:t>
      </w:r>
    </w:p>
    <w:p w14:paraId="6ABC6F3B" w14:textId="77777777" w:rsidR="00DE260F" w:rsidRDefault="00842F04">
      <w:pPr>
        <w:pStyle w:val="Textkrper"/>
        <w:spacing w:before="23" w:line="263" w:lineRule="auto"/>
        <w:ind w:left="1133"/>
      </w:pPr>
      <w:r>
        <w:t>„Lizenzen</w:t>
      </w:r>
      <w:r>
        <w:rPr>
          <w:spacing w:val="-5"/>
        </w:rPr>
        <w:t xml:space="preserve"> </w:t>
      </w:r>
      <w:r>
        <w:rPr>
          <w:spacing w:val="-1"/>
        </w:rPr>
        <w:t>legen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es</w:t>
      </w:r>
      <w:r>
        <w:rPr>
          <w:spacing w:val="-3"/>
        </w:rPr>
        <w:t>t,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</w:t>
      </w:r>
      <w:r>
        <w:rPr>
          <w:spacing w:val="-5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rPr>
          <w:spacing w:val="-1"/>
        </w:rPr>
        <w:t>urheber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ec</w:t>
      </w:r>
      <w:r>
        <w:rPr>
          <w:spacing w:val="-2"/>
        </w:rPr>
        <w:t>htlich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eschützten</w:t>
      </w:r>
      <w:r>
        <w:rPr>
          <w:spacing w:val="-4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erken</w:t>
      </w:r>
      <w:r>
        <w:rPr>
          <w:spacing w:val="-3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rPr>
          <w:spacing w:val="-2"/>
        </w:rPr>
        <w:t>Sof</w:t>
      </w:r>
      <w:r>
        <w:rPr>
          <w:spacing w:val="-1"/>
        </w:rPr>
        <w:t>twar</w:t>
      </w:r>
      <w:r>
        <w:rPr>
          <w:spacing w:val="-2"/>
        </w:rPr>
        <w:t>e,</w:t>
      </w:r>
      <w:r>
        <w:rPr>
          <w:spacing w:val="43"/>
          <w:w w:val="96"/>
        </w:rPr>
        <w:t xml:space="preserve"> </w:t>
      </w:r>
      <w:r>
        <w:t>Musik,</w:t>
      </w:r>
      <w:r>
        <w:rPr>
          <w:spacing w:val="-4"/>
        </w:rPr>
        <w:t xml:space="preserve"> T</w:t>
      </w:r>
      <w:r>
        <w:rPr>
          <w:spacing w:val="-3"/>
        </w:rPr>
        <w:t>exten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ilmen</w:t>
      </w:r>
      <w:r>
        <w:rPr>
          <w:spacing w:val="-4"/>
        </w:rPr>
        <w:t xml:space="preserve"> </w:t>
      </w:r>
      <w:r>
        <w:rPr>
          <w:spacing w:val="-1"/>
        </w:rPr>
        <w:t>machen</w:t>
      </w:r>
      <w:r>
        <w:rPr>
          <w:spacing w:val="-4"/>
        </w:rPr>
        <w:t xml:space="preserve"> </w:t>
      </w:r>
      <w:r>
        <w:t>können.</w:t>
      </w:r>
      <w:r>
        <w:rPr>
          <w:spacing w:val="30"/>
        </w:rPr>
        <w:t xml:space="preserve"> </w:t>
      </w:r>
      <w:r>
        <w:rPr>
          <w:spacing w:val="-2"/>
        </w:rPr>
        <w:t>Einig</w:t>
      </w:r>
      <w:r>
        <w:rPr>
          <w:spacing w:val="-1"/>
        </w:rPr>
        <w:t>e</w:t>
      </w:r>
      <w:r>
        <w:rPr>
          <w:spacing w:val="-6"/>
        </w:rPr>
        <w:t xml:space="preserve"> </w:t>
      </w:r>
      <w:r>
        <w:t>Lizenzen</w:t>
      </w:r>
      <w:r>
        <w:rPr>
          <w:spacing w:val="-6"/>
        </w:rPr>
        <w:t xml:space="preserve"> </w:t>
      </w:r>
      <w:r>
        <w:rPr>
          <w:spacing w:val="-1"/>
        </w:rPr>
        <w:t>kontr</w:t>
      </w:r>
      <w:r>
        <w:rPr>
          <w:spacing w:val="-2"/>
        </w:rPr>
        <w:t>ollier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27"/>
          <w:w w:val="102"/>
        </w:rPr>
        <w:t xml:space="preserve"> </w:t>
      </w:r>
      <w:r>
        <w:rPr>
          <w:spacing w:val="-1"/>
        </w:rPr>
        <w:t>streng,</w:t>
      </w:r>
      <w:r>
        <w:rPr>
          <w:spacing w:val="6"/>
        </w:rPr>
        <w:t xml:space="preserve"> </w:t>
      </w:r>
      <w:r>
        <w:t>während</w:t>
      </w:r>
      <w:r>
        <w:rPr>
          <w:spacing w:val="6"/>
        </w:rPr>
        <w:t xml:space="preserve"> </w:t>
      </w:r>
      <w:r>
        <w:t>andere</w:t>
      </w:r>
      <w:r>
        <w:rPr>
          <w:spacing w:val="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ezielt</w:t>
      </w:r>
      <w:r>
        <w:rPr>
          <w:spacing w:val="6"/>
        </w:rPr>
        <w:t xml:space="preserve"> </w:t>
      </w:r>
      <w:r>
        <w:t>den</w:t>
      </w:r>
      <w:r>
        <w:rPr>
          <w:spacing w:val="6"/>
        </w:rPr>
        <w:t xml:space="preserve"> </w:t>
      </w:r>
      <w:r>
        <w:t>freien</w:t>
      </w:r>
      <w:r>
        <w:rPr>
          <w:spacing w:val="25"/>
          <w:w w:val="101"/>
        </w:rPr>
        <w:t xml:space="preserve"> </w:t>
      </w:r>
      <w:r>
        <w:t>Fluss</w:t>
      </w:r>
      <w:r>
        <w:rPr>
          <w:spacing w:val="-1"/>
        </w:rPr>
        <w:t xml:space="preserve"> </w:t>
      </w:r>
      <w:r>
        <w:rPr>
          <w:spacing w:val="-3"/>
        </w:rPr>
        <w:t>von</w:t>
      </w:r>
      <w:r>
        <w:rPr>
          <w:spacing w:val="-1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erken</w:t>
      </w:r>
      <w:r>
        <w:t xml:space="preserve"> </w:t>
      </w:r>
      <w:r>
        <w:rPr>
          <w:spacing w:val="-1"/>
        </w:rPr>
        <w:t>erleichter</w:t>
      </w:r>
      <w:r>
        <w:rPr>
          <w:spacing w:val="-2"/>
        </w:rPr>
        <w:t>n.“</w:t>
      </w:r>
      <w:r>
        <w:rPr>
          <w:spacing w:val="-1"/>
        </w:rPr>
        <w:t xml:space="preserve"> </w:t>
      </w:r>
      <w:r>
        <w:t>(</w:t>
      </w:r>
      <w:hyperlink r:id="rId524">
        <w:r>
          <w:t>bpb</w:t>
        </w:r>
        <w:r>
          <w:rPr>
            <w:spacing w:val="-1"/>
          </w:rPr>
          <w:t xml:space="preserve"> </w:t>
        </w:r>
        <w:r>
          <w:t>2007</w:t>
        </w:r>
      </w:hyperlink>
      <w:r>
        <w:rPr>
          <w:position w:val="6"/>
          <w:sz w:val="12"/>
          <w:szCs w:val="12"/>
        </w:rPr>
        <w:t>245</w:t>
      </w:r>
      <w:r>
        <w:t>)</w:t>
      </w:r>
    </w:p>
    <w:p w14:paraId="5A042B7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041F76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5237EAA7" w14:textId="77777777" w:rsidR="00DE260F" w:rsidRDefault="00842F04">
      <w:pPr>
        <w:ind w:left="11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Massive</w:t>
      </w:r>
      <w:r>
        <w:rPr>
          <w:rFonts w:ascii="Times New Roman"/>
          <w:b/>
          <w:spacing w:val="-20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Open</w:t>
      </w:r>
      <w:r>
        <w:rPr>
          <w:rFonts w:ascii="Times New Roman"/>
          <w:b/>
          <w:spacing w:val="-19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Online</w:t>
      </w:r>
      <w:r>
        <w:rPr>
          <w:rFonts w:ascii="Times New Roman"/>
          <w:b/>
          <w:spacing w:val="-20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Cour</w:t>
      </w:r>
      <w:r>
        <w:rPr>
          <w:rFonts w:ascii="Times New Roman"/>
          <w:b/>
          <w:spacing w:val="-1"/>
          <w:w w:val="95"/>
          <w:sz w:val="18"/>
        </w:rPr>
        <w:t>se</w:t>
      </w:r>
      <w:r>
        <w:rPr>
          <w:rFonts w:ascii="Times New Roman"/>
          <w:b/>
          <w:spacing w:val="-19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(MOOC)</w:t>
      </w:r>
    </w:p>
    <w:p w14:paraId="4631DB04" w14:textId="77777777" w:rsidR="00DE260F" w:rsidRDefault="00842F04">
      <w:pPr>
        <w:pStyle w:val="Textkrper"/>
        <w:spacing w:before="23" w:line="263" w:lineRule="auto"/>
        <w:ind w:left="1133"/>
      </w:pPr>
      <w:r>
        <w:rPr>
          <w:spacing w:val="-2"/>
        </w:rPr>
        <w:t>„Massiv</w:t>
      </w:r>
      <w:r>
        <w:rPr>
          <w:spacing w:val="-1"/>
        </w:rPr>
        <w:t>e</w:t>
      </w:r>
      <w:r>
        <w:rPr>
          <w:spacing w:val="-26"/>
        </w:rPr>
        <w:t xml:space="preserve"> </w:t>
      </w:r>
      <w:r>
        <w:t>Open</w:t>
      </w:r>
      <w:r>
        <w:rPr>
          <w:spacing w:val="-25"/>
        </w:rPr>
        <w:t xml:space="preserve"> </w:t>
      </w:r>
      <w:r>
        <w:t>Online</w:t>
      </w:r>
      <w:r>
        <w:rPr>
          <w:spacing w:val="-26"/>
        </w:rPr>
        <w:t xml:space="preserve"> </w:t>
      </w:r>
      <w:r>
        <w:rPr>
          <w:spacing w:val="-2"/>
        </w:rPr>
        <w:t>Cour</w:t>
      </w:r>
      <w:r>
        <w:rPr>
          <w:spacing w:val="-1"/>
        </w:rPr>
        <w:t>ses</w:t>
      </w:r>
      <w:r>
        <w:rPr>
          <w:spacing w:val="-25"/>
        </w:rPr>
        <w:t xml:space="preserve"> </w:t>
      </w:r>
      <w:r>
        <w:t>(…),</w:t>
      </w:r>
      <w:r>
        <w:rPr>
          <w:spacing w:val="-25"/>
        </w:rPr>
        <w:t xml:space="preserve"> </w:t>
      </w:r>
      <w:r>
        <w:rPr>
          <w:spacing w:val="-1"/>
        </w:rPr>
        <w:t>kurz</w:t>
      </w:r>
      <w:r>
        <w:rPr>
          <w:spacing w:val="27"/>
          <w:w w:val="99"/>
        </w:rPr>
        <w:t xml:space="preserve"> </w:t>
      </w:r>
      <w:r>
        <w:t>MOOC,</w:t>
      </w:r>
      <w:r>
        <w:rPr>
          <w:spacing w:val="-19"/>
        </w:rPr>
        <w:t xml:space="preserve"> </w:t>
      </w:r>
      <w:r>
        <w:rPr>
          <w:spacing w:val="-1"/>
        </w:rPr>
        <w:t>bezeichnet</w:t>
      </w:r>
      <w:r>
        <w:rPr>
          <w:spacing w:val="-19"/>
        </w:rPr>
        <w:t xml:space="preserve"> </w:t>
      </w:r>
      <w:r>
        <w:rPr>
          <w:spacing w:val="-1"/>
        </w:rPr>
        <w:t>Onlinekurse,</w:t>
      </w:r>
      <w:r>
        <w:rPr>
          <w:spacing w:val="-19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t>für</w:t>
      </w:r>
      <w:r>
        <w:rPr>
          <w:spacing w:val="-19"/>
        </w:rPr>
        <w:t xml:space="preserve"> </w:t>
      </w:r>
      <w:r>
        <w:t>alle</w:t>
      </w:r>
      <w:r>
        <w:rPr>
          <w:spacing w:val="32"/>
          <w:w w:val="98"/>
        </w:rPr>
        <w:t xml:space="preserve"> </w:t>
      </w:r>
      <w:r>
        <w:rPr>
          <w:spacing w:val="-1"/>
        </w:rPr>
        <w:t>eingeschriebenen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tudenten</w:t>
      </w:r>
      <w:r>
        <w:rPr>
          <w:spacing w:val="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sind</w:t>
      </w:r>
      <w:r>
        <w:rPr>
          <w:spacing w:val="6"/>
        </w:rPr>
        <w:t xml:space="preserve"> </w:t>
      </w:r>
      <w:r>
        <w:t>und</w:t>
      </w:r>
      <w:r>
        <w:rPr>
          <w:spacing w:val="29"/>
          <w:w w:val="10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oße</w:t>
      </w:r>
      <w:r>
        <w:rPr>
          <w:spacing w:val="-2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eilnehmerzahlen</w:t>
      </w:r>
      <w:r>
        <w:rPr>
          <w:spacing w:val="-29"/>
        </w:rPr>
        <w:t xml:space="preserve"> </w:t>
      </w:r>
      <w:r>
        <w:rPr>
          <w:spacing w:val="-2"/>
        </w:rPr>
        <w:t>aufw</w:t>
      </w:r>
      <w:r>
        <w:rPr>
          <w:spacing w:val="-1"/>
        </w:rPr>
        <w:t>eisen.</w:t>
      </w:r>
      <w:r>
        <w:rPr>
          <w:spacing w:val="-29"/>
        </w:rPr>
        <w:t xml:space="preserve"> </w:t>
      </w:r>
      <w:r>
        <w:t>MOOCs</w:t>
      </w:r>
      <w:r>
        <w:rPr>
          <w:spacing w:val="28"/>
          <w:w w:val="89"/>
        </w:rPr>
        <w:t xml:space="preserve"> </w:t>
      </w:r>
      <w:r>
        <w:rPr>
          <w:spacing w:val="-1"/>
        </w:rPr>
        <w:t>kombinieren</w:t>
      </w:r>
      <w:r>
        <w:rPr>
          <w:spacing w:val="-7"/>
        </w:rPr>
        <w:t xml:space="preserve"> </w:t>
      </w:r>
      <w:r>
        <w:rPr>
          <w:spacing w:val="-1"/>
        </w:rPr>
        <w:t>traditionelle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men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is</w:t>
      </w:r>
      <w:r>
        <w:rPr>
          <w:spacing w:val="-3"/>
        </w:rPr>
        <w:t>-</w:t>
      </w:r>
      <w:r>
        <w:rPr>
          <w:spacing w:val="39"/>
          <w:w w:val="75"/>
        </w:rPr>
        <w:t xml:space="preserve"> </w:t>
      </w:r>
      <w:r>
        <w:rPr>
          <w:spacing w:val="-1"/>
        </w:rPr>
        <w:t>sensvermittlung</w:t>
      </w:r>
      <w:r>
        <w:rPr>
          <w:spacing w:val="-4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rPr>
          <w:spacing w:val="-2"/>
        </w:rPr>
        <w:t>Videos,</w:t>
      </w:r>
      <w:r>
        <w:rPr>
          <w:spacing w:val="-4"/>
        </w:rPr>
        <w:t xml:space="preserve"> </w:t>
      </w:r>
      <w:r>
        <w:rPr>
          <w:spacing w:val="-1"/>
        </w:rPr>
        <w:t>Lesematerial</w:t>
      </w:r>
      <w:r>
        <w:rPr>
          <w:spacing w:val="-4"/>
        </w:rPr>
        <w:t xml:space="preserve"> </w:t>
      </w:r>
      <w:r>
        <w:t>und</w:t>
      </w:r>
      <w:r>
        <w:rPr>
          <w:spacing w:val="41"/>
          <w:w w:val="103"/>
        </w:rPr>
        <w:t xml:space="preserve"> </w:t>
      </w:r>
      <w:r>
        <w:rPr>
          <w:spacing w:val="-1"/>
        </w:rPr>
        <w:t>Problemstellungen</w:t>
      </w:r>
      <w:r>
        <w:rPr>
          <w:spacing w:val="-9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en,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denen</w:t>
      </w:r>
      <w:r>
        <w:rPr>
          <w:spacing w:val="-8"/>
        </w:rPr>
        <w:t xml:space="preserve"> </w:t>
      </w:r>
      <w:r>
        <w:t>Leh-</w:t>
      </w:r>
    </w:p>
    <w:p w14:paraId="01ABF3D6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CB601E1" w14:textId="77777777" w:rsidR="00DE260F" w:rsidRDefault="00DE26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2D72E3DE" w14:textId="77777777" w:rsidR="00DE260F" w:rsidRDefault="00C53DEE">
      <w:pPr>
        <w:numPr>
          <w:ilvl w:val="0"/>
          <w:numId w:val="20"/>
        </w:numPr>
        <w:tabs>
          <w:tab w:val="left" w:pos="1361"/>
        </w:tabs>
        <w:spacing w:line="260" w:lineRule="auto"/>
        <w:ind w:right="219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3E48F383">
          <v:group id="_x0000_s3592" style="position:absolute;left:0;text-align:left;margin-left:56.65pt;margin-top:-1.85pt;width:177.2pt;height:.1pt;z-index:4600;mso-position-horizontal-relative:page" coordorigin="1134,-38" coordsize="3544,2">
            <v:shape id="_x0000_s3593" style="position:absolute;left:1134;top:-38;width:3544;height:2" coordorigin="1134,-38" coordsize="3544,0" path="m1134,-38l4677,-38e" filled="f" strokecolor="#6e6e6e" strokeweight=".5pt">
              <v:path arrowok="t"/>
            </v:shape>
            <w10:wrap anchorx="page"/>
          </v:group>
        </w:pict>
      </w:r>
      <w:r w:rsidR="00842F04">
        <w:rPr>
          <w:rFonts w:ascii="Times New Roman" w:hAnsi="Times New Roman"/>
          <w:sz w:val="12"/>
        </w:rPr>
        <w:t>Dieses</w:t>
      </w:r>
      <w:r w:rsidR="00842F04">
        <w:rPr>
          <w:rFonts w:ascii="Times New Roman" w:hAnsi="Times New Roman"/>
          <w:spacing w:val="-10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Glossar</w:t>
      </w:r>
      <w:r w:rsidR="00842F04">
        <w:rPr>
          <w:rFonts w:ascii="Times New Roman" w:hAnsi="Times New Roman"/>
          <w:spacing w:val="-9"/>
          <w:sz w:val="12"/>
        </w:rPr>
        <w:t xml:space="preserve"> </w:t>
      </w:r>
      <w:r w:rsidR="00842F04">
        <w:rPr>
          <w:rFonts w:ascii="Times New Roman" w:hAnsi="Times New Roman"/>
          <w:spacing w:val="-2"/>
          <w:sz w:val="12"/>
        </w:rPr>
        <w:t>ist</w:t>
      </w:r>
      <w:r w:rsidR="00842F04">
        <w:rPr>
          <w:rFonts w:ascii="Times New Roman" w:hAnsi="Times New Roman"/>
          <w:spacing w:val="-9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in</w:t>
      </w:r>
      <w:r w:rsidR="00842F04">
        <w:rPr>
          <w:rFonts w:ascii="Times New Roman" w:hAnsi="Times New Roman"/>
          <w:spacing w:val="-9"/>
          <w:sz w:val="12"/>
        </w:rPr>
        <w:t xml:space="preserve"> </w:t>
      </w:r>
      <w:r w:rsidR="00842F04">
        <w:rPr>
          <w:rFonts w:ascii="Times New Roman" w:hAnsi="Times New Roman"/>
          <w:spacing w:val="-2"/>
          <w:sz w:val="12"/>
        </w:rPr>
        <w:t>w</w:t>
      </w:r>
      <w:r w:rsidR="00842F04">
        <w:rPr>
          <w:rFonts w:ascii="Times New Roman" w:hAnsi="Times New Roman"/>
          <w:spacing w:val="-1"/>
          <w:sz w:val="12"/>
        </w:rPr>
        <w:t>eiten</w:t>
      </w:r>
      <w:r w:rsidR="00842F04">
        <w:rPr>
          <w:rFonts w:ascii="Times New Roman" w:hAnsi="Times New Roman"/>
          <w:spacing w:val="-10"/>
          <w:sz w:val="12"/>
        </w:rPr>
        <w:t xml:space="preserve"> </w:t>
      </w:r>
      <w:r w:rsidR="00842F04">
        <w:rPr>
          <w:rFonts w:ascii="Times New Roman" w:hAnsi="Times New Roman"/>
          <w:spacing w:val="-2"/>
          <w:sz w:val="12"/>
        </w:rPr>
        <w:t>T</w:t>
      </w:r>
      <w:r w:rsidR="00842F04">
        <w:rPr>
          <w:rFonts w:ascii="Times New Roman" w:hAnsi="Times New Roman"/>
          <w:spacing w:val="-1"/>
          <w:sz w:val="12"/>
        </w:rPr>
        <w:t>eilen</w:t>
      </w:r>
      <w:r w:rsidR="00842F04">
        <w:rPr>
          <w:rFonts w:ascii="Times New Roman" w:hAnsi="Times New Roman"/>
          <w:spacing w:val="-9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eine</w:t>
      </w:r>
      <w:r w:rsidR="00842F04">
        <w:rPr>
          <w:rFonts w:ascii="Times New Roman" w:hAnsi="Times New Roman"/>
          <w:spacing w:val="-9"/>
          <w:sz w:val="12"/>
        </w:rPr>
        <w:t xml:space="preserve"> </w:t>
      </w:r>
      <w:r w:rsidR="00842F04">
        <w:rPr>
          <w:rFonts w:ascii="Times New Roman" w:hAnsi="Times New Roman"/>
          <w:spacing w:val="-2"/>
          <w:sz w:val="12"/>
        </w:rPr>
        <w:t>Über</w:t>
      </w:r>
      <w:r w:rsidR="00842F04">
        <w:rPr>
          <w:rFonts w:ascii="Times New Roman" w:hAnsi="Times New Roman"/>
          <w:spacing w:val="-1"/>
          <w:sz w:val="12"/>
        </w:rPr>
        <w:t>nahme</w:t>
      </w:r>
      <w:r w:rsidR="00842F04">
        <w:rPr>
          <w:rFonts w:ascii="Times New Roman" w:hAnsi="Times New Roman"/>
          <w:spacing w:val="-9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aus</w:t>
      </w:r>
      <w:r w:rsidR="00842F04">
        <w:rPr>
          <w:rFonts w:ascii="Times New Roman" w:hAnsi="Times New Roman"/>
          <w:spacing w:val="-9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Deimann</w:t>
      </w:r>
      <w:r w:rsidR="00842F04">
        <w:rPr>
          <w:rFonts w:ascii="Times New Roman" w:hAnsi="Times New Roman"/>
          <w:spacing w:val="21"/>
          <w:w w:val="97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et</w:t>
      </w:r>
      <w:r w:rsidR="00842F04">
        <w:rPr>
          <w:rFonts w:ascii="Times New Roman" w:hAnsi="Times New Roman"/>
          <w:spacing w:val="-7"/>
          <w:sz w:val="12"/>
        </w:rPr>
        <w:t xml:space="preserve"> </w:t>
      </w:r>
      <w:r w:rsidR="00842F04">
        <w:rPr>
          <w:rFonts w:ascii="Times New Roman" w:hAnsi="Times New Roman"/>
          <w:sz w:val="12"/>
        </w:rPr>
        <w:t>al.</w:t>
      </w:r>
      <w:r w:rsidR="00842F04">
        <w:rPr>
          <w:rFonts w:ascii="Times New Roman" w:hAnsi="Times New Roman"/>
          <w:spacing w:val="-7"/>
          <w:sz w:val="12"/>
        </w:rPr>
        <w:t xml:space="preserve"> </w:t>
      </w:r>
      <w:r w:rsidR="00842F04">
        <w:rPr>
          <w:rFonts w:ascii="Times New Roman" w:hAnsi="Times New Roman"/>
          <w:spacing w:val="-5"/>
          <w:sz w:val="12"/>
        </w:rPr>
        <w:t>(20</w:t>
      </w:r>
      <w:r w:rsidR="00842F04">
        <w:rPr>
          <w:rFonts w:ascii="Times New Roman" w:hAnsi="Times New Roman"/>
          <w:spacing w:val="-4"/>
          <w:sz w:val="12"/>
        </w:rPr>
        <w:t>1</w:t>
      </w:r>
      <w:r w:rsidR="00842F04">
        <w:rPr>
          <w:rFonts w:ascii="Times New Roman" w:hAnsi="Times New Roman"/>
          <w:spacing w:val="-5"/>
          <w:sz w:val="12"/>
        </w:rPr>
        <w:t>5)</w:t>
      </w:r>
    </w:p>
    <w:p w14:paraId="2B9C7EF0" w14:textId="77777777" w:rsidR="00DE260F" w:rsidRDefault="00842F04">
      <w:pPr>
        <w:numPr>
          <w:ilvl w:val="0"/>
          <w:numId w:val="20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Seite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„F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reie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Sof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twar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e“.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ikipedia,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Enzyklopädie.</w:t>
      </w:r>
    </w:p>
    <w:p w14:paraId="2DBE7503" w14:textId="77777777" w:rsidR="00DE260F" w:rsidRDefault="00842F04">
      <w:pPr>
        <w:spacing w:before="12" w:line="260" w:lineRule="auto"/>
        <w:ind w:left="1360" w:right="2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5"/>
          <w:sz w:val="12"/>
        </w:rPr>
        <w:t>31</w:t>
      </w:r>
      <w:r>
        <w:rPr>
          <w:rFonts w:ascii="Times New Roman"/>
          <w:spacing w:val="-6"/>
          <w:sz w:val="12"/>
        </w:rPr>
        <w:t>.1.20</w:t>
      </w:r>
      <w:r>
        <w:rPr>
          <w:rFonts w:ascii="Times New Roman"/>
          <w:spacing w:val="-5"/>
          <w:sz w:val="12"/>
        </w:rPr>
        <w:t>1</w:t>
      </w:r>
      <w:r>
        <w:rPr>
          <w:rFonts w:ascii="Times New Roman"/>
          <w:spacing w:val="-6"/>
          <w:sz w:val="12"/>
        </w:rPr>
        <w:t>5,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2</w:t>
      </w:r>
      <w:r>
        <w:rPr>
          <w:rFonts w:ascii="Times New Roman"/>
          <w:spacing w:val="-3"/>
          <w:sz w:val="12"/>
        </w:rPr>
        <w:t>1:55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4"/>
          <w:sz w:val="12"/>
        </w:rPr>
        <w:t xml:space="preserve"> </w:t>
      </w:r>
      <w:hyperlink r:id="rId525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95"/>
          <w:w w:val="107"/>
          <w:sz w:val="12"/>
        </w:rPr>
        <w:t xml:space="preserve"> </w:t>
      </w:r>
      <w:hyperlink r:id="rId526">
        <w:r>
          <w:rPr>
            <w:rFonts w:ascii="Times New Roman"/>
            <w:spacing w:val="-2"/>
            <w:sz w:val="12"/>
          </w:rPr>
          <w:t>index.php?title=F</w:t>
        </w:r>
        <w:r>
          <w:rPr>
            <w:rFonts w:ascii="Times New Roman"/>
            <w:spacing w:val="-1"/>
            <w:sz w:val="12"/>
          </w:rPr>
          <w:t>r</w:t>
        </w:r>
        <w:r>
          <w:rPr>
            <w:rFonts w:ascii="Times New Roman"/>
            <w:spacing w:val="-2"/>
            <w:sz w:val="12"/>
          </w:rPr>
          <w:t>eie_Softw</w:t>
        </w:r>
        <w:r>
          <w:rPr>
            <w:rFonts w:ascii="Times New Roman"/>
            <w:spacing w:val="-1"/>
            <w:sz w:val="12"/>
          </w:rPr>
          <w:t>ar</w:t>
        </w:r>
        <w:r>
          <w:rPr>
            <w:rFonts w:ascii="Times New Roman"/>
            <w:spacing w:val="-2"/>
            <w:sz w:val="12"/>
          </w:rPr>
          <w:t>e&amp;oldid=1</w:t>
        </w:r>
        <w:r>
          <w:rPr>
            <w:rFonts w:ascii="Times New Roman"/>
            <w:spacing w:val="-1"/>
            <w:sz w:val="12"/>
          </w:rPr>
          <w:t>38365776</w:t>
        </w:r>
      </w:hyperlink>
    </w:p>
    <w:p w14:paraId="7E9BB3ED" w14:textId="77777777" w:rsidR="00DE260F" w:rsidRDefault="00842F04">
      <w:pPr>
        <w:numPr>
          <w:ilvl w:val="0"/>
          <w:numId w:val="20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Seit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„F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eie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Inhalt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e“.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Wikipedia,</w:t>
      </w:r>
      <w:r>
        <w:rPr>
          <w:rFonts w:ascii="Times New Roman" w:eastAsia="Times New Roman" w:hAnsi="Times New Roman" w:cs="Times New Roman"/>
          <w:spacing w:val="-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Enzyklopädie.</w:t>
      </w:r>
    </w:p>
    <w:p w14:paraId="36528203" w14:textId="77777777" w:rsidR="00DE260F" w:rsidRDefault="00842F04">
      <w:pPr>
        <w:pStyle w:val="Textkrper"/>
        <w:spacing w:before="77" w:line="263" w:lineRule="auto"/>
        <w:ind w:left="275" w:right="3543"/>
        <w:rPr>
          <w:sz w:val="12"/>
          <w:szCs w:val="12"/>
        </w:rPr>
      </w:pPr>
      <w:r>
        <w:br w:type="column"/>
      </w:r>
      <w:r>
        <w:lastRenderedPageBreak/>
        <w:t>rende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</w:t>
      </w:r>
      <w:r>
        <w:rPr>
          <w:spacing w:val="2"/>
        </w:rPr>
        <w:t xml:space="preserve"> </w:t>
      </w:r>
      <w:r>
        <w:rPr>
          <w:spacing w:val="-1"/>
        </w:rPr>
        <w:t>miteinander</w:t>
      </w:r>
      <w:r>
        <w:rPr>
          <w:spacing w:val="2"/>
        </w:rPr>
        <w:t xml:space="preserve"> </w:t>
      </w:r>
      <w:r>
        <w:rPr>
          <w:spacing w:val="-1"/>
        </w:rPr>
        <w:t>kommuni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t xml:space="preserve">zieren und </w:t>
      </w:r>
      <w:r>
        <w:rPr>
          <w:spacing w:val="-1"/>
        </w:rPr>
        <w:t>Gemeinschaften</w:t>
      </w:r>
      <w:r>
        <w:t xml:space="preserve"> bilden</w:t>
      </w:r>
      <w:r>
        <w:rPr>
          <w:spacing w:val="1"/>
        </w:rPr>
        <w:t xml:space="preserve"> </w:t>
      </w:r>
      <w:r>
        <w:t>können.</w:t>
      </w:r>
      <w:r>
        <w:rPr>
          <w:spacing w:val="29"/>
        </w:rPr>
        <w:t xml:space="preserve"> </w:t>
      </w:r>
      <w:r>
        <w:t>Zu</w:t>
      </w:r>
      <w:r>
        <w:rPr>
          <w:spacing w:val="-14"/>
        </w:rPr>
        <w:t xml:space="preserve"> </w:t>
      </w:r>
      <w:r>
        <w:rPr>
          <w:spacing w:val="-1"/>
        </w:rPr>
        <w:t>unterscheiden</w:t>
      </w:r>
      <w:r>
        <w:rPr>
          <w:spacing w:val="-14"/>
        </w:rPr>
        <w:t xml:space="preserve"> </w:t>
      </w:r>
      <w:r>
        <w:t>sind</w:t>
      </w:r>
      <w:r>
        <w:rPr>
          <w:spacing w:val="-14"/>
        </w:rPr>
        <w:t xml:space="preserve"> </w:t>
      </w:r>
      <w:r>
        <w:t>dabei</w:t>
      </w:r>
      <w:r>
        <w:rPr>
          <w:spacing w:val="-14"/>
        </w:rPr>
        <w:t xml:space="preserve"> </w:t>
      </w:r>
      <w:r>
        <w:t>xMOOCs</w:t>
      </w:r>
      <w:r>
        <w:rPr>
          <w:spacing w:val="-14"/>
        </w:rPr>
        <w:t xml:space="preserve"> </w:t>
      </w:r>
      <w:r>
        <w:rPr>
          <w:spacing w:val="-3"/>
        </w:rPr>
        <w:t>von</w:t>
      </w:r>
      <w:r>
        <w:rPr>
          <w:spacing w:val="25"/>
          <w:w w:val="98"/>
        </w:rPr>
        <w:t xml:space="preserve"> </w:t>
      </w:r>
      <w:r>
        <w:t>cMOOCs.</w:t>
      </w:r>
      <w:r>
        <w:rPr>
          <w:spacing w:val="-17"/>
        </w:rPr>
        <w:t xml:space="preserve"> </w:t>
      </w:r>
      <w:r>
        <w:t>Während</w:t>
      </w:r>
      <w:r>
        <w:rPr>
          <w:spacing w:val="-16"/>
        </w:rPr>
        <w:t xml:space="preserve"> </w:t>
      </w:r>
      <w:r>
        <w:rPr>
          <w:spacing w:val="-2"/>
        </w:rPr>
        <w:t>erstgenannte</w:t>
      </w:r>
      <w:r>
        <w:rPr>
          <w:spacing w:val="-16"/>
        </w:rPr>
        <w:t xml:space="preserve"> </w:t>
      </w:r>
      <w:r>
        <w:t>im</w:t>
      </w:r>
      <w:r>
        <w:rPr>
          <w:spacing w:val="-17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esent</w:t>
      </w:r>
      <w:r>
        <w:rPr>
          <w:spacing w:val="-4"/>
        </w:rPr>
        <w:t>-</w:t>
      </w:r>
      <w:r>
        <w:rPr>
          <w:spacing w:val="35"/>
          <w:w w:val="75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-15"/>
        </w:rPr>
        <w:t xml:space="preserve"> </w:t>
      </w:r>
      <w:r>
        <w:t>auf</w:t>
      </w:r>
      <w:r>
        <w:rPr>
          <w:spacing w:val="-14"/>
        </w:rPr>
        <w:t xml:space="preserve"> </w:t>
      </w:r>
      <w:r>
        <w:rPr>
          <w:spacing w:val="-2"/>
        </w:rPr>
        <w:t>Video</w:t>
      </w:r>
      <w:r>
        <w:rPr>
          <w:spacing w:val="-15"/>
        </w:rPr>
        <w:t xml:space="preserve"> </w:t>
      </w:r>
      <w:r>
        <w:rPr>
          <w:spacing w:val="-1"/>
        </w:rPr>
        <w:t>aufgezeichnete</w:t>
      </w:r>
      <w:r>
        <w:rPr>
          <w:spacing w:val="-1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orlesun</w:t>
      </w:r>
      <w:r>
        <w:rPr>
          <w:spacing w:val="-3"/>
        </w:rPr>
        <w:t>-</w:t>
      </w:r>
      <w:r>
        <w:rPr>
          <w:spacing w:val="26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t>mit</w:t>
      </w:r>
      <w:r>
        <w:rPr>
          <w:spacing w:val="7"/>
        </w:rPr>
        <w:t xml:space="preserve"> </w:t>
      </w:r>
      <w:r>
        <w:t>einer</w:t>
      </w:r>
      <w:r>
        <w:rPr>
          <w:spacing w:val="7"/>
        </w:rPr>
        <w:t xml:space="preserve"> </w:t>
      </w:r>
      <w:r>
        <w:t>Prüfung</w:t>
      </w:r>
      <w:r>
        <w:rPr>
          <w:spacing w:val="8"/>
        </w:rPr>
        <w:t xml:space="preserve"> </w:t>
      </w:r>
      <w:r>
        <w:rPr>
          <w:spacing w:val="-1"/>
        </w:rPr>
        <w:t>darstellen,</w:t>
      </w:r>
      <w:r>
        <w:rPr>
          <w:spacing w:val="7"/>
        </w:rPr>
        <w:t xml:space="preserve"> </w:t>
      </w:r>
      <w:r>
        <w:t>beruhen</w:t>
      </w:r>
      <w:r>
        <w:rPr>
          <w:spacing w:val="22"/>
          <w:w w:val="103"/>
        </w:rPr>
        <w:t xml:space="preserve"> </w:t>
      </w:r>
      <w:r>
        <w:t>cMOOCs</w:t>
      </w:r>
      <w:r>
        <w:rPr>
          <w:spacing w:val="-17"/>
        </w:rPr>
        <w:t xml:space="preserve"> </w:t>
      </w:r>
      <w:r>
        <w:t>auf</w:t>
      </w:r>
      <w:r>
        <w:rPr>
          <w:spacing w:val="-17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t>Idee</w:t>
      </w:r>
      <w:r>
        <w:rPr>
          <w:spacing w:val="-17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onnektivismus</w:t>
      </w:r>
      <w:r>
        <w:rPr>
          <w:spacing w:val="25"/>
          <w:w w:val="101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haben</w:t>
      </w:r>
      <w:r>
        <w:rPr>
          <w:spacing w:val="4"/>
        </w:rPr>
        <w:t xml:space="preserve"> </w:t>
      </w:r>
      <w:r>
        <w:t>eher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5"/>
        </w:rPr>
        <w:t xml:space="preserve"> </w:t>
      </w:r>
      <w:r>
        <w:t>eines</w:t>
      </w:r>
      <w:r>
        <w:rPr>
          <w:spacing w:val="4"/>
        </w:rPr>
        <w:t xml:space="preserve"> </w:t>
      </w:r>
      <w:r>
        <w:rPr>
          <w:spacing w:val="-1"/>
        </w:rPr>
        <w:t>Seminars</w:t>
      </w:r>
      <w:r>
        <w:rPr>
          <w:spacing w:val="21"/>
          <w:w w:val="107"/>
        </w:rPr>
        <w:t xml:space="preserve"> </w:t>
      </w:r>
      <w:r>
        <w:t>oder</w:t>
      </w:r>
      <w:r>
        <w:rPr>
          <w:spacing w:val="-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</w:t>
      </w:r>
      <w:r>
        <w:rPr>
          <w:spacing w:val="-3"/>
        </w:rPr>
        <w:t>shops.“</w:t>
      </w:r>
      <w:r>
        <w:rPr>
          <w:spacing w:val="-2"/>
          <w:position w:val="6"/>
          <w:sz w:val="12"/>
          <w:szCs w:val="12"/>
        </w:rPr>
        <w:t>246</w:t>
      </w:r>
    </w:p>
    <w:p w14:paraId="16526AC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D65AC2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2464ACDB" w14:textId="77777777" w:rsidR="00DE260F" w:rsidRDefault="00842F04">
      <w:pPr>
        <w:ind w:left="27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Metadaten</w:t>
      </w:r>
    </w:p>
    <w:p w14:paraId="45480215" w14:textId="77777777" w:rsidR="00DE260F" w:rsidRDefault="00842F04">
      <w:pPr>
        <w:pStyle w:val="Textkrper"/>
        <w:spacing w:before="23" w:line="263" w:lineRule="auto"/>
        <w:ind w:left="275" w:right="3402"/>
      </w:pPr>
      <w:r>
        <w:rPr>
          <w:spacing w:val="-2"/>
        </w:rPr>
        <w:t>„Met</w:t>
      </w:r>
      <w:r>
        <w:rPr>
          <w:spacing w:val="-1"/>
        </w:rPr>
        <w:t>adaten</w:t>
      </w:r>
      <w:r>
        <w:rPr>
          <w:spacing w:val="-7"/>
        </w:rPr>
        <w:t xml:space="preserve"> </w:t>
      </w:r>
      <w:r>
        <w:t>sind</w:t>
      </w:r>
      <w:r>
        <w:rPr>
          <w:spacing w:val="-6"/>
        </w:rPr>
        <w:t xml:space="preserve"> </w:t>
      </w:r>
      <w:r>
        <w:rPr>
          <w:spacing w:val="-1"/>
        </w:rPr>
        <w:t>beschreibende</w:t>
      </w:r>
      <w:r>
        <w:rPr>
          <w:spacing w:val="-7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t>tionen,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einem</w:t>
      </w:r>
      <w:r>
        <w:rPr>
          <w:spacing w:val="-1"/>
        </w:rPr>
        <w:t xml:space="preserve"> </w:t>
      </w:r>
      <w:r>
        <w:t>Objekt</w:t>
      </w:r>
      <w:r>
        <w:rPr>
          <w:spacing w:val="-1"/>
        </w:rPr>
        <w:t xml:space="preserve"> zugeordnet </w:t>
      </w:r>
      <w:r>
        <w:t>sind</w:t>
      </w:r>
      <w:r>
        <w:rPr>
          <w:spacing w:val="28"/>
          <w:w w:val="102"/>
        </w:rPr>
        <w:t xml:space="preserve"> </w:t>
      </w:r>
      <w:r>
        <w:rPr>
          <w:spacing w:val="-2"/>
        </w:rPr>
        <w:t>(„Dat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t>über</w:t>
      </w:r>
      <w:r>
        <w:rPr>
          <w:spacing w:val="-10"/>
        </w:rPr>
        <w:t xml:space="preserve"> </w:t>
      </w:r>
      <w:r>
        <w:rPr>
          <w:spacing w:val="-2"/>
        </w:rPr>
        <w:t>Daten“).</w:t>
      </w:r>
      <w:r>
        <w:rPr>
          <w:spacing w:val="-10"/>
        </w:rPr>
        <w:t xml:space="preserve"> </w:t>
      </w:r>
      <w:r>
        <w:t>Sie</w:t>
      </w:r>
      <w:r>
        <w:rPr>
          <w:spacing w:val="-10"/>
        </w:rPr>
        <w:t xml:space="preserve"> </w:t>
      </w:r>
      <w:r>
        <w:rPr>
          <w:spacing w:val="-2"/>
        </w:rPr>
        <w:t>helf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t>dabei,</w:t>
      </w:r>
      <w:r>
        <w:rPr>
          <w:spacing w:val="-10"/>
        </w:rPr>
        <w:t xml:space="preserve"> </w:t>
      </w:r>
      <w:r>
        <w:t>ein</w:t>
      </w:r>
      <w:r>
        <w:rPr>
          <w:spacing w:val="25"/>
          <w:w w:val="101"/>
        </w:rPr>
        <w:t xml:space="preserve"> </w:t>
      </w:r>
      <w:r>
        <w:t>Objekt</w:t>
      </w:r>
      <w:r>
        <w:rPr>
          <w:spacing w:val="-2"/>
        </w:rPr>
        <w:t xml:space="preserve"> </w:t>
      </w:r>
      <w:r>
        <w:t>auffindbar</w:t>
      </w:r>
      <w:r>
        <w:rPr>
          <w:spacing w:val="-2"/>
        </w:rPr>
        <w:t xml:space="preserve"> </w:t>
      </w:r>
      <w:r>
        <w:t>zu</w:t>
      </w:r>
      <w:r>
        <w:rPr>
          <w:spacing w:val="-1"/>
        </w:rPr>
        <w:t xml:space="preserve"> machen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eindeutig</w:t>
      </w:r>
      <w:r>
        <w:rPr>
          <w:spacing w:val="25"/>
          <w:w w:val="101"/>
        </w:rPr>
        <w:t xml:space="preserve"> </w:t>
      </w:r>
      <w:r>
        <w:t>identifizieren</w:t>
      </w:r>
      <w:r>
        <w:rPr>
          <w:spacing w:val="-6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t>können.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raditionell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26"/>
          <w:w w:val="102"/>
        </w:rPr>
        <w:t xml:space="preserve"> </w:t>
      </w:r>
      <w:r>
        <w:rPr>
          <w:spacing w:val="-2"/>
        </w:rPr>
        <w:t>Met</w:t>
      </w:r>
      <w:r>
        <w:rPr>
          <w:spacing w:val="-1"/>
        </w:rPr>
        <w:t>adaten</w:t>
      </w:r>
      <w:r>
        <w:rPr>
          <w:spacing w:val="-10"/>
        </w:rPr>
        <w:t xml:space="preserve"> </w:t>
      </w:r>
      <w:r>
        <w:rPr>
          <w:spacing w:val="-3"/>
        </w:rPr>
        <w:t>vor</w:t>
      </w:r>
      <w:r>
        <w:rPr>
          <w:spacing w:val="-9"/>
        </w:rPr>
        <w:t xml:space="preserve"> </w:t>
      </w:r>
      <w:r>
        <w:t>allem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Bibliot</w:t>
      </w:r>
      <w:r>
        <w:rPr>
          <w:spacing w:val="-1"/>
        </w:rPr>
        <w:t>heken</w:t>
      </w:r>
      <w:r>
        <w:rPr>
          <w:spacing w:val="-9"/>
        </w:rPr>
        <w:t xml:space="preserve"> </w:t>
      </w:r>
      <w:r>
        <w:t>zur</w:t>
      </w:r>
      <w:r>
        <w:rPr>
          <w:spacing w:val="-9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ata</w:t>
      </w:r>
      <w:r>
        <w:rPr>
          <w:spacing w:val="-3"/>
        </w:rPr>
        <w:t>-</w:t>
      </w:r>
      <w:r>
        <w:rPr>
          <w:spacing w:val="39"/>
          <w:w w:val="75"/>
        </w:rPr>
        <w:t xml:space="preserve"> </w:t>
      </w:r>
      <w:r>
        <w:t>logisierung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r>
        <w:rPr>
          <w:spacing w:val="-1"/>
        </w:rPr>
        <w:t>Dokumenten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endet,</w:t>
      </w:r>
      <w:r>
        <w:rPr>
          <w:spacing w:val="-7"/>
        </w:rPr>
        <w:t xml:space="preserve"> </w:t>
      </w:r>
      <w:r>
        <w:rPr>
          <w:spacing w:val="-3"/>
        </w:rPr>
        <w:t>doc</w:t>
      </w:r>
      <w:r>
        <w:rPr>
          <w:spacing w:val="-2"/>
        </w:rPr>
        <w:t>h</w:t>
      </w:r>
      <w:r>
        <w:rPr>
          <w:spacing w:val="25"/>
          <w:w w:val="104"/>
        </w:rPr>
        <w:t xml:space="preserve"> </w:t>
      </w:r>
      <w:r>
        <w:t>im</w:t>
      </w:r>
      <w:r>
        <w:rPr>
          <w:spacing w:val="1"/>
        </w:rPr>
        <w:t xml:space="preserve"> </w:t>
      </w:r>
      <w:r>
        <w:rPr>
          <w:spacing w:val="-1"/>
        </w:rPr>
        <w:t>Inter</w:t>
      </w:r>
      <w:r>
        <w:rPr>
          <w:spacing w:val="-2"/>
        </w:rPr>
        <w:t>net-Zeit</w:t>
      </w:r>
      <w:r>
        <w:rPr>
          <w:spacing w:val="-1"/>
        </w:rPr>
        <w:t>alter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1"/>
        </w:rPr>
        <w:t xml:space="preserve"> </w:t>
      </w:r>
      <w:r>
        <w:rPr>
          <w:spacing w:val="-2"/>
        </w:rPr>
        <w:t>Met</w:t>
      </w:r>
      <w:r>
        <w:rPr>
          <w:spacing w:val="-1"/>
        </w:rPr>
        <w:t>adaten</w:t>
      </w:r>
      <w:r>
        <w:rPr>
          <w:spacing w:val="1"/>
        </w:rPr>
        <w:t xml:space="preserve"> </w:t>
      </w:r>
      <w:r>
        <w:rPr>
          <w:spacing w:val="-2"/>
        </w:rPr>
        <w:t>auch</w:t>
      </w:r>
      <w:r>
        <w:rPr>
          <w:spacing w:val="37"/>
          <w:w w:val="10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rPr>
          <w:spacing w:val="-1"/>
        </w:rPr>
        <w:t>alltäg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-2"/>
        </w:rPr>
        <w:t xml:space="preserve"> Gebr</w:t>
      </w:r>
      <w:r>
        <w:rPr>
          <w:spacing w:val="-1"/>
        </w:rPr>
        <w:t>auch</w:t>
      </w:r>
      <w:r>
        <w:rPr>
          <w:spacing w:val="-2"/>
        </w:rPr>
        <w:t xml:space="preserve"> </w:t>
      </w:r>
      <w:r>
        <w:t>immer</w:t>
      </w:r>
      <w:r>
        <w:rPr>
          <w:spacing w:val="-2"/>
        </w:rPr>
        <w:t xml:space="preserve"> rele</w:t>
      </w:r>
      <w:r>
        <w:rPr>
          <w:spacing w:val="-3"/>
        </w:rPr>
        <w:t>v</w:t>
      </w:r>
      <w:r>
        <w:rPr>
          <w:spacing w:val="-2"/>
        </w:rPr>
        <w:t>anter</w:t>
      </w:r>
      <w:r>
        <w:rPr>
          <w:spacing w:val="-3"/>
        </w:rPr>
        <w:t>.</w:t>
      </w:r>
    </w:p>
    <w:p w14:paraId="7684C621" w14:textId="77777777" w:rsidR="00DE260F" w:rsidRDefault="00842F04">
      <w:pPr>
        <w:pStyle w:val="Textkrper"/>
        <w:spacing w:before="1" w:line="263" w:lineRule="auto"/>
        <w:ind w:left="275" w:right="3318"/>
      </w:pPr>
      <w:r>
        <w:t>Insbesondere</w:t>
      </w:r>
      <w:r>
        <w:rPr>
          <w:spacing w:val="-6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Arbeit</w:t>
      </w:r>
      <w:r>
        <w:rPr>
          <w:spacing w:val="-5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rPr>
          <w:spacing w:val="-2"/>
        </w:rPr>
        <w:t>Suc</w:t>
      </w:r>
      <w:r>
        <w:rPr>
          <w:spacing w:val="-1"/>
        </w:rPr>
        <w:t>hmaschi</w:t>
      </w:r>
      <w:r>
        <w:rPr>
          <w:spacing w:val="-2"/>
        </w:rPr>
        <w:t>-</w:t>
      </w:r>
      <w:r>
        <w:rPr>
          <w:spacing w:val="20"/>
          <w:w w:val="75"/>
        </w:rPr>
        <w:t xml:space="preserve"> </w:t>
      </w:r>
      <w:r>
        <w:t>nen</w:t>
      </w:r>
      <w:r>
        <w:rPr>
          <w:spacing w:val="2"/>
        </w:rPr>
        <w:t xml:space="preserve"> </w:t>
      </w:r>
      <w:r>
        <w:t>sind</w:t>
      </w:r>
      <w:r>
        <w:rPr>
          <w:spacing w:val="3"/>
        </w:rPr>
        <w:t xml:space="preserve"> </w:t>
      </w:r>
      <w:r>
        <w:rPr>
          <w:spacing w:val="-2"/>
        </w:rPr>
        <w:t>Met</w:t>
      </w:r>
      <w:r>
        <w:rPr>
          <w:spacing w:val="-1"/>
        </w:rPr>
        <w:t>adaten</w:t>
      </w:r>
      <w:r>
        <w:rPr>
          <w:spacing w:val="3"/>
        </w:rPr>
        <w:t xml:space="preserve"> </w:t>
      </w:r>
      <w:r>
        <w:rPr>
          <w:spacing w:val="-1"/>
        </w:rPr>
        <w:t>mittler</w:t>
      </w:r>
      <w:r>
        <w:rPr>
          <w:spacing w:val="-2"/>
        </w:rPr>
        <w:t>w</w:t>
      </w:r>
      <w:r>
        <w:rPr>
          <w:spacing w:val="-1"/>
        </w:rPr>
        <w:t>eile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ast</w:t>
      </w:r>
      <w:r>
        <w:rPr>
          <w:spacing w:val="3"/>
        </w:rPr>
        <w:t xml:space="preserve"> </w:t>
      </w:r>
      <w:r>
        <w:rPr>
          <w:spacing w:val="-1"/>
        </w:rPr>
        <w:t>unent</w:t>
      </w:r>
      <w:r>
        <w:rPr>
          <w:spacing w:val="-2"/>
        </w:rPr>
        <w:t>-</w:t>
      </w:r>
      <w:r>
        <w:rPr>
          <w:spacing w:val="39"/>
          <w:w w:val="75"/>
        </w:rPr>
        <w:t xml:space="preserve"> </w:t>
      </w:r>
      <w:r>
        <w:rPr>
          <w:spacing w:val="-1"/>
        </w:rPr>
        <w:t>behrlic</w:t>
      </w:r>
      <w:r>
        <w:rPr>
          <w:spacing w:val="-2"/>
        </w:rPr>
        <w:t>h.“</w:t>
      </w:r>
      <w:r>
        <w:rPr>
          <w:spacing w:val="-5"/>
        </w:rPr>
        <w:t xml:space="preserve"> </w:t>
      </w:r>
      <w:r>
        <w:rPr>
          <w:spacing w:val="-2"/>
        </w:rPr>
        <w:t>(</w:t>
      </w:r>
      <w:hyperlink r:id="rId527">
        <w:r>
          <w:rPr>
            <w:spacing w:val="-2"/>
          </w:rPr>
          <w:t>Ziedor</w:t>
        </w:r>
        <w:r>
          <w:rPr>
            <w:spacing w:val="-1"/>
          </w:rPr>
          <w:t>n</w:t>
        </w:r>
        <w:r>
          <w:rPr>
            <w:spacing w:val="-5"/>
          </w:rPr>
          <w:t xml:space="preserve"> </w:t>
        </w:r>
        <w:r>
          <w:t>et</w:t>
        </w:r>
        <w:r>
          <w:rPr>
            <w:spacing w:val="-5"/>
          </w:rPr>
          <w:t xml:space="preserve"> </w:t>
        </w:r>
        <w:r>
          <w:t>al</w:t>
        </w:r>
        <w:r>
          <w:rPr>
            <w:spacing w:val="-5"/>
          </w:rPr>
          <w:t xml:space="preserve"> 2013</w:t>
        </w:r>
      </w:hyperlink>
      <w:r>
        <w:rPr>
          <w:spacing w:val="-5"/>
          <w:position w:val="6"/>
          <w:sz w:val="12"/>
          <w:szCs w:val="12"/>
        </w:rPr>
        <w:t>247</w:t>
      </w:r>
      <w:r>
        <w:rPr>
          <w:spacing w:val="-7"/>
        </w:rPr>
        <w:t>:</w:t>
      </w:r>
      <w:r>
        <w:rPr>
          <w:spacing w:val="-5"/>
        </w:rPr>
        <w:t xml:space="preserve"> </w:t>
      </w:r>
      <w:r>
        <w:t>3)</w:t>
      </w:r>
    </w:p>
    <w:p w14:paraId="5EB1CC6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FBABB0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02F66D16" w14:textId="77777777" w:rsidR="00DE260F" w:rsidRDefault="00842F04">
      <w:pPr>
        <w:ind w:left="27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Open</w:t>
      </w:r>
      <w:r>
        <w:rPr>
          <w:rFonts w:ascii="Times New Roman"/>
          <w:b/>
          <w:spacing w:val="1"/>
          <w:w w:val="95"/>
          <w:sz w:val="18"/>
        </w:rPr>
        <w:t xml:space="preserve"> </w:t>
      </w:r>
      <w:r>
        <w:rPr>
          <w:rFonts w:ascii="Times New Roman"/>
          <w:b/>
          <w:spacing w:val="-1"/>
          <w:w w:val="95"/>
          <w:sz w:val="18"/>
        </w:rPr>
        <w:t>Bibliographic</w:t>
      </w:r>
      <w:r>
        <w:rPr>
          <w:rFonts w:ascii="Times New Roman"/>
          <w:b/>
          <w:spacing w:val="2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Data</w:t>
      </w:r>
    </w:p>
    <w:p w14:paraId="42C398EB" w14:textId="77777777" w:rsidR="00DE260F" w:rsidRDefault="00842F04">
      <w:pPr>
        <w:pStyle w:val="Textkrper"/>
        <w:spacing w:before="23" w:line="263" w:lineRule="auto"/>
        <w:ind w:left="275" w:right="3523"/>
      </w:pPr>
      <w:r>
        <w:rPr>
          <w:spacing w:val="-2"/>
        </w:rPr>
        <w:t>„Bibliot</w:t>
      </w:r>
      <w:r>
        <w:rPr>
          <w:spacing w:val="-1"/>
        </w:rPr>
        <w:t>heken</w:t>
      </w:r>
      <w:r>
        <w:rPr>
          <w:spacing w:val="-22"/>
        </w:rPr>
        <w:t xml:space="preserve"> </w:t>
      </w:r>
      <w:r>
        <w:t>sind</w:t>
      </w:r>
      <w:r>
        <w:rPr>
          <w:spacing w:val="-22"/>
        </w:rPr>
        <w:t xml:space="preserve"> </w:t>
      </w:r>
      <w:r>
        <w:t>[…]</w:t>
      </w:r>
      <w:r>
        <w:rPr>
          <w:spacing w:val="-22"/>
        </w:rPr>
        <w:t xml:space="preserve"> </w:t>
      </w:r>
      <w:r>
        <w:rPr>
          <w:spacing w:val="-2"/>
        </w:rPr>
        <w:t>meist</w:t>
      </w:r>
      <w:r>
        <w:rPr>
          <w:spacing w:val="-22"/>
        </w:rPr>
        <w:t xml:space="preserve"> </w:t>
      </w:r>
      <w:r>
        <w:t>aus</w:t>
      </w:r>
      <w:r>
        <w:rPr>
          <w:spacing w:val="-22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</w:t>
      </w:r>
      <w:r>
        <w:rPr>
          <w:spacing w:val="38"/>
          <w:w w:val="103"/>
        </w:rPr>
        <w:t xml:space="preserve"> </w:t>
      </w:r>
      <w:r>
        <w:rPr>
          <w:spacing w:val="-2"/>
        </w:rPr>
        <w:t>Gelder</w:t>
      </w:r>
      <w:r>
        <w:rPr>
          <w:spacing w:val="-1"/>
        </w:rPr>
        <w:t>n</w:t>
      </w:r>
      <w:r>
        <w:rPr>
          <w:spacing w:val="-7"/>
        </w:rPr>
        <w:t xml:space="preserve"> </w:t>
      </w:r>
      <w:r>
        <w:t>finanziert.</w:t>
      </w:r>
      <w:r>
        <w:rPr>
          <w:spacing w:val="-6"/>
        </w:rPr>
        <w:t xml:space="preserve"> </w:t>
      </w:r>
      <w:r>
        <w:t>Deshalb</w:t>
      </w:r>
      <w:r>
        <w:rPr>
          <w:spacing w:val="-6"/>
        </w:rPr>
        <w:t xml:space="preserve"> </w:t>
      </w:r>
      <w:r>
        <w:rPr>
          <w:spacing w:val="-1"/>
        </w:rPr>
        <w:t>sollten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23"/>
          <w:w w:val="98"/>
        </w:rPr>
        <w:t xml:space="preserve"> </w:t>
      </w:r>
      <w:r>
        <w:t>ihnen</w:t>
      </w:r>
      <w:r>
        <w:rPr>
          <w:spacing w:val="-2"/>
        </w:rPr>
        <w:t xml:space="preserve"> </w:t>
      </w:r>
      <w:r>
        <w:rPr>
          <w:spacing w:val="-1"/>
        </w:rPr>
        <w:t>produzierten</w:t>
      </w:r>
      <w:r>
        <w:rPr>
          <w:spacing w:val="-2"/>
        </w:rPr>
        <w:t xml:space="preserve"> Dat</w:t>
      </w:r>
      <w:r>
        <w:rPr>
          <w:spacing w:val="-1"/>
        </w:rPr>
        <w:t>en</w:t>
      </w:r>
      <w:r>
        <w:rPr>
          <w:spacing w:val="-2"/>
        </w:rPr>
        <w:t xml:space="preserve"> auch off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zugäng-</w:t>
      </w:r>
      <w:r>
        <w:rPr>
          <w:spacing w:val="35"/>
          <w:w w:val="75"/>
        </w:rPr>
        <w:t xml:space="preserve"> </w:t>
      </w:r>
      <w:r>
        <w:rPr>
          <w:spacing w:val="-3"/>
        </w:rPr>
        <w:t>lic</w:t>
      </w:r>
      <w:r>
        <w:rPr>
          <w:spacing w:val="-2"/>
        </w:rPr>
        <w:t>h</w:t>
      </w:r>
      <w:r>
        <w:rPr>
          <w:spacing w:val="-11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1"/>
        </w:rPr>
        <w:t>wiederver</w:t>
      </w:r>
      <w:r>
        <w:rPr>
          <w:spacing w:val="-2"/>
        </w:rPr>
        <w:t>w</w:t>
      </w:r>
      <w:r>
        <w:rPr>
          <w:spacing w:val="-1"/>
        </w:rPr>
        <w:t>endbar</w:t>
      </w:r>
      <w:r>
        <w:rPr>
          <w:spacing w:val="-11"/>
        </w:rPr>
        <w:t xml:space="preserve"> </w:t>
      </w:r>
      <w:r>
        <w:t>sein.“</w:t>
      </w:r>
      <w:r>
        <w:rPr>
          <w:spacing w:val="-10"/>
        </w:rPr>
        <w:t xml:space="preserve"> </w:t>
      </w:r>
      <w:r>
        <w:rPr>
          <w:spacing w:val="-2"/>
        </w:rPr>
        <w:t>(</w:t>
      </w:r>
      <w:hyperlink r:id="rId528">
        <w:r>
          <w:rPr>
            <w:spacing w:val="-2"/>
          </w:rPr>
          <w:t>Pohl,</w:t>
        </w:r>
        <w:r>
          <w:rPr>
            <w:spacing w:val="-11"/>
          </w:rPr>
          <w:t xml:space="preserve"> </w:t>
        </w:r>
        <w:r>
          <w:t>A.</w:t>
        </w:r>
      </w:hyperlink>
      <w:r>
        <w:rPr>
          <w:w w:val="87"/>
        </w:rPr>
        <w:t xml:space="preserve"> </w:t>
      </w:r>
      <w:r>
        <w:rPr>
          <w:spacing w:val="25"/>
          <w:w w:val="87"/>
        </w:rPr>
        <w:t xml:space="preserve"> </w:t>
      </w:r>
      <w:hyperlink r:id="rId529">
        <w:r>
          <w:t>in</w:t>
        </w:r>
        <w:r>
          <w:rPr>
            <w:spacing w:val="2"/>
          </w:rPr>
          <w:t xml:space="preserve"> </w:t>
        </w:r>
        <w:r>
          <w:t>Matza</w:t>
        </w:r>
        <w:r>
          <w:rPr>
            <w:spacing w:val="3"/>
          </w:rPr>
          <w:t xml:space="preserve"> </w:t>
        </w:r>
        <w:r>
          <w:rPr>
            <w:spacing w:val="-7"/>
          </w:rPr>
          <w:t>2011</w:t>
        </w:r>
      </w:hyperlink>
      <w:r>
        <w:rPr>
          <w:spacing w:val="-7"/>
          <w:position w:val="6"/>
          <w:sz w:val="12"/>
          <w:szCs w:val="12"/>
        </w:rPr>
        <w:t>248</w:t>
      </w:r>
      <w:r>
        <w:rPr>
          <w:spacing w:val="-8"/>
        </w:rPr>
        <w:t>)</w:t>
      </w:r>
    </w:p>
    <w:p w14:paraId="64CE447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266D70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55414F75" w14:textId="77777777" w:rsidR="00DE260F" w:rsidRDefault="00842F04">
      <w:pPr>
        <w:spacing w:line="278" w:lineRule="auto"/>
        <w:ind w:left="275" w:right="423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Offene</w:t>
      </w:r>
      <w:r>
        <w:rPr>
          <w:rFonts w:ascii="Times New Roman"/>
          <w:b/>
          <w:spacing w:val="1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Bildung/offenes</w:t>
      </w:r>
      <w:r>
        <w:rPr>
          <w:rFonts w:ascii="Times New Roman"/>
          <w:b/>
          <w:spacing w:val="17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Lehr</w:t>
      </w:r>
      <w:r>
        <w:rPr>
          <w:rFonts w:ascii="Times New Roman"/>
          <w:b/>
          <w:spacing w:val="-1"/>
          <w:w w:val="95"/>
          <w:sz w:val="18"/>
        </w:rPr>
        <w:t>en</w:t>
      </w:r>
      <w:r>
        <w:rPr>
          <w:rFonts w:ascii="Times New Roman"/>
          <w:b/>
          <w:spacing w:val="24"/>
          <w:w w:val="101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(Open</w:t>
      </w:r>
      <w:r>
        <w:rPr>
          <w:rFonts w:ascii="Times New Roman"/>
          <w:b/>
          <w:spacing w:val="-1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Education)</w:t>
      </w:r>
    </w:p>
    <w:p w14:paraId="45921950" w14:textId="77777777" w:rsidR="00DE260F" w:rsidRDefault="00842F04">
      <w:pPr>
        <w:pStyle w:val="Textkrper"/>
        <w:spacing w:line="210" w:lineRule="exact"/>
        <w:ind w:left="275"/>
      </w:pPr>
      <w:r>
        <w:t>Mit</w:t>
      </w:r>
      <w:r>
        <w:rPr>
          <w:spacing w:val="-28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-27"/>
        </w:rPr>
        <w:t xml:space="preserve"> </w:t>
      </w:r>
      <w:r>
        <w:t>Bildung</w:t>
      </w:r>
      <w:r>
        <w:rPr>
          <w:spacing w:val="-2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erknüpft</w:t>
      </w:r>
      <w:r>
        <w:rPr>
          <w:spacing w:val="-27"/>
        </w:rPr>
        <w:t xml:space="preserve"> </w:t>
      </w:r>
      <w:r>
        <w:rPr>
          <w:spacing w:val="-3"/>
        </w:rPr>
        <w:t>ist</w:t>
      </w:r>
      <w:r>
        <w:rPr>
          <w:spacing w:val="-27"/>
        </w:rPr>
        <w:t xml:space="preserve"> </w:t>
      </w:r>
      <w:r>
        <w:t>„[…]</w:t>
      </w:r>
    </w:p>
    <w:p w14:paraId="10E1FBCA" w14:textId="77777777" w:rsidR="00DE260F" w:rsidRDefault="00842F04">
      <w:pPr>
        <w:pStyle w:val="Textkrper"/>
        <w:spacing w:before="21" w:line="263" w:lineRule="auto"/>
        <w:ind w:left="275" w:right="3318"/>
      </w:pPr>
      <w:r>
        <w:t>ein</w:t>
      </w:r>
      <w:r>
        <w:rPr>
          <w:spacing w:val="-3"/>
        </w:rPr>
        <w:t xml:space="preserve"> off</w:t>
      </w:r>
      <w:r>
        <w:rPr>
          <w:spacing w:val="-2"/>
        </w:rPr>
        <w:t>ener</w:t>
      </w:r>
      <w:r>
        <w:rPr>
          <w:spacing w:val="-3"/>
        </w:rPr>
        <w:t>,</w:t>
      </w:r>
      <w:r>
        <w:rPr>
          <w:spacing w:val="-2"/>
        </w:rPr>
        <w:t xml:space="preserve"> </w:t>
      </w:r>
      <w:r>
        <w:t>freier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3"/>
        </w:rPr>
        <w:t>gleic</w:t>
      </w:r>
      <w:r>
        <w:rPr>
          <w:spacing w:val="-2"/>
        </w:rPr>
        <w:t>her</w:t>
      </w:r>
      <w:r>
        <w:rPr>
          <w:spacing w:val="-3"/>
        </w:rPr>
        <w:t xml:space="preserve"> </w:t>
      </w:r>
      <w:r>
        <w:rPr>
          <w:spacing w:val="-2"/>
        </w:rPr>
        <w:t>Zug</w:t>
      </w:r>
      <w:r>
        <w:rPr>
          <w:spacing w:val="-1"/>
        </w:rPr>
        <w:t>ang</w:t>
      </w:r>
      <w:r>
        <w:rPr>
          <w:spacing w:val="-2"/>
        </w:rPr>
        <w:t xml:space="preserve"> </w:t>
      </w:r>
      <w:r>
        <w:t>zu</w:t>
      </w:r>
      <w:r>
        <w:rPr>
          <w:spacing w:val="25"/>
          <w:w w:val="101"/>
        </w:rPr>
        <w:t xml:space="preserve"> </w:t>
      </w:r>
      <w:r>
        <w:rPr>
          <w:spacing w:val="-1"/>
        </w:rPr>
        <w:t>Bildungsmaterialien,</w:t>
      </w:r>
      <w:r>
        <w:rPr>
          <w:spacing w:val="-3"/>
        </w:rPr>
        <w:t xml:space="preserve"> </w:t>
      </w:r>
      <w:r>
        <w:t>damit</w:t>
      </w:r>
      <w:r>
        <w:rPr>
          <w:spacing w:val="-3"/>
        </w:rPr>
        <w:t xml:space="preserve"> </w:t>
      </w:r>
      <w:r>
        <w:t>Lehrende</w:t>
      </w:r>
      <w:r>
        <w:rPr>
          <w:spacing w:val="-3"/>
        </w:rPr>
        <w:t xml:space="preserve"> </w:t>
      </w:r>
      <w:r>
        <w:t>und</w:t>
      </w:r>
      <w:r>
        <w:rPr>
          <w:spacing w:val="35"/>
          <w:w w:val="10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nende</w:t>
      </w:r>
      <w:r>
        <w:rPr>
          <w:spacing w:val="1"/>
        </w:rPr>
        <w:t xml:space="preserve"> </w:t>
      </w:r>
      <w:r>
        <w:t>diese</w:t>
      </w:r>
      <w:r>
        <w:rPr>
          <w:spacing w:val="1"/>
        </w:rPr>
        <w:t xml:space="preserve"> </w:t>
      </w:r>
      <w:r>
        <w:t>nutzen,</w:t>
      </w:r>
      <w:r>
        <w:rPr>
          <w:spacing w:val="2"/>
        </w:rPr>
        <w:t xml:space="preserve"> </w:t>
      </w:r>
      <w:r>
        <w:rPr>
          <w:spacing w:val="-1"/>
        </w:rPr>
        <w:t>übersetzen,</w:t>
      </w:r>
      <w:r>
        <w:rPr>
          <w:spacing w:val="1"/>
        </w:rPr>
        <w:t xml:space="preserve"> </w:t>
      </w:r>
      <w:r>
        <w:rPr>
          <w:spacing w:val="-1"/>
        </w:rPr>
        <w:t>anpassen,</w:t>
      </w:r>
      <w:r>
        <w:rPr>
          <w:spacing w:val="37"/>
          <w:w w:val="101"/>
        </w:rPr>
        <w:t xml:space="preserve"> </w:t>
      </w:r>
      <w:r>
        <w:rPr>
          <w:spacing w:val="-1"/>
        </w:rPr>
        <w:t xml:space="preserve">rekombinieren </w:t>
      </w:r>
      <w:r>
        <w:t>und mit</w:t>
      </w:r>
      <w:r>
        <w:rPr>
          <w:spacing w:val="-1"/>
        </w:rPr>
        <w:t xml:space="preserve"> </w:t>
      </w:r>
      <w:r>
        <w:t xml:space="preserve">anderen </w:t>
      </w:r>
      <w:r>
        <w:rPr>
          <w:spacing w:val="-1"/>
        </w:rPr>
        <w:t xml:space="preserve">teilen </w:t>
      </w:r>
      <w:r>
        <w:t>können.</w:t>
      </w:r>
      <w:r>
        <w:rPr>
          <w:spacing w:val="21"/>
          <w:w w:val="99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aussetzung</w:t>
      </w:r>
      <w:r>
        <w:rPr>
          <w:spacing w:val="-11"/>
        </w:rPr>
        <w:t xml:space="preserve"> </w:t>
      </w:r>
      <w:r>
        <w:t>dafür</w:t>
      </w:r>
      <w:r>
        <w:rPr>
          <w:spacing w:val="-11"/>
        </w:rPr>
        <w:t xml:space="preserve"> </w:t>
      </w:r>
      <w:r>
        <w:rPr>
          <w:spacing w:val="-3"/>
        </w:rPr>
        <w:t>ist</w:t>
      </w:r>
      <w:r>
        <w:rPr>
          <w:spacing w:val="-11"/>
        </w:rPr>
        <w:t xml:space="preserve"> </w:t>
      </w:r>
      <w:r>
        <w:t>allerdings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ut</w:t>
      </w:r>
      <w:r>
        <w:rPr>
          <w:spacing w:val="-3"/>
        </w:rPr>
        <w:t>-</w:t>
      </w:r>
      <w:r>
        <w:rPr>
          <w:spacing w:val="27"/>
          <w:w w:val="75"/>
        </w:rPr>
        <w:t xml:space="preserve"> </w:t>
      </w:r>
      <w:r>
        <w:t>zung</w:t>
      </w:r>
      <w:r>
        <w:rPr>
          <w:spacing w:val="-18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t>offenen</w:t>
      </w:r>
      <w:r>
        <w:rPr>
          <w:spacing w:val="-17"/>
        </w:rPr>
        <w:t xml:space="preserve"> </w:t>
      </w:r>
      <w:r>
        <w:t>Lizenzen</w:t>
      </w:r>
      <w:r>
        <w:rPr>
          <w:spacing w:val="-18"/>
        </w:rPr>
        <w:t xml:space="preserve"> </w:t>
      </w:r>
      <w:r>
        <w:t>wie</w:t>
      </w:r>
      <w:r>
        <w:rPr>
          <w:spacing w:val="-17"/>
        </w:rPr>
        <w:t xml:space="preserve"> </w:t>
      </w:r>
      <w:r>
        <w:t>zum</w:t>
      </w:r>
      <w:r>
        <w:rPr>
          <w:spacing w:val="-18"/>
        </w:rPr>
        <w:t xml:space="preserve"> </w:t>
      </w:r>
      <w:r>
        <w:t>Beispiel</w:t>
      </w:r>
      <w:r>
        <w:rPr>
          <w:spacing w:val="21"/>
          <w:w w:val="95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-31"/>
        </w:rPr>
        <w:t xml:space="preserve"> </w:t>
      </w:r>
      <w:r>
        <w:t>Commons.“</w:t>
      </w:r>
      <w:r>
        <w:rPr>
          <w:spacing w:val="-30"/>
        </w:rPr>
        <w:t xml:space="preserve"> </w:t>
      </w:r>
      <w:r>
        <w:rPr>
          <w:spacing w:val="-2"/>
        </w:rPr>
        <w:t>(</w:t>
      </w:r>
      <w:hyperlink r:id="rId530">
        <w:r>
          <w:rPr>
            <w:spacing w:val="-2"/>
          </w:rPr>
          <w:t>Dobusc</w:t>
        </w:r>
        <w:r>
          <w:rPr>
            <w:spacing w:val="-1"/>
          </w:rPr>
          <w:t>h</w:t>
        </w:r>
        <w:r>
          <w:rPr>
            <w:spacing w:val="-31"/>
          </w:rPr>
          <w:t xml:space="preserve"> </w:t>
        </w:r>
        <w:r>
          <w:rPr>
            <w:spacing w:val="-4"/>
          </w:rPr>
          <w:t>2014</w:t>
        </w:r>
      </w:hyperlink>
      <w:r>
        <w:rPr>
          <w:spacing w:val="-4"/>
          <w:position w:val="6"/>
          <w:sz w:val="12"/>
          <w:szCs w:val="12"/>
        </w:rPr>
        <w:t>249</w:t>
      </w:r>
      <w:r>
        <w:rPr>
          <w:spacing w:val="-5"/>
        </w:rPr>
        <w:t>)</w:t>
      </w:r>
    </w:p>
    <w:p w14:paraId="4885332C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45" w:space="40"/>
            <w:col w:w="7225"/>
          </w:cols>
        </w:sectPr>
      </w:pPr>
    </w:p>
    <w:p w14:paraId="39090111" w14:textId="77777777" w:rsidR="00DE260F" w:rsidRDefault="00842F04">
      <w:pPr>
        <w:tabs>
          <w:tab w:val="left" w:pos="4960"/>
          <w:tab w:val="left" w:pos="8503"/>
        </w:tabs>
        <w:spacing w:before="12"/>
        <w:ind w:left="13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lastRenderedPageBreak/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9"/>
          <w:sz w:val="12"/>
        </w:rPr>
        <w:t xml:space="preserve"> 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5"/>
          <w:sz w:val="12"/>
        </w:rPr>
        <w:t>2.1.20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5"/>
          <w:sz w:val="12"/>
        </w:rPr>
        <w:t>5,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5"/>
          <w:sz w:val="12"/>
        </w:rPr>
        <w:t>5:47</w:t>
      </w:r>
      <w:r>
        <w:rPr>
          <w:rFonts w:ascii="Times New Roman"/>
          <w:spacing w:val="-19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9"/>
          <w:sz w:val="12"/>
        </w:rPr>
        <w:t xml:space="preserve"> </w:t>
      </w:r>
      <w:hyperlink r:id="rId531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z w:val="12"/>
        </w:rPr>
        <w:tab/>
      </w:r>
      <w:r>
        <w:rPr>
          <w:rFonts w:ascii="Times New Roman"/>
          <w:w w:val="98"/>
          <w:sz w:val="12"/>
          <w:u w:val="single" w:color="6E6E6E"/>
        </w:rPr>
        <w:t xml:space="preserve"> </w:t>
      </w:r>
      <w:r>
        <w:rPr>
          <w:rFonts w:ascii="Times New Roman"/>
          <w:sz w:val="12"/>
          <w:u w:val="single" w:color="6E6E6E"/>
        </w:rPr>
        <w:tab/>
      </w:r>
    </w:p>
    <w:p w14:paraId="297ABA1A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4423183" w14:textId="77777777" w:rsidR="00DE260F" w:rsidRDefault="00C53DEE">
      <w:pPr>
        <w:spacing w:before="12"/>
        <w:ind w:left="1360"/>
        <w:rPr>
          <w:rFonts w:ascii="Times New Roman" w:eastAsia="Times New Roman" w:hAnsi="Times New Roman" w:cs="Times New Roman"/>
          <w:sz w:val="12"/>
          <w:szCs w:val="12"/>
        </w:rPr>
      </w:pPr>
      <w:hyperlink r:id="rId532">
        <w:r w:rsidR="00842F04">
          <w:rPr>
            <w:rFonts w:ascii="Times New Roman"/>
            <w:spacing w:val="-2"/>
            <w:sz w:val="12"/>
          </w:rPr>
          <w:t>index.php?title=F</w:t>
        </w:r>
        <w:r w:rsidR="00842F04">
          <w:rPr>
            <w:rFonts w:ascii="Times New Roman"/>
            <w:spacing w:val="-1"/>
            <w:sz w:val="12"/>
          </w:rPr>
          <w:t>reie_Inhalt</w:t>
        </w:r>
        <w:r w:rsidR="00842F04">
          <w:rPr>
            <w:rFonts w:ascii="Times New Roman"/>
            <w:spacing w:val="-2"/>
            <w:sz w:val="12"/>
          </w:rPr>
          <w:t>e&amp;oldid=1</w:t>
        </w:r>
        <w:r w:rsidR="00842F04">
          <w:rPr>
            <w:rFonts w:ascii="Times New Roman"/>
            <w:spacing w:val="-1"/>
            <w:sz w:val="12"/>
          </w:rPr>
          <w:t>37710636</w:t>
        </w:r>
      </w:hyperlink>
    </w:p>
    <w:p w14:paraId="5A726606" w14:textId="77777777" w:rsidR="00DE260F" w:rsidRDefault="00842F04">
      <w:pPr>
        <w:numPr>
          <w:ilvl w:val="0"/>
          <w:numId w:val="20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Seite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„F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reie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Lizenz“.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ikipedia,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Enzyklopädie.</w:t>
      </w:r>
    </w:p>
    <w:p w14:paraId="71C0E28C" w14:textId="77777777" w:rsidR="00DE260F" w:rsidRDefault="00842F04">
      <w:pPr>
        <w:spacing w:before="12" w:line="260" w:lineRule="auto"/>
        <w:ind w:left="1360" w:right="3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4"/>
          <w:sz w:val="12"/>
        </w:rPr>
        <w:t>22.1.20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5,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2</w:t>
      </w:r>
      <w:r>
        <w:rPr>
          <w:rFonts w:ascii="Times New Roman"/>
          <w:spacing w:val="-3"/>
          <w:sz w:val="12"/>
        </w:rPr>
        <w:t>1:59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4"/>
          <w:sz w:val="12"/>
        </w:rPr>
        <w:t xml:space="preserve"> </w:t>
      </w:r>
      <w:hyperlink r:id="rId533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87"/>
          <w:w w:val="107"/>
          <w:sz w:val="12"/>
        </w:rPr>
        <w:t xml:space="preserve"> </w:t>
      </w:r>
      <w:hyperlink r:id="rId534">
        <w:r>
          <w:rPr>
            <w:rFonts w:ascii="Times New Roman"/>
            <w:spacing w:val="-2"/>
            <w:sz w:val="12"/>
          </w:rPr>
          <w:t>index.php?title=F</w:t>
        </w:r>
        <w:r>
          <w:rPr>
            <w:rFonts w:ascii="Times New Roman"/>
            <w:spacing w:val="-1"/>
            <w:sz w:val="12"/>
          </w:rPr>
          <w:t>r</w:t>
        </w:r>
        <w:r>
          <w:rPr>
            <w:rFonts w:ascii="Times New Roman"/>
            <w:spacing w:val="-2"/>
            <w:sz w:val="12"/>
          </w:rPr>
          <w:t>eie_Lizenz&amp;oldid=1</w:t>
        </w:r>
        <w:r>
          <w:rPr>
            <w:rFonts w:ascii="Times New Roman"/>
            <w:spacing w:val="-1"/>
            <w:sz w:val="12"/>
          </w:rPr>
          <w:t>38065262</w:t>
        </w:r>
      </w:hyperlink>
    </w:p>
    <w:p w14:paraId="0FC0040E" w14:textId="77777777" w:rsidR="00DE260F" w:rsidRDefault="00C53DEE">
      <w:pPr>
        <w:numPr>
          <w:ilvl w:val="0"/>
          <w:numId w:val="20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35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.bpb.de/gesellsc</w:t>
        </w:r>
        <w:r w:rsidR="00842F04">
          <w:rPr>
            <w:rFonts w:ascii="Times New Roman"/>
            <w:spacing w:val="-2"/>
            <w:sz w:val="12"/>
          </w:rPr>
          <w:t>haf</w:t>
        </w:r>
        <w:r w:rsidR="00842F04">
          <w:rPr>
            <w:rFonts w:ascii="Times New Roman"/>
            <w:spacing w:val="-1"/>
            <w:sz w:val="12"/>
          </w:rPr>
          <w:t>t/medien/urheberr</w:t>
        </w:r>
        <w:r w:rsidR="00842F04">
          <w:rPr>
            <w:rFonts w:ascii="Times New Roman"/>
            <w:spacing w:val="-2"/>
            <w:sz w:val="12"/>
          </w:rPr>
          <w:t>ec</w:t>
        </w:r>
        <w:r w:rsidR="00842F04">
          <w:rPr>
            <w:rFonts w:ascii="Times New Roman"/>
            <w:spacing w:val="-1"/>
            <w:sz w:val="12"/>
          </w:rPr>
          <w:t>ht/63416/lizenzen?p=all</w:t>
        </w:r>
      </w:hyperlink>
    </w:p>
    <w:p w14:paraId="546855D7" w14:textId="77777777" w:rsidR="00DE260F" w:rsidRDefault="00C53DEE">
      <w:pPr>
        <w:numPr>
          <w:ilvl w:val="0"/>
          <w:numId w:val="20"/>
        </w:numPr>
        <w:tabs>
          <w:tab w:val="left" w:pos="516"/>
        </w:tabs>
        <w:spacing w:before="12"/>
        <w:ind w:left="515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36">
        <w:r w:rsidR="00842F04">
          <w:rPr>
            <w:rFonts w:ascii="Times New Roman"/>
            <w:sz w:val="12"/>
          </w:rPr>
          <w:br w:type="column"/>
        </w:r>
        <w:r w:rsidR="00842F04">
          <w:rPr>
            <w:rFonts w:ascii="Times New Roman"/>
            <w:spacing w:val="-1"/>
            <w:sz w:val="12"/>
          </w:rPr>
          <w:lastRenderedPageBreak/>
          <w:t>https://de.wikipedia.org/wiki/Massiv</w:t>
        </w:r>
        <w:r w:rsidR="00842F04">
          <w:rPr>
            <w:rFonts w:ascii="Times New Roman"/>
            <w:spacing w:val="-2"/>
            <w:sz w:val="12"/>
          </w:rPr>
          <w:t>e_Open_Online_Cour</w:t>
        </w:r>
        <w:r w:rsidR="00842F04">
          <w:rPr>
            <w:rFonts w:ascii="Times New Roman"/>
            <w:spacing w:val="-1"/>
            <w:sz w:val="12"/>
          </w:rPr>
          <w:t>se</w:t>
        </w:r>
      </w:hyperlink>
    </w:p>
    <w:p w14:paraId="41B20142" w14:textId="77777777" w:rsidR="00DE260F" w:rsidRDefault="00C53DEE">
      <w:pPr>
        <w:numPr>
          <w:ilvl w:val="0"/>
          <w:numId w:val="20"/>
        </w:numPr>
        <w:tabs>
          <w:tab w:val="left" w:pos="516"/>
        </w:tabs>
        <w:spacing w:before="12" w:line="260" w:lineRule="auto"/>
        <w:ind w:left="515" w:right="3964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37">
        <w:r w:rsidR="00842F04">
          <w:rPr>
            <w:rFonts w:ascii="Times New Roman"/>
            <w:spacing w:val="-1"/>
            <w:sz w:val="12"/>
          </w:rPr>
          <w:t>http://open-educational-resour</w:t>
        </w:r>
        <w:r w:rsidR="00842F04">
          <w:rPr>
            <w:rFonts w:ascii="Times New Roman"/>
            <w:spacing w:val="-2"/>
            <w:sz w:val="12"/>
          </w:rPr>
          <w:t>ces.de/wp-cont</w:t>
        </w:r>
        <w:r w:rsidR="00842F04">
          <w:rPr>
            <w:rFonts w:ascii="Times New Roman"/>
            <w:spacing w:val="-1"/>
            <w:sz w:val="12"/>
          </w:rPr>
          <w:t>ent/uploads/</w:t>
        </w:r>
      </w:hyperlink>
      <w:r w:rsidR="00842F04">
        <w:rPr>
          <w:rFonts w:ascii="Times New Roman"/>
          <w:spacing w:val="108"/>
          <w:w w:val="103"/>
          <w:sz w:val="12"/>
        </w:rPr>
        <w:t xml:space="preserve"> </w:t>
      </w:r>
      <w:hyperlink r:id="rId538">
        <w:r w:rsidR="00842F04">
          <w:rPr>
            <w:rFonts w:ascii="Times New Roman"/>
            <w:spacing w:val="-1"/>
            <w:sz w:val="12"/>
          </w:rPr>
          <w:t>sites/4/2014/03/Metadat</w:t>
        </w:r>
        <w:r w:rsidR="00842F04">
          <w:rPr>
            <w:rFonts w:ascii="Times New Roman"/>
            <w:spacing w:val="-2"/>
            <w:sz w:val="12"/>
          </w:rPr>
          <w:t>en_f%C3%BCr_OER.pdf</w:t>
        </w:r>
      </w:hyperlink>
    </w:p>
    <w:p w14:paraId="64E706E2" w14:textId="77777777" w:rsidR="00DE260F" w:rsidRDefault="00C53DEE">
      <w:pPr>
        <w:numPr>
          <w:ilvl w:val="0"/>
          <w:numId w:val="20"/>
        </w:numPr>
        <w:tabs>
          <w:tab w:val="left" w:pos="516"/>
        </w:tabs>
        <w:ind w:left="515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39">
        <w:r w:rsidR="00842F04">
          <w:rPr>
            <w:rFonts w:ascii="Times New Roman"/>
            <w:spacing w:val="-1"/>
            <w:sz w:val="12"/>
          </w:rPr>
          <w:t>http://blog.zeit.de/open-data/2011/11/08/open-bibliogr</w:t>
        </w:r>
        <w:r w:rsidR="00842F04">
          <w:rPr>
            <w:rFonts w:ascii="Times New Roman"/>
            <w:spacing w:val="-2"/>
            <w:sz w:val="12"/>
          </w:rPr>
          <w:t>aphic-dat</w:t>
        </w:r>
        <w:r w:rsidR="00842F04">
          <w:rPr>
            <w:rFonts w:ascii="Times New Roman"/>
            <w:spacing w:val="-1"/>
            <w:sz w:val="12"/>
          </w:rPr>
          <w:t>a/</w:t>
        </w:r>
      </w:hyperlink>
    </w:p>
    <w:p w14:paraId="0DFFF800" w14:textId="77777777" w:rsidR="00DE260F" w:rsidRDefault="00C53DEE">
      <w:pPr>
        <w:numPr>
          <w:ilvl w:val="0"/>
          <w:numId w:val="20"/>
        </w:numPr>
        <w:tabs>
          <w:tab w:val="left" w:pos="516"/>
        </w:tabs>
        <w:spacing w:before="12"/>
        <w:ind w:left="515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40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.europaundwir.eu/of</w:t>
        </w:r>
        <w:r w:rsidR="00842F04">
          <w:rPr>
            <w:rFonts w:ascii="Times New Roman"/>
            <w:spacing w:val="-2"/>
            <w:sz w:val="12"/>
          </w:rPr>
          <w:t>fene-bildung-fuer-eine-offene-g</w:t>
        </w:r>
        <w:r w:rsidR="00842F04">
          <w:rPr>
            <w:rFonts w:ascii="Times New Roman"/>
            <w:spacing w:val="-1"/>
            <w:sz w:val="12"/>
          </w:rPr>
          <w:t>esellsc</w:t>
        </w:r>
        <w:r w:rsidR="00842F04">
          <w:rPr>
            <w:rFonts w:ascii="Times New Roman"/>
            <w:spacing w:val="-2"/>
            <w:sz w:val="12"/>
          </w:rPr>
          <w:t>haf</w:t>
        </w:r>
        <w:r w:rsidR="00842F04">
          <w:rPr>
            <w:rFonts w:ascii="Times New Roman"/>
            <w:spacing w:val="-1"/>
            <w:sz w:val="12"/>
          </w:rPr>
          <w:t>t/</w:t>
        </w:r>
      </w:hyperlink>
    </w:p>
    <w:p w14:paraId="2FD9E10E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32" w:space="40"/>
            <w:col w:w="7238"/>
          </w:cols>
        </w:sectPr>
      </w:pPr>
    </w:p>
    <w:p w14:paraId="549BB3B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4B822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CDBF6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33CD9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623201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332533A5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FB2AF07">
          <v:group id="_x0000_s3587" style="position:absolute;left:0;text-align:left;margin-left:-.3pt;margin-top:-12.2pt;width:595.7pt;height:3.9pt;z-index:4576;mso-position-horizontal-relative:page" coordorigin="-7,-244" coordsize="11914,78">
            <v:group id="_x0000_s3590" style="position:absolute;top:-196;width:11900;height:2" coordorigin=",-196" coordsize="11900,2">
              <v:shape id="_x0000_s359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88" style="position:absolute;left:8400;top:-244;width:132;height:78" coordorigin="8400,-244" coordsize="132,78">
              <v:shape id="_x0000_s3589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67</w:t>
      </w:r>
    </w:p>
    <w:p w14:paraId="353B0E45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59F31E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4B282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950AFA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6F255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F8FAC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B9CBF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D349A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BD73F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16C4F1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88E0ED8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CDC3E47" w14:textId="77777777" w:rsidR="00DE260F" w:rsidRDefault="00842F04">
      <w:pPr>
        <w:spacing w:before="77"/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lastRenderedPageBreak/>
        <w:t>Offene</w:t>
      </w:r>
      <w:r>
        <w:rPr>
          <w:rFonts w:ascii="Times New Roman"/>
          <w:b/>
          <w:spacing w:val="19"/>
          <w:w w:val="95"/>
          <w:sz w:val="18"/>
        </w:rPr>
        <w:t xml:space="preserve"> </w:t>
      </w:r>
      <w:r>
        <w:rPr>
          <w:rFonts w:ascii="Times New Roman"/>
          <w:b/>
          <w:spacing w:val="-1"/>
          <w:w w:val="95"/>
          <w:sz w:val="18"/>
        </w:rPr>
        <w:t>Standards</w:t>
      </w:r>
    </w:p>
    <w:p w14:paraId="484DDA0C" w14:textId="77777777" w:rsidR="00DE260F" w:rsidRDefault="00842F04">
      <w:pPr>
        <w:pStyle w:val="Textkrper"/>
        <w:spacing w:before="23" w:line="263" w:lineRule="auto"/>
        <w:ind w:right="19"/>
        <w:jc w:val="both"/>
        <w:rPr>
          <w:sz w:val="12"/>
          <w:szCs w:val="12"/>
        </w:rPr>
      </w:pPr>
      <w:r>
        <w:rPr>
          <w:spacing w:val="-2"/>
        </w:rPr>
        <w:t>„Off</w:t>
      </w:r>
      <w:r>
        <w:rPr>
          <w:spacing w:val="-1"/>
        </w:rPr>
        <w:t>ene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</w:t>
      </w:r>
      <w:r>
        <w:rPr>
          <w:spacing w:val="-3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tandards,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alle</w:t>
      </w:r>
      <w:r>
        <w:rPr>
          <w:spacing w:val="27"/>
          <w:w w:val="98"/>
        </w:rPr>
        <w:t xml:space="preserve"> </w:t>
      </w:r>
      <w:r>
        <w:rPr>
          <w:spacing w:val="-1"/>
        </w:rPr>
        <w:t>Marktteilnehmer</w:t>
      </w:r>
      <w:r>
        <w:rPr>
          <w:spacing w:val="2"/>
        </w:rPr>
        <w:t xml:space="preserve"> </w:t>
      </w:r>
      <w:r>
        <w:rPr>
          <w:spacing w:val="-1"/>
        </w:rPr>
        <w:t>besonders</w:t>
      </w:r>
      <w:r>
        <w:rPr>
          <w:spacing w:val="3"/>
        </w:rPr>
        <w:t xml:space="preserve"> </w:t>
      </w:r>
      <w:r>
        <w:rPr>
          <w:spacing w:val="-2"/>
        </w:rPr>
        <w:t>leic</w:t>
      </w:r>
      <w:r>
        <w:rPr>
          <w:spacing w:val="-1"/>
        </w:rPr>
        <w:t>ht</w:t>
      </w:r>
      <w:r>
        <w:rPr>
          <w:spacing w:val="3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h,</w:t>
      </w:r>
      <w:r>
        <w:rPr>
          <w:spacing w:val="47"/>
          <w:w w:val="9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eiterentwickelbar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t>einsetzbar</w:t>
      </w:r>
      <w:r>
        <w:rPr>
          <w:spacing w:val="9"/>
        </w:rPr>
        <w:t xml:space="preserve"> </w:t>
      </w:r>
      <w:r>
        <w:rPr>
          <w:spacing w:val="-2"/>
        </w:rPr>
        <w:t>sind.“</w:t>
      </w:r>
      <w:r>
        <w:rPr>
          <w:spacing w:val="-1"/>
          <w:position w:val="6"/>
          <w:sz w:val="12"/>
          <w:szCs w:val="12"/>
        </w:rPr>
        <w:t>250</w:t>
      </w:r>
    </w:p>
    <w:p w14:paraId="6DB2D74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FA6FC1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229DFD61" w14:textId="77777777" w:rsidR="00DE260F" w:rsidRDefault="00842F04">
      <w:pPr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Open</w:t>
      </w:r>
      <w:r>
        <w:rPr>
          <w:rFonts w:ascii="Times New Roman"/>
          <w:b/>
          <w:spacing w:val="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Content</w:t>
      </w:r>
    </w:p>
    <w:p w14:paraId="220E49E8" w14:textId="77777777" w:rsidR="00DE260F" w:rsidRDefault="00842F04">
      <w:pPr>
        <w:pStyle w:val="Textkrper"/>
        <w:spacing w:before="23" w:line="263" w:lineRule="auto"/>
        <w:ind w:right="101"/>
      </w:pPr>
      <w:r>
        <w:t>„Als</w:t>
      </w:r>
      <w:r>
        <w:rPr>
          <w:spacing w:val="-9"/>
        </w:rPr>
        <w:t xml:space="preserve"> </w:t>
      </w:r>
      <w:r>
        <w:t>freie</w:t>
      </w:r>
      <w:r>
        <w:rPr>
          <w:spacing w:val="-9"/>
        </w:rPr>
        <w:t xml:space="preserve"> </w:t>
      </w:r>
      <w:r>
        <w:rPr>
          <w:spacing w:val="-1"/>
        </w:rPr>
        <w:t>Inhalte</w:t>
      </w:r>
      <w:r>
        <w:rPr>
          <w:spacing w:val="-9"/>
        </w:rPr>
        <w:t xml:space="preserve"> </w:t>
      </w:r>
      <w:r>
        <w:rPr>
          <w:spacing w:val="-1"/>
        </w:rPr>
        <w:t>(englisch</w:t>
      </w:r>
      <w:r>
        <w:rPr>
          <w:spacing w:val="-9"/>
        </w:rPr>
        <w:t xml:space="preserve"> </w:t>
      </w:r>
      <w:r>
        <w:t>free</w:t>
      </w:r>
      <w:r>
        <w:rPr>
          <w:spacing w:val="-9"/>
        </w:rPr>
        <w:t xml:space="preserve"> </w:t>
      </w:r>
      <w:r>
        <w:rPr>
          <w:spacing w:val="-1"/>
        </w:rPr>
        <w:t>content),</w:t>
      </w:r>
      <w:r>
        <w:rPr>
          <w:spacing w:val="21"/>
          <w:w w:val="99"/>
        </w:rPr>
        <w:t xml:space="preserve"> </w:t>
      </w:r>
      <w:r>
        <w:rPr>
          <w:spacing w:val="-2"/>
        </w:rPr>
        <w:t>auch</w:t>
      </w:r>
      <w:r>
        <w:rPr>
          <w:spacing w:val="2"/>
        </w:rPr>
        <w:t xml:space="preserve"> </w:t>
      </w:r>
      <w:r>
        <w:t>Open</w:t>
      </w:r>
      <w:r>
        <w:rPr>
          <w:spacing w:val="3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enannt,</w:t>
      </w:r>
      <w:r>
        <w:rPr>
          <w:spacing w:val="3"/>
        </w:rPr>
        <w:t xml:space="preserve"> </w:t>
      </w:r>
      <w:r>
        <w:rPr>
          <w:spacing w:val="-1"/>
        </w:rPr>
        <w:t>bezeichnet</w:t>
      </w:r>
      <w:r>
        <w:rPr>
          <w:spacing w:val="3"/>
        </w:rPr>
        <w:t xml:space="preserve"> </w:t>
      </w:r>
      <w:r>
        <w:t>man</w:t>
      </w:r>
      <w:r>
        <w:rPr>
          <w:spacing w:val="37"/>
          <w:w w:val="102"/>
        </w:rPr>
        <w:t xml:space="preserve"> </w:t>
      </w:r>
      <w:r>
        <w:rPr>
          <w:spacing w:val="-1"/>
        </w:rPr>
        <w:t>Inhalt</w:t>
      </w:r>
      <w:r>
        <w:rPr>
          <w:spacing w:val="-2"/>
        </w:rPr>
        <w:t xml:space="preserve">e, </w:t>
      </w:r>
      <w:r>
        <w:t>deren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tenlose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 xml:space="preserve">utzung </w:t>
      </w:r>
      <w:r>
        <w:t>und</w:t>
      </w:r>
      <w:r>
        <w:rPr>
          <w:spacing w:val="-1"/>
        </w:rPr>
        <w:t xml:space="preserve"> </w:t>
      </w:r>
      <w:r>
        <w:rPr>
          <w:spacing w:val="-5"/>
        </w:rPr>
        <w:t>Wei</w:t>
      </w:r>
      <w:r>
        <w:rPr>
          <w:spacing w:val="-6"/>
        </w:rPr>
        <w:t>-</w:t>
      </w:r>
      <w:r>
        <w:rPr>
          <w:spacing w:val="25"/>
          <w:w w:val="75"/>
        </w:rPr>
        <w:t xml:space="preserve"> </w:t>
      </w:r>
      <w:r>
        <w:rPr>
          <w:spacing w:val="-1"/>
        </w:rPr>
        <w:t>terverbreitung</w:t>
      </w:r>
      <w:r>
        <w:rPr>
          <w:spacing w:val="16"/>
        </w:rPr>
        <w:t xml:space="preserve"> </w:t>
      </w:r>
      <w:r>
        <w:rPr>
          <w:spacing w:val="-1"/>
        </w:rPr>
        <w:t>urheberrechtlich</w:t>
      </w:r>
      <w:r>
        <w:rPr>
          <w:spacing w:val="15"/>
        </w:rPr>
        <w:t xml:space="preserve"> </w:t>
      </w:r>
      <w:r>
        <w:t>erlaubt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25"/>
          <w:w w:val="97"/>
        </w:rPr>
        <w:t xml:space="preserve"> </w:t>
      </w:r>
      <w:r>
        <w:t>Dies</w:t>
      </w:r>
      <w:r>
        <w:rPr>
          <w:spacing w:val="-6"/>
        </w:rPr>
        <w:t xml:space="preserve"> </w:t>
      </w:r>
      <w:r>
        <w:rPr>
          <w:spacing w:val="-1"/>
        </w:rPr>
        <w:t>kann</w:t>
      </w:r>
      <w:r>
        <w:rPr>
          <w:spacing w:val="-6"/>
        </w:rPr>
        <w:t xml:space="preserve"> </w:t>
      </w:r>
      <w:r>
        <w:rPr>
          <w:spacing w:val="-2"/>
        </w:rPr>
        <w:t>nach</w:t>
      </w:r>
      <w:r>
        <w:rPr>
          <w:spacing w:val="-6"/>
        </w:rPr>
        <w:t xml:space="preserve"> </w:t>
      </w:r>
      <w:r>
        <w:t>Ablauf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esetzlichen</w:t>
      </w:r>
      <w:r>
        <w:rPr>
          <w:spacing w:val="23"/>
          <w:w w:val="103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hutzfristen</w:t>
      </w:r>
      <w:r>
        <w:rPr>
          <w:spacing w:val="6"/>
        </w:rPr>
        <w:t xml:space="preserve"> </w:t>
      </w:r>
      <w:r>
        <w:rPr>
          <w:spacing w:val="-1"/>
        </w:rPr>
        <w:t>zutr</w:t>
      </w:r>
      <w:r>
        <w:rPr>
          <w:spacing w:val="-2"/>
        </w:rPr>
        <w:t>eff</w:t>
      </w:r>
      <w:r>
        <w:rPr>
          <w:spacing w:val="-1"/>
        </w:rPr>
        <w:t>en,</w:t>
      </w:r>
      <w:r>
        <w:rPr>
          <w:spacing w:val="6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dass</w:t>
      </w:r>
      <w:r>
        <w:rPr>
          <w:spacing w:val="6"/>
        </w:rPr>
        <w:t xml:space="preserve"> </w:t>
      </w:r>
      <w:r>
        <w:rPr>
          <w:spacing w:val="-1"/>
        </w:rPr>
        <w:t>ursprüng</w:t>
      </w:r>
      <w:r>
        <w:rPr>
          <w:spacing w:val="-2"/>
        </w:rPr>
        <w:t>lic</w:t>
      </w:r>
      <w:r>
        <w:rPr>
          <w:spacing w:val="-1"/>
        </w:rPr>
        <w:t>h</w:t>
      </w:r>
    </w:p>
    <w:p w14:paraId="19361C31" w14:textId="77777777" w:rsidR="00DE260F" w:rsidRDefault="00842F04">
      <w:pPr>
        <w:pStyle w:val="Textkrper"/>
        <w:spacing w:before="1" w:line="263" w:lineRule="auto"/>
        <w:rPr>
          <w:sz w:val="12"/>
          <w:szCs w:val="12"/>
        </w:rPr>
      </w:pPr>
      <w:r>
        <w:rPr>
          <w:spacing w:val="-2"/>
        </w:rPr>
        <w:t>g</w:t>
      </w:r>
      <w:r>
        <w:rPr>
          <w:spacing w:val="-1"/>
        </w:rPr>
        <w:t>eschützte</w:t>
      </w:r>
      <w:r>
        <w:rPr>
          <w:spacing w:val="-5"/>
        </w:rPr>
        <w:t xml:space="preserve"> W</w:t>
      </w:r>
      <w:r>
        <w:rPr>
          <w:spacing w:val="-4"/>
        </w:rPr>
        <w:t>erke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emeinfrei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elten.</w:t>
      </w:r>
      <w:r>
        <w:rPr>
          <w:spacing w:val="-4"/>
        </w:rPr>
        <w:t xml:space="preserve"> </w:t>
      </w:r>
      <w:r>
        <w:rPr>
          <w:spacing w:val="-3"/>
        </w:rPr>
        <w:t>Alt</w:t>
      </w:r>
      <w:r>
        <w:rPr>
          <w:spacing w:val="-2"/>
        </w:rPr>
        <w:t>er</w:t>
      </w:r>
      <w:r>
        <w:rPr>
          <w:spacing w:val="-3"/>
        </w:rPr>
        <w:t>-</w:t>
      </w:r>
      <w:r>
        <w:rPr>
          <w:spacing w:val="31"/>
          <w:w w:val="75"/>
        </w:rPr>
        <w:t xml:space="preserve"> </w:t>
      </w:r>
      <w:r>
        <w:t>nativ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1"/>
        </w:rPr>
        <w:t xml:space="preserve"> </w:t>
      </w:r>
      <w:r>
        <w:rPr>
          <w:spacing w:val="-1"/>
        </w:rPr>
        <w:t>Inhalte</w:t>
      </w:r>
      <w:r>
        <w:rPr>
          <w:spacing w:val="2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frei</w:t>
      </w:r>
      <w:r>
        <w:rPr>
          <w:spacing w:val="1"/>
        </w:rPr>
        <w:t xml:space="preserve"> </w:t>
      </w:r>
      <w:r>
        <w:rPr>
          <w:spacing w:val="-1"/>
        </w:rPr>
        <w:t>bezeichnet,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29"/>
          <w:w w:val="10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Urheber</w:t>
      </w:r>
      <w:r>
        <w:rPr>
          <w:spacing w:val="-4"/>
        </w:rPr>
        <w:t xml:space="preserve"> </w:t>
      </w:r>
      <w:r>
        <w:t>oder</w:t>
      </w:r>
      <w:r>
        <w:rPr>
          <w:spacing w:val="-5"/>
        </w:rPr>
        <w:t xml:space="preserve"> </w:t>
      </w:r>
      <w:r>
        <w:t>Inhaber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2"/>
        </w:rPr>
        <w:t>vollumfäng-</w:t>
      </w:r>
      <w:r>
        <w:rPr>
          <w:spacing w:val="25"/>
          <w:w w:val="75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utzungsrechte</w:t>
      </w:r>
      <w:r>
        <w:rPr>
          <w:spacing w:val="6"/>
        </w:rPr>
        <w:t xml:space="preserve"> </w:t>
      </w:r>
      <w:r>
        <w:t>ein</w:t>
      </w:r>
      <w:r>
        <w:rPr>
          <w:spacing w:val="6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</w:t>
      </w:r>
      <w:r>
        <w:rPr>
          <w:spacing w:val="6"/>
        </w:rPr>
        <w:t xml:space="preserve"> </w:t>
      </w:r>
      <w:r>
        <w:rPr>
          <w:spacing w:val="-1"/>
        </w:rPr>
        <w:t>unter</w:t>
      </w:r>
      <w:r>
        <w:rPr>
          <w:spacing w:val="6"/>
        </w:rPr>
        <w:t xml:space="preserve"> </w:t>
      </w:r>
      <w:r>
        <w:t>eine</w:t>
      </w:r>
      <w:r>
        <w:rPr>
          <w:spacing w:val="27"/>
          <w:w w:val="101"/>
        </w:rPr>
        <w:t xml:space="preserve"> </w:t>
      </w:r>
      <w:r>
        <w:t>freie</w:t>
      </w:r>
      <w:r>
        <w:rPr>
          <w:spacing w:val="-6"/>
        </w:rPr>
        <w:t xml:space="preserve"> </w:t>
      </w:r>
      <w:r>
        <w:t>Lizenz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estellt</w:t>
      </w:r>
      <w:r>
        <w:rPr>
          <w:spacing w:val="-5"/>
        </w:rPr>
        <w:t xml:space="preserve"> </w:t>
      </w:r>
      <w:r>
        <w:rPr>
          <w:spacing w:val="-3"/>
        </w:rPr>
        <w:t>hat.“</w:t>
      </w:r>
      <w:r>
        <w:rPr>
          <w:spacing w:val="-2"/>
          <w:position w:val="6"/>
          <w:sz w:val="12"/>
          <w:szCs w:val="12"/>
        </w:rPr>
        <w:t>251</w:t>
      </w:r>
    </w:p>
    <w:p w14:paraId="4BE449E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3C055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1526287D" w14:textId="77777777" w:rsidR="00DE260F" w:rsidRDefault="00842F04">
      <w:pPr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sz w:val="18"/>
        </w:rPr>
        <w:t>OpenCourseWar</w:t>
      </w:r>
      <w:r>
        <w:rPr>
          <w:rFonts w:ascii="Times New Roman"/>
          <w:b/>
          <w:spacing w:val="-1"/>
          <w:sz w:val="18"/>
        </w:rPr>
        <w:t>e</w:t>
      </w:r>
    </w:p>
    <w:p w14:paraId="73EC124F" w14:textId="77777777" w:rsidR="00DE260F" w:rsidRDefault="00842F04">
      <w:pPr>
        <w:pStyle w:val="Textkrper"/>
        <w:spacing w:before="23" w:line="263" w:lineRule="auto"/>
        <w:ind w:right="6"/>
      </w:pPr>
      <w:r>
        <w:rPr>
          <w:spacing w:val="-2"/>
        </w:rPr>
        <w:t>„OpenCourseW</w:t>
      </w:r>
      <w:r>
        <w:rPr>
          <w:spacing w:val="-1"/>
        </w:rPr>
        <w:t>are</w:t>
      </w:r>
      <w:r>
        <w:rPr>
          <w:spacing w:val="-25"/>
        </w:rPr>
        <w:t xml:space="preserve"> </w:t>
      </w:r>
      <w:r>
        <w:t>(OCW)</w:t>
      </w:r>
      <w:r>
        <w:rPr>
          <w:spacing w:val="-24"/>
        </w:rPr>
        <w:t xml:space="preserve"> </w:t>
      </w:r>
      <w:r>
        <w:t>wird</w:t>
      </w:r>
      <w:r>
        <w:rPr>
          <w:spacing w:val="-24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4"/>
        </w:rPr>
        <w:t xml:space="preserve"> </w:t>
      </w:r>
      <w:r>
        <w:t>das</w:t>
      </w:r>
      <w:r>
        <w:rPr>
          <w:spacing w:val="21"/>
          <w:w w:val="102"/>
        </w:rPr>
        <w:t xml:space="preserve"> </w:t>
      </w:r>
      <w:r>
        <w:rPr>
          <w:spacing w:val="-2"/>
        </w:rPr>
        <w:t>OCW-K</w:t>
      </w:r>
      <w:r>
        <w:rPr>
          <w:spacing w:val="-1"/>
        </w:rPr>
        <w:t>onsortium</w:t>
      </w:r>
      <w:r>
        <w:rPr>
          <w:spacing w:val="-27"/>
        </w:rPr>
        <w:t xml:space="preserve"> </w:t>
      </w:r>
      <w:r>
        <w:t>definiert</w:t>
      </w:r>
      <w:r>
        <w:rPr>
          <w:spacing w:val="-26"/>
        </w:rPr>
        <w:t xml:space="preserve"> </w:t>
      </w:r>
      <w:r>
        <w:t>als</w:t>
      </w:r>
      <w:r>
        <w:rPr>
          <w:spacing w:val="-27"/>
        </w:rPr>
        <w:t xml:space="preserve"> </w:t>
      </w:r>
      <w:r>
        <w:t>frei</w:t>
      </w:r>
      <w:r>
        <w:rPr>
          <w:spacing w:val="-26"/>
        </w:rPr>
        <w:t xml:space="preserve"> </w:t>
      </w:r>
      <w:r>
        <w:t>zugäng-</w:t>
      </w:r>
      <w:r>
        <w:rPr>
          <w:spacing w:val="23"/>
          <w:w w:val="98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lizenzierte</w:t>
      </w:r>
      <w:r>
        <w:rPr>
          <w:spacing w:val="-6"/>
        </w:rPr>
        <w:t xml:space="preserve"> </w:t>
      </w:r>
      <w:r>
        <w:rPr>
          <w:spacing w:val="-1"/>
        </w:rPr>
        <w:t>digitale</w:t>
      </w:r>
      <w:r>
        <w:rPr>
          <w:spacing w:val="-6"/>
        </w:rPr>
        <w:t xml:space="preserve"> </w:t>
      </w:r>
      <w:r>
        <w:rPr>
          <w:spacing w:val="-1"/>
        </w:rPr>
        <w:t>Publikation</w:t>
      </w:r>
      <w:r>
        <w:rPr>
          <w:spacing w:val="55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qualitativ</w:t>
      </w:r>
      <w:r>
        <w:rPr>
          <w:spacing w:val="-9"/>
        </w:rPr>
        <w:t xml:space="preserve"> </w:t>
      </w:r>
      <w:r>
        <w:rPr>
          <w:spacing w:val="-3"/>
        </w:rPr>
        <w:t>hoc</w:t>
      </w:r>
      <w:r>
        <w:rPr>
          <w:spacing w:val="-2"/>
        </w:rPr>
        <w:t>hwertigen</w:t>
      </w:r>
      <w:r>
        <w:rPr>
          <w:spacing w:val="-10"/>
        </w:rPr>
        <w:t xml:space="preserve"> </w:t>
      </w:r>
      <w:r>
        <w:rPr>
          <w:spacing w:val="-1"/>
        </w:rPr>
        <w:t>Bildungsmat</w:t>
      </w:r>
      <w:r>
        <w:rPr>
          <w:spacing w:val="-2"/>
        </w:rPr>
        <w:t>e-</w:t>
      </w:r>
      <w:r>
        <w:rPr>
          <w:spacing w:val="47"/>
          <w:w w:val="90"/>
        </w:rPr>
        <w:t xml:space="preserve"> </w:t>
      </w:r>
      <w:r>
        <w:t>rialien</w:t>
      </w:r>
      <w:r>
        <w:rPr>
          <w:spacing w:val="-6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hschulniveau.</w:t>
      </w:r>
      <w:r>
        <w:rPr>
          <w:spacing w:val="-5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sind</w:t>
      </w:r>
      <w:r>
        <w:rPr>
          <w:spacing w:val="-5"/>
        </w:rPr>
        <w:t xml:space="preserve"> </w:t>
      </w:r>
      <w:r>
        <w:t>als</w:t>
      </w:r>
      <w:r>
        <w:rPr>
          <w:spacing w:val="22"/>
          <w:w w:val="101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</w:t>
      </w:r>
      <w:r>
        <w:rPr>
          <w:spacing w:val="-28"/>
        </w:rPr>
        <w:t xml:space="preserve"> </w:t>
      </w:r>
      <w:r>
        <w:rPr>
          <w:spacing w:val="-1"/>
        </w:rPr>
        <w:t>angelegt</w:t>
      </w:r>
      <w:r>
        <w:rPr>
          <w:spacing w:val="-28"/>
        </w:rPr>
        <w:t xml:space="preserve"> </w:t>
      </w:r>
      <w:r>
        <w:t>[…].</w:t>
      </w:r>
      <w:r>
        <w:rPr>
          <w:spacing w:val="-27"/>
        </w:rPr>
        <w:t xml:space="preserve"> </w:t>
      </w:r>
      <w:r>
        <w:t>OER</w:t>
      </w:r>
      <w:r>
        <w:rPr>
          <w:spacing w:val="-28"/>
        </w:rPr>
        <w:t xml:space="preserve"> </w:t>
      </w:r>
      <w:r>
        <w:rPr>
          <w:spacing w:val="-1"/>
        </w:rPr>
        <w:t>umfassen</w:t>
      </w:r>
      <w:r>
        <w:rPr>
          <w:spacing w:val="-27"/>
        </w:rPr>
        <w:t xml:space="preserve"> </w:t>
      </w:r>
      <w:r>
        <w:t>im</w:t>
      </w:r>
      <w:r>
        <w:rPr>
          <w:spacing w:val="-28"/>
        </w:rPr>
        <w:t xml:space="preserve"> </w:t>
      </w:r>
      <w:r>
        <w:rPr>
          <w:spacing w:val="-2"/>
        </w:rPr>
        <w:t>Geg</w:t>
      </w:r>
      <w:r>
        <w:rPr>
          <w:spacing w:val="-1"/>
        </w:rPr>
        <w:t>en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t>satz</w:t>
      </w:r>
      <w:r>
        <w:rPr>
          <w:spacing w:val="-6"/>
        </w:rPr>
        <w:t xml:space="preserve"> </w:t>
      </w:r>
      <w:r>
        <w:t>zu</w:t>
      </w:r>
      <w:r>
        <w:rPr>
          <w:spacing w:val="-7"/>
        </w:rPr>
        <w:t xml:space="preserve"> </w:t>
      </w:r>
      <w:r>
        <w:rPr>
          <w:spacing w:val="-2"/>
        </w:rPr>
        <w:t>OpenCourseW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men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23"/>
          <w:w w:val="9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nressourcen,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ha</w:t>
      </w:r>
      <w:bookmarkStart w:id="71" w:name="_GoBack"/>
      <w:bookmarkEnd w:id="71"/>
      <w:r>
        <w:t>ndelt</w:t>
      </w:r>
      <w:r>
        <w:rPr>
          <w:spacing w:val="4"/>
        </w:rPr>
        <w:t xml:space="preserve"> </w:t>
      </w:r>
      <w:r>
        <w:rPr>
          <w:spacing w:val="-2"/>
        </w:rPr>
        <w:t>sich</w:t>
      </w:r>
      <w:r>
        <w:rPr>
          <w:spacing w:val="4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rPr>
          <w:spacing w:val="-1"/>
        </w:rPr>
        <w:t>nicht</w:t>
      </w:r>
      <w:r>
        <w:rPr>
          <w:spacing w:val="32"/>
          <w:w w:val="105"/>
        </w:rPr>
        <w:t xml:space="preserve"> </w:t>
      </w:r>
      <w:r>
        <w:rPr>
          <w:spacing w:val="-2"/>
        </w:rPr>
        <w:t>zw</w:t>
      </w:r>
      <w:r>
        <w:rPr>
          <w:spacing w:val="-1"/>
        </w:rPr>
        <w:t>angsläuf</w:t>
      </w:r>
      <w:r>
        <w:rPr>
          <w:spacing w:val="-2"/>
        </w:rPr>
        <w:t>ig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urse.</w:t>
      </w:r>
      <w:r>
        <w:rPr>
          <w:spacing w:val="-7"/>
        </w:rPr>
        <w:t xml:space="preserve"> </w:t>
      </w:r>
      <w:r>
        <w:rPr>
          <w:spacing w:val="-2"/>
        </w:rPr>
        <w:t>Insof</w:t>
      </w:r>
      <w:r>
        <w:rPr>
          <w:spacing w:val="-1"/>
        </w:rPr>
        <w:t>ern</w:t>
      </w:r>
      <w:r>
        <w:rPr>
          <w:spacing w:val="-6"/>
        </w:rPr>
        <w:t xml:space="preserve"> </w:t>
      </w:r>
      <w:r>
        <w:rPr>
          <w:spacing w:val="-2"/>
        </w:rPr>
        <w:t>stellt</w:t>
      </w:r>
      <w:r>
        <w:rPr>
          <w:spacing w:val="-7"/>
        </w:rPr>
        <w:t xml:space="preserve"> </w:t>
      </w:r>
      <w:r>
        <w:rPr>
          <w:spacing w:val="-2"/>
        </w:rPr>
        <w:t>Open-</w:t>
      </w:r>
      <w:r>
        <w:rPr>
          <w:spacing w:val="41"/>
          <w:w w:val="75"/>
        </w:rPr>
        <w:t xml:space="preserve"> </w:t>
      </w:r>
      <w:r>
        <w:rPr>
          <w:spacing w:val="-3"/>
        </w:rPr>
        <w:t>CourseW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t>eine</w:t>
      </w:r>
      <w:r>
        <w:rPr>
          <w:spacing w:val="-15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ntermenge</w:t>
      </w:r>
      <w:r>
        <w:rPr>
          <w:spacing w:val="-15"/>
        </w:rPr>
        <w:t xml:space="preserve"> </w:t>
      </w:r>
      <w:r>
        <w:rPr>
          <w:spacing w:val="-3"/>
        </w:rPr>
        <w:t>von</w:t>
      </w:r>
      <w:r>
        <w:rPr>
          <w:spacing w:val="-16"/>
        </w:rPr>
        <w:t xml:space="preserve"> </w:t>
      </w:r>
      <w:r>
        <w:t>OER</w:t>
      </w:r>
      <w:r>
        <w:rPr>
          <w:spacing w:val="-15"/>
        </w:rPr>
        <w:t xml:space="preserve"> </w:t>
      </w:r>
      <w:r>
        <w:rPr>
          <w:spacing w:val="-2"/>
        </w:rPr>
        <w:t>dar</w:t>
      </w:r>
      <w:r>
        <w:rPr>
          <w:spacing w:val="-3"/>
        </w:rPr>
        <w:t>.“</w:t>
      </w:r>
      <w:r>
        <w:rPr>
          <w:spacing w:val="27"/>
          <w:w w:val="86"/>
        </w:rPr>
        <w:t xml:space="preserve"> </w:t>
      </w:r>
      <w:r>
        <w:rPr>
          <w:spacing w:val="-2"/>
        </w:rPr>
        <w:t>(Butc</w:t>
      </w:r>
      <w:r>
        <w:rPr>
          <w:spacing w:val="-1"/>
        </w:rPr>
        <w:t>her</w:t>
      </w:r>
      <w:r>
        <w:rPr>
          <w:spacing w:val="-10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9"/>
        </w:rPr>
        <w:t xml:space="preserve"> </w:t>
      </w:r>
      <w:r>
        <w:t>7).</w:t>
      </w:r>
    </w:p>
    <w:p w14:paraId="428744CE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A676016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4ADE103F" w14:textId="77777777" w:rsidR="00DE260F" w:rsidRDefault="00842F04">
      <w:pPr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Open</w:t>
      </w:r>
      <w:r>
        <w:rPr>
          <w:rFonts w:ascii="Times New Roman"/>
          <w:b/>
          <w:spacing w:val="2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Data</w:t>
      </w:r>
    </w:p>
    <w:p w14:paraId="44221C13" w14:textId="77777777" w:rsidR="00DE260F" w:rsidRDefault="00842F04">
      <w:pPr>
        <w:pStyle w:val="Textkrper"/>
        <w:spacing w:before="23" w:line="263" w:lineRule="auto"/>
        <w:ind w:right="1"/>
      </w:pPr>
      <w:r>
        <w:t>„Open</w:t>
      </w:r>
      <w:r>
        <w:rPr>
          <w:spacing w:val="-10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bedeutet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freie</w:t>
      </w:r>
      <w:r>
        <w:rPr>
          <w:spacing w:val="-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erfügbar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t>und</w:t>
      </w:r>
      <w:r>
        <w:rPr>
          <w:spacing w:val="31"/>
          <w:w w:val="10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utzbarkeit</w:t>
      </w:r>
      <w:r>
        <w:rPr>
          <w:spacing w:val="-10"/>
        </w:rPr>
        <w:t xml:space="preserve"> </w:t>
      </w:r>
      <w:r>
        <w:rPr>
          <w:spacing w:val="-3"/>
        </w:rPr>
        <w:t>von,</w:t>
      </w:r>
      <w:r>
        <w:rPr>
          <w:spacing w:val="-9"/>
        </w:rPr>
        <w:t xml:space="preserve"> </w:t>
      </w:r>
      <w:r>
        <w:rPr>
          <w:spacing w:val="-2"/>
        </w:rPr>
        <w:t>meist</w:t>
      </w:r>
      <w:r>
        <w:rPr>
          <w:spacing w:val="-9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entlichen,</w:t>
      </w:r>
      <w:r>
        <w:rPr>
          <w:spacing w:val="-10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en.</w:t>
      </w:r>
      <w:r>
        <w:t xml:space="preserve"> </w:t>
      </w:r>
      <w:r>
        <w:rPr>
          <w:spacing w:val="35"/>
        </w:rPr>
        <w:t xml:space="preserve"> </w:t>
      </w:r>
      <w:r>
        <w:t>Sie</w:t>
      </w:r>
      <w:r>
        <w:rPr>
          <w:spacing w:val="-1"/>
        </w:rPr>
        <w:t xml:space="preserve"> </w:t>
      </w:r>
      <w:r>
        <w:t>beruht auf der</w:t>
      </w:r>
      <w:r>
        <w:rPr>
          <w:spacing w:val="-1"/>
        </w:rPr>
        <w:t xml:space="preserve"> </w:t>
      </w:r>
      <w:r>
        <w:t xml:space="preserve">Annahme, dass </w:t>
      </w:r>
      <w:r>
        <w:rPr>
          <w:spacing w:val="-2"/>
        </w:rPr>
        <w:t>vor</w:t>
      </w:r>
      <w:r>
        <w:rPr>
          <w:spacing w:val="-1"/>
        </w:rPr>
        <w:t>t</w:t>
      </w:r>
      <w:r>
        <w:rPr>
          <w:spacing w:val="-2"/>
        </w:rPr>
        <w:t>eilhaf</w:t>
      </w:r>
      <w:r>
        <w:rPr>
          <w:spacing w:val="-1"/>
        </w:rPr>
        <w:t>te</w:t>
      </w:r>
      <w:r>
        <w:rPr>
          <w:spacing w:val="23"/>
          <w:w w:val="101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klungen</w:t>
      </w:r>
      <w:r>
        <w:rPr>
          <w:spacing w:val="3"/>
        </w:rPr>
        <w:t xml:space="preserve"> </w:t>
      </w:r>
      <w:r>
        <w:rPr>
          <w:spacing w:val="-1"/>
        </w:rPr>
        <w:t>unterstützt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4"/>
        </w:rPr>
        <w:t xml:space="preserve"> </w:t>
      </w:r>
      <w:r>
        <w:t>wie</w:t>
      </w:r>
      <w:r>
        <w:rPr>
          <w:spacing w:val="4"/>
        </w:rPr>
        <w:t xml:space="preserve"> </w:t>
      </w:r>
      <w:r>
        <w:t>Open</w:t>
      </w:r>
      <w:r>
        <w:rPr>
          <w:spacing w:val="28"/>
          <w:w w:val="97"/>
        </w:rPr>
        <w:t xml:space="preserve"> </w:t>
      </w:r>
      <w:r>
        <w:rPr>
          <w:spacing w:val="-2"/>
        </w:rPr>
        <w:t>Gov</w:t>
      </w:r>
      <w:r>
        <w:rPr>
          <w:spacing w:val="-1"/>
        </w:rPr>
        <w:t>ernment,</w:t>
      </w:r>
      <w:r>
        <w:rPr>
          <w:spacing w:val="-3"/>
        </w:rPr>
        <w:t xml:space="preserve"> w</w:t>
      </w:r>
      <w:r>
        <w:rPr>
          <w:spacing w:val="-2"/>
        </w:rPr>
        <w:t>enn</w:t>
      </w:r>
      <w:r>
        <w:rPr>
          <w:spacing w:val="-3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rPr>
          <w:spacing w:val="-1"/>
        </w:rPr>
        <w:t>jedermann</w:t>
      </w:r>
      <w:r>
        <w:rPr>
          <w:spacing w:val="-3"/>
        </w:rPr>
        <w:t xml:space="preserve"> </w:t>
      </w:r>
      <w:r>
        <w:t>frei</w:t>
      </w:r>
      <w:r>
        <w:rPr>
          <w:spacing w:val="27"/>
          <w:w w:val="98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emacht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damit</w:t>
      </w:r>
      <w:r>
        <w:rPr>
          <w:spacing w:val="5"/>
        </w:rPr>
        <w:t xml:space="preserve"> </w:t>
      </w:r>
      <w:r>
        <w:t>mehr</w:t>
      </w:r>
      <w:r>
        <w:rPr>
          <w:spacing w:val="23"/>
          <w:w w:val="10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ransparenz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Zusammenarbeit</w:t>
      </w:r>
      <w:r>
        <w:rPr>
          <w:spacing w:val="-1"/>
        </w:rPr>
        <w:t xml:space="preserve"> er</w:t>
      </w:r>
      <w:r>
        <w:rPr>
          <w:spacing w:val="-2"/>
        </w:rPr>
        <w:t>mögli-</w:t>
      </w:r>
      <w:r>
        <w:rPr>
          <w:spacing w:val="23"/>
          <w:w w:val="7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hen.</w:t>
      </w:r>
      <w:r>
        <w:rPr>
          <w:spacing w:val="-12"/>
        </w:rPr>
        <w:t xml:space="preserve"> </w:t>
      </w:r>
      <w:r>
        <w:t>Dazu</w:t>
      </w:r>
      <w:r>
        <w:rPr>
          <w:spacing w:val="-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enden</w:t>
      </w:r>
      <w:r>
        <w:rPr>
          <w:spacing w:val="-13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steller</w:t>
      </w:r>
      <w:r>
        <w:rPr>
          <w:spacing w:val="-12"/>
        </w:rPr>
        <w:t xml:space="preserve"> </w:t>
      </w:r>
      <w:r>
        <w:t>Lizenzmo-</w:t>
      </w:r>
    </w:p>
    <w:p w14:paraId="6B9BE0E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6104CF2" w14:textId="77777777" w:rsidR="00DE260F" w:rsidRDefault="00C53DEE">
      <w:pPr>
        <w:numPr>
          <w:ilvl w:val="0"/>
          <w:numId w:val="20"/>
        </w:numPr>
        <w:tabs>
          <w:tab w:val="left" w:pos="3629"/>
        </w:tabs>
        <w:spacing w:before="114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54F14921">
          <v:group id="_x0000_s3585" style="position:absolute;left:0;text-align:left;margin-left:170.05pt;margin-top:3.8pt;width:177.2pt;height:.1pt;z-index:4672;mso-position-horizontal-relative:page" coordorigin="3402,76" coordsize="3544,2">
            <v:shape id="_x0000_s3586" style="position:absolute;left:3402;top:76;width:3544;height:2" coordorigin="3402,76" coordsize="3544,0" path="m3402,76l6945,76e" filled="f" strokecolor="#6e6e6e" strokeweight=".5pt">
              <v:path arrowok="t"/>
            </v:shape>
            <w10:wrap anchorx="page"/>
          </v:group>
        </w:pict>
      </w:r>
      <w:r w:rsidR="00842F04"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Seite</w:t>
      </w:r>
      <w:r w:rsidR="00842F04"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„Off</w:t>
      </w:r>
      <w:r w:rsidR="00842F04"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ener</w:t>
      </w:r>
      <w:r w:rsidR="00842F04"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S</w:t>
      </w:r>
      <w:r w:rsidR="00842F04"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tandar</w:t>
      </w:r>
      <w:r w:rsidR="00842F04"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d“.</w:t>
      </w:r>
      <w:r w:rsidR="00842F04"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</w:t>
      </w:r>
      <w:r w:rsidR="00842F04"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W</w:t>
      </w:r>
      <w:r w:rsidR="00842F04"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ikipedia.</w:t>
      </w:r>
      <w:r w:rsidR="00842F04"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 Die freie Enzyklopädie.</w:t>
      </w:r>
    </w:p>
    <w:p w14:paraId="4A64B4F5" w14:textId="77777777" w:rsidR="00DE260F" w:rsidRDefault="00842F04">
      <w:pPr>
        <w:spacing w:before="12" w:line="260" w:lineRule="auto"/>
        <w:ind w:left="3628" w:right="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4"/>
          <w:sz w:val="12"/>
        </w:rPr>
        <w:t>24.1.20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5,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2</w:t>
      </w:r>
      <w:r>
        <w:rPr>
          <w:rFonts w:ascii="Times New Roman"/>
          <w:spacing w:val="-3"/>
          <w:sz w:val="12"/>
        </w:rPr>
        <w:t>1:59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4"/>
          <w:sz w:val="12"/>
        </w:rPr>
        <w:t xml:space="preserve"> </w:t>
      </w:r>
      <w:hyperlink r:id="rId541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87"/>
          <w:w w:val="107"/>
          <w:sz w:val="12"/>
        </w:rPr>
        <w:t xml:space="preserve"> </w:t>
      </w:r>
      <w:hyperlink r:id="rId542">
        <w:r>
          <w:rPr>
            <w:rFonts w:ascii="Times New Roman"/>
            <w:spacing w:val="-2"/>
            <w:sz w:val="12"/>
          </w:rPr>
          <w:t>index.php?title=Off</w:t>
        </w:r>
        <w:r>
          <w:rPr>
            <w:rFonts w:ascii="Times New Roman"/>
            <w:spacing w:val="-1"/>
            <w:sz w:val="12"/>
          </w:rPr>
          <w:t>ener_Standar</w:t>
        </w:r>
        <w:r>
          <w:rPr>
            <w:rFonts w:ascii="Times New Roman"/>
            <w:spacing w:val="-2"/>
            <w:sz w:val="12"/>
          </w:rPr>
          <w:t>d&amp;oldid=1</w:t>
        </w:r>
        <w:r>
          <w:rPr>
            <w:rFonts w:ascii="Times New Roman"/>
            <w:spacing w:val="-1"/>
            <w:sz w:val="12"/>
          </w:rPr>
          <w:t>38128373</w:t>
        </w:r>
      </w:hyperlink>
    </w:p>
    <w:p w14:paraId="147EFB11" w14:textId="77777777" w:rsidR="00DE260F" w:rsidRDefault="00842F04">
      <w:pPr>
        <w:numPr>
          <w:ilvl w:val="0"/>
          <w:numId w:val="20"/>
        </w:numPr>
        <w:tabs>
          <w:tab w:val="left" w:pos="3629"/>
        </w:tabs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Seit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„F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eie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Inhalt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e“.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Wikipedia.</w:t>
      </w:r>
      <w:r>
        <w:rPr>
          <w:rFonts w:ascii="Times New Roman" w:eastAsia="Times New Roman" w:hAnsi="Times New Roman" w:cs="Times New Roman"/>
          <w:spacing w:val="-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Enzyklopädie.</w:t>
      </w:r>
    </w:p>
    <w:p w14:paraId="66726968" w14:textId="77777777" w:rsidR="00DE260F" w:rsidRDefault="00842F04">
      <w:pPr>
        <w:spacing w:before="12" w:line="260" w:lineRule="auto"/>
        <w:ind w:left="3628" w:right="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5"/>
          <w:sz w:val="12"/>
        </w:rPr>
        <w:t>2.1.20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5"/>
          <w:sz w:val="12"/>
        </w:rPr>
        <w:t>5,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5:47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5"/>
          <w:sz w:val="12"/>
        </w:rPr>
        <w:t xml:space="preserve"> </w:t>
      </w:r>
      <w:hyperlink r:id="rId543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89"/>
          <w:w w:val="107"/>
          <w:sz w:val="12"/>
        </w:rPr>
        <w:t xml:space="preserve"> </w:t>
      </w:r>
      <w:hyperlink r:id="rId544">
        <w:r>
          <w:rPr>
            <w:rFonts w:ascii="Times New Roman"/>
            <w:spacing w:val="-2"/>
            <w:sz w:val="12"/>
          </w:rPr>
          <w:t>index.php?title=F</w:t>
        </w:r>
        <w:r>
          <w:rPr>
            <w:rFonts w:ascii="Times New Roman"/>
            <w:spacing w:val="-1"/>
            <w:sz w:val="12"/>
          </w:rPr>
          <w:t>reie_Inhalt</w:t>
        </w:r>
        <w:r>
          <w:rPr>
            <w:rFonts w:ascii="Times New Roman"/>
            <w:spacing w:val="-2"/>
            <w:sz w:val="12"/>
          </w:rPr>
          <w:t>e&amp;oldid=1</w:t>
        </w:r>
        <w:r>
          <w:rPr>
            <w:rFonts w:ascii="Times New Roman"/>
            <w:spacing w:val="-1"/>
            <w:sz w:val="12"/>
          </w:rPr>
          <w:t>37710636</w:t>
        </w:r>
      </w:hyperlink>
    </w:p>
    <w:p w14:paraId="4E429764" w14:textId="77777777" w:rsidR="00DE260F" w:rsidRDefault="00842F04">
      <w:pPr>
        <w:pStyle w:val="Textkrper"/>
        <w:spacing w:before="68" w:line="263" w:lineRule="auto"/>
        <w:ind w:left="279" w:right="1139"/>
        <w:rPr>
          <w:sz w:val="12"/>
          <w:szCs w:val="12"/>
        </w:rPr>
      </w:pPr>
      <w:r>
        <w:br w:type="column"/>
      </w:r>
      <w:r>
        <w:lastRenderedPageBreak/>
        <w:t>delle,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rPr>
          <w:spacing w:val="-2"/>
        </w:rPr>
        <w:t>Cop</w:t>
      </w:r>
      <w:r>
        <w:rPr>
          <w:spacing w:val="-1"/>
        </w:rPr>
        <w:t>yright,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atente</w:t>
      </w:r>
      <w:r>
        <w:rPr>
          <w:spacing w:val="-3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t>andere</w:t>
      </w:r>
      <w:r>
        <w:rPr>
          <w:spacing w:val="30"/>
          <w:w w:val="101"/>
        </w:rPr>
        <w:t xml:space="preserve"> </w:t>
      </w:r>
      <w:r>
        <w:t>proprietäre</w:t>
      </w:r>
      <w:r>
        <w:rPr>
          <w:spacing w:val="4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hte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eitgehend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zic</w:t>
      </w:r>
      <w:r>
        <w:rPr>
          <w:spacing w:val="-1"/>
        </w:rPr>
        <w:t>ht</w:t>
      </w:r>
      <w:r>
        <w:rPr>
          <w:spacing w:val="-2"/>
        </w:rPr>
        <w:t>en.“</w:t>
      </w:r>
      <w:r>
        <w:rPr>
          <w:spacing w:val="-1"/>
          <w:position w:val="6"/>
          <w:sz w:val="12"/>
          <w:szCs w:val="12"/>
        </w:rPr>
        <w:t>252</w:t>
      </w:r>
    </w:p>
    <w:p w14:paraId="6BB6C4A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A2EEAB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4EAAF25B" w14:textId="77777777" w:rsidR="00DE260F" w:rsidRDefault="00842F04">
      <w:pPr>
        <w:ind w:left="2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Open</w:t>
      </w:r>
      <w:r>
        <w:rPr>
          <w:rFonts w:ascii="Times New Roman"/>
          <w:b/>
          <w:spacing w:val="-9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Education</w:t>
      </w:r>
    </w:p>
    <w:p w14:paraId="0F207DE7" w14:textId="77777777" w:rsidR="00DE260F" w:rsidRDefault="00842F04">
      <w:pPr>
        <w:pStyle w:val="Textkrper"/>
        <w:spacing w:before="23" w:line="263" w:lineRule="auto"/>
        <w:ind w:left="279" w:right="1139"/>
        <w:rPr>
          <w:sz w:val="12"/>
          <w:szCs w:val="12"/>
        </w:rPr>
      </w:pPr>
      <w:r>
        <w:t>„Open</w:t>
      </w:r>
      <w:r>
        <w:rPr>
          <w:spacing w:val="-11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bezieht</w:t>
      </w:r>
      <w:r>
        <w:rPr>
          <w:spacing w:val="-10"/>
        </w:rPr>
        <w:t xml:space="preserve"> </w:t>
      </w:r>
      <w:r>
        <w:rPr>
          <w:spacing w:val="-2"/>
        </w:rPr>
        <w:t>sich</w:t>
      </w:r>
      <w:r>
        <w:rPr>
          <w:spacing w:val="-10"/>
        </w:rPr>
        <w:t xml:space="preserve"> </w:t>
      </w:r>
      <w:r>
        <w:t>auf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2"/>
        </w:rPr>
        <w:t>bil-</w:t>
      </w:r>
      <w:r>
        <w:rPr>
          <w:spacing w:val="26"/>
          <w:w w:val="75"/>
        </w:rPr>
        <w:t xml:space="preserve"> </w:t>
      </w:r>
      <w:r>
        <w:rPr>
          <w:spacing w:val="-1"/>
        </w:rPr>
        <w:t>dungspolitische</w:t>
      </w:r>
      <w:r>
        <w:rPr>
          <w:spacing w:val="-17"/>
        </w:rPr>
        <w:t xml:space="preserve"> </w:t>
      </w:r>
      <w:r>
        <w:rPr>
          <w:spacing w:val="-2"/>
        </w:rPr>
        <w:t>Anlieg</w:t>
      </w:r>
      <w:r>
        <w:rPr>
          <w:spacing w:val="-1"/>
        </w:rPr>
        <w:t>en,</w:t>
      </w:r>
      <w:r>
        <w:rPr>
          <w:spacing w:val="-16"/>
        </w:rPr>
        <w:t xml:space="preserve"> </w:t>
      </w:r>
      <w:r>
        <w:t>Bildung</w:t>
      </w:r>
      <w:r>
        <w:rPr>
          <w:spacing w:val="-16"/>
        </w:rPr>
        <w:t xml:space="preserve"> </w:t>
      </w:r>
      <w:r>
        <w:t>frei</w:t>
      </w:r>
      <w:r>
        <w:rPr>
          <w:spacing w:val="-1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füg-</w:t>
      </w:r>
      <w:r>
        <w:rPr>
          <w:spacing w:val="35"/>
          <w:w w:val="75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 xml:space="preserve">zu </w:t>
      </w:r>
      <w:r>
        <w:rPr>
          <w:spacing w:val="-1"/>
        </w:rPr>
        <w:t>machen.</w:t>
      </w:r>
      <w:r>
        <w:t xml:space="preserve"> Im </w:t>
      </w:r>
      <w:r>
        <w:rPr>
          <w:spacing w:val="-1"/>
        </w:rPr>
        <w:t xml:space="preserve">engeren </w:t>
      </w:r>
      <w:r>
        <w:t xml:space="preserve">Sinne wird es </w:t>
      </w:r>
      <w:r>
        <w:rPr>
          <w:spacing w:val="1"/>
        </w:rPr>
        <w:t>of</w:t>
      </w:r>
      <w:r>
        <w:t>t</w:t>
      </w:r>
      <w:r>
        <w:rPr>
          <w:spacing w:val="27"/>
          <w:w w:val="107"/>
        </w:rPr>
        <w:t xml:space="preserve"> </w:t>
      </w:r>
      <w:r>
        <w:t>auf</w:t>
      </w:r>
      <w:r>
        <w:rPr>
          <w:spacing w:val="6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issensvermittlung</w:t>
      </w:r>
      <w:r>
        <w:rPr>
          <w:spacing w:val="6"/>
        </w:rPr>
        <w:t xml:space="preserve"> </w:t>
      </w:r>
      <w:r>
        <w:t>über</w:t>
      </w:r>
      <w:r>
        <w:rPr>
          <w:spacing w:val="6"/>
        </w:rPr>
        <w:t xml:space="preserve"> </w:t>
      </w:r>
      <w:r>
        <w:t>das</w:t>
      </w:r>
      <w:r>
        <w:rPr>
          <w:spacing w:val="6"/>
        </w:rPr>
        <w:t xml:space="preserve"> </w:t>
      </w:r>
      <w:r>
        <w:rPr>
          <w:spacing w:val="-1"/>
        </w:rPr>
        <w:t>Internet</w:t>
      </w:r>
      <w:r>
        <w:rPr>
          <w:spacing w:val="30"/>
          <w:w w:val="104"/>
        </w:rPr>
        <w:t xml:space="preserve"> </w:t>
      </w:r>
      <w:r>
        <w:rPr>
          <w:spacing w:val="-1"/>
        </w:rPr>
        <w:t>reduziert,</w:t>
      </w:r>
      <w:r>
        <w:rPr>
          <w:spacing w:val="2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auf</w:t>
      </w:r>
      <w:r>
        <w:rPr>
          <w:spacing w:val="3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</w:t>
      </w:r>
      <w:r>
        <w:rPr>
          <w:spacing w:val="3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tenfr</w:t>
      </w:r>
      <w:r>
        <w:rPr>
          <w:spacing w:val="-3"/>
        </w:rPr>
        <w:t>ei</w:t>
      </w:r>
      <w:r>
        <w:rPr>
          <w:spacing w:val="29"/>
          <w:w w:val="98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-1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-18"/>
        </w:rPr>
        <w:t xml:space="preserve"> </w:t>
      </w:r>
      <w:r>
        <w:t>(…)</w:t>
      </w:r>
      <w:r>
        <w:rPr>
          <w:spacing w:val="-18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t>auf</w:t>
      </w:r>
      <w:r>
        <w:rPr>
          <w:spacing w:val="-17"/>
        </w:rPr>
        <w:t xml:space="preserve"> </w:t>
      </w:r>
      <w:r>
        <w:t>frei</w:t>
      </w:r>
      <w:r>
        <w:rPr>
          <w:spacing w:val="27"/>
          <w:w w:val="98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-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nplattf</w:t>
      </w:r>
      <w:r>
        <w:rPr>
          <w:spacing w:val="-2"/>
        </w:rPr>
        <w:t>or</w:t>
      </w:r>
      <w:r>
        <w:rPr>
          <w:spacing w:val="-1"/>
        </w:rPr>
        <w:t>men</w:t>
      </w:r>
      <w:r>
        <w:rPr>
          <w:spacing w:val="-3"/>
        </w:rPr>
        <w:t xml:space="preserve"> </w:t>
      </w:r>
      <w:r>
        <w:rPr>
          <w:spacing w:val="-1"/>
        </w:rPr>
        <w:t>basier</w:t>
      </w:r>
      <w:r>
        <w:rPr>
          <w:spacing w:val="-2"/>
        </w:rPr>
        <w:t>t.</w:t>
      </w:r>
      <w:r>
        <w:rPr>
          <w:spacing w:val="-3"/>
        </w:rPr>
        <w:t xml:space="preserve"> </w:t>
      </w:r>
      <w:r>
        <w:t>Open</w:t>
      </w:r>
      <w:r>
        <w:rPr>
          <w:spacing w:val="23"/>
          <w:w w:val="97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rPr>
          <w:spacing w:val="-3"/>
        </w:rPr>
        <w:t>ist</w:t>
      </w:r>
      <w:r>
        <w:rPr>
          <w:spacing w:val="1"/>
        </w:rPr>
        <w:t xml:space="preserve"> </w:t>
      </w:r>
      <w:r>
        <w:t>allerdings</w:t>
      </w:r>
      <w:r>
        <w:rPr>
          <w:spacing w:val="1"/>
        </w:rPr>
        <w:t xml:space="preserve"> </w:t>
      </w:r>
      <w:r>
        <w:rPr>
          <w:spacing w:val="-1"/>
        </w:rPr>
        <w:t>nicht</w:t>
      </w:r>
      <w:r>
        <w:rPr>
          <w:spacing w:val="1"/>
        </w:rPr>
        <w:t xml:space="preserve"> </w:t>
      </w:r>
      <w:r>
        <w:rPr>
          <w:spacing w:val="-2"/>
        </w:rPr>
        <w:t>gleic</w:t>
      </w:r>
      <w:r>
        <w:rPr>
          <w:spacing w:val="-1"/>
        </w:rPr>
        <w:t>hzusetzen</w:t>
      </w:r>
      <w:r>
        <w:rPr>
          <w:spacing w:val="28"/>
          <w:w w:val="103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ning,</w:t>
      </w:r>
      <w:r>
        <w:rPr>
          <w:spacing w:val="-5"/>
        </w:rPr>
        <w:t xml:space="preserve"> </w:t>
      </w:r>
      <w:r>
        <w:rPr>
          <w:spacing w:val="-1"/>
        </w:rPr>
        <w:t>sondern</w:t>
      </w:r>
      <w:r>
        <w:rPr>
          <w:spacing w:val="-5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rPr>
          <w:spacing w:val="-3"/>
        </w:rPr>
        <w:t>vor</w:t>
      </w:r>
      <w:r>
        <w:rPr>
          <w:spacing w:val="-5"/>
        </w:rPr>
        <w:t xml:space="preserve"> </w:t>
      </w:r>
      <w:r>
        <w:t>allem</w:t>
      </w:r>
      <w:r>
        <w:rPr>
          <w:spacing w:val="-6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eine</w:t>
      </w:r>
      <w:r>
        <w:rPr>
          <w:spacing w:val="35"/>
          <w:w w:val="10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esellschaf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derung</w:t>
      </w:r>
      <w:r>
        <w:rPr>
          <w:spacing w:val="-7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sehen,</w:t>
      </w:r>
      <w:r>
        <w:rPr>
          <w:spacing w:val="-7"/>
        </w:rPr>
        <w:t xml:space="preserve"> </w:t>
      </w:r>
      <w:r>
        <w:t>,Bildung</w:t>
      </w:r>
      <w:r>
        <w:rPr>
          <w:spacing w:val="28"/>
          <w:w w:val="96"/>
        </w:rPr>
        <w:t xml:space="preserve"> </w:t>
      </w:r>
      <w:r>
        <w:t>für</w:t>
      </w:r>
      <w:r>
        <w:rPr>
          <w:spacing w:val="-22"/>
        </w:rPr>
        <w:t xml:space="preserve"> </w:t>
      </w:r>
      <w:r>
        <w:t>Alle‘</w:t>
      </w:r>
      <w:r>
        <w:rPr>
          <w:spacing w:val="-21"/>
        </w:rPr>
        <w:t xml:space="preserve"> </w:t>
      </w:r>
      <w:r>
        <w:t>zu</w:t>
      </w:r>
      <w:r>
        <w:rPr>
          <w:spacing w:val="-21"/>
        </w:rPr>
        <w:t xml:space="preserve"> </w:t>
      </w:r>
      <w:r>
        <w:t>öffnen.“</w:t>
      </w:r>
      <w:r>
        <w:rPr>
          <w:position w:val="6"/>
          <w:sz w:val="12"/>
          <w:szCs w:val="12"/>
        </w:rPr>
        <w:t>253</w:t>
      </w:r>
    </w:p>
    <w:p w14:paraId="6C8ACF8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821E5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7E491C57" w14:textId="77777777" w:rsidR="00DE260F" w:rsidRDefault="00842F04">
      <w:pPr>
        <w:ind w:left="2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Open</w:t>
      </w:r>
      <w:r>
        <w:rPr>
          <w:rFonts w:ascii="Times New Roman"/>
          <w:b/>
          <w:spacing w:val="-1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Educational</w:t>
      </w:r>
      <w:r>
        <w:rPr>
          <w:rFonts w:ascii="Times New Roman"/>
          <w:b/>
          <w:spacing w:val="-17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Pr</w:t>
      </w:r>
      <w:r>
        <w:rPr>
          <w:rFonts w:ascii="Times New Roman"/>
          <w:b/>
          <w:spacing w:val="-1"/>
          <w:w w:val="95"/>
          <w:sz w:val="18"/>
        </w:rPr>
        <w:t>actices</w:t>
      </w:r>
      <w:r>
        <w:rPr>
          <w:rFonts w:ascii="Times New Roman"/>
          <w:b/>
          <w:spacing w:val="-1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(OEP)</w:t>
      </w:r>
    </w:p>
    <w:p w14:paraId="55D120C0" w14:textId="77777777" w:rsidR="00DE260F" w:rsidRDefault="00842F04">
      <w:pPr>
        <w:pStyle w:val="Textkrper"/>
        <w:spacing w:before="23" w:line="263" w:lineRule="auto"/>
        <w:ind w:left="279" w:right="1207"/>
        <w:jc w:val="both"/>
      </w:pPr>
      <w:r>
        <w:t>Open</w:t>
      </w:r>
      <w:r>
        <w:rPr>
          <w:spacing w:val="-8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rPr>
          <w:spacing w:val="-1"/>
        </w:rPr>
        <w:t>Practices</w:t>
      </w:r>
      <w:r>
        <w:rPr>
          <w:spacing w:val="-8"/>
        </w:rPr>
        <w:t xml:space="preserve"> </w:t>
      </w:r>
      <w:r>
        <w:t>meint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1"/>
        </w:rPr>
        <w:t>didakti</w:t>
      </w:r>
      <w:r>
        <w:rPr>
          <w:spacing w:val="-2"/>
        </w:rPr>
        <w:t>-</w:t>
      </w:r>
      <w:r>
        <w:rPr>
          <w:spacing w:val="30"/>
          <w:w w:val="75"/>
        </w:rPr>
        <w:t xml:space="preserve"> </w:t>
      </w:r>
      <w:r>
        <w:rPr>
          <w:spacing w:val="-2"/>
        </w:rPr>
        <w:t>sche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usgestaltung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3"/>
        </w:rPr>
        <w:t>Umg</w:t>
      </w:r>
      <w:r>
        <w:rPr>
          <w:spacing w:val="-2"/>
        </w:rPr>
        <w:t>angs</w:t>
      </w:r>
      <w:r>
        <w:rPr>
          <w:spacing w:val="-6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rPr>
          <w:spacing w:val="-2"/>
        </w:rPr>
        <w:t>OER.</w:t>
      </w:r>
      <w:r>
        <w:rPr>
          <w:spacing w:val="-1"/>
          <w:position w:val="6"/>
          <w:sz w:val="12"/>
        </w:rPr>
        <w:t>254</w:t>
      </w:r>
      <w:r>
        <w:rPr>
          <w:spacing w:val="41"/>
          <w:w w:val="107"/>
          <w:position w:val="6"/>
          <w:sz w:val="12"/>
        </w:rPr>
        <w:t xml:space="preserve"> </w:t>
      </w:r>
      <w:r>
        <w:t>Die</w:t>
      </w:r>
      <w:r>
        <w:rPr>
          <w:spacing w:val="-17"/>
        </w:rPr>
        <w:t xml:space="preserve"> </w:t>
      </w:r>
      <w:hyperlink r:id="rId545">
        <w:r>
          <w:t>Open</w:t>
        </w:r>
        <w:r>
          <w:rPr>
            <w:spacing w:val="-17"/>
          </w:rPr>
          <w:t xml:space="preserve"> </w:t>
        </w:r>
        <w:r>
          <w:t>Educational</w:t>
        </w:r>
        <w:r>
          <w:rPr>
            <w:spacing w:val="-17"/>
          </w:rPr>
          <w:t xml:space="preserve"> </w:t>
        </w:r>
        <w:r>
          <w:rPr>
            <w:spacing w:val="-1"/>
          </w:rPr>
          <w:t>Practices</w:t>
        </w:r>
        <w:r>
          <w:rPr>
            <w:spacing w:val="-17"/>
          </w:rPr>
          <w:t xml:space="preserve"> </w:t>
        </w:r>
        <w:r>
          <w:t>Quality</w:t>
        </w:r>
        <w:r>
          <w:rPr>
            <w:spacing w:val="-17"/>
          </w:rPr>
          <w:t xml:space="preserve"> </w:t>
        </w:r>
        <w:r>
          <w:rPr>
            <w:spacing w:val="-1"/>
          </w:rPr>
          <w:t>Initia</w:t>
        </w:r>
        <w:r>
          <w:rPr>
            <w:spacing w:val="-2"/>
          </w:rPr>
          <w:t>-</w:t>
        </w:r>
      </w:hyperlink>
      <w:r>
        <w:rPr>
          <w:spacing w:val="28"/>
          <w:w w:val="75"/>
        </w:rPr>
        <w:t xml:space="preserve"> </w:t>
      </w:r>
      <w:hyperlink r:id="rId546">
        <w:r>
          <w:rPr>
            <w:spacing w:val="-1"/>
          </w:rPr>
          <w:t>tive</w:t>
        </w:r>
        <w:r>
          <w:rPr>
            <w:spacing w:val="-20"/>
          </w:rPr>
          <w:t xml:space="preserve"> </w:t>
        </w:r>
        <w:r>
          <w:rPr>
            <w:spacing w:val="-5"/>
          </w:rPr>
          <w:t>(OPAL)</w:t>
        </w:r>
      </w:hyperlink>
      <w:r>
        <w:rPr>
          <w:spacing w:val="-19"/>
        </w:rPr>
        <w:t xml:space="preserve"> </w:t>
      </w:r>
      <w:hyperlink r:id="rId547">
        <w:r>
          <w:rPr>
            <w:spacing w:val="-8"/>
          </w:rPr>
          <w:t>(20</w:t>
        </w:r>
        <w:r>
          <w:rPr>
            <w:spacing w:val="-7"/>
          </w:rPr>
          <w:t>1</w:t>
        </w:r>
        <w:r>
          <w:rPr>
            <w:spacing w:val="-8"/>
          </w:rPr>
          <w:t>1:</w:t>
        </w:r>
        <w:r>
          <w:rPr>
            <w:spacing w:val="-20"/>
          </w:rPr>
          <w:t xml:space="preserve"> </w:t>
        </w:r>
        <w:r>
          <w:t>4)</w:t>
        </w:r>
      </w:hyperlink>
      <w:r>
        <w:rPr>
          <w:position w:val="6"/>
          <w:sz w:val="12"/>
        </w:rPr>
        <w:t>255</w:t>
      </w:r>
      <w:r>
        <w:rPr>
          <w:spacing w:val="-2"/>
          <w:position w:val="6"/>
          <w:sz w:val="12"/>
        </w:rPr>
        <w:t xml:space="preserve"> </w:t>
      </w:r>
      <w:r>
        <w:t>definiert</w:t>
      </w:r>
      <w:r>
        <w:rPr>
          <w:spacing w:val="-20"/>
        </w:rPr>
        <w:t xml:space="preserve"> </w:t>
      </w:r>
      <w:r>
        <w:t>wie</w:t>
      </w:r>
      <w:r>
        <w:rPr>
          <w:spacing w:val="-19"/>
        </w:rPr>
        <w:t xml:space="preserve"> </w:t>
      </w:r>
      <w:r>
        <w:rPr>
          <w:spacing w:val="-2"/>
        </w:rPr>
        <w:t>folgt:</w:t>
      </w:r>
    </w:p>
    <w:p w14:paraId="52E25C5C" w14:textId="77777777" w:rsidR="00DE260F" w:rsidRDefault="00842F04">
      <w:pPr>
        <w:pStyle w:val="Textkrper"/>
        <w:spacing w:before="1" w:line="263" w:lineRule="auto"/>
        <w:ind w:left="279" w:right="1073"/>
      </w:pPr>
      <w:r>
        <w:t>„Open</w:t>
      </w:r>
      <w:r>
        <w:rPr>
          <w:spacing w:val="-24"/>
        </w:rPr>
        <w:t xml:space="preserve"> </w:t>
      </w:r>
      <w:r>
        <w:t>Educational</w:t>
      </w:r>
      <w:r>
        <w:rPr>
          <w:spacing w:val="-23"/>
        </w:rPr>
        <w:t xml:space="preserve"> </w:t>
      </w:r>
      <w:r>
        <w:rPr>
          <w:spacing w:val="-1"/>
        </w:rPr>
        <w:t>Practices</w:t>
      </w:r>
      <w:r>
        <w:rPr>
          <w:spacing w:val="-23"/>
        </w:rPr>
        <w:t xml:space="preserve"> </w:t>
      </w:r>
      <w:r>
        <w:t>(OEP)</w:t>
      </w:r>
      <w:r>
        <w:rPr>
          <w:spacing w:val="-24"/>
        </w:rPr>
        <w:t xml:space="preserve"> </w:t>
      </w:r>
      <w:r>
        <w:rPr>
          <w:spacing w:val="-1"/>
        </w:rPr>
        <w:t>constitute</w:t>
      </w:r>
      <w:r>
        <w:rPr>
          <w:spacing w:val="29"/>
          <w:w w:val="10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range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practices</w:t>
      </w:r>
      <w:r>
        <w:rPr>
          <w:spacing w:val="2"/>
        </w:rPr>
        <w:t xml:space="preserve"> </w:t>
      </w:r>
      <w:r>
        <w:t>around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creation,</w:t>
      </w:r>
      <w:r>
        <w:rPr>
          <w:spacing w:val="2"/>
        </w:rPr>
        <w:t xml:space="preserve"> </w:t>
      </w:r>
      <w:r>
        <w:t>use</w:t>
      </w:r>
      <w:r>
        <w:rPr>
          <w:spacing w:val="28"/>
          <w:w w:val="10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rPr>
          <w:spacing w:val="-1"/>
        </w:rPr>
        <w:t>resour</w:t>
      </w:r>
      <w:r>
        <w:rPr>
          <w:spacing w:val="-2"/>
        </w:rPr>
        <w:t>-</w:t>
      </w:r>
      <w:r>
        <w:rPr>
          <w:spacing w:val="20"/>
          <w:w w:val="75"/>
        </w:rPr>
        <w:t xml:space="preserve"> </w:t>
      </w:r>
      <w:r>
        <w:t>ces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intent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3"/>
        </w:rPr>
        <w:t xml:space="preserve"> </w:t>
      </w:r>
      <w:r>
        <w:rPr>
          <w:spacing w:val="-4"/>
        </w:rPr>
        <w:t>im</w:t>
      </w:r>
      <w:r>
        <w:rPr>
          <w:spacing w:val="-3"/>
        </w:rPr>
        <w:t>pr</w:t>
      </w:r>
      <w:r>
        <w:rPr>
          <w:spacing w:val="-4"/>
        </w:rPr>
        <w:t>ov</w:t>
      </w:r>
      <w:r>
        <w:rPr>
          <w:spacing w:val="-3"/>
        </w:rPr>
        <w:t>e</w:t>
      </w:r>
      <w:r>
        <w:rPr>
          <w:spacing w:val="3"/>
        </w:rPr>
        <w:t xml:space="preserve"> </w:t>
      </w:r>
      <w:r>
        <w:t>quality</w:t>
      </w:r>
      <w:r>
        <w:rPr>
          <w:spacing w:val="3"/>
        </w:rPr>
        <w:t xml:space="preserve"> </w:t>
      </w:r>
      <w:r>
        <w:t>and</w:t>
      </w:r>
      <w:r>
        <w:rPr>
          <w:spacing w:val="31"/>
          <w:w w:val="102"/>
        </w:rPr>
        <w:t xml:space="preserve"> </w:t>
      </w:r>
      <w:r>
        <w:rPr>
          <w:spacing w:val="-2"/>
        </w:rPr>
        <w:t>inno</w:t>
      </w:r>
      <w:r>
        <w:rPr>
          <w:spacing w:val="-3"/>
        </w:rPr>
        <w:t>v</w:t>
      </w:r>
      <w:r>
        <w:rPr>
          <w:spacing w:val="-2"/>
        </w:rPr>
        <w:t>ate</w:t>
      </w:r>
      <w:r>
        <w:rPr>
          <w:spacing w:val="-16"/>
        </w:rPr>
        <w:t xml:space="preserve"> </w:t>
      </w:r>
      <w:r>
        <w:t>education.“</w:t>
      </w:r>
    </w:p>
    <w:p w14:paraId="50FE23D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0B2CB73" w14:textId="77777777" w:rsidR="00DE260F" w:rsidRDefault="00842F04">
      <w:pPr>
        <w:pStyle w:val="Textkrper"/>
        <w:spacing w:line="263" w:lineRule="auto"/>
        <w:ind w:left="279" w:right="1073"/>
      </w:pPr>
      <w:r>
        <w:t>Ein</w:t>
      </w:r>
      <w:r>
        <w:rPr>
          <w:spacing w:val="-26"/>
        </w:rPr>
        <w:t xml:space="preserve"> </w:t>
      </w:r>
      <w:r>
        <w:t>Beispiel</w:t>
      </w:r>
      <w:r>
        <w:rPr>
          <w:spacing w:val="-26"/>
        </w:rPr>
        <w:t xml:space="preserve"> </w:t>
      </w:r>
      <w:r>
        <w:t>für</w:t>
      </w:r>
      <w:r>
        <w:rPr>
          <w:spacing w:val="-26"/>
        </w:rPr>
        <w:t xml:space="preserve"> </w:t>
      </w:r>
      <w:r>
        <w:t>OEP</w:t>
      </w:r>
      <w:r>
        <w:rPr>
          <w:spacing w:val="-25"/>
        </w:rPr>
        <w:t xml:space="preserve"> </w:t>
      </w:r>
      <w:r>
        <w:t>wären</w:t>
      </w:r>
      <w:r>
        <w:rPr>
          <w:spacing w:val="-26"/>
        </w:rPr>
        <w:t xml:space="preserve"> </w:t>
      </w:r>
      <w:r>
        <w:t>cMOOCS,</w:t>
      </w:r>
      <w:r>
        <w:rPr>
          <w:spacing w:val="-26"/>
        </w:rPr>
        <w:t xml:space="preserve"> </w:t>
      </w:r>
      <w:r>
        <w:t>die</w:t>
      </w:r>
      <w:r>
        <w:rPr>
          <w:spacing w:val="-26"/>
        </w:rPr>
        <w:t xml:space="preserve"> </w:t>
      </w:r>
      <w:r>
        <w:t xml:space="preserve">die </w:t>
      </w:r>
      <w:r>
        <w:rPr>
          <w:spacing w:val="-2"/>
        </w:rPr>
        <w:t>(kollabor</w:t>
      </w:r>
      <w:r>
        <w:rPr>
          <w:spacing w:val="-1"/>
        </w:rPr>
        <w:t>ativ</w:t>
      </w:r>
      <w:r>
        <w:rPr>
          <w:spacing w:val="-2"/>
        </w:rPr>
        <w:t>e)</w:t>
      </w:r>
      <w:r>
        <w:rPr>
          <w:spacing w:val="-10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eiterent</w:t>
      </w:r>
      <w:r>
        <w:rPr>
          <w:spacing w:val="-3"/>
        </w:rPr>
        <w:t>-</w:t>
      </w:r>
      <w:r>
        <w:rPr>
          <w:spacing w:val="33"/>
          <w:w w:val="75"/>
        </w:rPr>
        <w:t xml:space="preserve"> </w:t>
      </w:r>
      <w:r>
        <w:rPr>
          <w:spacing w:val="-2"/>
        </w:rPr>
        <w:t>wic</w:t>
      </w:r>
      <w:r>
        <w:rPr>
          <w:spacing w:val="-1"/>
        </w:rPr>
        <w:t>klung</w:t>
      </w:r>
      <w:r>
        <w:rPr>
          <w:spacing w:val="-7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ezielt</w:t>
      </w:r>
      <w:r>
        <w:rPr>
          <w:spacing w:val="-7"/>
        </w:rPr>
        <w:t xml:space="preserve"> </w:t>
      </w:r>
      <w:r>
        <w:t>als</w:t>
      </w:r>
    </w:p>
    <w:p w14:paraId="2633BF6A" w14:textId="77777777" w:rsidR="00DE260F" w:rsidRDefault="00842F04">
      <w:pPr>
        <w:pStyle w:val="Textkrper"/>
        <w:spacing w:before="1" w:line="263" w:lineRule="auto"/>
        <w:ind w:left="279" w:right="1139"/>
      </w:pPr>
      <w:r>
        <w:rPr>
          <w:spacing w:val="-1"/>
        </w:rPr>
        <w:t>didaktisches</w:t>
      </w:r>
      <w:r>
        <w:rPr>
          <w:spacing w:val="-7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einsetzen.</w:t>
      </w:r>
      <w:r>
        <w:rPr>
          <w:spacing w:val="-7"/>
        </w:rPr>
        <w:t xml:space="preserve"> </w:t>
      </w:r>
      <w:r>
        <w:t>Damit</w:t>
      </w:r>
      <w:r>
        <w:rPr>
          <w:spacing w:val="-6"/>
        </w:rPr>
        <w:t xml:space="preserve"> </w:t>
      </w:r>
      <w:r>
        <w:t>eröffnen</w:t>
      </w:r>
      <w:r>
        <w:rPr>
          <w:spacing w:val="24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-11"/>
        </w:rPr>
        <w:t xml:space="preserve"> </w:t>
      </w:r>
      <w:r>
        <w:rPr>
          <w:spacing w:val="-1"/>
        </w:rPr>
        <w:t>Bildungspraktiken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</w:t>
      </w:r>
      <w:r>
        <w:rPr>
          <w:spacing w:val="-10"/>
        </w:rPr>
        <w:t xml:space="preserve"> </w:t>
      </w:r>
      <w:r>
        <w:t>der</w:t>
      </w:r>
      <w:r>
        <w:rPr>
          <w:spacing w:val="49"/>
          <w:w w:val="102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eiterung</w:t>
      </w:r>
      <w:r>
        <w:rPr>
          <w:spacing w:val="3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rPr>
          <w:spacing w:val="-1"/>
        </w:rPr>
        <w:t>bisherigen</w:t>
      </w:r>
      <w:r>
        <w:rPr>
          <w:spacing w:val="4"/>
        </w:rPr>
        <w:t xml:space="preserve"> </w:t>
      </w:r>
      <w:r>
        <w:t>Spektrums</w:t>
      </w:r>
      <w:r>
        <w:rPr>
          <w:spacing w:val="4"/>
        </w:rPr>
        <w:t xml:space="preserve"> </w:t>
      </w:r>
      <w:r>
        <w:rPr>
          <w:spacing w:val="-3"/>
        </w:rPr>
        <w:t>von</w:t>
      </w:r>
      <w:r>
        <w:rPr>
          <w:spacing w:val="25"/>
          <w:w w:val="98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enheit,</w:t>
      </w:r>
      <w:r>
        <w:rPr>
          <w:spacing w:val="-28"/>
        </w:rPr>
        <w:t xml:space="preserve"> </w:t>
      </w:r>
      <w:r>
        <w:rPr>
          <w:spacing w:val="-1"/>
        </w:rPr>
        <w:t>Selbst</w:t>
      </w:r>
      <w:r>
        <w:rPr>
          <w:spacing w:val="-2"/>
        </w:rPr>
        <w:t>org</w:t>
      </w:r>
      <w:r>
        <w:rPr>
          <w:spacing w:val="-1"/>
        </w:rPr>
        <w:t>anisation(-sfähigkeit)</w:t>
      </w:r>
      <w:r>
        <w:rPr>
          <w:spacing w:val="-28"/>
        </w:rPr>
        <w:t xml:space="preserve"> </w:t>
      </w:r>
      <w:r>
        <w:t>und</w:t>
      </w:r>
      <w:r>
        <w:rPr>
          <w:spacing w:val="29"/>
          <w:w w:val="10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artizipation</w:t>
      </w:r>
      <w:r>
        <w:rPr>
          <w:spacing w:val="2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tudierenden</w:t>
      </w:r>
      <w:r>
        <w:rPr>
          <w:spacing w:val="3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Lehrenden</w:t>
      </w:r>
      <w:r>
        <w:rPr>
          <w:spacing w:val="33"/>
          <w:w w:val="102"/>
        </w:rPr>
        <w:t xml:space="preserve"> </w:t>
      </w:r>
      <w:r>
        <w:rPr>
          <w:spacing w:val="-3"/>
        </w:rPr>
        <w:t>(Ma</w:t>
      </w:r>
      <w:r>
        <w:rPr>
          <w:spacing w:val="-2"/>
        </w:rPr>
        <w:t>yrber</w:t>
      </w:r>
      <w:r>
        <w:rPr>
          <w:spacing w:val="-3"/>
        </w:rPr>
        <w:t>g</w:t>
      </w:r>
      <w:r>
        <w:rPr>
          <w:spacing w:val="-2"/>
        </w:rPr>
        <w:t>er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Hofhues</w:t>
      </w:r>
      <w:r>
        <w:rPr>
          <w:spacing w:val="-8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8"/>
        </w:rPr>
        <w:t xml:space="preserve"> </w:t>
      </w:r>
      <w:r>
        <w:t>66).</w:t>
      </w:r>
    </w:p>
    <w:p w14:paraId="2A4307A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A13D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29294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226045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63D3DCC1" w14:textId="77777777" w:rsidR="00DE260F" w:rsidRDefault="00C53DEE">
      <w:pPr>
        <w:spacing w:line="20" w:lineRule="atLeast"/>
        <w:ind w:left="2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F05D33B">
          <v:group id="_x0000_s3582" style="width:177.7pt;height:.5pt;mso-position-horizontal-relative:char;mso-position-vertical-relative:line" coordsize="3554,10">
            <v:group id="_x0000_s3583" style="position:absolute;left:5;top:5;width:3544;height:2" coordorigin="5,5" coordsize="3544,2">
              <v:shape id="_x0000_s3584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1C8BFF7" w14:textId="77777777" w:rsidR="00DE260F" w:rsidRDefault="00842F04">
      <w:pPr>
        <w:numPr>
          <w:ilvl w:val="0"/>
          <w:numId w:val="20"/>
        </w:numPr>
        <w:tabs>
          <w:tab w:val="left" w:pos="507"/>
        </w:tabs>
        <w:spacing w:before="14"/>
        <w:ind w:left="506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Seite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„Open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Dat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a“.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ikipedia.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Enzyklopädie.</w:t>
      </w:r>
    </w:p>
    <w:p w14:paraId="1D793722" w14:textId="77777777" w:rsidR="00DE260F" w:rsidRDefault="00842F04">
      <w:pPr>
        <w:spacing w:before="12" w:line="260" w:lineRule="auto"/>
        <w:ind w:left="506" w:right="107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3"/>
          <w:sz w:val="12"/>
        </w:rPr>
        <w:t>22.2.20</w:t>
      </w:r>
      <w:r>
        <w:rPr>
          <w:rFonts w:ascii="Times New Roman"/>
          <w:spacing w:val="-2"/>
          <w:sz w:val="12"/>
        </w:rPr>
        <w:t>1</w:t>
      </w:r>
      <w:r>
        <w:rPr>
          <w:rFonts w:ascii="Times New Roman"/>
          <w:spacing w:val="-3"/>
          <w:sz w:val="12"/>
        </w:rPr>
        <w:t>5,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4"/>
          <w:sz w:val="12"/>
        </w:rPr>
        <w:t>09:1</w:t>
      </w:r>
      <w:r>
        <w:rPr>
          <w:rFonts w:ascii="Times New Roman"/>
          <w:spacing w:val="-3"/>
          <w:sz w:val="12"/>
        </w:rPr>
        <w:t>6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4"/>
          <w:sz w:val="12"/>
        </w:rPr>
        <w:t xml:space="preserve"> </w:t>
      </w:r>
      <w:hyperlink r:id="rId548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79"/>
          <w:w w:val="107"/>
          <w:sz w:val="12"/>
        </w:rPr>
        <w:t xml:space="preserve"> </w:t>
      </w:r>
      <w:hyperlink r:id="rId549">
        <w:r>
          <w:rPr>
            <w:rFonts w:ascii="Times New Roman"/>
            <w:spacing w:val="-2"/>
            <w:sz w:val="12"/>
          </w:rPr>
          <w:t>index.php?title=Open_Data&amp;oldid=1</w:t>
        </w:r>
        <w:r>
          <w:rPr>
            <w:rFonts w:ascii="Times New Roman"/>
            <w:spacing w:val="-1"/>
            <w:sz w:val="12"/>
          </w:rPr>
          <w:t>39089852</w:t>
        </w:r>
      </w:hyperlink>
    </w:p>
    <w:p w14:paraId="4E44C301" w14:textId="77777777" w:rsidR="00DE260F" w:rsidRDefault="00842F04">
      <w:pPr>
        <w:numPr>
          <w:ilvl w:val="0"/>
          <w:numId w:val="20"/>
        </w:numPr>
        <w:tabs>
          <w:tab w:val="left" w:pos="507"/>
        </w:tabs>
        <w:ind w:left="506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Seite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„Open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Education“.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W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ikipedia.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Enzyklopädie.</w:t>
      </w:r>
    </w:p>
    <w:p w14:paraId="3EF9EB49" w14:textId="77777777" w:rsidR="00DE260F" w:rsidRDefault="00842F04">
      <w:pPr>
        <w:spacing w:before="12" w:line="260" w:lineRule="auto"/>
        <w:ind w:left="506" w:right="11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5"/>
          <w:sz w:val="12"/>
        </w:rPr>
        <w:t>9.9.20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5"/>
          <w:sz w:val="12"/>
        </w:rPr>
        <w:t>4,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6:59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5"/>
          <w:sz w:val="12"/>
        </w:rPr>
        <w:t xml:space="preserve"> </w:t>
      </w:r>
      <w:hyperlink r:id="rId550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95"/>
          <w:w w:val="107"/>
          <w:sz w:val="12"/>
        </w:rPr>
        <w:t xml:space="preserve"> </w:t>
      </w:r>
      <w:hyperlink r:id="rId551">
        <w:r>
          <w:rPr>
            <w:rFonts w:ascii="Times New Roman"/>
            <w:spacing w:val="-2"/>
            <w:sz w:val="12"/>
          </w:rPr>
          <w:t>index.php?title=Open_Education&amp;oldid=1</w:t>
        </w:r>
        <w:r>
          <w:rPr>
            <w:rFonts w:ascii="Times New Roman"/>
            <w:spacing w:val="-1"/>
            <w:sz w:val="12"/>
          </w:rPr>
          <w:t>34180391</w:t>
        </w:r>
      </w:hyperlink>
    </w:p>
    <w:p w14:paraId="14C414E8" w14:textId="77777777" w:rsidR="00DE260F" w:rsidRDefault="00842F04">
      <w:pPr>
        <w:numPr>
          <w:ilvl w:val="0"/>
          <w:numId w:val="20"/>
        </w:numPr>
        <w:tabs>
          <w:tab w:val="left" w:pos="507"/>
        </w:tabs>
        <w:spacing w:line="260" w:lineRule="auto"/>
        <w:ind w:left="506" w:right="2076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5"/>
          <w:sz w:val="12"/>
        </w:rPr>
        <w:t>Siehe</w:t>
      </w:r>
      <w:r>
        <w:rPr>
          <w:rFonts w:ascii="Times New Roman"/>
          <w:spacing w:val="-1"/>
          <w:w w:val="95"/>
          <w:sz w:val="12"/>
        </w:rPr>
        <w:t xml:space="preserve"> hierzu </w:t>
      </w:r>
      <w:r>
        <w:rPr>
          <w:rFonts w:ascii="Times New Roman"/>
          <w:w w:val="95"/>
          <w:sz w:val="12"/>
        </w:rPr>
        <w:t>Lane, Comas-Quinn</w:t>
      </w:r>
      <w:r>
        <w:rPr>
          <w:rFonts w:ascii="Times New Roman"/>
          <w:spacing w:val="-1"/>
          <w:w w:val="95"/>
          <w:sz w:val="12"/>
        </w:rPr>
        <w:t xml:space="preserve"> </w:t>
      </w:r>
      <w:r>
        <w:rPr>
          <w:rFonts w:ascii="Times New Roman"/>
          <w:w w:val="95"/>
          <w:sz w:val="12"/>
        </w:rPr>
        <w:t>&amp; Thomson</w:t>
      </w:r>
      <w:r>
        <w:rPr>
          <w:rFonts w:ascii="Times New Roman"/>
          <w:spacing w:val="-1"/>
          <w:w w:val="95"/>
          <w:sz w:val="12"/>
        </w:rPr>
        <w:t xml:space="preserve"> </w:t>
      </w:r>
      <w:r>
        <w:rPr>
          <w:rFonts w:ascii="Times New Roman"/>
          <w:spacing w:val="-4"/>
          <w:w w:val="95"/>
          <w:sz w:val="12"/>
        </w:rPr>
        <w:t>2014.</w:t>
      </w:r>
      <w:r>
        <w:rPr>
          <w:rFonts w:ascii="Times New Roman"/>
          <w:spacing w:val="27"/>
          <w:w w:val="95"/>
          <w:sz w:val="12"/>
        </w:rPr>
        <w:t xml:space="preserve"> </w:t>
      </w:r>
      <w:hyperlink r:id="rId552">
        <w:r>
          <w:rPr>
            <w:rFonts w:ascii="Times New Roman"/>
            <w:spacing w:val="-1"/>
            <w:sz w:val="12"/>
          </w:rPr>
          <w:t>http://dx.doi.org/10.5334/jime.ae</w:t>
        </w:r>
      </w:hyperlink>
      <w:r>
        <w:rPr>
          <w:rFonts w:ascii="Times New Roman"/>
          <w:spacing w:val="-2"/>
          <w:sz w:val="12"/>
        </w:rPr>
        <w:t>.</w:t>
      </w:r>
    </w:p>
    <w:p w14:paraId="4162C366" w14:textId="77777777" w:rsidR="00DE260F" w:rsidRDefault="00C53DEE">
      <w:pPr>
        <w:numPr>
          <w:ilvl w:val="0"/>
          <w:numId w:val="20"/>
        </w:numPr>
        <w:tabs>
          <w:tab w:val="left" w:pos="507"/>
        </w:tabs>
        <w:ind w:left="50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53">
        <w:r w:rsidR="00842F04">
          <w:rPr>
            <w:rFonts w:ascii="Times New Roman"/>
            <w:spacing w:val="-2"/>
            <w:sz w:val="12"/>
          </w:rPr>
          <w:t>www.oerasia.org/OERR</w:t>
        </w:r>
        <w:r w:rsidR="00842F04">
          <w:rPr>
            <w:rFonts w:ascii="Times New Roman"/>
            <w:spacing w:val="-1"/>
            <w:sz w:val="12"/>
          </w:rPr>
          <w:t>esources/8.pdf</w:t>
        </w:r>
      </w:hyperlink>
    </w:p>
    <w:p w14:paraId="04EF05F6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09" w:space="40"/>
            <w:col w:w="4961"/>
          </w:cols>
        </w:sectPr>
      </w:pPr>
    </w:p>
    <w:p w14:paraId="60C4630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186B1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D075B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40E81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138DF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39587B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D8567EE">
          <v:group id="_x0000_s3577" style="position:absolute;left:0;text-align:left;margin-left:-.35pt;margin-top:-12.2pt;width:595.7pt;height:3.9pt;z-index:4648;mso-position-horizontal-relative:page" coordorigin="-7,-244" coordsize="11914,78">
            <v:group id="_x0000_s3580" style="position:absolute;top:-196;width:11900;height:2" coordorigin=",-196" coordsize="11900,2">
              <v:shape id="_x0000_s358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78" style="position:absolute;left:3427;top:-244;width:132;height:78" coordorigin="3427,-244" coordsize="132,78">
              <v:shape id="_x0000_s3579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68</w:t>
      </w:r>
    </w:p>
    <w:p w14:paraId="550418F6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93E6AA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8DBDD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B7C32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6C6B34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D81A8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7EC3B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2774C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6B72D8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5AD2BC" w14:textId="77777777" w:rsidR="00DE260F" w:rsidRDefault="00DE260F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535AB3" w14:textId="77777777" w:rsidR="00DE260F" w:rsidRDefault="00DE260F">
      <w:pPr>
        <w:rPr>
          <w:rFonts w:ascii="Times New Roman" w:eastAsia="Times New Roman" w:hAnsi="Times New Roman" w:cs="Times New Roman"/>
          <w:sz w:val="28"/>
          <w:szCs w:val="28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3FCB6E27" w14:textId="77777777" w:rsidR="00DE260F" w:rsidRDefault="00842F04">
      <w:pPr>
        <w:spacing w:before="67"/>
        <w:ind w:left="11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lastRenderedPageBreak/>
        <w:t>Open</w:t>
      </w:r>
      <w:r>
        <w:rPr>
          <w:rFonts w:ascii="Times New Roman"/>
          <w:b/>
          <w:spacing w:val="8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Government</w:t>
      </w:r>
    </w:p>
    <w:p w14:paraId="7A4DA1EF" w14:textId="77777777" w:rsidR="00DE260F" w:rsidRDefault="00842F04">
      <w:pPr>
        <w:pStyle w:val="Textkrper"/>
        <w:spacing w:before="23" w:line="263" w:lineRule="auto"/>
        <w:ind w:left="1133"/>
      </w:pPr>
      <w:r>
        <w:t>„Open</w:t>
      </w:r>
      <w:r>
        <w:rPr>
          <w:spacing w:val="-8"/>
        </w:rPr>
        <w:t xml:space="preserve"> </w:t>
      </w:r>
      <w:r>
        <w:rPr>
          <w:spacing w:val="-2"/>
        </w:rPr>
        <w:t>Gov</w:t>
      </w:r>
      <w:r>
        <w:rPr>
          <w:spacing w:val="-1"/>
        </w:rPr>
        <w:t>ernment</w:t>
      </w:r>
      <w:r>
        <w:rPr>
          <w:spacing w:val="-7"/>
        </w:rPr>
        <w:t xml:space="preserve"> </w:t>
      </w:r>
      <w:r>
        <w:rPr>
          <w:spacing w:val="-3"/>
        </w:rPr>
        <w:t>ist</w:t>
      </w:r>
      <w:r>
        <w:rPr>
          <w:spacing w:val="-7"/>
        </w:rPr>
        <w:t xml:space="preserve"> </w:t>
      </w:r>
      <w:r>
        <w:t>ein</w:t>
      </w:r>
      <w:r>
        <w:rPr>
          <w:spacing w:val="-7"/>
        </w:rPr>
        <w:t xml:space="preserve"> </w:t>
      </w:r>
      <w:r>
        <w:rPr>
          <w:spacing w:val="-3"/>
        </w:rPr>
        <w:t>Synonym</w:t>
      </w:r>
      <w:r>
        <w:rPr>
          <w:spacing w:val="-7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die</w:t>
      </w:r>
      <w:r>
        <w:rPr>
          <w:spacing w:val="27"/>
          <w:w w:val="99"/>
        </w:rPr>
        <w:t xml:space="preserve"> </w:t>
      </w:r>
      <w:r>
        <w:t>Öffnung</w:t>
      </w:r>
      <w:r>
        <w:rPr>
          <w:spacing w:val="-13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egierung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altung</w:t>
      </w:r>
      <w:r>
        <w:rPr>
          <w:spacing w:val="35"/>
          <w:w w:val="10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egenüber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Bevölk</w:t>
      </w:r>
      <w:r>
        <w:rPr>
          <w:spacing w:val="-1"/>
        </w:rPr>
        <w:t>erung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W</w:t>
      </w:r>
      <w:r>
        <w:rPr>
          <w:spacing w:val="-2"/>
        </w:rPr>
        <w:t>irt</w:t>
      </w:r>
      <w:r>
        <w:rPr>
          <w:spacing w:val="-3"/>
        </w:rPr>
        <w:t>-</w:t>
      </w:r>
      <w:r>
        <w:rPr>
          <w:spacing w:val="21"/>
          <w:w w:val="75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t.</w:t>
      </w:r>
      <w:r>
        <w:rPr>
          <w:spacing w:val="1"/>
        </w:rPr>
        <w:t xml:space="preserve"> </w:t>
      </w:r>
      <w:r>
        <w:t>Dies</w:t>
      </w:r>
      <w:r>
        <w:rPr>
          <w:spacing w:val="1"/>
        </w:rPr>
        <w:t xml:space="preserve"> </w:t>
      </w:r>
      <w:r>
        <w:rPr>
          <w:spacing w:val="-1"/>
        </w:rPr>
        <w:t>kann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mehr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ransparenz,</w:t>
      </w:r>
    </w:p>
    <w:p w14:paraId="0F4A50E1" w14:textId="77777777" w:rsidR="00DE260F" w:rsidRDefault="00842F04">
      <w:pPr>
        <w:pStyle w:val="Textkrper"/>
        <w:spacing w:before="1" w:line="263" w:lineRule="auto"/>
        <w:ind w:left="1133"/>
      </w:pPr>
      <w:r>
        <w:t>zu</w:t>
      </w:r>
      <w:r>
        <w:rPr>
          <w:spacing w:val="3"/>
        </w:rPr>
        <w:t xml:space="preserve"> </w:t>
      </w:r>
      <w:r>
        <w:t>mehr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eilhabe,</w:t>
      </w:r>
      <w:r>
        <w:rPr>
          <w:spacing w:val="3"/>
        </w:rPr>
        <w:t xml:space="preserve"> </w:t>
      </w:r>
      <w:r>
        <w:t>zu</w:t>
      </w:r>
      <w:r>
        <w:rPr>
          <w:spacing w:val="3"/>
        </w:rPr>
        <w:t xml:space="preserve"> </w:t>
      </w:r>
      <w:r>
        <w:t>einer</w:t>
      </w:r>
      <w:r>
        <w:rPr>
          <w:spacing w:val="3"/>
        </w:rPr>
        <w:t xml:space="preserve"> </w:t>
      </w:r>
      <w:r>
        <w:rPr>
          <w:spacing w:val="-1"/>
        </w:rPr>
        <w:t>intensiveren</w:t>
      </w:r>
      <w:r>
        <w:rPr>
          <w:spacing w:val="27"/>
          <w:w w:val="103"/>
        </w:rPr>
        <w:t xml:space="preserve"> </w:t>
      </w:r>
      <w:r>
        <w:t>Zusammenarbeit,</w:t>
      </w:r>
      <w:r>
        <w:rPr>
          <w:spacing w:val="1"/>
        </w:rPr>
        <w:t xml:space="preserve"> </w:t>
      </w:r>
      <w:r>
        <w:t>zu</w:t>
      </w:r>
      <w:r>
        <w:rPr>
          <w:spacing w:val="2"/>
        </w:rPr>
        <w:t xml:space="preserve"> </w:t>
      </w:r>
      <w:r>
        <w:t>mehr</w:t>
      </w:r>
      <w:r>
        <w:rPr>
          <w:spacing w:val="1"/>
        </w:rPr>
        <w:t xml:space="preserve"> </w:t>
      </w:r>
      <w:r>
        <w:rPr>
          <w:spacing w:val="-1"/>
        </w:rPr>
        <w:t>Inno</w:t>
      </w:r>
      <w:r>
        <w:rPr>
          <w:spacing w:val="-2"/>
        </w:rPr>
        <w:t>v</w:t>
      </w:r>
      <w:r>
        <w:rPr>
          <w:spacing w:val="-1"/>
        </w:rPr>
        <w:t>ation</w:t>
      </w:r>
      <w:r>
        <w:rPr>
          <w:spacing w:val="2"/>
        </w:rPr>
        <w:t xml:space="preserve"> </w:t>
      </w:r>
      <w:r>
        <w:t>und</w:t>
      </w:r>
    </w:p>
    <w:p w14:paraId="310D6F60" w14:textId="77777777" w:rsidR="00DE260F" w:rsidRDefault="00842F04">
      <w:pPr>
        <w:pStyle w:val="Textkrper"/>
        <w:spacing w:before="1" w:line="263" w:lineRule="auto"/>
        <w:ind w:left="1133"/>
        <w:rPr>
          <w:sz w:val="12"/>
          <w:szCs w:val="12"/>
        </w:rPr>
      </w:pPr>
      <w:r>
        <w:t>zu</w:t>
      </w:r>
      <w:r>
        <w:rPr>
          <w:spacing w:val="2"/>
        </w:rPr>
        <w:t xml:space="preserve"> </w:t>
      </w:r>
      <w:r>
        <w:t>einer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emeinschaf</w:t>
      </w:r>
      <w:r>
        <w:rPr>
          <w:spacing w:val="-2"/>
        </w:rPr>
        <w:t>tlic</w:t>
      </w:r>
      <w:r>
        <w:rPr>
          <w:spacing w:val="-1"/>
        </w:rPr>
        <w:t>her</w:t>
      </w:r>
      <w:r>
        <w:rPr>
          <w:spacing w:val="2"/>
        </w:rPr>
        <w:t xml:space="preserve"> </w:t>
      </w:r>
      <w:r>
        <w:rPr>
          <w:spacing w:val="-2"/>
        </w:rPr>
        <w:t>Belang</w:t>
      </w:r>
      <w:r>
        <w:rPr>
          <w:spacing w:val="-1"/>
        </w:rPr>
        <w:t>e</w:t>
      </w:r>
      <w:r>
        <w:rPr>
          <w:spacing w:val="34"/>
          <w:w w:val="101"/>
        </w:rPr>
        <w:t xml:space="preserve"> </w:t>
      </w:r>
      <w:r>
        <w:rPr>
          <w:spacing w:val="-1"/>
        </w:rPr>
        <w:t>beitrag</w:t>
      </w:r>
      <w:r>
        <w:rPr>
          <w:spacing w:val="-2"/>
        </w:rPr>
        <w:t>en.“</w:t>
      </w:r>
      <w:r>
        <w:rPr>
          <w:spacing w:val="-1"/>
          <w:position w:val="6"/>
          <w:sz w:val="12"/>
          <w:szCs w:val="12"/>
        </w:rPr>
        <w:t>256</w:t>
      </w:r>
    </w:p>
    <w:p w14:paraId="6B76931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F58B55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6CEF1BB6" w14:textId="77777777" w:rsidR="00DE260F" w:rsidRDefault="00842F04">
      <w:pPr>
        <w:ind w:left="11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Open</w:t>
      </w:r>
      <w:r>
        <w:rPr>
          <w:rFonts w:ascii="Times New Roman"/>
          <w:b/>
          <w:spacing w:val="16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Science</w:t>
      </w:r>
    </w:p>
    <w:p w14:paraId="2C06FB2C" w14:textId="77777777" w:rsidR="00DE260F" w:rsidRDefault="00842F04">
      <w:pPr>
        <w:pStyle w:val="Textkrper"/>
        <w:spacing w:before="23" w:line="263" w:lineRule="auto"/>
        <w:ind w:left="1133"/>
        <w:rPr>
          <w:sz w:val="12"/>
          <w:szCs w:val="12"/>
        </w:rPr>
      </w:pPr>
      <w:r>
        <w:rPr>
          <w:spacing w:val="-2"/>
        </w:rPr>
        <w:t>„Öff</w:t>
      </w:r>
      <w:r>
        <w:rPr>
          <w:spacing w:val="-1"/>
        </w:rPr>
        <w:t>entliche</w:t>
      </w:r>
      <w:r>
        <w:rPr>
          <w:spacing w:val="-1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</w:t>
      </w:r>
      <w:r>
        <w:rPr>
          <w:spacing w:val="-18"/>
        </w:rPr>
        <w:t xml:space="preserve"> </w:t>
      </w:r>
      <w:r>
        <w:rPr>
          <w:spacing w:val="-3"/>
        </w:rPr>
        <w:t>ist</w:t>
      </w:r>
      <w:r>
        <w:rPr>
          <w:spacing w:val="-19"/>
        </w:rPr>
        <w:t xml:space="preserve"> </w:t>
      </w:r>
      <w:r>
        <w:t>ein</w:t>
      </w:r>
      <w:r>
        <w:rPr>
          <w:spacing w:val="-18"/>
        </w:rPr>
        <w:t xml:space="preserve"> </w:t>
      </w:r>
      <w:r>
        <w:t>Oberbegriff</w:t>
      </w:r>
      <w:r>
        <w:rPr>
          <w:spacing w:val="26"/>
          <w:w w:val="8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trömungen,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zum</w:t>
      </w:r>
      <w:r>
        <w:rPr>
          <w:spacing w:val="-4"/>
        </w:rPr>
        <w:t xml:space="preserve"> </w:t>
      </w:r>
      <w:r>
        <w:t>Ziel</w:t>
      </w:r>
      <w:r>
        <w:rPr>
          <w:spacing w:val="27"/>
          <w:w w:val="92"/>
        </w:rPr>
        <w:t xml:space="preserve"> </w:t>
      </w:r>
      <w:r>
        <w:t>haben,</w:t>
      </w:r>
      <w:r>
        <w:rPr>
          <w:spacing w:val="-2"/>
        </w:rPr>
        <w:t xml:space="preserve"> W</w:t>
      </w:r>
      <w:r>
        <w:rPr>
          <w:spacing w:val="-1"/>
        </w:rPr>
        <w:t>issenschaft</w:t>
      </w:r>
      <w:r>
        <w:rPr>
          <w:spacing w:val="-2"/>
        </w:rPr>
        <w:t xml:space="preserve"> </w:t>
      </w:r>
      <w:r>
        <w:t>einer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rößeren</w:t>
      </w:r>
      <w:r>
        <w:rPr>
          <w:spacing w:val="-2"/>
        </w:rPr>
        <w:t xml:space="preserve"> </w:t>
      </w:r>
      <w:r>
        <w:t>Zahl</w:t>
      </w:r>
      <w:r>
        <w:rPr>
          <w:spacing w:val="-1"/>
        </w:rPr>
        <w:t xml:space="preserve"> </w:t>
      </w:r>
      <w:r>
        <w:rPr>
          <w:spacing w:val="-3"/>
        </w:rPr>
        <w:t>von</w:t>
      </w:r>
      <w:r>
        <w:rPr>
          <w:spacing w:val="24"/>
          <w:w w:val="98"/>
        </w:rPr>
        <w:t xml:space="preserve"> </w:t>
      </w:r>
      <w:r>
        <w:rPr>
          <w:spacing w:val="-1"/>
        </w:rPr>
        <w:t>Menschen</w:t>
      </w:r>
      <w:r>
        <w:t xml:space="preserve"> </w:t>
      </w:r>
      <w:r>
        <w:rPr>
          <w:spacing w:val="-1"/>
        </w:rPr>
        <w:t>einfacher</w:t>
      </w:r>
      <w: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t xml:space="preserve"> zu</w:t>
      </w:r>
      <w:r>
        <w:rPr>
          <w:spacing w:val="1"/>
        </w:rPr>
        <w:t xml:space="preserve"> </w:t>
      </w:r>
      <w:r>
        <w:rPr>
          <w:spacing w:val="-1"/>
        </w:rPr>
        <w:t>machen.</w:t>
      </w:r>
      <w:r>
        <w:rPr>
          <w:spacing w:val="28"/>
          <w:w w:val="101"/>
        </w:rPr>
        <w:t xml:space="preserve"> </w:t>
      </w:r>
      <w:r>
        <w:t>Dazu</w:t>
      </w:r>
      <w:r>
        <w:rPr>
          <w:spacing w:val="8"/>
        </w:rPr>
        <w:t xml:space="preserve"> </w:t>
      </w:r>
      <w:r>
        <w:t>zählen</w:t>
      </w:r>
      <w:r>
        <w:rPr>
          <w:spacing w:val="7"/>
        </w:rPr>
        <w:t xml:space="preserve"> </w:t>
      </w:r>
      <w:r>
        <w:rPr>
          <w:spacing w:val="-1"/>
        </w:rPr>
        <w:t>einerseits</w:t>
      </w:r>
      <w:r>
        <w:rPr>
          <w:spacing w:val="8"/>
        </w:rPr>
        <w:t xml:space="preserve"> </w:t>
      </w:r>
      <w:r>
        <w:rPr>
          <w:spacing w:val="-1"/>
        </w:rPr>
        <w:t>produktorientierte</w:t>
      </w:r>
      <w:r>
        <w:rPr>
          <w:spacing w:val="39"/>
          <w:w w:val="101"/>
        </w:rPr>
        <w:t xml:space="preserve"> </w:t>
      </w:r>
      <w:r>
        <w:t>Ansätze,</w:t>
      </w:r>
      <w:r>
        <w:rPr>
          <w:spacing w:val="-23"/>
        </w:rPr>
        <w:t xml:space="preserve"> </w:t>
      </w:r>
      <w:r>
        <w:t>die</w:t>
      </w:r>
      <w:r>
        <w:rPr>
          <w:spacing w:val="-22"/>
        </w:rPr>
        <w:t xml:space="preserve"> </w:t>
      </w:r>
      <w:r>
        <w:rPr>
          <w:spacing w:val="-2"/>
        </w:rPr>
        <w:t>(Zwischen-)Erg</w:t>
      </w:r>
      <w:r>
        <w:rPr>
          <w:spacing w:val="-1"/>
        </w:rPr>
        <w:t>ebnisse</w:t>
      </w:r>
      <w:r>
        <w:rPr>
          <w:spacing w:val="-22"/>
        </w:rPr>
        <w:t xml:space="preserve"> </w:t>
      </w:r>
      <w:r>
        <w:rPr>
          <w:spacing w:val="-2"/>
        </w:rPr>
        <w:t>mög-</w:t>
      </w:r>
      <w:r>
        <w:rPr>
          <w:spacing w:val="25"/>
          <w:w w:val="75"/>
        </w:rPr>
        <w:t xml:space="preserve"> </w:t>
      </w:r>
      <w:r>
        <w:rPr>
          <w:spacing w:val="-3"/>
        </w:rPr>
        <w:t>lic</w:t>
      </w:r>
      <w:r>
        <w:rPr>
          <w:spacing w:val="-2"/>
        </w:rPr>
        <w:t>hst</w:t>
      </w:r>
      <w:r>
        <w:rPr>
          <w:spacing w:val="-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rPr>
          <w:spacing w:val="-1"/>
        </w:rPr>
        <w:t>machen,</w:t>
      </w:r>
      <w:r>
        <w:rPr>
          <w:spacing w:val="-6"/>
        </w:rPr>
        <w:t xml:space="preserve"> </w:t>
      </w:r>
      <w:r>
        <w:rPr>
          <w:spacing w:val="-2"/>
        </w:rPr>
        <w:t>etwa</w:t>
      </w:r>
      <w:r>
        <w:rPr>
          <w:spacing w:val="-6"/>
        </w:rPr>
        <w:t xml:space="preserve"> </w:t>
      </w:r>
      <w:hyperlink r:id="rId554">
        <w:r>
          <w:t>Open</w:t>
        </w:r>
      </w:hyperlink>
      <w:r>
        <w:rPr>
          <w:spacing w:val="21"/>
          <w:w w:val="97"/>
        </w:rPr>
        <w:t xml:space="preserve"> </w:t>
      </w:r>
      <w:hyperlink r:id="rId555">
        <w:r>
          <w:rPr>
            <w:spacing w:val="-2"/>
          </w:rPr>
          <w:t>A</w:t>
        </w:r>
        <w:r>
          <w:rPr>
            <w:spacing w:val="-1"/>
          </w:rPr>
          <w:t>ccess</w:t>
        </w:r>
      </w:hyperlink>
      <w:r>
        <w:rPr>
          <w:spacing w:val="-1"/>
          <w:position w:val="6"/>
          <w:sz w:val="12"/>
          <w:szCs w:val="12"/>
        </w:rPr>
        <w:t>257</w:t>
      </w:r>
      <w:r>
        <w:rPr>
          <w:spacing w:val="1"/>
          <w:position w:val="6"/>
          <w:sz w:val="12"/>
          <w:szCs w:val="12"/>
        </w:rPr>
        <w:t xml:space="preserve"> </w:t>
      </w:r>
      <w:r>
        <w:t>oder</w:t>
      </w:r>
      <w:r>
        <w:rPr>
          <w:spacing w:val="-1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epr</w:t>
      </w:r>
      <w:r>
        <w:rPr>
          <w:spacing w:val="-2"/>
        </w:rPr>
        <w:t>oducible</w:t>
      </w:r>
      <w:r>
        <w:rPr>
          <w:spacing w:val="-1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esear</w:t>
      </w:r>
      <w:r>
        <w:rPr>
          <w:spacing w:val="-2"/>
        </w:rPr>
        <w:t>c</w:t>
      </w:r>
      <w:r>
        <w:rPr>
          <w:spacing w:val="-1"/>
        </w:rPr>
        <w:t>h.</w:t>
      </w:r>
      <w:r>
        <w:rPr>
          <w:spacing w:val="-16"/>
        </w:rPr>
        <w:t xml:space="preserve"> </w:t>
      </w:r>
      <w:r>
        <w:t>Ande-</w:t>
      </w:r>
      <w:r>
        <w:rPr>
          <w:spacing w:val="23"/>
          <w:w w:val="75"/>
        </w:rPr>
        <w:t xml:space="preserve"> </w:t>
      </w:r>
      <w:r>
        <w:rPr>
          <w:spacing w:val="-1"/>
        </w:rPr>
        <w:t>rerseits</w:t>
      </w:r>
      <w:r>
        <w:rPr>
          <w:spacing w:val="3"/>
        </w:rPr>
        <w:t xml:space="preserve"> </w:t>
      </w:r>
      <w:r>
        <w:rPr>
          <w:spacing w:val="-1"/>
        </w:rPr>
        <w:t>kann</w:t>
      </w:r>
      <w:r>
        <w:rPr>
          <w:spacing w:val="4"/>
        </w:rPr>
        <w:t xml:space="preserve"> </w:t>
      </w:r>
      <w:r>
        <w:rPr>
          <w:spacing w:val="-1"/>
        </w:rPr>
        <w:t>darunter</w:t>
      </w:r>
      <w:r>
        <w:rPr>
          <w:spacing w:val="3"/>
        </w:rPr>
        <w:t xml:space="preserve"> </w:t>
      </w:r>
      <w:r>
        <w:rPr>
          <w:spacing w:val="-2"/>
        </w:rPr>
        <w:t>auch</w:t>
      </w:r>
      <w:r>
        <w:rPr>
          <w:spacing w:val="4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Öffnung</w:t>
      </w:r>
      <w:r>
        <w:rPr>
          <w:spacing w:val="3"/>
        </w:rPr>
        <w:t xml:space="preserve"> </w:t>
      </w:r>
      <w:r>
        <w:rPr>
          <w:spacing w:val="-3"/>
        </w:rPr>
        <w:t>von</w:t>
      </w:r>
      <w:r>
        <w:rPr>
          <w:spacing w:val="41"/>
          <w:w w:val="98"/>
        </w:rPr>
        <w:t xml:space="preserve"> </w:t>
      </w:r>
      <w:r>
        <w:t>Prozessen</w:t>
      </w:r>
      <w:r>
        <w:rPr>
          <w:spacing w:val="4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</w:t>
      </w:r>
      <w:r>
        <w:rPr>
          <w:spacing w:val="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erstanden</w:t>
      </w:r>
      <w:r>
        <w:rPr>
          <w:spacing w:val="4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27"/>
          <w:w w:val="75"/>
        </w:rPr>
        <w:t xml:space="preserve"> </w:t>
      </w:r>
      <w:r>
        <w:t>den.</w:t>
      </w:r>
      <w:r>
        <w:rPr>
          <w:spacing w:val="1"/>
        </w:rPr>
        <w:t xml:space="preserve"> </w:t>
      </w:r>
      <w:r>
        <w:t>Anderen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issenschaftlern</w:t>
      </w:r>
      <w:r>
        <w:rPr>
          <w:spacing w:val="1"/>
        </w:rPr>
        <w:t xml:space="preserve"> </w:t>
      </w:r>
      <w:r>
        <w:t>oder</w:t>
      </w:r>
      <w:r>
        <w:rPr>
          <w:spacing w:val="2"/>
        </w:rPr>
        <w:t xml:space="preserve"> </w:t>
      </w:r>
      <w:r>
        <w:rPr>
          <w:spacing w:val="-2"/>
        </w:rPr>
        <w:t>auch</w:t>
      </w:r>
      <w:r>
        <w:rPr>
          <w:spacing w:val="2"/>
        </w:rPr>
        <w:t xml:space="preserve"> </w:t>
      </w:r>
      <w:r>
        <w:t>der</w:t>
      </w:r>
      <w:r>
        <w:rPr>
          <w:spacing w:val="29"/>
          <w:w w:val="102"/>
        </w:rPr>
        <w:t xml:space="preserve"> </w:t>
      </w:r>
      <w:r>
        <w:rPr>
          <w:spacing w:val="-1"/>
        </w:rPr>
        <w:t>interessierten</w:t>
      </w:r>
      <w:r>
        <w:rPr>
          <w:spacing w:val="-3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entlichkeit</w:t>
      </w:r>
      <w:r>
        <w:rPr>
          <w:spacing w:val="-2"/>
        </w:rPr>
        <w:t xml:space="preserve"> w</w:t>
      </w:r>
      <w:r>
        <w:rPr>
          <w:spacing w:val="-1"/>
        </w:rPr>
        <w:t>erden</w:t>
      </w:r>
      <w:r>
        <w:rPr>
          <w:spacing w:val="-3"/>
        </w:rPr>
        <w:t xml:space="preserve"> Einblic</w:t>
      </w:r>
      <w:r>
        <w:rPr>
          <w:spacing w:val="-2"/>
        </w:rPr>
        <w:t>ke</w:t>
      </w:r>
      <w:r>
        <w:rPr>
          <w:spacing w:val="39"/>
          <w:w w:val="10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1"/>
        </w:rPr>
        <w:t>Entstehung</w:t>
      </w:r>
      <w:r>
        <w:rPr>
          <w:spacing w:val="-2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tlic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3"/>
        </w:rPr>
        <w:t>Erg</w:t>
      </w:r>
      <w:r>
        <w:rPr>
          <w:spacing w:val="-2"/>
        </w:rPr>
        <w:t>eb</w:t>
      </w:r>
      <w:r>
        <w:rPr>
          <w:spacing w:val="-3"/>
        </w:rPr>
        <w:t>-</w:t>
      </w:r>
      <w:r>
        <w:rPr>
          <w:spacing w:val="33"/>
          <w:w w:val="75"/>
        </w:rPr>
        <w:t xml:space="preserve"> </w:t>
      </w:r>
      <w:r>
        <w:t>nisse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ewährt</w:t>
      </w:r>
      <w:r>
        <w:rPr>
          <w:spacing w:val="-4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ar</w:t>
      </w:r>
      <w:r>
        <w:rPr>
          <w:spacing w:val="-5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hkeiten</w:t>
      </w:r>
      <w:r>
        <w:rPr>
          <w:spacing w:val="-4"/>
        </w:rPr>
        <w:t xml:space="preserve"> </w:t>
      </w:r>
      <w:r>
        <w:t>eröffnet,</w:t>
      </w:r>
      <w:r>
        <w:rPr>
          <w:spacing w:val="25"/>
          <w:w w:val="98"/>
        </w:rPr>
        <w:t xml:space="preserve"> </w:t>
      </w:r>
      <w:r>
        <w:rPr>
          <w:spacing w:val="-2"/>
        </w:rPr>
        <w:t>selbst</w:t>
      </w:r>
      <w:r>
        <w:rPr>
          <w:spacing w:val="13"/>
        </w:rPr>
        <w:t xml:space="preserve"> </w:t>
      </w:r>
      <w:r>
        <w:rPr>
          <w:spacing w:val="-1"/>
        </w:rPr>
        <w:t>daran</w:t>
      </w:r>
      <w:r>
        <w:rPr>
          <w:spacing w:val="13"/>
        </w:rPr>
        <w:t xml:space="preserve"> </w:t>
      </w:r>
      <w:r>
        <w:rPr>
          <w:spacing w:val="-1"/>
        </w:rPr>
        <w:t>teilzuhaben.“</w:t>
      </w:r>
      <w:r>
        <w:rPr>
          <w:spacing w:val="-1"/>
          <w:position w:val="6"/>
          <w:sz w:val="12"/>
          <w:szCs w:val="12"/>
        </w:rPr>
        <w:t>258</w:t>
      </w:r>
    </w:p>
    <w:p w14:paraId="22DE89B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73828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03123339" w14:textId="77777777" w:rsidR="00DE260F" w:rsidRDefault="00842F04">
      <w:pPr>
        <w:ind w:left="11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Open</w:t>
      </w:r>
      <w:r>
        <w:rPr>
          <w:rFonts w:ascii="Times New Roman"/>
          <w:b/>
          <w:spacing w:val="6"/>
          <w:w w:val="95"/>
          <w:sz w:val="18"/>
        </w:rPr>
        <w:t xml:space="preserve"> </w:t>
      </w:r>
      <w:r>
        <w:rPr>
          <w:rFonts w:ascii="Times New Roman"/>
          <w:b/>
          <w:spacing w:val="-2"/>
          <w:w w:val="95"/>
          <w:sz w:val="18"/>
        </w:rPr>
        <w:t>Sour</w:t>
      </w:r>
      <w:r>
        <w:rPr>
          <w:rFonts w:ascii="Times New Roman"/>
          <w:b/>
          <w:spacing w:val="-1"/>
          <w:w w:val="95"/>
          <w:sz w:val="18"/>
        </w:rPr>
        <w:t>ce</w:t>
      </w:r>
    </w:p>
    <w:p w14:paraId="6C43B944" w14:textId="77777777" w:rsidR="00DE260F" w:rsidRDefault="00842F04">
      <w:pPr>
        <w:pStyle w:val="Textkrper"/>
        <w:spacing w:before="23" w:line="263" w:lineRule="auto"/>
        <w:ind w:left="1133" w:right="37"/>
        <w:rPr>
          <w:sz w:val="12"/>
          <w:szCs w:val="12"/>
        </w:rPr>
      </w:pPr>
      <w:r>
        <w:t>„Open</w:t>
      </w:r>
      <w:r>
        <w:rPr>
          <w:spacing w:val="-20"/>
        </w:rPr>
        <w:t xml:space="preserve"> </w:t>
      </w:r>
      <w:r>
        <w:t>Source</w:t>
      </w:r>
      <w:r>
        <w:rPr>
          <w:spacing w:val="-19"/>
        </w:rPr>
        <w:t xml:space="preserve"> </w:t>
      </w:r>
      <w:r>
        <w:rPr>
          <w:spacing w:val="-4"/>
        </w:rPr>
        <w:t>bzw.</w:t>
      </w:r>
      <w:r>
        <w:rPr>
          <w:spacing w:val="-19"/>
        </w:rPr>
        <w:t xml:space="preserve"> </w:t>
      </w:r>
      <w:r>
        <w:t>quelloffen</w:t>
      </w:r>
      <w:r>
        <w:rPr>
          <w:spacing w:val="-19"/>
        </w:rPr>
        <w:t xml:space="preserve"> </w:t>
      </w:r>
      <w:r>
        <w:rPr>
          <w:spacing w:val="-3"/>
        </w:rPr>
        <w:t>ist</w:t>
      </w:r>
      <w:r>
        <w:rPr>
          <w:spacing w:val="-19"/>
        </w:rPr>
        <w:t xml:space="preserve"> </w:t>
      </w:r>
      <w:r>
        <w:rPr>
          <w:spacing w:val="-2"/>
        </w:rPr>
        <w:t>Sof</w:t>
      </w:r>
      <w:r>
        <w:rPr>
          <w:spacing w:val="-1"/>
        </w:rPr>
        <w:t>twar</w:t>
      </w:r>
      <w:r>
        <w:rPr>
          <w:spacing w:val="-2"/>
        </w:rPr>
        <w:t>e,</w:t>
      </w:r>
      <w:r>
        <w:rPr>
          <w:spacing w:val="24"/>
          <w:w w:val="96"/>
        </w:rPr>
        <w:t xml:space="preserve"> </w:t>
      </w:r>
      <w:r>
        <w:t>deren</w:t>
      </w:r>
      <w:r>
        <w:rPr>
          <w:spacing w:val="-8"/>
        </w:rPr>
        <w:t xml:space="preserve"> </w:t>
      </w:r>
      <w:r>
        <w:rPr>
          <w:spacing w:val="-2"/>
        </w:rPr>
        <w:t>Quellt</w:t>
      </w:r>
      <w:r>
        <w:rPr>
          <w:spacing w:val="-1"/>
        </w:rPr>
        <w:t>ext</w:t>
      </w:r>
      <w:r>
        <w:rPr>
          <w:spacing w:val="-8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enliegt</w:t>
      </w:r>
      <w:r>
        <w:rPr>
          <w:spacing w:val="-7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deren</w:t>
      </w:r>
      <w:r>
        <w:rPr>
          <w:spacing w:val="-7"/>
        </w:rPr>
        <w:t xml:space="preserve"> </w:t>
      </w:r>
      <w:r>
        <w:rPr>
          <w:spacing w:val="-2"/>
        </w:rPr>
        <w:t>Lizenzie-</w:t>
      </w:r>
      <w:r>
        <w:rPr>
          <w:spacing w:val="47"/>
          <w:w w:val="75"/>
        </w:rPr>
        <w:t xml:space="preserve"> </w:t>
      </w:r>
      <w:r>
        <w:t>rung</w:t>
      </w:r>
      <w:r>
        <w:rPr>
          <w:spacing w:val="-4"/>
        </w:rPr>
        <w:t xml:space="preserve"> </w:t>
      </w:r>
      <w:r>
        <w:rPr>
          <w:spacing w:val="-1"/>
        </w:rPr>
        <w:t>einige</w:t>
      </w:r>
      <w:r>
        <w:rPr>
          <w:spacing w:val="-3"/>
        </w:rPr>
        <w:t xml:space="preserve"> w</w:t>
      </w:r>
      <w:r>
        <w:rPr>
          <w:spacing w:val="-2"/>
        </w:rPr>
        <w:t>eitere</w:t>
      </w:r>
      <w:r>
        <w:rPr>
          <w:spacing w:val="-3"/>
        </w:rPr>
        <w:t xml:space="preserve"> </w:t>
      </w:r>
      <w:r>
        <w:rPr>
          <w:spacing w:val="-1"/>
        </w:rPr>
        <w:t>Bedingungen</w:t>
      </w:r>
      <w:r>
        <w:rPr>
          <w:spacing w:val="-3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füllt.</w:t>
      </w:r>
      <w:r>
        <w:rPr>
          <w:spacing w:val="-3"/>
        </w:rPr>
        <w:t xml:space="preserve"> </w:t>
      </w:r>
      <w:r>
        <w:t>Im</w:t>
      </w:r>
      <w:r>
        <w:rPr>
          <w:spacing w:val="51"/>
          <w:w w:val="96"/>
        </w:rPr>
        <w:t xml:space="preserve"> </w:t>
      </w:r>
      <w:r>
        <w:rPr>
          <w:spacing w:val="-1"/>
        </w:rPr>
        <w:t>engeren</w:t>
      </w:r>
      <w:r>
        <w:rPr>
          <w:spacing w:val="4"/>
        </w:rPr>
        <w:t xml:space="preserve"> </w:t>
      </w:r>
      <w:r>
        <w:t>Sinne</w:t>
      </w:r>
      <w:r>
        <w:rPr>
          <w:spacing w:val="5"/>
        </w:rPr>
        <w:t xml:space="preserve"> </w:t>
      </w:r>
      <w:r>
        <w:rPr>
          <w:spacing w:val="-2"/>
        </w:rPr>
        <w:t>steht</w:t>
      </w:r>
      <w:r>
        <w:rPr>
          <w:spacing w:val="5"/>
        </w:rPr>
        <w:t xml:space="preserve"> </w:t>
      </w:r>
      <w:r>
        <w:t>sie</w:t>
      </w:r>
      <w:r>
        <w:rPr>
          <w:spacing w:val="5"/>
        </w:rPr>
        <w:t xml:space="preserve"> </w:t>
      </w:r>
      <w:r>
        <w:rPr>
          <w:spacing w:val="-1"/>
        </w:rPr>
        <w:t>unter</w:t>
      </w:r>
      <w:r>
        <w:rPr>
          <w:spacing w:val="5"/>
        </w:rPr>
        <w:t xml:space="preserve"> </w:t>
      </w:r>
      <w:r>
        <w:t>einer</w:t>
      </w:r>
      <w:r>
        <w:rPr>
          <w:spacing w:val="5"/>
        </w:rPr>
        <w:t xml:space="preserve"> </w:t>
      </w:r>
      <w:r>
        <w:t>Lizenz,</w:t>
      </w:r>
      <w:r>
        <w:rPr>
          <w:spacing w:val="28"/>
          <w:w w:val="95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t>Source</w:t>
      </w:r>
      <w:r>
        <w:rPr>
          <w:spacing w:val="-13"/>
        </w:rPr>
        <w:t xml:space="preserve"> </w:t>
      </w:r>
      <w:r>
        <w:rPr>
          <w:spacing w:val="-1"/>
        </w:rPr>
        <w:t>Initiative</w:t>
      </w:r>
      <w:r>
        <w:rPr>
          <w:spacing w:val="-13"/>
        </w:rPr>
        <w:t xml:space="preserve"> </w:t>
      </w:r>
      <w:r>
        <w:t>(OSI)</w:t>
      </w:r>
      <w:r>
        <w:rPr>
          <w:spacing w:val="-13"/>
        </w:rPr>
        <w:t xml:space="preserve"> </w:t>
      </w:r>
      <w:r>
        <w:rPr>
          <w:spacing w:val="-1"/>
        </w:rPr>
        <w:t>aner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kannt</w:t>
      </w:r>
      <w:r>
        <w:rPr>
          <w:spacing w:val="7"/>
        </w:rPr>
        <w:t xml:space="preserve"> </w:t>
      </w:r>
      <w:r>
        <w:t>wird.“</w:t>
      </w:r>
      <w:r>
        <w:rPr>
          <w:position w:val="6"/>
          <w:sz w:val="12"/>
          <w:szCs w:val="12"/>
        </w:rPr>
        <w:t>259</w:t>
      </w:r>
    </w:p>
    <w:p w14:paraId="7D27624F" w14:textId="77777777" w:rsidR="00DE260F" w:rsidRDefault="00842F04">
      <w:pPr>
        <w:spacing w:before="67"/>
        <w:ind w:left="2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/>
          <w:b/>
          <w:w w:val="95"/>
          <w:sz w:val="18"/>
        </w:rPr>
        <w:lastRenderedPageBreak/>
        <w:t>Open</w:t>
      </w:r>
      <w:r>
        <w:rPr>
          <w:rFonts w:ascii="Times New Roman"/>
          <w:b/>
          <w:spacing w:val="-1"/>
          <w:w w:val="95"/>
          <w:sz w:val="18"/>
        </w:rPr>
        <w:t xml:space="preserve"> </w:t>
      </w:r>
      <w:r>
        <w:rPr>
          <w:rFonts w:ascii="Times New Roman"/>
          <w:b/>
          <w:spacing w:val="-3"/>
          <w:w w:val="95"/>
          <w:sz w:val="18"/>
        </w:rPr>
        <w:t>T</w:t>
      </w:r>
      <w:r>
        <w:rPr>
          <w:rFonts w:ascii="Times New Roman"/>
          <w:b/>
          <w:spacing w:val="-2"/>
          <w:w w:val="95"/>
          <w:sz w:val="18"/>
        </w:rPr>
        <w:t>extbook</w:t>
      </w:r>
    </w:p>
    <w:p w14:paraId="6AF36429" w14:textId="77777777" w:rsidR="00DE260F" w:rsidRDefault="00842F04">
      <w:pPr>
        <w:pStyle w:val="Textkrper"/>
        <w:spacing w:before="23" w:line="263" w:lineRule="auto"/>
        <w:ind w:left="256" w:right="3448"/>
      </w:pPr>
      <w:r>
        <w:rPr>
          <w:spacing w:val="-2"/>
        </w:rPr>
        <w:t>Hier</w:t>
      </w:r>
      <w:r>
        <w:rPr>
          <w:spacing w:val="-1"/>
        </w:rPr>
        <w:t>unter</w:t>
      </w:r>
      <w:r>
        <w:rPr>
          <w:spacing w:val="-4"/>
        </w:rPr>
        <w:t xml:space="preserve"> </w:t>
      </w:r>
      <w:r>
        <w:t>sind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R</w:t>
      </w:r>
      <w:r>
        <w:rPr>
          <w:spacing w:val="-2"/>
        </w:rPr>
        <w:t>eg</w:t>
      </w:r>
      <w:r>
        <w:rPr>
          <w:spacing w:val="-3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digitalisierte</w:t>
      </w:r>
      <w:r>
        <w:rPr>
          <w:spacing w:val="-4"/>
        </w:rPr>
        <w:t xml:space="preserve"> </w:t>
      </w:r>
      <w:r>
        <w:rPr>
          <w:spacing w:val="-3"/>
        </w:rPr>
        <w:t>Lehr-</w:t>
      </w:r>
      <w:r>
        <w:rPr>
          <w:spacing w:val="47"/>
          <w:w w:val="75"/>
        </w:rPr>
        <w:t xml:space="preserve"> </w:t>
      </w:r>
      <w:r>
        <w:rPr>
          <w:spacing w:val="-1"/>
        </w:rPr>
        <w:t>bücher</w:t>
      </w:r>
      <w:r>
        <w:rPr>
          <w:spacing w:val="3"/>
        </w:rPr>
        <w:t xml:space="preserve"> </w:t>
      </w:r>
      <w:r>
        <w:t>zu</w:t>
      </w:r>
      <w:r>
        <w:rPr>
          <w:spacing w:val="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erstehen,</w:t>
      </w:r>
      <w:r>
        <w:rPr>
          <w:spacing w:val="4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frei</w:t>
      </w:r>
      <w:r>
        <w:rPr>
          <w:spacing w:val="4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4"/>
        </w:rPr>
        <w:t xml:space="preserve"> </w:t>
      </w:r>
      <w:r>
        <w:t>und</w:t>
      </w:r>
      <w:r>
        <w:rPr>
          <w:spacing w:val="28"/>
          <w:w w:val="10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ersehen</w:t>
      </w:r>
      <w:r>
        <w:rPr>
          <w:spacing w:val="1"/>
        </w:rPr>
        <w:t xml:space="preserve"> </w:t>
      </w:r>
      <w:r>
        <w:t>mit</w:t>
      </w:r>
      <w:r>
        <w:rPr>
          <w:spacing w:val="2"/>
        </w:rPr>
        <w:t xml:space="preserve"> </w:t>
      </w:r>
      <w:r>
        <w:rPr>
          <w:spacing w:val="-1"/>
        </w:rPr>
        <w:t>nicht-restriktiven</w:t>
      </w:r>
      <w:r>
        <w:rPr>
          <w:spacing w:val="2"/>
        </w:rPr>
        <w:t xml:space="preserve"> </w:t>
      </w:r>
      <w:r>
        <w:t>Lizenzen</w:t>
      </w:r>
      <w:r>
        <w:rPr>
          <w:spacing w:val="1"/>
        </w:rPr>
        <w:t xml:space="preserve"> </w:t>
      </w:r>
      <w:r>
        <w:t>sind.</w:t>
      </w:r>
    </w:p>
    <w:p w14:paraId="165675A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DEC4BC8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3D23EF67" w14:textId="77777777" w:rsidR="00DE260F" w:rsidRDefault="00842F04">
      <w:pPr>
        <w:ind w:left="2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sz w:val="18"/>
        </w:rPr>
        <w:t>Referatory</w:t>
      </w:r>
    </w:p>
    <w:p w14:paraId="26A421A7" w14:textId="77777777" w:rsidR="00DE260F" w:rsidRDefault="00842F04">
      <w:pPr>
        <w:pStyle w:val="Textkrper"/>
        <w:spacing w:before="23" w:line="263" w:lineRule="auto"/>
        <w:ind w:left="256" w:right="3448"/>
      </w:pPr>
      <w:r>
        <w:rPr>
          <w:spacing w:val="-4"/>
        </w:rPr>
        <w:t>V</w:t>
      </w:r>
      <w:r>
        <w:rPr>
          <w:spacing w:val="-3"/>
        </w:rPr>
        <w:t>erhält</w:t>
      </w:r>
      <w:r>
        <w:rPr>
          <w:spacing w:val="-9"/>
        </w:rPr>
        <w:t xml:space="preserve"> </w:t>
      </w:r>
      <w:r>
        <w:rPr>
          <w:spacing w:val="-2"/>
        </w:rPr>
        <w:t>sich</w:t>
      </w:r>
      <w:r>
        <w:rPr>
          <w:spacing w:val="-9"/>
        </w:rPr>
        <w:t xml:space="preserve"> </w:t>
      </w:r>
      <w:r>
        <w:t>„analog</w:t>
      </w:r>
      <w:r>
        <w:rPr>
          <w:spacing w:val="-8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epositorien,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31"/>
          <w:w w:val="75"/>
        </w:rPr>
        <w:t xml:space="preserve"> </w:t>
      </w:r>
      <w:r>
        <w:t>den</w:t>
      </w:r>
      <w:r>
        <w:rPr>
          <w:spacing w:val="-10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t>,nur‘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2"/>
        </w:rPr>
        <w:t>Met</w:t>
      </w:r>
      <w:r>
        <w:rPr>
          <w:spacing w:val="-1"/>
        </w:rPr>
        <w:t>adaten</w:t>
      </w:r>
      <w:r>
        <w:rPr>
          <w:spacing w:val="-10"/>
        </w:rPr>
        <w:t xml:space="preserve"> </w:t>
      </w:r>
      <w:r>
        <w:rPr>
          <w:spacing w:val="-4"/>
        </w:rPr>
        <w:t>bzw.</w:t>
      </w:r>
      <w:r>
        <w:rPr>
          <w:spacing w:val="-10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3"/>
        </w:rPr>
        <w:t>Ref</w:t>
      </w:r>
      <w:r>
        <w:rPr>
          <w:spacing w:val="-2"/>
        </w:rPr>
        <w:t>e</w:t>
      </w:r>
      <w:r>
        <w:rPr>
          <w:spacing w:val="-3"/>
        </w:rPr>
        <w:t>-</w:t>
      </w:r>
      <w:r>
        <w:rPr>
          <w:spacing w:val="21"/>
          <w:w w:val="75"/>
        </w:rPr>
        <w:t xml:space="preserve"> </w:t>
      </w:r>
      <w:r>
        <w:t>renzen</w:t>
      </w:r>
      <w:r>
        <w:rPr>
          <w:spacing w:val="1"/>
        </w:rPr>
        <w:t xml:space="preserve"> </w:t>
      </w:r>
      <w:r>
        <w:rPr>
          <w:spacing w:val="-2"/>
        </w:rPr>
        <w:t>(Link</w:t>
      </w:r>
      <w:r>
        <w:rPr>
          <w:spacing w:val="-1"/>
        </w:rPr>
        <w:t>s)</w:t>
      </w:r>
      <w:r>
        <w:rPr>
          <w:spacing w:val="1"/>
        </w:rPr>
        <w:t xml:space="preserve"> </w:t>
      </w:r>
      <w:r>
        <w:t>zu</w:t>
      </w:r>
      <w:r>
        <w:rPr>
          <w:spacing w:val="2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rPr>
          <w:spacing w:val="-1"/>
        </w:rPr>
        <w:t>eigentlichen</w:t>
      </w:r>
      <w:r>
        <w:rPr>
          <w:spacing w:val="2"/>
        </w:rPr>
        <w:t xml:space="preserve"> </w:t>
      </w:r>
      <w:r>
        <w:rPr>
          <w:spacing w:val="-1"/>
        </w:rPr>
        <w:t>Inhalten</w:t>
      </w:r>
      <w:r>
        <w:rPr>
          <w:w w:val="103"/>
        </w:rPr>
        <w:t xml:space="preserve"> </w:t>
      </w:r>
      <w:r>
        <w:rPr>
          <w:spacing w:val="29"/>
          <w:w w:val="10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einer</w:t>
      </w:r>
      <w:r>
        <w:rPr>
          <w:spacing w:val="-1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 xml:space="preserve">enbank abgelegt. </w:t>
      </w:r>
      <w:r>
        <w:t>So</w:t>
      </w:r>
      <w:r>
        <w:rPr>
          <w:spacing w:val="-1"/>
        </w:rPr>
        <w:t xml:space="preserve"> </w:t>
      </w:r>
      <w:r>
        <w:t>können</w:t>
      </w:r>
      <w:r>
        <w:rPr>
          <w:spacing w:val="-2"/>
        </w:rPr>
        <w:t xml:space="preserve"> </w:t>
      </w:r>
      <w:r>
        <w:t>in</w:t>
      </w:r>
      <w:r>
        <w:rPr>
          <w:spacing w:val="27"/>
          <w:w w:val="10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epositorien</w:t>
      </w:r>
      <w:r>
        <w:rPr>
          <w:spacing w:val="-2"/>
        </w:rPr>
        <w:t xml:space="preserve"> </w:t>
      </w:r>
      <w:r>
        <w:rPr>
          <w:spacing w:val="-1"/>
        </w:rPr>
        <w:t>dezentral</w:t>
      </w:r>
      <w:r>
        <w:rPr>
          <w:spacing w:val="-2"/>
        </w:rPr>
        <w:t xml:space="preserve"> g</w:t>
      </w:r>
      <w:r>
        <w:rPr>
          <w:spacing w:val="-1"/>
        </w:rPr>
        <w:t>ehal</w:t>
      </w:r>
      <w:r>
        <w:rPr>
          <w:spacing w:val="-2"/>
        </w:rPr>
        <w:t>-</w:t>
      </w:r>
      <w:r>
        <w:rPr>
          <w:spacing w:val="37"/>
          <w:w w:val="75"/>
        </w:rPr>
        <w:t xml:space="preserve"> </w:t>
      </w:r>
      <w:r>
        <w:rPr>
          <w:spacing w:val="-1"/>
        </w:rPr>
        <w:t>tene</w:t>
      </w:r>
      <w:r>
        <w:rPr>
          <w:spacing w:val="-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einer</w:t>
      </w:r>
      <w:r>
        <w:rPr>
          <w:spacing w:val="-2"/>
        </w:rPr>
        <w:t xml:space="preserve"> </w:t>
      </w:r>
      <w:r>
        <w:rPr>
          <w:spacing w:val="-1"/>
        </w:rPr>
        <w:t>Instanz,</w:t>
      </w:r>
      <w:r>
        <w:rPr>
          <w:spacing w:val="-2"/>
        </w:rPr>
        <w:t xml:space="preserve"> </w:t>
      </w:r>
      <w:r>
        <w:t>dem</w:t>
      </w:r>
      <w:r>
        <w:rPr>
          <w:spacing w:val="-3"/>
        </w:rPr>
        <w:t xml:space="preserve"> Ref</w:t>
      </w:r>
      <w:r>
        <w:rPr>
          <w:spacing w:val="-2"/>
        </w:rPr>
        <w:t>era</w:t>
      </w:r>
      <w:r>
        <w:rPr>
          <w:spacing w:val="-3"/>
        </w:rPr>
        <w:t>-</w:t>
      </w:r>
      <w:r>
        <w:rPr>
          <w:spacing w:val="29"/>
          <w:w w:val="75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ory,</w:t>
      </w:r>
      <w:r>
        <w:rPr>
          <w:spacing w:val="3"/>
        </w:rPr>
        <w:t xml:space="preserve"> </w:t>
      </w:r>
      <w:r>
        <w:rPr>
          <w:spacing w:val="-1"/>
        </w:rPr>
        <w:t>aggregiert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damit</w:t>
      </w:r>
      <w:r>
        <w:rPr>
          <w:spacing w:val="4"/>
        </w:rPr>
        <w:t xml:space="preserve"> </w:t>
      </w:r>
      <w:r>
        <w:rPr>
          <w:spacing w:val="-1"/>
        </w:rPr>
        <w:t>zentral</w:t>
      </w:r>
      <w:r>
        <w:rPr>
          <w:spacing w:val="4"/>
        </w:rPr>
        <w:t xml:space="preserve"> </w:t>
      </w:r>
      <w:r>
        <w:rPr>
          <w:spacing w:val="-2"/>
        </w:rPr>
        <w:t>dur</w:t>
      </w:r>
      <w:r>
        <w:rPr>
          <w:spacing w:val="-3"/>
        </w:rPr>
        <w:t>c</w:t>
      </w:r>
      <w:r>
        <w:rPr>
          <w:spacing w:val="-2"/>
        </w:rPr>
        <w:t>hsuch</w:t>
      </w:r>
      <w:r>
        <w:rPr>
          <w:spacing w:val="-3"/>
        </w:rPr>
        <w:t>-</w:t>
      </w:r>
      <w:r>
        <w:rPr>
          <w:spacing w:val="51"/>
          <w:w w:val="75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1"/>
        </w:rPr>
        <w:t>zugreifbar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emacht</w:t>
      </w:r>
      <w:r>
        <w:rPr>
          <w:spacing w:val="-2"/>
        </w:rPr>
        <w:t xml:space="preserve"> w</w:t>
      </w:r>
      <w:r>
        <w:rPr>
          <w:spacing w:val="-1"/>
        </w:rPr>
        <w:t>erden.</w:t>
      </w:r>
      <w:r>
        <w:rPr>
          <w:spacing w:val="-2"/>
        </w:rPr>
        <w:t xml:space="preserve"> </w:t>
      </w:r>
      <w:r>
        <w:t>Beispiele</w:t>
      </w:r>
      <w:r>
        <w:rPr>
          <w:spacing w:val="23"/>
          <w:w w:val="97"/>
        </w:rPr>
        <w:t xml:space="preserve"> </w:t>
      </w:r>
      <w:r>
        <w:rPr>
          <w:spacing w:val="-1"/>
        </w:rPr>
        <w:t>hierfür</w:t>
      </w:r>
      <w:r>
        <w:rPr>
          <w:spacing w:val="3"/>
        </w:rPr>
        <w:t xml:space="preserve"> </w:t>
      </w:r>
      <w:r>
        <w:t>sind</w:t>
      </w:r>
      <w:r>
        <w:rPr>
          <w:spacing w:val="3"/>
        </w:rPr>
        <w:t xml:space="preserve"> </w:t>
      </w:r>
      <w:hyperlink r:id="rId556">
        <w:r>
          <w:rPr>
            <w:spacing w:val="-2"/>
          </w:rPr>
          <w:t>www</w:t>
        </w:r>
        <w:r>
          <w:rPr>
            <w:spacing w:val="-1"/>
          </w:rPr>
          <w:t>.bildungsserver.de/elixier</w:t>
        </w:r>
      </w:hyperlink>
      <w:r>
        <w:rPr>
          <w:spacing w:val="21"/>
          <w:w w:val="101"/>
        </w:rPr>
        <w:t xml:space="preserve"> </w:t>
      </w:r>
      <w:r>
        <w:t>oder</w:t>
      </w:r>
      <w:r>
        <w:rPr>
          <w:spacing w:val="-11"/>
        </w:rPr>
        <w:t xml:space="preserve"> </w:t>
      </w:r>
      <w:hyperlink r:id="rId557">
        <w:r>
          <w:rPr>
            <w:spacing w:val="-1"/>
          </w:rPr>
          <w:t>edutags.de</w:t>
        </w:r>
      </w:hyperlink>
      <w:r>
        <w:rPr>
          <w:spacing w:val="-2"/>
        </w:rPr>
        <w:t>“</w:t>
      </w:r>
      <w:r>
        <w:rPr>
          <w:spacing w:val="-10"/>
        </w:rPr>
        <w:t xml:space="preserve"> </w:t>
      </w:r>
      <w:r>
        <w:t>(Blees,</w:t>
      </w:r>
      <w:r>
        <w:rPr>
          <w:spacing w:val="-10"/>
        </w:rPr>
        <w:t xml:space="preserve"> </w:t>
      </w:r>
      <w:r>
        <w:t>Cohen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Massar</w:t>
      </w:r>
      <w:r>
        <w:rPr>
          <w:spacing w:val="20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1"/>
        </w:rPr>
        <w:t xml:space="preserve"> </w:t>
      </w:r>
      <w:r>
        <w:rPr>
          <w:spacing w:val="-4"/>
        </w:rPr>
        <w:t>1</w:t>
      </w:r>
      <w:r>
        <w:rPr>
          <w:spacing w:val="-5"/>
        </w:rPr>
        <w:t>06).</w:t>
      </w:r>
    </w:p>
    <w:p w14:paraId="01ABD85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8973ED3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D51E77E" w14:textId="77777777" w:rsidR="00DE260F" w:rsidRDefault="00842F04">
      <w:pPr>
        <w:ind w:left="2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Repositorium</w:t>
      </w:r>
    </w:p>
    <w:p w14:paraId="6A2A9826" w14:textId="77777777" w:rsidR="00DE260F" w:rsidRDefault="00842F04">
      <w:pPr>
        <w:pStyle w:val="Textkrper"/>
        <w:spacing w:before="23" w:line="263" w:lineRule="auto"/>
        <w:ind w:left="256" w:right="3448"/>
      </w:pPr>
      <w:r>
        <w:rPr>
          <w:spacing w:val="-2"/>
        </w:rPr>
        <w:t>„Digit</w:t>
      </w:r>
      <w:r>
        <w:rPr>
          <w:spacing w:val="-1"/>
        </w:rPr>
        <w:t>ale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epositorien</w:t>
      </w:r>
      <w:r>
        <w:rPr>
          <w:spacing w:val="-18"/>
        </w:rPr>
        <w:t xml:space="preserve"> </w:t>
      </w:r>
      <w:r>
        <w:t>sind</w:t>
      </w:r>
      <w:r>
        <w:rPr>
          <w:spacing w:val="-17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enbanksy</w:t>
      </w:r>
      <w:r>
        <w:rPr>
          <w:spacing w:val="-2"/>
        </w:rPr>
        <w:t>-</w:t>
      </w:r>
      <w:r>
        <w:rPr>
          <w:spacing w:val="37"/>
          <w:w w:val="75"/>
        </w:rPr>
        <w:t xml:space="preserve"> </w:t>
      </w:r>
      <w:r>
        <w:rPr>
          <w:spacing w:val="-2"/>
        </w:rPr>
        <w:t>steme,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denen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ö</w:t>
      </w:r>
      <w:r>
        <w:rPr>
          <w:spacing w:val="-1"/>
        </w:rPr>
        <w:t>ßere</w:t>
      </w:r>
      <w:r>
        <w:rPr>
          <w:spacing w:val="2"/>
        </w:rPr>
        <w:t xml:space="preserve"> </w:t>
      </w:r>
      <w:r>
        <w:rPr>
          <w:spacing w:val="-2"/>
        </w:rPr>
        <w:t>Meng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digitaler</w:t>
      </w:r>
      <w:r>
        <w:rPr>
          <w:spacing w:val="41"/>
          <w:w w:val="10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-4"/>
        </w:rPr>
        <w:t xml:space="preserve"> </w:t>
      </w:r>
      <w:r>
        <w:rPr>
          <w:spacing w:val="-1"/>
        </w:rPr>
        <w:t>(langfristig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esicher</w:t>
      </w:r>
      <w:r>
        <w:rPr>
          <w:spacing w:val="-2"/>
        </w:rPr>
        <w:t>t)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espeichert,</w:t>
      </w:r>
      <w:r>
        <w:rPr>
          <w:spacing w:val="35"/>
          <w:w w:val="9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eordnet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eff</w:t>
      </w:r>
      <w:r>
        <w:rPr>
          <w:spacing w:val="-1"/>
        </w:rPr>
        <w:t>ektiv</w:t>
      </w:r>
      <w:r>
        <w:rPr>
          <w:spacing w:val="-4"/>
        </w:rPr>
        <w:t xml:space="preserve"> </w:t>
      </w:r>
      <w:r>
        <w:t>auffindbar</w:t>
      </w:r>
      <w:r>
        <w:rPr>
          <w:spacing w:val="-4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</w:t>
      </w:r>
      <w:r>
        <w:rPr>
          <w:spacing w:val="37"/>
          <w:w w:val="10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emacht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-5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25"/>
        </w:rPr>
        <w:t xml:space="preserve"> </w:t>
      </w:r>
      <w:r>
        <w:t>können</w:t>
      </w:r>
      <w:r>
        <w:rPr>
          <w:spacing w:val="-7"/>
        </w:rPr>
        <w:t xml:space="preserve"> </w:t>
      </w:r>
      <w:r>
        <w:rPr>
          <w:spacing w:val="-2"/>
        </w:rPr>
        <w:t>solc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epositorien</w:t>
      </w:r>
      <w:r>
        <w:rPr>
          <w:spacing w:val="-6"/>
        </w:rPr>
        <w:t xml:space="preserve"> </w:t>
      </w:r>
      <w:r>
        <w:rPr>
          <w:spacing w:val="-1"/>
        </w:rPr>
        <w:t>aufgebaut</w:t>
      </w:r>
      <w:r>
        <w:rPr>
          <w:spacing w:val="-7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29"/>
          <w:w w:val="75"/>
        </w:rPr>
        <w:t xml:space="preserve"> </w:t>
      </w:r>
      <w:r>
        <w:t>den.</w:t>
      </w:r>
      <w:r>
        <w:rPr>
          <w:spacing w:val="-7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enn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7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-7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rPr>
          <w:spacing w:val="-2"/>
        </w:rPr>
        <w:t>Met</w:t>
      </w:r>
      <w:r>
        <w:rPr>
          <w:spacing w:val="-1"/>
        </w:rPr>
        <w:t>ada</w:t>
      </w:r>
      <w:r>
        <w:rPr>
          <w:spacing w:val="-2"/>
        </w:rPr>
        <w:t>-</w:t>
      </w:r>
      <w:r>
        <w:rPr>
          <w:spacing w:val="37"/>
          <w:w w:val="75"/>
        </w:rPr>
        <w:t xml:space="preserve"> </w:t>
      </w:r>
      <w:r>
        <w:rPr>
          <w:spacing w:val="-1"/>
        </w:rPr>
        <w:t>ten</w:t>
      </w:r>
      <w:r>
        <w:rPr>
          <w:spacing w:val="4"/>
        </w:rPr>
        <w:t xml:space="preserve"> </w:t>
      </w:r>
      <w:r>
        <w:rPr>
          <w:spacing w:val="-1"/>
        </w:rPr>
        <w:t>anger</w:t>
      </w:r>
      <w:r>
        <w:rPr>
          <w:spacing w:val="-2"/>
        </w:rPr>
        <w:t>eic</w:t>
      </w:r>
      <w:r>
        <w:rPr>
          <w:spacing w:val="-1"/>
        </w:rPr>
        <w:t>hert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5"/>
        </w:rPr>
        <w:t xml:space="preserve"> </w:t>
      </w:r>
      <w:r>
        <w:t>die</w:t>
      </w:r>
      <w:r>
        <w:rPr>
          <w:spacing w:val="4"/>
        </w:rPr>
        <w:t xml:space="preserve"> </w:t>
      </w:r>
      <w:r>
        <w:t>den</w:t>
      </w:r>
      <w:r>
        <w:rPr>
          <w:spacing w:val="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</w:t>
      </w:r>
      <w:r>
        <w:rPr>
          <w:spacing w:val="-2"/>
        </w:rPr>
        <w:t>-</w:t>
      </w:r>
      <w:r>
        <w:rPr>
          <w:spacing w:val="30"/>
          <w:w w:val="75"/>
        </w:rPr>
        <w:t xml:space="preserve"> </w:t>
      </w:r>
      <w:r>
        <w:rPr>
          <w:spacing w:val="-2"/>
        </w:rPr>
        <w:t>kontext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nobjekten</w:t>
      </w:r>
      <w:r>
        <w:rPr>
          <w:spacing w:val="-4"/>
        </w:rPr>
        <w:t xml:space="preserve"> </w:t>
      </w:r>
      <w:r>
        <w:rPr>
          <w:spacing w:val="-1"/>
        </w:rPr>
        <w:t>berü</w:t>
      </w:r>
      <w:r>
        <w:rPr>
          <w:spacing w:val="-2"/>
        </w:rPr>
        <w:t>c</w:t>
      </w:r>
      <w:r>
        <w:rPr>
          <w:spacing w:val="-1"/>
        </w:rPr>
        <w:t>ksichtigen,</w:t>
      </w:r>
      <w:r>
        <w:rPr>
          <w:spacing w:val="29"/>
        </w:rPr>
        <w:t xml:space="preserve"> </w:t>
      </w:r>
      <w:r>
        <w:t>sind</w:t>
      </w:r>
      <w:r>
        <w:rPr>
          <w:spacing w:val="-9"/>
        </w:rPr>
        <w:t xml:space="preserve"> </w:t>
      </w:r>
      <w:r>
        <w:rPr>
          <w:spacing w:val="-2"/>
        </w:rPr>
        <w:t>solc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epositorien</w:t>
      </w:r>
      <w:r>
        <w:rPr>
          <w:spacing w:val="-8"/>
        </w:rPr>
        <w:t xml:space="preserve"> </w:t>
      </w:r>
      <w:r>
        <w:rPr>
          <w:spacing w:val="-1"/>
        </w:rPr>
        <w:t>gute</w:t>
      </w:r>
      <w:r>
        <w:rPr>
          <w:spacing w:val="-9"/>
        </w:rPr>
        <w:t xml:space="preserve"> </w:t>
      </w:r>
      <w:r>
        <w:rPr>
          <w:spacing w:val="-2"/>
        </w:rPr>
        <w:t>Ref</w:t>
      </w:r>
      <w:r>
        <w:rPr>
          <w:spacing w:val="-1"/>
        </w:rPr>
        <w:t>erenzsy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rPr>
          <w:spacing w:val="-2"/>
        </w:rPr>
        <w:t>steme</w:t>
      </w:r>
      <w:r>
        <w:rPr>
          <w:spacing w:val="-5"/>
        </w:rPr>
        <w:t xml:space="preserve"> </w:t>
      </w:r>
      <w:r>
        <w:t>zum</w:t>
      </w:r>
      <w:r>
        <w:rPr>
          <w:spacing w:val="-4"/>
        </w:rPr>
        <w:t xml:space="preserve"> </w:t>
      </w:r>
      <w:r>
        <w:rPr>
          <w:spacing w:val="-2"/>
        </w:rPr>
        <w:t>eff</w:t>
      </w:r>
      <w:r>
        <w:rPr>
          <w:spacing w:val="-1"/>
        </w:rPr>
        <w:t>ektiven</w:t>
      </w:r>
      <w:r>
        <w:rPr>
          <w:spacing w:val="-4"/>
        </w:rPr>
        <w:t xml:space="preserve"> </w:t>
      </w:r>
      <w:r>
        <w:rPr>
          <w:spacing w:val="-2"/>
        </w:rPr>
        <w:t>Auff</w:t>
      </w:r>
      <w:r>
        <w:rPr>
          <w:spacing w:val="-1"/>
        </w:rPr>
        <w:t>inden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eeigneter</w:t>
      </w:r>
      <w:r>
        <w:rPr>
          <w:spacing w:val="33"/>
          <w:w w:val="104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nressour</w:t>
      </w:r>
      <w:r>
        <w:rPr>
          <w:spacing w:val="-2"/>
        </w:rPr>
        <w:t>cen“</w:t>
      </w:r>
      <w:r>
        <w:rPr>
          <w:spacing w:val="-11"/>
        </w:rPr>
        <w:t xml:space="preserve"> </w:t>
      </w:r>
      <w:r>
        <w:t>(Blees,</w:t>
      </w:r>
      <w:r>
        <w:rPr>
          <w:spacing w:val="-10"/>
        </w:rPr>
        <w:t xml:space="preserve"> </w:t>
      </w:r>
      <w:r>
        <w:t>Cohen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Massar</w:t>
      </w:r>
      <w:r>
        <w:rPr>
          <w:spacing w:val="26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1"/>
        </w:rPr>
        <w:t xml:space="preserve"> </w:t>
      </w:r>
      <w:r>
        <w:rPr>
          <w:spacing w:val="-4"/>
        </w:rPr>
        <w:t>1</w:t>
      </w:r>
      <w:r>
        <w:rPr>
          <w:spacing w:val="-5"/>
        </w:rPr>
        <w:t>06).</w:t>
      </w:r>
    </w:p>
    <w:p w14:paraId="7F1BDFAA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64" w:space="40"/>
            <w:col w:w="7206"/>
          </w:cols>
        </w:sectPr>
      </w:pPr>
    </w:p>
    <w:p w14:paraId="6B60723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0BAD8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0D21B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D3EF5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924988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14:paraId="071BA75F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768FD10">
          <v:group id="_x0000_s3574" style="width:177.7pt;height:.5pt;mso-position-horizontal-relative:char;mso-position-vertical-relative:line" coordsize="3554,10">
            <v:group id="_x0000_s3575" style="position:absolute;left:5;top:5;width:3544;height:2" coordorigin="5,5" coordsize="3544,2">
              <v:shape id="_x0000_s3576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4AF0AD7F" w14:textId="77777777" w:rsidR="00DE260F" w:rsidRDefault="00842F04">
      <w:pPr>
        <w:numPr>
          <w:ilvl w:val="0"/>
          <w:numId w:val="20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Seite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„Open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Gov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ernment“.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ikipedia.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Enzyklopädie.</w:t>
      </w:r>
    </w:p>
    <w:p w14:paraId="0E3CB925" w14:textId="77777777" w:rsidR="00DE260F" w:rsidRDefault="00842F04">
      <w:pPr>
        <w:spacing w:before="12" w:line="260" w:lineRule="auto"/>
        <w:ind w:left="1360" w:right="56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4"/>
          <w:sz w:val="12"/>
        </w:rPr>
        <w:t>21</w:t>
      </w:r>
      <w:r>
        <w:rPr>
          <w:rFonts w:ascii="Times New Roman"/>
          <w:spacing w:val="-5"/>
          <w:sz w:val="12"/>
        </w:rPr>
        <w:t>.9.20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5"/>
          <w:sz w:val="12"/>
        </w:rPr>
        <w:t>4,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5"/>
          <w:sz w:val="12"/>
        </w:rPr>
        <w:t>5:5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4"/>
          <w:sz w:val="12"/>
        </w:rPr>
        <w:t xml:space="preserve"> </w:t>
      </w:r>
      <w:hyperlink r:id="rId558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89"/>
          <w:w w:val="107"/>
          <w:sz w:val="12"/>
        </w:rPr>
        <w:t xml:space="preserve"> </w:t>
      </w:r>
      <w:hyperlink r:id="rId559">
        <w:r>
          <w:rPr>
            <w:rFonts w:ascii="Times New Roman"/>
            <w:spacing w:val="-2"/>
            <w:sz w:val="12"/>
          </w:rPr>
          <w:t>index.php?title=Open_Gov</w:t>
        </w:r>
        <w:r>
          <w:rPr>
            <w:rFonts w:ascii="Times New Roman"/>
            <w:spacing w:val="-1"/>
            <w:sz w:val="12"/>
          </w:rPr>
          <w:t>er</w:t>
        </w:r>
        <w:r>
          <w:rPr>
            <w:rFonts w:ascii="Times New Roman"/>
            <w:spacing w:val="-2"/>
            <w:sz w:val="12"/>
          </w:rPr>
          <w:t>nment&amp;oldid=1</w:t>
        </w:r>
        <w:r>
          <w:rPr>
            <w:rFonts w:ascii="Times New Roman"/>
            <w:spacing w:val="-1"/>
            <w:sz w:val="12"/>
          </w:rPr>
          <w:t>34232614</w:t>
        </w:r>
      </w:hyperlink>
    </w:p>
    <w:p w14:paraId="4A976DB3" w14:textId="77777777" w:rsidR="00DE260F" w:rsidRDefault="00842F04">
      <w:pPr>
        <w:numPr>
          <w:ilvl w:val="0"/>
          <w:numId w:val="20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Seite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„Open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ccess“.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ikipedia.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Enzyklopädie.</w:t>
      </w:r>
    </w:p>
    <w:p w14:paraId="2E583AC7" w14:textId="77777777" w:rsidR="00DE260F" w:rsidRDefault="00842F04">
      <w:pPr>
        <w:spacing w:before="12" w:line="260" w:lineRule="auto"/>
        <w:ind w:left="1360" w:right="56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4"/>
          <w:sz w:val="12"/>
        </w:rPr>
        <w:t>24.12.20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4,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3"/>
          <w:sz w:val="12"/>
        </w:rPr>
        <w:t>02:2</w:t>
      </w:r>
      <w:r>
        <w:rPr>
          <w:rFonts w:ascii="Times New Roman"/>
          <w:spacing w:val="-2"/>
          <w:sz w:val="12"/>
        </w:rPr>
        <w:t>1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4"/>
          <w:sz w:val="12"/>
        </w:rPr>
        <w:t xml:space="preserve"> </w:t>
      </w:r>
      <w:hyperlink r:id="rId560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95"/>
          <w:w w:val="107"/>
          <w:sz w:val="12"/>
        </w:rPr>
        <w:t xml:space="preserve"> </w:t>
      </w:r>
      <w:hyperlink r:id="rId561">
        <w:r>
          <w:rPr>
            <w:rFonts w:ascii="Times New Roman"/>
            <w:spacing w:val="-2"/>
            <w:sz w:val="12"/>
          </w:rPr>
          <w:t>index.php?title=Open_Access&amp;oldid=1</w:t>
        </w:r>
        <w:r>
          <w:rPr>
            <w:rFonts w:ascii="Times New Roman"/>
            <w:spacing w:val="-1"/>
            <w:sz w:val="12"/>
          </w:rPr>
          <w:t>37069272</w:t>
        </w:r>
      </w:hyperlink>
    </w:p>
    <w:p w14:paraId="09D3BA77" w14:textId="77777777" w:rsidR="00DE260F" w:rsidRDefault="00842F04">
      <w:pPr>
        <w:numPr>
          <w:ilvl w:val="0"/>
          <w:numId w:val="20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Seite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„Off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ene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issenschaf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t“.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ikipedia.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Enzyklopädie.</w:t>
      </w:r>
    </w:p>
    <w:p w14:paraId="1AA5165D" w14:textId="77777777" w:rsidR="00DE260F" w:rsidRDefault="00842F04">
      <w:pPr>
        <w:spacing w:before="12" w:line="260" w:lineRule="auto"/>
        <w:ind w:left="1360" w:right="56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4"/>
          <w:sz w:val="12"/>
        </w:rPr>
        <w:t>4.10.20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4,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8:59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UTC.</w:t>
      </w:r>
      <w:r>
        <w:rPr>
          <w:rFonts w:ascii="Times New Roman"/>
          <w:spacing w:val="-14"/>
          <w:sz w:val="12"/>
        </w:rPr>
        <w:t xml:space="preserve"> </w:t>
      </w:r>
      <w:hyperlink r:id="rId562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81"/>
          <w:w w:val="107"/>
          <w:sz w:val="12"/>
        </w:rPr>
        <w:t xml:space="preserve"> </w:t>
      </w:r>
      <w:hyperlink r:id="rId563">
        <w:r>
          <w:rPr>
            <w:rFonts w:ascii="Times New Roman"/>
            <w:spacing w:val="-2"/>
            <w:sz w:val="12"/>
          </w:rPr>
          <w:t>index.php?title=Offene_W</w:t>
        </w:r>
        <w:r>
          <w:rPr>
            <w:rFonts w:ascii="Times New Roman"/>
            <w:spacing w:val="-1"/>
            <w:sz w:val="12"/>
          </w:rPr>
          <w:t>issensc</w:t>
        </w:r>
        <w:r>
          <w:rPr>
            <w:rFonts w:ascii="Times New Roman"/>
            <w:spacing w:val="-2"/>
            <w:sz w:val="12"/>
          </w:rPr>
          <w:t>haft&amp;oldid=1</w:t>
        </w:r>
        <w:r>
          <w:rPr>
            <w:rFonts w:ascii="Times New Roman"/>
            <w:spacing w:val="-1"/>
            <w:sz w:val="12"/>
          </w:rPr>
          <w:t>34601262</w:t>
        </w:r>
      </w:hyperlink>
    </w:p>
    <w:p w14:paraId="4A57AAED" w14:textId="77777777" w:rsidR="00DE260F" w:rsidRDefault="00842F04">
      <w:pPr>
        <w:numPr>
          <w:ilvl w:val="0"/>
          <w:numId w:val="20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Seite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„Open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Source“.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spacing w:val="-1"/>
          <w:w w:val="95"/>
          <w:sz w:val="12"/>
          <w:szCs w:val="12"/>
        </w:rPr>
        <w:t>ikipedia.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Die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freie</w:t>
      </w:r>
      <w:r>
        <w:rPr>
          <w:rFonts w:ascii="Times New Roman" w:eastAsia="Times New Roman" w:hAnsi="Times New Roman" w:cs="Times New Roman"/>
          <w:spacing w:val="-3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Enzyklopädie.</w:t>
      </w:r>
    </w:p>
    <w:p w14:paraId="20452855" w14:textId="77777777" w:rsidR="00DE260F" w:rsidRDefault="00842F04">
      <w:pPr>
        <w:spacing w:before="12" w:line="260" w:lineRule="auto"/>
        <w:ind w:left="1360" w:right="514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Bearbeitungsst</w:t>
      </w:r>
      <w:r>
        <w:rPr>
          <w:rFonts w:ascii="Times New Roman"/>
          <w:spacing w:val="-2"/>
          <w:sz w:val="12"/>
        </w:rPr>
        <w:t>and: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4"/>
          <w:sz w:val="12"/>
        </w:rPr>
        <w:t>9.2.20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5,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0:56</w:t>
      </w:r>
      <w:r>
        <w:rPr>
          <w:rFonts w:ascii="Times New Roman"/>
          <w:spacing w:val="-13"/>
          <w:sz w:val="12"/>
        </w:rPr>
        <w:t xml:space="preserve"> </w:t>
      </w:r>
      <w:r>
        <w:rPr>
          <w:rFonts w:ascii="Times New Roman"/>
          <w:spacing w:val="-2"/>
          <w:sz w:val="12"/>
        </w:rPr>
        <w:t>UTC</w:t>
      </w:r>
      <w:r>
        <w:rPr>
          <w:rFonts w:ascii="Times New Roman"/>
          <w:spacing w:val="-14"/>
          <w:sz w:val="12"/>
        </w:rPr>
        <w:t xml:space="preserve"> </w:t>
      </w:r>
      <w:hyperlink r:id="rId564">
        <w:r>
          <w:rPr>
            <w:rFonts w:ascii="Times New Roman"/>
            <w:spacing w:val="-1"/>
            <w:sz w:val="12"/>
          </w:rPr>
          <w:t>http://de.wikipedia.org/w/</w:t>
        </w:r>
      </w:hyperlink>
      <w:r>
        <w:rPr>
          <w:rFonts w:ascii="Times New Roman"/>
          <w:spacing w:val="95"/>
          <w:w w:val="107"/>
          <w:sz w:val="12"/>
        </w:rPr>
        <w:t xml:space="preserve"> </w:t>
      </w:r>
      <w:hyperlink r:id="rId565">
        <w:r>
          <w:rPr>
            <w:rFonts w:ascii="Times New Roman"/>
            <w:spacing w:val="-2"/>
            <w:sz w:val="12"/>
          </w:rPr>
          <w:t>index.php?title=Open_Source&amp;oldid=1</w:t>
        </w:r>
        <w:r>
          <w:rPr>
            <w:rFonts w:ascii="Times New Roman"/>
            <w:spacing w:val="-1"/>
            <w:sz w:val="12"/>
          </w:rPr>
          <w:t>38647332</w:t>
        </w:r>
      </w:hyperlink>
      <w:r>
        <w:rPr>
          <w:rFonts w:ascii="Times New Roman"/>
          <w:spacing w:val="-2"/>
          <w:sz w:val="12"/>
        </w:rPr>
        <w:t>.</w:t>
      </w:r>
    </w:p>
    <w:p w14:paraId="1828FD6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8D241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AD71F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FB2AF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C0BC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4D17DB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1C0FF38">
          <v:group id="_x0000_s3569" style="position:absolute;left:0;text-align:left;margin-left:-.3pt;margin-top:-12.2pt;width:595.7pt;height:3.9pt;z-index:4720;mso-position-horizontal-relative:page" coordorigin="-7,-244" coordsize="11914,78">
            <v:group id="_x0000_s3572" style="position:absolute;top:-196;width:11900;height:2" coordorigin=",-196" coordsize="11900,2">
              <v:shape id="_x0000_s3573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70" style="position:absolute;left:8400;top:-244;width:132;height:78" coordorigin="8400,-244" coordsize="132,78">
              <v:shape id="_x0000_s3571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69</w:t>
      </w:r>
    </w:p>
    <w:p w14:paraId="0198ED60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2D733E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EFB97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BAB735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B74610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BAA7D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C52DA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7658D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F3BB1E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25F8A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BC064C0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EE5E3ED" w14:textId="77777777" w:rsidR="00DE260F" w:rsidRDefault="00842F04">
      <w:pPr>
        <w:pStyle w:val="Heading2"/>
        <w:numPr>
          <w:ilvl w:val="1"/>
          <w:numId w:val="17"/>
        </w:numPr>
        <w:tabs>
          <w:tab w:val="left" w:pos="3886"/>
        </w:tabs>
        <w:spacing w:before="48"/>
        <w:ind w:left="3401" w:firstLine="0"/>
        <w:jc w:val="left"/>
        <w:rPr>
          <w:b w:val="0"/>
          <w:bCs w:val="0"/>
          <w:sz w:val="18"/>
          <w:szCs w:val="18"/>
        </w:rPr>
      </w:pPr>
      <w:bookmarkStart w:id="72" w:name="7.2_Freie_Lizenzen_am_Beispiel_von_Creat"/>
      <w:bookmarkStart w:id="73" w:name="_bookmark35"/>
      <w:bookmarkEnd w:id="72"/>
      <w:bookmarkEnd w:id="73"/>
      <w:r>
        <w:rPr>
          <w:color w:val="7BB0CA"/>
          <w:spacing w:val="-2"/>
          <w:w w:val="95"/>
        </w:rPr>
        <w:lastRenderedPageBreak/>
        <w:t>Fr</w:t>
      </w:r>
      <w:r>
        <w:rPr>
          <w:color w:val="7BB0CA"/>
          <w:spacing w:val="-1"/>
          <w:w w:val="95"/>
        </w:rPr>
        <w:t>eie</w:t>
      </w:r>
      <w:r>
        <w:rPr>
          <w:color w:val="7BB0CA"/>
          <w:spacing w:val="-2"/>
          <w:w w:val="95"/>
        </w:rPr>
        <w:t xml:space="preserve"> </w:t>
      </w:r>
      <w:r>
        <w:rPr>
          <w:color w:val="7BB0CA"/>
          <w:w w:val="95"/>
        </w:rPr>
        <w:t>Lizenzen</w:t>
      </w:r>
      <w:r>
        <w:rPr>
          <w:color w:val="7BB0CA"/>
          <w:spacing w:val="-2"/>
          <w:w w:val="95"/>
        </w:rPr>
        <w:t xml:space="preserve"> </w:t>
      </w:r>
      <w:r>
        <w:rPr>
          <w:color w:val="7BB0CA"/>
          <w:w w:val="95"/>
        </w:rPr>
        <w:t>am</w:t>
      </w:r>
      <w:r>
        <w:rPr>
          <w:color w:val="7BB0CA"/>
          <w:spacing w:val="-2"/>
          <w:w w:val="95"/>
        </w:rPr>
        <w:t xml:space="preserve"> </w:t>
      </w:r>
      <w:r>
        <w:rPr>
          <w:color w:val="7BB0CA"/>
          <w:w w:val="95"/>
        </w:rPr>
        <w:t>Beispiel</w:t>
      </w:r>
      <w:r>
        <w:rPr>
          <w:color w:val="7BB0CA"/>
          <w:spacing w:val="22"/>
          <w:w w:val="98"/>
        </w:rPr>
        <w:t xml:space="preserve"> </w:t>
      </w:r>
      <w:r>
        <w:rPr>
          <w:color w:val="7BB0CA"/>
          <w:w w:val="95"/>
        </w:rPr>
        <w:t>von</w:t>
      </w:r>
      <w:r>
        <w:rPr>
          <w:color w:val="7BB0CA"/>
          <w:spacing w:val="20"/>
          <w:w w:val="95"/>
        </w:rPr>
        <w:t xml:space="preserve"> </w:t>
      </w:r>
      <w:r>
        <w:rPr>
          <w:color w:val="7BB0CA"/>
          <w:spacing w:val="-2"/>
          <w:w w:val="95"/>
        </w:rPr>
        <w:t>Cr</w:t>
      </w:r>
      <w:r>
        <w:rPr>
          <w:color w:val="7BB0CA"/>
          <w:spacing w:val="-1"/>
          <w:w w:val="95"/>
        </w:rPr>
        <w:t>eative</w:t>
      </w:r>
      <w:r>
        <w:rPr>
          <w:color w:val="7BB0CA"/>
          <w:spacing w:val="20"/>
          <w:w w:val="95"/>
        </w:rPr>
        <w:t xml:space="preserve"> </w:t>
      </w:r>
      <w:r>
        <w:rPr>
          <w:color w:val="7BB0CA"/>
          <w:spacing w:val="-1"/>
          <w:w w:val="95"/>
        </w:rPr>
        <w:t>Commons</w:t>
      </w:r>
      <w:r>
        <w:rPr>
          <w:color w:val="7BB0CA"/>
          <w:spacing w:val="-1"/>
          <w:w w:val="95"/>
          <w:position w:val="9"/>
          <w:sz w:val="18"/>
        </w:rPr>
        <w:t>260</w:t>
      </w:r>
    </w:p>
    <w:p w14:paraId="3465F48F" w14:textId="77777777" w:rsidR="00DE260F" w:rsidRDefault="00842F04">
      <w:pPr>
        <w:spacing w:before="48"/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0"/>
          <w:sz w:val="18"/>
        </w:rPr>
        <w:t>von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Jöran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spacing w:val="1"/>
          <w:w w:val="90"/>
          <w:sz w:val="18"/>
        </w:rPr>
        <w:t>Muuß-Merholz</w:t>
      </w:r>
    </w:p>
    <w:p w14:paraId="4663D64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F207B2B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C2219DC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346BC80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2BBA6174" w14:textId="77777777" w:rsidR="00DE260F" w:rsidRDefault="00842F04">
      <w:pPr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Grundlagen</w:t>
      </w:r>
    </w:p>
    <w:p w14:paraId="283968A6" w14:textId="77777777" w:rsidR="00DE260F" w:rsidRDefault="00842F04">
      <w:pPr>
        <w:pStyle w:val="Textkrper"/>
        <w:spacing w:before="23" w:line="263" w:lineRule="auto"/>
        <w:ind w:right="139"/>
      </w:pPr>
      <w:r>
        <w:rPr>
          <w:spacing w:val="-4"/>
        </w:rPr>
        <w:t>W</w:t>
      </w:r>
      <w:r>
        <w:rPr>
          <w:spacing w:val="-3"/>
        </w:rPr>
        <w:t>erden</w:t>
      </w:r>
      <w:r>
        <w:rPr>
          <w:spacing w:val="-16"/>
        </w:rPr>
        <w:t xml:space="preserve"> </w:t>
      </w:r>
      <w:r>
        <w:rPr>
          <w:spacing w:val="-2"/>
        </w:rPr>
        <w:t>Lehr-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-16"/>
        </w:rPr>
        <w:t xml:space="preserve"> </w:t>
      </w:r>
      <w:r>
        <w:t>als</w:t>
      </w:r>
      <w:r>
        <w:rPr>
          <w:spacing w:val="-16"/>
        </w:rPr>
        <w:t xml:space="preserve"> </w:t>
      </w:r>
      <w:r>
        <w:t>OER</w:t>
      </w:r>
      <w:r>
        <w:rPr>
          <w:spacing w:val="29"/>
          <w:w w:val="86"/>
        </w:rPr>
        <w:t xml:space="preserve"> </w:t>
      </w:r>
      <w:r>
        <w:rPr>
          <w:spacing w:val="-1"/>
        </w:rPr>
        <w:t>produziert,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findet</w:t>
      </w:r>
      <w:r>
        <w:rPr>
          <w:spacing w:val="-6"/>
        </w:rPr>
        <w:t xml:space="preserve"> </w:t>
      </w:r>
      <w:r>
        <w:rPr>
          <w:spacing w:val="-1"/>
        </w:rPr>
        <w:t>zumeist</w:t>
      </w:r>
      <w:r>
        <w:rPr>
          <w:spacing w:val="-5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rPr>
          <w:spacing w:val="-2"/>
        </w:rPr>
        <w:t>Lizenzie-</w:t>
      </w:r>
      <w:r>
        <w:rPr>
          <w:spacing w:val="40"/>
          <w:w w:val="75"/>
        </w:rPr>
        <w:t xml:space="preserve"> </w:t>
      </w:r>
      <w:r>
        <w:t>rung</w:t>
      </w:r>
      <w:r>
        <w:rPr>
          <w:spacing w:val="-6"/>
        </w:rPr>
        <w:t xml:space="preserve"> </w:t>
      </w:r>
      <w:r>
        <w:rPr>
          <w:spacing w:val="-2"/>
        </w:rPr>
        <w:t>nach</w:t>
      </w:r>
      <w:r>
        <w:rPr>
          <w:spacing w:val="-5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-5"/>
        </w:rPr>
        <w:t xml:space="preserve"> </w:t>
      </w:r>
      <w:r>
        <w:t>Commons</w:t>
      </w:r>
      <w:r>
        <w:rPr>
          <w:spacing w:val="-5"/>
        </w:rPr>
        <w:t xml:space="preserve"> </w:t>
      </w:r>
      <w:r>
        <w:t>Lizenzen</w:t>
      </w:r>
      <w:r>
        <w:rPr>
          <w:spacing w:val="27"/>
          <w:w w:val="98"/>
        </w:rPr>
        <w:t xml:space="preserve"> </w:t>
      </w:r>
      <w:r>
        <w:rPr>
          <w:w w:val="95"/>
        </w:rPr>
        <w:t>(CC-Lizenzen)</w:t>
      </w:r>
      <w:r>
        <w:rPr>
          <w:spacing w:val="16"/>
          <w:w w:val="95"/>
        </w:rPr>
        <w:t xml:space="preserve"> </w:t>
      </w:r>
      <w:r>
        <w:rPr>
          <w:spacing w:val="-3"/>
          <w:w w:val="95"/>
        </w:rPr>
        <w:t>V</w:t>
      </w:r>
      <w:r>
        <w:rPr>
          <w:spacing w:val="-2"/>
          <w:w w:val="95"/>
        </w:rPr>
        <w:t>erwendung.</w:t>
      </w:r>
      <w:r>
        <w:rPr>
          <w:spacing w:val="16"/>
          <w:w w:val="95"/>
        </w:rPr>
        <w:t xml:space="preserve"> </w:t>
      </w:r>
      <w:r>
        <w:rPr>
          <w:w w:val="95"/>
        </w:rPr>
        <w:t>Diese</w:t>
      </w:r>
      <w:r>
        <w:rPr>
          <w:spacing w:val="17"/>
          <w:w w:val="95"/>
        </w:rPr>
        <w:t xml:space="preserve"> </w:t>
      </w:r>
      <w:r>
        <w:rPr>
          <w:w w:val="95"/>
        </w:rPr>
        <w:t>Lizenzen</w:t>
      </w:r>
      <w:r>
        <w:rPr>
          <w:spacing w:val="21"/>
          <w:w w:val="9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6"/>
        </w:rPr>
        <w:t xml:space="preserve"> </w:t>
      </w:r>
      <w:r>
        <w:t>seit</w:t>
      </w:r>
      <w:r>
        <w:rPr>
          <w:spacing w:val="7"/>
        </w:rPr>
        <w:t xml:space="preserve"> </w:t>
      </w:r>
      <w:r>
        <w:rPr>
          <w:spacing w:val="-3"/>
        </w:rPr>
        <w:t>2001</w:t>
      </w:r>
      <w:r>
        <w:rPr>
          <w:spacing w:val="7"/>
        </w:rPr>
        <w:t xml:space="preserve"> </w:t>
      </w:r>
      <w:r>
        <w:rPr>
          <w:spacing w:val="-3"/>
        </w:rPr>
        <w:t>von</w:t>
      </w:r>
      <w:r>
        <w:rPr>
          <w:spacing w:val="6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emeinnützigen</w:t>
      </w:r>
      <w:r>
        <w:rPr>
          <w:spacing w:val="27"/>
          <w:w w:val="103"/>
        </w:rPr>
        <w:t xml:space="preserve"> </w:t>
      </w:r>
      <w:hyperlink r:id="rId566">
        <w:r>
          <w:rPr>
            <w:spacing w:val="-2"/>
          </w:rPr>
          <w:t>Org</w:t>
        </w:r>
        <w:r>
          <w:rPr>
            <w:spacing w:val="-1"/>
          </w:rPr>
          <w:t>anisation</w:t>
        </w:r>
        <w:r>
          <w:rPr>
            <w:spacing w:val="-7"/>
          </w:rPr>
          <w:t xml:space="preserve"> </w:t>
        </w:r>
        <w:r>
          <w:rPr>
            <w:spacing w:val="-2"/>
          </w:rPr>
          <w:t>Cr</w:t>
        </w:r>
        <w:r>
          <w:rPr>
            <w:spacing w:val="-1"/>
          </w:rPr>
          <w:t>eative</w:t>
        </w:r>
        <w:r>
          <w:rPr>
            <w:spacing w:val="-6"/>
          </w:rPr>
          <w:t xml:space="preserve"> </w:t>
        </w:r>
        <w:r>
          <w:rPr>
            <w:spacing w:val="-3"/>
          </w:rPr>
          <w:t>Commons</w:t>
        </w:r>
      </w:hyperlink>
      <w:r>
        <w:rPr>
          <w:spacing w:val="-2"/>
          <w:position w:val="6"/>
          <w:sz w:val="12"/>
        </w:rPr>
        <w:t>261</w:t>
      </w:r>
      <w:r>
        <w:rPr>
          <w:spacing w:val="11"/>
          <w:position w:val="6"/>
          <w:sz w:val="12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dem</w:t>
      </w:r>
      <w:r>
        <w:rPr>
          <w:spacing w:val="29"/>
        </w:rPr>
        <w:t xml:space="preserve"> </w:t>
      </w:r>
      <w:r>
        <w:t>Ziel</w:t>
      </w:r>
      <w:r>
        <w:rPr>
          <w:spacing w:val="-4"/>
        </w:rPr>
        <w:t xml:space="preserve"> </w:t>
      </w:r>
      <w:r>
        <w:rPr>
          <w:spacing w:val="-1"/>
        </w:rPr>
        <w:t>entwickelt,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tandardlizenzverträge</w:t>
      </w:r>
      <w:r>
        <w:rPr>
          <w:spacing w:val="-4"/>
        </w:rPr>
        <w:t xml:space="preserve"> </w:t>
      </w:r>
      <w:r>
        <w:t>zur</w:t>
      </w:r>
      <w:r>
        <w:rPr>
          <w:spacing w:val="21"/>
          <w:w w:val="10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erfügung</w:t>
      </w:r>
      <w:r>
        <w:t xml:space="preserve"> zu </w:t>
      </w:r>
      <w:r>
        <w:rPr>
          <w:spacing w:val="-2"/>
        </w:rPr>
        <w:t>stellen,</w:t>
      </w:r>
      <w:r>
        <w:t xml:space="preserve"> mit</w:t>
      </w:r>
      <w:r>
        <w:rPr>
          <w:spacing w:val="1"/>
        </w:rPr>
        <w:t xml:space="preserve"> </w:t>
      </w:r>
      <w:r>
        <w:t>denen ein Urheber</w:t>
      </w:r>
      <w:r>
        <w:rPr>
          <w:spacing w:val="27"/>
        </w:rPr>
        <w:t xml:space="preserve"> </w:t>
      </w:r>
      <w:r>
        <w:t xml:space="preserve">der </w:t>
      </w:r>
      <w:r>
        <w:rPr>
          <w:spacing w:val="-2"/>
        </w:rPr>
        <w:t>Öff</w:t>
      </w:r>
      <w:r>
        <w:rPr>
          <w:spacing w:val="-1"/>
        </w:rPr>
        <w:t>entlichkeit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utzungsrechte</w:t>
      </w:r>
      <w:r>
        <w:rPr>
          <w:spacing w:val="1"/>
        </w:rPr>
        <w:t xml:space="preserve"> </w:t>
      </w:r>
      <w:r>
        <w:t>an seinem</w:t>
      </w:r>
      <w:r>
        <w:rPr>
          <w:spacing w:val="24"/>
          <w:w w:val="101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</w:t>
      </w:r>
      <w:r>
        <w:rPr>
          <w:spacing w:val="1"/>
        </w:rPr>
        <w:t xml:space="preserve"> </w:t>
      </w:r>
      <w:r>
        <w:t>einräumen</w:t>
      </w:r>
      <w:r>
        <w:rPr>
          <w:spacing w:val="2"/>
        </w:rPr>
        <w:t xml:space="preserve"> </w:t>
      </w:r>
      <w:r>
        <w:rPr>
          <w:spacing w:val="-1"/>
        </w:rPr>
        <w:t>kann.</w:t>
      </w:r>
      <w:r>
        <w:rPr>
          <w:spacing w:val="2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gibt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28"/>
          <w:w w:val="101"/>
        </w:rPr>
        <w:t xml:space="preserve"> </w:t>
      </w:r>
      <w:r>
        <w:t>CC-Lizenzen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darüber</w:t>
      </w:r>
      <w:r>
        <w:rPr>
          <w:spacing w:val="-6"/>
        </w:rPr>
        <w:t xml:space="preserve"> </w:t>
      </w:r>
      <w:r>
        <w:t>hinaus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</w:t>
      </w:r>
      <w:r>
        <w:rPr>
          <w:spacing w:val="26"/>
          <w:w w:val="101"/>
        </w:rPr>
        <w:t xml:space="preserve"> </w:t>
      </w:r>
      <w:r>
        <w:t>freie</w:t>
      </w:r>
      <w:r>
        <w:rPr>
          <w:spacing w:val="-20"/>
        </w:rPr>
        <w:t xml:space="preserve"> </w:t>
      </w:r>
      <w:r>
        <w:t>Lizenzen.</w:t>
      </w:r>
      <w:r>
        <w:rPr>
          <w:spacing w:val="-1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iele</w:t>
      </w:r>
      <w:r>
        <w:rPr>
          <w:spacing w:val="-19"/>
        </w:rPr>
        <w:t xml:space="preserve"> </w:t>
      </w:r>
      <w:r>
        <w:t>dieser</w:t>
      </w:r>
      <w:r>
        <w:rPr>
          <w:spacing w:val="-19"/>
        </w:rPr>
        <w:t xml:space="preserve"> </w:t>
      </w:r>
      <w:r>
        <w:t>Lizenzmodelle</w:t>
      </w:r>
      <w:r>
        <w:rPr>
          <w:w w:val="97"/>
        </w:rPr>
        <w:t xml:space="preserve"> </w:t>
      </w:r>
      <w:r>
        <w:t>sind</w:t>
      </w:r>
      <w:r>
        <w:rPr>
          <w:spacing w:val="6"/>
        </w:rPr>
        <w:t xml:space="preserve"> </w:t>
      </w:r>
      <w:r>
        <w:rPr>
          <w:spacing w:val="-1"/>
        </w:rPr>
        <w:t>untereinander</w:t>
      </w:r>
      <w:r>
        <w:rPr>
          <w:spacing w:val="6"/>
        </w:rPr>
        <w:t xml:space="preserve"> </w:t>
      </w:r>
      <w:r>
        <w:rPr>
          <w:spacing w:val="-1"/>
        </w:rPr>
        <w:t>nicht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om</w:t>
      </w:r>
      <w:r>
        <w:rPr>
          <w:spacing w:val="-1"/>
        </w:rPr>
        <w:t>patibel.</w:t>
      </w:r>
      <w:r>
        <w:rPr>
          <w:spacing w:val="-1"/>
          <w:position w:val="6"/>
          <w:sz w:val="12"/>
        </w:rPr>
        <w:t>262</w:t>
      </w:r>
      <w:r>
        <w:rPr>
          <w:spacing w:val="23"/>
          <w:position w:val="6"/>
          <w:sz w:val="12"/>
        </w:rPr>
        <w:t xml:space="preserve"> </w:t>
      </w:r>
      <w:r>
        <w:rPr>
          <w:spacing w:val="-7"/>
        </w:rPr>
        <w:t>Vor</w:t>
      </w:r>
    </w:p>
    <w:p w14:paraId="3D70630D" w14:textId="77777777" w:rsidR="00DE260F" w:rsidRDefault="00842F04">
      <w:pPr>
        <w:pStyle w:val="Textkrper"/>
        <w:spacing w:before="1" w:line="263" w:lineRule="auto"/>
        <w:ind w:right="10"/>
      </w:pPr>
      <w:r>
        <w:t>diesem</w:t>
      </w:r>
      <w:r>
        <w:rPr>
          <w:spacing w:val="-5"/>
        </w:rPr>
        <w:t xml:space="preserve"> </w:t>
      </w:r>
      <w:r>
        <w:rPr>
          <w:spacing w:val="-1"/>
        </w:rPr>
        <w:t>Hinter</w:t>
      </w:r>
      <w:r>
        <w:rPr>
          <w:spacing w:val="-2"/>
        </w:rPr>
        <w:t>g</w:t>
      </w:r>
      <w:r>
        <w:rPr>
          <w:spacing w:val="-1"/>
        </w:rPr>
        <w:t>rund</w:t>
      </w:r>
      <w:r>
        <w:rPr>
          <w:spacing w:val="-5"/>
        </w:rPr>
        <w:t xml:space="preserve"> </w:t>
      </w:r>
      <w:r>
        <w:t>wurde</w:t>
      </w:r>
      <w:r>
        <w:rPr>
          <w:spacing w:val="-5"/>
        </w:rPr>
        <w:t xml:space="preserve"> </w:t>
      </w:r>
      <w:r>
        <w:t>wiederholt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Ein-</w:t>
      </w:r>
      <w:r>
        <w:rPr>
          <w:spacing w:val="25"/>
          <w:w w:val="75"/>
        </w:rPr>
        <w:t xml:space="preserve"> </w:t>
      </w:r>
      <w:r>
        <w:t>führung</w:t>
      </w:r>
      <w:r>
        <w:rPr>
          <w:spacing w:val="-12"/>
        </w:rPr>
        <w:t xml:space="preserve"> </w:t>
      </w:r>
      <w:r>
        <w:t>einer</w:t>
      </w:r>
      <w:r>
        <w:rPr>
          <w:spacing w:val="-11"/>
        </w:rPr>
        <w:t xml:space="preserve"> </w:t>
      </w:r>
      <w:r>
        <w:t>neuen</w:t>
      </w:r>
      <w:r>
        <w:rPr>
          <w:spacing w:val="-11"/>
        </w:rPr>
        <w:t xml:space="preserve"> </w:t>
      </w:r>
      <w:r>
        <w:rPr>
          <w:spacing w:val="-2"/>
        </w:rPr>
        <w:t>OER-Lizenz</w:t>
      </w:r>
      <w:r>
        <w:rPr>
          <w:spacing w:val="-11"/>
        </w:rPr>
        <w:t xml:space="preserve"> </w:t>
      </w:r>
      <w:r>
        <w:t>ins</w:t>
      </w:r>
      <w:r>
        <w:rPr>
          <w:spacing w:val="-11"/>
        </w:rPr>
        <w:t xml:space="preserve"> </w:t>
      </w:r>
      <w:r>
        <w:rPr>
          <w:spacing w:val="-1"/>
        </w:rPr>
        <w:t>Gespräch</w:t>
      </w:r>
      <w:r>
        <w:rPr>
          <w:spacing w:val="22"/>
          <w:w w:val="10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ebracht.</w:t>
      </w:r>
      <w:r>
        <w:rPr>
          <w:spacing w:val="-2"/>
        </w:rPr>
        <w:t xml:space="preserve"> </w:t>
      </w:r>
      <w:r>
        <w:t>Während</w:t>
      </w:r>
      <w:r>
        <w:rPr>
          <w:spacing w:val="-2"/>
        </w:rPr>
        <w:t xml:space="preserve"> Befürwor</w:t>
      </w:r>
      <w:r>
        <w:rPr>
          <w:spacing w:val="-1"/>
        </w:rPr>
        <w:t>ter</w:t>
      </w:r>
      <w:r>
        <w:rPr>
          <w:spacing w:val="-3"/>
        </w:rPr>
        <w:t xml:space="preserve"> </w:t>
      </w:r>
      <w:r>
        <w:rPr>
          <w:spacing w:val="-2"/>
        </w:rPr>
        <w:t xml:space="preserve">sich </w:t>
      </w:r>
      <w:r>
        <w:rPr>
          <w:spacing w:val="-1"/>
        </w:rPr>
        <w:t>dadur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29"/>
          <w:w w:val="104"/>
        </w:rPr>
        <w:t xml:space="preserve"> </w:t>
      </w:r>
      <w:r>
        <w:t>eine</w:t>
      </w:r>
      <w:r>
        <w:rPr>
          <w:spacing w:val="-3"/>
        </w:rPr>
        <w:t xml:space="preserve"> V</w:t>
      </w:r>
      <w:r>
        <w:rPr>
          <w:spacing w:val="-2"/>
        </w:rPr>
        <w:t>er</w:t>
      </w:r>
      <w:r>
        <w:rPr>
          <w:spacing w:val="-3"/>
        </w:rPr>
        <w:t>einfac</w:t>
      </w:r>
      <w:r>
        <w:rPr>
          <w:spacing w:val="-2"/>
        </w:rPr>
        <w:t>hung</w:t>
      </w:r>
      <w:r>
        <w:rPr>
          <w:spacing w:val="-3"/>
        </w:rPr>
        <w:t xml:space="preserve"> </w:t>
      </w:r>
      <w:r>
        <w:rPr>
          <w:spacing w:val="-1"/>
        </w:rPr>
        <w:t>erhof</w:t>
      </w:r>
      <w:r>
        <w:rPr>
          <w:spacing w:val="-2"/>
        </w:rPr>
        <w:t>f</w:t>
      </w:r>
      <w:r>
        <w:rPr>
          <w:spacing w:val="-1"/>
        </w:rPr>
        <w:t>en,</w:t>
      </w:r>
      <w:r>
        <w:rPr>
          <w:spacing w:val="-2"/>
        </w:rPr>
        <w:t xml:space="preserve"> </w:t>
      </w:r>
      <w:r>
        <w:rPr>
          <w:spacing w:val="-1"/>
        </w:rPr>
        <w:t>widersprechen</w:t>
      </w:r>
      <w:r>
        <w:rPr>
          <w:spacing w:val="35"/>
          <w:w w:val="103"/>
        </w:rPr>
        <w:t xml:space="preserve"> </w:t>
      </w:r>
      <w:r>
        <w:rPr>
          <w:spacing w:val="-3"/>
        </w:rPr>
        <w:t xml:space="preserve">Gegner, </w:t>
      </w:r>
      <w:r>
        <w:t>dass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Gr</w:t>
      </w:r>
      <w:r>
        <w:rPr>
          <w:spacing w:val="-1"/>
        </w:rPr>
        <w:t>ad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rPr>
          <w:spacing w:val="-1"/>
        </w:rPr>
        <w:t>Ink</w:t>
      </w:r>
      <w:r>
        <w:rPr>
          <w:spacing w:val="-2"/>
        </w:rPr>
        <w:t>om</w:t>
      </w:r>
      <w:r>
        <w:rPr>
          <w:spacing w:val="-1"/>
        </w:rPr>
        <w:t>patibilität</w:t>
      </w:r>
      <w:r>
        <w:rPr>
          <w:spacing w:val="29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t>ein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eiteres</w:t>
      </w:r>
      <w:r>
        <w:rPr>
          <w:spacing w:val="-3"/>
        </w:rPr>
        <w:t xml:space="preserve"> </w:t>
      </w:r>
      <w:r>
        <w:t>Lizenzmodell</w:t>
      </w:r>
      <w:r>
        <w:rPr>
          <w:spacing w:val="-3"/>
        </w:rPr>
        <w:t xml:space="preserve"> noc</w:t>
      </w:r>
      <w:r>
        <w:rPr>
          <w:spacing w:val="-2"/>
        </w:rPr>
        <w:t>h</w:t>
      </w:r>
      <w:r>
        <w:rPr>
          <w:spacing w:val="-3"/>
        </w:rPr>
        <w:t xml:space="preserve"> </w:t>
      </w:r>
      <w:r>
        <w:t>erhöht</w:t>
      </w:r>
      <w:r>
        <w:rPr>
          <w:spacing w:val="23"/>
          <w:w w:val="10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</w:t>
      </w:r>
      <w:r>
        <w:rPr>
          <w:spacing w:val="-7"/>
        </w:rPr>
        <w:t xml:space="preserve"> </w:t>
      </w:r>
      <w:r>
        <w:t>(</w:t>
      </w:r>
      <w:hyperlink r:id="rId567">
        <w:r>
          <w:t>Kreutzer</w:t>
        </w:r>
        <w:r>
          <w:rPr>
            <w:spacing w:val="-6"/>
          </w:rPr>
          <w:t xml:space="preserve"> 2013</w:t>
        </w:r>
      </w:hyperlink>
      <w:r>
        <w:rPr>
          <w:spacing w:val="-8"/>
        </w:rPr>
        <w:t>:</w:t>
      </w:r>
      <w:r>
        <w:rPr>
          <w:spacing w:val="-6"/>
        </w:rPr>
        <w:t xml:space="preserve"> </w:t>
      </w:r>
      <w:r>
        <w:t>62</w:t>
      </w:r>
      <w:r>
        <w:rPr>
          <w:spacing w:val="-6"/>
        </w:rPr>
        <w:t xml:space="preserve"> </w:t>
      </w:r>
      <w:r>
        <w:t>f).</w:t>
      </w:r>
    </w:p>
    <w:p w14:paraId="1B94ACC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1B5644D" w14:textId="77777777" w:rsidR="00DE260F" w:rsidRDefault="00842F04">
      <w:pPr>
        <w:pStyle w:val="Textkrper"/>
        <w:spacing w:line="263" w:lineRule="auto"/>
        <w:ind w:right="97"/>
        <w:jc w:val="both"/>
      </w:pPr>
      <w:r>
        <w:t>Dieses</w:t>
      </w:r>
      <w:r>
        <w:rPr>
          <w:spacing w:val="1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1"/>
        </w:rPr>
        <w:t xml:space="preserve"> </w:t>
      </w:r>
      <w:r>
        <w:rPr>
          <w:spacing w:val="-1"/>
        </w:rPr>
        <w:t>kann</w:t>
      </w:r>
      <w:r>
        <w:rPr>
          <w:spacing w:val="1"/>
        </w:rPr>
        <w:t xml:space="preserve"> </w:t>
      </w:r>
      <w:r>
        <w:rPr>
          <w:spacing w:val="-1"/>
        </w:rPr>
        <w:t>keine</w:t>
      </w:r>
      <w:r>
        <w:rPr>
          <w:spacing w:val="1"/>
        </w:rPr>
        <w:t xml:space="preserve"> </w:t>
      </w:r>
      <w:r>
        <w:t>Einführung</w:t>
      </w:r>
      <w:r>
        <w:rPr>
          <w:spacing w:val="1"/>
        </w:rPr>
        <w:t xml:space="preserve"> </w:t>
      </w:r>
      <w:r>
        <w:t>in</w:t>
      </w:r>
      <w:r>
        <w:rPr>
          <w:spacing w:val="29"/>
          <w:w w:val="101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endung</w:t>
      </w:r>
      <w:r>
        <w:rPr>
          <w:spacing w:val="-9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t>CC-Lizenzen</w:t>
      </w:r>
      <w:r>
        <w:rPr>
          <w:spacing w:val="-9"/>
        </w:rPr>
        <w:t xml:space="preserve"> </w:t>
      </w:r>
      <w:r>
        <w:rPr>
          <w:spacing w:val="-1"/>
        </w:rPr>
        <w:t>ersetzen</w:t>
      </w:r>
      <w:r>
        <w:rPr>
          <w:spacing w:val="-1"/>
          <w:position w:val="6"/>
          <w:sz w:val="12"/>
        </w:rPr>
        <w:t>263</w:t>
      </w:r>
      <w:r>
        <w:rPr>
          <w:spacing w:val="40"/>
          <w:w w:val="107"/>
          <w:position w:val="6"/>
          <w:sz w:val="12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t>soll</w:t>
      </w:r>
      <w:r>
        <w:rPr>
          <w:spacing w:val="4"/>
        </w:rPr>
        <w:t xml:space="preserve"> </w:t>
      </w:r>
      <w:r>
        <w:t>nur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undzügen</w:t>
      </w:r>
      <w:r>
        <w:rPr>
          <w:spacing w:val="5"/>
        </w:rPr>
        <w:t xml:space="preserve"> </w:t>
      </w:r>
      <w:r>
        <w:rPr>
          <w:spacing w:val="-1"/>
        </w:rPr>
        <w:t>urheberrechtlich</w:t>
      </w:r>
      <w:r>
        <w:rPr>
          <w:spacing w:val="25"/>
          <w:w w:val="104"/>
        </w:rPr>
        <w:t xml:space="preserve"> </w:t>
      </w:r>
      <w:r>
        <w:rPr>
          <w:spacing w:val="-2"/>
        </w:rPr>
        <w:t>rele</w:t>
      </w:r>
      <w:r>
        <w:rPr>
          <w:spacing w:val="-3"/>
        </w:rPr>
        <w:t>v</w:t>
      </w:r>
      <w:r>
        <w:rPr>
          <w:spacing w:val="-2"/>
        </w:rPr>
        <w:t>ante</w:t>
      </w:r>
      <w:r>
        <w:rPr>
          <w:spacing w:val="-4"/>
        </w:rPr>
        <w:t xml:space="preserve"> </w:t>
      </w:r>
      <w:r>
        <w:rPr>
          <w:spacing w:val="-1"/>
        </w:rPr>
        <w:t>Überlegungen</w:t>
      </w:r>
      <w:r>
        <w:rPr>
          <w:spacing w:val="-3"/>
        </w:rPr>
        <w:t xml:space="preserve"> </w:t>
      </w:r>
      <w:r>
        <w:rPr>
          <w:spacing w:val="-1"/>
        </w:rPr>
        <w:t>aufzeigen.</w:t>
      </w:r>
    </w:p>
    <w:p w14:paraId="16D5AA2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DEE4FC6" w14:textId="77777777" w:rsidR="00DE260F" w:rsidRDefault="00842F04">
      <w:pPr>
        <w:pStyle w:val="Textkrper"/>
        <w:spacing w:line="263" w:lineRule="auto"/>
        <w:ind w:right="51"/>
      </w:pPr>
      <w:r>
        <w:t>Bei</w:t>
      </w:r>
      <w:r>
        <w:rPr>
          <w:spacing w:val="-19"/>
        </w:rPr>
        <w:t xml:space="preserve"> </w:t>
      </w:r>
      <w:r>
        <w:t>CC-Lizenzen</w:t>
      </w:r>
      <w:r>
        <w:rPr>
          <w:spacing w:val="-19"/>
        </w:rPr>
        <w:t xml:space="preserve"> </w:t>
      </w:r>
      <w:r>
        <w:t>handelt</w:t>
      </w:r>
      <w:r>
        <w:rPr>
          <w:spacing w:val="-18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rPr>
          <w:spacing w:val="-3"/>
        </w:rPr>
        <w:t>sic</w:t>
      </w:r>
      <w:r>
        <w:rPr>
          <w:spacing w:val="-2"/>
        </w:rPr>
        <w:t>h</w:t>
      </w:r>
      <w:r>
        <w:rPr>
          <w:spacing w:val="-18"/>
        </w:rPr>
        <w:t xml:space="preserve"> </w:t>
      </w:r>
      <w:r>
        <w:t>um</w:t>
      </w:r>
      <w:r>
        <w:rPr>
          <w:spacing w:val="-19"/>
        </w:rPr>
        <w:t xml:space="preserve"> </w:t>
      </w:r>
      <w:r>
        <w:rPr>
          <w:spacing w:val="-2"/>
        </w:rPr>
        <w:t>sog</w:t>
      </w:r>
      <w:r>
        <w:rPr>
          <w:spacing w:val="-1"/>
        </w:rPr>
        <w:t>e</w:t>
      </w:r>
      <w:r>
        <w:rPr>
          <w:spacing w:val="-2"/>
        </w:rPr>
        <w:t>-</w:t>
      </w:r>
      <w:r>
        <w:rPr>
          <w:spacing w:val="25"/>
          <w:w w:val="75"/>
        </w:rPr>
        <w:t xml:space="preserve"> </w:t>
      </w:r>
      <w:r>
        <w:rPr>
          <w:spacing w:val="-1"/>
        </w:rPr>
        <w:t>nannte</w:t>
      </w:r>
      <w:r>
        <w:rPr>
          <w:spacing w:val="-30"/>
        </w:rPr>
        <w:t xml:space="preserve"> </w:t>
      </w:r>
      <w:r>
        <w:rPr>
          <w:spacing w:val="-2"/>
        </w:rPr>
        <w:t>Jedermann-Lizenzen</w:t>
      </w:r>
      <w:r>
        <w:rPr>
          <w:spacing w:val="-29"/>
        </w:rPr>
        <w:t xml:space="preserve"> </w:t>
      </w:r>
      <w:r>
        <w:t>(Public</w:t>
      </w:r>
      <w:r>
        <w:rPr>
          <w:spacing w:val="-29"/>
        </w:rPr>
        <w:t xml:space="preserve"> </w:t>
      </w:r>
      <w:r>
        <w:rPr>
          <w:spacing w:val="-2"/>
        </w:rPr>
        <w:t>Licen-</w:t>
      </w:r>
      <w:r>
        <w:rPr>
          <w:spacing w:val="49"/>
          <w:w w:val="75"/>
        </w:rPr>
        <w:t xml:space="preserve"> </w:t>
      </w:r>
      <w:r>
        <w:t>ses),</w:t>
      </w:r>
      <w:r>
        <w:rPr>
          <w:spacing w:val="-13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ihre</w:t>
      </w:r>
      <w:r>
        <w:rPr>
          <w:spacing w:val="-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irksamkeit</w:t>
      </w:r>
      <w:r>
        <w:rPr>
          <w:spacing w:val="-12"/>
        </w:rPr>
        <w:t xml:space="preserve"> </w:t>
      </w:r>
      <w:r>
        <w:t>ohne</w:t>
      </w:r>
      <w:r>
        <w:rPr>
          <w:spacing w:val="-12"/>
        </w:rPr>
        <w:t xml:space="preserve"> </w:t>
      </w:r>
      <w:r>
        <w:rPr>
          <w:spacing w:val="-3"/>
        </w:rPr>
        <w:t>jeglic</w:t>
      </w:r>
      <w:r>
        <w:rPr>
          <w:spacing w:val="-2"/>
        </w:rPr>
        <w:t>he</w:t>
      </w:r>
      <w:r>
        <w:rPr>
          <w:spacing w:val="-13"/>
        </w:rPr>
        <w:t xml:space="preserve"> </w:t>
      </w:r>
      <w:r>
        <w:rPr>
          <w:spacing w:val="-7"/>
        </w:rPr>
        <w:t>V</w:t>
      </w:r>
      <w:r>
        <w:rPr>
          <w:spacing w:val="-6"/>
        </w:rPr>
        <w:t>er</w:t>
      </w:r>
      <w:r>
        <w:rPr>
          <w:spacing w:val="-8"/>
        </w:rPr>
        <w:t>-</w:t>
      </w:r>
      <w:r>
        <w:rPr>
          <w:spacing w:val="37"/>
          <w:w w:val="75"/>
        </w:rPr>
        <w:t xml:space="preserve"> </w:t>
      </w:r>
      <w:r>
        <w:rPr>
          <w:spacing w:val="-1"/>
        </w:rPr>
        <w:t>handlungen</w:t>
      </w:r>
      <w:r>
        <w:rPr>
          <w:spacing w:val="10"/>
        </w:rPr>
        <w:t xml:space="preserve"> </w:t>
      </w:r>
      <w:r>
        <w:rPr>
          <w:spacing w:val="-2"/>
        </w:rPr>
        <w:t>zwisc</w:t>
      </w:r>
      <w:r>
        <w:rPr>
          <w:spacing w:val="-1"/>
        </w:rPr>
        <w:t>hen</w:t>
      </w:r>
      <w:r>
        <w:rPr>
          <w:spacing w:val="10"/>
        </w:rPr>
        <w:t xml:space="preserve"> </w:t>
      </w:r>
      <w:r>
        <w:t>Urheber/in</w:t>
      </w:r>
      <w:r>
        <w:rPr>
          <w:spacing w:val="10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utzer/</w:t>
      </w:r>
      <w:r>
        <w:rPr>
          <w:spacing w:val="26"/>
          <w:w w:val="10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entfalten,</w:t>
      </w:r>
      <w:r>
        <w:rPr>
          <w:spacing w:val="-7"/>
        </w:rPr>
        <w:t xml:space="preserve"> </w:t>
      </w:r>
      <w:r>
        <w:t>sobald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einer</w:t>
      </w:r>
      <w:r>
        <w:rPr>
          <w:spacing w:val="-7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eise</w:t>
      </w:r>
      <w:r>
        <w:rPr>
          <w:spacing w:val="2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enutzt</w:t>
      </w:r>
      <w:r>
        <w:rPr>
          <w:spacing w:val="-12"/>
        </w:rPr>
        <w:t xml:space="preserve"> </w:t>
      </w:r>
      <w:r>
        <w:t>wird,</w:t>
      </w:r>
      <w:r>
        <w:rPr>
          <w:spacing w:val="-11"/>
        </w:rPr>
        <w:t xml:space="preserve"> </w:t>
      </w:r>
      <w:r>
        <w:t>wie</w:t>
      </w:r>
      <w:r>
        <w:rPr>
          <w:spacing w:val="-11"/>
        </w:rPr>
        <w:t xml:space="preserve"> </w:t>
      </w:r>
      <w:r>
        <w:t>sie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Lizenz</w:t>
      </w:r>
      <w:r>
        <w:rPr>
          <w:spacing w:val="-11"/>
        </w:rPr>
        <w:t xml:space="preserve"> </w:t>
      </w:r>
      <w:r>
        <w:rPr>
          <w:spacing w:val="-4"/>
        </w:rPr>
        <w:t>vorg</w:t>
      </w:r>
      <w:r>
        <w:rPr>
          <w:spacing w:val="-3"/>
        </w:rPr>
        <w:t>e</w:t>
      </w:r>
      <w:r>
        <w:rPr>
          <w:spacing w:val="-4"/>
        </w:rPr>
        <w:t>-</w:t>
      </w:r>
      <w:r>
        <w:rPr>
          <w:spacing w:val="21"/>
          <w:w w:val="75"/>
        </w:rPr>
        <w:t xml:space="preserve"> </w:t>
      </w:r>
      <w:r>
        <w:t>sehen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-11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1"/>
        </w:rPr>
        <w:t xml:space="preserve"> </w:t>
      </w:r>
      <w:r>
        <w:t>freie</w:t>
      </w:r>
      <w:r>
        <w:rPr>
          <w:spacing w:val="-11"/>
        </w:rPr>
        <w:t xml:space="preserve"> </w:t>
      </w:r>
      <w:r>
        <w:t>Lizenzen</w:t>
      </w:r>
      <w:r>
        <w:rPr>
          <w:spacing w:val="-10"/>
        </w:rPr>
        <w:t xml:space="preserve"> </w:t>
      </w:r>
      <w:r>
        <w:rPr>
          <w:spacing w:val="-1"/>
        </w:rPr>
        <w:t>ert</w:t>
      </w:r>
      <w:r>
        <w:rPr>
          <w:spacing w:val="-2"/>
        </w:rPr>
        <w:t>eil-</w:t>
      </w:r>
    </w:p>
    <w:p w14:paraId="5A772716" w14:textId="77777777" w:rsidR="00DE260F" w:rsidRDefault="00842F04">
      <w:pPr>
        <w:pStyle w:val="Textkrper"/>
        <w:spacing w:before="1"/>
      </w:pPr>
      <w:r>
        <w:rPr>
          <w:spacing w:val="-1"/>
        </w:rPr>
        <w:t>ten</w:t>
      </w:r>
      <w:r>
        <w:t xml:space="preserve"> </w:t>
      </w:r>
      <w:r>
        <w:rPr>
          <w:spacing w:val="-2"/>
        </w:rPr>
        <w:t>N</w:t>
      </w:r>
      <w:r>
        <w:rPr>
          <w:spacing w:val="-1"/>
        </w:rPr>
        <w:t>utzungsr</w:t>
      </w:r>
      <w:r>
        <w:rPr>
          <w:spacing w:val="-2"/>
        </w:rPr>
        <w:t>ec</w:t>
      </w:r>
      <w:r>
        <w:rPr>
          <w:spacing w:val="-1"/>
        </w:rPr>
        <w:t>hte</w:t>
      </w:r>
      <w:r>
        <w:rPr>
          <w:spacing w:val="1"/>
        </w:rPr>
        <w:t xml:space="preserve"> </w:t>
      </w:r>
      <w:r>
        <w:rPr>
          <w:spacing w:val="-2"/>
        </w:rPr>
        <w:t>umf</w:t>
      </w:r>
      <w:r>
        <w:rPr>
          <w:spacing w:val="-1"/>
        </w:rPr>
        <w:t>assen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</w:t>
      </w:r>
      <w:r>
        <w:rPr>
          <w:spacing w:val="1"/>
        </w:rPr>
        <w:t xml:space="preserve"> </w:t>
      </w:r>
      <w:r>
        <w:t>zur</w:t>
      </w:r>
    </w:p>
    <w:p w14:paraId="28234DC3" w14:textId="77777777" w:rsidR="00DE260F" w:rsidRDefault="00842F04">
      <w:pPr>
        <w:pStyle w:val="Textkrper"/>
        <w:spacing w:before="77" w:line="263" w:lineRule="auto"/>
        <w:ind w:left="243" w:right="1177"/>
      </w:pPr>
      <w:r>
        <w:rPr>
          <w:w w:val="95"/>
        </w:rPr>
        <w:br w:type="column"/>
      </w:r>
      <w:r>
        <w:rPr>
          <w:spacing w:val="-2"/>
          <w:w w:val="95"/>
        </w:rPr>
        <w:lastRenderedPageBreak/>
        <w:t>V</w:t>
      </w:r>
      <w:r>
        <w:rPr>
          <w:spacing w:val="-1"/>
          <w:w w:val="95"/>
        </w:rPr>
        <w:t>ervielfältigung,</w:t>
      </w:r>
      <w:r>
        <w:rPr>
          <w:spacing w:val="32"/>
          <w:w w:val="95"/>
        </w:rPr>
        <w:t xml:space="preserve"> </w:t>
      </w:r>
      <w:r>
        <w:rPr>
          <w:spacing w:val="-3"/>
          <w:w w:val="95"/>
        </w:rPr>
        <w:t>V</w:t>
      </w:r>
      <w:r>
        <w:rPr>
          <w:spacing w:val="-2"/>
          <w:w w:val="95"/>
        </w:rPr>
        <w:t>erbreitung,</w:t>
      </w:r>
      <w:r>
        <w:rPr>
          <w:spacing w:val="33"/>
          <w:w w:val="95"/>
        </w:rPr>
        <w:t xml:space="preserve"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entlichen</w:t>
      </w:r>
      <w:r>
        <w:rPr>
          <w:spacing w:val="34"/>
          <w:w w:val="102"/>
        </w:rPr>
        <w:t xml:space="preserve"> </w:t>
      </w:r>
      <w:r>
        <w:rPr>
          <w:spacing w:val="-2"/>
        </w:rPr>
        <w:t>Zugänglic</w:t>
      </w:r>
      <w:r>
        <w:rPr>
          <w:spacing w:val="-1"/>
        </w:rPr>
        <w:t>hmachung</w:t>
      </w:r>
      <w:r>
        <w:rPr>
          <w:spacing w:val="-12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Bearbeitung</w:t>
      </w:r>
      <w:r>
        <w:rPr>
          <w:spacing w:val="-11"/>
        </w:rPr>
        <w:t xml:space="preserve"> </w:t>
      </w:r>
      <w:r>
        <w:t>eines</w:t>
      </w:r>
      <w:r>
        <w:rPr>
          <w:spacing w:val="23"/>
          <w:w w:val="10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erk</w:t>
      </w:r>
      <w:r>
        <w:rPr>
          <w:spacing w:val="-4"/>
        </w:rPr>
        <w:t>s.</w:t>
      </w:r>
      <w:r>
        <w:rPr>
          <w:spacing w:val="-20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t>Lizenzierung</w:t>
      </w:r>
      <w:r>
        <w:rPr>
          <w:spacing w:val="-19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folgt</w:t>
      </w:r>
      <w:r>
        <w:rPr>
          <w:spacing w:val="-20"/>
        </w:rPr>
        <w:t xml:space="preserve"> </w:t>
      </w:r>
      <w:r>
        <w:rPr>
          <w:spacing w:val="-1"/>
        </w:rPr>
        <w:t>unter</w:t>
      </w:r>
      <w:r>
        <w:rPr>
          <w:spacing w:val="-19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ah</w:t>
      </w:r>
      <w:r>
        <w:rPr>
          <w:spacing w:val="-6"/>
        </w:rPr>
        <w:t>-</w:t>
      </w:r>
      <w:r>
        <w:rPr>
          <w:spacing w:val="28"/>
          <w:w w:val="75"/>
        </w:rPr>
        <w:t xml:space="preserve"> </w:t>
      </w:r>
      <w:r>
        <w:t>rung</w:t>
      </w:r>
      <w:r>
        <w:rPr>
          <w:spacing w:val="4"/>
        </w:rPr>
        <w:t xml:space="preserve"> </w:t>
      </w:r>
      <w:r>
        <w:rPr>
          <w:spacing w:val="-1"/>
        </w:rPr>
        <w:t>sämtlicher</w:t>
      </w:r>
      <w:r>
        <w:rPr>
          <w:spacing w:val="4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er</w:t>
      </w:r>
      <w:r>
        <w:rPr>
          <w:spacing w:val="-3"/>
        </w:rPr>
        <w:t>sönlic</w:t>
      </w:r>
      <w:r>
        <w:rPr>
          <w:spacing w:val="-2"/>
        </w:rPr>
        <w:t>hkeitsr</w:t>
      </w:r>
      <w:r>
        <w:rPr>
          <w:spacing w:val="-3"/>
        </w:rPr>
        <w:t>ec</w:t>
      </w:r>
      <w:r>
        <w:rPr>
          <w:spacing w:val="-2"/>
        </w:rPr>
        <w:t>hte</w:t>
      </w:r>
      <w:r>
        <w:rPr>
          <w:spacing w:val="5"/>
        </w:rPr>
        <w:t xml:space="preserve"> </w:t>
      </w:r>
      <w:r>
        <w:t>des</w:t>
      </w:r>
      <w:r>
        <w:rPr>
          <w:spacing w:val="51"/>
          <w:w w:val="101"/>
        </w:rPr>
        <w:t xml:space="preserve"> </w:t>
      </w:r>
      <w:r>
        <w:rPr>
          <w:spacing w:val="-1"/>
        </w:rPr>
        <w:t>Urhebers.</w:t>
      </w:r>
      <w:r>
        <w:rPr>
          <w:spacing w:val="-9"/>
        </w:rPr>
        <w:t xml:space="preserve"> </w:t>
      </w:r>
      <w:r>
        <w:rPr>
          <w:spacing w:val="-4"/>
        </w:rPr>
        <w:t>Auc</w:t>
      </w:r>
      <w:r>
        <w:rPr>
          <w:spacing w:val="-3"/>
        </w:rPr>
        <w:t>h</w:t>
      </w:r>
      <w:r>
        <w:rPr>
          <w:spacing w:val="-8"/>
        </w:rPr>
        <w:t xml:space="preserve"> </w:t>
      </w:r>
      <w:r>
        <w:rPr>
          <w:spacing w:val="-3"/>
        </w:rPr>
        <w:t>ist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rPr>
          <w:spacing w:val="-3"/>
        </w:rPr>
        <w:t>möglich,</w:t>
      </w:r>
      <w:r>
        <w:rPr>
          <w:spacing w:val="-9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</w:t>
      </w:r>
      <w:r>
        <w:rPr>
          <w:spacing w:val="-9"/>
        </w:rPr>
        <w:t xml:space="preserve"> </w:t>
      </w:r>
      <w:r>
        <w:t>als</w:t>
      </w:r>
      <w:r>
        <w:rPr>
          <w:spacing w:val="41"/>
        </w:rPr>
        <w:t xml:space="preserve"> </w:t>
      </w:r>
      <w:r>
        <w:rPr>
          <w:spacing w:val="-1"/>
        </w:rPr>
        <w:t>nicht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</w:t>
      </w:r>
      <w:r>
        <w:rPr>
          <w:spacing w:val="-6"/>
        </w:rPr>
        <w:t xml:space="preserve"> </w:t>
      </w:r>
      <w:r>
        <w:t>bearbeitbar</w:t>
      </w:r>
      <w:r>
        <w:rPr>
          <w:spacing w:val="-5"/>
        </w:rPr>
        <w:t xml:space="preserve"> </w:t>
      </w:r>
      <w:r>
        <w:t>oder</w:t>
      </w:r>
      <w:r>
        <w:rPr>
          <w:spacing w:val="-6"/>
        </w:rPr>
        <w:t xml:space="preserve"> </w:t>
      </w:r>
      <w:r>
        <w:rPr>
          <w:spacing w:val="-1"/>
        </w:rPr>
        <w:t>nicht</w:t>
      </w:r>
      <w:r>
        <w:rPr>
          <w:spacing w:val="-5"/>
        </w:rPr>
        <w:t xml:space="preserve"> </w:t>
      </w:r>
      <w:r>
        <w:t>zur</w:t>
      </w:r>
      <w:r>
        <w:rPr>
          <w:spacing w:val="-6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om-</w:t>
      </w:r>
      <w:r>
        <w:rPr>
          <w:spacing w:val="25"/>
          <w:w w:val="75"/>
        </w:rPr>
        <w:t xml:space="preserve"> </w:t>
      </w:r>
      <w:r>
        <w:rPr>
          <w:spacing w:val="-1"/>
        </w:rPr>
        <w:t xml:space="preserve">merziellen </w:t>
      </w:r>
      <w:r>
        <w:rPr>
          <w:spacing w:val="-2"/>
        </w:rPr>
        <w:t>N</w:t>
      </w:r>
      <w:r>
        <w:rPr>
          <w:spacing w:val="-1"/>
        </w:rPr>
        <w:t>utzung</w:t>
      </w:r>
      <w:r>
        <w:t xml:space="preserve"> zu </w:t>
      </w:r>
      <w:r>
        <w:rPr>
          <w:spacing w:val="-1"/>
        </w:rPr>
        <w:t>kennzeichnen</w:t>
      </w:r>
      <w:r>
        <w:t xml:space="preserve"> und</w:t>
      </w:r>
      <w:r>
        <w:rPr>
          <w:spacing w:val="26"/>
          <w:w w:val="102"/>
        </w:rPr>
        <w:t xml:space="preserve"> </w:t>
      </w:r>
      <w:r>
        <w:t>somit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-8"/>
        </w:rPr>
        <w:t xml:space="preserve"> </w:t>
      </w:r>
      <w:r>
        <w:rPr>
          <w:spacing w:val="-1"/>
        </w:rPr>
        <w:t>einzuschränken.</w:t>
      </w:r>
      <w:r>
        <w:rPr>
          <w:spacing w:val="-9"/>
        </w:rPr>
        <w:t xml:space="preserve"> </w:t>
      </w:r>
      <w:r>
        <w:t>Des</w:t>
      </w:r>
      <w:r>
        <w:rPr>
          <w:spacing w:val="22"/>
          <w:w w:val="95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eiteren</w:t>
      </w:r>
      <w:r>
        <w:rPr>
          <w:spacing w:val="-5"/>
        </w:rPr>
        <w:t xml:space="preserve"> </w:t>
      </w:r>
      <w:r>
        <w:t>muss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Urheber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1"/>
        </w:rPr>
        <w:t>Entstellung</w:t>
      </w:r>
      <w:r>
        <w:rPr>
          <w:spacing w:val="29"/>
          <w:w w:val="99"/>
        </w:rPr>
        <w:t xml:space="preserve"> </w:t>
      </w:r>
      <w:r>
        <w:t>seines</w:t>
      </w:r>
      <w:r>
        <w:rPr>
          <w:spacing w:val="-4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erks</w:t>
      </w:r>
      <w:r>
        <w:rPr>
          <w:spacing w:val="-3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4"/>
        </w:rPr>
        <w:t xml:space="preserve"> 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endung etw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einem</w:t>
      </w:r>
      <w:r>
        <w:rPr>
          <w:spacing w:val="-8"/>
        </w:rPr>
        <w:t xml:space="preserve"> </w:t>
      </w:r>
      <w:r>
        <w:rPr>
          <w:spacing w:val="-1"/>
        </w:rPr>
        <w:t>missbräuc</w:t>
      </w:r>
      <w:r>
        <w:rPr>
          <w:spacing w:val="-2"/>
        </w:rPr>
        <w:t>hlic</w:t>
      </w:r>
      <w:r>
        <w:rPr>
          <w:spacing w:val="-1"/>
        </w:rPr>
        <w:t>hen</w:t>
      </w:r>
      <w:r>
        <w:rPr>
          <w:spacing w:val="-8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ontext</w:t>
      </w:r>
      <w:r>
        <w:rPr>
          <w:spacing w:val="-7"/>
        </w:rPr>
        <w:t xml:space="preserve"> </w:t>
      </w:r>
      <w:r>
        <w:rPr>
          <w:spacing w:val="-1"/>
        </w:rPr>
        <w:t>nicht</w:t>
      </w:r>
      <w:r>
        <w:rPr>
          <w:spacing w:val="-8"/>
        </w:rPr>
        <w:t xml:space="preserve"> </w:t>
      </w:r>
      <w:r>
        <w:rPr>
          <w:spacing w:val="-1"/>
        </w:rPr>
        <w:t>hinneh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t>men;</w:t>
      </w:r>
      <w:r>
        <w:rPr>
          <w:spacing w:val="-7"/>
        </w:rPr>
        <w:t xml:space="preserve"> </w:t>
      </w:r>
      <w:r>
        <w:t>er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erliert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rPr>
          <w:spacing w:val="-1"/>
        </w:rPr>
        <w:t>nicht</w:t>
      </w:r>
      <w:r>
        <w:rPr>
          <w:spacing w:val="-7"/>
        </w:rPr>
        <w:t xml:space="preserve"> </w:t>
      </w:r>
      <w:r>
        <w:rPr>
          <w:spacing w:val="-3"/>
        </w:rPr>
        <w:t>jeglic</w:t>
      </w:r>
      <w:r>
        <w:rPr>
          <w:spacing w:val="-2"/>
        </w:rPr>
        <w:t>he</w:t>
      </w:r>
      <w:r>
        <w:rPr>
          <w:spacing w:val="-7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hte</w:t>
      </w:r>
      <w:r>
        <w:rPr>
          <w:spacing w:val="-6"/>
        </w:rPr>
        <w:t xml:space="preserve"> </w:t>
      </w:r>
      <w:r>
        <w:t>an</w:t>
      </w:r>
      <w:r>
        <w:rPr>
          <w:spacing w:val="21"/>
          <w:w w:val="102"/>
        </w:rPr>
        <w:t xml:space="preserve"> </w:t>
      </w:r>
      <w:r>
        <w:t>seinem</w:t>
      </w:r>
      <w:r>
        <w:rPr>
          <w:spacing w:val="-9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erk.</w:t>
      </w:r>
      <w:r>
        <w:rPr>
          <w:spacing w:val="-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tatt</w:t>
      </w:r>
      <w:r>
        <w:rPr>
          <w:spacing w:val="-9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t>„all</w:t>
      </w:r>
      <w:r>
        <w:rPr>
          <w:spacing w:val="-9"/>
        </w:rPr>
        <w:t xml:space="preserve"> </w:t>
      </w:r>
      <w:r>
        <w:t>rights</w:t>
      </w:r>
      <w:r>
        <w:rPr>
          <w:spacing w:val="-9"/>
        </w:rPr>
        <w:t xml:space="preserve"> </w:t>
      </w:r>
      <w:r>
        <w:rPr>
          <w:spacing w:val="-1"/>
        </w:rPr>
        <w:t>reserv</w:t>
      </w:r>
      <w:r>
        <w:rPr>
          <w:spacing w:val="-2"/>
        </w:rPr>
        <w:t>ed“</w:t>
      </w:r>
      <w:r>
        <w:rPr>
          <w:spacing w:val="23"/>
          <w:w w:val="95"/>
        </w:rPr>
        <w:t xml:space="preserve"> </w:t>
      </w:r>
      <w:r>
        <w:t>wird</w:t>
      </w:r>
      <w:r>
        <w:rPr>
          <w:spacing w:val="-21"/>
        </w:rPr>
        <w:t xml:space="preserve"> </w:t>
      </w:r>
      <w:r>
        <w:t>im</w:t>
      </w:r>
      <w:r>
        <w:rPr>
          <w:spacing w:val="-21"/>
        </w:rPr>
        <w:t xml:space="preserve"> </w:t>
      </w:r>
      <w:r>
        <w:t>Zusammenhang</w:t>
      </w:r>
      <w:r>
        <w:rPr>
          <w:spacing w:val="-20"/>
        </w:rPr>
        <w:t xml:space="preserve"> </w:t>
      </w:r>
      <w:r>
        <w:t>mit</w:t>
      </w:r>
      <w:r>
        <w:rPr>
          <w:spacing w:val="-21"/>
        </w:rPr>
        <w:t xml:space="preserve"> </w:t>
      </w:r>
      <w:r>
        <w:t>CC-Lizenzen</w:t>
      </w:r>
      <w:r>
        <w:rPr>
          <w:spacing w:val="-21"/>
        </w:rPr>
        <w:t xml:space="preserve"> </w:t>
      </w:r>
      <w:r>
        <w:t>hier</w:t>
      </w:r>
      <w:r>
        <w:rPr>
          <w:w w:val="101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hyperlink r:id="rId568">
        <w:r>
          <w:t>„some</w:t>
        </w:r>
        <w:r>
          <w:rPr>
            <w:spacing w:val="-6"/>
          </w:rPr>
          <w:t xml:space="preserve"> </w:t>
        </w:r>
        <w:r>
          <w:t>rights</w:t>
        </w:r>
        <w:r>
          <w:rPr>
            <w:spacing w:val="-6"/>
          </w:rPr>
          <w:t xml:space="preserve"> </w:t>
        </w:r>
        <w:r>
          <w:rPr>
            <w:spacing w:val="-1"/>
          </w:rPr>
          <w:t>reserv</w:t>
        </w:r>
        <w:r>
          <w:rPr>
            <w:spacing w:val="-2"/>
          </w:rPr>
          <w:t>ed“</w:t>
        </w:r>
      </w:hyperlink>
      <w:r>
        <w:rPr>
          <w:spacing w:val="-1"/>
          <w:position w:val="6"/>
          <w:sz w:val="12"/>
          <w:szCs w:val="12"/>
        </w:rPr>
        <w:t>264</w:t>
      </w:r>
      <w:r>
        <w:rPr>
          <w:spacing w:val="12"/>
          <w:position w:val="6"/>
          <w:sz w:val="12"/>
          <w:szCs w:val="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espr</w:t>
      </w:r>
      <w:r>
        <w:rPr>
          <w:spacing w:val="-2"/>
        </w:rPr>
        <w:t>oc</w:t>
      </w:r>
      <w:r>
        <w:rPr>
          <w:spacing w:val="-1"/>
        </w:rPr>
        <w:t>hen.</w:t>
      </w:r>
    </w:p>
    <w:p w14:paraId="6D6AF25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AE04F98" w14:textId="77777777" w:rsidR="00DE260F" w:rsidRDefault="00842F04">
      <w:pPr>
        <w:pStyle w:val="Textkrper"/>
        <w:spacing w:line="263" w:lineRule="auto"/>
        <w:ind w:left="243" w:right="1134"/>
      </w:pPr>
      <w:r>
        <w:t>Im</w:t>
      </w:r>
      <w:r>
        <w:rPr>
          <w:spacing w:val="-12"/>
        </w:rPr>
        <w:t xml:space="preserve"> </w:t>
      </w:r>
      <w:r>
        <w:t>Grunde</w:t>
      </w:r>
      <w:r>
        <w:rPr>
          <w:spacing w:val="-12"/>
        </w:rPr>
        <w:t xml:space="preserve"> </w:t>
      </w:r>
      <w:r>
        <w:t>muss</w:t>
      </w:r>
      <w:r>
        <w:rPr>
          <w:spacing w:val="-12"/>
        </w:rPr>
        <w:t xml:space="preserve"> </w:t>
      </w:r>
      <w:r>
        <w:t>ein/e</w:t>
      </w:r>
      <w:r>
        <w:rPr>
          <w:spacing w:val="-12"/>
        </w:rPr>
        <w:t xml:space="preserve"> </w:t>
      </w:r>
      <w:r>
        <w:t>Urheber/in</w:t>
      </w:r>
      <w:r>
        <w:rPr>
          <w:spacing w:val="-12"/>
        </w:rPr>
        <w:t xml:space="preserve"> </w:t>
      </w:r>
      <w:r>
        <w:rPr>
          <w:spacing w:val="-3"/>
        </w:rPr>
        <w:t>sic</w:t>
      </w:r>
      <w:r>
        <w:rPr>
          <w:spacing w:val="-2"/>
        </w:rPr>
        <w:t>h</w:t>
      </w:r>
      <w:r>
        <w:rPr>
          <w:spacing w:val="-12"/>
        </w:rPr>
        <w:t xml:space="preserve"> </w:t>
      </w:r>
      <w:r>
        <w:rPr>
          <w:spacing w:val="-2"/>
        </w:rPr>
        <w:t>lediglic</w:t>
      </w:r>
      <w:r>
        <w:rPr>
          <w:spacing w:val="-1"/>
        </w:rPr>
        <w:t>h</w:t>
      </w:r>
      <w:r>
        <w:rPr>
          <w:spacing w:val="23"/>
          <w:w w:val="101"/>
        </w:rPr>
        <w:t xml:space="preserve"> </w:t>
      </w:r>
      <w:r>
        <w:rPr>
          <w:spacing w:val="-2"/>
        </w:rPr>
        <w:t>Gedank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t>über</w:t>
      </w:r>
      <w:r>
        <w:rPr>
          <w:spacing w:val="-19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rPr>
          <w:spacing w:val="-3"/>
        </w:rPr>
        <w:t>gewünsc</w:t>
      </w:r>
      <w:r>
        <w:rPr>
          <w:spacing w:val="-2"/>
        </w:rPr>
        <w:t>ht</w:t>
      </w:r>
      <w:r>
        <w:rPr>
          <w:spacing w:val="-3"/>
        </w:rPr>
        <w:t>e</w:t>
      </w:r>
      <w:r>
        <w:rPr>
          <w:spacing w:val="-19"/>
        </w:rPr>
        <w:t xml:space="preserve"> </w:t>
      </w:r>
      <w:r>
        <w:rPr>
          <w:spacing w:val="-3"/>
        </w:rPr>
        <w:t>Nac</w:t>
      </w:r>
      <w:r>
        <w:rPr>
          <w:spacing w:val="-2"/>
        </w:rPr>
        <w:t>hnutzung</w:t>
      </w:r>
      <w:r>
        <w:rPr>
          <w:spacing w:val="39"/>
        </w:rPr>
        <w:t xml:space="preserve"> </w:t>
      </w:r>
      <w:r>
        <w:t>seines/ihres</w:t>
      </w:r>
      <w:r>
        <w:rPr>
          <w:spacing w:val="-9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erkes</w:t>
      </w:r>
      <w:r>
        <w:rPr>
          <w:spacing w:val="-10"/>
        </w:rPr>
        <w:t xml:space="preserve"> </w:t>
      </w:r>
      <w:r>
        <w:rPr>
          <w:spacing w:val="-2"/>
        </w:rPr>
        <w:t>mac</w:t>
      </w:r>
      <w:r>
        <w:rPr>
          <w:spacing w:val="-1"/>
        </w:rPr>
        <w:t>hen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rPr>
          <w:spacing w:val="-1"/>
        </w:rPr>
        <w:t>entspre</w:t>
      </w:r>
      <w:r>
        <w:rPr>
          <w:spacing w:val="-2"/>
        </w:rPr>
        <w:t>-</w:t>
      </w:r>
      <w:r>
        <w:rPr>
          <w:spacing w:val="27"/>
          <w:w w:val="73"/>
        </w:rPr>
        <w:t xml:space="preserve"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hende</w:t>
      </w:r>
      <w:r>
        <w:rPr>
          <w:spacing w:val="-5"/>
          <w:w w:val="95"/>
        </w:rPr>
        <w:t xml:space="preserve"> </w:t>
      </w:r>
      <w:r>
        <w:rPr>
          <w:w w:val="95"/>
        </w:rPr>
        <w:t>Lizenz</w:t>
      </w:r>
      <w:r>
        <w:rPr>
          <w:spacing w:val="-4"/>
          <w:w w:val="95"/>
        </w:rPr>
        <w:t xml:space="preserve"> </w:t>
      </w:r>
      <w:r>
        <w:rPr>
          <w:w w:val="95"/>
        </w:rPr>
        <w:t>aus</w:t>
      </w:r>
      <w:r>
        <w:rPr>
          <w:spacing w:val="-4"/>
          <w:w w:val="95"/>
        </w:rPr>
        <w:t xml:space="preserve"> </w:t>
      </w:r>
      <w:r>
        <w:rPr>
          <w:w w:val="95"/>
        </w:rPr>
        <w:t>dem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Ang</w:t>
      </w:r>
      <w:r>
        <w:rPr>
          <w:spacing w:val="-1"/>
          <w:w w:val="95"/>
        </w:rPr>
        <w:t>ebot</w:t>
      </w:r>
      <w:r>
        <w:rPr>
          <w:spacing w:val="-4"/>
          <w:w w:val="95"/>
        </w:rPr>
        <w:t xml:space="preserve"> </w:t>
      </w:r>
      <w:r>
        <w:rPr>
          <w:w w:val="95"/>
        </w:rPr>
        <w:t>an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CC-Lizen-</w:t>
      </w:r>
      <w:r>
        <w:rPr>
          <w:spacing w:val="29"/>
          <w:w w:val="73"/>
        </w:rPr>
        <w:t xml:space="preserve"> </w:t>
      </w:r>
      <w:r>
        <w:t>zen</w:t>
      </w:r>
      <w:r>
        <w:rPr>
          <w:spacing w:val="-20"/>
        </w:rPr>
        <w:t xml:space="preserve"> </w:t>
      </w:r>
      <w:r>
        <w:t>wählen.</w:t>
      </w:r>
      <w:r>
        <w:rPr>
          <w:spacing w:val="-19"/>
        </w:rPr>
        <w:t xml:space="preserve"> </w:t>
      </w:r>
      <w:r>
        <w:rPr>
          <w:spacing w:val="-2"/>
        </w:rPr>
        <w:t>Etw</w:t>
      </w:r>
      <w:r>
        <w:rPr>
          <w:spacing w:val="-1"/>
        </w:rPr>
        <w:t>as</w:t>
      </w:r>
      <w:r>
        <w:rPr>
          <w:spacing w:val="-20"/>
        </w:rPr>
        <w:t xml:space="preserve"> </w:t>
      </w:r>
      <w:r>
        <w:rPr>
          <w:spacing w:val="-3"/>
        </w:rPr>
        <w:t>komplizier</w:t>
      </w:r>
      <w:r>
        <w:rPr>
          <w:spacing w:val="-2"/>
        </w:rPr>
        <w:t>ter</w:t>
      </w:r>
      <w:r>
        <w:rPr>
          <w:spacing w:val="-19"/>
        </w:rPr>
        <w:t xml:space="preserve"> </w:t>
      </w:r>
      <w:r>
        <w:t>wird</w:t>
      </w:r>
      <w:r>
        <w:rPr>
          <w:spacing w:val="-19"/>
        </w:rPr>
        <w:t xml:space="preserve"> </w:t>
      </w:r>
      <w:r>
        <w:t>es,</w:t>
      </w:r>
      <w:r>
        <w:rPr>
          <w:spacing w:val="-2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25"/>
          <w:w w:val="101"/>
        </w:rPr>
        <w:t xml:space="preserve"> </w:t>
      </w:r>
      <w:r>
        <w:t>ein/e</w:t>
      </w:r>
      <w:r>
        <w:rPr>
          <w:spacing w:val="-10"/>
        </w:rPr>
        <w:t xml:space="preserve"> </w:t>
      </w:r>
      <w:r>
        <w:t>Urheber/in</w:t>
      </w:r>
      <w:r>
        <w:rPr>
          <w:spacing w:val="-10"/>
        </w:rPr>
        <w:t xml:space="preserve"> </w:t>
      </w:r>
      <w:r>
        <w:rPr>
          <w:spacing w:val="-2"/>
        </w:rPr>
        <w:t>schon</w:t>
      </w:r>
      <w:r>
        <w:rPr>
          <w:spacing w:val="-9"/>
        </w:rPr>
        <w:t xml:space="preserve"> </w:t>
      </w:r>
      <w:r>
        <w:rPr>
          <w:spacing w:val="-2"/>
        </w:rPr>
        <w:t>erst</w:t>
      </w:r>
      <w:r>
        <w:rPr>
          <w:spacing w:val="-3"/>
        </w:rPr>
        <w:t>ellt</w:t>
      </w:r>
      <w:r>
        <w:rPr>
          <w:spacing w:val="-2"/>
        </w:rPr>
        <w:t>es</w:t>
      </w:r>
      <w:r>
        <w:rPr>
          <w:spacing w:val="-10"/>
        </w:rPr>
        <w:t xml:space="preserve"> </w:t>
      </w:r>
      <w:r>
        <w:rPr>
          <w:spacing w:val="-2"/>
        </w:rPr>
        <w:t>Material</w:t>
      </w:r>
      <w:r>
        <w:rPr>
          <w:spacing w:val="-10"/>
        </w:rPr>
        <w:t xml:space="preserve"> </w:t>
      </w:r>
      <w:r>
        <w:rPr>
          <w:spacing w:val="-3"/>
        </w:rPr>
        <w:t>nac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31"/>
          <w:w w:val="73"/>
        </w:rPr>
        <w:t xml:space="preserve"> </w:t>
      </w:r>
      <w:r>
        <w:rPr>
          <w:spacing w:val="-2"/>
        </w:rPr>
        <w:t>träg</w:t>
      </w:r>
      <w:r>
        <w:rPr>
          <w:spacing w:val="-3"/>
        </w:rPr>
        <w:t>lic</w:t>
      </w:r>
      <w:r>
        <w:rPr>
          <w:spacing w:val="-2"/>
        </w:rPr>
        <w:t>h</w:t>
      </w:r>
      <w:r>
        <w:rPr>
          <w:spacing w:val="-20"/>
        </w:rPr>
        <w:t xml:space="preserve"> </w:t>
      </w:r>
      <w:r>
        <w:t>lizenzieren</w:t>
      </w:r>
      <w:r>
        <w:rPr>
          <w:spacing w:val="-20"/>
        </w:rPr>
        <w:t xml:space="preserve"> </w:t>
      </w:r>
      <w:r>
        <w:rPr>
          <w:spacing w:val="-3"/>
        </w:rPr>
        <w:t>möc</w:t>
      </w:r>
      <w:r>
        <w:rPr>
          <w:spacing w:val="-2"/>
        </w:rPr>
        <w:t>ht</w:t>
      </w:r>
      <w:r>
        <w:rPr>
          <w:spacing w:val="-3"/>
        </w:rPr>
        <w:t>e</w:t>
      </w:r>
      <w:r>
        <w:rPr>
          <w:spacing w:val="-19"/>
        </w:rPr>
        <w:t xml:space="preserve"> </w:t>
      </w:r>
      <w:r>
        <w:t>oder</w:t>
      </w:r>
      <w:r>
        <w:rPr>
          <w:spacing w:val="-20"/>
        </w:rPr>
        <w:t xml:space="preserve"> </w:t>
      </w:r>
      <w:r>
        <w:rPr>
          <w:spacing w:val="-2"/>
        </w:rPr>
        <w:t>Material</w:t>
      </w:r>
      <w:r>
        <w:rPr>
          <w:spacing w:val="-19"/>
        </w:rPr>
        <w:t xml:space="preserve"> </w:t>
      </w:r>
      <w:r>
        <w:t>aus</w:t>
      </w:r>
      <w:r>
        <w:rPr>
          <w:spacing w:val="33"/>
          <w:w w:val="10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sc</w:t>
      </w:r>
      <w:r>
        <w:rPr>
          <w:spacing w:val="-1"/>
        </w:rPr>
        <w:t>hiedenen</w:t>
      </w:r>
      <w:r>
        <w:rPr>
          <w:spacing w:val="-23"/>
        </w:rPr>
        <w:t xml:space="preserve"> </w:t>
      </w:r>
      <w:r>
        <w:t>Quellen,</w:t>
      </w:r>
      <w:r>
        <w:rPr>
          <w:spacing w:val="-23"/>
        </w:rPr>
        <w:t xml:space="preserve"> </w:t>
      </w:r>
      <w:r>
        <w:t>das</w:t>
      </w:r>
      <w:r>
        <w:rPr>
          <w:spacing w:val="-2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vtl.</w:t>
      </w:r>
      <w:r>
        <w:rPr>
          <w:spacing w:val="-22"/>
        </w:rPr>
        <w:t xml:space="preserve"> </w:t>
      </w:r>
      <w:r>
        <w:rPr>
          <w:spacing w:val="-1"/>
        </w:rPr>
        <w:t>unter</w:t>
      </w:r>
      <w:r>
        <w:rPr>
          <w:spacing w:val="-2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schie-</w:t>
      </w:r>
      <w:r>
        <w:rPr>
          <w:spacing w:val="29"/>
          <w:w w:val="73"/>
        </w:rPr>
        <w:t xml:space="preserve"> </w:t>
      </w:r>
      <w:r>
        <w:rPr>
          <w:w w:val="95"/>
        </w:rPr>
        <w:t>denen</w:t>
      </w:r>
      <w:r>
        <w:rPr>
          <w:spacing w:val="-7"/>
          <w:w w:val="95"/>
        </w:rPr>
        <w:t xml:space="preserve"> </w:t>
      </w:r>
      <w:r>
        <w:rPr>
          <w:w w:val="95"/>
        </w:rPr>
        <w:t>CC-Lizenzen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1"/>
          <w:w w:val="95"/>
        </w:rPr>
        <w:t>eröf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entlicht</w:t>
      </w:r>
      <w:r>
        <w:rPr>
          <w:spacing w:val="-6"/>
          <w:w w:val="95"/>
        </w:rPr>
        <w:t xml:space="preserve"> </w:t>
      </w:r>
      <w:r>
        <w:rPr>
          <w:w w:val="95"/>
        </w:rPr>
        <w:t>wurde,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k</w:t>
      </w:r>
      <w:r>
        <w:rPr>
          <w:spacing w:val="-3"/>
          <w:w w:val="95"/>
        </w:rPr>
        <w:t>om-</w:t>
      </w:r>
      <w:r>
        <w:rPr>
          <w:spacing w:val="27"/>
          <w:w w:val="73"/>
        </w:rPr>
        <w:t xml:space="preserve"> </w:t>
      </w:r>
      <w:r>
        <w:t>binieren</w:t>
      </w:r>
      <w:r>
        <w:rPr>
          <w:spacing w:val="-15"/>
        </w:rPr>
        <w:t xml:space="preserve"> </w:t>
      </w:r>
      <w:r>
        <w:rPr>
          <w:spacing w:val="-3"/>
        </w:rPr>
        <w:t>möc</w:t>
      </w:r>
      <w:r>
        <w:rPr>
          <w:spacing w:val="-2"/>
        </w:rPr>
        <w:t>ht</w:t>
      </w:r>
      <w:r>
        <w:rPr>
          <w:spacing w:val="-3"/>
        </w:rPr>
        <w:t>e.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diesen</w:t>
      </w:r>
      <w:r>
        <w:rPr>
          <w:spacing w:val="-15"/>
        </w:rPr>
        <w:t xml:space="preserve"> </w:t>
      </w:r>
      <w:r>
        <w:t>Fällen</w:t>
      </w:r>
      <w:r>
        <w:rPr>
          <w:spacing w:val="-15"/>
        </w:rPr>
        <w:t xml:space="preserve"> </w:t>
      </w:r>
      <w:r>
        <w:t>müssen</w:t>
      </w:r>
      <w:r>
        <w:rPr>
          <w:spacing w:val="-15"/>
        </w:rPr>
        <w:t xml:space="preserve"> </w:t>
      </w:r>
      <w:r>
        <w:t>die</w:t>
      </w:r>
      <w:r>
        <w:rPr>
          <w:spacing w:val="26"/>
          <w:w w:val="96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</w:t>
      </w:r>
      <w:r>
        <w:rPr>
          <w:spacing w:val="-3"/>
        </w:rPr>
        <w:t>e</w:t>
      </w:r>
      <w:r>
        <w:rPr>
          <w:spacing w:val="-16"/>
        </w:rPr>
        <w:t xml:space="preserve"> </w:t>
      </w:r>
      <w:r>
        <w:t>am</w:t>
      </w:r>
      <w:r>
        <w:rPr>
          <w:spacing w:val="-16"/>
        </w:rPr>
        <w:t xml:space="preserve"> </w:t>
      </w:r>
      <w:r>
        <w:rPr>
          <w:spacing w:val="-2"/>
        </w:rPr>
        <w:t>Material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eklärt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5"/>
        </w:rPr>
        <w:t xml:space="preserve"> </w:t>
      </w:r>
      <w:r>
        <w:rPr>
          <w:spacing w:val="-4"/>
        </w:rPr>
        <w:t>bzw.</w:t>
      </w:r>
      <w:r>
        <w:rPr>
          <w:spacing w:val="-16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3"/>
        </w:rPr>
        <w:t>t</w:t>
      </w:r>
      <w:r>
        <w:rPr>
          <w:spacing w:val="29"/>
          <w:w w:val="104"/>
        </w:rPr>
        <w:t xml:space="preserve"> </w:t>
      </w:r>
      <w:r>
        <w:t>zu</w:t>
      </w:r>
      <w:r>
        <w:rPr>
          <w:spacing w:val="-19"/>
        </w:rPr>
        <w:t xml:space="preserve"> </w:t>
      </w:r>
      <w:r>
        <w:rPr>
          <w:spacing w:val="-1"/>
        </w:rPr>
        <w:t>überprüf</w:t>
      </w:r>
      <w:r>
        <w:rPr>
          <w:spacing w:val="-2"/>
        </w:rPr>
        <w:t>en,</w:t>
      </w:r>
      <w:r>
        <w:rPr>
          <w:spacing w:val="-18"/>
        </w:rPr>
        <w:t xml:space="preserve"> </w:t>
      </w:r>
      <w:r>
        <w:t>ob</w:t>
      </w:r>
      <w:r>
        <w:rPr>
          <w:spacing w:val="-19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t>im</w:t>
      </w:r>
      <w:r>
        <w:rPr>
          <w:spacing w:val="-19"/>
        </w:rPr>
        <w:t xml:space="preserve"> </w:t>
      </w:r>
      <w:r>
        <w:rPr>
          <w:spacing w:val="-2"/>
        </w:rPr>
        <w:t>Material</w:t>
      </w:r>
      <w:r>
        <w:rPr>
          <w:spacing w:val="-1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endeten</w:t>
      </w:r>
      <w:r>
        <w:rPr>
          <w:spacing w:val="49"/>
        </w:rPr>
        <w:t xml:space="preserve"> </w:t>
      </w:r>
      <w:r>
        <w:t>Lizenzen</w:t>
      </w:r>
      <w:r>
        <w:rPr>
          <w:spacing w:val="-26"/>
        </w:rPr>
        <w:t xml:space="preserve"> </w:t>
      </w:r>
      <w:r>
        <w:t>zueinander</w:t>
      </w:r>
      <w:r>
        <w:rPr>
          <w:spacing w:val="-26"/>
        </w:rPr>
        <w:t xml:space="preserve"> </w:t>
      </w:r>
      <w:r>
        <w:rPr>
          <w:spacing w:val="-3"/>
        </w:rPr>
        <w:t>kompatibel</w:t>
      </w:r>
      <w:r>
        <w:rPr>
          <w:spacing w:val="-25"/>
        </w:rPr>
        <w:t xml:space="preserve"> </w:t>
      </w:r>
      <w:r>
        <w:t>sind</w:t>
      </w:r>
      <w:r>
        <w:rPr>
          <w:spacing w:val="-26"/>
        </w:rPr>
        <w:t xml:space="preserve"> </w:t>
      </w:r>
      <w:r>
        <w:t>(hierbei</w:t>
      </w:r>
      <w:r>
        <w:rPr>
          <w:spacing w:val="27"/>
          <w:w w:val="96"/>
        </w:rPr>
        <w:t xml:space="preserve"> </w:t>
      </w:r>
      <w:r>
        <w:t>hilft</w:t>
      </w:r>
      <w:r>
        <w:rPr>
          <w:spacing w:val="-18"/>
        </w:rPr>
        <w:t xml:space="preserve"> </w:t>
      </w:r>
      <w:r>
        <w:t>eine</w:t>
      </w:r>
      <w:r>
        <w:rPr>
          <w:spacing w:val="-18"/>
        </w:rPr>
        <w:t xml:space="preserve"> </w:t>
      </w:r>
      <w:r>
        <w:rPr>
          <w:spacing w:val="-2"/>
        </w:rPr>
        <w:t>Dar</w:t>
      </w:r>
      <w:r>
        <w:rPr>
          <w:spacing w:val="-1"/>
        </w:rPr>
        <w:t>st</w:t>
      </w:r>
      <w:r>
        <w:rPr>
          <w:spacing w:val="-2"/>
        </w:rPr>
        <w:t>ellung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hyperlink r:id="rId569">
        <w:r>
          <w:t>Kreutzer</w:t>
        </w:r>
        <w:r>
          <w:rPr>
            <w:spacing w:val="-17"/>
          </w:rPr>
          <w:t xml:space="preserve"> </w:t>
        </w:r>
        <w:r>
          <w:rPr>
            <w:spacing w:val="-4"/>
          </w:rPr>
          <w:t>2014</w:t>
        </w:r>
      </w:hyperlink>
      <w:r>
        <w:rPr>
          <w:spacing w:val="-4"/>
          <w:position w:val="6"/>
          <w:sz w:val="12"/>
        </w:rPr>
        <w:t>265</w:t>
      </w:r>
      <w:r>
        <w:rPr>
          <w:spacing w:val="-6"/>
        </w:rPr>
        <w:t>:</w:t>
      </w:r>
      <w:r>
        <w:rPr>
          <w:spacing w:val="-18"/>
        </w:rPr>
        <w:t xml:space="preserve"> </w:t>
      </w:r>
      <w:r>
        <w:t>55).</w:t>
      </w:r>
    </w:p>
    <w:p w14:paraId="4A5A5F7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80C8178" w14:textId="77777777" w:rsidR="00DE260F" w:rsidRDefault="00842F04">
      <w:pPr>
        <w:pStyle w:val="Textkrper"/>
        <w:spacing w:line="263" w:lineRule="auto"/>
        <w:ind w:left="243" w:right="1166"/>
      </w:pPr>
      <w:r>
        <w:t>Die</w:t>
      </w:r>
      <w:r>
        <w:rPr>
          <w:spacing w:val="-12"/>
        </w:rPr>
        <w:t xml:space="preserve"> </w:t>
      </w:r>
      <w:r>
        <w:rPr>
          <w:spacing w:val="-1"/>
        </w:rPr>
        <w:t>sechs</w:t>
      </w:r>
      <w:r>
        <w:rPr>
          <w:spacing w:val="-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-12"/>
        </w:rPr>
        <w:t xml:space="preserve"> </w:t>
      </w:r>
      <w:r>
        <w:rPr>
          <w:spacing w:val="-2"/>
        </w:rPr>
        <w:t>Jedermann-Lizen-</w:t>
      </w:r>
      <w:r>
        <w:rPr>
          <w:spacing w:val="33"/>
          <w:w w:val="75"/>
        </w:rPr>
        <w:t xml:space="preserve"> </w:t>
      </w:r>
      <w:r>
        <w:t>zen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-6"/>
        </w:rPr>
        <w:t xml:space="preserve"> </w:t>
      </w:r>
      <w:r>
        <w:t>Commons</w:t>
      </w:r>
      <w:r>
        <w:rPr>
          <w:spacing w:val="-6"/>
        </w:rPr>
        <w:t xml:space="preserve"> </w:t>
      </w:r>
      <w:r>
        <w:t>sind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ten</w:t>
      </w:r>
      <w:r>
        <w:rPr>
          <w:spacing w:val="27"/>
          <w:w w:val="103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1"/>
        </w:rPr>
        <w:t>Inhalten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edacht</w:t>
      </w:r>
      <w:r>
        <w:rPr>
          <w:spacing w:val="-5"/>
        </w:rPr>
        <w:t xml:space="preserve"> </w:t>
      </w:r>
      <w:r>
        <w:rPr>
          <w:spacing w:val="-2"/>
        </w:rPr>
        <w:t>(Dar</w:t>
      </w:r>
      <w:r>
        <w:rPr>
          <w:spacing w:val="-1"/>
        </w:rPr>
        <w:t>stellung</w:t>
      </w:r>
      <w:r>
        <w:rPr>
          <w:spacing w:val="-5"/>
        </w:rPr>
        <w:t xml:space="preserve"> </w:t>
      </w:r>
      <w:r>
        <w:rPr>
          <w:spacing w:val="-2"/>
        </w:rPr>
        <w:t>nach</w:t>
      </w:r>
      <w:r>
        <w:rPr>
          <w:spacing w:val="-7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eitz</w:t>
      </w:r>
      <w:r>
        <w:rPr>
          <w:spacing w:val="-4"/>
        </w:rPr>
        <w:t>-</w:t>
      </w:r>
      <w:r>
        <w:rPr>
          <w:spacing w:val="29"/>
          <w:w w:val="75"/>
        </w:rPr>
        <w:t xml:space="preserve"> </w:t>
      </w:r>
      <w:r>
        <w:t>mann</w:t>
      </w:r>
      <w:r>
        <w:rPr>
          <w:spacing w:val="6"/>
        </w:rPr>
        <w:t xml:space="preserve"> </w:t>
      </w:r>
      <w:r>
        <w:rPr>
          <w:spacing w:val="-4"/>
        </w:rPr>
        <w:t>2014</w:t>
      </w:r>
      <w:r>
        <w:rPr>
          <w:spacing w:val="-4"/>
          <w:position w:val="6"/>
          <w:sz w:val="12"/>
        </w:rPr>
        <w:t>266</w:t>
      </w:r>
      <w:r>
        <w:rPr>
          <w:spacing w:val="-6"/>
        </w:rPr>
        <w:t>:</w:t>
      </w:r>
      <w:r>
        <w:rPr>
          <w:spacing w:val="6"/>
        </w:rPr>
        <w:t xml:space="preserve"> </w:t>
      </w:r>
      <w:r>
        <w:t>29).</w:t>
      </w:r>
      <w:r>
        <w:rPr>
          <w:spacing w:val="6"/>
        </w:rPr>
        <w:t xml:space="preserve"> </w:t>
      </w:r>
      <w:r>
        <w:t>Sie</w:t>
      </w:r>
      <w:r>
        <w:rPr>
          <w:spacing w:val="6"/>
        </w:rPr>
        <w:t xml:space="preserve"> </w:t>
      </w:r>
      <w:r>
        <w:rPr>
          <w:spacing w:val="-1"/>
        </w:rPr>
        <w:t>unterscheiden</w:t>
      </w:r>
      <w:r>
        <w:rPr>
          <w:spacing w:val="6"/>
        </w:rPr>
        <w:t xml:space="preserve"> </w:t>
      </w:r>
      <w:r>
        <w:rPr>
          <w:spacing w:val="-2"/>
        </w:rPr>
        <w:t>sich</w:t>
      </w:r>
      <w:r>
        <w:rPr>
          <w:spacing w:val="23"/>
          <w:w w:val="104"/>
        </w:rPr>
        <w:t xml:space="preserve"> </w:t>
      </w:r>
      <w:r>
        <w:t>darin,</w:t>
      </w:r>
      <w:r>
        <w:rPr>
          <w:spacing w:val="-6"/>
        </w:rPr>
        <w:t xml:space="preserve"> </w:t>
      </w:r>
      <w:r>
        <w:rPr>
          <w:spacing w:val="-3"/>
        </w:rPr>
        <w:t>welc</w:t>
      </w:r>
      <w:r>
        <w:rPr>
          <w:spacing w:val="-2"/>
        </w:rPr>
        <w:t>he</w:t>
      </w:r>
      <w:r>
        <w:rPr>
          <w:spacing w:val="-5"/>
        </w:rPr>
        <w:t xml:space="preserve"> </w:t>
      </w:r>
      <w:r>
        <w:rPr>
          <w:spacing w:val="-2"/>
        </w:rPr>
        <w:t>Pflic</w:t>
      </w:r>
      <w:r>
        <w:rPr>
          <w:spacing w:val="-1"/>
        </w:rPr>
        <w:t>hten</w:t>
      </w:r>
      <w:r>
        <w:rPr>
          <w:spacing w:val="-5"/>
        </w:rPr>
        <w:t xml:space="preserve"> </w:t>
      </w:r>
      <w:r>
        <w:t>sie</w:t>
      </w:r>
      <w:r>
        <w:rPr>
          <w:spacing w:val="-6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</w:t>
      </w:r>
      <w:r>
        <w:rPr>
          <w:spacing w:val="-5"/>
        </w:rPr>
        <w:t xml:space="preserve"> </w:t>
      </w:r>
      <w:r>
        <w:t>auf-</w:t>
      </w:r>
      <w:r>
        <w:rPr>
          <w:spacing w:val="22"/>
          <w:w w:val="75"/>
        </w:rPr>
        <w:t xml:space="preserve"> </w:t>
      </w:r>
      <w:r>
        <w:rPr>
          <w:spacing w:val="-1"/>
        </w:rPr>
        <w:t>erlegen.</w:t>
      </w:r>
      <w:r>
        <w:rPr>
          <w:spacing w:val="-5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rPr>
          <w:spacing w:val="-1"/>
        </w:rPr>
        <w:t>sechs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erlangen</w:t>
      </w:r>
      <w:r>
        <w:rPr>
          <w:spacing w:val="-4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amens</w:t>
      </w:r>
      <w:r>
        <w:rPr>
          <w:spacing w:val="-3"/>
        </w:rPr>
        <w:t>-</w:t>
      </w:r>
      <w:r>
        <w:rPr>
          <w:spacing w:val="31"/>
          <w:w w:val="75"/>
        </w:rPr>
        <w:t xml:space="preserve"> </w:t>
      </w:r>
      <w:r>
        <w:t>nennung</w:t>
      </w:r>
      <w:r>
        <w:rPr>
          <w:spacing w:val="3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rPr>
          <w:spacing w:val="-1"/>
        </w:rPr>
        <w:t>Urhebers</w:t>
      </w:r>
      <w:r>
        <w:rPr>
          <w:spacing w:val="4"/>
        </w:rPr>
        <w:t xml:space="preserve"> </w:t>
      </w:r>
      <w:r>
        <w:t>bei</w:t>
      </w:r>
      <w:r>
        <w:rPr>
          <w:spacing w:val="3"/>
        </w:rPr>
        <w:t xml:space="preserve"> </w:t>
      </w:r>
      <w:r>
        <w:t>jeder</w:t>
      </w:r>
      <w:r>
        <w:rPr>
          <w:spacing w:val="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4"/>
        </w:rPr>
        <w:t xml:space="preserve"> </w:t>
      </w:r>
      <w:r>
        <w:t>(als</w:t>
      </w:r>
      <w:r>
        <w:rPr>
          <w:spacing w:val="29"/>
          <w:w w:val="98"/>
        </w:rPr>
        <w:t xml:space="preserve"> </w:t>
      </w:r>
      <w:r>
        <w:t>Bedingung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ekennzeichnet</w:t>
      </w:r>
      <w:r>
        <w:rPr>
          <w:spacing w:val="-3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Buc</w:t>
      </w:r>
      <w:r>
        <w:rPr>
          <w:spacing w:val="-2"/>
        </w:rPr>
        <w:t>hsta</w:t>
      </w:r>
      <w:r>
        <w:rPr>
          <w:spacing w:val="-3"/>
        </w:rPr>
        <w:t>-</w:t>
      </w:r>
      <w:r>
        <w:rPr>
          <w:spacing w:val="25"/>
          <w:w w:val="75"/>
        </w:rPr>
        <w:t xml:space="preserve"> </w:t>
      </w:r>
      <w:r>
        <w:t>ben</w:t>
      </w:r>
      <w:r>
        <w:rPr>
          <w:spacing w:val="-8"/>
        </w:rPr>
        <w:t xml:space="preserve"> </w:t>
      </w:r>
      <w:r>
        <w:rPr>
          <w:spacing w:val="-3"/>
        </w:rPr>
        <w:t>BY).</w:t>
      </w:r>
      <w:r>
        <w:rPr>
          <w:spacing w:val="-8"/>
        </w:rPr>
        <w:t xml:space="preserve"> </w:t>
      </w:r>
      <w:r>
        <w:t>Darüber</w:t>
      </w:r>
      <w:r>
        <w:rPr>
          <w:spacing w:val="-8"/>
        </w:rPr>
        <w:t xml:space="preserve"> </w:t>
      </w:r>
      <w:r>
        <w:t>hinaus</w:t>
      </w:r>
      <w:r>
        <w:rPr>
          <w:spacing w:val="-8"/>
        </w:rPr>
        <w:t xml:space="preserve"> </w:t>
      </w:r>
      <w:r>
        <w:t>gibt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enden</w:t>
      </w:r>
      <w:r>
        <w:rPr>
          <w:spacing w:val="25"/>
          <w:w w:val="102"/>
        </w:rPr>
        <w:t xml:space="preserve"> </w:t>
      </w:r>
      <w:r>
        <w:rPr>
          <w:spacing w:val="-1"/>
        </w:rPr>
        <w:t>einschränkenden</w:t>
      </w:r>
      <w:r>
        <w:rPr>
          <w:spacing w:val="-9"/>
        </w:rPr>
        <w:t xml:space="preserve"> </w:t>
      </w:r>
      <w:r>
        <w:t>Module:</w:t>
      </w:r>
    </w:p>
    <w:p w14:paraId="62CF7F08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45" w:space="40"/>
            <w:col w:w="4925"/>
          </w:cols>
        </w:sectPr>
      </w:pPr>
    </w:p>
    <w:p w14:paraId="4D4936B7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CC4D809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6A084AB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070E8531" w14:textId="77777777" w:rsidR="00DE260F" w:rsidRDefault="00842F04">
      <w:pPr>
        <w:numPr>
          <w:ilvl w:val="0"/>
          <w:numId w:val="16"/>
        </w:numPr>
        <w:tabs>
          <w:tab w:val="left" w:pos="3629"/>
        </w:tabs>
        <w:spacing w:line="260" w:lineRule="auto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Diese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Dar</w:t>
      </w:r>
      <w:r>
        <w:rPr>
          <w:rFonts w:ascii="Times New Roman" w:hAnsi="Times New Roman"/>
          <w:spacing w:val="-1"/>
          <w:sz w:val="12"/>
        </w:rPr>
        <w:t>stellung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ist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in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eiten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T</w:t>
      </w:r>
      <w:r>
        <w:rPr>
          <w:rFonts w:ascii="Times New Roman" w:hAnsi="Times New Roman"/>
          <w:spacing w:val="-1"/>
          <w:sz w:val="12"/>
        </w:rPr>
        <w:t>eilen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eine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Über</w:t>
      </w:r>
      <w:r>
        <w:rPr>
          <w:rFonts w:ascii="Times New Roman" w:hAnsi="Times New Roman"/>
          <w:spacing w:val="-1"/>
          <w:sz w:val="12"/>
        </w:rPr>
        <w:t>nahme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aus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Deimann</w:t>
      </w:r>
      <w:r>
        <w:rPr>
          <w:rFonts w:ascii="Times New Roman" w:hAnsi="Times New Roman"/>
          <w:spacing w:val="27"/>
          <w:w w:val="97"/>
          <w:sz w:val="12"/>
        </w:rPr>
        <w:t xml:space="preserve"> </w:t>
      </w:r>
      <w:r>
        <w:rPr>
          <w:rFonts w:ascii="Times New Roman" w:hAnsi="Times New Roman"/>
          <w:sz w:val="12"/>
        </w:rPr>
        <w:t>et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z w:val="12"/>
        </w:rPr>
        <w:t>al.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>201</w:t>
      </w:r>
      <w:r>
        <w:rPr>
          <w:rFonts w:ascii="Times New Roman" w:hAnsi="Times New Roman"/>
          <w:spacing w:val="-5"/>
          <w:sz w:val="12"/>
        </w:rPr>
        <w:t>5.</w:t>
      </w:r>
    </w:p>
    <w:p w14:paraId="53186006" w14:textId="77777777" w:rsidR="00DE260F" w:rsidRDefault="00C53DEE">
      <w:pPr>
        <w:numPr>
          <w:ilvl w:val="0"/>
          <w:numId w:val="16"/>
        </w:numPr>
        <w:tabs>
          <w:tab w:val="left" w:pos="3629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70">
        <w:r w:rsidR="00842F04">
          <w:rPr>
            <w:rFonts w:ascii="Times New Roman"/>
            <w:spacing w:val="-1"/>
            <w:sz w:val="12"/>
          </w:rPr>
          <w:t>http://cr</w:t>
        </w:r>
        <w:r w:rsidR="00842F04">
          <w:rPr>
            <w:rFonts w:ascii="Times New Roman"/>
            <w:spacing w:val="-2"/>
            <w:sz w:val="12"/>
          </w:rPr>
          <w:t>eativecommons.or</w:t>
        </w:r>
        <w:r w:rsidR="00842F04">
          <w:rPr>
            <w:rFonts w:ascii="Times New Roman"/>
            <w:spacing w:val="-1"/>
            <w:sz w:val="12"/>
          </w:rPr>
          <w:t>g/about</w:t>
        </w:r>
      </w:hyperlink>
    </w:p>
    <w:p w14:paraId="69289AFF" w14:textId="77777777" w:rsidR="00DE260F" w:rsidRDefault="00842F04">
      <w:pPr>
        <w:numPr>
          <w:ilvl w:val="0"/>
          <w:numId w:val="16"/>
        </w:numPr>
        <w:tabs>
          <w:tab w:val="left" w:pos="3629"/>
        </w:tabs>
        <w:spacing w:before="12" w:line="260" w:lineRule="auto"/>
        <w:ind w:right="143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Für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einen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knappen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Überblic</w:t>
      </w:r>
      <w:r>
        <w:rPr>
          <w:rFonts w:ascii="Times New Roman" w:hAnsi="Times New Roman"/>
          <w:spacing w:val="-1"/>
          <w:sz w:val="12"/>
        </w:rPr>
        <w:t>k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über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einig</w:t>
      </w:r>
      <w:r>
        <w:rPr>
          <w:rFonts w:ascii="Times New Roman" w:hAnsi="Times New Roman"/>
          <w:spacing w:val="-1"/>
          <w:sz w:val="12"/>
        </w:rPr>
        <w:t>e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wic</w:t>
      </w:r>
      <w:r>
        <w:rPr>
          <w:rFonts w:ascii="Times New Roman" w:hAnsi="Times New Roman"/>
          <w:spacing w:val="-1"/>
          <w:sz w:val="12"/>
        </w:rPr>
        <w:t>htige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freie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z w:val="12"/>
        </w:rPr>
        <w:t>Lizenzen</w:t>
      </w:r>
      <w:r>
        <w:rPr>
          <w:rFonts w:ascii="Times New Roman" w:hAnsi="Times New Roman"/>
          <w:spacing w:val="31"/>
          <w:w w:val="96"/>
          <w:sz w:val="12"/>
        </w:rPr>
        <w:t xml:space="preserve"> </w:t>
      </w:r>
      <w:r>
        <w:rPr>
          <w:rFonts w:ascii="Times New Roman" w:hAnsi="Times New Roman"/>
          <w:sz w:val="12"/>
        </w:rPr>
        <w:t>siehe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W</w:t>
      </w:r>
      <w:r>
        <w:rPr>
          <w:rFonts w:ascii="Times New Roman" w:hAnsi="Times New Roman"/>
          <w:spacing w:val="-2"/>
          <w:sz w:val="12"/>
        </w:rPr>
        <w:t>eizmann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>201</w:t>
      </w:r>
      <w:r>
        <w:rPr>
          <w:rFonts w:ascii="Times New Roman" w:hAnsi="Times New Roman"/>
          <w:spacing w:val="-5"/>
          <w:sz w:val="12"/>
        </w:rPr>
        <w:t>4.</w:t>
      </w:r>
    </w:p>
    <w:p w14:paraId="55CF1A27" w14:textId="77777777" w:rsidR="00DE260F" w:rsidRDefault="00842F04">
      <w:pPr>
        <w:numPr>
          <w:ilvl w:val="0"/>
          <w:numId w:val="16"/>
        </w:numPr>
        <w:tabs>
          <w:tab w:val="left" w:pos="3629"/>
        </w:tabs>
        <w:spacing w:line="260" w:lineRule="auto"/>
        <w:ind w:right="143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2"/>
          <w:sz w:val="12"/>
        </w:rPr>
        <w:t>Hier</w:t>
      </w:r>
      <w:r>
        <w:rPr>
          <w:rFonts w:ascii="Times New Roman" w:hAnsi="Times New Roman"/>
          <w:spacing w:val="-1"/>
          <w:sz w:val="12"/>
        </w:rPr>
        <w:t>zu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sind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vor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allem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zwei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Brosc</w:t>
      </w:r>
      <w:r>
        <w:rPr>
          <w:rFonts w:ascii="Times New Roman" w:hAnsi="Times New Roman"/>
          <w:spacing w:val="-1"/>
          <w:sz w:val="12"/>
        </w:rPr>
        <w:t>hüren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zu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nennen: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Kreutzer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5"/>
          <w:sz w:val="12"/>
        </w:rPr>
        <w:t>2014</w:t>
      </w:r>
      <w:r>
        <w:rPr>
          <w:rFonts w:ascii="Times New Roman" w:hAnsi="Times New Roman"/>
          <w:spacing w:val="31"/>
          <w:w w:val="10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sowie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eitzmann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5"/>
          <w:sz w:val="12"/>
        </w:rPr>
        <w:t>2014</w:t>
      </w:r>
    </w:p>
    <w:p w14:paraId="052B2B21" w14:textId="77777777" w:rsidR="00DE260F" w:rsidRDefault="00842F04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14:paraId="6422461C" w14:textId="77777777" w:rsidR="00DE260F" w:rsidRDefault="00C53DEE">
      <w:pPr>
        <w:spacing w:line="20" w:lineRule="atLeast"/>
        <w:ind w:left="3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6717DC1">
          <v:group id="_x0000_s3566" style="width:177.7pt;height:.5pt;mso-position-horizontal-relative:char;mso-position-vertical-relative:line" coordsize="3554,10">
            <v:group id="_x0000_s3567" style="position:absolute;left:5;top:5;width:3544;height:2" coordorigin="5,5" coordsize="3544,2">
              <v:shape id="_x0000_s3568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1E8980F" w14:textId="77777777" w:rsidR="00DE260F" w:rsidRDefault="00C53DEE">
      <w:pPr>
        <w:numPr>
          <w:ilvl w:val="0"/>
          <w:numId w:val="16"/>
        </w:numPr>
        <w:tabs>
          <w:tab w:val="left" w:pos="582"/>
        </w:tabs>
        <w:spacing w:before="14" w:line="260" w:lineRule="auto"/>
        <w:ind w:left="581" w:right="1148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2AF23B2B">
          <v:group id="_x0000_s3564" style="position:absolute;left:0;text-align:left;margin-left:170.05pt;margin-top:13.8pt;width:177.2pt;height:.1pt;z-index:4792;mso-position-horizontal-relative:page" coordorigin="3402,276" coordsize="3544,2">
            <v:shape id="_x0000_s3565" style="position:absolute;left:3402;top:276;width:3544;height:2" coordorigin="3402,276" coordsize="3544,0" path="m3402,276l6945,276e" filled="f" strokecolor="#6e6e6e" strokeweight=".5pt">
              <v:path arrowok="t"/>
            </v:shape>
            <w10:wrap anchorx="page"/>
          </v:group>
        </w:pict>
      </w:r>
      <w:r w:rsidR="00842F04">
        <w:rPr>
          <w:rFonts w:ascii="Times New Roman"/>
          <w:spacing w:val="-5"/>
          <w:sz w:val="12"/>
        </w:rPr>
        <w:t>Vgl.</w:t>
      </w:r>
      <w:r w:rsidR="00842F04">
        <w:rPr>
          <w:rFonts w:ascii="Times New Roman"/>
          <w:spacing w:val="-19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Creativ</w:t>
      </w:r>
      <w:r w:rsidR="00842F04">
        <w:rPr>
          <w:rFonts w:ascii="Times New Roman"/>
          <w:spacing w:val="-1"/>
          <w:sz w:val="12"/>
        </w:rPr>
        <w:t>e</w:t>
      </w:r>
      <w:r w:rsidR="00842F04">
        <w:rPr>
          <w:rFonts w:ascii="Times New Roman"/>
          <w:spacing w:val="-18"/>
          <w:sz w:val="12"/>
        </w:rPr>
        <w:t xml:space="preserve"> </w:t>
      </w:r>
      <w:r w:rsidR="00842F04">
        <w:rPr>
          <w:rFonts w:ascii="Times New Roman"/>
          <w:sz w:val="12"/>
        </w:rPr>
        <w:t>Commons</w:t>
      </w:r>
      <w:r w:rsidR="00842F04">
        <w:rPr>
          <w:rFonts w:ascii="Times New Roman"/>
          <w:spacing w:val="-18"/>
          <w:sz w:val="12"/>
        </w:rPr>
        <w:t xml:space="preserve"> </w:t>
      </w:r>
      <w:r w:rsidR="00842F04">
        <w:rPr>
          <w:rFonts w:ascii="Times New Roman"/>
          <w:sz w:val="12"/>
        </w:rPr>
        <w:t>wiki:</w:t>
      </w:r>
      <w:r w:rsidR="00842F04">
        <w:rPr>
          <w:rFonts w:ascii="Times New Roman"/>
          <w:spacing w:val="-18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F</w:t>
      </w:r>
      <w:r w:rsidR="00842F04">
        <w:rPr>
          <w:rFonts w:ascii="Times New Roman"/>
          <w:spacing w:val="-1"/>
          <w:sz w:val="12"/>
        </w:rPr>
        <w:t>requentl</w:t>
      </w:r>
      <w:r w:rsidR="00842F04">
        <w:rPr>
          <w:rFonts w:ascii="Times New Roman"/>
          <w:spacing w:val="-2"/>
          <w:sz w:val="12"/>
        </w:rPr>
        <w:t>y</w:t>
      </w:r>
      <w:r w:rsidR="00842F04">
        <w:rPr>
          <w:rFonts w:ascii="Times New Roman"/>
          <w:spacing w:val="-18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Ask</w:t>
      </w:r>
      <w:r w:rsidR="00842F04">
        <w:rPr>
          <w:rFonts w:ascii="Times New Roman"/>
          <w:spacing w:val="-1"/>
          <w:sz w:val="12"/>
        </w:rPr>
        <w:t>ed</w:t>
      </w:r>
      <w:r w:rsidR="00842F04">
        <w:rPr>
          <w:rFonts w:ascii="Times New Roman"/>
          <w:spacing w:val="-18"/>
          <w:sz w:val="12"/>
        </w:rPr>
        <w:t xml:space="preserve"> </w:t>
      </w:r>
      <w:r w:rsidR="00842F04">
        <w:rPr>
          <w:rFonts w:ascii="Times New Roman"/>
          <w:spacing w:val="-2"/>
          <w:sz w:val="12"/>
        </w:rPr>
        <w:t>Questions.</w:t>
      </w:r>
      <w:r w:rsidR="00842F04">
        <w:rPr>
          <w:rFonts w:ascii="Times New Roman"/>
          <w:spacing w:val="33"/>
          <w:w w:val="97"/>
          <w:sz w:val="12"/>
        </w:rPr>
        <w:t xml:space="preserve"> </w:t>
      </w:r>
      <w:hyperlink r:id="rId571" w:anchor="What_does_.22Some_Rights_Reserved.22_mean.3F">
        <w:r w:rsidR="00842F04">
          <w:rPr>
            <w:rFonts w:ascii="Times New Roman"/>
            <w:spacing w:val="-1"/>
            <w:w w:val="95"/>
            <w:sz w:val="12"/>
          </w:rPr>
          <w:t>https://wiki.creativecommons.org/F</w:t>
        </w:r>
        <w:r w:rsidR="00842F04">
          <w:rPr>
            <w:rFonts w:ascii="Times New Roman"/>
            <w:spacing w:val="-2"/>
            <w:w w:val="95"/>
            <w:sz w:val="12"/>
          </w:rPr>
          <w:t>A</w:t>
        </w:r>
        <w:r w:rsidR="00842F04">
          <w:rPr>
            <w:rFonts w:ascii="Times New Roman"/>
            <w:spacing w:val="-1"/>
            <w:w w:val="95"/>
            <w:sz w:val="12"/>
          </w:rPr>
          <w:t>Q#What_does_.22Some_Rights_</w:t>
        </w:r>
      </w:hyperlink>
      <w:r w:rsidR="00842F04">
        <w:rPr>
          <w:rFonts w:ascii="Times New Roman"/>
          <w:spacing w:val="83"/>
          <w:w w:val="96"/>
          <w:sz w:val="12"/>
        </w:rPr>
        <w:t xml:space="preserve"> </w:t>
      </w:r>
      <w:hyperlink r:id="rId572" w:anchor="What_does_.22Some_Rights_Reserved.22_mean.3F">
        <w:r w:rsidR="00842F04">
          <w:rPr>
            <w:rFonts w:ascii="Times New Roman"/>
            <w:spacing w:val="-2"/>
            <w:sz w:val="12"/>
          </w:rPr>
          <w:t>R</w:t>
        </w:r>
        <w:r w:rsidR="00842F04">
          <w:rPr>
            <w:rFonts w:ascii="Times New Roman"/>
            <w:spacing w:val="-1"/>
            <w:sz w:val="12"/>
          </w:rPr>
          <w:t>eserv</w:t>
        </w:r>
        <w:r w:rsidR="00842F04">
          <w:rPr>
            <w:rFonts w:ascii="Times New Roman"/>
            <w:spacing w:val="-2"/>
            <w:sz w:val="12"/>
          </w:rPr>
          <w:t>ed.22_mean.3F</w:t>
        </w:r>
      </w:hyperlink>
    </w:p>
    <w:p w14:paraId="231E42E7" w14:textId="77777777" w:rsidR="00DE260F" w:rsidRDefault="00C53DEE">
      <w:pPr>
        <w:numPr>
          <w:ilvl w:val="0"/>
          <w:numId w:val="16"/>
        </w:numPr>
        <w:tabs>
          <w:tab w:val="left" w:pos="582"/>
        </w:tabs>
        <w:spacing w:line="260" w:lineRule="auto"/>
        <w:ind w:left="581" w:right="1403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73">
        <w:r w:rsidR="00842F04">
          <w:rPr>
            <w:rFonts w:ascii="Times New Roman"/>
            <w:spacing w:val="-1"/>
            <w:w w:val="95"/>
            <w:sz w:val="12"/>
          </w:rPr>
          <w:t>www.unesco.de/fileadmin/medien/Dokumente/Kommunikation/</w:t>
        </w:r>
      </w:hyperlink>
      <w:r w:rsidR="00842F04">
        <w:rPr>
          <w:rFonts w:ascii="Times New Roman"/>
          <w:spacing w:val="79"/>
          <w:w w:val="102"/>
          <w:sz w:val="12"/>
        </w:rPr>
        <w:t xml:space="preserve"> </w:t>
      </w:r>
      <w:hyperlink r:id="rId574">
        <w:r w:rsidR="00842F04">
          <w:rPr>
            <w:rFonts w:ascii="Times New Roman"/>
            <w:spacing w:val="-2"/>
            <w:sz w:val="12"/>
          </w:rPr>
          <w:t>Open_Content_A_Practical_Guide_to_Using_Open_Cont</w:t>
        </w:r>
        <w:r w:rsidR="00842F04">
          <w:rPr>
            <w:rFonts w:ascii="Times New Roman"/>
            <w:spacing w:val="-1"/>
            <w:sz w:val="12"/>
          </w:rPr>
          <w:t>ent_</w:t>
        </w:r>
      </w:hyperlink>
      <w:r w:rsidR="00842F04">
        <w:rPr>
          <w:rFonts w:ascii="Times New Roman"/>
          <w:spacing w:val="91"/>
          <w:w w:val="101"/>
          <w:sz w:val="12"/>
        </w:rPr>
        <w:t xml:space="preserve"> </w:t>
      </w:r>
      <w:hyperlink r:id="rId575">
        <w:r w:rsidR="00842F04">
          <w:rPr>
            <w:rFonts w:ascii="Times New Roman"/>
            <w:spacing w:val="-2"/>
            <w:sz w:val="12"/>
          </w:rPr>
          <w:t>Licences_web.pdf</w:t>
        </w:r>
      </w:hyperlink>
    </w:p>
    <w:p w14:paraId="5AF96E62" w14:textId="77777777" w:rsidR="00DE260F" w:rsidRDefault="00C53DEE">
      <w:pPr>
        <w:numPr>
          <w:ilvl w:val="0"/>
          <w:numId w:val="16"/>
        </w:numPr>
        <w:tabs>
          <w:tab w:val="left" w:pos="582"/>
        </w:tabs>
        <w:spacing w:line="260" w:lineRule="auto"/>
        <w:ind w:left="581" w:right="1270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76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.mabb.de/inf</w:t>
        </w:r>
        <w:r w:rsidR="00842F04">
          <w:rPr>
            <w:rFonts w:ascii="Times New Roman"/>
            <w:spacing w:val="-2"/>
            <w:sz w:val="12"/>
          </w:rPr>
          <w:t>or</w:t>
        </w:r>
        <w:r w:rsidR="00842F04">
          <w:rPr>
            <w:rFonts w:ascii="Times New Roman"/>
            <w:spacing w:val="-1"/>
            <w:sz w:val="12"/>
          </w:rPr>
          <w:t>mation/service-center/do</w:t>
        </w:r>
        <w:r w:rsidR="00842F04">
          <w:rPr>
            <w:rFonts w:ascii="Times New Roman"/>
            <w:spacing w:val="-2"/>
            <w:sz w:val="12"/>
          </w:rPr>
          <w:t>wnload-cent</w:t>
        </w:r>
        <w:r w:rsidR="00842F04">
          <w:rPr>
            <w:rFonts w:ascii="Times New Roman"/>
            <w:spacing w:val="-1"/>
            <w:sz w:val="12"/>
          </w:rPr>
          <w:t>er</w:t>
        </w:r>
        <w:r w:rsidR="00842F04">
          <w:rPr>
            <w:rFonts w:ascii="Times New Roman"/>
            <w:spacing w:val="-2"/>
            <w:sz w:val="12"/>
          </w:rPr>
          <w:t>.</w:t>
        </w:r>
      </w:hyperlink>
      <w:r w:rsidR="00842F04">
        <w:rPr>
          <w:rFonts w:ascii="Times New Roman"/>
          <w:spacing w:val="63"/>
          <w:w w:val="85"/>
          <w:sz w:val="12"/>
        </w:rPr>
        <w:t xml:space="preserve"> </w:t>
      </w:r>
      <w:r w:rsidR="00842F04">
        <w:rPr>
          <w:rFonts w:ascii="Times New Roman"/>
          <w:spacing w:val="-1"/>
          <w:w w:val="95"/>
          <w:sz w:val="12"/>
        </w:rPr>
        <w:t>html?f</w:t>
      </w:r>
      <w:r w:rsidR="00842F04">
        <w:rPr>
          <w:rFonts w:ascii="Times New Roman"/>
          <w:spacing w:val="-2"/>
          <w:w w:val="95"/>
          <w:sz w:val="12"/>
        </w:rPr>
        <w:t>ile=f</w:t>
      </w:r>
      <w:r w:rsidR="00842F04">
        <w:rPr>
          <w:rFonts w:ascii="Times New Roman"/>
          <w:spacing w:val="-1"/>
          <w:w w:val="95"/>
          <w:sz w:val="12"/>
        </w:rPr>
        <w:t>iles/content/document/FOERDERUN</w:t>
      </w:r>
      <w:r w:rsidR="00842F04">
        <w:rPr>
          <w:rFonts w:ascii="Times New Roman"/>
          <w:spacing w:val="-2"/>
          <w:w w:val="95"/>
          <w:sz w:val="12"/>
        </w:rPr>
        <w:t>G/OER-Br</w:t>
      </w:r>
      <w:r w:rsidR="00842F04">
        <w:rPr>
          <w:rFonts w:ascii="Times New Roman"/>
          <w:spacing w:val="-1"/>
          <w:w w:val="95"/>
          <w:sz w:val="12"/>
        </w:rPr>
        <w:t>oschuere_</w:t>
      </w:r>
      <w:r w:rsidR="00842F04">
        <w:rPr>
          <w:rFonts w:ascii="Times New Roman"/>
          <w:spacing w:val="105"/>
          <w:w w:val="98"/>
          <w:sz w:val="12"/>
        </w:rPr>
        <w:t xml:space="preserve"> </w:t>
      </w:r>
      <w:r w:rsidR="00842F04">
        <w:rPr>
          <w:rFonts w:ascii="Times New Roman"/>
          <w:spacing w:val="-3"/>
          <w:sz w:val="12"/>
        </w:rPr>
        <w:t>2.Auflag</w:t>
      </w:r>
      <w:r w:rsidR="00842F04">
        <w:rPr>
          <w:rFonts w:ascii="Times New Roman"/>
          <w:spacing w:val="-2"/>
          <w:sz w:val="12"/>
        </w:rPr>
        <w:t>e_201</w:t>
      </w:r>
      <w:r w:rsidR="00842F04">
        <w:rPr>
          <w:rFonts w:ascii="Times New Roman"/>
          <w:spacing w:val="-3"/>
          <w:sz w:val="12"/>
        </w:rPr>
        <w:t>4.pdf</w:t>
      </w:r>
    </w:p>
    <w:p w14:paraId="2E0C96F8" w14:textId="77777777" w:rsidR="00DE260F" w:rsidRDefault="00DE260F">
      <w:pPr>
        <w:spacing w:line="260" w:lineRule="auto"/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834" w:space="40"/>
            <w:col w:w="5036"/>
          </w:cols>
        </w:sectPr>
      </w:pPr>
    </w:p>
    <w:p w14:paraId="34087B1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67EB4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B9607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B6FAD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C0FD3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FFAC9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9D4A33C">
          <v:group id="_x0000_s3559" style="position:absolute;left:0;text-align:left;margin-left:-.35pt;margin-top:-12.2pt;width:595.7pt;height:3.9pt;z-index:4768;mso-position-horizontal-relative:page" coordorigin="-7,-244" coordsize="11914,78">
            <v:group id="_x0000_s3562" style="position:absolute;top:-196;width:11900;height:2" coordorigin=",-196" coordsize="11900,2">
              <v:shape id="_x0000_s3563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60" style="position:absolute;left:3427;top:-244;width:132;height:78" coordorigin="3427,-244" coordsize="132,78">
              <v:shape id="_x0000_s3561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70</w:t>
      </w:r>
    </w:p>
    <w:p w14:paraId="5F049A87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EA91F0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17742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3CEFF1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1DCF4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A6C00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21741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B70060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A4FD4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B94B354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2B07C00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0791E7CA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68" w:line="263" w:lineRule="auto"/>
        <w:ind w:right="279"/>
      </w:pPr>
      <w:r>
        <w:rPr>
          <w:spacing w:val="-4"/>
        </w:rPr>
        <w:lastRenderedPageBreak/>
        <w:t>W</w:t>
      </w:r>
      <w:r>
        <w:rPr>
          <w:spacing w:val="-3"/>
        </w:rPr>
        <w:t>eiter</w:t>
      </w:r>
      <w:r>
        <w:rPr>
          <w:spacing w:val="-4"/>
        </w:rPr>
        <w:t>g</w:t>
      </w:r>
      <w:r>
        <w:rPr>
          <w:spacing w:val="-3"/>
        </w:rPr>
        <w:t>abe</w:t>
      </w:r>
      <w:r>
        <w:rPr>
          <w:spacing w:val="-1"/>
        </w:rPr>
        <w:t xml:space="preserve"> unter</w:t>
      </w:r>
      <w:r>
        <w:rPr>
          <w:spacing w:val="-2"/>
        </w:rPr>
        <w:t xml:space="preserve"> </w:t>
      </w:r>
      <w:r>
        <w:rPr>
          <w:spacing w:val="-3"/>
        </w:rPr>
        <w:t>gleic</w:t>
      </w:r>
      <w:r>
        <w:rPr>
          <w:spacing w:val="-2"/>
        </w:rPr>
        <w:t>hen</w:t>
      </w:r>
      <w:r>
        <w:rPr>
          <w:spacing w:val="-1"/>
        </w:rPr>
        <w:t xml:space="preserve"> Bedingungen</w:t>
      </w:r>
      <w:r>
        <w:rPr>
          <w:spacing w:val="43"/>
          <w:w w:val="103"/>
        </w:rPr>
        <w:t xml:space="preserve"> </w:t>
      </w:r>
      <w:r>
        <w:rPr>
          <w:w w:val="95"/>
        </w:rPr>
        <w:t>(„Share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Alike“,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Abkürzung:</w:t>
      </w:r>
      <w:r>
        <w:rPr>
          <w:spacing w:val="6"/>
          <w:w w:val="95"/>
        </w:rPr>
        <w:t xml:space="preserve"> </w:t>
      </w:r>
      <w:r>
        <w:rPr>
          <w:spacing w:val="-4"/>
          <w:w w:val="95"/>
        </w:rPr>
        <w:t>SA)</w:t>
      </w:r>
    </w:p>
    <w:p w14:paraId="0375F76B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1" w:line="263" w:lineRule="auto"/>
        <w:ind w:right="83"/>
      </w:pPr>
      <w:r>
        <w:rPr>
          <w:spacing w:val="-3"/>
        </w:rPr>
        <w:t>Veröff</w:t>
      </w:r>
      <w:r>
        <w:rPr>
          <w:spacing w:val="-2"/>
        </w:rPr>
        <w:t>entlichung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rPr>
          <w:spacing w:val="-1"/>
        </w:rPr>
        <w:t>Bearbeitungen</w:t>
      </w:r>
      <w:r>
        <w:rPr>
          <w:spacing w:val="-11"/>
        </w:rPr>
        <w:t xml:space="preserve"> </w:t>
      </w:r>
      <w:r>
        <w:rPr>
          <w:spacing w:val="-1"/>
        </w:rPr>
        <w:t>nicht</w:t>
      </w:r>
      <w:r>
        <w:rPr>
          <w:spacing w:val="45"/>
          <w:w w:val="105"/>
        </w:rPr>
        <w:t xml:space="preserve"> </w:t>
      </w:r>
      <w:r>
        <w:t>erlaubt</w:t>
      </w:r>
      <w:r>
        <w:rPr>
          <w:spacing w:val="-27"/>
        </w:rPr>
        <w:t xml:space="preserve"> </w:t>
      </w:r>
      <w:r>
        <w:rPr>
          <w:spacing w:val="-3"/>
        </w:rPr>
        <w:t>(„No</w:t>
      </w:r>
      <w:r>
        <w:rPr>
          <w:spacing w:val="-27"/>
        </w:rPr>
        <w:t xml:space="preserve"> </w:t>
      </w:r>
      <w:r>
        <w:rPr>
          <w:spacing w:val="-2"/>
        </w:rPr>
        <w:t>Deriv</w:t>
      </w:r>
      <w:r>
        <w:rPr>
          <w:spacing w:val="-1"/>
        </w:rPr>
        <w:t>ativ</w:t>
      </w:r>
      <w:r>
        <w:rPr>
          <w:spacing w:val="-2"/>
        </w:rPr>
        <w:t>es“,</w:t>
      </w:r>
      <w:r>
        <w:rPr>
          <w:spacing w:val="-27"/>
        </w:rPr>
        <w:t xml:space="preserve"> </w:t>
      </w:r>
      <w:r>
        <w:rPr>
          <w:spacing w:val="-1"/>
        </w:rPr>
        <w:t>Abkürzung:</w:t>
      </w:r>
      <w:r>
        <w:rPr>
          <w:spacing w:val="-27"/>
        </w:rPr>
        <w:t xml:space="preserve"> </w:t>
      </w:r>
      <w:r>
        <w:t>ND)</w:t>
      </w:r>
    </w:p>
    <w:p w14:paraId="5FA17ED7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1" w:line="263" w:lineRule="auto"/>
        <w:ind w:right="279"/>
      </w:pPr>
      <w:r>
        <w:rPr>
          <w:spacing w:val="-3"/>
        </w:rPr>
        <w:t>N</w:t>
      </w:r>
      <w:r>
        <w:rPr>
          <w:spacing w:val="-2"/>
        </w:rPr>
        <w:t>ur</w:t>
      </w:r>
      <w:r>
        <w:t xml:space="preserve"> </w:t>
      </w:r>
      <w:r>
        <w:rPr>
          <w:spacing w:val="-1"/>
        </w:rPr>
        <w:t>nichtkommerzielle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1"/>
        </w:rPr>
        <w:t xml:space="preserve"> </w:t>
      </w:r>
      <w:r>
        <w:t>erlaubt</w:t>
      </w:r>
      <w:r>
        <w:rPr>
          <w:spacing w:val="28"/>
          <w:w w:val="102"/>
        </w:rPr>
        <w:t xml:space="preserve"> </w:t>
      </w:r>
      <w:r>
        <w:rPr>
          <w:spacing w:val="-2"/>
          <w:w w:val="95"/>
        </w:rPr>
        <w:t>(„N</w:t>
      </w:r>
      <w:r>
        <w:rPr>
          <w:spacing w:val="-1"/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Commercial“,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Abkürzung:</w:t>
      </w:r>
      <w:r>
        <w:rPr>
          <w:spacing w:val="5"/>
          <w:w w:val="95"/>
        </w:rPr>
        <w:t xml:space="preserve"> </w:t>
      </w:r>
      <w:r>
        <w:rPr>
          <w:spacing w:val="-3"/>
          <w:w w:val="95"/>
        </w:rPr>
        <w:t>NC)</w:t>
      </w:r>
    </w:p>
    <w:p w14:paraId="518BD61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CA053D1" w14:textId="77777777" w:rsidR="00DE260F" w:rsidRDefault="00842F04">
      <w:pPr>
        <w:pStyle w:val="Textkrper"/>
        <w:spacing w:line="263" w:lineRule="auto"/>
        <w:ind w:left="1133" w:right="2"/>
      </w:pPr>
      <w:r>
        <w:t>Da</w:t>
      </w:r>
      <w:r>
        <w:rPr>
          <w:spacing w:val="-17"/>
        </w:rPr>
        <w:t xml:space="preserve"> </w:t>
      </w:r>
      <w:r>
        <w:rPr>
          <w:spacing w:val="-2"/>
        </w:rPr>
        <w:t>sich</w:t>
      </w:r>
      <w:r>
        <w:rPr>
          <w:spacing w:val="-17"/>
        </w:rPr>
        <w:t xml:space="preserve"> </w:t>
      </w:r>
      <w:r>
        <w:t>„Share</w:t>
      </w:r>
      <w:r>
        <w:rPr>
          <w:spacing w:val="-16"/>
        </w:rPr>
        <w:t xml:space="preserve"> </w:t>
      </w:r>
      <w:r>
        <w:rPr>
          <w:spacing w:val="-2"/>
        </w:rPr>
        <w:t>Alike“</w:t>
      </w:r>
      <w:r>
        <w:rPr>
          <w:spacing w:val="-17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3"/>
        </w:rPr>
        <w:t>„No</w:t>
      </w:r>
      <w:r>
        <w:rPr>
          <w:spacing w:val="-17"/>
        </w:rPr>
        <w:t xml:space="preserve"> </w:t>
      </w:r>
      <w:r>
        <w:rPr>
          <w:spacing w:val="-2"/>
        </w:rPr>
        <w:t>Deriv</w:t>
      </w:r>
      <w:r>
        <w:rPr>
          <w:spacing w:val="-1"/>
        </w:rPr>
        <w:t>atives“</w:t>
      </w:r>
      <w:r>
        <w:rPr>
          <w:spacing w:val="28"/>
          <w:w w:val="98"/>
        </w:rPr>
        <w:t xml:space="preserve"> </w:t>
      </w:r>
      <w:r>
        <w:rPr>
          <w:spacing w:val="-2"/>
        </w:rPr>
        <w:t>logisc</w:t>
      </w:r>
      <w:r>
        <w:rPr>
          <w:spacing w:val="-1"/>
        </w:rPr>
        <w:t>h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egenseitig</w:t>
      </w:r>
      <w:r>
        <w:rPr>
          <w:spacing w:val="3"/>
        </w:rPr>
        <w:t xml:space="preserve"> </w:t>
      </w:r>
      <w:r>
        <w:rPr>
          <w:spacing w:val="-1"/>
        </w:rPr>
        <w:t>ausschließen,</w:t>
      </w:r>
      <w:r>
        <w:rPr>
          <w:spacing w:val="3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g</w:t>
      </w:r>
      <w:r>
        <w:rPr>
          <w:spacing w:val="-1"/>
        </w:rPr>
        <w:t>eben</w:t>
      </w:r>
      <w:r>
        <w:rPr>
          <w:spacing w:val="3"/>
        </w:rPr>
        <w:t xml:space="preserve"> </w:t>
      </w:r>
      <w:r>
        <w:rPr>
          <w:spacing w:val="-2"/>
        </w:rPr>
        <w:t>sich</w:t>
      </w:r>
      <w:r>
        <w:rPr>
          <w:spacing w:val="41"/>
          <w:w w:val="104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enden</w:t>
      </w:r>
      <w:r>
        <w:rPr>
          <w:spacing w:val="-7"/>
        </w:rPr>
        <w:t xml:space="preserve"> </w:t>
      </w:r>
      <w:r>
        <w:rPr>
          <w:spacing w:val="-1"/>
        </w:rPr>
        <w:t>sechs</w:t>
      </w:r>
      <w:r>
        <w:rPr>
          <w:spacing w:val="-7"/>
        </w:rPr>
        <w:t xml:space="preserve"> </w:t>
      </w:r>
      <w:r>
        <w:rPr>
          <w:spacing w:val="-3"/>
        </w:rPr>
        <w:t>CC-V</w:t>
      </w:r>
      <w:r>
        <w:rPr>
          <w:spacing w:val="-2"/>
        </w:rPr>
        <w:t>arianten,</w:t>
      </w:r>
      <w:r>
        <w:rPr>
          <w:spacing w:val="-7"/>
        </w:rPr>
        <w:t xml:space="preserve"> </w:t>
      </w:r>
      <w:r>
        <w:rPr>
          <w:spacing w:val="-1"/>
        </w:rPr>
        <w:t>erkennbar</w:t>
      </w:r>
      <w:r>
        <w:rPr>
          <w:spacing w:val="23"/>
          <w:w w:val="10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K</w:t>
      </w:r>
      <w:r>
        <w:rPr>
          <w:spacing w:val="-1"/>
        </w:rPr>
        <w:t>ombination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oben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enannten</w:t>
      </w:r>
      <w:r>
        <w:rPr>
          <w:spacing w:val="-2"/>
        </w:rPr>
        <w:t xml:space="preserve"> </w:t>
      </w:r>
      <w:r>
        <w:rPr>
          <w:spacing w:val="-3"/>
        </w:rPr>
        <w:t>Kür-</w:t>
      </w:r>
      <w:r>
        <w:rPr>
          <w:spacing w:val="30"/>
          <w:w w:val="75"/>
        </w:rPr>
        <w:t xml:space="preserve"> </w:t>
      </w:r>
      <w:r>
        <w:t>zel:</w:t>
      </w:r>
    </w:p>
    <w:p w14:paraId="2DBC6C9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09FAE42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ind w:right="29"/>
      </w:pPr>
      <w:r>
        <w:rPr>
          <w:spacing w:val="-2"/>
          <w:w w:val="95"/>
        </w:rPr>
        <w:t>N</w:t>
      </w:r>
      <w:r>
        <w:rPr>
          <w:spacing w:val="-1"/>
          <w:w w:val="95"/>
        </w:rPr>
        <w:t>amensnennung</w:t>
      </w:r>
      <w:r>
        <w:rPr>
          <w:w w:val="95"/>
        </w:rPr>
        <w:t xml:space="preserve"> </w:t>
      </w:r>
      <w:r>
        <w:rPr>
          <w:spacing w:val="6"/>
          <w:w w:val="95"/>
        </w:rPr>
        <w:t xml:space="preserve"> </w:t>
      </w:r>
      <w:r>
        <w:rPr>
          <w:spacing w:val="-3"/>
          <w:w w:val="95"/>
        </w:rPr>
        <w:t>(BY)</w:t>
      </w:r>
    </w:p>
    <w:p w14:paraId="78ECF10A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21" w:line="263" w:lineRule="auto"/>
        <w:ind w:right="525"/>
      </w:pPr>
      <w:r>
        <w:rPr>
          <w:spacing w:val="-2"/>
        </w:rPr>
        <w:t>N</w:t>
      </w:r>
      <w:r>
        <w:rPr>
          <w:spacing w:val="-1"/>
        </w:rPr>
        <w:t>amensnennung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eiter</w:t>
      </w:r>
      <w:r>
        <w:rPr>
          <w:spacing w:val="-4"/>
        </w:rPr>
        <w:t>g</w:t>
      </w:r>
      <w:r>
        <w:rPr>
          <w:spacing w:val="-3"/>
        </w:rPr>
        <w:t>abe</w:t>
      </w:r>
      <w:r>
        <w:rPr>
          <w:spacing w:val="12"/>
        </w:rPr>
        <w:t xml:space="preserve"> </w:t>
      </w:r>
      <w:r>
        <w:rPr>
          <w:spacing w:val="-1"/>
        </w:rPr>
        <w:t>unter</w:t>
      </w:r>
      <w:r>
        <w:rPr>
          <w:spacing w:val="23"/>
          <w:w w:val="104"/>
        </w:rPr>
        <w:t xml:space="preserve"> </w:t>
      </w:r>
      <w:r>
        <w:rPr>
          <w:spacing w:val="-2"/>
          <w:w w:val="95"/>
        </w:rPr>
        <w:t>gleichen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Bedingungen</w:t>
      </w:r>
      <w:r>
        <w:rPr>
          <w:spacing w:val="8"/>
          <w:w w:val="95"/>
        </w:rPr>
        <w:t xml:space="preserve"> </w:t>
      </w:r>
      <w:r>
        <w:rPr>
          <w:spacing w:val="-5"/>
          <w:w w:val="95"/>
        </w:rPr>
        <w:t>(BYSA)</w:t>
      </w:r>
    </w:p>
    <w:p w14:paraId="34E80F62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1" w:line="263" w:lineRule="auto"/>
        <w:ind w:right="495"/>
      </w:pPr>
      <w:r>
        <w:rPr>
          <w:spacing w:val="-2"/>
        </w:rPr>
        <w:t>N</w:t>
      </w:r>
      <w:r>
        <w:rPr>
          <w:spacing w:val="-1"/>
        </w:rPr>
        <w:t>amensnennung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nichtkommer</w:t>
      </w:r>
      <w:r>
        <w:rPr>
          <w:spacing w:val="-2"/>
        </w:rPr>
        <w:t>ziell</w:t>
      </w:r>
      <w:r>
        <w:rPr>
          <w:spacing w:val="21"/>
          <w:w w:val="97"/>
        </w:rPr>
        <w:t xml:space="preserve"> </w:t>
      </w:r>
      <w:r>
        <w:rPr>
          <w:spacing w:val="-5"/>
        </w:rPr>
        <w:t>(BY-NC)</w:t>
      </w:r>
    </w:p>
    <w:p w14:paraId="45A2FB18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1" w:line="263" w:lineRule="auto"/>
        <w:ind w:right="279"/>
      </w:pPr>
      <w:r>
        <w:rPr>
          <w:spacing w:val="-2"/>
        </w:rPr>
        <w:t>N</w:t>
      </w:r>
      <w:r>
        <w:rPr>
          <w:spacing w:val="-1"/>
        </w:rPr>
        <w:t>amensnennung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1"/>
        </w:rPr>
        <w:t>nichtkommer</w:t>
      </w:r>
      <w:r>
        <w:rPr>
          <w:spacing w:val="-2"/>
        </w:rPr>
        <w:t>ziell</w:t>
      </w:r>
      <w:r>
        <w:rPr>
          <w:spacing w:val="9"/>
        </w:rPr>
        <w:t xml:space="preserve"> </w:t>
      </w:r>
      <w:r>
        <w:t>–</w:t>
      </w:r>
      <w:r>
        <w:rPr>
          <w:spacing w:val="21"/>
          <w:w w:val="10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eiter</w:t>
      </w:r>
      <w:r>
        <w:rPr>
          <w:spacing w:val="-4"/>
        </w:rPr>
        <w:t>g</w:t>
      </w:r>
      <w:r>
        <w:rPr>
          <w:spacing w:val="-3"/>
        </w:rPr>
        <w:t>abe</w:t>
      </w:r>
      <w:r>
        <w:rPr>
          <w:spacing w:val="-1"/>
        </w:rPr>
        <w:t xml:space="preserve"> unter</w:t>
      </w:r>
      <w:r>
        <w:rPr>
          <w:spacing w:val="-2"/>
        </w:rPr>
        <w:t xml:space="preserve"> </w:t>
      </w:r>
      <w:r>
        <w:rPr>
          <w:spacing w:val="-3"/>
        </w:rPr>
        <w:t>gleic</w:t>
      </w:r>
      <w:r>
        <w:rPr>
          <w:spacing w:val="-2"/>
        </w:rPr>
        <w:t>hen</w:t>
      </w:r>
      <w:r>
        <w:rPr>
          <w:spacing w:val="-1"/>
        </w:rPr>
        <w:t xml:space="preserve"> Bedingungen</w:t>
      </w:r>
      <w:r>
        <w:rPr>
          <w:spacing w:val="43"/>
          <w:w w:val="103"/>
        </w:rPr>
        <w:t xml:space="preserve"> </w:t>
      </w:r>
      <w:r>
        <w:rPr>
          <w:spacing w:val="-5"/>
        </w:rPr>
        <w:t>(BY</w:t>
      </w:r>
      <w:r>
        <w:rPr>
          <w:spacing w:val="-6"/>
        </w:rPr>
        <w:t>-</w:t>
      </w:r>
      <w:r>
        <w:rPr>
          <w:spacing w:val="-5"/>
        </w:rPr>
        <w:t>NCSA)</w:t>
      </w:r>
    </w:p>
    <w:p w14:paraId="18878F0E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1" w:line="263" w:lineRule="auto"/>
        <w:ind w:right="437"/>
      </w:pPr>
      <w:r>
        <w:rPr>
          <w:spacing w:val="-2"/>
        </w:rPr>
        <w:t>N</w:t>
      </w:r>
      <w:r>
        <w:rPr>
          <w:spacing w:val="-1"/>
        </w:rPr>
        <w:t>amensnennung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keine</w:t>
      </w:r>
      <w:r>
        <w:rPr>
          <w:spacing w:val="7"/>
        </w:rPr>
        <w:t xml:space="preserve"> </w:t>
      </w:r>
      <w:r>
        <w:t>Bearbeitung</w:t>
      </w:r>
      <w:r>
        <w:rPr>
          <w:spacing w:val="26"/>
          <w:w w:val="99"/>
        </w:rPr>
        <w:t xml:space="preserve"> </w:t>
      </w:r>
      <w:r>
        <w:rPr>
          <w:spacing w:val="-3"/>
        </w:rPr>
        <w:t>(BYND)</w:t>
      </w:r>
    </w:p>
    <w:p w14:paraId="2387BC91" w14:textId="77777777" w:rsidR="00DE260F" w:rsidRDefault="00842F04">
      <w:pPr>
        <w:pStyle w:val="Textkrper"/>
        <w:numPr>
          <w:ilvl w:val="0"/>
          <w:numId w:val="18"/>
        </w:numPr>
        <w:tabs>
          <w:tab w:val="left" w:pos="1361"/>
        </w:tabs>
        <w:spacing w:before="1" w:line="263" w:lineRule="auto"/>
        <w:ind w:right="349"/>
      </w:pPr>
      <w:r>
        <w:rPr>
          <w:spacing w:val="-2"/>
        </w:rPr>
        <w:t>N</w:t>
      </w:r>
      <w:r>
        <w:rPr>
          <w:spacing w:val="-1"/>
        </w:rPr>
        <w:t>amensnennung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1"/>
        </w:rPr>
        <w:t>nichtkommer</w:t>
      </w:r>
      <w:r>
        <w:rPr>
          <w:spacing w:val="-2"/>
        </w:rPr>
        <w:t>ziell</w:t>
      </w:r>
      <w:r>
        <w:rPr>
          <w:spacing w:val="9"/>
        </w:rPr>
        <w:t xml:space="preserve"> </w:t>
      </w:r>
      <w:r>
        <w:t>–</w:t>
      </w:r>
      <w:r>
        <w:rPr>
          <w:spacing w:val="21"/>
          <w:w w:val="103"/>
        </w:rPr>
        <w:t xml:space="preserve"> </w:t>
      </w:r>
      <w:r>
        <w:rPr>
          <w:spacing w:val="-1"/>
          <w:w w:val="95"/>
        </w:rPr>
        <w:t>keine</w:t>
      </w:r>
      <w:r>
        <w:rPr>
          <w:spacing w:val="-11"/>
          <w:w w:val="95"/>
        </w:rPr>
        <w:t xml:space="preserve"> </w:t>
      </w:r>
      <w:r>
        <w:rPr>
          <w:w w:val="95"/>
        </w:rPr>
        <w:t>Bearbeitung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(BY-NC-ND)</w:t>
      </w:r>
    </w:p>
    <w:p w14:paraId="2959CE2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546B94F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353FF14E" w14:textId="77777777" w:rsidR="00DE260F" w:rsidRDefault="00842F04">
      <w:pPr>
        <w:ind w:left="1133" w:right="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3"/>
          <w:w w:val="95"/>
          <w:sz w:val="18"/>
        </w:rPr>
        <w:t>W</w:t>
      </w:r>
      <w:r>
        <w:rPr>
          <w:rFonts w:ascii="Times New Roman"/>
          <w:b/>
          <w:spacing w:val="-2"/>
          <w:w w:val="95"/>
          <w:sz w:val="18"/>
        </w:rPr>
        <w:t>elche</w:t>
      </w:r>
      <w:r>
        <w:rPr>
          <w:rFonts w:ascii="Times New Roman"/>
          <w:b/>
          <w:spacing w:val="-9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Lizenzen</w:t>
      </w:r>
      <w:r>
        <w:rPr>
          <w:rFonts w:ascii="Times New Roman"/>
          <w:b/>
          <w:spacing w:val="-8"/>
          <w:w w:val="95"/>
          <w:sz w:val="18"/>
        </w:rPr>
        <w:t xml:space="preserve"> </w:t>
      </w:r>
      <w:r>
        <w:rPr>
          <w:rFonts w:ascii="Times New Roman"/>
          <w:b/>
          <w:spacing w:val="-1"/>
          <w:w w:val="95"/>
          <w:sz w:val="18"/>
        </w:rPr>
        <w:t>vertragen</w:t>
      </w:r>
      <w:r>
        <w:rPr>
          <w:rFonts w:ascii="Times New Roman"/>
          <w:b/>
          <w:spacing w:val="-9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sich</w:t>
      </w:r>
      <w:r>
        <w:rPr>
          <w:rFonts w:ascii="Times New Roman"/>
          <w:b/>
          <w:spacing w:val="-8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mit</w:t>
      </w:r>
      <w:r>
        <w:rPr>
          <w:rFonts w:ascii="Times New Roman"/>
          <w:b/>
          <w:spacing w:val="-8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OER?</w:t>
      </w:r>
    </w:p>
    <w:p w14:paraId="7118FC7F" w14:textId="77777777" w:rsidR="00DE260F" w:rsidRDefault="00842F04">
      <w:pPr>
        <w:pStyle w:val="Textkrper"/>
        <w:spacing w:before="23" w:line="263" w:lineRule="auto"/>
        <w:ind w:left="1133" w:right="29"/>
      </w:pPr>
      <w:r>
        <w:t>In</w:t>
      </w:r>
      <w:r>
        <w:rPr>
          <w:spacing w:val="4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1"/>
        </w:rPr>
        <w:t>Praxis</w:t>
      </w:r>
      <w:r>
        <w:rPr>
          <w:spacing w:val="4"/>
        </w:rPr>
        <w:t xml:space="preserve"> </w:t>
      </w:r>
      <w:r>
        <w:t>lassen</w:t>
      </w:r>
      <w:r>
        <w:rPr>
          <w:spacing w:val="5"/>
        </w:rPr>
        <w:t xml:space="preserve"> </w:t>
      </w:r>
      <w:r>
        <w:rPr>
          <w:spacing w:val="-2"/>
        </w:rPr>
        <w:t>sich</w:t>
      </w:r>
      <w:r>
        <w:rPr>
          <w:spacing w:val="4"/>
        </w:rPr>
        <w:t xml:space="preserve"> </w:t>
      </w:r>
      <w:r>
        <w:rPr>
          <w:spacing w:val="-2"/>
        </w:rPr>
        <w:t>Lizenzier</w:t>
      </w:r>
      <w:r>
        <w:rPr>
          <w:spacing w:val="-1"/>
        </w:rPr>
        <w:t>ungen</w:t>
      </w:r>
      <w:r>
        <w:rPr>
          <w:spacing w:val="4"/>
        </w:rPr>
        <w:t xml:space="preserve"> </w:t>
      </w:r>
      <w:r>
        <w:t>über</w:t>
      </w:r>
      <w:r>
        <w:rPr>
          <w:spacing w:val="41"/>
          <w:w w:val="102"/>
        </w:rPr>
        <w:t xml:space="preserve"> </w:t>
      </w:r>
      <w:r>
        <w:t xml:space="preserve">ein </w:t>
      </w:r>
      <w:r>
        <w:rPr>
          <w:spacing w:val="-3"/>
        </w:rPr>
        <w:t>Bauk</w:t>
      </w:r>
      <w:r>
        <w:rPr>
          <w:spacing w:val="-2"/>
        </w:rPr>
        <w:t>astenprinzip</w:t>
      </w:r>
      <w:r>
        <w:rPr>
          <w:spacing w:val="1"/>
        </w:rPr>
        <w:t xml:space="preserve"> </w:t>
      </w:r>
      <w:r>
        <w:rPr>
          <w:spacing w:val="-2"/>
        </w:rPr>
        <w:t>etwa</w:t>
      </w:r>
      <w:r>
        <w:t xml:space="preserve"> über</w:t>
      </w:r>
      <w:r>
        <w:rPr>
          <w:spacing w:val="1"/>
        </w:rPr>
        <w:t xml:space="preserve"> </w:t>
      </w:r>
      <w:r>
        <w:t xml:space="preserve">die </w:t>
      </w:r>
      <w:hyperlink r:id="rId577">
        <w:r>
          <w:rPr>
            <w:spacing w:val="-4"/>
          </w:rPr>
          <w:t>W</w:t>
        </w:r>
        <w:r>
          <w:rPr>
            <w:spacing w:val="-3"/>
          </w:rPr>
          <w:t>ebsite</w:t>
        </w:r>
      </w:hyperlink>
      <w:r>
        <w:rPr>
          <w:spacing w:val="41"/>
          <w:w w:val="101"/>
        </w:rPr>
        <w:t xml:space="preserve"> </w:t>
      </w:r>
      <w:hyperlink r:id="rId578">
        <w:r>
          <w:t>der</w:t>
        </w:r>
        <w:r>
          <w:rPr>
            <w:spacing w:val="-6"/>
          </w:rPr>
          <w:t xml:space="preserve"> </w:t>
        </w:r>
        <w:r>
          <w:rPr>
            <w:spacing w:val="-2"/>
          </w:rPr>
          <w:t>Cr</w:t>
        </w:r>
        <w:r>
          <w:rPr>
            <w:spacing w:val="-1"/>
          </w:rPr>
          <w:t>eative</w:t>
        </w:r>
        <w:r>
          <w:rPr>
            <w:spacing w:val="-6"/>
          </w:rPr>
          <w:t xml:space="preserve"> </w:t>
        </w:r>
        <w:r>
          <w:rPr>
            <w:spacing w:val="-2"/>
          </w:rPr>
          <w:t>Commons</w:t>
        </w:r>
      </w:hyperlink>
      <w:r>
        <w:rPr>
          <w:spacing w:val="-1"/>
          <w:position w:val="6"/>
          <w:sz w:val="12"/>
        </w:rPr>
        <w:t>267</w:t>
      </w:r>
      <w:r>
        <w:rPr>
          <w:spacing w:val="12"/>
          <w:position w:val="6"/>
          <w:sz w:val="12"/>
        </w:rPr>
        <w:t xml:space="preserve"> </w:t>
      </w:r>
      <w:r>
        <w:rPr>
          <w:spacing w:val="-2"/>
        </w:rPr>
        <w:t>erst</w:t>
      </w:r>
      <w:r>
        <w:rPr>
          <w:spacing w:val="-3"/>
        </w:rPr>
        <w:t>ellen.</w:t>
      </w:r>
      <w:r>
        <w:rPr>
          <w:spacing w:val="-6"/>
        </w:rPr>
        <w:t xml:space="preserve"> </w:t>
      </w:r>
      <w:r>
        <w:rPr>
          <w:spacing w:val="-2"/>
        </w:rPr>
        <w:t>Dor</w:t>
      </w:r>
      <w:r>
        <w:rPr>
          <w:spacing w:val="-1"/>
        </w:rPr>
        <w:t>t</w:t>
      </w:r>
      <w:r>
        <w:rPr>
          <w:spacing w:val="-6"/>
        </w:rPr>
        <w:t xml:space="preserve"> </w:t>
      </w:r>
      <w:r>
        <w:rPr>
          <w:spacing w:val="-2"/>
        </w:rPr>
        <w:t>lieg</w:t>
      </w:r>
      <w:r>
        <w:rPr>
          <w:spacing w:val="-1"/>
        </w:rPr>
        <w:t>en</w:t>
      </w:r>
      <w:r>
        <w:rPr>
          <w:spacing w:val="59"/>
          <w:w w:val="10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1"/>
        </w:rPr>
        <w:t>Lizenzbestimmungen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af</w:t>
      </w:r>
      <w:r>
        <w:rPr>
          <w:spacing w:val="-1"/>
        </w:rPr>
        <w:t>ischer</w:t>
      </w:r>
      <w:r>
        <w:rPr>
          <w:spacing w:val="-4"/>
        </w:rPr>
        <w:t xml:space="preserve"> </w:t>
      </w:r>
      <w:r>
        <w:rPr>
          <w:spacing w:val="-2"/>
        </w:rPr>
        <w:t>Form,</w:t>
      </w:r>
      <w:r>
        <w:rPr>
          <w:spacing w:val="29"/>
          <w:w w:val="9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einer für Laien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erständlichen</w:t>
      </w:r>
      <w: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t xml:space="preserve"> und</w:t>
      </w:r>
      <w:r>
        <w:rPr>
          <w:spacing w:val="-1"/>
        </w:rPr>
        <w:t xml:space="preserve"> </w:t>
      </w:r>
      <w:r>
        <w:t>als</w:t>
      </w:r>
      <w:r>
        <w:rPr>
          <w:spacing w:val="29"/>
          <w:w w:val="101"/>
        </w:rPr>
        <w:t xml:space="preserve"> </w:t>
      </w:r>
      <w:r>
        <w:rPr>
          <w:spacing w:val="-1"/>
        </w:rPr>
        <w:t>rechtsverbindliche</w:t>
      </w:r>
      <w:r>
        <w:rPr>
          <w:spacing w:val="-6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exte</w:t>
      </w:r>
      <w:r>
        <w:rPr>
          <w:spacing w:val="-5"/>
        </w:rPr>
        <w:t xml:space="preserve"> vor. </w:t>
      </w:r>
      <w:r>
        <w:rPr>
          <w:spacing w:val="-2"/>
        </w:rPr>
        <w:t>Folgt</w:t>
      </w:r>
      <w:r>
        <w:rPr>
          <w:spacing w:val="-6"/>
        </w:rPr>
        <w:t xml:space="preserve"> </w:t>
      </w:r>
      <w:r>
        <w:t>man</w:t>
      </w:r>
      <w:r>
        <w:rPr>
          <w:spacing w:val="-5"/>
        </w:rPr>
        <w:t xml:space="preserve"> </w:t>
      </w:r>
      <w:r>
        <w:t>der</w:t>
      </w:r>
      <w:r>
        <w:rPr>
          <w:spacing w:val="30"/>
          <w:w w:val="102"/>
        </w:rPr>
        <w:t xml:space="preserve"> </w:t>
      </w:r>
      <w:r>
        <w:t>Anleitung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rPr>
          <w:spacing w:val="-2"/>
        </w:rPr>
        <w:t>Lizenz-Gener</w:t>
      </w:r>
      <w:r>
        <w:rPr>
          <w:spacing w:val="-1"/>
        </w:rPr>
        <w:t>at</w:t>
      </w:r>
      <w:r>
        <w:rPr>
          <w:spacing w:val="-2"/>
        </w:rPr>
        <w:t>or</w:t>
      </w:r>
      <w:r>
        <w:rPr>
          <w:spacing w:val="-1"/>
        </w:rPr>
        <w:t>s,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8"/>
        </w:rPr>
        <w:t xml:space="preserve"> </w:t>
      </w:r>
      <w:r>
        <w:t>eine</w:t>
      </w:r>
      <w:r>
        <w:rPr>
          <w:spacing w:val="27"/>
          <w:w w:val="101"/>
        </w:rPr>
        <w:t xml:space="preserve"> </w:t>
      </w:r>
      <w:r>
        <w:t>Grafik</w:t>
      </w:r>
      <w:r>
        <w:rPr>
          <w:spacing w:val="-22"/>
        </w:rPr>
        <w:t xml:space="preserve"> </w:t>
      </w:r>
      <w:r>
        <w:t>und</w:t>
      </w:r>
      <w:r>
        <w:rPr>
          <w:spacing w:val="-21"/>
        </w:rPr>
        <w:t xml:space="preserve"> </w:t>
      </w:r>
      <w:r>
        <w:t>ein</w:t>
      </w:r>
      <w:r>
        <w:rPr>
          <w:spacing w:val="-21"/>
        </w:rPr>
        <w:t xml:space="preserve"> </w:t>
      </w:r>
      <w:r>
        <w:t>HTML-Code</w:t>
      </w:r>
      <w:r>
        <w:rPr>
          <w:spacing w:val="-21"/>
        </w:rPr>
        <w:t xml:space="preserve"> </w:t>
      </w:r>
      <w:r>
        <w:rPr>
          <w:spacing w:val="-1"/>
        </w:rPr>
        <w:t>erzeugt,</w:t>
      </w:r>
      <w:r>
        <w:rPr>
          <w:spacing w:val="-22"/>
        </w:rPr>
        <w:t xml:space="preserve"> </w:t>
      </w:r>
      <w:r>
        <w:t>die</w:t>
      </w:r>
      <w:r>
        <w:rPr>
          <w:spacing w:val="-21"/>
        </w:rPr>
        <w:t xml:space="preserve"> </w:t>
      </w:r>
      <w:r>
        <w:rPr>
          <w:spacing w:val="-2"/>
        </w:rPr>
        <w:t>sich</w:t>
      </w:r>
      <w:r>
        <w:rPr>
          <w:spacing w:val="28"/>
          <w:w w:val="104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1"/>
        </w:rPr>
        <w:t>eigenen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ebsite</w:t>
      </w:r>
      <w:r>
        <w:rPr>
          <w:spacing w:val="2"/>
        </w:rPr>
        <w:t xml:space="preserve"> </w:t>
      </w:r>
      <w:r>
        <w:t>einbinden</w:t>
      </w:r>
      <w:r>
        <w:rPr>
          <w:spacing w:val="2"/>
        </w:rPr>
        <w:t xml:space="preserve"> </w:t>
      </w:r>
      <w:r>
        <w:t>lassen.</w:t>
      </w:r>
    </w:p>
    <w:p w14:paraId="669B990F" w14:textId="77777777" w:rsidR="00DE260F" w:rsidRDefault="00842F04">
      <w:pPr>
        <w:pStyle w:val="Textkrper"/>
        <w:spacing w:before="1" w:line="263" w:lineRule="auto"/>
        <w:ind w:left="1133" w:right="83"/>
      </w:pPr>
      <w:r>
        <w:rPr>
          <w:spacing w:val="-4"/>
        </w:rPr>
        <w:t>T</w:t>
      </w:r>
      <w:r>
        <w:rPr>
          <w:spacing w:val="-3"/>
        </w:rPr>
        <w:t>exte</w:t>
      </w:r>
      <w:r>
        <w:rPr>
          <w:spacing w:val="-5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opieren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Büc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t>oder</w:t>
      </w:r>
      <w:r>
        <w:rPr>
          <w:spacing w:val="-5"/>
        </w:rPr>
        <w:t xml:space="preserve"> </w:t>
      </w:r>
      <w:r>
        <w:t>andere</w:t>
      </w:r>
      <w:r>
        <w:rPr>
          <w:spacing w:val="21"/>
          <w:w w:val="101"/>
        </w:rPr>
        <w:t xml:space="preserve"> </w:t>
      </w:r>
      <w:r>
        <w:rPr>
          <w:spacing w:val="-3"/>
        </w:rPr>
        <w:t>Dr</w:t>
      </w:r>
      <w:r>
        <w:rPr>
          <w:spacing w:val="-2"/>
        </w:rPr>
        <w:t>uc</w:t>
      </w:r>
      <w:r>
        <w:rPr>
          <w:spacing w:val="-3"/>
        </w:rPr>
        <w:t>kw</w:t>
      </w:r>
      <w:r>
        <w:rPr>
          <w:spacing w:val="-2"/>
        </w:rPr>
        <w:t>erke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3"/>
        </w:rPr>
        <w:t xml:space="preserve"> </w:t>
      </w:r>
      <w:r>
        <w:rPr>
          <w:spacing w:val="-1"/>
        </w:rPr>
        <w:t>ebenfalls</w:t>
      </w:r>
      <w:r>
        <w:rPr>
          <w:spacing w:val="-3"/>
        </w:rPr>
        <w:t xml:space="preserve"> </w:t>
      </w:r>
      <w:r>
        <w:rPr>
          <w:spacing w:val="-1"/>
        </w:rPr>
        <w:t>angeboten.</w:t>
      </w:r>
      <w:r>
        <w:rPr>
          <w:spacing w:val="-3"/>
        </w:rPr>
        <w:t xml:space="preserve"> </w:t>
      </w:r>
      <w:r>
        <w:t>In</w:t>
      </w:r>
      <w:r>
        <w:rPr>
          <w:spacing w:val="35"/>
          <w:w w:val="99"/>
        </w:rPr>
        <w:t xml:space="preserve"> </w:t>
      </w:r>
      <w:r>
        <w:t>jedem</w:t>
      </w:r>
      <w:r>
        <w:rPr>
          <w:spacing w:val="-4"/>
        </w:rPr>
        <w:t xml:space="preserve"> </w:t>
      </w:r>
      <w:r>
        <w:rPr>
          <w:spacing w:val="-3"/>
        </w:rPr>
        <w:t xml:space="preserve">Fall </w:t>
      </w:r>
      <w:r>
        <w:t>muss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Lizenz</w:t>
      </w:r>
      <w:r>
        <w:rPr>
          <w:spacing w:val="-4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</w:t>
      </w:r>
      <w:r>
        <w:rPr>
          <w:spacing w:val="22"/>
          <w:w w:val="103"/>
        </w:rPr>
        <w:t xml:space="preserve"> </w:t>
      </w:r>
      <w:r>
        <w:rPr>
          <w:spacing w:val="-1"/>
        </w:rPr>
        <w:t>deutlich</w:t>
      </w:r>
      <w:r>
        <w:rPr>
          <w:spacing w:val="5"/>
        </w:rPr>
        <w:t xml:space="preserve"> </w:t>
      </w:r>
      <w:r>
        <w:rPr>
          <w:spacing w:val="-1"/>
        </w:rPr>
        <w:t>sichtbar</w:t>
      </w:r>
      <w:r>
        <w:rPr>
          <w:spacing w:val="6"/>
        </w:rPr>
        <w:t xml:space="preserve"> </w:t>
      </w:r>
      <w:r>
        <w:rPr>
          <w:spacing w:val="-1"/>
        </w:rPr>
        <w:t>platziert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</w:p>
    <w:p w14:paraId="7A4BB74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5C30F09" w14:textId="77777777" w:rsidR="00DE260F" w:rsidRDefault="00842F04">
      <w:pPr>
        <w:pStyle w:val="Textkrper"/>
        <w:spacing w:line="263" w:lineRule="auto"/>
        <w:ind w:left="1133" w:right="83"/>
      </w:pPr>
      <w:r>
        <w:t>Bei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rPr>
          <w:spacing w:val="-3"/>
        </w:rPr>
        <w:t>ist</w:t>
      </w:r>
      <w:r>
        <w:rPr>
          <w:spacing w:val="-10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rPr>
          <w:spacing w:val="-1"/>
        </w:rPr>
        <w:t>beachten,</w:t>
      </w:r>
      <w:r>
        <w:rPr>
          <w:spacing w:val="27"/>
        </w:rPr>
        <w:t xml:space="preserve"> </w:t>
      </w:r>
      <w:r>
        <w:t>dass</w:t>
      </w:r>
      <w:r>
        <w:rPr>
          <w:spacing w:val="-3"/>
        </w:rPr>
        <w:t xml:space="preserve"> </w:t>
      </w:r>
      <w:r>
        <w:rPr>
          <w:spacing w:val="-1"/>
        </w:rPr>
        <w:t>nicht</w:t>
      </w:r>
      <w:r>
        <w:rPr>
          <w:spacing w:val="-3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Lizenzen</w:t>
      </w:r>
      <w:r>
        <w:rPr>
          <w:spacing w:val="-3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Philosophie</w:t>
      </w:r>
      <w:r>
        <w:rPr>
          <w:w w:val="98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ereinbar</w:t>
      </w:r>
      <w:r>
        <w:rPr>
          <w:spacing w:val="-12"/>
        </w:rPr>
        <w:t xml:space="preserve"> </w:t>
      </w:r>
      <w:r>
        <w:t>sind.</w:t>
      </w:r>
      <w:r>
        <w:rPr>
          <w:spacing w:val="-11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</w:t>
      </w:r>
      <w:r>
        <w:rPr>
          <w:spacing w:val="29"/>
          <w:w w:val="103"/>
        </w:rPr>
        <w:t xml:space="preserve"> </w:t>
      </w:r>
      <w:r>
        <w:t>ND</w:t>
      </w:r>
      <w:r>
        <w:rPr>
          <w:spacing w:val="-12"/>
        </w:rPr>
        <w:t xml:space="preserve"> </w:t>
      </w:r>
      <w:r>
        <w:t>(no</w:t>
      </w:r>
      <w:r>
        <w:rPr>
          <w:spacing w:val="-11"/>
        </w:rPr>
        <w:t xml:space="preserve"> </w:t>
      </w:r>
      <w:r>
        <w:rPr>
          <w:spacing w:val="-1"/>
        </w:rPr>
        <w:t>derivatives)</w:t>
      </w:r>
      <w:r>
        <w:rPr>
          <w:spacing w:val="-11"/>
        </w:rPr>
        <w:t xml:space="preserve"> </w:t>
      </w:r>
      <w:r>
        <w:t>erlaubt</w:t>
      </w:r>
      <w:r>
        <w:rPr>
          <w:spacing w:val="-11"/>
        </w:rPr>
        <w:t xml:space="preserve"> </w:t>
      </w:r>
      <w:r>
        <w:rPr>
          <w:spacing w:val="-1"/>
        </w:rPr>
        <w:t>keine</w:t>
      </w:r>
      <w:r>
        <w:rPr>
          <w:spacing w:val="-1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erände</w:t>
      </w:r>
      <w:r>
        <w:rPr>
          <w:spacing w:val="-4"/>
        </w:rPr>
        <w:t>-</w:t>
      </w:r>
    </w:p>
    <w:p w14:paraId="6724AA01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049ACB1F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E49D76B">
          <v:group id="_x0000_s3556" style="width:177.7pt;height:.5pt;mso-position-horizontal-relative:char;mso-position-vertical-relative:line" coordsize="3554,10">
            <v:group id="_x0000_s3557" style="position:absolute;left:5;top:5;width:3544;height:2" coordorigin="5,5" coordsize="3544,2">
              <v:shape id="_x0000_s3558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416F272C" w14:textId="77777777" w:rsidR="00DE260F" w:rsidRDefault="00C53DEE">
      <w:pPr>
        <w:numPr>
          <w:ilvl w:val="0"/>
          <w:numId w:val="16"/>
        </w:numPr>
        <w:tabs>
          <w:tab w:val="left" w:pos="1361"/>
        </w:tabs>
        <w:spacing w:before="14"/>
        <w:ind w:left="1360" w:right="2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79">
        <w:r w:rsidR="00842F04">
          <w:rPr>
            <w:rFonts w:ascii="Times New Roman"/>
            <w:spacing w:val="-1"/>
            <w:sz w:val="12"/>
          </w:rPr>
          <w:t>https://cr</w:t>
        </w:r>
        <w:r w:rsidR="00842F04">
          <w:rPr>
            <w:rFonts w:ascii="Times New Roman"/>
            <w:spacing w:val="-2"/>
            <w:sz w:val="12"/>
          </w:rPr>
          <w:t>eativecommons.or</w:t>
        </w:r>
        <w:r w:rsidR="00842F04">
          <w:rPr>
            <w:rFonts w:ascii="Times New Roman"/>
            <w:spacing w:val="-1"/>
            <w:sz w:val="12"/>
          </w:rPr>
          <w:t>g/choose/</w:t>
        </w:r>
      </w:hyperlink>
    </w:p>
    <w:p w14:paraId="603EA4B0" w14:textId="77777777" w:rsidR="00DE260F" w:rsidRDefault="00842F04">
      <w:pPr>
        <w:pStyle w:val="Textkrper"/>
        <w:spacing w:before="68" w:line="263" w:lineRule="auto"/>
        <w:ind w:left="243" w:right="3470"/>
      </w:pPr>
      <w:r>
        <w:br w:type="column"/>
      </w:r>
      <w:r>
        <w:rPr>
          <w:spacing w:val="-1"/>
        </w:rPr>
        <w:lastRenderedPageBreak/>
        <w:t>rungen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erials.</w:t>
      </w:r>
      <w:r>
        <w:rPr>
          <w:spacing w:val="-3"/>
        </w:rPr>
        <w:t xml:space="preserve"> </w:t>
      </w:r>
      <w:r>
        <w:t>OER</w:t>
      </w:r>
      <w:r>
        <w:rPr>
          <w:spacing w:val="-3"/>
        </w:rPr>
        <w:t xml:space="preserve"> </w:t>
      </w:r>
      <w:r>
        <w:t>sehen</w:t>
      </w:r>
      <w:r>
        <w:rPr>
          <w:spacing w:val="-3"/>
        </w:rPr>
        <w:t xml:space="preserve"> </w:t>
      </w:r>
      <w:r>
        <w:t>aber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erade</w:t>
      </w:r>
      <w:r>
        <w:rPr>
          <w:spacing w:val="31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</w:t>
      </w:r>
      <w:r>
        <w:rPr>
          <w:spacing w:val="-5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eiterentwicklung</w:t>
      </w:r>
      <w:r>
        <w:rPr>
          <w:spacing w:val="-6"/>
        </w:rPr>
        <w:t xml:space="preserve"> </w:t>
      </w:r>
      <w:r>
        <w:t>und</w:t>
      </w:r>
      <w:r>
        <w:rPr>
          <w:spacing w:val="41"/>
          <w:w w:val="103"/>
        </w:rPr>
        <w:t xml:space="preserve"> </w:t>
      </w:r>
      <w:r>
        <w:rPr>
          <w:spacing w:val="-2"/>
        </w:rPr>
        <w:t>Abw</w:t>
      </w:r>
      <w:r>
        <w:rPr>
          <w:spacing w:val="-1"/>
        </w:rPr>
        <w:t>andlung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-1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-17"/>
        </w:rPr>
        <w:t xml:space="preserve"> </w:t>
      </w:r>
      <w:r>
        <w:rPr>
          <w:spacing w:val="-5"/>
        </w:rPr>
        <w:t>vor.</w:t>
      </w:r>
      <w:r>
        <w:rPr>
          <w:spacing w:val="-16"/>
        </w:rPr>
        <w:t xml:space="preserve"> </w:t>
      </w:r>
      <w:r>
        <w:t>Dies</w:t>
      </w:r>
      <w:r>
        <w:rPr>
          <w:spacing w:val="-17"/>
        </w:rPr>
        <w:t xml:space="preserve"> </w:t>
      </w:r>
      <w:r>
        <w:rPr>
          <w:spacing w:val="-1"/>
        </w:rPr>
        <w:t>wider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spricht</w:t>
      </w:r>
      <w:r>
        <w:rPr>
          <w:spacing w:val="-27"/>
        </w:rPr>
        <w:t xml:space="preserve"> </w:t>
      </w:r>
      <w:r>
        <w:t>klar</w:t>
      </w:r>
      <w:r>
        <w:rPr>
          <w:spacing w:val="-26"/>
        </w:rPr>
        <w:t xml:space="preserve"> </w:t>
      </w:r>
      <w:r>
        <w:t>der</w:t>
      </w:r>
      <w:r>
        <w:rPr>
          <w:spacing w:val="-26"/>
        </w:rPr>
        <w:t xml:space="preserve"> </w:t>
      </w:r>
      <w:r>
        <w:t>Lizenz</w:t>
      </w:r>
      <w:r>
        <w:rPr>
          <w:spacing w:val="-27"/>
        </w:rPr>
        <w:t xml:space="preserve"> </w:t>
      </w:r>
      <w:r>
        <w:t>CC</w:t>
      </w:r>
      <w:r>
        <w:rPr>
          <w:spacing w:val="-26"/>
        </w:rPr>
        <w:t xml:space="preserve"> </w:t>
      </w:r>
      <w:r>
        <w:rPr>
          <w:spacing w:val="-4"/>
        </w:rPr>
        <w:t>BY-ND.</w:t>
      </w:r>
    </w:p>
    <w:p w14:paraId="5E40EEB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C13E40F" w14:textId="77777777" w:rsidR="00DE260F" w:rsidRDefault="00842F04">
      <w:pPr>
        <w:pStyle w:val="Textkrper"/>
        <w:ind w:left="243" w:right="3461"/>
      </w:pPr>
      <w:r>
        <w:rPr>
          <w:spacing w:val="-2"/>
        </w:rPr>
        <w:t>Ebenf</w:t>
      </w:r>
      <w:r>
        <w:rPr>
          <w:spacing w:val="-1"/>
        </w:rPr>
        <w:t>alls</w:t>
      </w:r>
      <w:r>
        <w:rPr>
          <w:spacing w:val="-9"/>
        </w:rPr>
        <w:t xml:space="preserve"> </w:t>
      </w:r>
      <w:r>
        <w:rPr>
          <w:spacing w:val="-1"/>
        </w:rPr>
        <w:t>problematisch</w:t>
      </w:r>
      <w:r>
        <w:rPr>
          <w:spacing w:val="-8"/>
        </w:rPr>
        <w:t xml:space="preserve"> </w:t>
      </w:r>
      <w:r>
        <w:rPr>
          <w:spacing w:val="-3"/>
        </w:rPr>
        <w:t>ist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Lizenz</w:t>
      </w:r>
    </w:p>
    <w:p w14:paraId="22210904" w14:textId="77777777" w:rsidR="00DE260F" w:rsidRDefault="00842F04">
      <w:pPr>
        <w:pStyle w:val="Textkrper"/>
        <w:spacing w:before="21" w:line="263" w:lineRule="auto"/>
        <w:ind w:left="243" w:right="3470"/>
      </w:pPr>
      <w:r>
        <w:t>CC</w:t>
      </w:r>
      <w:r>
        <w:rPr>
          <w:spacing w:val="-29"/>
        </w:rPr>
        <w:t xml:space="preserve"> </w:t>
      </w:r>
      <w:r>
        <w:rPr>
          <w:spacing w:val="-5"/>
        </w:rPr>
        <w:t>BY-NC,</w:t>
      </w:r>
      <w:r>
        <w:rPr>
          <w:spacing w:val="-29"/>
        </w:rPr>
        <w:t xml:space="preserve"> </w:t>
      </w:r>
      <w:r>
        <w:t>die</w:t>
      </w:r>
      <w:r>
        <w:rPr>
          <w:spacing w:val="-29"/>
        </w:rPr>
        <w:t xml:space="preserve"> </w:t>
      </w:r>
      <w:r>
        <w:t>die</w:t>
      </w:r>
      <w:r>
        <w:rPr>
          <w:spacing w:val="-29"/>
        </w:rPr>
        <w:t xml:space="preserve"> </w:t>
      </w:r>
      <w:r>
        <w:rPr>
          <w:spacing w:val="-1"/>
        </w:rPr>
        <w:t>kommerzielle</w:t>
      </w:r>
      <w:r>
        <w:rPr>
          <w:spacing w:val="-2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endung</w:t>
      </w:r>
      <w:r>
        <w:rPr>
          <w:spacing w:val="33"/>
          <w:w w:val="102"/>
        </w:rPr>
        <w:t xml:space="preserve"> </w:t>
      </w:r>
      <w:r>
        <w:t>eines</w:t>
      </w:r>
      <w:r>
        <w:rPr>
          <w:spacing w:val="3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erks</w:t>
      </w:r>
      <w:r>
        <w:rPr>
          <w:spacing w:val="3"/>
        </w:rPr>
        <w:t xml:space="preserve"> </w:t>
      </w:r>
      <w:r>
        <w:rPr>
          <w:spacing w:val="-1"/>
        </w:rPr>
        <w:t>ausschließt.</w:t>
      </w:r>
      <w:r>
        <w:rPr>
          <w:spacing w:val="-1"/>
          <w:position w:val="6"/>
          <w:sz w:val="12"/>
        </w:rPr>
        <w:t>268</w:t>
      </w:r>
      <w:r>
        <w:rPr>
          <w:spacing w:val="20"/>
          <w:position w:val="6"/>
          <w:sz w:val="1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enn</w:t>
      </w:r>
      <w:r>
        <w:rPr>
          <w:spacing w:val="3"/>
        </w:rPr>
        <w:t xml:space="preserve"> </w:t>
      </w:r>
      <w:r>
        <w:t>der</w:t>
      </w:r>
      <w:r>
        <w:rPr>
          <w:spacing w:val="33"/>
          <w:w w:val="102"/>
        </w:rPr>
        <w:t xml:space="preserve"> </w:t>
      </w:r>
      <w:r>
        <w:rPr>
          <w:spacing w:val="-1"/>
        </w:rPr>
        <w:t>Bildungssekt</w:t>
      </w:r>
      <w:r>
        <w:rPr>
          <w:spacing w:val="-2"/>
        </w:rPr>
        <w:t xml:space="preserve">or </w:t>
      </w:r>
      <w:r>
        <w:t>an</w:t>
      </w:r>
      <w:r>
        <w:rPr>
          <w:spacing w:val="-2"/>
        </w:rPr>
        <w:t xml:space="preserve"> </w:t>
      </w:r>
      <w:r>
        <w:t>vielen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tellen</w:t>
      </w:r>
      <w:r>
        <w:rPr>
          <w:spacing w:val="-1"/>
        </w:rPr>
        <w:t xml:space="preserve"> nicht</w:t>
      </w:r>
      <w:r>
        <w:rPr>
          <w:spacing w:val="-2"/>
        </w:rPr>
        <w:t xml:space="preserve"> </w:t>
      </w:r>
      <w:r>
        <w:t>in</w:t>
      </w:r>
      <w:r>
        <w:rPr>
          <w:spacing w:val="33"/>
          <w:w w:val="101"/>
        </w:rPr>
        <w:t xml:space="preserve"> </w:t>
      </w:r>
      <w:r>
        <w:rPr>
          <w:spacing w:val="-2"/>
        </w:rPr>
        <w:t>erster</w:t>
      </w:r>
      <w:r>
        <w:rPr>
          <w:spacing w:val="2"/>
        </w:rPr>
        <w:t xml:space="preserve"> </w:t>
      </w:r>
      <w:r>
        <w:t>Linie</w:t>
      </w:r>
      <w:r>
        <w:rPr>
          <w:spacing w:val="2"/>
        </w:rPr>
        <w:t xml:space="preserve"> </w:t>
      </w:r>
      <w:r>
        <w:rPr>
          <w:spacing w:val="-1"/>
        </w:rPr>
        <w:t>kommer</w:t>
      </w:r>
      <w:r>
        <w:rPr>
          <w:spacing w:val="-2"/>
        </w:rPr>
        <w:t>ziell</w:t>
      </w:r>
      <w:r>
        <w:rPr>
          <w:spacing w:val="2"/>
        </w:rPr>
        <w:t xml:space="preserve"> </w:t>
      </w:r>
      <w:r>
        <w:rPr>
          <w:spacing w:val="-1"/>
        </w:rPr>
        <w:t>ausgerichtet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t,</w:t>
      </w:r>
      <w:r>
        <w:rPr>
          <w:spacing w:val="2"/>
        </w:rPr>
        <w:t xml:space="preserve"> </w:t>
      </w:r>
      <w:r>
        <w:t>sind</w:t>
      </w:r>
      <w:r>
        <w:rPr>
          <w:spacing w:val="29"/>
          <w:w w:val="102"/>
        </w:rPr>
        <w:t xml:space="preserve"> </w:t>
      </w:r>
      <w:r>
        <w:t>im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eiterbildungssekt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rPr>
          <w:spacing w:val="-2"/>
        </w:rPr>
        <w:t>Ge</w:t>
      </w:r>
      <w:r>
        <w:rPr>
          <w:spacing w:val="-1"/>
        </w:rPr>
        <w:t>winnabsich</w:t>
      </w:r>
      <w:r>
        <w:rPr>
          <w:spacing w:val="-2"/>
        </w:rPr>
        <w:t>-</w:t>
      </w:r>
      <w:r>
        <w:rPr>
          <w:spacing w:val="45"/>
          <w:w w:val="75"/>
        </w:rPr>
        <w:t xml:space="preserve"> </w:t>
      </w:r>
      <w:r>
        <w:rPr>
          <w:spacing w:val="-1"/>
        </w:rPr>
        <w:t>ten</w:t>
      </w:r>
      <w:r>
        <w:rPr>
          <w:spacing w:val="-2"/>
        </w:rPr>
        <w:t xml:space="preserve"> </w:t>
      </w:r>
      <w:r>
        <w:t>betriebene</w:t>
      </w:r>
      <w:r>
        <w:rPr>
          <w:spacing w:val="-1"/>
        </w:rPr>
        <w:t xml:space="preserve"> </w:t>
      </w:r>
      <w:r>
        <w:rPr>
          <w:spacing w:val="-2"/>
        </w:rPr>
        <w:t>Ang</w:t>
      </w:r>
      <w:r>
        <w:rPr>
          <w:spacing w:val="-1"/>
        </w:rPr>
        <w:t xml:space="preserve">ebote </w:t>
      </w:r>
      <w:r>
        <w:t>zu</w:t>
      </w:r>
      <w:r>
        <w:rPr>
          <w:spacing w:val="-1"/>
        </w:rPr>
        <w:t xml:space="preserve"> </w:t>
      </w:r>
      <w:r>
        <w:t>finden,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der</w:t>
      </w:r>
      <w:r>
        <w:rPr>
          <w:spacing w:val="26"/>
          <w:w w:val="102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</w:t>
      </w:r>
      <w:r>
        <w:rPr>
          <w:spacing w:val="-5"/>
        </w:rPr>
        <w:t xml:space="preserve"> </w:t>
      </w:r>
      <w:r>
        <w:rPr>
          <w:spacing w:val="-4"/>
        </w:rPr>
        <w:t>NC</w:t>
      </w:r>
      <w:r>
        <w:rPr>
          <w:spacing w:val="-5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jeden</w:t>
      </w:r>
      <w:r>
        <w:rPr>
          <w:spacing w:val="-4"/>
        </w:rPr>
        <w:t xml:space="preserve"> </w:t>
      </w:r>
      <w:r>
        <w:rPr>
          <w:spacing w:val="-3"/>
        </w:rPr>
        <w:t>Fall</w:t>
      </w:r>
      <w:r>
        <w:rPr>
          <w:spacing w:val="-5"/>
        </w:rPr>
        <w:t xml:space="preserve"> </w:t>
      </w:r>
      <w:r>
        <w:rPr>
          <w:spacing w:val="-1"/>
        </w:rPr>
        <w:t>nicht</w:t>
      </w:r>
      <w:r>
        <w:rPr>
          <w:spacing w:val="-5"/>
        </w:rPr>
        <w:t xml:space="preserve"> </w:t>
      </w:r>
      <w:r>
        <w:rPr>
          <w:spacing w:val="-1"/>
        </w:rPr>
        <w:t>ent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sprechen.</w:t>
      </w:r>
      <w:r>
        <w:rPr>
          <w:spacing w:val="6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eic</w:t>
      </w:r>
      <w:r>
        <w:rPr>
          <w:spacing w:val="-1"/>
        </w:rPr>
        <w:t>ht</w:t>
      </w:r>
      <w:r>
        <w:rPr>
          <w:spacing w:val="6"/>
        </w:rPr>
        <w:t xml:space="preserve"> </w:t>
      </w:r>
      <w:r>
        <w:t>es</w:t>
      </w:r>
      <w:r>
        <w:rPr>
          <w:spacing w:val="6"/>
        </w:rPr>
        <w:t xml:space="preserve"> </w:t>
      </w:r>
      <w:r>
        <w:rPr>
          <w:spacing w:val="-2"/>
        </w:rPr>
        <w:t>nach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</w:t>
      </w:r>
      <w:r>
        <w:rPr>
          <w:spacing w:val="6"/>
        </w:rPr>
        <w:t xml:space="preserve"> </w:t>
      </w:r>
      <w:r>
        <w:t>der</w:t>
      </w:r>
      <w:r>
        <w:rPr>
          <w:spacing w:val="23"/>
          <w:w w:val="102"/>
        </w:rPr>
        <w:t xml:space="preserve"> </w:t>
      </w:r>
      <w:r>
        <w:t>CC-Lizenzen</w:t>
      </w:r>
      <w:r>
        <w:rPr>
          <w:spacing w:val="-14"/>
        </w:rPr>
        <w:t xml:space="preserve"> </w:t>
      </w:r>
      <w:r>
        <w:rPr>
          <w:spacing w:val="-1"/>
        </w:rPr>
        <w:t>schon</w:t>
      </w:r>
      <w:r>
        <w:rPr>
          <w:spacing w:val="-13"/>
        </w:rPr>
        <w:t xml:space="preserve"> </w:t>
      </w:r>
      <w:r>
        <w:t>aus,</w:t>
      </w:r>
      <w:r>
        <w:rPr>
          <w:spacing w:val="-13"/>
        </w:rPr>
        <w:t xml:space="preserve"> </w:t>
      </w:r>
      <w:r>
        <w:t>auf</w:t>
      </w:r>
      <w:r>
        <w:rPr>
          <w:spacing w:val="-13"/>
        </w:rPr>
        <w:t xml:space="preserve"> </w:t>
      </w:r>
      <w:r>
        <w:t>einer</w:t>
      </w:r>
      <w:r>
        <w:rPr>
          <w:spacing w:val="-13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ebsite</w:t>
      </w:r>
      <w:r>
        <w:rPr>
          <w:spacing w:val="25"/>
          <w:w w:val="10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erbung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rPr>
          <w:spacing w:val="-1"/>
        </w:rPr>
        <w:t>schalten</w:t>
      </w:r>
      <w:r>
        <w:rPr>
          <w:spacing w:val="-2"/>
        </w:rPr>
        <w:t xml:space="preserve"> (etw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3"/>
        </w:rPr>
        <w:t>Serv</w:t>
      </w:r>
      <w:r>
        <w:rPr>
          <w:spacing w:val="-2"/>
        </w:rPr>
        <w:t>er</w:t>
      </w:r>
      <w:r>
        <w:rPr>
          <w:spacing w:val="-3"/>
        </w:rPr>
        <w:t>-</w:t>
      </w:r>
      <w:r>
        <w:rPr>
          <w:spacing w:val="26"/>
          <w:w w:val="75"/>
        </w:rPr>
        <w:t xml:space="preserve"> </w:t>
      </w:r>
      <w:r>
        <w:rPr>
          <w:spacing w:val="-3"/>
        </w:rPr>
        <w:t>k</w:t>
      </w:r>
      <w:r>
        <w:rPr>
          <w:spacing w:val="-4"/>
        </w:rPr>
        <w:t>os</w:t>
      </w:r>
      <w:r>
        <w:rPr>
          <w:spacing w:val="-3"/>
        </w:rPr>
        <w:t>ten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rPr>
          <w:spacing w:val="-3"/>
        </w:rPr>
        <w:t>dec</w:t>
      </w:r>
      <w:r>
        <w:rPr>
          <w:spacing w:val="-2"/>
        </w:rPr>
        <w:t>k</w:t>
      </w:r>
      <w:r>
        <w:rPr>
          <w:spacing w:val="-3"/>
        </w:rPr>
        <w:t>en),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als</w:t>
      </w:r>
      <w:r>
        <w:rPr>
          <w:spacing w:val="2"/>
        </w:rPr>
        <w:t xml:space="preserve"> </w:t>
      </w:r>
      <w:r>
        <w:rPr>
          <w:spacing w:val="-1"/>
        </w:rPr>
        <w:t>kommer</w:t>
      </w:r>
      <w:r>
        <w:rPr>
          <w:spacing w:val="-2"/>
        </w:rPr>
        <w:t>ziell</w:t>
      </w:r>
      <w:r>
        <w:rPr>
          <w:spacing w:val="1"/>
        </w:rPr>
        <w:t xml:space="preserve"> </w:t>
      </w:r>
      <w:r>
        <w:t>zu</w:t>
      </w:r>
      <w:r>
        <w:rPr>
          <w:spacing w:val="25"/>
          <w:w w:val="10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elten.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einer</w:t>
      </w:r>
      <w:r>
        <w:rPr>
          <w:spacing w:val="-7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auzone</w:t>
      </w:r>
      <w:r>
        <w:rPr>
          <w:spacing w:val="-7"/>
        </w:rPr>
        <w:t xml:space="preserve"> </w:t>
      </w:r>
      <w:r>
        <w:t>finden</w:t>
      </w:r>
      <w:r>
        <w:rPr>
          <w:spacing w:val="-6"/>
        </w:rPr>
        <w:t xml:space="preserve"> </w:t>
      </w:r>
      <w:r>
        <w:rPr>
          <w:spacing w:val="-2"/>
        </w:rPr>
        <w:t>sich</w:t>
      </w:r>
      <w:r>
        <w:rPr>
          <w:spacing w:val="-7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ent-</w:t>
      </w:r>
      <w:r>
        <w:rPr>
          <w:spacing w:val="41"/>
          <w:w w:val="98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Bildungsangebot</w:t>
      </w:r>
      <w:r>
        <w:rPr>
          <w:spacing w:val="-2"/>
        </w:rPr>
        <w:t>e,</w:t>
      </w:r>
      <w:r>
        <w:rPr>
          <w:spacing w:val="-10"/>
        </w:rPr>
        <w:t xml:space="preserve"> </w:t>
      </w:r>
      <w:r>
        <w:rPr>
          <w:spacing w:val="-3"/>
        </w:rPr>
        <w:t>weil</w:t>
      </w:r>
      <w:r>
        <w:rPr>
          <w:spacing w:val="-10"/>
        </w:rPr>
        <w:t xml:space="preserve"> </w:t>
      </w:r>
      <w:r>
        <w:t>sie</w:t>
      </w:r>
      <w:r>
        <w:rPr>
          <w:spacing w:val="-9"/>
        </w:rPr>
        <w:t xml:space="preserve"> </w:t>
      </w:r>
      <w:r>
        <w:rPr>
          <w:spacing w:val="-2"/>
        </w:rPr>
        <w:t>sich</w:t>
      </w:r>
      <w:r>
        <w:rPr>
          <w:spacing w:val="-10"/>
        </w:rPr>
        <w:t xml:space="preserve"> </w:t>
      </w:r>
      <w:r>
        <w:rPr>
          <w:spacing w:val="-1"/>
        </w:rPr>
        <w:t>zumin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2"/>
        </w:rPr>
        <w:t>dest</w:t>
      </w:r>
      <w:r>
        <w:t xml:space="preserve"> </w:t>
      </w:r>
      <w:r>
        <w:rPr>
          <w:spacing w:val="-1"/>
        </w:rPr>
        <w:t xml:space="preserve">theoretisch </w:t>
      </w:r>
      <w:r>
        <w:t xml:space="preserve">in </w:t>
      </w:r>
      <w:r>
        <w:rPr>
          <w:spacing w:val="-3"/>
        </w:rPr>
        <w:t>K</w:t>
      </w:r>
      <w:r>
        <w:rPr>
          <w:spacing w:val="-2"/>
        </w:rPr>
        <w:t>onkurrenz</w:t>
      </w:r>
      <w:r>
        <w:t xml:space="preserve"> zu </w:t>
      </w:r>
      <w:r>
        <w:rPr>
          <w:spacing w:val="-2"/>
        </w:rPr>
        <w:t>kommer</w:t>
      </w:r>
      <w:r>
        <w:rPr>
          <w:spacing w:val="-3"/>
        </w:rPr>
        <w:t>-</w:t>
      </w:r>
      <w:r>
        <w:rPr>
          <w:spacing w:val="43"/>
          <w:w w:val="75"/>
        </w:rPr>
        <w:t xml:space="preserve"> </w:t>
      </w:r>
      <w:r>
        <w:t>ziellen</w:t>
      </w:r>
      <w:r>
        <w:rPr>
          <w:spacing w:val="1"/>
        </w:rPr>
        <w:t xml:space="preserve"> </w:t>
      </w:r>
      <w:r>
        <w:rPr>
          <w:spacing w:val="-2"/>
        </w:rPr>
        <w:t>Anbiet</w:t>
      </w:r>
      <w:r>
        <w:rPr>
          <w:spacing w:val="-1"/>
        </w:rPr>
        <w:t>ern</w:t>
      </w:r>
      <w:r>
        <w:rPr>
          <w:spacing w:val="2"/>
        </w:rPr>
        <w:t xml:space="preserve"> </w:t>
      </w:r>
      <w:r>
        <w:t>befinden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einen</w:t>
      </w:r>
      <w:r>
        <w:rPr>
          <w:spacing w:val="26"/>
          <w:w w:val="102"/>
        </w:rPr>
        <w:t xml:space="preserve"> </w:t>
      </w:r>
      <w:r>
        <w:rPr>
          <w:spacing w:val="-1"/>
        </w:rPr>
        <w:t>wirtsc</w:t>
      </w:r>
      <w:r>
        <w:rPr>
          <w:spacing w:val="-2"/>
        </w:rPr>
        <w:t>haftlic</w:t>
      </w:r>
      <w:r>
        <w:rPr>
          <w:spacing w:val="-1"/>
        </w:rPr>
        <w:t>hen</w:t>
      </w:r>
      <w:r>
        <w:rPr>
          <w:spacing w:val="-11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ert</w:t>
      </w:r>
      <w:r>
        <w:rPr>
          <w:spacing w:val="-11"/>
        </w:rPr>
        <w:t xml:space="preserve"> </w:t>
      </w:r>
      <w:r>
        <w:t>haben</w:t>
      </w:r>
      <w:r>
        <w:rPr>
          <w:spacing w:val="-10"/>
        </w:rPr>
        <w:t xml:space="preserve"> </w:t>
      </w:r>
      <w:r>
        <w:rPr>
          <w:spacing w:val="-3"/>
        </w:rPr>
        <w:t>(W</w:t>
      </w:r>
      <w:r>
        <w:rPr>
          <w:spacing w:val="-2"/>
        </w:rPr>
        <w:t>eitzmann</w:t>
      </w:r>
      <w:r>
        <w:rPr>
          <w:spacing w:val="31"/>
          <w:w w:val="101"/>
        </w:rPr>
        <w:t xml:space="preserve"> </w:t>
      </w:r>
      <w:r>
        <w:rPr>
          <w:spacing w:val="-4"/>
        </w:rPr>
        <w:t>2014</w:t>
      </w:r>
      <w:r>
        <w:rPr>
          <w:spacing w:val="-4"/>
          <w:position w:val="6"/>
          <w:sz w:val="12"/>
        </w:rPr>
        <w:t>269</w:t>
      </w:r>
      <w:r>
        <w:rPr>
          <w:spacing w:val="-6"/>
        </w:rPr>
        <w:t>:</w:t>
      </w:r>
      <w:r>
        <w:rPr>
          <w:spacing w:val="-18"/>
        </w:rPr>
        <w:t xml:space="preserve"> </w:t>
      </w:r>
      <w:r>
        <w:t>f).</w:t>
      </w:r>
    </w:p>
    <w:p w14:paraId="686391C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EDC6964" w14:textId="77777777" w:rsidR="00DE260F" w:rsidRDefault="00842F04">
      <w:pPr>
        <w:pStyle w:val="Textkrper"/>
        <w:spacing w:line="263" w:lineRule="auto"/>
        <w:ind w:left="243" w:right="3470"/>
      </w:pPr>
      <w:r>
        <w:t>Im</w:t>
      </w:r>
      <w:r>
        <w:rPr>
          <w:spacing w:val="1"/>
        </w:rPr>
        <w:t xml:space="preserve"> </w:t>
      </w:r>
      <w:r>
        <w:t>Sinne</w:t>
      </w:r>
      <w:r>
        <w:rPr>
          <w:spacing w:val="1"/>
        </w:rPr>
        <w:t xml:space="preserve"> </w:t>
      </w:r>
      <w:r>
        <w:t>einer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ec</w:t>
      </w:r>
      <w:r>
        <w:rPr>
          <w:spacing w:val="-2"/>
        </w:rPr>
        <w:t>htsk</w:t>
      </w:r>
      <w:r>
        <w:rPr>
          <w:spacing w:val="-3"/>
        </w:rPr>
        <w:t>onfor</w:t>
      </w:r>
      <w:r>
        <w:rPr>
          <w:spacing w:val="-2"/>
        </w:rPr>
        <w:t>men</w:t>
      </w:r>
      <w:r>
        <w:rPr>
          <w:spacing w:val="1"/>
        </w:rPr>
        <w:t xml:space="preserve"> </w:t>
      </w:r>
      <w:r>
        <w:rPr>
          <w:spacing w:val="-2"/>
        </w:rPr>
        <w:t>Anw</w:t>
      </w:r>
      <w:r>
        <w:rPr>
          <w:spacing w:val="-1"/>
        </w:rPr>
        <w:t>endung</w:t>
      </w:r>
      <w:r>
        <w:rPr>
          <w:spacing w:val="37"/>
          <w:w w:val="102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CC-Lizenzen</w:t>
      </w:r>
      <w:r>
        <w:rPr>
          <w:spacing w:val="-8"/>
        </w:rPr>
        <w:t xml:space="preserve"> </w:t>
      </w:r>
      <w:r>
        <w:rPr>
          <w:spacing w:val="-3"/>
        </w:rPr>
        <w:t>ist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rPr>
          <w:spacing w:val="-1"/>
        </w:rPr>
        <w:t>ratsam,</w:t>
      </w:r>
      <w:r>
        <w:rPr>
          <w:spacing w:val="-8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  <w:r>
        <w:rPr>
          <w:spacing w:val="27"/>
        </w:rPr>
        <w:t xml:space="preserve"> </w:t>
      </w:r>
      <w:r>
        <w:rPr>
          <w:spacing w:val="-1"/>
        </w:rPr>
        <w:t>zurückzugr</w:t>
      </w:r>
      <w:r>
        <w:rPr>
          <w:spacing w:val="-2"/>
        </w:rPr>
        <w:t>eif</w:t>
      </w:r>
      <w:r>
        <w:rPr>
          <w:spacing w:val="-1"/>
        </w:rPr>
        <w:t>en,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Nac</w:t>
      </w:r>
      <w:r>
        <w:rPr>
          <w:spacing w:val="-2"/>
        </w:rPr>
        <w:t>hnutzung</w:t>
      </w:r>
      <w:r>
        <w:rPr>
          <w:spacing w:val="-3"/>
        </w:rPr>
        <w:t xml:space="preserve"> </w:t>
      </w:r>
      <w:r>
        <w:rPr>
          <w:spacing w:val="-2"/>
        </w:rPr>
        <w:t>mög-</w:t>
      </w:r>
      <w:r>
        <w:rPr>
          <w:spacing w:val="41"/>
          <w:w w:val="75"/>
        </w:rPr>
        <w:t xml:space="preserve"> </w:t>
      </w:r>
      <w:r>
        <w:rPr>
          <w:spacing w:val="-3"/>
        </w:rPr>
        <w:t>lic</w:t>
      </w:r>
      <w:r>
        <w:rPr>
          <w:spacing w:val="-2"/>
        </w:rPr>
        <w:t>hst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enig</w:t>
      </w:r>
      <w:r>
        <w:rPr>
          <w:spacing w:val="1"/>
        </w:rPr>
        <w:t xml:space="preserve"> </w:t>
      </w:r>
      <w:r>
        <w:rPr>
          <w:spacing w:val="-1"/>
        </w:rPr>
        <w:t>einschränkt.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gilt</w:t>
      </w:r>
      <w:r>
        <w:rPr>
          <w:spacing w:val="1"/>
        </w:rPr>
        <w:t xml:space="preserve"> </w:t>
      </w:r>
      <w:r>
        <w:rPr>
          <w:spacing w:val="-1"/>
        </w:rPr>
        <w:t>natürlich</w:t>
      </w:r>
      <w:r>
        <w:rPr>
          <w:spacing w:val="22"/>
          <w:w w:val="104"/>
        </w:rPr>
        <w:t xml:space="preserve"> </w:t>
      </w:r>
      <w:r>
        <w:rPr>
          <w:spacing w:val="-2"/>
        </w:rPr>
        <w:t>auch</w:t>
      </w:r>
      <w:r>
        <w:rPr>
          <w:spacing w:val="-8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Lizenzierung</w:t>
      </w:r>
      <w:r>
        <w:rPr>
          <w:spacing w:val="-7"/>
        </w:rPr>
        <w:t xml:space="preserve"> </w:t>
      </w:r>
      <w:r>
        <w:rPr>
          <w:spacing w:val="-1"/>
        </w:rPr>
        <w:t>eigener</w:t>
      </w:r>
      <w:r>
        <w:rPr>
          <w:spacing w:val="-8"/>
        </w:rPr>
        <w:t xml:space="preserve"> </w:t>
      </w:r>
      <w:r>
        <w:t>OER</w:t>
      </w:r>
      <w:r>
        <w:rPr>
          <w:spacing w:val="-7"/>
        </w:rPr>
        <w:t xml:space="preserve"> </w:t>
      </w:r>
      <w:r>
        <w:rPr>
          <w:spacing w:val="-1"/>
        </w:rPr>
        <w:t>unter</w:t>
      </w:r>
      <w:r>
        <w:rPr>
          <w:spacing w:val="21"/>
          <w:w w:val="104"/>
        </w:rPr>
        <w:t xml:space="preserve"> </w:t>
      </w:r>
      <w:r>
        <w:rPr>
          <w:spacing w:val="-1"/>
          <w:w w:val="95"/>
        </w:rPr>
        <w:t>Creative</w:t>
      </w:r>
      <w:r>
        <w:rPr>
          <w:spacing w:val="28"/>
          <w:w w:val="95"/>
        </w:rPr>
        <w:t xml:space="preserve"> </w:t>
      </w:r>
      <w:r>
        <w:rPr>
          <w:w w:val="95"/>
        </w:rPr>
        <w:t>Commons.</w:t>
      </w:r>
    </w:p>
    <w:p w14:paraId="78C402F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2B264D9" w14:textId="77777777" w:rsidR="00DE260F" w:rsidRDefault="00842F04">
      <w:pPr>
        <w:pStyle w:val="Textkrper"/>
        <w:spacing w:line="263" w:lineRule="auto"/>
        <w:ind w:left="243" w:right="3442"/>
      </w:pPr>
      <w:r>
        <w:t>Hier</w:t>
      </w:r>
      <w:r>
        <w:rPr>
          <w:spacing w:val="-19"/>
        </w:rPr>
        <w:t xml:space="preserve"> </w:t>
      </w:r>
      <w:r>
        <w:t>sind</w:t>
      </w:r>
      <w:r>
        <w:rPr>
          <w:spacing w:val="-18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t>beiden</w:t>
      </w:r>
      <w:r>
        <w:rPr>
          <w:spacing w:val="-18"/>
        </w:rPr>
        <w:t xml:space="preserve"> </w:t>
      </w:r>
      <w:r>
        <w:t>Lizenzen</w:t>
      </w:r>
      <w:r>
        <w:rPr>
          <w:spacing w:val="-18"/>
        </w:rPr>
        <w:t xml:space="preserve"> </w:t>
      </w:r>
      <w:r>
        <w:t>CC</w:t>
      </w:r>
      <w:r>
        <w:rPr>
          <w:spacing w:val="-18"/>
        </w:rPr>
        <w:t xml:space="preserve"> </w:t>
      </w:r>
      <w:r>
        <w:rPr>
          <w:spacing w:val="-5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(A</w:t>
      </w:r>
      <w:r>
        <w:rPr>
          <w:spacing w:val="-1"/>
        </w:rPr>
        <w:t>ttribu</w:t>
      </w:r>
      <w:r>
        <w:rPr>
          <w:spacing w:val="-2"/>
        </w:rPr>
        <w:t>-</w:t>
      </w:r>
      <w:r>
        <w:rPr>
          <w:spacing w:val="22"/>
          <w:w w:val="75"/>
        </w:rPr>
        <w:t xml:space="preserve"> </w:t>
      </w:r>
      <w:r>
        <w:rPr>
          <w:w w:val="95"/>
        </w:rPr>
        <w:t>tion)</w:t>
      </w:r>
      <w:r>
        <w:rPr>
          <w:spacing w:val="-2"/>
          <w:w w:val="95"/>
        </w:rPr>
        <w:t xml:space="preserve"> </w:t>
      </w:r>
      <w:r>
        <w:rPr>
          <w:w w:val="95"/>
        </w:rPr>
        <w:t>und</w:t>
      </w:r>
      <w:r>
        <w:rPr>
          <w:spacing w:val="-1"/>
          <w:w w:val="95"/>
        </w:rPr>
        <w:t xml:space="preserve"> </w:t>
      </w:r>
      <w:r>
        <w:rPr>
          <w:w w:val="95"/>
        </w:rPr>
        <w:t>CC</w:t>
      </w:r>
      <w:r>
        <w:rPr>
          <w:spacing w:val="-1"/>
          <w:w w:val="95"/>
        </w:rPr>
        <w:t xml:space="preserve"> </w:t>
      </w:r>
      <w:r>
        <w:rPr>
          <w:spacing w:val="-6"/>
          <w:w w:val="95"/>
        </w:rPr>
        <w:t>BY-SA</w:t>
      </w:r>
      <w:r>
        <w:rPr>
          <w:spacing w:val="-2"/>
          <w:w w:val="95"/>
        </w:rPr>
        <w:t xml:space="preserve"> (A</w:t>
      </w:r>
      <w:r>
        <w:rPr>
          <w:spacing w:val="-1"/>
          <w:w w:val="95"/>
        </w:rPr>
        <w:t>ttribution-Share Alike)</w:t>
      </w:r>
      <w:r>
        <w:rPr>
          <w:spacing w:val="29"/>
          <w:w w:val="96"/>
        </w:rPr>
        <w:t xml:space="preserve"> </w:t>
      </w:r>
      <w:r>
        <w:rPr>
          <w:spacing w:val="-1"/>
        </w:rPr>
        <w:t>herv</w:t>
      </w:r>
      <w:r>
        <w:rPr>
          <w:spacing w:val="-2"/>
        </w:rPr>
        <w:t>or</w:t>
      </w:r>
      <w:r>
        <w:rPr>
          <w:spacing w:val="-1"/>
        </w:rPr>
        <w:t>zuheben.</w:t>
      </w:r>
      <w:r>
        <w:t xml:space="preserve"> Sie erlauben</w:t>
      </w:r>
      <w:r>
        <w:rPr>
          <w:spacing w:val="1"/>
        </w:rPr>
        <w:t xml:space="preserve"> </w:t>
      </w:r>
      <w:r>
        <w:t xml:space="preserve">die </w:t>
      </w:r>
      <w:r>
        <w:rPr>
          <w:spacing w:val="-2"/>
        </w:rPr>
        <w:t>N</w:t>
      </w:r>
      <w:r>
        <w:rPr>
          <w:spacing w:val="-1"/>
        </w:rPr>
        <w:t>utzung,</w:t>
      </w:r>
      <w:r>
        <w:rPr>
          <w:spacing w:val="22"/>
          <w:w w:val="101"/>
        </w:rPr>
        <w:t xml:space="preserve"> </w:t>
      </w:r>
      <w:r>
        <w:t>Bearbeitung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eiterverbreitung</w:t>
      </w:r>
      <w:r>
        <w:rPr>
          <w:spacing w:val="-1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Sinne</w:t>
      </w:r>
      <w:r>
        <w:rPr>
          <w:spacing w:val="27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rPr>
          <w:spacing w:val="-1"/>
        </w:rPr>
        <w:t>eingangs</w:t>
      </w:r>
      <w:r>
        <w:rPr>
          <w:spacing w:val="11"/>
        </w:rPr>
        <w:t xml:space="preserve"> </w:t>
      </w:r>
      <w:r>
        <w:t>dieses</w:t>
      </w:r>
      <w:r>
        <w:rPr>
          <w:spacing w:val="10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epapers</w:t>
      </w:r>
      <w:r>
        <w:rPr>
          <w:spacing w:val="11"/>
        </w:rPr>
        <w:t xml:space="preserve"> </w:t>
      </w:r>
      <w:r>
        <w:rPr>
          <w:spacing w:val="-1"/>
        </w:rPr>
        <w:t>zitierten</w:t>
      </w:r>
      <w:r>
        <w:rPr>
          <w:spacing w:val="31"/>
          <w:w w:val="103"/>
        </w:rPr>
        <w:t xml:space="preserve"> </w:t>
      </w:r>
      <w:r>
        <w:rPr>
          <w:spacing w:val="-2"/>
          <w:w w:val="95"/>
        </w:rPr>
        <w:t>UNESCO-Def</w:t>
      </w:r>
      <w:r>
        <w:rPr>
          <w:spacing w:val="-1"/>
          <w:w w:val="95"/>
        </w:rPr>
        <w:t>inition</w:t>
      </w:r>
      <w:r>
        <w:rPr>
          <w:spacing w:val="13"/>
          <w:w w:val="95"/>
        </w:rPr>
        <w:t xml:space="preserve"> </w:t>
      </w:r>
      <w:r>
        <w:rPr>
          <w:w w:val="95"/>
        </w:rPr>
        <w:t>mit</w:t>
      </w:r>
      <w:r>
        <w:rPr>
          <w:spacing w:val="14"/>
          <w:w w:val="95"/>
        </w:rPr>
        <w:t xml:space="preserve"> </w:t>
      </w:r>
      <w:r>
        <w:rPr>
          <w:w w:val="95"/>
        </w:rPr>
        <w:t>nur</w:t>
      </w:r>
      <w:r>
        <w:rPr>
          <w:spacing w:val="14"/>
          <w:w w:val="95"/>
        </w:rPr>
        <w:t xml:space="preserve"> </w:t>
      </w:r>
      <w:r>
        <w:rPr>
          <w:spacing w:val="-2"/>
          <w:w w:val="95"/>
        </w:rPr>
        <w:t>„g</w:t>
      </w:r>
      <w:r>
        <w:rPr>
          <w:spacing w:val="-1"/>
          <w:w w:val="95"/>
        </w:rPr>
        <w:t>eringfügigen</w:t>
      </w:r>
      <w:r>
        <w:rPr>
          <w:spacing w:val="53"/>
          <w:w w:val="103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hränkungen“</w:t>
      </w:r>
      <w:r>
        <w:rPr>
          <w:spacing w:val="-26"/>
        </w:rPr>
        <w:t xml:space="preserve"> </w:t>
      </w:r>
      <w:r>
        <w:rPr>
          <w:spacing w:val="-2"/>
        </w:rPr>
        <w:t>(UNESCO</w:t>
      </w:r>
      <w:r>
        <w:rPr>
          <w:spacing w:val="-26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26"/>
        </w:rPr>
        <w:t xml:space="preserve"> </w:t>
      </w:r>
      <w:r>
        <w:t>6).</w:t>
      </w:r>
      <w:r>
        <w:rPr>
          <w:spacing w:val="-26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uch</w:t>
      </w:r>
      <w:r>
        <w:rPr>
          <w:spacing w:val="27"/>
          <w:w w:val="104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-4"/>
        </w:rPr>
        <w:t xml:space="preserve"> </w:t>
      </w:r>
      <w:r>
        <w:t>Commons</w:t>
      </w:r>
      <w:r>
        <w:rPr>
          <w:spacing w:val="-3"/>
        </w:rPr>
        <w:t xml:space="preserve"> </w:t>
      </w:r>
      <w:r>
        <w:rPr>
          <w:spacing w:val="-2"/>
        </w:rPr>
        <w:t>selbst</w:t>
      </w:r>
      <w:r>
        <w:rPr>
          <w:spacing w:val="-4"/>
        </w:rPr>
        <w:t xml:space="preserve"> </w:t>
      </w:r>
      <w:r>
        <w:rPr>
          <w:spacing w:val="-1"/>
        </w:rPr>
        <w:t>em</w:t>
      </w:r>
      <w:r>
        <w:rPr>
          <w:spacing w:val="-2"/>
        </w:rPr>
        <w:t>pf</w:t>
      </w:r>
      <w:r>
        <w:rPr>
          <w:spacing w:val="-1"/>
        </w:rPr>
        <w:t>iehlt</w:t>
      </w:r>
      <w:r>
        <w:rPr>
          <w:spacing w:val="-4"/>
        </w:rPr>
        <w:t xml:space="preserve"> </w:t>
      </w:r>
      <w:r>
        <w:t>nur</w:t>
      </w:r>
      <w:r>
        <w:rPr>
          <w:spacing w:val="-3"/>
        </w:rPr>
        <w:t xml:space="preserve"> </w:t>
      </w:r>
      <w:r>
        <w:t>diese</w:t>
      </w:r>
      <w:r>
        <w:rPr>
          <w:spacing w:val="27"/>
          <w:w w:val="101"/>
        </w:rPr>
        <w:t xml:space="preserve"> </w:t>
      </w:r>
      <w:r>
        <w:rPr>
          <w:spacing w:val="-3"/>
        </w:rPr>
        <w:t>zwei</w:t>
      </w:r>
      <w:r>
        <w:rPr>
          <w:spacing w:val="-11"/>
        </w:rPr>
        <w:t xml:space="preserve"> </w:t>
      </w:r>
      <w:r>
        <w:t>Lizenztypen</w:t>
      </w:r>
      <w:r>
        <w:rPr>
          <w:spacing w:val="-11"/>
        </w:rPr>
        <w:t xml:space="preserve"> </w:t>
      </w:r>
      <w:r>
        <w:t>als</w:t>
      </w:r>
      <w:r>
        <w:rPr>
          <w:spacing w:val="-11"/>
        </w:rPr>
        <w:t xml:space="preserve"> </w:t>
      </w:r>
      <w:r>
        <w:t>frei</w:t>
      </w:r>
      <w:r>
        <w:rPr>
          <w:spacing w:val="-11"/>
        </w:rPr>
        <w:t xml:space="preserve"> </w:t>
      </w:r>
      <w:r>
        <w:t>im</w:t>
      </w:r>
      <w:r>
        <w:rPr>
          <w:spacing w:val="-11"/>
        </w:rPr>
        <w:t xml:space="preserve"> </w:t>
      </w:r>
      <w:r>
        <w:t>Sinne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hyperlink r:id="rId580">
        <w:r>
          <w:t>Appro-</w:t>
        </w:r>
      </w:hyperlink>
      <w:r>
        <w:rPr>
          <w:spacing w:val="24"/>
          <w:w w:val="75"/>
        </w:rPr>
        <w:t xml:space="preserve"> </w:t>
      </w:r>
      <w:hyperlink r:id="rId581">
        <w:r>
          <w:rPr>
            <w:spacing w:val="-3"/>
          </w:rPr>
          <w:t>v</w:t>
        </w:r>
        <w:r>
          <w:rPr>
            <w:spacing w:val="-2"/>
          </w:rPr>
          <w:t>ed</w:t>
        </w:r>
        <w:r>
          <w:rPr>
            <w:spacing w:val="-8"/>
          </w:rPr>
          <w:t xml:space="preserve"> </w:t>
        </w:r>
        <w:r>
          <w:rPr>
            <w:spacing w:val="-2"/>
          </w:rPr>
          <w:t>for</w:t>
        </w:r>
        <w:r>
          <w:rPr>
            <w:spacing w:val="-8"/>
          </w:rPr>
          <w:t xml:space="preserve"> </w:t>
        </w:r>
        <w:r>
          <w:rPr>
            <w:spacing w:val="-2"/>
          </w:rPr>
          <w:t>F</w:t>
        </w:r>
        <w:r>
          <w:rPr>
            <w:spacing w:val="-1"/>
          </w:rPr>
          <w:t>ree</w:t>
        </w:r>
        <w:r>
          <w:rPr>
            <w:spacing w:val="-8"/>
          </w:rPr>
          <w:t xml:space="preserve"> </w:t>
        </w:r>
        <w:r>
          <w:rPr>
            <w:spacing w:val="-1"/>
          </w:rPr>
          <w:t>Cultural</w:t>
        </w:r>
        <w:r>
          <w:rPr>
            <w:spacing w:val="-7"/>
          </w:rPr>
          <w:t xml:space="preserve"> </w:t>
        </w:r>
        <w:r>
          <w:rPr>
            <w:spacing w:val="-3"/>
          </w:rPr>
          <w:t>W</w:t>
        </w:r>
        <w:r>
          <w:rPr>
            <w:spacing w:val="-2"/>
          </w:rPr>
          <w:t>orks</w:t>
        </w:r>
      </w:hyperlink>
      <w:r>
        <w:rPr>
          <w:spacing w:val="-2"/>
          <w:position w:val="6"/>
          <w:sz w:val="12"/>
          <w:szCs w:val="12"/>
        </w:rPr>
        <w:t>270</w:t>
      </w:r>
      <w:r>
        <w:rPr>
          <w:spacing w:val="-3"/>
        </w:rPr>
        <w:t>.</w:t>
      </w:r>
    </w:p>
    <w:p w14:paraId="60D3856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B2104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26FBF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299CDE7E" w14:textId="77777777" w:rsidR="00DE260F" w:rsidRDefault="00C53DEE">
      <w:pPr>
        <w:spacing w:line="20" w:lineRule="atLeast"/>
        <w:ind w:left="23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10136A4">
          <v:group id="_x0000_s3553" style="width:177.7pt;height:.5pt;mso-position-horizontal-relative:char;mso-position-vertical-relative:line" coordsize="3554,10">
            <v:group id="_x0000_s3554" style="position:absolute;left:5;top:5;width:3544;height:2" coordorigin="5,5" coordsize="3544,2">
              <v:shape id="_x0000_s3555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02103E40" w14:textId="77777777" w:rsidR="00DE260F" w:rsidRDefault="00842F04">
      <w:pPr>
        <w:numPr>
          <w:ilvl w:val="0"/>
          <w:numId w:val="16"/>
        </w:numPr>
        <w:tabs>
          <w:tab w:val="left" w:pos="471"/>
        </w:tabs>
        <w:spacing w:before="14" w:line="260" w:lineRule="auto"/>
        <w:ind w:left="470" w:right="3587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2"/>
          <w:sz w:val="12"/>
        </w:rPr>
        <w:t>Gr</w:t>
      </w:r>
      <w:r>
        <w:rPr>
          <w:rFonts w:ascii="Times New Roman"/>
          <w:spacing w:val="-1"/>
          <w:sz w:val="12"/>
        </w:rPr>
        <w:t>undlegend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1"/>
          <w:sz w:val="12"/>
        </w:rPr>
        <w:t>pr</w:t>
      </w:r>
      <w:r>
        <w:rPr>
          <w:rFonts w:ascii="Times New Roman"/>
          <w:spacing w:val="-2"/>
          <w:sz w:val="12"/>
        </w:rPr>
        <w:t>oblematisier</w:t>
      </w:r>
      <w:r>
        <w:rPr>
          <w:rFonts w:ascii="Times New Roman"/>
          <w:spacing w:val="-1"/>
          <w:sz w:val="12"/>
        </w:rPr>
        <w:t>t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2"/>
          <w:sz w:val="12"/>
        </w:rPr>
        <w:t>Klimpel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4"/>
          <w:sz w:val="12"/>
        </w:rPr>
        <w:t>(20</w: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spacing w:val="-4"/>
          <w:sz w:val="12"/>
        </w:rPr>
        <w:t>2)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</w:rPr>
        <w:t>die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z w:val="12"/>
        </w:rPr>
        <w:t>oft</w:t>
      </w:r>
      <w:r>
        <w:rPr>
          <w:rFonts w:ascii="Times New Roman"/>
          <w:spacing w:val="-12"/>
          <w:sz w:val="12"/>
        </w:rPr>
        <w:t xml:space="preserve"> </w:t>
      </w:r>
      <w:r>
        <w:rPr>
          <w:rFonts w:ascii="Times New Roman"/>
          <w:spacing w:val="-1"/>
          <w:sz w:val="12"/>
        </w:rPr>
        <w:t>unbeabsichtigt</w:t>
      </w:r>
      <w:r>
        <w:rPr>
          <w:rFonts w:ascii="Times New Roman"/>
          <w:spacing w:val="85"/>
          <w:w w:val="99"/>
          <w:sz w:val="12"/>
        </w:rPr>
        <w:t xml:space="preserve"> </w:t>
      </w:r>
      <w:r>
        <w:rPr>
          <w:rFonts w:ascii="Times New Roman"/>
          <w:spacing w:val="-1"/>
          <w:w w:val="95"/>
          <w:sz w:val="12"/>
        </w:rPr>
        <w:t>restriktive</w:t>
      </w:r>
      <w:r>
        <w:rPr>
          <w:rFonts w:ascii="Times New Roman"/>
          <w:spacing w:val="-5"/>
          <w:w w:val="95"/>
          <w:sz w:val="12"/>
        </w:rPr>
        <w:t xml:space="preserve"> </w:t>
      </w:r>
      <w:r>
        <w:rPr>
          <w:rFonts w:ascii="Times New Roman"/>
          <w:spacing w:val="-2"/>
          <w:w w:val="95"/>
          <w:sz w:val="12"/>
        </w:rPr>
        <w:t>W</w:t>
      </w:r>
      <w:r>
        <w:rPr>
          <w:rFonts w:ascii="Times New Roman"/>
          <w:spacing w:val="-1"/>
          <w:w w:val="95"/>
          <w:sz w:val="12"/>
        </w:rPr>
        <w:t>irkung</w:t>
      </w:r>
      <w:r>
        <w:rPr>
          <w:rFonts w:ascii="Times New Roman"/>
          <w:spacing w:val="-4"/>
          <w:w w:val="95"/>
          <w:sz w:val="12"/>
        </w:rPr>
        <w:t xml:space="preserve"> </w:t>
      </w:r>
      <w:r>
        <w:rPr>
          <w:rFonts w:ascii="Times New Roman"/>
          <w:w w:val="95"/>
          <w:sz w:val="12"/>
        </w:rPr>
        <w:t>der</w:t>
      </w:r>
      <w:r>
        <w:rPr>
          <w:rFonts w:ascii="Times New Roman"/>
          <w:spacing w:val="-5"/>
          <w:w w:val="95"/>
          <w:sz w:val="12"/>
        </w:rPr>
        <w:t xml:space="preserve"> </w:t>
      </w:r>
      <w:r>
        <w:rPr>
          <w:rFonts w:ascii="Times New Roman"/>
          <w:w w:val="95"/>
          <w:sz w:val="12"/>
        </w:rPr>
        <w:t>CC</w:t>
      </w:r>
      <w:r>
        <w:rPr>
          <w:rFonts w:ascii="Times New Roman"/>
          <w:spacing w:val="-4"/>
          <w:w w:val="95"/>
          <w:sz w:val="12"/>
        </w:rPr>
        <w:t xml:space="preserve"> BY-NC </w:t>
      </w:r>
      <w:r>
        <w:rPr>
          <w:rFonts w:ascii="Times New Roman"/>
          <w:w w:val="95"/>
          <w:sz w:val="12"/>
        </w:rPr>
        <w:t>Lizenz.</w:t>
      </w:r>
    </w:p>
    <w:p w14:paraId="4430D2C0" w14:textId="77777777" w:rsidR="00DE260F" w:rsidRDefault="00C53DEE">
      <w:pPr>
        <w:numPr>
          <w:ilvl w:val="0"/>
          <w:numId w:val="16"/>
        </w:numPr>
        <w:tabs>
          <w:tab w:val="left" w:pos="471"/>
        </w:tabs>
        <w:spacing w:line="260" w:lineRule="auto"/>
        <w:ind w:left="470" w:right="353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82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.mabb.de/inf</w:t>
        </w:r>
        <w:r w:rsidR="00842F04">
          <w:rPr>
            <w:rFonts w:ascii="Times New Roman"/>
            <w:spacing w:val="-2"/>
            <w:sz w:val="12"/>
          </w:rPr>
          <w:t>or</w:t>
        </w:r>
        <w:r w:rsidR="00842F04">
          <w:rPr>
            <w:rFonts w:ascii="Times New Roman"/>
            <w:spacing w:val="-1"/>
            <w:sz w:val="12"/>
          </w:rPr>
          <w:t>mation/service-center/do</w:t>
        </w:r>
        <w:r w:rsidR="00842F04">
          <w:rPr>
            <w:rFonts w:ascii="Times New Roman"/>
            <w:spacing w:val="-2"/>
            <w:sz w:val="12"/>
          </w:rPr>
          <w:t>wnload-cent</w:t>
        </w:r>
        <w:r w:rsidR="00842F04">
          <w:rPr>
            <w:rFonts w:ascii="Times New Roman"/>
            <w:spacing w:val="-1"/>
            <w:sz w:val="12"/>
          </w:rPr>
          <w:t>er</w:t>
        </w:r>
        <w:r w:rsidR="00842F04">
          <w:rPr>
            <w:rFonts w:ascii="Times New Roman"/>
            <w:spacing w:val="-2"/>
            <w:sz w:val="12"/>
          </w:rPr>
          <w:t>.</w:t>
        </w:r>
      </w:hyperlink>
      <w:r w:rsidR="00842F04">
        <w:rPr>
          <w:rFonts w:ascii="Times New Roman"/>
          <w:spacing w:val="63"/>
          <w:w w:val="85"/>
          <w:sz w:val="12"/>
        </w:rPr>
        <w:t xml:space="preserve"> </w:t>
      </w:r>
      <w:r w:rsidR="00842F04">
        <w:rPr>
          <w:rFonts w:ascii="Times New Roman"/>
          <w:spacing w:val="-1"/>
          <w:w w:val="95"/>
          <w:sz w:val="12"/>
        </w:rPr>
        <w:t>html?f</w:t>
      </w:r>
      <w:r w:rsidR="00842F04">
        <w:rPr>
          <w:rFonts w:ascii="Times New Roman"/>
          <w:spacing w:val="-2"/>
          <w:w w:val="95"/>
          <w:sz w:val="12"/>
        </w:rPr>
        <w:t>ile=f</w:t>
      </w:r>
      <w:r w:rsidR="00842F04">
        <w:rPr>
          <w:rFonts w:ascii="Times New Roman"/>
          <w:spacing w:val="-1"/>
          <w:w w:val="95"/>
          <w:sz w:val="12"/>
        </w:rPr>
        <w:t>iles/content/document/FOERDERUN</w:t>
      </w:r>
      <w:r w:rsidR="00842F04">
        <w:rPr>
          <w:rFonts w:ascii="Times New Roman"/>
          <w:spacing w:val="-2"/>
          <w:w w:val="95"/>
          <w:sz w:val="12"/>
        </w:rPr>
        <w:t>G/OER-Br</w:t>
      </w:r>
      <w:r w:rsidR="00842F04">
        <w:rPr>
          <w:rFonts w:ascii="Times New Roman"/>
          <w:spacing w:val="-1"/>
          <w:w w:val="95"/>
          <w:sz w:val="12"/>
        </w:rPr>
        <w:t>oschuere_</w:t>
      </w:r>
      <w:r w:rsidR="00842F04">
        <w:rPr>
          <w:rFonts w:ascii="Times New Roman"/>
          <w:spacing w:val="105"/>
          <w:w w:val="98"/>
          <w:sz w:val="12"/>
        </w:rPr>
        <w:t xml:space="preserve"> </w:t>
      </w:r>
      <w:r w:rsidR="00842F04">
        <w:rPr>
          <w:rFonts w:ascii="Times New Roman"/>
          <w:spacing w:val="-3"/>
          <w:sz w:val="12"/>
        </w:rPr>
        <w:t>2.Auflag</w:t>
      </w:r>
      <w:r w:rsidR="00842F04">
        <w:rPr>
          <w:rFonts w:ascii="Times New Roman"/>
          <w:spacing w:val="-2"/>
          <w:sz w:val="12"/>
        </w:rPr>
        <w:t>e_201</w:t>
      </w:r>
      <w:r w:rsidR="00842F04">
        <w:rPr>
          <w:rFonts w:ascii="Times New Roman"/>
          <w:spacing w:val="-3"/>
          <w:sz w:val="12"/>
        </w:rPr>
        <w:t>4.pdf</w:t>
      </w:r>
    </w:p>
    <w:p w14:paraId="2011DDC1" w14:textId="77777777" w:rsidR="00DE260F" w:rsidRDefault="00C53DEE">
      <w:pPr>
        <w:numPr>
          <w:ilvl w:val="0"/>
          <w:numId w:val="16"/>
        </w:numPr>
        <w:tabs>
          <w:tab w:val="left" w:pos="471"/>
        </w:tabs>
        <w:ind w:left="470" w:right="346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583">
        <w:r w:rsidR="00842F04">
          <w:rPr>
            <w:rFonts w:ascii="Times New Roman"/>
            <w:spacing w:val="-1"/>
            <w:sz w:val="12"/>
          </w:rPr>
          <w:t>http://cr</w:t>
        </w:r>
        <w:r w:rsidR="00842F04">
          <w:rPr>
            <w:rFonts w:ascii="Times New Roman"/>
            <w:spacing w:val="-2"/>
            <w:sz w:val="12"/>
          </w:rPr>
          <w:t>eativecommons.or</w:t>
        </w:r>
        <w:r w:rsidR="00842F04">
          <w:rPr>
            <w:rFonts w:ascii="Times New Roman"/>
            <w:spacing w:val="-1"/>
            <w:sz w:val="12"/>
          </w:rPr>
          <w:t>g/free</w:t>
        </w:r>
        <w:r w:rsidR="00842F04">
          <w:rPr>
            <w:rFonts w:ascii="Times New Roman"/>
            <w:spacing w:val="-2"/>
            <w:sz w:val="12"/>
          </w:rPr>
          <w:t>work</w:t>
        </w:r>
        <w:r w:rsidR="00842F04">
          <w:rPr>
            <w:rFonts w:ascii="Times New Roman"/>
            <w:spacing w:val="-1"/>
            <w:sz w:val="12"/>
          </w:rPr>
          <w:t>s</w:t>
        </w:r>
      </w:hyperlink>
    </w:p>
    <w:p w14:paraId="687502F6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78" w:space="40"/>
            <w:col w:w="7192"/>
          </w:cols>
        </w:sectPr>
      </w:pPr>
    </w:p>
    <w:p w14:paraId="6BFF8D0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13FF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8F060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E5F4B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EA95C1" w14:textId="77777777" w:rsidR="00DE260F" w:rsidRDefault="00DE260F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467FF590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569A3740">
          <v:group id="_x0000_s3548" style="position:absolute;left:0;text-align:left;margin-left:-.3pt;margin-top:-12.2pt;width:595.7pt;height:3.9pt;z-index:4864;mso-position-horizontal-relative:page" coordorigin="-7,-244" coordsize="11914,78">
            <v:group id="_x0000_s3551" style="position:absolute;top:-196;width:11900;height:2" coordorigin=",-196" coordsize="11900,2">
              <v:shape id="_x0000_s355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49" style="position:absolute;left:8400;top:-244;width:132;height:78" coordorigin="8400,-244" coordsize="132,78">
              <v:shape id="_x0000_s3550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71</w:t>
      </w:r>
    </w:p>
    <w:p w14:paraId="35FC7718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171AF2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5875E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B014D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31CEBC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8EF3F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30F73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888ED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DD694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91BF2E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04341CB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F3FDE77" w14:textId="77777777" w:rsidR="00DE260F" w:rsidRDefault="00842F04">
      <w:pPr>
        <w:pStyle w:val="Heading2"/>
        <w:numPr>
          <w:ilvl w:val="1"/>
          <w:numId w:val="17"/>
        </w:numPr>
        <w:tabs>
          <w:tab w:val="left" w:pos="3912"/>
        </w:tabs>
        <w:spacing w:before="48"/>
        <w:ind w:left="3401" w:right="286" w:firstLine="0"/>
        <w:jc w:val="left"/>
        <w:rPr>
          <w:b w:val="0"/>
          <w:bCs w:val="0"/>
        </w:rPr>
      </w:pPr>
      <w:bookmarkStart w:id="74" w:name="7.3__OER-Chronik_mit_Schwerpunkt_Weiterb"/>
      <w:bookmarkStart w:id="75" w:name="_bookmark36"/>
      <w:bookmarkEnd w:id="74"/>
      <w:bookmarkEnd w:id="75"/>
      <w:r>
        <w:rPr>
          <w:color w:val="7BB0CA"/>
          <w:spacing w:val="-2"/>
          <w:w w:val="90"/>
        </w:rPr>
        <w:lastRenderedPageBreak/>
        <w:t>OER-Chr</w:t>
      </w:r>
      <w:r>
        <w:rPr>
          <w:color w:val="7BB0CA"/>
          <w:spacing w:val="-1"/>
          <w:w w:val="90"/>
        </w:rPr>
        <w:t>onik</w:t>
      </w:r>
      <w:r>
        <w:rPr>
          <w:color w:val="7BB0CA"/>
          <w:spacing w:val="-35"/>
          <w:w w:val="90"/>
        </w:rPr>
        <w:t xml:space="preserve"> </w:t>
      </w:r>
      <w:r>
        <w:rPr>
          <w:color w:val="7BB0CA"/>
          <w:w w:val="90"/>
        </w:rPr>
        <w:t>mit</w:t>
      </w:r>
      <w:r>
        <w:rPr>
          <w:color w:val="7BB0CA"/>
          <w:spacing w:val="28"/>
          <w:w w:val="96"/>
        </w:rPr>
        <w:t xml:space="preserve"> </w:t>
      </w:r>
      <w:r>
        <w:rPr>
          <w:color w:val="7BB0CA"/>
          <w:w w:val="95"/>
        </w:rPr>
        <w:t>Schwerpunkt</w:t>
      </w:r>
      <w:r>
        <w:rPr>
          <w:color w:val="7BB0CA"/>
          <w:spacing w:val="1"/>
          <w:w w:val="95"/>
        </w:rPr>
        <w:t xml:space="preserve"> </w:t>
      </w:r>
      <w:r>
        <w:rPr>
          <w:color w:val="7BB0CA"/>
          <w:spacing w:val="-2"/>
          <w:w w:val="95"/>
        </w:rPr>
        <w:t>W</w:t>
      </w:r>
      <w:r>
        <w:rPr>
          <w:color w:val="7BB0CA"/>
          <w:spacing w:val="-1"/>
          <w:w w:val="95"/>
        </w:rPr>
        <w:t>eiterbildung</w:t>
      </w:r>
    </w:p>
    <w:p w14:paraId="70464D46" w14:textId="77777777" w:rsidR="00DE260F" w:rsidRDefault="00842F04">
      <w:pPr>
        <w:spacing w:before="48"/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0"/>
          <w:sz w:val="18"/>
        </w:rPr>
        <w:t>von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Jöran</w:t>
      </w:r>
      <w:r>
        <w:rPr>
          <w:rFonts w:ascii="Times New Roman" w:hAnsi="Times New Roman"/>
          <w:spacing w:val="-17"/>
          <w:w w:val="90"/>
          <w:sz w:val="18"/>
        </w:rPr>
        <w:t xml:space="preserve"> </w:t>
      </w:r>
      <w:r>
        <w:rPr>
          <w:rFonts w:ascii="Times New Roman" w:hAnsi="Times New Roman"/>
          <w:spacing w:val="1"/>
          <w:w w:val="90"/>
          <w:sz w:val="18"/>
        </w:rPr>
        <w:t>Muuß-Merholz</w:t>
      </w:r>
    </w:p>
    <w:p w14:paraId="540F72A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FAE9D86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8DE1F9C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C6F55F4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7641208B" w14:textId="77777777" w:rsidR="00DE260F" w:rsidRDefault="00842F04">
      <w:pPr>
        <w:ind w:left="3379" w:right="313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t>2001</w:t>
      </w:r>
    </w:p>
    <w:p w14:paraId="3B8A6976" w14:textId="77777777" w:rsidR="00DE260F" w:rsidRDefault="00842F04">
      <w:pPr>
        <w:pStyle w:val="Textkrper"/>
        <w:spacing w:before="23" w:line="263" w:lineRule="auto"/>
        <w:ind w:right="18"/>
      </w:pPr>
      <w:r>
        <w:t>Das</w:t>
      </w:r>
      <w:r>
        <w:rPr>
          <w:spacing w:val="-23"/>
        </w:rPr>
        <w:t xml:space="preserve"> </w:t>
      </w:r>
      <w:r>
        <w:t>Projekt</w:t>
      </w:r>
      <w:r>
        <w:rPr>
          <w:spacing w:val="-23"/>
        </w:rPr>
        <w:t xml:space="preserve"> </w:t>
      </w:r>
      <w:r>
        <w:t>„</w:t>
      </w:r>
      <w:hyperlink r:id="rId584">
        <w:r>
          <w:t>Open</w:t>
        </w:r>
        <w:r>
          <w:rPr>
            <w:spacing w:val="-23"/>
          </w:rPr>
          <w:t xml:space="preserve"> </w:t>
        </w:r>
        <w:r>
          <w:rPr>
            <w:spacing w:val="-3"/>
          </w:rPr>
          <w:t>Cour</w:t>
        </w:r>
        <w:r>
          <w:rPr>
            <w:spacing w:val="-2"/>
          </w:rPr>
          <w:t>se</w:t>
        </w:r>
        <w:r>
          <w:rPr>
            <w:spacing w:val="-3"/>
          </w:rPr>
          <w:t>w</w:t>
        </w:r>
        <w:r>
          <w:rPr>
            <w:spacing w:val="-2"/>
          </w:rPr>
          <w:t>are</w:t>
        </w:r>
      </w:hyperlink>
      <w:r>
        <w:rPr>
          <w:spacing w:val="-3"/>
        </w:rPr>
        <w:t>“</w:t>
      </w:r>
      <w:r>
        <w:rPr>
          <w:spacing w:val="-2"/>
          <w:position w:val="6"/>
          <w:sz w:val="12"/>
          <w:szCs w:val="12"/>
        </w:rPr>
        <w:t>271</w:t>
      </w:r>
      <w:r>
        <w:rPr>
          <w:spacing w:val="-6"/>
          <w:position w:val="6"/>
          <w:sz w:val="12"/>
          <w:szCs w:val="12"/>
        </w:rPr>
        <w:t xml:space="preserve"> </w:t>
      </w:r>
      <w:r>
        <w:t>(OCW)</w:t>
      </w:r>
      <w:r>
        <w:rPr>
          <w:spacing w:val="-23"/>
        </w:rPr>
        <w:t xml:space="preserve"> </w:t>
      </w:r>
      <w:r>
        <w:t>des</w:t>
      </w:r>
      <w:r>
        <w:rPr>
          <w:spacing w:val="27"/>
          <w:w w:val="102"/>
        </w:rPr>
        <w:t xml:space="preserve"> </w:t>
      </w:r>
      <w:r>
        <w:rPr>
          <w:spacing w:val="-1"/>
        </w:rPr>
        <w:t>Massachusetts</w:t>
      </w:r>
      <w:r>
        <w:rPr>
          <w:spacing w:val="-21"/>
        </w:rPr>
        <w:t xml:space="preserve"> </w:t>
      </w:r>
      <w:r>
        <w:rPr>
          <w:spacing w:val="-2"/>
        </w:rPr>
        <w:t>Institute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3"/>
        </w:rPr>
        <w:t>Technology</w:t>
      </w:r>
      <w:r>
        <w:rPr>
          <w:spacing w:val="-21"/>
        </w:rPr>
        <w:t xml:space="preserve"> </w:t>
      </w:r>
      <w:r>
        <w:t>(MIT)</w:t>
      </w:r>
      <w:r>
        <w:rPr>
          <w:spacing w:val="43"/>
          <w:w w:val="87"/>
        </w:rPr>
        <w:t xml:space="preserve"> </w:t>
      </w:r>
      <w:r>
        <w:t>kündigt</w:t>
      </w:r>
      <w:r>
        <w:rPr>
          <w:spacing w:val="-6"/>
        </w:rPr>
        <w:t xml:space="preserve"> </w:t>
      </w:r>
      <w:r>
        <w:t>an,</w:t>
      </w:r>
      <w:r>
        <w:rPr>
          <w:spacing w:val="-6"/>
        </w:rPr>
        <w:t xml:space="preserve"> </w:t>
      </w:r>
      <w:r>
        <w:rPr>
          <w:spacing w:val="-1"/>
        </w:rPr>
        <w:t>digitale</w:t>
      </w:r>
      <w:r>
        <w:rPr>
          <w:spacing w:val="-5"/>
        </w:rPr>
        <w:t xml:space="preserve"> </w:t>
      </w:r>
      <w:r>
        <w:rPr>
          <w:spacing w:val="-2"/>
        </w:rPr>
        <w:t>Lehr-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nmaterialien</w:t>
      </w:r>
      <w:r>
        <w:rPr>
          <w:spacing w:val="35"/>
        </w:rPr>
        <w:t xml:space="preserve"> </w:t>
      </w:r>
      <w:r>
        <w:t>der</w:t>
      </w:r>
      <w:r>
        <w:rPr>
          <w:spacing w:val="-2"/>
        </w:rPr>
        <w:t xml:space="preserve"> U</w:t>
      </w:r>
      <w:r>
        <w:rPr>
          <w:spacing w:val="-1"/>
        </w:rPr>
        <w:t>niversität,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ursen</w:t>
      </w:r>
      <w:r>
        <w:rPr>
          <w:spacing w:val="-1"/>
        </w:rPr>
        <w:t xml:space="preserve"> zusammenge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asst</w:t>
      </w:r>
      <w:r>
        <w:rPr>
          <w:spacing w:val="-1"/>
        </w:rPr>
        <w:t xml:space="preserve"> </w:t>
      </w:r>
      <w:r>
        <w:t>sind,</w:t>
      </w:r>
      <w:r>
        <w:rPr>
          <w:spacing w:val="-1"/>
        </w:rPr>
        <w:t xml:space="preserve"> </w:t>
      </w:r>
      <w:r>
        <w:t>nunmehr</w:t>
      </w:r>
      <w:r>
        <w:rPr>
          <w:spacing w:val="-1"/>
        </w:rPr>
        <w:t xml:space="preserve"> </w:t>
      </w:r>
      <w:r>
        <w:t>frei</w:t>
      </w:r>
      <w:r>
        <w:rPr>
          <w:spacing w:val="-1"/>
        </w:rPr>
        <w:t xml:space="preserve"> zugäng</w:t>
      </w:r>
      <w:r>
        <w:rPr>
          <w:spacing w:val="-2"/>
        </w:rPr>
        <w:t>lic</w:t>
      </w:r>
      <w:r>
        <w:rPr>
          <w:spacing w:val="-1"/>
        </w:rPr>
        <w:t xml:space="preserve">h </w:t>
      </w:r>
      <w:r>
        <w:t>zu</w:t>
      </w:r>
      <w:r>
        <w:rPr>
          <w:spacing w:val="-1"/>
        </w:rPr>
        <w:t xml:space="preserve"> </w:t>
      </w:r>
      <w:r>
        <w:rPr>
          <w:spacing w:val="-2"/>
        </w:rPr>
        <w:t>veröf-</w:t>
      </w:r>
      <w:r>
        <w:rPr>
          <w:spacing w:val="23"/>
          <w:w w:val="7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entlichen.</w:t>
      </w:r>
      <w:r>
        <w:rPr>
          <w:spacing w:val="-10"/>
        </w:rPr>
        <w:t xml:space="preserve"> </w:t>
      </w:r>
      <w:r>
        <w:t>Hierbei</w:t>
      </w:r>
      <w:r>
        <w:rPr>
          <w:spacing w:val="-9"/>
        </w:rPr>
        <w:t xml:space="preserve"> </w:t>
      </w:r>
      <w:r>
        <w:t>wird</w:t>
      </w:r>
      <w:r>
        <w:rPr>
          <w:spacing w:val="-9"/>
        </w:rPr>
        <w:t xml:space="preserve"> </w:t>
      </w:r>
      <w:r>
        <w:rPr>
          <w:spacing w:val="-3"/>
        </w:rPr>
        <w:t>noc</w:t>
      </w:r>
      <w:r>
        <w:rPr>
          <w:spacing w:val="-2"/>
        </w:rPr>
        <w:t>h</w:t>
      </w:r>
      <w:r>
        <w:rPr>
          <w:spacing w:val="-9"/>
        </w:rPr>
        <w:t xml:space="preserve"> </w:t>
      </w:r>
      <w:r>
        <w:rPr>
          <w:spacing w:val="-1"/>
        </w:rPr>
        <w:t>nicht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Begriff</w:t>
      </w:r>
      <w:r>
        <w:rPr>
          <w:spacing w:val="27"/>
          <w:w w:val="85"/>
        </w:rPr>
        <w:t xml:space="preserve"> </w:t>
      </w:r>
      <w:r>
        <w:rPr>
          <w:w w:val="95"/>
        </w:rPr>
        <w:t>OER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verwendet.</w:t>
      </w:r>
    </w:p>
    <w:p w14:paraId="47FC9C2C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10028B0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3E25C693" w14:textId="77777777" w:rsidR="00DE260F" w:rsidRDefault="00842F04">
      <w:pPr>
        <w:ind w:left="3379" w:right="313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t>2002</w:t>
      </w:r>
    </w:p>
    <w:p w14:paraId="4A3FB8B0" w14:textId="77777777" w:rsidR="00DE260F" w:rsidRDefault="00842F04">
      <w:pPr>
        <w:pStyle w:val="Textkrper"/>
        <w:spacing w:before="23" w:line="263" w:lineRule="auto"/>
      </w:pPr>
      <w:r>
        <w:t>Die</w:t>
      </w:r>
      <w:r>
        <w:rPr>
          <w:spacing w:val="-20"/>
        </w:rPr>
        <w:t xml:space="preserve"> </w:t>
      </w:r>
      <w:hyperlink r:id="rId585">
        <w:r>
          <w:rPr>
            <w:spacing w:val="-2"/>
          </w:rPr>
          <w:t>UNESCO</w:t>
        </w:r>
      </w:hyperlink>
      <w:r>
        <w:rPr>
          <w:spacing w:val="-1"/>
          <w:position w:val="6"/>
          <w:sz w:val="12"/>
          <w:szCs w:val="12"/>
        </w:rPr>
        <w:t>272</w:t>
      </w:r>
      <w:r>
        <w:rPr>
          <w:spacing w:val="-3"/>
          <w:position w:val="6"/>
          <w:sz w:val="12"/>
          <w:szCs w:val="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endet</w:t>
      </w:r>
      <w:r>
        <w:rPr>
          <w:spacing w:val="-20"/>
        </w:rPr>
        <w:t xml:space="preserve"> </w:t>
      </w:r>
      <w:r>
        <w:rPr>
          <w:spacing w:val="-1"/>
        </w:rPr>
        <w:t>erstmals</w:t>
      </w:r>
      <w:r>
        <w:rPr>
          <w:spacing w:val="-20"/>
        </w:rPr>
        <w:t xml:space="preserve"> </w:t>
      </w:r>
      <w:r>
        <w:t>explizit</w:t>
      </w:r>
      <w:r>
        <w:rPr>
          <w:spacing w:val="27"/>
          <w:w w:val="99"/>
        </w:rPr>
        <w:t xml:space="preserve"> </w:t>
      </w:r>
      <w:r>
        <w:t>den</w:t>
      </w:r>
      <w:r>
        <w:rPr>
          <w:spacing w:val="-21"/>
        </w:rPr>
        <w:t xml:space="preserve"> </w:t>
      </w:r>
      <w:r>
        <w:t>Begriff</w:t>
      </w:r>
      <w:r>
        <w:rPr>
          <w:spacing w:val="-20"/>
        </w:rPr>
        <w:t xml:space="preserve"> </w:t>
      </w:r>
      <w:r>
        <w:t>„Open</w:t>
      </w:r>
      <w:r>
        <w:rPr>
          <w:spacing w:val="-20"/>
        </w:rPr>
        <w:t xml:space="preserve"> </w:t>
      </w:r>
      <w:r>
        <w:t>Educational</w:t>
      </w:r>
      <w:r>
        <w:rPr>
          <w:spacing w:val="-2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ces“</w:t>
      </w:r>
      <w:r>
        <w:rPr>
          <w:spacing w:val="-21"/>
        </w:rPr>
        <w:t xml:space="preserve"> </w:t>
      </w:r>
      <w:r>
        <w:t>im</w:t>
      </w:r>
      <w:r>
        <w:rPr>
          <w:spacing w:val="27"/>
          <w:w w:val="98"/>
        </w:rPr>
        <w:t xml:space="preserve"> </w:t>
      </w:r>
      <w:hyperlink r:id="rId586">
        <w:r>
          <w:rPr>
            <w:spacing w:val="-2"/>
          </w:rPr>
          <w:t>T</w:t>
        </w:r>
        <w:r>
          <w:rPr>
            <w:spacing w:val="-1"/>
          </w:rPr>
          <w:t>agungsbericht</w:t>
        </w:r>
      </w:hyperlink>
      <w:r>
        <w:rPr>
          <w:spacing w:val="-1"/>
          <w:position w:val="6"/>
          <w:sz w:val="12"/>
          <w:szCs w:val="12"/>
        </w:rPr>
        <w:t>273</w:t>
      </w:r>
      <w:r>
        <w:rPr>
          <w:spacing w:val="15"/>
          <w:position w:val="6"/>
          <w:sz w:val="12"/>
          <w:szCs w:val="12"/>
        </w:rPr>
        <w:t xml:space="preserve"> </w:t>
      </w:r>
      <w:r>
        <w:t>zum</w:t>
      </w:r>
      <w:r>
        <w:rPr>
          <w:spacing w:val="-2"/>
        </w:rPr>
        <w:t xml:space="preserve"> „For</w:t>
      </w:r>
      <w:r>
        <w:rPr>
          <w:spacing w:val="-1"/>
        </w:rPr>
        <w:t>um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Im</w:t>
      </w:r>
      <w:r>
        <w:rPr>
          <w:spacing w:val="-2"/>
        </w:rPr>
        <w:t>pact</w:t>
      </w:r>
      <w:r>
        <w:rPr>
          <w:spacing w:val="23"/>
          <w:w w:val="10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Open</w:t>
      </w:r>
      <w:r>
        <w:rPr>
          <w:spacing w:val="-14"/>
        </w:rPr>
        <w:t xml:space="preserve"> </w:t>
      </w:r>
      <w:r>
        <w:rPr>
          <w:spacing w:val="-2"/>
        </w:rPr>
        <w:t>Cour</w:t>
      </w:r>
      <w:r>
        <w:rPr>
          <w:spacing w:val="-1"/>
        </w:rPr>
        <w:t>se</w:t>
      </w:r>
      <w:r>
        <w:rPr>
          <w:spacing w:val="-2"/>
        </w:rPr>
        <w:t>w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t>Higher</w:t>
      </w:r>
      <w:r>
        <w:rPr>
          <w:spacing w:val="-13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in</w:t>
      </w:r>
      <w:r>
        <w:rPr>
          <w:spacing w:val="21"/>
          <w:w w:val="101"/>
        </w:rPr>
        <w:t xml:space="preserve"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veloping</w:t>
      </w:r>
      <w:r>
        <w:rPr>
          <w:spacing w:val="31"/>
          <w:w w:val="95"/>
        </w:rPr>
        <w:t xml:space="preserve"> </w:t>
      </w:r>
      <w:r>
        <w:rPr>
          <w:w w:val="95"/>
        </w:rPr>
        <w:t>Countries“.</w:t>
      </w:r>
    </w:p>
    <w:p w14:paraId="099D1620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A668976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7AB46AC6" w14:textId="77777777" w:rsidR="00DE260F" w:rsidRDefault="00842F04">
      <w:pPr>
        <w:ind w:left="3379" w:right="313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t>2005</w:t>
      </w:r>
    </w:p>
    <w:p w14:paraId="7671383F" w14:textId="77777777" w:rsidR="00DE260F" w:rsidRDefault="00842F04">
      <w:pPr>
        <w:pStyle w:val="Textkrper"/>
        <w:spacing w:before="23" w:line="263" w:lineRule="auto"/>
        <w:ind w:right="8"/>
      </w:pPr>
      <w:r>
        <w:t>Das</w:t>
      </w:r>
      <w:r>
        <w:rPr>
          <w:spacing w:val="-11"/>
        </w:rPr>
        <w:t xml:space="preserve"> </w:t>
      </w:r>
      <w:r>
        <w:t>Centre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t>Educational</w:t>
      </w:r>
      <w:r>
        <w:rPr>
          <w:spacing w:val="-10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esear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Inno</w:t>
      </w:r>
      <w:r>
        <w:rPr>
          <w:spacing w:val="-2"/>
        </w:rPr>
        <w:t>-</w:t>
      </w:r>
      <w:r>
        <w:rPr>
          <w:spacing w:val="23"/>
          <w:w w:val="7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ation</w:t>
      </w:r>
      <w:r>
        <w:rPr>
          <w:spacing w:val="-13"/>
        </w:rPr>
        <w:t xml:space="preserve"> </w:t>
      </w:r>
      <w:r>
        <w:rPr>
          <w:spacing w:val="-3"/>
        </w:rPr>
        <w:t>(</w:t>
      </w:r>
      <w:hyperlink r:id="rId587">
        <w:r>
          <w:rPr>
            <w:spacing w:val="-3"/>
          </w:rPr>
          <w:t>CERI</w:t>
        </w:r>
      </w:hyperlink>
      <w:r>
        <w:rPr>
          <w:spacing w:val="-2"/>
          <w:position w:val="6"/>
          <w:sz w:val="12"/>
          <w:szCs w:val="12"/>
        </w:rPr>
        <w:t>274</w:t>
      </w:r>
      <w:r>
        <w:rPr>
          <w:spacing w:val="-3"/>
        </w:rPr>
        <w:t>),</w:t>
      </w:r>
      <w:r>
        <w:rPr>
          <w:spacing w:val="-13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zur</w:t>
      </w:r>
      <w:r>
        <w:rPr>
          <w:spacing w:val="-13"/>
        </w:rPr>
        <w:t xml:space="preserve"> </w:t>
      </w:r>
      <w:r>
        <w:rPr>
          <w:spacing w:val="-2"/>
        </w:rPr>
        <w:t>Org</w:t>
      </w:r>
      <w:r>
        <w:rPr>
          <w:spacing w:val="-1"/>
        </w:rPr>
        <w:t>anisation</w:t>
      </w:r>
      <w:r>
        <w:rPr>
          <w:spacing w:val="-12"/>
        </w:rPr>
        <w:t xml:space="preserve"> </w:t>
      </w:r>
      <w:r>
        <w:t>für</w:t>
      </w:r>
      <w:r>
        <w:rPr>
          <w:spacing w:val="-13"/>
        </w:rPr>
        <w:t xml:space="preserve"> </w:t>
      </w:r>
      <w:r>
        <w:rPr>
          <w:spacing w:val="-1"/>
        </w:rPr>
        <w:t>wirt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tlic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t>Zusammenarbeit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3"/>
        </w:rPr>
        <w:t>Entwic</w:t>
      </w:r>
      <w:r>
        <w:rPr>
          <w:spacing w:val="-2"/>
        </w:rPr>
        <w:t>k</w:t>
      </w:r>
      <w:r>
        <w:rPr>
          <w:spacing w:val="-3"/>
        </w:rPr>
        <w:t>-</w:t>
      </w:r>
      <w:r>
        <w:rPr>
          <w:spacing w:val="27"/>
          <w:w w:val="75"/>
        </w:rPr>
        <w:t xml:space="preserve"> </w:t>
      </w:r>
      <w:r>
        <w:t>lung</w:t>
      </w:r>
      <w:r>
        <w:rPr>
          <w:spacing w:val="-17"/>
        </w:rPr>
        <w:t xml:space="preserve"> </w:t>
      </w:r>
      <w:r>
        <w:t>(</w:t>
      </w:r>
      <w:hyperlink r:id="rId588">
        <w:r>
          <w:t>OECD</w:t>
        </w:r>
      </w:hyperlink>
      <w:r>
        <w:rPr>
          <w:position w:val="6"/>
          <w:sz w:val="12"/>
          <w:szCs w:val="12"/>
        </w:rPr>
        <w:t>275</w:t>
      </w:r>
      <w:r>
        <w:t>)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ehört,</w:t>
      </w:r>
      <w:r>
        <w:rPr>
          <w:spacing w:val="-16"/>
        </w:rPr>
        <w:t xml:space="preserve"> </w:t>
      </w:r>
      <w:r>
        <w:rPr>
          <w:spacing w:val="-1"/>
        </w:rPr>
        <w:t>führt</w:t>
      </w:r>
      <w:r>
        <w:rPr>
          <w:spacing w:val="-16"/>
        </w:rPr>
        <w:t xml:space="preserve"> </w:t>
      </w:r>
      <w:r>
        <w:t>eine</w:t>
      </w:r>
      <w:r>
        <w:rPr>
          <w:spacing w:val="-16"/>
        </w:rPr>
        <w:t xml:space="preserve"> </w:t>
      </w:r>
      <w:r>
        <w:rPr>
          <w:spacing w:val="-1"/>
        </w:rPr>
        <w:t>20-monatige</w:t>
      </w:r>
      <w:r>
        <w:rPr>
          <w:spacing w:val="35"/>
          <w:w w:val="10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</w:t>
      </w:r>
      <w:r>
        <w:rPr>
          <w:spacing w:val="-15"/>
        </w:rPr>
        <w:t xml:space="preserve"> </w:t>
      </w:r>
      <w:r>
        <w:t>zum</w:t>
      </w:r>
      <w:r>
        <w:rPr>
          <w:spacing w:val="-14"/>
        </w:rPr>
        <w:t xml:space="preserve"> </w:t>
      </w:r>
      <w:r>
        <w:t>Thema</w:t>
      </w:r>
      <w:r>
        <w:rPr>
          <w:spacing w:val="-15"/>
        </w:rPr>
        <w:t xml:space="preserve"> </w:t>
      </w:r>
      <w:r>
        <w:t>OER</w:t>
      </w:r>
      <w:r>
        <w:rPr>
          <w:spacing w:val="-14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h,</w:t>
      </w:r>
      <w:r>
        <w:rPr>
          <w:spacing w:val="-15"/>
        </w:rPr>
        <w:t xml:space="preserve"> </w:t>
      </w:r>
      <w:r>
        <w:t>identifiziert</w:t>
      </w:r>
      <w:r>
        <w:rPr>
          <w:spacing w:val="23"/>
          <w:w w:val="107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2"/>
        </w:rPr>
        <w:t>anal</w:t>
      </w:r>
      <w:r>
        <w:rPr>
          <w:spacing w:val="-3"/>
        </w:rPr>
        <w:t>y</w:t>
      </w:r>
      <w:r>
        <w:rPr>
          <w:spacing w:val="-2"/>
        </w:rPr>
        <w:t>siert</w:t>
      </w:r>
      <w:r>
        <w:rPr>
          <w:spacing w:val="2"/>
        </w:rPr>
        <w:t xml:space="preserve"> </w:t>
      </w:r>
      <w:r>
        <w:t>darin</w:t>
      </w:r>
      <w:r>
        <w:rPr>
          <w:spacing w:val="2"/>
        </w:rPr>
        <w:t xml:space="preserve"> </w:t>
      </w:r>
      <w:r>
        <w:rPr>
          <w:spacing w:val="-1"/>
        </w:rPr>
        <w:t>bisherige</w:t>
      </w:r>
      <w:r>
        <w:rPr>
          <w:spacing w:val="1"/>
        </w:rPr>
        <w:t xml:space="preserve"> </w:t>
      </w:r>
      <w:r>
        <w:rPr>
          <w:spacing w:val="-1"/>
        </w:rPr>
        <w:t>Initiativen.</w:t>
      </w:r>
      <w:r>
        <w:rPr>
          <w:spacing w:val="2"/>
        </w:rPr>
        <w:t xml:space="preserve"> </w:t>
      </w:r>
      <w:r>
        <w:t>Die</w:t>
      </w:r>
      <w:r>
        <w:rPr>
          <w:spacing w:val="43"/>
          <w:w w:val="92"/>
        </w:rPr>
        <w:t xml:space="preserve"> </w:t>
      </w:r>
      <w:r>
        <w:rPr>
          <w:spacing w:val="-2"/>
        </w:rPr>
        <w:t>Erg</w:t>
      </w:r>
      <w:r>
        <w:rPr>
          <w:spacing w:val="-1"/>
        </w:rPr>
        <w:t>ebnisse</w:t>
      </w:r>
      <w:r>
        <w:rPr>
          <w:spacing w:val="-16"/>
        </w:rPr>
        <w:t xml:space="preserve"> </w:t>
      </w:r>
      <w:r>
        <w:t>sind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dem</w:t>
      </w:r>
      <w:r>
        <w:rPr>
          <w:spacing w:val="-16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</w:t>
      </w:r>
      <w:r>
        <w:rPr>
          <w:spacing w:val="-15"/>
        </w:rPr>
        <w:t xml:space="preserve"> </w:t>
      </w:r>
      <w:r>
        <w:t>„</w:t>
      </w:r>
      <w:hyperlink r:id="rId589">
        <w:r>
          <w:t>Giving</w:t>
        </w:r>
        <w:r>
          <w:rPr>
            <w:spacing w:val="-16"/>
          </w:rPr>
          <w:t xml:space="preserve"> </w:t>
        </w:r>
        <w:r>
          <w:rPr>
            <w:spacing w:val="-2"/>
          </w:rPr>
          <w:t>Know-</w:t>
        </w:r>
      </w:hyperlink>
      <w:r>
        <w:rPr>
          <w:spacing w:val="26"/>
          <w:w w:val="75"/>
        </w:rPr>
        <w:t xml:space="preserve"> </w:t>
      </w:r>
      <w:hyperlink r:id="rId590">
        <w:r>
          <w:rPr>
            <w:spacing w:val="-1"/>
          </w:rPr>
          <w:t>ledge</w:t>
        </w:r>
        <w:r>
          <w:rPr>
            <w:spacing w:val="-17"/>
          </w:rPr>
          <w:t xml:space="preserve"> </w:t>
        </w:r>
        <w:r>
          <w:rPr>
            <w:spacing w:val="-2"/>
          </w:rPr>
          <w:t>for</w:t>
        </w:r>
        <w:r>
          <w:rPr>
            <w:spacing w:val="-16"/>
          </w:rPr>
          <w:t xml:space="preserve"> </w:t>
        </w:r>
        <w:r>
          <w:rPr>
            <w:spacing w:val="-2"/>
          </w:rPr>
          <w:t>F</w:t>
        </w:r>
        <w:r>
          <w:rPr>
            <w:spacing w:val="-1"/>
          </w:rPr>
          <w:t>r</w:t>
        </w:r>
        <w:r>
          <w:rPr>
            <w:spacing w:val="-2"/>
          </w:rPr>
          <w:t>ee:</w:t>
        </w:r>
        <w:r>
          <w:rPr>
            <w:spacing w:val="-16"/>
          </w:rPr>
          <w:t xml:space="preserve"> </w:t>
        </w:r>
        <w:r>
          <w:t>The</w:t>
        </w:r>
        <w:r>
          <w:rPr>
            <w:spacing w:val="-16"/>
          </w:rPr>
          <w:t xml:space="preserve"> </w:t>
        </w:r>
        <w:r>
          <w:rPr>
            <w:spacing w:val="-2"/>
          </w:rPr>
          <w:t>Emerg</w:t>
        </w:r>
        <w:r>
          <w:rPr>
            <w:spacing w:val="-1"/>
          </w:rPr>
          <w:t>ence</w:t>
        </w:r>
        <w:r>
          <w:rPr>
            <w:spacing w:val="-16"/>
          </w:rPr>
          <w:t xml:space="preserve"> </w:t>
        </w:r>
        <w:r>
          <w:t>of</w:t>
        </w:r>
        <w:r>
          <w:rPr>
            <w:spacing w:val="-16"/>
          </w:rPr>
          <w:t xml:space="preserve"> </w:t>
        </w:r>
        <w:r>
          <w:t>Open</w:t>
        </w:r>
        <w:r>
          <w:rPr>
            <w:spacing w:val="-16"/>
          </w:rPr>
          <w:t xml:space="preserve"> </w:t>
        </w:r>
        <w:r>
          <w:t>Edu-</w:t>
        </w:r>
      </w:hyperlink>
      <w:r>
        <w:rPr>
          <w:spacing w:val="28"/>
          <w:w w:val="75"/>
        </w:rPr>
        <w:t xml:space="preserve"> </w:t>
      </w:r>
      <w:hyperlink r:id="rId591">
        <w:r>
          <w:t>cational</w:t>
        </w:r>
        <w:r>
          <w:rPr>
            <w:spacing w:val="-3"/>
          </w:rPr>
          <w:t xml:space="preserve"> R</w:t>
        </w:r>
        <w:r>
          <w:rPr>
            <w:spacing w:val="-2"/>
          </w:rPr>
          <w:t>esources</w:t>
        </w:r>
      </w:hyperlink>
      <w:r>
        <w:rPr>
          <w:spacing w:val="-3"/>
        </w:rPr>
        <w:t>“</w:t>
      </w:r>
      <w:r>
        <w:rPr>
          <w:spacing w:val="-2"/>
          <w:position w:val="6"/>
          <w:sz w:val="12"/>
          <w:szCs w:val="12"/>
        </w:rPr>
        <w:t>276</w:t>
      </w:r>
      <w:r>
        <w:rPr>
          <w:spacing w:val="15"/>
          <w:position w:val="6"/>
          <w:sz w:val="12"/>
          <w:szCs w:val="12"/>
        </w:rPr>
        <w:t xml:space="preserve"> </w:t>
      </w:r>
      <w:r>
        <w:rPr>
          <w:spacing w:val="-3"/>
        </w:rPr>
        <w:t>von</w:t>
      </w:r>
      <w:r>
        <w:rPr>
          <w:spacing w:val="-2"/>
        </w:rPr>
        <w:t xml:space="preserve"> </w:t>
      </w:r>
      <w:r>
        <w:t>2007</w:t>
      </w:r>
      <w:r>
        <w:rPr>
          <w:spacing w:val="-2"/>
        </w:rPr>
        <w:t xml:space="preserve"> </w:t>
      </w:r>
      <w:r>
        <w:rPr>
          <w:spacing w:val="-1"/>
        </w:rPr>
        <w:t>zusammen</w:t>
      </w:r>
      <w:r>
        <w:rPr>
          <w:spacing w:val="-2"/>
        </w:rPr>
        <w:t>-</w:t>
      </w:r>
      <w:r>
        <w:rPr>
          <w:spacing w:val="33"/>
          <w:w w:val="75"/>
        </w:rPr>
        <w:t xml:space="preserve"> </w:t>
      </w:r>
      <w:r>
        <w:rPr>
          <w:spacing w:val="-3"/>
        </w:rPr>
        <w:t>gef</w:t>
      </w:r>
      <w:r>
        <w:rPr>
          <w:spacing w:val="-2"/>
        </w:rPr>
        <w:t>ass</w:t>
      </w:r>
      <w:r>
        <w:rPr>
          <w:spacing w:val="-3"/>
        </w:rPr>
        <w:t>t.</w:t>
      </w:r>
    </w:p>
    <w:p w14:paraId="7087AEB6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04676A1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4A41B15D" w14:textId="77777777" w:rsidR="00DE260F" w:rsidRDefault="00842F04">
      <w:pPr>
        <w:ind w:left="3379" w:right="313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t>2006</w:t>
      </w:r>
    </w:p>
    <w:p w14:paraId="553E2370" w14:textId="77777777" w:rsidR="00DE260F" w:rsidRDefault="00842F04">
      <w:pPr>
        <w:pStyle w:val="Textkrper"/>
        <w:spacing w:before="23" w:line="263" w:lineRule="auto"/>
        <w:ind w:right="32"/>
        <w:jc w:val="both"/>
      </w:pPr>
      <w:r>
        <w:t>Open</w:t>
      </w:r>
      <w:r>
        <w:rPr>
          <w:spacing w:val="-10"/>
        </w:rPr>
        <w:t xml:space="preserve"> </w:t>
      </w:r>
      <w:r>
        <w:rPr>
          <w:spacing w:val="-2"/>
        </w:rPr>
        <w:t>eLear</w:t>
      </w:r>
      <w:r>
        <w:rPr>
          <w:spacing w:val="-1"/>
        </w:rPr>
        <w:t>ning</w:t>
      </w:r>
      <w:r>
        <w:rPr>
          <w:spacing w:val="-10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</w:t>
      </w:r>
      <w:r>
        <w:rPr>
          <w:spacing w:val="-9"/>
        </w:rPr>
        <w:t xml:space="preserve"> </w:t>
      </w:r>
      <w:r>
        <w:rPr>
          <w:spacing w:val="-2"/>
        </w:rPr>
        <w:t>Observ</w:t>
      </w:r>
      <w:r>
        <w:rPr>
          <w:spacing w:val="-1"/>
        </w:rPr>
        <w:t>at</w:t>
      </w:r>
      <w:r>
        <w:rPr>
          <w:spacing w:val="-2"/>
        </w:rPr>
        <w:t>ory</w:t>
      </w:r>
      <w:r>
        <w:rPr>
          <w:spacing w:val="-10"/>
        </w:rPr>
        <w:t xml:space="preserve"> </w:t>
      </w:r>
      <w:r>
        <w:t>Services</w:t>
      </w:r>
      <w:r>
        <w:rPr>
          <w:spacing w:val="27"/>
          <w:w w:val="98"/>
        </w:rPr>
        <w:t xml:space="preserve"> </w:t>
      </w:r>
      <w:r>
        <w:rPr>
          <w:spacing w:val="-2"/>
        </w:rPr>
        <w:t>(</w:t>
      </w:r>
      <w:hyperlink r:id="rId592">
        <w:r>
          <w:rPr>
            <w:spacing w:val="-2"/>
          </w:rPr>
          <w:t>OLCOS</w:t>
        </w:r>
      </w:hyperlink>
      <w:r>
        <w:rPr>
          <w:spacing w:val="-1"/>
          <w:position w:val="6"/>
          <w:sz w:val="12"/>
        </w:rPr>
        <w:t>277</w:t>
      </w:r>
      <w:r>
        <w:rPr>
          <w:spacing w:val="-2"/>
        </w:rPr>
        <w:t>)</w:t>
      </w:r>
      <w:r>
        <w:rPr>
          <w:spacing w:val="-10"/>
        </w:rPr>
        <w:t xml:space="preserve"> </w:t>
      </w:r>
      <w:r>
        <w:rPr>
          <w:spacing w:val="-3"/>
        </w:rPr>
        <w:t>ist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3"/>
        </w:rPr>
        <w:t>erste</w:t>
      </w:r>
      <w:r>
        <w:rPr>
          <w:spacing w:val="-9"/>
        </w:rPr>
        <w:t xml:space="preserve"> </w:t>
      </w:r>
      <w:r>
        <w:t>rein</w:t>
      </w:r>
      <w:r>
        <w:rPr>
          <w:spacing w:val="-10"/>
        </w:rPr>
        <w:t xml:space="preserve"> </w:t>
      </w:r>
      <w:r>
        <w:rPr>
          <w:spacing w:val="-1"/>
        </w:rPr>
        <w:t>europäische</w:t>
      </w:r>
      <w:r>
        <w:rPr>
          <w:spacing w:val="-10"/>
        </w:rPr>
        <w:t xml:space="preserve"> </w:t>
      </w:r>
      <w:r>
        <w:t>Pro-</w:t>
      </w:r>
      <w:r>
        <w:rPr>
          <w:spacing w:val="35"/>
          <w:w w:val="75"/>
        </w:rPr>
        <w:t xml:space="preserve"> </w:t>
      </w:r>
      <w:r>
        <w:t>jekt,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rPr>
          <w:spacing w:val="-2"/>
        </w:rPr>
        <w:t>sich</w:t>
      </w:r>
      <w:r>
        <w:rPr>
          <w:spacing w:val="-14"/>
        </w:rPr>
        <w:t xml:space="preserve"> </w:t>
      </w:r>
      <w:r>
        <w:t>dem</w:t>
      </w:r>
      <w:r>
        <w:rPr>
          <w:spacing w:val="-14"/>
        </w:rPr>
        <w:t xml:space="preserve"> </w:t>
      </w:r>
      <w:r>
        <w:t>Thema</w:t>
      </w:r>
      <w:r>
        <w:rPr>
          <w:spacing w:val="-13"/>
        </w:rPr>
        <w:t xml:space="preserve"> </w:t>
      </w:r>
      <w:r>
        <w:t>OER</w:t>
      </w:r>
      <w:r>
        <w:rPr>
          <w:spacing w:val="-14"/>
        </w:rPr>
        <w:t xml:space="preserve"> </w:t>
      </w:r>
      <w:r>
        <w:t>widmet.</w:t>
      </w:r>
      <w:r>
        <w:rPr>
          <w:spacing w:val="-14"/>
        </w:rPr>
        <w:t xml:space="preserve"> </w:t>
      </w:r>
      <w:r>
        <w:t>Dem</w:t>
      </w:r>
    </w:p>
    <w:p w14:paraId="4BE253AF" w14:textId="77777777" w:rsidR="00DE260F" w:rsidRDefault="00842F04">
      <w:pPr>
        <w:pStyle w:val="Textkrper"/>
        <w:spacing w:before="77" w:line="263" w:lineRule="auto"/>
        <w:ind w:left="252" w:right="1142"/>
      </w:pPr>
      <w:r>
        <w:br w:type="column"/>
      </w:r>
      <w:r>
        <w:rPr>
          <w:spacing w:val="-1"/>
        </w:rPr>
        <w:lastRenderedPageBreak/>
        <w:t>Projektkonsortium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ehören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ernuniversi</w:t>
      </w:r>
      <w:r>
        <w:rPr>
          <w:spacing w:val="-2"/>
        </w:rPr>
        <w:t>-</w:t>
      </w:r>
      <w:r>
        <w:rPr>
          <w:spacing w:val="37"/>
          <w:w w:val="75"/>
        </w:rPr>
        <w:t xml:space="preserve"> </w:t>
      </w:r>
      <w:r>
        <w:t>tät</w:t>
      </w:r>
      <w:r>
        <w:rPr>
          <w:spacing w:val="-8"/>
        </w:rPr>
        <w:t xml:space="preserve"> </w:t>
      </w:r>
      <w:r>
        <w:rPr>
          <w:spacing w:val="-2"/>
        </w:rPr>
        <w:t>Hag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2"/>
        </w:rPr>
        <w:t>(Deutsc</w:t>
      </w:r>
      <w:r>
        <w:rPr>
          <w:spacing w:val="-1"/>
        </w:rPr>
        <w:t>hland),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European</w:t>
      </w:r>
      <w:r>
        <w:rPr>
          <w:spacing w:val="-7"/>
        </w:rPr>
        <w:t xml:space="preserve"> </w:t>
      </w:r>
      <w:r>
        <w:t>Cen-</w:t>
      </w:r>
      <w:r>
        <w:rPr>
          <w:spacing w:val="24"/>
          <w:w w:val="75"/>
        </w:rPr>
        <w:t xml:space="preserve"> </w:t>
      </w:r>
      <w:r>
        <w:t>tre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rPr>
          <w:spacing w:val="-2"/>
        </w:rPr>
        <w:t>Com</w:t>
      </w:r>
      <w:r>
        <w:rPr>
          <w:spacing w:val="-1"/>
        </w:rPr>
        <w:t>petence</w:t>
      </w:r>
      <w:r>
        <w:rPr>
          <w:spacing w:val="-9"/>
        </w:rPr>
        <w:t xml:space="preserve"> </w:t>
      </w:r>
      <w:r>
        <w:rPr>
          <w:spacing w:val="-2"/>
        </w:rPr>
        <w:t>(Deutsc</w:t>
      </w:r>
      <w:r>
        <w:rPr>
          <w:spacing w:val="-1"/>
        </w:rPr>
        <w:t>hland),</w:t>
      </w:r>
      <w:r>
        <w:rPr>
          <w:spacing w:val="-9"/>
        </w:rPr>
        <w:t xml:space="preserve"> </w:t>
      </w:r>
      <w:r>
        <w:t>das</w:t>
      </w:r>
      <w:r>
        <w:rPr>
          <w:spacing w:val="30"/>
          <w:w w:val="102"/>
        </w:rPr>
        <w:t xml:space="preserve"> </w:t>
      </w:r>
      <w:r>
        <w:t>European</w:t>
      </w:r>
      <w:r>
        <w:rPr>
          <w:spacing w:val="-16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tance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</w:t>
      </w:r>
      <w:r>
        <w:rPr>
          <w:spacing w:val="-15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etwork</w:t>
      </w:r>
      <w:r>
        <w:rPr>
          <w:spacing w:val="25"/>
          <w:w w:val="99"/>
        </w:rPr>
        <w:t xml:space="preserve"> </w:t>
      </w:r>
      <w:r>
        <w:rPr>
          <w:spacing w:val="-3"/>
        </w:rPr>
        <w:t>(U</w:t>
      </w:r>
      <w:r>
        <w:rPr>
          <w:spacing w:val="-2"/>
        </w:rPr>
        <w:t>ngar</w:t>
      </w:r>
      <w:r>
        <w:rPr>
          <w:spacing w:val="-3"/>
        </w:rPr>
        <w:t>n),</w:t>
      </w:r>
      <w:r>
        <w:rPr>
          <w:spacing w:val="-16"/>
        </w:rPr>
        <w:t xml:space="preserve"> </w:t>
      </w:r>
      <w:r>
        <w:t>die</w:t>
      </w:r>
      <w:r>
        <w:rPr>
          <w:spacing w:val="-16"/>
        </w:rPr>
        <w:t xml:space="preserve"> </w:t>
      </w:r>
      <w:r>
        <w:rPr>
          <w:spacing w:val="-1"/>
        </w:rPr>
        <w:t>Mediamaisteri</w:t>
      </w:r>
      <w:r>
        <w:rPr>
          <w:spacing w:val="-16"/>
        </w:rPr>
        <w:t xml:space="preserve"> </w:t>
      </w:r>
      <w:r>
        <w:t>Group</w:t>
      </w:r>
      <w:r>
        <w:rPr>
          <w:spacing w:val="-15"/>
        </w:rPr>
        <w:t xml:space="preserve"> </w:t>
      </w:r>
      <w:r>
        <w:rPr>
          <w:spacing w:val="-2"/>
        </w:rPr>
        <w:t>(F</w:t>
      </w:r>
      <w:r>
        <w:rPr>
          <w:spacing w:val="-1"/>
        </w:rPr>
        <w:t>innland),</w:t>
      </w:r>
      <w:r>
        <w:rPr>
          <w:spacing w:val="31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Open</w:t>
      </w:r>
      <w:r>
        <w:rPr>
          <w:spacing w:val="-14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niversity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2"/>
        </w:rPr>
        <w:t>Cat</w:t>
      </w:r>
      <w:r>
        <w:rPr>
          <w:spacing w:val="-1"/>
        </w:rPr>
        <w:t>alonia</w:t>
      </w:r>
      <w:r>
        <w:rPr>
          <w:spacing w:val="-14"/>
        </w:rPr>
        <w:t xml:space="preserve"> </w:t>
      </w:r>
      <w:r>
        <w:t>(Spanien)</w:t>
      </w:r>
      <w:r>
        <w:rPr>
          <w:spacing w:val="33"/>
          <w:w w:val="98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>Salzbur</w:t>
      </w:r>
      <w:r>
        <w:rPr>
          <w:spacing w:val="-2"/>
        </w:rPr>
        <w:t>g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esear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schungsgesell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rPr>
          <w:spacing w:val="-1"/>
        </w:rPr>
        <w:t>schaft</w:t>
      </w:r>
      <w:r>
        <w:rPr>
          <w:spacing w:val="-2"/>
        </w:rPr>
        <w:t xml:space="preserve"> </w:t>
      </w:r>
      <w:r>
        <w:rPr>
          <w:spacing w:val="-3"/>
        </w:rPr>
        <w:t>(Ös</w:t>
      </w:r>
      <w:r>
        <w:rPr>
          <w:spacing w:val="-2"/>
        </w:rPr>
        <w:t>terr</w:t>
      </w:r>
      <w:r>
        <w:rPr>
          <w:spacing w:val="-3"/>
        </w:rPr>
        <w:t>eich)</w:t>
      </w:r>
      <w:r>
        <w:rPr>
          <w:spacing w:val="-1"/>
        </w:rPr>
        <w:t xml:space="preserve"> </w:t>
      </w:r>
      <w:r>
        <w:t>an.</w:t>
      </w:r>
      <w:r>
        <w:rPr>
          <w:spacing w:val="-2"/>
        </w:rPr>
        <w:t xml:space="preserve"> </w:t>
      </w:r>
      <w:r>
        <w:t>Ein</w:t>
      </w:r>
      <w:r>
        <w:rPr>
          <w:spacing w:val="-1"/>
        </w:rPr>
        <w:t xml:space="preserve"> zentrales </w:t>
      </w:r>
      <w:r>
        <w:t>Produkt</w:t>
      </w:r>
      <w:r>
        <w:rPr>
          <w:spacing w:val="39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2007</w:t>
      </w:r>
      <w:r>
        <w:rPr>
          <w:spacing w:val="-1"/>
        </w:rPr>
        <w:t xml:space="preserve"> beendeten </w:t>
      </w:r>
      <w:r>
        <w:t>Projekts</w:t>
      </w:r>
      <w:r>
        <w:rPr>
          <w:spacing w:val="-1"/>
        </w:rPr>
        <w:t xml:space="preserve"> </w:t>
      </w:r>
      <w:r>
        <w:rPr>
          <w:spacing w:val="-3"/>
        </w:rPr>
        <w:t>ist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hyperlink r:id="rId593">
        <w:r>
          <w:rPr>
            <w:spacing w:val="-2"/>
          </w:rPr>
          <w:t>„R</w:t>
        </w:r>
        <w:r>
          <w:rPr>
            <w:spacing w:val="-1"/>
          </w:rPr>
          <w:t>oadmap</w:t>
        </w:r>
      </w:hyperlink>
      <w:r>
        <w:rPr>
          <w:spacing w:val="23"/>
          <w:w w:val="99"/>
        </w:rPr>
        <w:t xml:space="preserve"> </w:t>
      </w:r>
      <w:hyperlink r:id="rId594">
        <w:r>
          <w:rPr>
            <w:spacing w:val="-3"/>
          </w:rPr>
          <w:t>2012</w:t>
        </w:r>
      </w:hyperlink>
      <w:r>
        <w:rPr>
          <w:spacing w:val="-4"/>
        </w:rPr>
        <w:t>“</w:t>
      </w:r>
      <w:r>
        <w:rPr>
          <w:spacing w:val="-3"/>
          <w:position w:val="6"/>
          <w:sz w:val="12"/>
          <w:szCs w:val="12"/>
        </w:rPr>
        <w:t>278</w:t>
      </w:r>
      <w:r>
        <w:rPr>
          <w:spacing w:val="-4"/>
        </w:rPr>
        <w:t>,</w:t>
      </w:r>
      <w:r>
        <w:t xml:space="preserve"> die </w:t>
      </w:r>
      <w:r>
        <w:rPr>
          <w:spacing w:val="-5"/>
        </w:rPr>
        <w:t>Weg</w:t>
      </w:r>
      <w:r>
        <w:rPr>
          <w:spacing w:val="-4"/>
        </w:rPr>
        <w:t>e</w:t>
      </w:r>
      <w:r>
        <w:rPr>
          <w:spacing w:val="1"/>
        </w:rPr>
        <w:t xml:space="preserve"> </w:t>
      </w:r>
      <w:r>
        <w:rPr>
          <w:spacing w:val="-2"/>
        </w:rPr>
        <w:t>darst</w:t>
      </w:r>
      <w:r>
        <w:rPr>
          <w:spacing w:val="-3"/>
        </w:rPr>
        <w:t>ellt,</w:t>
      </w:r>
      <w:r>
        <w:t xml:space="preserve"> wie</w:t>
      </w:r>
      <w:r>
        <w:rPr>
          <w:spacing w:val="1"/>
        </w:rPr>
        <w:t xml:space="preserve"> </w:t>
      </w:r>
      <w:r>
        <w:t>eine höhere</w:t>
      </w:r>
      <w:r>
        <w:rPr>
          <w:spacing w:val="25"/>
          <w:w w:val="101"/>
        </w:rPr>
        <w:t xml:space="preserve"> </w:t>
      </w:r>
      <w:r>
        <w:t>Produktion,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29"/>
          <w:w w:val="98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rPr>
          <w:spacing w:val="-1"/>
        </w:rPr>
        <w:t>err</w:t>
      </w:r>
      <w:r>
        <w:rPr>
          <w:spacing w:val="-2"/>
        </w:rPr>
        <w:t>eic</w:t>
      </w:r>
      <w:r>
        <w:rPr>
          <w:spacing w:val="-1"/>
        </w:rPr>
        <w:t>ht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1"/>
        </w:rPr>
        <w:t xml:space="preserve"> </w:t>
      </w:r>
      <w:r>
        <w:t>können.</w:t>
      </w:r>
    </w:p>
    <w:p w14:paraId="44B12BCD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BEA3F66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448F036C" w14:textId="77777777" w:rsidR="00DE260F" w:rsidRDefault="00842F04">
      <w:pPr>
        <w:ind w:left="25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t>2007</w:t>
      </w:r>
    </w:p>
    <w:p w14:paraId="3D831822" w14:textId="77777777" w:rsidR="00DE260F" w:rsidRDefault="00842F04">
      <w:pPr>
        <w:pStyle w:val="Textkrper"/>
        <w:spacing w:before="23" w:line="263" w:lineRule="auto"/>
        <w:ind w:left="252" w:right="1445"/>
      </w:pPr>
      <w:r>
        <w:t>Ein</w:t>
      </w:r>
      <w:r>
        <w:rPr>
          <w:spacing w:val="-5"/>
        </w:rPr>
        <w:t xml:space="preserve"> </w:t>
      </w:r>
      <w:r>
        <w:rPr>
          <w:spacing w:val="-1"/>
        </w:rPr>
        <w:t>Meilenstein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Diskussion</w:t>
      </w:r>
      <w:r>
        <w:rPr>
          <w:spacing w:val="-5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t>die</w:t>
      </w:r>
      <w:r>
        <w:rPr>
          <w:spacing w:val="24"/>
          <w:w w:val="99"/>
        </w:rPr>
        <w:t xml:space="preserve"> </w:t>
      </w:r>
      <w:hyperlink r:id="rId595">
        <w:r>
          <w:t>Cape</w:t>
        </w:r>
        <w:r>
          <w:rPr>
            <w:spacing w:val="-20"/>
          </w:rPr>
          <w:t xml:space="preserve"> </w:t>
        </w:r>
        <w:r>
          <w:rPr>
            <w:spacing w:val="-5"/>
          </w:rPr>
          <w:t>Town</w:t>
        </w:r>
        <w:r>
          <w:rPr>
            <w:spacing w:val="-20"/>
          </w:rPr>
          <w:t xml:space="preserve"> </w:t>
        </w:r>
        <w:r>
          <w:t>Open</w:t>
        </w:r>
        <w:r>
          <w:rPr>
            <w:spacing w:val="-20"/>
          </w:rPr>
          <w:t xml:space="preserve"> </w:t>
        </w:r>
        <w:r>
          <w:t>Education</w:t>
        </w:r>
        <w:r>
          <w:rPr>
            <w:spacing w:val="-20"/>
          </w:rPr>
          <w:t xml:space="preserve"> </w:t>
        </w:r>
        <w:r>
          <w:rPr>
            <w:spacing w:val="-2"/>
          </w:rPr>
          <w:t>Declar</w:t>
        </w:r>
        <w:r>
          <w:rPr>
            <w:spacing w:val="-1"/>
          </w:rPr>
          <w:t>ation</w:t>
        </w:r>
      </w:hyperlink>
      <w:r>
        <w:rPr>
          <w:spacing w:val="-1"/>
          <w:position w:val="6"/>
          <w:sz w:val="12"/>
        </w:rPr>
        <w:t>279</w:t>
      </w:r>
      <w:r>
        <w:rPr>
          <w:spacing w:val="-2"/>
        </w:rPr>
        <w:t>,</w:t>
      </w:r>
      <w:r>
        <w:rPr>
          <w:spacing w:val="30"/>
          <w:w w:val="89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rPr>
          <w:spacing w:val="-2"/>
        </w:rPr>
        <w:t>Erg</w:t>
      </w:r>
      <w:r>
        <w:rPr>
          <w:spacing w:val="-1"/>
        </w:rPr>
        <w:t>ebnis</w:t>
      </w:r>
      <w:r>
        <w:rPr>
          <w:spacing w:val="-5"/>
        </w:rPr>
        <w:t xml:space="preserve"> </w:t>
      </w:r>
      <w:r>
        <w:t>eines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2"/>
        </w:rPr>
        <w:t>eff</w:t>
      </w:r>
      <w:r>
        <w:rPr>
          <w:spacing w:val="-1"/>
        </w:rPr>
        <w:t>ens</w:t>
      </w:r>
      <w:r>
        <w:rPr>
          <w:spacing w:val="-5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Thema</w:t>
      </w:r>
    </w:p>
    <w:p w14:paraId="69419848" w14:textId="77777777" w:rsidR="00DE260F" w:rsidRDefault="00842F04">
      <w:pPr>
        <w:pStyle w:val="Textkrper"/>
        <w:spacing w:before="1" w:line="263" w:lineRule="auto"/>
        <w:ind w:left="252" w:right="1142"/>
      </w:pPr>
      <w:r>
        <w:t>„Open</w:t>
      </w:r>
      <w:r>
        <w:rPr>
          <w:spacing w:val="-16"/>
        </w:rPr>
        <w:t xml:space="preserve"> </w:t>
      </w:r>
      <w:r>
        <w:t>Sourcing</w:t>
      </w:r>
      <w:r>
        <w:rPr>
          <w:spacing w:val="-15"/>
        </w:rPr>
        <w:t xml:space="preserve"> </w:t>
      </w:r>
      <w:r>
        <w:t>Education“,</w:t>
      </w:r>
      <w:r>
        <w:rPr>
          <w:spacing w:val="-1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eranstaltet</w:t>
      </w:r>
      <w:r>
        <w:rPr>
          <w:spacing w:val="-15"/>
        </w:rPr>
        <w:t xml:space="preserve"> </w:t>
      </w:r>
      <w:r>
        <w:rPr>
          <w:spacing w:val="-3"/>
        </w:rPr>
        <w:t>von</w:t>
      </w:r>
      <w:r>
        <w:rPr>
          <w:spacing w:val="30"/>
          <w:w w:val="98"/>
        </w:rPr>
        <w:t xml:space="preserve"> </w:t>
      </w:r>
      <w:r>
        <w:t>der</w:t>
      </w:r>
      <w:r>
        <w:rPr>
          <w:spacing w:val="-2"/>
        </w:rPr>
        <w:t xml:space="preserve"> </w:t>
      </w:r>
      <w:hyperlink r:id="rId596">
        <w:r>
          <w:rPr>
            <w:spacing w:val="-1"/>
          </w:rPr>
          <w:t>Shuttle</w:t>
        </w:r>
        <w:r>
          <w:rPr>
            <w:spacing w:val="-2"/>
          </w:rPr>
          <w:t>wor</w:t>
        </w:r>
        <w:r>
          <w:rPr>
            <w:spacing w:val="-1"/>
          </w:rPr>
          <w:t>th</w:t>
        </w:r>
        <w:r>
          <w:rPr>
            <w:spacing w:val="-2"/>
          </w:rPr>
          <w:t xml:space="preserve"> F</w:t>
        </w:r>
        <w:r>
          <w:rPr>
            <w:spacing w:val="-1"/>
          </w:rPr>
          <w:t>oundation</w:t>
        </w:r>
      </w:hyperlink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dem</w:t>
      </w:r>
      <w:r>
        <w:rPr>
          <w:spacing w:val="-2"/>
        </w:rPr>
        <w:t xml:space="preserve"> </w:t>
      </w:r>
      <w:hyperlink r:id="rId597">
        <w:r>
          <w:t>Open</w:t>
        </w:r>
      </w:hyperlink>
      <w:r>
        <w:rPr>
          <w:spacing w:val="23"/>
          <w:w w:val="97"/>
        </w:rPr>
        <w:t xml:space="preserve"> </w:t>
      </w:r>
      <w:hyperlink r:id="rId598">
        <w:r>
          <w:t>Society</w:t>
        </w:r>
        <w:r>
          <w:rPr>
            <w:spacing w:val="-3"/>
          </w:rPr>
          <w:t xml:space="preserve"> </w:t>
        </w:r>
        <w:r>
          <w:rPr>
            <w:spacing w:val="-1"/>
          </w:rPr>
          <w:t>Institute</w:t>
        </w:r>
      </w:hyperlink>
      <w:r>
        <w:rPr>
          <w:spacing w:val="-1"/>
          <w:position w:val="6"/>
          <w:sz w:val="12"/>
          <w:szCs w:val="12"/>
        </w:rPr>
        <w:t>280</w:t>
      </w:r>
      <w:r>
        <w:rPr>
          <w:spacing w:val="-2"/>
        </w:rPr>
        <w:t>.</w:t>
      </w:r>
      <w:r>
        <w:rPr>
          <w:spacing w:val="-3"/>
        </w:rPr>
        <w:t xml:space="preserve"> K</w:t>
      </w:r>
      <w:r>
        <w:rPr>
          <w:spacing w:val="-2"/>
        </w:rPr>
        <w:t>ernpunkt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Absic</w:t>
      </w:r>
      <w:r>
        <w:rPr>
          <w:spacing w:val="-1"/>
        </w:rPr>
        <w:t>hts</w:t>
      </w:r>
      <w:r>
        <w:rPr>
          <w:spacing w:val="-2"/>
        </w:rPr>
        <w:t>-</w:t>
      </w:r>
      <w:r>
        <w:rPr>
          <w:spacing w:val="28"/>
          <w:w w:val="75"/>
        </w:rPr>
        <w:t xml:space="preserve"> </w:t>
      </w:r>
      <w:r>
        <w:t>erklärung</w:t>
      </w:r>
      <w:r>
        <w:rPr>
          <w:spacing w:val="7"/>
        </w:rPr>
        <w:t xml:space="preserve"> </w:t>
      </w:r>
      <w:r>
        <w:t>sind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trategien</w:t>
      </w:r>
      <w:r>
        <w:rPr>
          <w:spacing w:val="7"/>
        </w:rPr>
        <w:t xml:space="preserve"> </w:t>
      </w:r>
      <w:r>
        <w:t>zur</w:t>
      </w:r>
      <w:r>
        <w:rPr>
          <w:spacing w:val="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erbreitung</w:t>
      </w:r>
      <w:r>
        <w:rPr>
          <w:spacing w:val="7"/>
        </w:rPr>
        <w:t xml:space="preserve"> </w:t>
      </w:r>
      <w:r>
        <w:t>der</w:t>
      </w:r>
      <w:r>
        <w:rPr>
          <w:spacing w:val="27"/>
          <w:w w:val="102"/>
        </w:rPr>
        <w:t xml:space="preserve"> </w:t>
      </w:r>
      <w:r>
        <w:t>Idee</w:t>
      </w:r>
      <w:r>
        <w:rPr>
          <w:spacing w:val="-23"/>
        </w:rPr>
        <w:t xml:space="preserve"> </w:t>
      </w:r>
      <w:r>
        <w:rPr>
          <w:spacing w:val="-3"/>
        </w:rPr>
        <w:t>von</w:t>
      </w:r>
      <w:r>
        <w:rPr>
          <w:spacing w:val="-22"/>
        </w:rPr>
        <w:t xml:space="preserve"> </w:t>
      </w:r>
      <w:r>
        <w:t>Bildung</w:t>
      </w:r>
      <w:r>
        <w:rPr>
          <w:spacing w:val="-23"/>
        </w:rPr>
        <w:t xml:space="preserve"> </w:t>
      </w:r>
      <w:r>
        <w:rPr>
          <w:spacing w:val="-1"/>
        </w:rPr>
        <w:t>mit</w:t>
      </w:r>
      <w:r>
        <w:rPr>
          <w:spacing w:val="-2"/>
        </w:rPr>
        <w:t>hilf</w:t>
      </w:r>
      <w:r>
        <w:rPr>
          <w:spacing w:val="-1"/>
        </w:rPr>
        <w:t>e</w:t>
      </w:r>
      <w:r>
        <w:rPr>
          <w:spacing w:val="-22"/>
        </w:rPr>
        <w:t xml:space="preserve"> </w:t>
      </w:r>
      <w:r>
        <w:rPr>
          <w:spacing w:val="-3"/>
        </w:rPr>
        <w:t>von</w:t>
      </w:r>
      <w:r>
        <w:rPr>
          <w:spacing w:val="-23"/>
        </w:rPr>
        <w:t xml:space="preserve"> </w:t>
      </w:r>
      <w:r>
        <w:t>OER.</w:t>
      </w:r>
    </w:p>
    <w:p w14:paraId="147BEA6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0DB7E7A" w14:textId="77777777" w:rsidR="00DE260F" w:rsidRDefault="00842F04">
      <w:pPr>
        <w:pStyle w:val="Textkrper"/>
        <w:spacing w:line="263" w:lineRule="auto"/>
        <w:ind w:left="252" w:right="1145"/>
      </w:pPr>
      <w:r>
        <w:t>Die</w:t>
      </w:r>
      <w:r>
        <w:rPr>
          <w:spacing w:val="-8"/>
        </w:rPr>
        <w:t xml:space="preserve"> </w:t>
      </w:r>
      <w:hyperlink r:id="rId599">
        <w:r>
          <w:rPr>
            <w:spacing w:val="-3"/>
          </w:rPr>
          <w:t>S</w:t>
        </w:r>
        <w:r>
          <w:rPr>
            <w:spacing w:val="-2"/>
          </w:rPr>
          <w:t>tuttgarter</w:t>
        </w:r>
        <w:r>
          <w:rPr>
            <w:spacing w:val="-7"/>
          </w:rPr>
          <w:t xml:space="preserve"> </w:t>
        </w:r>
        <w:r>
          <w:rPr>
            <w:spacing w:val="-1"/>
          </w:rPr>
          <w:t>Erklärung</w:t>
        </w:r>
      </w:hyperlink>
      <w:r>
        <w:rPr>
          <w:spacing w:val="-1"/>
          <w:position w:val="6"/>
          <w:sz w:val="12"/>
          <w:szCs w:val="12"/>
        </w:rPr>
        <w:t>281</w:t>
      </w:r>
      <w:r>
        <w:rPr>
          <w:spacing w:val="10"/>
          <w:position w:val="6"/>
          <w:sz w:val="12"/>
          <w:szCs w:val="12"/>
        </w:rPr>
        <w:t xml:space="preserve"> </w:t>
      </w:r>
      <w:r>
        <w:t>wird</w:t>
      </w:r>
      <w:r>
        <w:rPr>
          <w:spacing w:val="-7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</w:t>
      </w:r>
      <w:r>
        <w:rPr>
          <w:spacing w:val="-2"/>
        </w:rPr>
        <w:t>-</w:t>
      </w:r>
      <w:r>
        <w:rPr>
          <w:spacing w:val="33"/>
          <w:w w:val="75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ht,</w:t>
      </w:r>
      <w:r>
        <w:rPr>
          <w:spacing w:val="2"/>
        </w:rPr>
        <w:t xml:space="preserve"> </w:t>
      </w:r>
      <w:r>
        <w:t>deren</w:t>
      </w:r>
      <w:r>
        <w:rPr>
          <w:spacing w:val="3"/>
        </w:rPr>
        <w:t xml:space="preserve"> </w:t>
      </w:r>
      <w:r>
        <w:t>Ziele</w:t>
      </w:r>
      <w:r>
        <w:rPr>
          <w:spacing w:val="2"/>
        </w:rPr>
        <w:t xml:space="preserve"> </w:t>
      </w:r>
      <w:r>
        <w:t>sind</w:t>
      </w:r>
      <w:r>
        <w:rPr>
          <w:spacing w:val="3"/>
        </w:rPr>
        <w:t xml:space="preserve"> </w:t>
      </w:r>
      <w:r>
        <w:rPr>
          <w:spacing w:val="-1"/>
        </w:rPr>
        <w:t>unter</w:t>
      </w:r>
      <w:r>
        <w:rPr>
          <w:spacing w:val="2"/>
        </w:rPr>
        <w:t xml:space="preserve"> </w:t>
      </w:r>
      <w:r>
        <w:t>anderem</w:t>
      </w:r>
      <w:r>
        <w:rPr>
          <w:spacing w:val="3"/>
        </w:rPr>
        <w:t xml:space="preserve"> </w:t>
      </w:r>
      <w:r>
        <w:t>die</w:t>
      </w:r>
      <w:r>
        <w:rPr>
          <w:spacing w:val="23"/>
          <w:w w:val="9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haffung</w:t>
      </w:r>
      <w:r>
        <w:rPr>
          <w:spacing w:val="-5"/>
        </w:rPr>
        <w:t xml:space="preserve"> </w:t>
      </w:r>
      <w:r>
        <w:t>eines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1"/>
        </w:rPr>
        <w:t>wusstseins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</w:t>
      </w:r>
      <w:r>
        <w:rPr>
          <w:spacing w:val="-2"/>
        </w:rPr>
        <w:t>-</w:t>
      </w:r>
      <w:r>
        <w:rPr>
          <w:spacing w:val="28"/>
          <w:w w:val="75"/>
        </w:rPr>
        <w:t xml:space="preserve"> </w:t>
      </w:r>
      <w:r>
        <w:t>zial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ent,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Bek</w:t>
      </w:r>
      <w:r>
        <w:rPr>
          <w:spacing w:val="-1"/>
        </w:rPr>
        <w:t>anntmachung</w:t>
      </w:r>
      <w:r>
        <w:rPr>
          <w:spacing w:val="27"/>
          <w:w w:val="102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derlicher</w:t>
      </w:r>
      <w:r>
        <w:rPr>
          <w:spacing w:val="-20"/>
        </w:rPr>
        <w:t xml:space="preserve"> </w:t>
      </w:r>
      <w:r>
        <w:t>Lizenzmodelle</w:t>
      </w:r>
      <w:r>
        <w:rPr>
          <w:spacing w:val="-19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19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</w:t>
      </w:r>
      <w:r>
        <w:rPr>
          <w:spacing w:val="-2"/>
        </w:rPr>
        <w:t>-</w:t>
      </w:r>
      <w:r>
        <w:rPr>
          <w:spacing w:val="26"/>
          <w:w w:val="75"/>
        </w:rPr>
        <w:t xml:space="preserve"> </w:t>
      </w:r>
      <w:r>
        <w:rPr>
          <w:spacing w:val="-2"/>
        </w:rPr>
        <w:t>stellung</w:t>
      </w:r>
      <w:r>
        <w:rPr>
          <w:spacing w:val="3"/>
        </w:rPr>
        <w:t xml:space="preserve"> </w:t>
      </w:r>
      <w:r>
        <w:rPr>
          <w:spacing w:val="-1"/>
        </w:rPr>
        <w:t>bestehender</w:t>
      </w:r>
      <w:r>
        <w:rPr>
          <w:spacing w:val="4"/>
        </w:rPr>
        <w:t xml:space="preserve"> </w:t>
      </w:r>
      <w:r>
        <w:rPr>
          <w:spacing w:val="-1"/>
        </w:rPr>
        <w:t>Bildungsinhalte</w:t>
      </w:r>
      <w:r>
        <w:rPr>
          <w:spacing w:val="4"/>
        </w:rPr>
        <w:t xml:space="preserve"> </w:t>
      </w:r>
      <w:r>
        <w:t>als</w:t>
      </w:r>
      <w:r>
        <w:rPr>
          <w:spacing w:val="4"/>
        </w:rPr>
        <w:t xml:space="preserve"> </w:t>
      </w:r>
      <w:r>
        <w:t>Open</w:t>
      </w:r>
      <w:r>
        <w:rPr>
          <w:spacing w:val="39"/>
          <w:w w:val="97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ent.</w:t>
      </w:r>
      <w:r>
        <w:rPr>
          <w:spacing w:val="-8"/>
        </w:rPr>
        <w:t xml:space="preserve"> </w:t>
      </w:r>
      <w:r>
        <w:rPr>
          <w:spacing w:val="-1"/>
        </w:rPr>
        <w:t>Hinter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Erklärung</w:t>
      </w:r>
      <w:r>
        <w:rPr>
          <w:spacing w:val="-7"/>
        </w:rPr>
        <w:t xml:space="preserve"> </w:t>
      </w:r>
      <w:r>
        <w:rPr>
          <w:spacing w:val="-2"/>
        </w:rPr>
        <w:t>steht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„</w:t>
      </w:r>
      <w:hyperlink r:id="rId600">
        <w:r>
          <w:t>Bil-</w:t>
        </w:r>
      </w:hyperlink>
      <w:r>
        <w:rPr>
          <w:spacing w:val="29"/>
          <w:w w:val="75"/>
        </w:rPr>
        <w:t xml:space="preserve"> </w:t>
      </w:r>
      <w:hyperlink r:id="rId601">
        <w:r>
          <w:t>dungsbündnis</w:t>
        </w:r>
        <w:r>
          <w:rPr>
            <w:spacing w:val="-4"/>
          </w:rPr>
          <w:t xml:space="preserve"> </w:t>
        </w:r>
        <w:r>
          <w:t>Open</w:t>
        </w:r>
        <w:r>
          <w:rPr>
            <w:spacing w:val="-3"/>
          </w:rPr>
          <w:t xml:space="preserve"> </w:t>
        </w:r>
        <w:r>
          <w:rPr>
            <w:spacing w:val="-2"/>
          </w:rPr>
          <w:t>Cont</w:t>
        </w:r>
        <w:r>
          <w:rPr>
            <w:spacing w:val="-1"/>
          </w:rPr>
          <w:t>ent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282</w:t>
      </w:r>
      <w:r>
        <w:rPr>
          <w:spacing w:val="13"/>
          <w:position w:val="6"/>
          <w:sz w:val="12"/>
          <w:szCs w:val="12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Baden-</w:t>
      </w:r>
      <w:r>
        <w:rPr>
          <w:spacing w:val="27"/>
          <w:w w:val="94"/>
        </w:rPr>
        <w:t xml:space="preserve"> </w:t>
      </w:r>
      <w:r>
        <w:rPr>
          <w:spacing w:val="-2"/>
        </w:rPr>
        <w:t>Wür</w:t>
      </w:r>
      <w:r>
        <w:rPr>
          <w:spacing w:val="-1"/>
        </w:rPr>
        <w:t>ttember</w:t>
      </w:r>
      <w:r>
        <w:rPr>
          <w:spacing w:val="-2"/>
        </w:rPr>
        <w:t>g,</w:t>
      </w:r>
      <w:r>
        <w:rPr>
          <w:spacing w:val="6"/>
        </w:rPr>
        <w:t xml:space="preserve"> </w:t>
      </w:r>
      <w:r>
        <w:t>das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7"/>
        </w:rPr>
        <w:t xml:space="preserve"> </w:t>
      </w:r>
      <w:r>
        <w:rPr>
          <w:spacing w:val="-1"/>
        </w:rPr>
        <w:t>Institutionen</w:t>
      </w:r>
      <w:r>
        <w:rPr>
          <w:spacing w:val="23"/>
          <w:w w:val="10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ereint,</w:t>
      </w:r>
      <w:r>
        <w:rPr>
          <w:spacing w:val="10"/>
        </w:rPr>
        <w:t xml:space="preserve"> </w:t>
      </w:r>
      <w:r>
        <w:rPr>
          <w:spacing w:val="-1"/>
        </w:rPr>
        <w:t>darunter</w:t>
      </w:r>
      <w:r>
        <w:rPr>
          <w:spacing w:val="11"/>
        </w:rPr>
        <w:t xml:space="preserve"> </w:t>
      </w:r>
      <w:r>
        <w:t>das</w:t>
      </w:r>
      <w:r>
        <w:rPr>
          <w:spacing w:val="10"/>
        </w:rPr>
        <w:t xml:space="preserve"> </w:t>
      </w:r>
      <w:r>
        <w:t>Landesmedienzentrum</w:t>
      </w:r>
      <w:r>
        <w:rPr>
          <w:spacing w:val="30"/>
          <w:w w:val="101"/>
        </w:rPr>
        <w:t xml:space="preserve"> </w:t>
      </w:r>
      <w:r>
        <w:rPr>
          <w:spacing w:val="-2"/>
        </w:rPr>
        <w:t>Baden-Wür</w:t>
      </w:r>
      <w:r>
        <w:rPr>
          <w:spacing w:val="-1"/>
        </w:rPr>
        <w:t>ttember</w:t>
      </w:r>
      <w:r>
        <w:rPr>
          <w:spacing w:val="-2"/>
        </w:rPr>
        <w:t>g</w:t>
      </w:r>
      <w:r>
        <w:rPr>
          <w:spacing w:val="-22"/>
        </w:rPr>
        <w:t xml:space="preserve"> </w:t>
      </w:r>
      <w:r>
        <w:t>und</w:t>
      </w:r>
      <w:r>
        <w:rPr>
          <w:spacing w:val="-23"/>
        </w:rPr>
        <w:t xml:space="preserve"> </w:t>
      </w:r>
      <w:r>
        <w:t>der</w:t>
      </w:r>
      <w:r>
        <w:rPr>
          <w:spacing w:val="-22"/>
        </w:rPr>
        <w:t xml:space="preserve"> </w:t>
      </w:r>
      <w:r>
        <w:rPr>
          <w:spacing w:val="-3"/>
        </w:rPr>
        <w:t>VHS-V</w:t>
      </w:r>
      <w:r>
        <w:rPr>
          <w:spacing w:val="-2"/>
        </w:rPr>
        <w:t>erband</w:t>
      </w:r>
      <w:r>
        <w:rPr>
          <w:spacing w:val="27"/>
          <w:w w:val="102"/>
        </w:rPr>
        <w:t xml:space="preserve"> </w:t>
      </w:r>
      <w:r>
        <w:rPr>
          <w:spacing w:val="-2"/>
        </w:rPr>
        <w:t>Baden-Wür</w:t>
      </w:r>
      <w:r>
        <w:rPr>
          <w:spacing w:val="-1"/>
        </w:rPr>
        <w:t>ttember</w:t>
      </w:r>
      <w:r>
        <w:rPr>
          <w:spacing w:val="-2"/>
        </w:rPr>
        <w:t>g.</w:t>
      </w:r>
    </w:p>
    <w:p w14:paraId="2F8FF61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0E0E696" w14:textId="77777777" w:rsidR="00DE260F" w:rsidRDefault="00842F04">
      <w:pPr>
        <w:pStyle w:val="Textkrper"/>
        <w:spacing w:line="263" w:lineRule="auto"/>
        <w:ind w:left="252" w:right="1142"/>
      </w:pPr>
      <w:r>
        <w:t>Der</w:t>
      </w:r>
      <w:r>
        <w:rPr>
          <w:spacing w:val="-24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</w:t>
      </w:r>
      <w:r>
        <w:rPr>
          <w:spacing w:val="-23"/>
        </w:rPr>
        <w:t xml:space="preserve"> </w:t>
      </w:r>
      <w:r>
        <w:t>„</w:t>
      </w:r>
      <w:hyperlink r:id="rId602">
        <w:r>
          <w:t>Giving</w:t>
        </w:r>
        <w:r>
          <w:rPr>
            <w:spacing w:val="-23"/>
          </w:rPr>
          <w:t xml:space="preserve"> </w:t>
        </w:r>
        <w:r>
          <w:rPr>
            <w:spacing w:val="-2"/>
          </w:rPr>
          <w:t>Knowledg</w:t>
        </w:r>
        <w:r>
          <w:rPr>
            <w:spacing w:val="-1"/>
          </w:rPr>
          <w:t>e</w:t>
        </w:r>
        <w:r>
          <w:rPr>
            <w:spacing w:val="-23"/>
          </w:rPr>
          <w:t xml:space="preserve"> </w:t>
        </w:r>
        <w:r>
          <w:rPr>
            <w:spacing w:val="-2"/>
          </w:rPr>
          <w:t>for</w:t>
        </w:r>
        <w:r>
          <w:rPr>
            <w:spacing w:val="-23"/>
          </w:rPr>
          <w:t xml:space="preserve"> </w:t>
        </w:r>
        <w:r>
          <w:rPr>
            <w:spacing w:val="-2"/>
          </w:rPr>
          <w:t>F</w:t>
        </w:r>
        <w:r>
          <w:rPr>
            <w:spacing w:val="-1"/>
          </w:rPr>
          <w:t>r</w:t>
        </w:r>
        <w:r>
          <w:rPr>
            <w:spacing w:val="-2"/>
          </w:rPr>
          <w:t>ee:</w:t>
        </w:r>
        <w:r>
          <w:rPr>
            <w:spacing w:val="-23"/>
          </w:rPr>
          <w:t xml:space="preserve"> </w:t>
        </w:r>
        <w:r>
          <w:t>The</w:t>
        </w:r>
      </w:hyperlink>
      <w:r>
        <w:rPr>
          <w:spacing w:val="27"/>
          <w:w w:val="95"/>
        </w:rPr>
        <w:t xml:space="preserve"> </w:t>
      </w:r>
      <w:hyperlink r:id="rId603">
        <w:r>
          <w:rPr>
            <w:spacing w:val="-2"/>
          </w:rPr>
          <w:t>Emerg</w:t>
        </w:r>
        <w:r>
          <w:rPr>
            <w:spacing w:val="-1"/>
          </w:rPr>
          <w:t>ence</w:t>
        </w:r>
        <w:r>
          <w:rPr>
            <w:spacing w:val="-17"/>
          </w:rPr>
          <w:t xml:space="preserve"> </w:t>
        </w:r>
        <w:r>
          <w:t>of</w:t>
        </w:r>
        <w:r>
          <w:rPr>
            <w:spacing w:val="-16"/>
          </w:rPr>
          <w:t xml:space="preserve"> </w:t>
        </w:r>
        <w:r>
          <w:t>Open</w:t>
        </w:r>
        <w:r>
          <w:rPr>
            <w:spacing w:val="-16"/>
          </w:rPr>
          <w:t xml:space="preserve"> </w:t>
        </w:r>
        <w:r>
          <w:t>Educational</w:t>
        </w:r>
        <w:r>
          <w:rPr>
            <w:spacing w:val="-16"/>
          </w:rPr>
          <w:t xml:space="preserve"> </w:t>
        </w:r>
        <w:r>
          <w:rPr>
            <w:spacing w:val="-2"/>
          </w:rPr>
          <w:t>R</w:t>
        </w:r>
        <w:r>
          <w:rPr>
            <w:spacing w:val="-1"/>
          </w:rPr>
          <w:t>esources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283</w:t>
      </w:r>
      <w:r>
        <w:rPr>
          <w:spacing w:val="21"/>
          <w:w w:val="107"/>
          <w:position w:val="6"/>
          <w:sz w:val="12"/>
          <w:szCs w:val="12"/>
        </w:rPr>
        <w:t xml:space="preserve"> </w:t>
      </w:r>
      <w:r>
        <w:t>der</w:t>
      </w:r>
      <w:r>
        <w:rPr>
          <w:spacing w:val="-29"/>
        </w:rPr>
        <w:t xml:space="preserve"> </w:t>
      </w:r>
      <w:r>
        <w:t>OECD</w:t>
      </w:r>
      <w:r>
        <w:rPr>
          <w:spacing w:val="-29"/>
        </w:rPr>
        <w:t xml:space="preserve"> </w:t>
      </w:r>
      <w:r>
        <w:rPr>
          <w:spacing w:val="-1"/>
        </w:rPr>
        <w:t>erscheint.</w:t>
      </w:r>
    </w:p>
    <w:p w14:paraId="0EFAE99A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36" w:space="40"/>
            <w:col w:w="4934"/>
          </w:cols>
        </w:sectPr>
      </w:pPr>
    </w:p>
    <w:p w14:paraId="4AE07C01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21022202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9F27CED">
          <v:group id="_x0000_s3545" style="width:177.7pt;height:.5pt;mso-position-horizontal-relative:char;mso-position-vertical-relative:line" coordsize="3554,10">
            <v:group id="_x0000_s3546" style="position:absolute;left:5;top:5;width:3544;height:2" coordorigin="5,5" coordsize="3544,2">
              <v:shape id="_x0000_s3547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69DF72ED" w14:textId="77777777" w:rsidR="00DE260F" w:rsidRDefault="00DE26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C48E3E3" w14:textId="77777777" w:rsidR="00DE260F" w:rsidRDefault="00C53DEE">
      <w:pPr>
        <w:numPr>
          <w:ilvl w:val="0"/>
          <w:numId w:val="15"/>
        </w:numPr>
        <w:tabs>
          <w:tab w:val="left" w:pos="3629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04">
        <w:r w:rsidR="00842F04">
          <w:rPr>
            <w:rFonts w:ascii="Times New Roman"/>
            <w:spacing w:val="-1"/>
            <w:sz w:val="12"/>
          </w:rPr>
          <w:t>http://ocw.mit.edu/index.htm</w:t>
        </w:r>
      </w:hyperlink>
    </w:p>
    <w:p w14:paraId="535B439F" w14:textId="77777777" w:rsidR="00DE260F" w:rsidRDefault="00C53DEE">
      <w:pPr>
        <w:numPr>
          <w:ilvl w:val="0"/>
          <w:numId w:val="1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05">
        <w:r w:rsidR="00842F04">
          <w:rPr>
            <w:rFonts w:ascii="Times New Roman"/>
            <w:spacing w:val="-1"/>
            <w:sz w:val="12"/>
          </w:rPr>
          <w:t>http://en.unesco.org/</w:t>
        </w:r>
      </w:hyperlink>
    </w:p>
    <w:p w14:paraId="6F3E0187" w14:textId="77777777" w:rsidR="00DE260F" w:rsidRDefault="00C53DEE">
      <w:pPr>
        <w:numPr>
          <w:ilvl w:val="0"/>
          <w:numId w:val="1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06">
        <w:r w:rsidR="00842F04">
          <w:rPr>
            <w:rFonts w:ascii="Times New Roman"/>
            <w:spacing w:val="-2"/>
            <w:sz w:val="12"/>
          </w:rPr>
          <w:t>http://unesdoc.unesco.org/images/0012/001285/12851</w:t>
        </w:r>
        <w:r w:rsidR="00842F04">
          <w:rPr>
            <w:rFonts w:ascii="Times New Roman"/>
            <w:spacing w:val="-3"/>
            <w:sz w:val="12"/>
          </w:rPr>
          <w:t>5e.pdf</w:t>
        </w:r>
      </w:hyperlink>
    </w:p>
    <w:p w14:paraId="38CD7EEC" w14:textId="77777777" w:rsidR="00DE260F" w:rsidRDefault="00C53DEE">
      <w:pPr>
        <w:numPr>
          <w:ilvl w:val="0"/>
          <w:numId w:val="15"/>
        </w:numPr>
        <w:tabs>
          <w:tab w:val="left" w:pos="3629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07">
        <w:r w:rsidR="00842F04">
          <w:rPr>
            <w:rFonts w:ascii="Times New Roman"/>
            <w:spacing w:val="-2"/>
            <w:sz w:val="12"/>
          </w:rPr>
          <w:t>www.oecd.or</w:t>
        </w:r>
        <w:r w:rsidR="00842F04">
          <w:rPr>
            <w:rFonts w:ascii="Times New Roman"/>
            <w:spacing w:val="-1"/>
            <w:sz w:val="12"/>
          </w:rPr>
          <w:t>g/edu/ceri/</w:t>
        </w:r>
      </w:hyperlink>
    </w:p>
    <w:p w14:paraId="3E8AE659" w14:textId="77777777" w:rsidR="00DE260F" w:rsidRDefault="00C53DEE">
      <w:pPr>
        <w:numPr>
          <w:ilvl w:val="0"/>
          <w:numId w:val="15"/>
        </w:numPr>
        <w:tabs>
          <w:tab w:val="left" w:pos="3629"/>
        </w:tabs>
        <w:spacing w:before="12"/>
        <w:jc w:val="center"/>
        <w:rPr>
          <w:rFonts w:ascii="Times New Roman" w:eastAsia="Times New Roman" w:hAnsi="Times New Roman" w:cs="Times New Roman"/>
          <w:sz w:val="12"/>
          <w:szCs w:val="12"/>
        </w:rPr>
      </w:pPr>
      <w:hyperlink r:id="rId608">
        <w:r w:rsidR="00842F04">
          <w:rPr>
            <w:rFonts w:ascii="Times New Roman"/>
            <w:spacing w:val="-2"/>
            <w:sz w:val="12"/>
          </w:rPr>
          <w:t>www.oecd.or</w:t>
        </w:r>
        <w:r w:rsidR="00842F04">
          <w:rPr>
            <w:rFonts w:ascii="Times New Roman"/>
            <w:spacing w:val="-1"/>
            <w:sz w:val="12"/>
          </w:rPr>
          <w:t>g/</w:t>
        </w:r>
      </w:hyperlink>
    </w:p>
    <w:p w14:paraId="71B3AA2A" w14:textId="77777777" w:rsidR="00DE260F" w:rsidRDefault="00C53DEE">
      <w:pPr>
        <w:numPr>
          <w:ilvl w:val="0"/>
          <w:numId w:val="15"/>
        </w:numPr>
        <w:tabs>
          <w:tab w:val="left" w:pos="3629"/>
        </w:tabs>
        <w:spacing w:before="12" w:line="260" w:lineRule="auto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09">
        <w:r w:rsidR="00842F04">
          <w:rPr>
            <w:rFonts w:ascii="Times New Roman"/>
            <w:spacing w:val="-2"/>
            <w:sz w:val="12"/>
          </w:rPr>
          <w:t>www.oecd.or</w:t>
        </w:r>
        <w:r w:rsidR="00842F04">
          <w:rPr>
            <w:rFonts w:ascii="Times New Roman"/>
            <w:spacing w:val="-1"/>
            <w:sz w:val="12"/>
          </w:rPr>
          <w:t>g/edu/ceri/</w:t>
        </w:r>
      </w:hyperlink>
      <w:r w:rsidR="00842F04">
        <w:rPr>
          <w:rFonts w:ascii="Times New Roman"/>
          <w:spacing w:val="25"/>
          <w:w w:val="105"/>
          <w:sz w:val="12"/>
        </w:rPr>
        <w:t xml:space="preserve"> </w:t>
      </w:r>
      <w:hyperlink r:id="rId610">
        <w:r w:rsidR="00842F04">
          <w:rPr>
            <w:rFonts w:ascii="Times New Roman"/>
            <w:spacing w:val="-1"/>
            <w:w w:val="95"/>
            <w:sz w:val="12"/>
          </w:rPr>
          <w:t>givingknowledg</w:t>
        </w:r>
        <w:r w:rsidR="00842F04">
          <w:rPr>
            <w:rFonts w:ascii="Times New Roman"/>
            <w:spacing w:val="-2"/>
            <w:w w:val="95"/>
            <w:sz w:val="12"/>
          </w:rPr>
          <w:t>ef</w:t>
        </w:r>
        <w:r w:rsidR="00842F04">
          <w:rPr>
            <w:rFonts w:ascii="Times New Roman"/>
            <w:spacing w:val="-1"/>
            <w:w w:val="95"/>
            <w:sz w:val="12"/>
          </w:rPr>
          <w:t>orfreetheemergenceofopeneducationalresources.htm</w:t>
        </w:r>
      </w:hyperlink>
    </w:p>
    <w:p w14:paraId="1493F230" w14:textId="77777777" w:rsidR="00DE260F" w:rsidRDefault="00C53DEE">
      <w:pPr>
        <w:numPr>
          <w:ilvl w:val="0"/>
          <w:numId w:val="15"/>
        </w:numPr>
        <w:tabs>
          <w:tab w:val="left" w:pos="3629"/>
        </w:tabs>
        <w:jc w:val="center"/>
        <w:rPr>
          <w:rFonts w:ascii="Times New Roman" w:eastAsia="Times New Roman" w:hAnsi="Times New Roman" w:cs="Times New Roman"/>
          <w:sz w:val="12"/>
          <w:szCs w:val="12"/>
        </w:rPr>
      </w:pPr>
      <w:hyperlink r:id="rId611">
        <w:r w:rsidR="00842F04">
          <w:rPr>
            <w:rFonts w:ascii="Times New Roman"/>
            <w:spacing w:val="-2"/>
            <w:sz w:val="12"/>
          </w:rPr>
          <w:t>www.olcos.or</w:t>
        </w:r>
        <w:r w:rsidR="00842F04">
          <w:rPr>
            <w:rFonts w:ascii="Times New Roman"/>
            <w:spacing w:val="-1"/>
            <w:sz w:val="12"/>
          </w:rPr>
          <w:t>g/</w:t>
        </w:r>
      </w:hyperlink>
    </w:p>
    <w:p w14:paraId="0ABEE8B1" w14:textId="77777777" w:rsidR="00DE260F" w:rsidRDefault="00842F04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14:paraId="58F18C31" w14:textId="77777777" w:rsidR="00DE260F" w:rsidRDefault="00C53DEE">
      <w:pPr>
        <w:spacing w:line="20" w:lineRule="atLeast"/>
        <w:ind w:left="25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F2194A9">
          <v:group id="_x0000_s3542" style="width:177.7pt;height:.5pt;mso-position-horizontal-relative:char;mso-position-vertical-relative:line" coordsize="3554,10">
            <v:group id="_x0000_s3543" style="position:absolute;left:5;top:5;width:3544;height:2" coordorigin="5,5" coordsize="3544,2">
              <v:shape id="_x0000_s3544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459C0EFD" w14:textId="77777777" w:rsidR="00DE260F" w:rsidRDefault="00C53DEE">
      <w:pPr>
        <w:numPr>
          <w:ilvl w:val="0"/>
          <w:numId w:val="15"/>
        </w:numPr>
        <w:tabs>
          <w:tab w:val="left" w:pos="492"/>
        </w:tabs>
        <w:spacing w:before="14"/>
        <w:ind w:left="49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12">
        <w:r w:rsidR="00842F04">
          <w:rPr>
            <w:rFonts w:ascii="Times New Roman"/>
            <w:spacing w:val="-2"/>
            <w:sz w:val="12"/>
          </w:rPr>
          <w:t>www.olcos.or</w:t>
        </w:r>
        <w:r w:rsidR="00842F04">
          <w:rPr>
            <w:rFonts w:ascii="Times New Roman"/>
            <w:spacing w:val="-1"/>
            <w:sz w:val="12"/>
          </w:rPr>
          <w:t>g/cms/upload/docs/olcos_roadmap_summar</w:t>
        </w:r>
        <w:r w:rsidR="00842F04">
          <w:rPr>
            <w:rFonts w:ascii="Times New Roman"/>
            <w:spacing w:val="-2"/>
            <w:sz w:val="12"/>
          </w:rPr>
          <w:t>y.pdf</w:t>
        </w:r>
      </w:hyperlink>
    </w:p>
    <w:p w14:paraId="0EF7DBED" w14:textId="77777777" w:rsidR="00DE260F" w:rsidRDefault="00C53DEE">
      <w:pPr>
        <w:numPr>
          <w:ilvl w:val="0"/>
          <w:numId w:val="15"/>
        </w:numPr>
        <w:tabs>
          <w:tab w:val="left" w:pos="492"/>
        </w:tabs>
        <w:spacing w:before="12"/>
        <w:ind w:left="49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13">
        <w:r w:rsidR="00842F04">
          <w:rPr>
            <w:rFonts w:ascii="Times New Roman"/>
            <w:spacing w:val="-2"/>
            <w:sz w:val="12"/>
          </w:rPr>
          <w:t>www.capeto</w:t>
        </w:r>
        <w:r w:rsidR="00842F04">
          <w:rPr>
            <w:rFonts w:ascii="Times New Roman"/>
            <w:spacing w:val="-1"/>
            <w:sz w:val="12"/>
          </w:rPr>
          <w:t>wndeclar</w:t>
        </w:r>
        <w:r w:rsidR="00842F04">
          <w:rPr>
            <w:rFonts w:ascii="Times New Roman"/>
            <w:spacing w:val="-2"/>
            <w:sz w:val="12"/>
          </w:rPr>
          <w:t>ation.or</w:t>
        </w:r>
        <w:r w:rsidR="00842F04">
          <w:rPr>
            <w:rFonts w:ascii="Times New Roman"/>
            <w:spacing w:val="-1"/>
            <w:sz w:val="12"/>
          </w:rPr>
          <w:t>g/</w:t>
        </w:r>
      </w:hyperlink>
    </w:p>
    <w:p w14:paraId="55BCC8AC" w14:textId="77777777" w:rsidR="00DE260F" w:rsidRDefault="00842F04">
      <w:pPr>
        <w:numPr>
          <w:ilvl w:val="0"/>
          <w:numId w:val="15"/>
        </w:numPr>
        <w:tabs>
          <w:tab w:val="left" w:pos="492"/>
        </w:tabs>
        <w:spacing w:before="12" w:line="260" w:lineRule="auto"/>
        <w:ind w:left="264" w:right="1293" w:firstLine="0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w w:val="95"/>
          <w:sz w:val="12"/>
        </w:rPr>
        <w:t>Heute</w:t>
      </w:r>
      <w:r>
        <w:rPr>
          <w:rFonts w:ascii="Times New Roman"/>
          <w:spacing w:val="10"/>
          <w:w w:val="95"/>
          <w:sz w:val="12"/>
        </w:rPr>
        <w:t xml:space="preserve"> </w:t>
      </w:r>
      <w:r>
        <w:rPr>
          <w:rFonts w:ascii="Times New Roman"/>
          <w:w w:val="95"/>
          <w:sz w:val="12"/>
        </w:rPr>
        <w:t>Open</w:t>
      </w:r>
      <w:r>
        <w:rPr>
          <w:rFonts w:ascii="Times New Roman"/>
          <w:spacing w:val="9"/>
          <w:w w:val="95"/>
          <w:sz w:val="12"/>
        </w:rPr>
        <w:t xml:space="preserve"> </w:t>
      </w:r>
      <w:r>
        <w:rPr>
          <w:rFonts w:ascii="Times New Roman"/>
          <w:w w:val="95"/>
          <w:sz w:val="12"/>
        </w:rPr>
        <w:t>Society</w:t>
      </w:r>
      <w:r>
        <w:rPr>
          <w:rFonts w:ascii="Times New Roman"/>
          <w:spacing w:val="10"/>
          <w:w w:val="95"/>
          <w:sz w:val="12"/>
        </w:rPr>
        <w:t xml:space="preserve"> </w:t>
      </w:r>
      <w:r>
        <w:rPr>
          <w:rFonts w:ascii="Times New Roman"/>
          <w:spacing w:val="-2"/>
          <w:w w:val="95"/>
          <w:sz w:val="12"/>
        </w:rPr>
        <w:t>F</w:t>
      </w:r>
      <w:r>
        <w:rPr>
          <w:rFonts w:ascii="Times New Roman"/>
          <w:spacing w:val="-1"/>
          <w:w w:val="95"/>
          <w:sz w:val="12"/>
        </w:rPr>
        <w:t>oundations</w:t>
      </w:r>
      <w:r>
        <w:rPr>
          <w:rFonts w:ascii="Times New Roman"/>
          <w:spacing w:val="10"/>
          <w:w w:val="95"/>
          <w:sz w:val="12"/>
        </w:rPr>
        <w:t xml:space="preserve"> </w:t>
      </w:r>
      <w:hyperlink r:id="rId614">
        <w:r>
          <w:rPr>
            <w:rFonts w:ascii="Times New Roman"/>
            <w:spacing w:val="-1"/>
            <w:w w:val="95"/>
            <w:sz w:val="12"/>
          </w:rPr>
          <w:t>www.opensocietyfoundations.org/</w:t>
        </w:r>
      </w:hyperlink>
      <w:r>
        <w:rPr>
          <w:rFonts w:ascii="Times New Roman"/>
          <w:spacing w:val="63"/>
          <w:w w:val="110"/>
          <w:sz w:val="12"/>
        </w:rPr>
        <w:t xml:space="preserve"> </w:t>
      </w:r>
      <w:r>
        <w:rPr>
          <w:rFonts w:ascii="Times New Roman"/>
          <w:spacing w:val="-3"/>
          <w:w w:val="95"/>
          <w:sz w:val="12"/>
        </w:rPr>
        <w:t>281</w:t>
      </w:r>
      <w:r>
        <w:rPr>
          <w:rFonts w:ascii="Times New Roman"/>
          <w:w w:val="95"/>
          <w:sz w:val="12"/>
        </w:rPr>
        <w:t xml:space="preserve"> </w:t>
      </w:r>
      <w:r>
        <w:rPr>
          <w:rFonts w:ascii="Times New Roman"/>
          <w:spacing w:val="15"/>
          <w:w w:val="95"/>
          <w:sz w:val="12"/>
        </w:rPr>
        <w:t xml:space="preserve"> </w:t>
      </w:r>
      <w:hyperlink r:id="rId615">
        <w:r>
          <w:rPr>
            <w:rFonts w:ascii="Times New Roman"/>
            <w:spacing w:val="-1"/>
            <w:w w:val="95"/>
            <w:sz w:val="12"/>
          </w:rPr>
          <w:t>www.opencontent-bw.de/?id=32</w:t>
        </w:r>
      </w:hyperlink>
    </w:p>
    <w:p w14:paraId="466B4374" w14:textId="77777777" w:rsidR="00DE260F" w:rsidRDefault="00C53DEE">
      <w:pPr>
        <w:numPr>
          <w:ilvl w:val="0"/>
          <w:numId w:val="14"/>
        </w:numPr>
        <w:tabs>
          <w:tab w:val="left" w:pos="492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16">
        <w:r w:rsidR="00842F04">
          <w:rPr>
            <w:rFonts w:ascii="Times New Roman"/>
            <w:spacing w:val="-2"/>
            <w:sz w:val="12"/>
          </w:rPr>
          <w:t>www.lmz-bw</w:t>
        </w:r>
        <w:r w:rsidR="00842F04">
          <w:rPr>
            <w:rFonts w:ascii="Times New Roman"/>
            <w:spacing w:val="-1"/>
            <w:sz w:val="12"/>
          </w:rPr>
          <w:t>.de/bildungsbuendnis-open-content.html</w:t>
        </w:r>
      </w:hyperlink>
    </w:p>
    <w:p w14:paraId="1C07923C" w14:textId="77777777" w:rsidR="00DE260F" w:rsidRDefault="00C53DEE">
      <w:pPr>
        <w:numPr>
          <w:ilvl w:val="0"/>
          <w:numId w:val="14"/>
        </w:numPr>
        <w:tabs>
          <w:tab w:val="left" w:pos="492"/>
        </w:tabs>
        <w:spacing w:before="12" w:line="260" w:lineRule="auto"/>
        <w:ind w:right="1153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17">
        <w:r w:rsidR="00842F04">
          <w:rPr>
            <w:rFonts w:ascii="Times New Roman"/>
            <w:spacing w:val="-2"/>
            <w:sz w:val="12"/>
          </w:rPr>
          <w:t>www.oecd.or</w:t>
        </w:r>
        <w:r w:rsidR="00842F04">
          <w:rPr>
            <w:rFonts w:ascii="Times New Roman"/>
            <w:spacing w:val="-1"/>
            <w:sz w:val="12"/>
          </w:rPr>
          <w:t>g/edu/ceri/</w:t>
        </w:r>
      </w:hyperlink>
      <w:r w:rsidR="00842F04">
        <w:rPr>
          <w:rFonts w:ascii="Times New Roman"/>
          <w:spacing w:val="25"/>
          <w:w w:val="105"/>
          <w:sz w:val="12"/>
        </w:rPr>
        <w:t xml:space="preserve"> </w:t>
      </w:r>
      <w:hyperlink r:id="rId618">
        <w:r w:rsidR="00842F04">
          <w:rPr>
            <w:rFonts w:ascii="Times New Roman"/>
            <w:spacing w:val="-1"/>
            <w:w w:val="95"/>
            <w:sz w:val="12"/>
          </w:rPr>
          <w:t>givingknowledg</w:t>
        </w:r>
        <w:r w:rsidR="00842F04">
          <w:rPr>
            <w:rFonts w:ascii="Times New Roman"/>
            <w:spacing w:val="-2"/>
            <w:w w:val="95"/>
            <w:sz w:val="12"/>
          </w:rPr>
          <w:t>ef</w:t>
        </w:r>
        <w:r w:rsidR="00842F04">
          <w:rPr>
            <w:rFonts w:ascii="Times New Roman"/>
            <w:spacing w:val="-1"/>
            <w:w w:val="95"/>
            <w:sz w:val="12"/>
          </w:rPr>
          <w:t>orfreetheemergenceofopeneducationalresources.htm</w:t>
        </w:r>
      </w:hyperlink>
    </w:p>
    <w:p w14:paraId="6981BA25" w14:textId="77777777" w:rsidR="00DE260F" w:rsidRDefault="00DE260F">
      <w:pPr>
        <w:spacing w:line="260" w:lineRule="auto"/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24" w:space="40"/>
            <w:col w:w="4946"/>
          </w:cols>
        </w:sectPr>
      </w:pPr>
    </w:p>
    <w:p w14:paraId="30CF200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0D107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DE0E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EABE5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93D137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3ECDEFC4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650D31C">
          <v:group id="_x0000_s3537" style="position:absolute;left:0;text-align:left;margin-left:-.35pt;margin-top:-12.2pt;width:595.7pt;height:3.9pt;z-index:4936;mso-position-horizontal-relative:page" coordorigin="-7,-244" coordsize="11914,78">
            <v:group id="_x0000_s3540" style="position:absolute;top:-196;width:11900;height:2" coordorigin=",-196" coordsize="11900,2">
              <v:shape id="_x0000_s354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38" style="position:absolute;left:3427;top:-244;width:132;height:78" coordorigin="3427,-244" coordsize="132,78">
              <v:shape id="_x0000_s3539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72</w:t>
      </w:r>
    </w:p>
    <w:p w14:paraId="7D74024C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689247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495AB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2A557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1D32B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2F355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1E913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EB6BF6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D8CD7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505223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76BC9C1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D27BE11" w14:textId="77777777" w:rsidR="00DE260F" w:rsidRDefault="00842F04">
      <w:pPr>
        <w:spacing w:before="77"/>
        <w:ind w:left="1133" w:right="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lastRenderedPageBreak/>
        <w:t>2011</w:t>
      </w:r>
    </w:p>
    <w:p w14:paraId="18B35A8F" w14:textId="77777777" w:rsidR="00DE260F" w:rsidRDefault="00842F04">
      <w:pPr>
        <w:pStyle w:val="Textkrper"/>
        <w:spacing w:before="23" w:line="263" w:lineRule="auto"/>
        <w:ind w:left="1133" w:right="181"/>
      </w:pPr>
      <w:r>
        <w:t>Das</w:t>
      </w:r>
      <w:r>
        <w:rPr>
          <w:spacing w:val="-8"/>
        </w:rPr>
        <w:t xml:space="preserve"> </w:t>
      </w:r>
      <w:r>
        <w:t>freie</w:t>
      </w:r>
      <w:r>
        <w:rPr>
          <w:spacing w:val="-7"/>
        </w:rPr>
        <w:t xml:space="preserve"> </w:t>
      </w:r>
      <w:r>
        <w:rPr>
          <w:spacing w:val="-2"/>
        </w:rPr>
        <w:t>Lehrbuc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t>„</w:t>
      </w:r>
      <w:hyperlink r:id="rId619">
        <w:r>
          <w:t>Lehren</w:t>
        </w:r>
        <w:r>
          <w:rPr>
            <w:spacing w:val="-8"/>
          </w:rPr>
          <w:t xml:space="preserve"> </w:t>
        </w:r>
        <w:r>
          <w:t>und</w:t>
        </w:r>
        <w:r>
          <w:rPr>
            <w:spacing w:val="-7"/>
          </w:rPr>
          <w:t xml:space="preserve"> </w:t>
        </w:r>
        <w:r>
          <w:rPr>
            <w:spacing w:val="-2"/>
          </w:rPr>
          <w:t>Ler</w:t>
        </w:r>
        <w:r>
          <w:rPr>
            <w:spacing w:val="-1"/>
          </w:rPr>
          <w:t>nen</w:t>
        </w:r>
        <w:r>
          <w:rPr>
            <w:spacing w:val="-7"/>
          </w:rPr>
          <w:t xml:space="preserve"> </w:t>
        </w:r>
        <w:r>
          <w:t>mit</w:t>
        </w:r>
      </w:hyperlink>
      <w:r>
        <w:rPr>
          <w:spacing w:val="27"/>
        </w:rPr>
        <w:t xml:space="preserve"> </w:t>
      </w:r>
      <w:hyperlink r:id="rId620">
        <w:r>
          <w:rPr>
            <w:spacing w:val="-3"/>
            <w:w w:val="95"/>
          </w:rPr>
          <w:t>T</w:t>
        </w:r>
        <w:r>
          <w:rPr>
            <w:spacing w:val="-2"/>
            <w:w w:val="95"/>
          </w:rPr>
          <w:t>echnologien</w:t>
        </w:r>
        <w:r>
          <w:rPr>
            <w:spacing w:val="16"/>
            <w:w w:val="95"/>
          </w:rPr>
          <w:t xml:space="preserve"> </w:t>
        </w:r>
        <w:r>
          <w:rPr>
            <w:spacing w:val="-2"/>
            <w:w w:val="95"/>
          </w:rPr>
          <w:t>(L3T)</w:t>
        </w:r>
      </w:hyperlink>
      <w:r>
        <w:rPr>
          <w:spacing w:val="-2"/>
          <w:w w:val="95"/>
        </w:rPr>
        <w:t>“</w:t>
      </w:r>
      <w:r>
        <w:rPr>
          <w:spacing w:val="-1"/>
          <w:w w:val="95"/>
          <w:position w:val="6"/>
          <w:sz w:val="12"/>
          <w:szCs w:val="12"/>
        </w:rPr>
        <w:t>284</w:t>
      </w:r>
      <w:r>
        <w:rPr>
          <w:w w:val="95"/>
          <w:position w:val="6"/>
          <w:sz w:val="12"/>
          <w:szCs w:val="12"/>
        </w:rPr>
        <w:t xml:space="preserve"> </w:t>
      </w:r>
      <w:r>
        <w:rPr>
          <w:spacing w:val="4"/>
          <w:w w:val="95"/>
          <w:position w:val="6"/>
          <w:sz w:val="12"/>
          <w:szCs w:val="12"/>
        </w:rPr>
        <w:t xml:space="preserve"> </w:t>
      </w:r>
      <w:r>
        <w:rPr>
          <w:w w:val="95"/>
        </w:rPr>
        <w:t>wird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veröf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entlicht.</w:t>
      </w:r>
      <w:r>
        <w:rPr>
          <w:spacing w:val="45"/>
        </w:rPr>
        <w:t xml:space="preserve"> </w:t>
      </w:r>
      <w:r>
        <w:rPr>
          <w:spacing w:val="-2"/>
        </w:rPr>
        <w:t>Dar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eilig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2"/>
        </w:rPr>
        <w:t>sich</w:t>
      </w:r>
      <w:r>
        <w:rPr>
          <w:spacing w:val="7"/>
        </w:rPr>
        <w:t xml:space="preserve"> </w:t>
      </w:r>
      <w:r>
        <w:rPr>
          <w:spacing w:val="-16"/>
        </w:rPr>
        <w:t>116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utor/innen</w:t>
      </w:r>
      <w:r>
        <w:rPr>
          <w:spacing w:val="8"/>
        </w:rPr>
        <w:t xml:space="preserve"> </w:t>
      </w:r>
      <w:r>
        <w:t>und</w:t>
      </w:r>
      <w:r>
        <w:rPr>
          <w:spacing w:val="27"/>
          <w:w w:val="103"/>
        </w:rPr>
        <w:t xml:space="preserve"> </w:t>
      </w:r>
      <w:r>
        <w:t>80</w:t>
      </w:r>
      <w:r>
        <w:rPr>
          <w:spacing w:val="31"/>
        </w:rPr>
        <w:t xml:space="preserve"> </w:t>
      </w:r>
      <w:r>
        <w:rPr>
          <w:spacing w:val="-2"/>
        </w:rPr>
        <w:t>Gut</w:t>
      </w:r>
      <w:r>
        <w:rPr>
          <w:spacing w:val="-1"/>
        </w:rPr>
        <w:t>achter/innen.</w:t>
      </w:r>
    </w:p>
    <w:p w14:paraId="33A5E54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E58EF7D" w14:textId="77777777" w:rsidR="00DE260F" w:rsidRDefault="00842F04">
      <w:pPr>
        <w:pStyle w:val="Textkrper"/>
        <w:spacing w:line="263" w:lineRule="auto"/>
        <w:ind w:left="1133" w:right="99"/>
      </w:pPr>
      <w:r>
        <w:t>Mit</w:t>
      </w:r>
      <w:r>
        <w:rPr>
          <w:spacing w:val="-1"/>
        </w:rPr>
        <w:t xml:space="preserve"> </w:t>
      </w:r>
      <w:r>
        <w:t>dem</w:t>
      </w:r>
      <w:r>
        <w:rPr>
          <w:spacing w:val="-1"/>
        </w:rPr>
        <w:t xml:space="preserve"> </w:t>
      </w:r>
      <w:r>
        <w:t xml:space="preserve">Projekt </w:t>
      </w:r>
      <w:hyperlink r:id="rId621">
        <w:r>
          <w:rPr>
            <w:spacing w:val="-2"/>
          </w:rPr>
          <w:t>w</w:t>
        </w:r>
        <w:r>
          <w:rPr>
            <w:spacing w:val="-1"/>
          </w:rPr>
          <w:t>erkstatt.bpb.de</w:t>
        </w:r>
      </w:hyperlink>
      <w:r>
        <w:rPr>
          <w:spacing w:val="-1"/>
          <w:position w:val="6"/>
          <w:sz w:val="12"/>
        </w:rPr>
        <w:t>285</w:t>
      </w:r>
      <w:r>
        <w:rPr>
          <w:spacing w:val="16"/>
          <w:position w:val="6"/>
          <w:sz w:val="12"/>
        </w:rPr>
        <w:t xml:space="preserve"> </w:t>
      </w:r>
      <w:r>
        <w:t xml:space="preserve">treibt </w:t>
      </w:r>
      <w:r>
        <w:rPr>
          <w:spacing w:val="23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1"/>
        </w:rPr>
        <w:t>Bundeszentrale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rPr>
          <w:spacing w:val="-2"/>
        </w:rPr>
        <w:t>Politisc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t>Bildung</w:t>
      </w:r>
      <w:r>
        <w:rPr>
          <w:spacing w:val="-5"/>
        </w:rPr>
        <w:t xml:space="preserve"> </w:t>
      </w:r>
      <w:r>
        <w:t>in</w:t>
      </w:r>
      <w:r>
        <w:rPr>
          <w:spacing w:val="31"/>
          <w:w w:val="101"/>
        </w:rPr>
        <w:t xml:space="preserve"> </w:t>
      </w:r>
      <w:r>
        <w:t>Zusammenarbeit</w:t>
      </w:r>
      <w:r>
        <w:rPr>
          <w:spacing w:val="-11"/>
        </w:rPr>
        <w:t xml:space="preserve"> </w:t>
      </w:r>
      <w:r>
        <w:t>mit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3"/>
        </w:rPr>
        <w:t>Kooper</w:t>
      </w:r>
      <w:r>
        <w:rPr>
          <w:spacing w:val="-2"/>
        </w:rPr>
        <w:t>ative</w:t>
      </w:r>
      <w:r>
        <w:rPr>
          <w:spacing w:val="-11"/>
        </w:rPr>
        <w:t xml:space="preserve"> </w:t>
      </w:r>
      <w:r>
        <w:t>Berlin,</w:t>
      </w:r>
      <w:r>
        <w:rPr>
          <w:spacing w:val="29"/>
          <w:w w:val="96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htsc</w:t>
      </w:r>
      <w:r>
        <w:rPr>
          <w:spacing w:val="-2"/>
        </w:rPr>
        <w:t>hliff</w:t>
      </w:r>
      <w:r>
        <w:rPr>
          <w:spacing w:val="-13"/>
        </w:rPr>
        <w:t xml:space="preserve"> </w:t>
      </w:r>
      <w:r>
        <w:t>e.</w:t>
      </w:r>
      <w:r>
        <w:rPr>
          <w:spacing w:val="-30"/>
        </w:rPr>
        <w:t xml:space="preserve"> </w:t>
      </w:r>
      <w:r>
        <w:rPr>
          <w:spacing w:val="-11"/>
        </w:rPr>
        <w:t>V.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Diskussionen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rPr>
          <w:spacing w:val="-1"/>
        </w:rPr>
        <w:t>digitaler</w:t>
      </w:r>
      <w:r>
        <w:rPr>
          <w:spacing w:val="24"/>
          <w:w w:val="101"/>
        </w:rPr>
        <w:t xml:space="preserve"> </w:t>
      </w:r>
      <w:r>
        <w:t>Bildung</w:t>
      </w:r>
      <w:r>
        <w:rPr>
          <w:spacing w:val="-14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t>zu</w:t>
      </w:r>
      <w:r>
        <w:rPr>
          <w:spacing w:val="-14"/>
        </w:rPr>
        <w:t xml:space="preserve"> </w:t>
      </w:r>
      <w:r>
        <w:t>OER</w:t>
      </w:r>
      <w:r>
        <w:rPr>
          <w:spacing w:val="-14"/>
        </w:rPr>
        <w:t xml:space="preserve"> </w:t>
      </w:r>
      <w:r>
        <w:rPr>
          <w:spacing w:val="-2"/>
        </w:rPr>
        <w:t>vor</w:t>
      </w:r>
      <w:r>
        <w:rPr>
          <w:spacing w:val="-1"/>
        </w:rPr>
        <w:t>an.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erkstatt.</w:t>
      </w:r>
      <w:r>
        <w:rPr>
          <w:spacing w:val="25"/>
          <w:w w:val="101"/>
        </w:rPr>
        <w:t xml:space="preserve"> </w:t>
      </w:r>
      <w:r>
        <w:t>bpb.de</w:t>
      </w:r>
      <w:r>
        <w:rPr>
          <w:spacing w:val="-22"/>
        </w:rPr>
        <w:t xml:space="preserve"> </w:t>
      </w:r>
      <w:r>
        <w:rPr>
          <w:spacing w:val="-1"/>
        </w:rPr>
        <w:t>unterstützt</w:t>
      </w:r>
      <w:r>
        <w:rPr>
          <w:spacing w:val="-21"/>
        </w:rPr>
        <w:t xml:space="preserve"> </w:t>
      </w:r>
      <w:r>
        <w:t>die</w:t>
      </w:r>
      <w:r>
        <w:rPr>
          <w:spacing w:val="-21"/>
        </w:rPr>
        <w:t xml:space="preserve"> </w:t>
      </w:r>
      <w:r>
        <w:rPr>
          <w:spacing w:val="-1"/>
        </w:rPr>
        <w:t>jährliche</w:t>
      </w:r>
      <w:r>
        <w:rPr>
          <w:spacing w:val="-21"/>
        </w:rPr>
        <w:t xml:space="preserve"> </w:t>
      </w:r>
      <w:r>
        <w:rPr>
          <w:spacing w:val="-3"/>
        </w:rPr>
        <w:t>OER-Konf</w:t>
      </w:r>
      <w:r>
        <w:rPr>
          <w:spacing w:val="-2"/>
        </w:rPr>
        <w:t>e</w:t>
      </w:r>
      <w:r>
        <w:rPr>
          <w:spacing w:val="-3"/>
        </w:rPr>
        <w:t>-</w:t>
      </w:r>
      <w:r>
        <w:rPr>
          <w:spacing w:val="30"/>
          <w:w w:val="75"/>
        </w:rPr>
        <w:t xml:space="preserve"> </w:t>
      </w:r>
      <w:r>
        <w:t>renz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ikimedia</w:t>
      </w:r>
      <w:r>
        <w:rPr>
          <w:spacing w:val="-10"/>
        </w:rPr>
        <w:t xml:space="preserve"> </w:t>
      </w:r>
      <w:r>
        <w:rPr>
          <w:spacing w:val="-1"/>
        </w:rPr>
        <w:t>Deutschland</w:t>
      </w:r>
      <w:r>
        <w:rPr>
          <w:spacing w:val="-11"/>
        </w:rPr>
        <w:t xml:space="preserve"> </w:t>
      </w:r>
      <w:r>
        <w:t>e.</w:t>
      </w:r>
      <w:r>
        <w:rPr>
          <w:spacing w:val="-29"/>
        </w:rPr>
        <w:t xml:space="preserve"> </w:t>
      </w:r>
      <w:r>
        <w:rPr>
          <w:spacing w:val="-21"/>
        </w:rPr>
        <w:t>V.</w:t>
      </w:r>
    </w:p>
    <w:p w14:paraId="34E8786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5611510" w14:textId="77777777" w:rsidR="00DE260F" w:rsidRDefault="00842F04">
      <w:pPr>
        <w:pStyle w:val="Textkrper"/>
        <w:spacing w:line="263" w:lineRule="auto"/>
        <w:ind w:left="1133" w:right="121"/>
        <w:jc w:val="both"/>
      </w:pPr>
      <w:r>
        <w:t>Im</w:t>
      </w:r>
      <w:r>
        <w:rPr>
          <w:spacing w:val="-4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rPr>
          <w:spacing w:val="-3"/>
        </w:rPr>
        <w:t xml:space="preserve"> </w:t>
      </w:r>
      <w:r>
        <w:rPr>
          <w:spacing w:val="-10"/>
        </w:rPr>
        <w:t>2011</w:t>
      </w:r>
      <w:r>
        <w:rPr>
          <w:spacing w:val="-3"/>
        </w:rPr>
        <w:t xml:space="preserve"> </w:t>
      </w:r>
      <w:r>
        <w:t>findet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hyperlink r:id="rId622">
        <w:r>
          <w:rPr>
            <w:spacing w:val="-2"/>
          </w:rPr>
          <w:t>EduCam</w:t>
        </w:r>
        <w:r>
          <w:rPr>
            <w:spacing w:val="-1"/>
          </w:rPr>
          <w:t>p</w:t>
        </w:r>
      </w:hyperlink>
      <w:r>
        <w:rPr>
          <w:spacing w:val="-1"/>
          <w:position w:val="6"/>
          <w:sz w:val="12"/>
        </w:rPr>
        <w:t>286</w:t>
      </w:r>
      <w:r>
        <w:rPr>
          <w:spacing w:val="14"/>
          <w:position w:val="6"/>
          <w:sz w:val="12"/>
        </w:rPr>
        <w:t xml:space="preserve"> </w:t>
      </w:r>
      <w:r>
        <w:t>in</w:t>
      </w:r>
      <w:r>
        <w:rPr>
          <w:spacing w:val="21"/>
          <w:w w:val="101"/>
        </w:rPr>
        <w:t xml:space="preserve"> </w:t>
      </w:r>
      <w:r>
        <w:rPr>
          <w:spacing w:val="-2"/>
        </w:rPr>
        <w:t>Bielef</w:t>
      </w:r>
      <w:r>
        <w:rPr>
          <w:spacing w:val="-1"/>
        </w:rPr>
        <w:t>eld</w:t>
      </w:r>
      <w:r>
        <w:rPr>
          <w:spacing w:val="-16"/>
        </w:rPr>
        <w:t xml:space="preserve"> </w:t>
      </w:r>
      <w:r>
        <w:rPr>
          <w:spacing w:val="-2"/>
        </w:rPr>
        <w:t>statt.</w:t>
      </w:r>
      <w:r>
        <w:rPr>
          <w:spacing w:val="-17"/>
        </w:rPr>
        <w:t xml:space="preserve"> </w:t>
      </w:r>
      <w:r>
        <w:rPr>
          <w:spacing w:val="-2"/>
        </w:rPr>
        <w:t>Dor</w:t>
      </w:r>
      <w:r>
        <w:rPr>
          <w:spacing w:val="-1"/>
        </w:rPr>
        <w:t>t</w:t>
      </w:r>
      <w:r>
        <w:rPr>
          <w:spacing w:val="-16"/>
        </w:rPr>
        <w:t xml:space="preserve"> </w:t>
      </w:r>
      <w:r>
        <w:t>wird</w:t>
      </w:r>
      <w:r>
        <w:rPr>
          <w:spacing w:val="-16"/>
        </w:rPr>
        <w:t xml:space="preserve"> </w:t>
      </w:r>
      <w:r>
        <w:t>das</w:t>
      </w:r>
      <w:r>
        <w:rPr>
          <w:spacing w:val="-16"/>
        </w:rPr>
        <w:t xml:space="preserve"> </w:t>
      </w:r>
      <w:r>
        <w:t>Thema</w:t>
      </w:r>
      <w:r>
        <w:rPr>
          <w:spacing w:val="-16"/>
        </w:rPr>
        <w:t xml:space="preserve"> </w:t>
      </w:r>
      <w:r>
        <w:t>OER</w:t>
      </w:r>
      <w:r>
        <w:rPr>
          <w:spacing w:val="-16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33"/>
          <w:w w:val="75"/>
        </w:rPr>
        <w:t xml:space="preserve"> </w:t>
      </w:r>
      <w:r>
        <w:t>tieft</w:t>
      </w:r>
      <w:r>
        <w:rPr>
          <w:spacing w:val="8"/>
        </w:rPr>
        <w:t xml:space="preserve"> </w:t>
      </w:r>
      <w:r>
        <w:rPr>
          <w:spacing w:val="-1"/>
        </w:rPr>
        <w:t>diskutier</w:t>
      </w:r>
      <w:r>
        <w:rPr>
          <w:spacing w:val="-2"/>
        </w:rPr>
        <w:t>t.</w:t>
      </w:r>
    </w:p>
    <w:p w14:paraId="0871DF62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3935A8B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70532DB" w14:textId="77777777" w:rsidR="00DE260F" w:rsidRDefault="00842F04">
      <w:pPr>
        <w:ind w:left="1133" w:right="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w w:val="105"/>
          <w:sz w:val="18"/>
          <w:szCs w:val="18"/>
        </w:rPr>
        <w:t>2012–2014</w:t>
      </w:r>
    </w:p>
    <w:p w14:paraId="3D7CC36A" w14:textId="77777777" w:rsidR="00DE260F" w:rsidRDefault="00842F04">
      <w:pPr>
        <w:pStyle w:val="Textkrper"/>
        <w:spacing w:before="23" w:line="263" w:lineRule="auto"/>
        <w:ind w:left="1133" w:right="5"/>
      </w:pPr>
      <w:r>
        <w:t>Die</w:t>
      </w:r>
      <w:r>
        <w:rPr>
          <w:spacing w:val="-20"/>
        </w:rPr>
        <w:t xml:space="preserve"> </w:t>
      </w:r>
      <w:r>
        <w:rPr>
          <w:spacing w:val="-2"/>
        </w:rPr>
        <w:t>Online-Plattfor</w:t>
      </w:r>
      <w:r>
        <w:rPr>
          <w:spacing w:val="-1"/>
        </w:rPr>
        <w:t>m</w:t>
      </w:r>
      <w:r>
        <w:rPr>
          <w:spacing w:val="-20"/>
        </w:rPr>
        <w:t xml:space="preserve"> </w:t>
      </w:r>
      <w:hyperlink r:id="rId623">
        <w:r>
          <w:rPr>
            <w:spacing w:val="-3"/>
          </w:rPr>
          <w:t>pb21</w:t>
        </w:r>
        <w:r>
          <w:rPr>
            <w:spacing w:val="-4"/>
          </w:rPr>
          <w:t>.de</w:t>
        </w:r>
      </w:hyperlink>
      <w:r>
        <w:rPr>
          <w:spacing w:val="-3"/>
          <w:position w:val="6"/>
          <w:sz w:val="12"/>
        </w:rPr>
        <w:t>287</w:t>
      </w:r>
      <w:r>
        <w:rPr>
          <w:spacing w:val="-2"/>
          <w:position w:val="6"/>
          <w:sz w:val="12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ellt</w:t>
      </w:r>
      <w:r>
        <w:rPr>
          <w:spacing w:val="-19"/>
        </w:rPr>
        <w:t xml:space="preserve"> </w:t>
      </w:r>
      <w:r>
        <w:rPr>
          <w:spacing w:val="-3"/>
        </w:rPr>
        <w:t>sowohl</w:t>
      </w:r>
      <w:r>
        <w:rPr>
          <w:spacing w:val="45"/>
          <w:w w:val="95"/>
        </w:rPr>
        <w:t xml:space="preserve"> </w:t>
      </w:r>
      <w:r>
        <w:rPr>
          <w:spacing w:val="-1"/>
        </w:rPr>
        <w:t>Bildungsmaterialien</w:t>
      </w:r>
      <w:r>
        <w:rPr>
          <w:spacing w:val="-12"/>
        </w:rPr>
        <w:t xml:space="preserve"> </w:t>
      </w:r>
      <w:r>
        <w:rPr>
          <w:spacing w:val="-1"/>
        </w:rPr>
        <w:t>unter</w:t>
      </w:r>
      <w:r>
        <w:rPr>
          <w:spacing w:val="-12"/>
        </w:rPr>
        <w:t xml:space="preserve"> </w:t>
      </w:r>
      <w:r>
        <w:t>freier</w:t>
      </w:r>
      <w:r>
        <w:rPr>
          <w:spacing w:val="-12"/>
        </w:rPr>
        <w:t xml:space="preserve"> </w:t>
      </w:r>
      <w:r>
        <w:t>Lizenz</w:t>
      </w:r>
      <w:r>
        <w:rPr>
          <w:spacing w:val="-12"/>
        </w:rPr>
        <w:t xml:space="preserve"> </w:t>
      </w:r>
      <w:r>
        <w:t>als</w:t>
      </w:r>
      <w:r>
        <w:rPr>
          <w:spacing w:val="37"/>
        </w:rPr>
        <w:t xml:space="preserve"> </w:t>
      </w:r>
      <w:r>
        <w:rPr>
          <w:spacing w:val="-2"/>
        </w:rPr>
        <w:t>auch</w:t>
      </w:r>
      <w:r>
        <w:rPr>
          <w:spacing w:val="-19"/>
        </w:rPr>
        <w:t xml:space="preserve"> </w:t>
      </w:r>
      <w:r>
        <w:rPr>
          <w:spacing w:val="-1"/>
        </w:rPr>
        <w:t>Inhalte</w:t>
      </w:r>
      <w:r>
        <w:rPr>
          <w:spacing w:val="-18"/>
        </w:rPr>
        <w:t xml:space="preserve"> </w:t>
      </w:r>
      <w:r>
        <w:t>zum</w:t>
      </w:r>
      <w:r>
        <w:rPr>
          <w:spacing w:val="-18"/>
        </w:rPr>
        <w:t xml:space="preserve"> </w:t>
      </w:r>
      <w:r>
        <w:t>Thema</w:t>
      </w:r>
      <w:r>
        <w:rPr>
          <w:spacing w:val="-18"/>
        </w:rPr>
        <w:t xml:space="preserve"> </w:t>
      </w:r>
      <w:r>
        <w:t>OER</w:t>
      </w:r>
      <w:r>
        <w:rPr>
          <w:spacing w:val="-18"/>
        </w:rPr>
        <w:t xml:space="preserve"> </w:t>
      </w:r>
      <w:r>
        <w:t>bereit.</w:t>
      </w:r>
      <w:r>
        <w:rPr>
          <w:spacing w:val="-18"/>
        </w:rPr>
        <w:t xml:space="preserve"> </w:t>
      </w:r>
      <w:r>
        <w:t>Der</w:t>
      </w:r>
      <w:r>
        <w:rPr>
          <w:spacing w:val="27"/>
          <w:w w:val="9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hwerpunkt</w:t>
      </w:r>
      <w:r>
        <w:rPr>
          <w:spacing w:val="-12"/>
        </w:rPr>
        <w:t xml:space="preserve"> </w:t>
      </w:r>
      <w:r>
        <w:t>liegt</w:t>
      </w:r>
      <w:r>
        <w:rPr>
          <w:spacing w:val="-11"/>
        </w:rPr>
        <w:t xml:space="preserve"> </w:t>
      </w:r>
      <w:r>
        <w:t>dabei</w:t>
      </w:r>
      <w:r>
        <w:rPr>
          <w:spacing w:val="-12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rPr>
          <w:spacing w:val="-1"/>
        </w:rPr>
        <w:t>(außerschulischer)</w:t>
      </w:r>
      <w:r>
        <w:rPr>
          <w:spacing w:val="28"/>
        </w:rPr>
        <w:t xml:space="preserve"> </w:t>
      </w:r>
      <w:r>
        <w:rPr>
          <w:spacing w:val="-2"/>
        </w:rPr>
        <w:t>politisc</w:t>
      </w:r>
      <w:r>
        <w:rPr>
          <w:spacing w:val="-1"/>
        </w:rPr>
        <w:t>her</w:t>
      </w:r>
      <w:r>
        <w:rPr>
          <w:spacing w:val="-18"/>
        </w:rPr>
        <w:t xml:space="preserve"> </w:t>
      </w:r>
      <w:r>
        <w:t>Bildung</w:t>
      </w:r>
      <w:r>
        <w:rPr>
          <w:spacing w:val="-17"/>
        </w:rPr>
        <w:t xml:space="preserve"> </w:t>
      </w:r>
      <w:r>
        <w:t>mit</w:t>
      </w:r>
      <w:r>
        <w:rPr>
          <w:spacing w:val="-17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alen</w:t>
      </w:r>
      <w:r>
        <w:rPr>
          <w:spacing w:val="-18"/>
        </w:rPr>
        <w:t xml:space="preserve"> </w:t>
      </w:r>
      <w:r>
        <w:t>Medien.</w:t>
      </w:r>
    </w:p>
    <w:p w14:paraId="76619AC3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97B2234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23DBE601" w14:textId="77777777" w:rsidR="00DE260F" w:rsidRDefault="00842F04">
      <w:pPr>
        <w:ind w:left="1133" w:right="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t>2012</w:t>
      </w:r>
    </w:p>
    <w:p w14:paraId="46138848" w14:textId="77777777" w:rsidR="00DE260F" w:rsidRDefault="00842F04">
      <w:pPr>
        <w:pStyle w:val="Textkrper"/>
        <w:spacing w:before="23" w:line="263" w:lineRule="auto"/>
        <w:ind w:left="1133" w:right="42"/>
      </w:pPr>
      <w:r>
        <w:rPr>
          <w:spacing w:val="-4"/>
        </w:rPr>
        <w:t>Er</w:t>
      </w:r>
      <w:r>
        <w:rPr>
          <w:spacing w:val="-3"/>
        </w:rPr>
        <w:t>ste</w:t>
      </w:r>
      <w:r>
        <w:rPr>
          <w:spacing w:val="-6"/>
        </w:rPr>
        <w:t xml:space="preserve"> </w:t>
      </w:r>
      <w:r>
        <w:rPr>
          <w:spacing w:val="-2"/>
        </w:rPr>
        <w:t>private</w:t>
      </w:r>
      <w:r>
        <w:rPr>
          <w:spacing w:val="-5"/>
        </w:rPr>
        <w:t xml:space="preserve"> </w:t>
      </w:r>
      <w:r>
        <w:rPr>
          <w:spacing w:val="-1"/>
        </w:rPr>
        <w:t>Projekte</w:t>
      </w:r>
      <w:r>
        <w:rPr>
          <w:spacing w:val="-5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ebsite</w:t>
      </w:r>
      <w:r>
        <w:rPr>
          <w:spacing w:val="39"/>
          <w:w w:val="101"/>
        </w:rPr>
        <w:t xml:space="preserve"> </w:t>
      </w:r>
      <w:hyperlink r:id="rId624">
        <w:r>
          <w:rPr>
            <w:spacing w:val="-2"/>
          </w:rPr>
          <w:t>www.cc-y</w:t>
        </w:r>
        <w:r>
          <w:rPr>
            <w:spacing w:val="-1"/>
          </w:rPr>
          <w:t>our</w:t>
        </w:r>
        <w:r>
          <w:rPr>
            <w:spacing w:val="-2"/>
          </w:rPr>
          <w:t>-edu.de</w:t>
        </w:r>
      </w:hyperlink>
      <w:r>
        <w:rPr>
          <w:spacing w:val="-1"/>
          <w:position w:val="6"/>
          <w:sz w:val="12"/>
        </w:rPr>
        <w:t>288</w:t>
      </w:r>
      <w:r>
        <w:rPr>
          <w:spacing w:val="6"/>
          <w:position w:val="6"/>
          <w:sz w:val="12"/>
        </w:rPr>
        <w:t xml:space="preserve"> </w:t>
      </w:r>
      <w:r>
        <w:rPr>
          <w:spacing w:val="-1"/>
        </w:rPr>
        <w:t>entstehen,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</w:t>
      </w:r>
    </w:p>
    <w:p w14:paraId="76601CC7" w14:textId="77777777" w:rsidR="00DE260F" w:rsidRDefault="00842F04">
      <w:pPr>
        <w:pStyle w:val="Textkrper"/>
        <w:spacing w:before="1" w:line="263" w:lineRule="auto"/>
        <w:ind w:left="1133" w:right="2"/>
      </w:pPr>
      <w:r>
        <w:rPr>
          <w:spacing w:val="-1"/>
        </w:rPr>
        <w:t>unter</w:t>
      </w:r>
      <w:r>
        <w:rPr>
          <w:spacing w:val="1"/>
        </w:rPr>
        <w:t xml:space="preserve"> </w:t>
      </w:r>
      <w:r>
        <w:t>einer</w:t>
      </w:r>
      <w:r>
        <w:rPr>
          <w:spacing w:val="2"/>
        </w:rPr>
        <w:t xml:space="preserve"> </w:t>
      </w:r>
      <w:r>
        <w:t>freien</w:t>
      </w:r>
      <w:r>
        <w:rPr>
          <w:spacing w:val="2"/>
        </w:rPr>
        <w:t xml:space="preserve"> </w:t>
      </w:r>
      <w:r>
        <w:t>Lizenz</w:t>
      </w:r>
      <w:r>
        <w:rPr>
          <w:spacing w:val="2"/>
        </w:rPr>
        <w:t xml:space="preserve"> </w:t>
      </w:r>
      <w:r>
        <w:t>sammeln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thema-</w:t>
      </w:r>
      <w:r>
        <w:rPr>
          <w:spacing w:val="23"/>
          <w:w w:val="75"/>
        </w:rPr>
        <w:t xml:space="preserve"> </w:t>
      </w:r>
      <w:r>
        <w:rPr>
          <w:spacing w:val="-1"/>
        </w:rPr>
        <w:t>tisch</w:t>
      </w:r>
      <w:r>
        <w:rPr>
          <w:spacing w:val="11"/>
        </w:rPr>
        <w:t xml:space="preserve"> </w:t>
      </w:r>
      <w:r>
        <w:rPr>
          <w:spacing w:val="-1"/>
        </w:rPr>
        <w:t>sortieren.</w:t>
      </w:r>
    </w:p>
    <w:p w14:paraId="603CEA5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BF6E2C0" w14:textId="77777777" w:rsidR="00DE260F" w:rsidRDefault="00C53DEE">
      <w:pPr>
        <w:pStyle w:val="Textkrper"/>
        <w:spacing w:line="263" w:lineRule="auto"/>
        <w:ind w:left="1133" w:right="4"/>
      </w:pPr>
      <w:hyperlink r:id="rId625">
        <w:r w:rsidR="00842F04">
          <w:rPr>
            <w:spacing w:val="-2"/>
          </w:rPr>
          <w:t>Cr</w:t>
        </w:r>
        <w:r w:rsidR="00842F04">
          <w:rPr>
            <w:spacing w:val="-1"/>
          </w:rPr>
          <w:t>eative</w:t>
        </w:r>
        <w:r w:rsidR="00842F04">
          <w:rPr>
            <w:spacing w:val="-5"/>
          </w:rPr>
          <w:t xml:space="preserve"> </w:t>
        </w:r>
        <w:r w:rsidR="00842F04">
          <w:t>Commons</w:t>
        </w:r>
      </w:hyperlink>
      <w:r w:rsidR="00842F04">
        <w:rPr>
          <w:position w:val="6"/>
          <w:sz w:val="12"/>
        </w:rPr>
        <w:t>289</w:t>
      </w:r>
      <w:r w:rsidR="00842F04">
        <w:rPr>
          <w:spacing w:val="13"/>
          <w:position w:val="6"/>
          <w:sz w:val="12"/>
        </w:rPr>
        <w:t xml:space="preserve"> </w:t>
      </w:r>
      <w:r w:rsidR="00842F04">
        <w:t>legt</w:t>
      </w:r>
      <w:r w:rsidR="00842F04">
        <w:rPr>
          <w:spacing w:val="-5"/>
        </w:rPr>
        <w:t xml:space="preserve"> </w:t>
      </w:r>
      <w:r w:rsidR="00842F04">
        <w:t>eine</w:t>
      </w:r>
      <w:r w:rsidR="00842F04">
        <w:rPr>
          <w:spacing w:val="-4"/>
        </w:rPr>
        <w:t xml:space="preserve"> </w:t>
      </w:r>
      <w:r w:rsidR="00842F04">
        <w:rPr>
          <w:spacing w:val="-2"/>
        </w:rPr>
        <w:t>Dat</w:t>
      </w:r>
      <w:r w:rsidR="00842F04">
        <w:rPr>
          <w:spacing w:val="-1"/>
        </w:rPr>
        <w:t>enbank</w:t>
      </w:r>
      <w:r w:rsidR="00842F04">
        <w:rPr>
          <w:spacing w:val="-5"/>
        </w:rPr>
        <w:t xml:space="preserve"> </w:t>
      </w:r>
      <w:r w:rsidR="00842F04">
        <w:t>an,</w:t>
      </w:r>
      <w:r w:rsidR="00842F04">
        <w:rPr>
          <w:spacing w:val="21"/>
        </w:rPr>
        <w:t xml:space="preserve"> </w:t>
      </w:r>
      <w:r w:rsidR="00842F04">
        <w:t>in</w:t>
      </w:r>
      <w:r w:rsidR="00842F04">
        <w:rPr>
          <w:spacing w:val="-3"/>
        </w:rPr>
        <w:t xml:space="preserve"> </w:t>
      </w:r>
      <w:r w:rsidR="00842F04">
        <w:t>der</w:t>
      </w:r>
      <w:r w:rsidR="00842F04">
        <w:rPr>
          <w:spacing w:val="-2"/>
        </w:rPr>
        <w:t xml:space="preserve"> </w:t>
      </w:r>
      <w:r w:rsidR="00842F04">
        <w:rPr>
          <w:spacing w:val="-4"/>
        </w:rPr>
        <w:t>V</w:t>
      </w:r>
      <w:r w:rsidR="00842F04">
        <w:rPr>
          <w:spacing w:val="-3"/>
        </w:rPr>
        <w:t>er</w:t>
      </w:r>
      <w:r w:rsidR="00842F04">
        <w:rPr>
          <w:spacing w:val="-4"/>
        </w:rPr>
        <w:t>f</w:t>
      </w:r>
      <w:r w:rsidR="00842F04">
        <w:rPr>
          <w:spacing w:val="-3"/>
        </w:rPr>
        <w:t>ahren</w:t>
      </w:r>
      <w:r w:rsidR="00842F04">
        <w:rPr>
          <w:spacing w:val="-2"/>
        </w:rPr>
        <w:t xml:space="preserve"> </w:t>
      </w:r>
      <w:r w:rsidR="00842F04">
        <w:t>und</w:t>
      </w:r>
      <w:r w:rsidR="00842F04">
        <w:rPr>
          <w:spacing w:val="-2"/>
        </w:rPr>
        <w:t xml:space="preserve"> Ric</w:t>
      </w:r>
      <w:r w:rsidR="00842F04">
        <w:rPr>
          <w:spacing w:val="-1"/>
        </w:rPr>
        <w:t>htlinien</w:t>
      </w:r>
      <w:r w:rsidR="00842F04">
        <w:rPr>
          <w:spacing w:val="-2"/>
        </w:rPr>
        <w:t xml:space="preserve"> </w:t>
      </w:r>
      <w:r w:rsidR="00842F04">
        <w:t>zur</w:t>
      </w:r>
      <w:r w:rsidR="00842F04">
        <w:rPr>
          <w:spacing w:val="-2"/>
        </w:rPr>
        <w:t xml:space="preserve"> </w:t>
      </w:r>
      <w:r w:rsidR="00842F04">
        <w:rPr>
          <w:spacing w:val="-3"/>
        </w:rPr>
        <w:t>Er</w:t>
      </w:r>
      <w:r w:rsidR="00842F04">
        <w:rPr>
          <w:spacing w:val="-2"/>
        </w:rPr>
        <w:t>st</w:t>
      </w:r>
      <w:r w:rsidR="00842F04">
        <w:rPr>
          <w:spacing w:val="-3"/>
        </w:rPr>
        <w:t>el-</w:t>
      </w:r>
      <w:r w:rsidR="00842F04">
        <w:rPr>
          <w:spacing w:val="29"/>
          <w:w w:val="75"/>
        </w:rPr>
        <w:t xml:space="preserve"> </w:t>
      </w:r>
      <w:r w:rsidR="00842F04">
        <w:t>lung,</w:t>
      </w:r>
      <w:r w:rsidR="00842F04">
        <w:rPr>
          <w:spacing w:val="-12"/>
        </w:rPr>
        <w:t xml:space="preserve"> </w:t>
      </w:r>
      <w:r w:rsidR="00842F04">
        <w:rPr>
          <w:spacing w:val="-2"/>
        </w:rPr>
        <w:t>N</w:t>
      </w:r>
      <w:r w:rsidR="00842F04">
        <w:rPr>
          <w:spacing w:val="-1"/>
        </w:rPr>
        <w:t>utzung</w:t>
      </w:r>
      <w:r w:rsidR="00842F04">
        <w:rPr>
          <w:spacing w:val="-11"/>
        </w:rPr>
        <w:t xml:space="preserve"> </w:t>
      </w:r>
      <w:r w:rsidR="00842F04">
        <w:t>und</w:t>
      </w:r>
      <w:r w:rsidR="00842F04">
        <w:rPr>
          <w:spacing w:val="-12"/>
        </w:rPr>
        <w:t xml:space="preserve"> </w:t>
      </w:r>
      <w:r w:rsidR="00842F04">
        <w:rPr>
          <w:spacing w:val="-3"/>
        </w:rPr>
        <w:t>V</w:t>
      </w:r>
      <w:r w:rsidR="00842F04">
        <w:rPr>
          <w:spacing w:val="-2"/>
        </w:rPr>
        <w:t>erbreitung</w:t>
      </w:r>
      <w:r w:rsidR="00842F04">
        <w:rPr>
          <w:spacing w:val="-12"/>
        </w:rPr>
        <w:t xml:space="preserve"> </w:t>
      </w:r>
      <w:r w:rsidR="00842F04">
        <w:rPr>
          <w:spacing w:val="-3"/>
        </w:rPr>
        <w:t>von</w:t>
      </w:r>
      <w:r w:rsidR="00842F04">
        <w:rPr>
          <w:spacing w:val="-11"/>
        </w:rPr>
        <w:t xml:space="preserve"> </w:t>
      </w:r>
      <w:r w:rsidR="00842F04">
        <w:t>OER</w:t>
      </w:r>
      <w:r w:rsidR="00842F04">
        <w:rPr>
          <w:spacing w:val="29"/>
          <w:w w:val="86"/>
        </w:rPr>
        <w:t xml:space="preserve"> </w:t>
      </w:r>
      <w:r w:rsidR="00842F04">
        <w:rPr>
          <w:spacing w:val="-2"/>
        </w:rPr>
        <w:t>g</w:t>
      </w:r>
      <w:r w:rsidR="00842F04">
        <w:rPr>
          <w:spacing w:val="-1"/>
        </w:rPr>
        <w:t>esammelt</w:t>
      </w:r>
      <w:r w:rsidR="00842F04">
        <w:rPr>
          <w:spacing w:val="-21"/>
        </w:rPr>
        <w:t xml:space="preserve"> </w:t>
      </w:r>
      <w:r w:rsidR="00842F04">
        <w:rPr>
          <w:spacing w:val="-2"/>
        </w:rPr>
        <w:t>w</w:t>
      </w:r>
      <w:r w:rsidR="00842F04">
        <w:rPr>
          <w:spacing w:val="-1"/>
        </w:rPr>
        <w:t>erden</w:t>
      </w:r>
      <w:r w:rsidR="00842F04">
        <w:rPr>
          <w:spacing w:val="-20"/>
        </w:rPr>
        <w:t xml:space="preserve"> </w:t>
      </w:r>
      <w:r w:rsidR="00842F04">
        <w:t>(</w:t>
      </w:r>
      <w:hyperlink r:id="rId626">
        <w:r w:rsidR="00842F04">
          <w:t>OER</w:t>
        </w:r>
        <w:r w:rsidR="00842F04">
          <w:rPr>
            <w:spacing w:val="-21"/>
          </w:rPr>
          <w:t xml:space="preserve"> </w:t>
        </w:r>
        <w:r w:rsidR="00842F04">
          <w:rPr>
            <w:spacing w:val="-2"/>
          </w:rPr>
          <w:t>Policy</w:t>
        </w:r>
        <w:r w:rsidR="00842F04">
          <w:rPr>
            <w:spacing w:val="-20"/>
          </w:rPr>
          <w:t xml:space="preserve"> </w:t>
        </w:r>
        <w:r w:rsidR="00842F04">
          <w:rPr>
            <w:spacing w:val="-2"/>
          </w:rPr>
          <w:t>R</w:t>
        </w:r>
        <w:r w:rsidR="00842F04">
          <w:rPr>
            <w:spacing w:val="-1"/>
          </w:rPr>
          <w:t>egistr</w:t>
        </w:r>
        <w:r w:rsidR="00842F04">
          <w:rPr>
            <w:spacing w:val="-2"/>
          </w:rPr>
          <w:t>y</w:t>
        </w:r>
      </w:hyperlink>
      <w:r w:rsidR="00842F04">
        <w:rPr>
          <w:spacing w:val="-1"/>
          <w:position w:val="6"/>
          <w:sz w:val="12"/>
        </w:rPr>
        <w:t>290</w:t>
      </w:r>
      <w:r w:rsidR="00842F04">
        <w:rPr>
          <w:spacing w:val="-2"/>
        </w:rPr>
        <w:t>).</w:t>
      </w:r>
    </w:p>
    <w:p w14:paraId="69659CB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A3AF951" w14:textId="77777777" w:rsidR="00DE260F" w:rsidRDefault="00842F04">
      <w:pPr>
        <w:pStyle w:val="Textkrper"/>
        <w:spacing w:line="263" w:lineRule="auto"/>
        <w:ind w:left="1133" w:right="83"/>
      </w:pPr>
      <w:r>
        <w:t>Leonhard</w:t>
      </w:r>
      <w:r>
        <w:rPr>
          <w:spacing w:val="-15"/>
        </w:rPr>
        <w:t xml:space="preserve"> </w:t>
      </w:r>
      <w:r>
        <w:rPr>
          <w:spacing w:val="-2"/>
        </w:rPr>
        <w:t>Dobusc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-15"/>
        </w:rPr>
        <w:t xml:space="preserve"> </w:t>
      </w:r>
      <w:r>
        <w:t>im</w:t>
      </w:r>
      <w:r>
        <w:rPr>
          <w:spacing w:val="-14"/>
        </w:rPr>
        <w:t xml:space="preserve"> </w:t>
      </w:r>
      <w:r>
        <w:t>April</w:t>
      </w:r>
      <w:r>
        <w:rPr>
          <w:spacing w:val="-15"/>
        </w:rPr>
        <w:t xml:space="preserve"> </w:t>
      </w:r>
      <w:r>
        <w:t>für</w:t>
      </w:r>
      <w:r>
        <w:rPr>
          <w:spacing w:val="26"/>
          <w:w w:val="99"/>
        </w:rPr>
        <w:t xml:space="preserve"> </w:t>
      </w:r>
      <w:r>
        <w:t xml:space="preserve">die </w:t>
      </w:r>
      <w:hyperlink r:id="rId627">
        <w:r>
          <w:rPr>
            <w:spacing w:val="-1"/>
          </w:rPr>
          <w:t>Initiative</w:t>
        </w:r>
        <w:r>
          <w:t xml:space="preserve"> D64</w:t>
        </w:r>
        <w:r>
          <w:rPr>
            <w:spacing w:val="1"/>
          </w:rPr>
          <w:t xml:space="preserve"> </w:t>
        </w:r>
        <w:r>
          <w:t xml:space="preserve">ein </w:t>
        </w:r>
        <w:r>
          <w:rPr>
            <w:spacing w:val="-2"/>
          </w:rPr>
          <w:t>Whit</w:t>
        </w:r>
        <w:r>
          <w:rPr>
            <w:spacing w:val="-1"/>
          </w:rPr>
          <w:t>epaper</w:t>
        </w:r>
      </w:hyperlink>
      <w:r>
        <w:rPr>
          <w:spacing w:val="-1"/>
          <w:position w:val="6"/>
          <w:sz w:val="12"/>
        </w:rPr>
        <w:t>291</w:t>
      </w:r>
      <w:r>
        <w:rPr>
          <w:spacing w:val="18"/>
          <w:position w:val="6"/>
          <w:sz w:val="12"/>
        </w:rPr>
        <w:t xml:space="preserve"> </w:t>
      </w:r>
      <w:r>
        <w:t>mit den</w:t>
      </w:r>
      <w:r>
        <w:rPr>
          <w:spacing w:val="27"/>
          <w:w w:val="10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derungen</w:t>
      </w:r>
      <w:r>
        <w:rPr>
          <w:spacing w:val="-3"/>
        </w:rPr>
        <w:t xml:space="preserve"> </w:t>
      </w:r>
      <w:r>
        <w:rPr>
          <w:spacing w:val="-2"/>
        </w:rPr>
        <w:t xml:space="preserve">nach </w:t>
      </w:r>
      <w:r>
        <w:t>einer</w:t>
      </w:r>
      <w:r>
        <w:rPr>
          <w:spacing w:val="-3"/>
        </w:rPr>
        <w:t xml:space="preserve"> </w:t>
      </w:r>
      <w:r>
        <w:rPr>
          <w:spacing w:val="-1"/>
        </w:rPr>
        <w:t>digitalen</w:t>
      </w:r>
      <w:r>
        <w:rPr>
          <w:spacing w:val="-2"/>
        </w:rPr>
        <w:t xml:space="preserve"> Lehr</w:t>
      </w:r>
      <w:r>
        <w:rPr>
          <w:spacing w:val="-1"/>
        </w:rPr>
        <w:t>mittel</w:t>
      </w:r>
      <w:r>
        <w:rPr>
          <w:spacing w:val="-2"/>
        </w:rPr>
        <w:t>-</w:t>
      </w:r>
      <w:r>
        <w:rPr>
          <w:spacing w:val="45"/>
          <w:w w:val="75"/>
        </w:rPr>
        <w:t xml:space="preserve"> </w:t>
      </w:r>
      <w:r>
        <w:t>freiheit.</w:t>
      </w:r>
    </w:p>
    <w:p w14:paraId="437B7F87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73D8357B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AACF8EF">
          <v:group id="_x0000_s3534" style="width:177.7pt;height:.5pt;mso-position-horizontal-relative:char;mso-position-vertical-relative:line" coordsize="3554,10">
            <v:group id="_x0000_s3535" style="position:absolute;left:5;top:5;width:3544;height:2" coordorigin="5,5" coordsize="3544,2">
              <v:shape id="_x0000_s3536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4888AEE9" w14:textId="77777777" w:rsidR="00DE260F" w:rsidRDefault="00C53DEE">
      <w:pPr>
        <w:numPr>
          <w:ilvl w:val="0"/>
          <w:numId w:val="14"/>
        </w:numPr>
        <w:tabs>
          <w:tab w:val="left" w:pos="1361"/>
        </w:tabs>
        <w:spacing w:before="14"/>
        <w:ind w:left="1360" w:right="2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28">
        <w:r w:rsidR="00842F04">
          <w:rPr>
            <w:rFonts w:ascii="Times New Roman"/>
            <w:w w:val="105"/>
            <w:sz w:val="12"/>
          </w:rPr>
          <w:t>http://l3t.eu/</w:t>
        </w:r>
      </w:hyperlink>
    </w:p>
    <w:p w14:paraId="3EAB0AF8" w14:textId="77777777" w:rsidR="00DE260F" w:rsidRDefault="00C53DEE">
      <w:pPr>
        <w:numPr>
          <w:ilvl w:val="0"/>
          <w:numId w:val="14"/>
        </w:numPr>
        <w:tabs>
          <w:tab w:val="left" w:pos="1361"/>
        </w:tabs>
        <w:spacing w:before="12"/>
        <w:ind w:left="1360" w:right="2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29">
        <w:r w:rsidR="00842F04">
          <w:rPr>
            <w:rFonts w:ascii="Times New Roman"/>
            <w:spacing w:val="-1"/>
            <w:sz w:val="12"/>
          </w:rPr>
          <w:t>http://werkstatt.bpb.de/</w:t>
        </w:r>
      </w:hyperlink>
    </w:p>
    <w:p w14:paraId="42D09C44" w14:textId="77777777" w:rsidR="00DE260F" w:rsidRDefault="00C53DEE">
      <w:pPr>
        <w:numPr>
          <w:ilvl w:val="0"/>
          <w:numId w:val="14"/>
        </w:numPr>
        <w:tabs>
          <w:tab w:val="left" w:pos="1361"/>
        </w:tabs>
        <w:spacing w:before="12"/>
        <w:ind w:left="1360" w:right="2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30">
        <w:r w:rsidR="00842F04">
          <w:rPr>
            <w:rFonts w:ascii="Times New Roman"/>
            <w:spacing w:val="-2"/>
            <w:sz w:val="12"/>
          </w:rPr>
          <w:t>https://ecbi11</w:t>
        </w:r>
        <w:r w:rsidR="00842F04">
          <w:rPr>
            <w:rFonts w:ascii="Times New Roman"/>
            <w:spacing w:val="-3"/>
            <w:sz w:val="12"/>
          </w:rPr>
          <w:t>.educamps.or</w:t>
        </w:r>
        <w:r w:rsidR="00842F04">
          <w:rPr>
            <w:rFonts w:ascii="Times New Roman"/>
            <w:spacing w:val="-2"/>
            <w:sz w:val="12"/>
          </w:rPr>
          <w:t>g/</w:t>
        </w:r>
      </w:hyperlink>
    </w:p>
    <w:p w14:paraId="5807C42E" w14:textId="77777777" w:rsidR="00DE260F" w:rsidRDefault="00C53DEE">
      <w:pPr>
        <w:numPr>
          <w:ilvl w:val="0"/>
          <w:numId w:val="14"/>
        </w:numPr>
        <w:tabs>
          <w:tab w:val="left" w:pos="1361"/>
        </w:tabs>
        <w:spacing w:before="12"/>
        <w:ind w:left="1360" w:right="2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31">
        <w:r w:rsidR="00842F04">
          <w:rPr>
            <w:rFonts w:ascii="Times New Roman"/>
            <w:spacing w:val="-1"/>
            <w:w w:val="105"/>
            <w:sz w:val="12"/>
          </w:rPr>
          <w:t>http://pb2</w:t>
        </w:r>
        <w:r w:rsidR="00842F04">
          <w:rPr>
            <w:rFonts w:ascii="Times New Roman"/>
            <w:spacing w:val="-2"/>
            <w:w w:val="105"/>
            <w:sz w:val="12"/>
          </w:rPr>
          <w:t>1</w:t>
        </w:r>
        <w:r w:rsidR="00842F04">
          <w:rPr>
            <w:rFonts w:ascii="Times New Roman"/>
            <w:spacing w:val="-1"/>
            <w:w w:val="105"/>
            <w:sz w:val="12"/>
          </w:rPr>
          <w:t>.de/</w:t>
        </w:r>
      </w:hyperlink>
    </w:p>
    <w:p w14:paraId="3CFDECA2" w14:textId="77777777" w:rsidR="00DE260F" w:rsidRDefault="00C53DEE">
      <w:pPr>
        <w:numPr>
          <w:ilvl w:val="0"/>
          <w:numId w:val="14"/>
        </w:numPr>
        <w:tabs>
          <w:tab w:val="left" w:pos="1361"/>
        </w:tabs>
        <w:spacing w:before="12"/>
        <w:ind w:left="1360" w:right="2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32">
        <w:r w:rsidR="00842F04">
          <w:rPr>
            <w:rFonts w:ascii="Times New Roman"/>
            <w:spacing w:val="-2"/>
            <w:sz w:val="12"/>
          </w:rPr>
          <w:t>www.cc-y</w:t>
        </w:r>
        <w:r w:rsidR="00842F04">
          <w:rPr>
            <w:rFonts w:ascii="Times New Roman"/>
            <w:spacing w:val="-1"/>
            <w:sz w:val="12"/>
          </w:rPr>
          <w:t>our</w:t>
        </w:r>
        <w:r w:rsidR="00842F04">
          <w:rPr>
            <w:rFonts w:ascii="Times New Roman"/>
            <w:spacing w:val="-2"/>
            <w:sz w:val="12"/>
          </w:rPr>
          <w:t>-edu.de</w:t>
        </w:r>
      </w:hyperlink>
    </w:p>
    <w:p w14:paraId="746BC71C" w14:textId="77777777" w:rsidR="00DE260F" w:rsidRDefault="00C53DEE">
      <w:pPr>
        <w:numPr>
          <w:ilvl w:val="0"/>
          <w:numId w:val="14"/>
        </w:numPr>
        <w:tabs>
          <w:tab w:val="left" w:pos="1361"/>
        </w:tabs>
        <w:spacing w:before="12"/>
        <w:ind w:left="1360" w:right="2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33">
        <w:r w:rsidR="00842F04">
          <w:rPr>
            <w:rFonts w:ascii="Times New Roman"/>
            <w:spacing w:val="-1"/>
            <w:sz w:val="12"/>
          </w:rPr>
          <w:t>http://cr</w:t>
        </w:r>
        <w:r w:rsidR="00842F04">
          <w:rPr>
            <w:rFonts w:ascii="Times New Roman"/>
            <w:spacing w:val="-2"/>
            <w:sz w:val="12"/>
          </w:rPr>
          <w:t>eativecommons.or</w:t>
        </w:r>
        <w:r w:rsidR="00842F04">
          <w:rPr>
            <w:rFonts w:ascii="Times New Roman"/>
            <w:spacing w:val="-1"/>
            <w:sz w:val="12"/>
          </w:rPr>
          <w:t>g/</w:t>
        </w:r>
      </w:hyperlink>
    </w:p>
    <w:p w14:paraId="65C26937" w14:textId="77777777" w:rsidR="00DE260F" w:rsidRDefault="00C53DEE">
      <w:pPr>
        <w:numPr>
          <w:ilvl w:val="0"/>
          <w:numId w:val="14"/>
        </w:numPr>
        <w:tabs>
          <w:tab w:val="left" w:pos="1361"/>
        </w:tabs>
        <w:spacing w:before="12"/>
        <w:ind w:left="1360" w:right="2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34">
        <w:r w:rsidR="00842F04">
          <w:rPr>
            <w:rFonts w:ascii="Times New Roman"/>
            <w:spacing w:val="-1"/>
            <w:sz w:val="12"/>
          </w:rPr>
          <w:t>https://wiki.cr</w:t>
        </w:r>
        <w:r w:rsidR="00842F04">
          <w:rPr>
            <w:rFonts w:ascii="Times New Roman"/>
            <w:spacing w:val="-2"/>
            <w:sz w:val="12"/>
          </w:rPr>
          <w:t>eativecommons.org/OER_Policy_R</w:t>
        </w:r>
        <w:r w:rsidR="00842F04">
          <w:rPr>
            <w:rFonts w:ascii="Times New Roman"/>
            <w:spacing w:val="-1"/>
            <w:sz w:val="12"/>
          </w:rPr>
          <w:t>egistr</w:t>
        </w:r>
        <w:r w:rsidR="00842F04">
          <w:rPr>
            <w:rFonts w:ascii="Times New Roman"/>
            <w:spacing w:val="-2"/>
            <w:sz w:val="12"/>
          </w:rPr>
          <w:t>y</w:t>
        </w:r>
      </w:hyperlink>
    </w:p>
    <w:p w14:paraId="6E4B607C" w14:textId="77777777" w:rsidR="00DE260F" w:rsidRDefault="00C53DEE">
      <w:pPr>
        <w:numPr>
          <w:ilvl w:val="0"/>
          <w:numId w:val="14"/>
        </w:numPr>
        <w:tabs>
          <w:tab w:val="left" w:pos="1361"/>
        </w:tabs>
        <w:spacing w:before="12"/>
        <w:ind w:left="1360" w:right="2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35">
        <w:r w:rsidR="00842F04">
          <w:rPr>
            <w:rFonts w:ascii="Times New Roman"/>
            <w:spacing w:val="-1"/>
            <w:sz w:val="12"/>
          </w:rPr>
          <w:t>http://lehrmitt</w:t>
        </w:r>
        <w:r w:rsidR="00842F04">
          <w:rPr>
            <w:rFonts w:ascii="Times New Roman"/>
            <w:spacing w:val="-2"/>
            <w:sz w:val="12"/>
          </w:rPr>
          <w:t>elfreiheit.d-64.or</w:t>
        </w:r>
        <w:r w:rsidR="00842F04">
          <w:rPr>
            <w:rFonts w:ascii="Times New Roman"/>
            <w:spacing w:val="-1"/>
            <w:sz w:val="12"/>
          </w:rPr>
          <w:t>g/?pag</w:t>
        </w:r>
        <w:r w:rsidR="00842F04">
          <w:rPr>
            <w:rFonts w:ascii="Times New Roman"/>
            <w:spacing w:val="-2"/>
            <w:sz w:val="12"/>
          </w:rPr>
          <w:t>e_id=24</w:t>
        </w:r>
      </w:hyperlink>
    </w:p>
    <w:p w14:paraId="5CC15866" w14:textId="77777777" w:rsidR="00DE260F" w:rsidRDefault="00842F04">
      <w:pPr>
        <w:pStyle w:val="Textkrper"/>
        <w:spacing w:before="68" w:line="263" w:lineRule="auto"/>
        <w:ind w:left="243" w:right="3346"/>
      </w:pPr>
      <w:r>
        <w:br w:type="column"/>
      </w:r>
      <w:r>
        <w:lastRenderedPageBreak/>
        <w:t>Im</w:t>
      </w:r>
      <w:r>
        <w:rPr>
          <w:spacing w:val="-20"/>
        </w:rPr>
        <w:t xml:space="preserve"> </w:t>
      </w:r>
      <w:r>
        <w:t>Juni</w:t>
      </w:r>
      <w:r>
        <w:rPr>
          <w:spacing w:val="-20"/>
        </w:rPr>
        <w:t xml:space="preserve"> </w:t>
      </w:r>
      <w:r>
        <w:rPr>
          <w:spacing w:val="-6"/>
        </w:rPr>
        <w:t>2012</w:t>
      </w:r>
      <w:r>
        <w:rPr>
          <w:spacing w:val="-19"/>
        </w:rPr>
        <w:t xml:space="preserve"> </w:t>
      </w:r>
      <w:r>
        <w:t>findet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aris</w:t>
      </w:r>
      <w:r>
        <w:rPr>
          <w:spacing w:val="-20"/>
        </w:rPr>
        <w:t xml:space="preserve"> </w:t>
      </w:r>
      <w:r>
        <w:t>der</w:t>
      </w:r>
      <w:r>
        <w:rPr>
          <w:spacing w:val="-19"/>
        </w:rPr>
        <w:t xml:space="preserve"> </w:t>
      </w:r>
      <w:hyperlink r:id="rId636">
        <w:r>
          <w:rPr>
            <w:spacing w:val="-3"/>
          </w:rPr>
          <w:t>UNESCO-W</w:t>
        </w:r>
        <w:r>
          <w:rPr>
            <w:spacing w:val="-2"/>
          </w:rPr>
          <w:t>elt</w:t>
        </w:r>
        <w:r>
          <w:rPr>
            <w:spacing w:val="-3"/>
          </w:rPr>
          <w:t>-</w:t>
        </w:r>
      </w:hyperlink>
      <w:r>
        <w:rPr>
          <w:spacing w:val="29"/>
          <w:w w:val="75"/>
        </w:rPr>
        <w:t xml:space="preserve"> </w:t>
      </w:r>
      <w:hyperlink r:id="rId637">
        <w:r>
          <w:rPr>
            <w:spacing w:val="-1"/>
          </w:rPr>
          <w:t>kongress</w:t>
        </w:r>
        <w:r>
          <w:rPr>
            <w:spacing w:val="-4"/>
          </w:rPr>
          <w:t xml:space="preserve"> </w:t>
        </w:r>
        <w:r>
          <w:t>zu</w:t>
        </w:r>
        <w:r>
          <w:rPr>
            <w:spacing w:val="-3"/>
          </w:rPr>
          <w:t xml:space="preserve"> </w:t>
        </w:r>
        <w:r>
          <w:t>Open</w:t>
        </w:r>
        <w:r>
          <w:rPr>
            <w:spacing w:val="-4"/>
          </w:rPr>
          <w:t xml:space="preserve"> </w:t>
        </w:r>
        <w:r>
          <w:t>Educational</w:t>
        </w:r>
        <w:r>
          <w:rPr>
            <w:spacing w:val="-3"/>
          </w:rPr>
          <w:t xml:space="preserve"> </w:t>
        </w:r>
        <w:r>
          <w:rPr>
            <w:spacing w:val="-2"/>
          </w:rPr>
          <w:t>R</w:t>
        </w:r>
        <w:r>
          <w:rPr>
            <w:spacing w:val="-1"/>
          </w:rPr>
          <w:t>esources</w:t>
        </w:r>
      </w:hyperlink>
      <w:r>
        <w:rPr>
          <w:spacing w:val="-1"/>
          <w:position w:val="6"/>
          <w:sz w:val="12"/>
          <w:szCs w:val="12"/>
        </w:rPr>
        <w:t>292</w:t>
      </w:r>
      <w:r>
        <w:rPr>
          <w:spacing w:val="29"/>
          <w:w w:val="107"/>
          <w:position w:val="6"/>
          <w:sz w:val="12"/>
          <w:szCs w:val="12"/>
        </w:rPr>
        <w:t xml:space="preserve"> </w:t>
      </w:r>
      <w:r>
        <w:rPr>
          <w:spacing w:val="-2"/>
        </w:rPr>
        <w:t>statt.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2"/>
        </w:rPr>
        <w:t>„</w:t>
      </w:r>
      <w:hyperlink r:id="rId638">
        <w:r>
          <w:rPr>
            <w:spacing w:val="-2"/>
          </w:rPr>
          <w:t>P</w:t>
        </w:r>
        <w:r>
          <w:rPr>
            <w:spacing w:val="-1"/>
          </w:rPr>
          <w:t>ariser</w:t>
        </w:r>
        <w:r>
          <w:rPr>
            <w:spacing w:val="-12"/>
          </w:rPr>
          <w:t xml:space="preserve"> </w:t>
        </w:r>
        <w:r>
          <w:t>Erklärung</w:t>
        </w:r>
        <w:r>
          <w:rPr>
            <w:spacing w:val="-12"/>
          </w:rPr>
          <w:t xml:space="preserve"> </w:t>
        </w:r>
        <w:r>
          <w:t>zu</w:t>
        </w:r>
        <w:r>
          <w:rPr>
            <w:spacing w:val="-11"/>
          </w:rPr>
          <w:t xml:space="preserve"> </w:t>
        </w:r>
        <w:r>
          <w:rPr>
            <w:spacing w:val="-2"/>
          </w:rPr>
          <w:t>OER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293</w:t>
      </w:r>
      <w:r>
        <w:rPr>
          <w:spacing w:val="5"/>
          <w:position w:val="6"/>
          <w:sz w:val="12"/>
          <w:szCs w:val="12"/>
        </w:rPr>
        <w:t xml:space="preserve"> </w:t>
      </w:r>
      <w:r>
        <w:t>wird</w:t>
      </w:r>
      <w:r>
        <w:rPr>
          <w:spacing w:val="31"/>
          <w:w w:val="99"/>
        </w:rPr>
        <w:t xml:space="preserve"> </w:t>
      </w:r>
      <w:r>
        <w:rPr>
          <w:spacing w:val="-1"/>
          <w:w w:val="95"/>
        </w:rPr>
        <w:t>verabschiedet;</w:t>
      </w:r>
      <w:r>
        <w:rPr>
          <w:spacing w:val="8"/>
          <w:w w:val="95"/>
        </w:rPr>
        <w:t xml:space="preserve"> </w:t>
      </w:r>
      <w:r>
        <w:rPr>
          <w:w w:val="95"/>
        </w:rPr>
        <w:t>sie</w:t>
      </w:r>
      <w:r>
        <w:rPr>
          <w:spacing w:val="9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ordert</w:t>
      </w:r>
      <w:r>
        <w:rPr>
          <w:spacing w:val="9"/>
          <w:w w:val="95"/>
        </w:rPr>
        <w:t xml:space="preserve"> </w:t>
      </w:r>
      <w:r>
        <w:rPr>
          <w:w w:val="95"/>
        </w:rPr>
        <w:t>die</w:t>
      </w:r>
      <w:r>
        <w:rPr>
          <w:spacing w:val="9"/>
          <w:w w:val="95"/>
        </w:rPr>
        <w:t xml:space="preserve"> </w:t>
      </w:r>
      <w:r>
        <w:rPr>
          <w:spacing w:val="-2"/>
          <w:w w:val="95"/>
        </w:rPr>
        <w:t>UNESCO-Mit-</w:t>
      </w:r>
      <w:r>
        <w:rPr>
          <w:spacing w:val="29"/>
          <w:w w:val="75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liedstaaten</w:t>
      </w:r>
      <w:r>
        <w:rPr>
          <w:spacing w:val="1"/>
        </w:rPr>
        <w:t xml:space="preserve"> </w:t>
      </w:r>
      <w:r>
        <w:t>auf,</w:t>
      </w:r>
      <w:r>
        <w:rPr>
          <w:spacing w:val="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3"/>
        </w:rPr>
        <w:t>Er</w:t>
      </w:r>
      <w:r>
        <w:rPr>
          <w:spacing w:val="-2"/>
        </w:rPr>
        <w:t>stellung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41"/>
          <w:w w:val="102"/>
        </w:rPr>
        <w:t xml:space="preserve"> </w:t>
      </w:r>
      <w:r>
        <w:rPr>
          <w:spacing w:val="-3"/>
        </w:rPr>
        <w:t>von</w:t>
      </w:r>
      <w:r>
        <w:rPr>
          <w:spacing w:val="-22"/>
        </w:rPr>
        <w:t xml:space="preserve"> </w:t>
      </w:r>
      <w:r>
        <w:t>OER</w:t>
      </w:r>
      <w:r>
        <w:rPr>
          <w:spacing w:val="-22"/>
        </w:rPr>
        <w:t xml:space="preserve"> </w:t>
      </w:r>
      <w:r>
        <w:t>zu</w:t>
      </w:r>
      <w:r>
        <w:rPr>
          <w:spacing w:val="-21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dern.</w:t>
      </w:r>
    </w:p>
    <w:p w14:paraId="00693BD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02A5BF5" w14:textId="77777777" w:rsidR="00DE260F" w:rsidRDefault="00842F04">
      <w:pPr>
        <w:pStyle w:val="Textkrper"/>
        <w:spacing w:line="263" w:lineRule="auto"/>
        <w:ind w:left="243" w:right="3406"/>
      </w:pPr>
      <w:r>
        <w:t>Das</w:t>
      </w:r>
      <w:r>
        <w:rPr>
          <w:spacing w:val="-11"/>
        </w:rPr>
        <w:t xml:space="preserve"> </w:t>
      </w:r>
      <w:r>
        <w:rPr>
          <w:spacing w:val="-2"/>
        </w:rPr>
        <w:t>„</w:t>
      </w:r>
      <w:hyperlink r:id="rId639">
        <w:r>
          <w:rPr>
            <w:spacing w:val="-2"/>
          </w:rPr>
          <w:t>OERcam</w:t>
        </w:r>
        <w:r>
          <w:rPr>
            <w:spacing w:val="-1"/>
          </w:rPr>
          <w:t>p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294</w:t>
      </w:r>
      <w:r>
        <w:rPr>
          <w:spacing w:val="7"/>
          <w:position w:val="6"/>
          <w:sz w:val="12"/>
          <w:szCs w:val="12"/>
        </w:rPr>
        <w:t xml:space="preserve"> </w:t>
      </w:r>
      <w:r>
        <w:t>findet</w:t>
      </w:r>
      <w:r>
        <w:rPr>
          <w:spacing w:val="-10"/>
        </w:rPr>
        <w:t xml:space="preserve"> </w:t>
      </w:r>
      <w:r>
        <w:t>im</w:t>
      </w:r>
      <w:r>
        <w:rPr>
          <w:spacing w:val="-10"/>
        </w:rPr>
        <w:t xml:space="preserve"> </w:t>
      </w:r>
      <w:r>
        <w:rPr>
          <w:spacing w:val="-1"/>
        </w:rPr>
        <w:t>September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der</w:t>
      </w:r>
      <w:r>
        <w:rPr>
          <w:spacing w:val="27"/>
          <w:w w:val="10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niversität</w:t>
      </w:r>
      <w:r>
        <w:rPr>
          <w:spacing w:val="-1"/>
        </w:rPr>
        <w:t xml:space="preserve"> </w:t>
      </w:r>
      <w:r>
        <w:t xml:space="preserve">Bremen </w:t>
      </w:r>
      <w:r>
        <w:rPr>
          <w:spacing w:val="-2"/>
        </w:rPr>
        <w:t>statt.</w:t>
      </w:r>
      <w:r>
        <w:rPr>
          <w:spacing w:val="-1"/>
        </w:rPr>
        <w:t xml:space="preserve"> </w:t>
      </w:r>
      <w:r>
        <w:t xml:space="preserve">Es </w:t>
      </w:r>
      <w:r>
        <w:rPr>
          <w:spacing w:val="-3"/>
        </w:rPr>
        <w:t>ist</w:t>
      </w:r>
      <w:r>
        <w:rPr>
          <w:spacing w:val="-1"/>
        </w:rPr>
        <w:t xml:space="preserve"> </w:t>
      </w:r>
      <w:r>
        <w:t xml:space="preserve">die </w:t>
      </w:r>
      <w:r>
        <w:rPr>
          <w:spacing w:val="-3"/>
        </w:rPr>
        <w:t>erste</w:t>
      </w:r>
      <w:r>
        <w:rPr>
          <w:spacing w:val="-1"/>
        </w:rPr>
        <w:t xml:space="preserve"> </w:t>
      </w:r>
      <w:r>
        <w:t>the-</w:t>
      </w:r>
      <w:r>
        <w:rPr>
          <w:spacing w:val="43"/>
          <w:w w:val="75"/>
        </w:rPr>
        <w:t xml:space="preserve"> </w:t>
      </w:r>
      <w:r>
        <w:rPr>
          <w:spacing w:val="-1"/>
        </w:rPr>
        <w:t>matisch</w:t>
      </w:r>
      <w:r>
        <w:rPr>
          <w:spacing w:val="-25"/>
        </w:rPr>
        <w:t xml:space="preserve"> </w:t>
      </w:r>
      <w:r>
        <w:t>auf</w:t>
      </w:r>
      <w:r>
        <w:rPr>
          <w:spacing w:val="-25"/>
        </w:rPr>
        <w:t xml:space="preserve"> </w:t>
      </w:r>
      <w:r>
        <w:t>die</w:t>
      </w:r>
      <w:r>
        <w:rPr>
          <w:spacing w:val="-25"/>
        </w:rPr>
        <w:t xml:space="preserve"> </w:t>
      </w:r>
      <w:r>
        <w:t>OER</w:t>
      </w:r>
      <w:r>
        <w:rPr>
          <w:spacing w:val="-2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okussierte</w:t>
      </w:r>
      <w:r>
        <w:rPr>
          <w:spacing w:val="-25"/>
        </w:rPr>
        <w:t xml:space="preserve"> </w:t>
      </w:r>
      <w:r>
        <w:rPr>
          <w:spacing w:val="-3"/>
        </w:rPr>
        <w:t>(Un-)Kon-</w:t>
      </w:r>
      <w:r>
        <w:rPr>
          <w:spacing w:val="29"/>
          <w:w w:val="7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erenz</w:t>
      </w:r>
      <w:r>
        <w:rPr>
          <w:spacing w:val="-1"/>
          <w:position w:val="6"/>
          <w:sz w:val="12"/>
          <w:szCs w:val="12"/>
        </w:rPr>
        <w:t>295</w:t>
      </w:r>
      <w:r>
        <w:rPr>
          <w:spacing w:val="16"/>
          <w:position w:val="6"/>
          <w:sz w:val="12"/>
          <w:szCs w:val="12"/>
        </w:rPr>
        <w:t xml:space="preserve"> </w:t>
      </w:r>
      <w:r>
        <w:t>in</w:t>
      </w:r>
      <w:r>
        <w:rPr>
          <w:spacing w:val="-1"/>
        </w:rPr>
        <w:t xml:space="preserve"> Deutschland. Initiat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3"/>
        </w:rPr>
        <w:t>ist</w:t>
      </w:r>
      <w:r>
        <w:rPr>
          <w:spacing w:val="-1"/>
        </w:rPr>
        <w:t xml:space="preserve"> </w:t>
      </w:r>
      <w:r>
        <w:rPr>
          <w:spacing w:val="-2"/>
        </w:rPr>
        <w:t>Jör</w:t>
      </w:r>
      <w:r>
        <w:rPr>
          <w:spacing w:val="-1"/>
        </w:rPr>
        <w:t>an</w:t>
      </w:r>
      <w:r>
        <w:rPr>
          <w:spacing w:val="47"/>
          <w:w w:val="104"/>
        </w:rPr>
        <w:t xml:space="preserve"> </w:t>
      </w:r>
      <w:r>
        <w:t>Muuß-Merholz,</w:t>
      </w:r>
      <w:r>
        <w:rPr>
          <w:spacing w:val="-12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eranstalter</w:t>
      </w:r>
      <w:r>
        <w:rPr>
          <w:spacing w:val="-11"/>
        </w:rPr>
        <w:t xml:space="preserve"> </w:t>
      </w:r>
      <w:r>
        <w:t>sind</w:t>
      </w:r>
      <w:r>
        <w:rPr>
          <w:spacing w:val="-1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rPr>
          <w:spacing w:val="-2"/>
        </w:rPr>
        <w:t>Inter</w:t>
      </w:r>
      <w:r>
        <w:rPr>
          <w:spacing w:val="-3"/>
        </w:rPr>
        <w:t>-</w:t>
      </w:r>
      <w:r>
        <w:rPr>
          <w:w w:val="75"/>
        </w:rPr>
        <w:t xml:space="preserve"> </w:t>
      </w:r>
      <w:r>
        <w:rPr>
          <w:spacing w:val="25"/>
          <w:w w:val="75"/>
        </w:rPr>
        <w:t xml:space="preserve"> </w:t>
      </w:r>
      <w:r>
        <w:t>net</w:t>
      </w:r>
      <w:r>
        <w:rPr>
          <w:spacing w:val="-17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</w:t>
      </w:r>
      <w:r>
        <w:rPr>
          <w:spacing w:val="-17"/>
        </w:rPr>
        <w:t xml:space="preserve"> </w:t>
      </w:r>
      <w:r>
        <w:rPr>
          <w:spacing w:val="-2"/>
        </w:rPr>
        <w:t>Co:llabor</w:t>
      </w:r>
      <w:r>
        <w:rPr>
          <w:spacing w:val="-1"/>
        </w:rPr>
        <w:t>at</w:t>
      </w:r>
      <w:r>
        <w:rPr>
          <w:spacing w:val="-2"/>
        </w:rPr>
        <w:t>ory</w:t>
      </w:r>
      <w:r>
        <w:rPr>
          <w:spacing w:val="-16"/>
        </w:rPr>
        <w:t xml:space="preserve"> </w:t>
      </w:r>
      <w:r>
        <w:t>zusammen</w:t>
      </w:r>
      <w:r>
        <w:rPr>
          <w:spacing w:val="38"/>
          <w:w w:val="102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niversität</w:t>
      </w:r>
      <w:r>
        <w:rPr>
          <w:spacing w:val="-8"/>
        </w:rPr>
        <w:t xml:space="preserve"> </w:t>
      </w:r>
      <w:r>
        <w:t>Bremen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EduCam</w:t>
      </w:r>
      <w:r>
        <w:rPr>
          <w:spacing w:val="-1"/>
        </w:rPr>
        <w:t>p</w:t>
      </w:r>
      <w:r>
        <w:rPr>
          <w:spacing w:val="-8"/>
        </w:rPr>
        <w:t xml:space="preserve"> </w:t>
      </w:r>
      <w:r>
        <w:t>e.</w:t>
      </w:r>
      <w:r>
        <w:rPr>
          <w:spacing w:val="-28"/>
        </w:rPr>
        <w:t xml:space="preserve"> </w:t>
      </w:r>
      <w:r>
        <w:rPr>
          <w:spacing w:val="-11"/>
        </w:rPr>
        <w:t>V.</w:t>
      </w:r>
      <w:r>
        <w:rPr>
          <w:spacing w:val="21"/>
          <w:w w:val="8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2"/>
        </w:rPr>
        <w:t>Ag</w:t>
      </w:r>
      <w:r>
        <w:rPr>
          <w:spacing w:val="-1"/>
        </w:rPr>
        <w:t>entur</w:t>
      </w:r>
      <w:r>
        <w:rPr>
          <w:spacing w:val="-15"/>
        </w:rPr>
        <w:t xml:space="preserve"> </w:t>
      </w:r>
      <w:r>
        <w:t>J&amp;K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rPr>
          <w:spacing w:val="-2"/>
        </w:rPr>
        <w:t>Jör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onsorten.</w:t>
      </w:r>
    </w:p>
    <w:p w14:paraId="5416BB9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72691AE" w14:textId="77777777" w:rsidR="00DE260F" w:rsidRDefault="00842F04">
      <w:pPr>
        <w:pStyle w:val="Textkrper"/>
        <w:spacing w:line="263" w:lineRule="auto"/>
        <w:ind w:left="243" w:right="3346"/>
      </w:pPr>
      <w:r>
        <w:t>Im</w:t>
      </w:r>
      <w:r>
        <w:rPr>
          <w:spacing w:val="-4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rPr>
          <w:spacing w:val="-3"/>
        </w:rPr>
        <w:t xml:space="preserve"> </w:t>
      </w:r>
      <w:r>
        <w:rPr>
          <w:spacing w:val="-1"/>
        </w:rPr>
        <w:t>führt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erkstatt.bpb.de</w:t>
      </w:r>
      <w:r>
        <w:rPr>
          <w:spacing w:val="-3"/>
        </w:rPr>
        <w:t xml:space="preserve"> </w:t>
      </w:r>
      <w:r>
        <w:t>eine</w:t>
      </w:r>
      <w:r>
        <w:rPr>
          <w:spacing w:val="28"/>
          <w:w w:val="101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eranstaltung</w:t>
      </w:r>
      <w:r>
        <w:rPr>
          <w:spacing w:val="-11"/>
        </w:rPr>
        <w:t xml:space="preserve"> </w:t>
      </w:r>
      <w:r>
        <w:t>mit</w:t>
      </w:r>
      <w:r>
        <w:rPr>
          <w:spacing w:val="-10"/>
        </w:rPr>
        <w:t xml:space="preserve"> </w:t>
      </w:r>
      <w:r>
        <w:t>dem</w:t>
      </w:r>
      <w:r>
        <w:rPr>
          <w:spacing w:val="-10"/>
        </w:rPr>
        <w:t xml:space="preserve"> </w:t>
      </w:r>
      <w:r>
        <w:t>Thema</w:t>
      </w:r>
      <w:r>
        <w:rPr>
          <w:spacing w:val="-10"/>
        </w:rPr>
        <w:t xml:space="preserve"> </w:t>
      </w:r>
      <w:hyperlink r:id="rId640">
        <w:r>
          <w:t>SpeedLab</w:t>
        </w:r>
        <w:r>
          <w:rPr>
            <w:spacing w:val="-10"/>
          </w:rPr>
          <w:t xml:space="preserve"> </w:t>
        </w:r>
        <w:r>
          <w:t>Open</w:t>
        </w:r>
      </w:hyperlink>
      <w:r>
        <w:rPr>
          <w:spacing w:val="21"/>
          <w:w w:val="97"/>
        </w:rPr>
        <w:t xml:space="preserve"> </w:t>
      </w:r>
      <w:hyperlink r:id="rId641">
        <w:r>
          <w:t>Education</w:t>
        </w:r>
        <w:r>
          <w:rPr>
            <w:spacing w:val="-16"/>
          </w:rPr>
          <w:t xml:space="preserve"> </w:t>
        </w:r>
        <w:r>
          <w:t>–</w:t>
        </w:r>
        <w:r>
          <w:rPr>
            <w:spacing w:val="-16"/>
          </w:rPr>
          <w:t xml:space="preserve"> </w:t>
        </w:r>
        <w:r>
          <w:rPr>
            <w:spacing w:val="-6"/>
          </w:rPr>
          <w:t>W</w:t>
        </w:r>
        <w:r>
          <w:rPr>
            <w:spacing w:val="-5"/>
          </w:rPr>
          <w:t>em</w:t>
        </w:r>
        <w:r>
          <w:rPr>
            <w:spacing w:val="-15"/>
          </w:rPr>
          <w:t xml:space="preserve"> </w:t>
        </w:r>
        <w:r>
          <w:rPr>
            <w:spacing w:val="-2"/>
          </w:rPr>
          <w:t>g</w:t>
        </w:r>
        <w:r>
          <w:rPr>
            <w:spacing w:val="-1"/>
          </w:rPr>
          <w:t>ehört</w:t>
        </w:r>
        <w:r>
          <w:rPr>
            <w:spacing w:val="-16"/>
          </w:rPr>
          <w:t xml:space="preserve"> </w:t>
        </w:r>
        <w:r>
          <w:t>die</w:t>
        </w:r>
        <w:r>
          <w:rPr>
            <w:spacing w:val="-16"/>
          </w:rPr>
          <w:t xml:space="preserve"> </w:t>
        </w:r>
        <w:r>
          <w:t>Bildung?</w:t>
        </w:r>
      </w:hyperlink>
      <w:r>
        <w:rPr>
          <w:position w:val="6"/>
          <w:sz w:val="12"/>
          <w:szCs w:val="12"/>
        </w:rPr>
        <w:t>296</w:t>
      </w:r>
      <w:r>
        <w:rPr>
          <w:spacing w:val="2"/>
          <w:position w:val="6"/>
          <w:sz w:val="12"/>
          <w:szCs w:val="12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h.</w:t>
      </w:r>
    </w:p>
    <w:p w14:paraId="6DAF782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FA270D9" w14:textId="77777777" w:rsidR="00DE260F" w:rsidRDefault="00842F04">
      <w:pPr>
        <w:pStyle w:val="Textkrper"/>
        <w:spacing w:line="263" w:lineRule="auto"/>
        <w:ind w:left="243" w:right="3495"/>
        <w:rPr>
          <w:sz w:val="12"/>
          <w:szCs w:val="12"/>
        </w:rPr>
      </w:pPr>
      <w:r>
        <w:t>Im</w:t>
      </w:r>
      <w:r>
        <w:rPr>
          <w:spacing w:val="-4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rPr>
          <w:spacing w:val="-3"/>
        </w:rPr>
        <w:t xml:space="preserve"> </w:t>
      </w:r>
      <w:r>
        <w:t>lädt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rPr>
          <w:spacing w:val="-1"/>
        </w:rPr>
        <w:t>Bundesministerium</w:t>
      </w:r>
      <w:r>
        <w:rPr>
          <w:spacing w:val="21"/>
          <w:w w:val="101"/>
        </w:rPr>
        <w:t xml:space="preserve"> </w:t>
      </w:r>
      <w:r>
        <w:t>für</w:t>
      </w:r>
      <w:r>
        <w:rPr>
          <w:spacing w:val="-18"/>
        </w:rPr>
        <w:t xml:space="preserve"> </w:t>
      </w:r>
      <w:r>
        <w:t>Bildung</w:t>
      </w:r>
      <w:r>
        <w:rPr>
          <w:spacing w:val="-18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18"/>
        </w:rPr>
        <w:t xml:space="preserve"> </w:t>
      </w:r>
      <w:r>
        <w:t>(</w:t>
      </w:r>
      <w:hyperlink r:id="rId642">
        <w:r>
          <w:t>BMBF</w:t>
        </w:r>
      </w:hyperlink>
      <w:r>
        <w:rPr>
          <w:position w:val="6"/>
          <w:sz w:val="12"/>
        </w:rPr>
        <w:t>297</w:t>
      </w:r>
      <w:r>
        <w:t>)</w:t>
      </w:r>
      <w:r>
        <w:rPr>
          <w:spacing w:val="-18"/>
        </w:rPr>
        <w:t xml:space="preserve"> </w:t>
      </w:r>
      <w:r>
        <w:t>zu</w:t>
      </w:r>
      <w:r>
        <w:rPr>
          <w:spacing w:val="20"/>
          <w:w w:val="101"/>
        </w:rPr>
        <w:t xml:space="preserve"> </w:t>
      </w:r>
      <w:r>
        <w:t>einer</w:t>
      </w:r>
      <w:r>
        <w:rPr>
          <w:spacing w:val="-5"/>
        </w:rPr>
        <w:t xml:space="preserve"> </w:t>
      </w:r>
      <w:r>
        <w:rPr>
          <w:spacing w:val="-1"/>
        </w:rPr>
        <w:t>Expertenanhörung</w:t>
      </w:r>
      <w:r>
        <w:rPr>
          <w:spacing w:val="-5"/>
        </w:rPr>
        <w:t xml:space="preserve"> </w:t>
      </w:r>
      <w:r>
        <w:t>über</w:t>
      </w:r>
      <w:r>
        <w:rPr>
          <w:spacing w:val="-5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rPr>
          <w:spacing w:val="-2"/>
        </w:rPr>
        <w:t>Educatio-</w:t>
      </w:r>
      <w:r>
        <w:rPr>
          <w:spacing w:val="41"/>
          <w:w w:val="75"/>
        </w:rPr>
        <w:t xml:space="preserve"> </w:t>
      </w:r>
      <w:r>
        <w:t>nal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5"/>
        </w:rPr>
        <w:t xml:space="preserve"> </w:t>
      </w:r>
      <w:r>
        <w:rPr>
          <w:spacing w:val="-2"/>
        </w:rPr>
        <w:t>nach</w:t>
      </w:r>
      <w:r>
        <w:rPr>
          <w:spacing w:val="-6"/>
        </w:rPr>
        <w:t xml:space="preserve"> </w:t>
      </w:r>
      <w:r>
        <w:t>Berlin,</w:t>
      </w:r>
      <w:r>
        <w:rPr>
          <w:spacing w:val="-5"/>
        </w:rPr>
        <w:t xml:space="preserve"> </w:t>
      </w:r>
      <w:r>
        <w:t>über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Leonard</w:t>
      </w:r>
      <w:r>
        <w:rPr>
          <w:spacing w:val="28"/>
          <w:w w:val="99"/>
        </w:rPr>
        <w:t xml:space="preserve"> </w:t>
      </w:r>
      <w:r>
        <w:rPr>
          <w:spacing w:val="-2"/>
        </w:rPr>
        <w:t>Dobusc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t>auf</w:t>
      </w:r>
      <w:r>
        <w:rPr>
          <w:spacing w:val="-8"/>
        </w:rPr>
        <w:t xml:space="preserve"> </w:t>
      </w:r>
      <w:hyperlink r:id="rId643">
        <w:r>
          <w:rPr>
            <w:spacing w:val="-2"/>
          </w:rPr>
          <w:t>w</w:t>
        </w:r>
        <w:r>
          <w:rPr>
            <w:spacing w:val="-1"/>
          </w:rPr>
          <w:t>erkstatt.bpb.de</w:t>
        </w:r>
      </w:hyperlink>
      <w:r>
        <w:rPr>
          <w:spacing w:val="-9"/>
        </w:rPr>
        <w:t xml:space="preserve"> </w:t>
      </w:r>
      <w:r>
        <w:t>bloggt.</w:t>
      </w:r>
      <w:r>
        <w:rPr>
          <w:position w:val="6"/>
          <w:sz w:val="12"/>
        </w:rPr>
        <w:t>298</w:t>
      </w:r>
    </w:p>
    <w:p w14:paraId="15D023A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F48A04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7C5FBF2C" w14:textId="77777777" w:rsidR="00DE260F" w:rsidRDefault="00842F04">
      <w:pPr>
        <w:ind w:left="243" w:right="34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t>2013</w:t>
      </w:r>
    </w:p>
    <w:p w14:paraId="003607C7" w14:textId="77777777" w:rsidR="00DE260F" w:rsidRDefault="00842F04">
      <w:pPr>
        <w:pStyle w:val="Textkrper"/>
        <w:spacing w:before="23" w:line="263" w:lineRule="auto"/>
        <w:ind w:left="243" w:right="3475"/>
      </w:pPr>
      <w:r>
        <w:t>OER</w:t>
      </w:r>
      <w:r>
        <w:rPr>
          <w:spacing w:val="-7"/>
        </w:rPr>
        <w:t xml:space="preserve"> </w:t>
      </w:r>
      <w:r>
        <w:t>sind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ahlpr</w:t>
      </w:r>
      <w:r>
        <w:rPr>
          <w:spacing w:val="-3"/>
        </w:rPr>
        <w:t>og</w:t>
      </w:r>
      <w:r>
        <w:rPr>
          <w:spacing w:val="-2"/>
        </w:rPr>
        <w:t>rammen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im</w:t>
      </w:r>
      <w:r>
        <w:rPr>
          <w:spacing w:val="27"/>
          <w:w w:val="98"/>
        </w:rPr>
        <w:t xml:space="preserve"> </w:t>
      </w:r>
      <w:hyperlink r:id="rId644">
        <w:r>
          <w:rPr>
            <w:spacing w:val="-2"/>
          </w:rPr>
          <w:t>K</w:t>
        </w:r>
        <w:r>
          <w:rPr>
            <w:spacing w:val="-1"/>
          </w:rPr>
          <w:t>oalitionsvertrag</w:t>
        </w:r>
      </w:hyperlink>
      <w:r>
        <w:rPr>
          <w:spacing w:val="-1"/>
          <w:position w:val="6"/>
          <w:sz w:val="12"/>
        </w:rPr>
        <w:t>299</w:t>
      </w:r>
      <w:r>
        <w:rPr>
          <w:spacing w:val="-9"/>
          <w:position w:val="6"/>
          <w:sz w:val="12"/>
        </w:rPr>
        <w:t xml:space="preserve"> </w:t>
      </w:r>
      <w:r>
        <w:rPr>
          <w:spacing w:val="-3"/>
        </w:rPr>
        <w:t>von</w:t>
      </w:r>
      <w:r>
        <w:rPr>
          <w:spacing w:val="-26"/>
        </w:rPr>
        <w:t xml:space="preserve"> </w:t>
      </w:r>
      <w:r>
        <w:t>SPD</w:t>
      </w:r>
      <w:r>
        <w:rPr>
          <w:spacing w:val="-25"/>
        </w:rPr>
        <w:t xml:space="preserve"> </w:t>
      </w:r>
      <w:r>
        <w:t>und</w:t>
      </w:r>
      <w:r>
        <w:rPr>
          <w:spacing w:val="-26"/>
        </w:rPr>
        <w:t xml:space="preserve"> </w:t>
      </w:r>
      <w:r>
        <w:t>GRÜNEN</w:t>
      </w:r>
      <w:r>
        <w:rPr>
          <w:spacing w:val="-26"/>
        </w:rPr>
        <w:t xml:space="preserve"> </w:t>
      </w:r>
      <w:r>
        <w:t>in</w:t>
      </w:r>
      <w:r>
        <w:rPr>
          <w:spacing w:val="26"/>
          <w:w w:val="101"/>
        </w:rPr>
        <w:t xml:space="preserve"> </w:t>
      </w:r>
      <w:r>
        <w:rPr>
          <w:spacing w:val="-2"/>
        </w:rPr>
        <w:t>Schleswig-Hols</w:t>
      </w:r>
      <w:r>
        <w:rPr>
          <w:spacing w:val="-1"/>
        </w:rPr>
        <w:t>tein</w:t>
      </w:r>
      <w:r>
        <w:rPr>
          <w:spacing w:val="-20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eranker</w:t>
      </w:r>
      <w:r>
        <w:rPr>
          <w:spacing w:val="-3"/>
        </w:rPr>
        <w:t>t.</w:t>
      </w:r>
    </w:p>
    <w:p w14:paraId="33D51C7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1B19311" w14:textId="77777777" w:rsidR="00DE260F" w:rsidRDefault="00842F04">
      <w:pPr>
        <w:pStyle w:val="Textkrper"/>
        <w:spacing w:line="263" w:lineRule="auto"/>
        <w:ind w:left="243" w:right="3538"/>
      </w:pPr>
      <w:r>
        <w:t>Im</w:t>
      </w:r>
      <w:r>
        <w:rPr>
          <w:spacing w:val="-9"/>
        </w:rPr>
        <w:t xml:space="preserve"> </w:t>
      </w:r>
      <w:r>
        <w:t>April</w:t>
      </w:r>
      <w:r>
        <w:rPr>
          <w:spacing w:val="-10"/>
        </w:rPr>
        <w:t xml:space="preserve"> </w:t>
      </w:r>
      <w:r>
        <w:rPr>
          <w:spacing w:val="-8"/>
        </w:rPr>
        <w:t>2013</w:t>
      </w:r>
      <w:r>
        <w:rPr>
          <w:spacing w:val="-9"/>
        </w:rPr>
        <w:t xml:space="preserve"> </w:t>
      </w:r>
      <w:r>
        <w:t>ruft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2"/>
        </w:rPr>
        <w:t>Eur</w:t>
      </w:r>
      <w:r>
        <w:rPr>
          <w:spacing w:val="-1"/>
        </w:rPr>
        <w:t>opäische</w:t>
      </w:r>
      <w:r>
        <w:rPr>
          <w:spacing w:val="-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ereini</w:t>
      </w:r>
      <w:r>
        <w:rPr>
          <w:spacing w:val="-4"/>
        </w:rPr>
        <w:t>-</w:t>
      </w:r>
      <w:r>
        <w:rPr>
          <w:spacing w:val="37"/>
          <w:w w:val="75"/>
        </w:rPr>
        <w:t xml:space="preserve"> </w:t>
      </w:r>
      <w:r>
        <w:t>gung</w:t>
      </w:r>
      <w:r>
        <w:rPr>
          <w:spacing w:val="10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ernlehrinstitute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</w:t>
      </w:r>
      <w:r>
        <w:rPr>
          <w:spacing w:val="11"/>
        </w:rPr>
        <w:t xml:space="preserve"> </w:t>
      </w:r>
      <w:r>
        <w:t>mit</w:t>
      </w:r>
      <w:r>
        <w:rPr>
          <w:spacing w:val="30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2"/>
        </w:rPr>
        <w:t>Eur</w:t>
      </w:r>
      <w:r>
        <w:rPr>
          <w:spacing w:val="-1"/>
        </w:rPr>
        <w:t>opäischen</w:t>
      </w:r>
      <w:r>
        <w:rPr>
          <w:spacing w:val="-14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ommission</w:t>
      </w:r>
      <w:r>
        <w:rPr>
          <w:spacing w:val="-14"/>
        </w:rPr>
        <w:t xml:space="preserve"> </w:t>
      </w:r>
      <w:r>
        <w:t>mit</w:t>
      </w:r>
      <w:r>
        <w:rPr>
          <w:spacing w:val="-15"/>
        </w:rPr>
        <w:t xml:space="preserve"> </w:t>
      </w:r>
      <w:hyperlink r:id="rId645">
        <w:r>
          <w:t>Openu-</w:t>
        </w:r>
      </w:hyperlink>
      <w:r>
        <w:rPr>
          <w:spacing w:val="28"/>
          <w:w w:val="75"/>
        </w:rPr>
        <w:t xml:space="preserve"> </w:t>
      </w:r>
      <w:hyperlink r:id="rId646">
        <w:r>
          <w:t>pEd</w:t>
        </w:r>
      </w:hyperlink>
      <w:r>
        <w:rPr>
          <w:position w:val="6"/>
          <w:sz w:val="12"/>
        </w:rPr>
        <w:t>300</w:t>
      </w:r>
      <w:r>
        <w:rPr>
          <w:spacing w:val="-1"/>
          <w:position w:val="6"/>
          <w:sz w:val="12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rPr>
          <w:spacing w:val="-3"/>
        </w:rPr>
        <w:t>erste</w:t>
      </w:r>
      <w:r>
        <w:rPr>
          <w:spacing w:val="-18"/>
        </w:rPr>
        <w:t xml:space="preserve"> </w:t>
      </w:r>
      <w:r>
        <w:rPr>
          <w:spacing w:val="-1"/>
        </w:rPr>
        <w:t>europäische</w:t>
      </w:r>
      <w:r>
        <w:rPr>
          <w:spacing w:val="-17"/>
        </w:rPr>
        <w:t xml:space="preserve"> </w:t>
      </w:r>
      <w:r>
        <w:rPr>
          <w:spacing w:val="-2"/>
        </w:rPr>
        <w:t>MOOC-Initiativ</w:t>
      </w:r>
      <w:r>
        <w:rPr>
          <w:spacing w:val="-1"/>
        </w:rPr>
        <w:t>e</w:t>
      </w:r>
      <w:r>
        <w:rPr>
          <w:spacing w:val="43"/>
          <w:w w:val="101"/>
        </w:rPr>
        <w:t xml:space="preserve"> </w:t>
      </w:r>
      <w:r>
        <w:t>ins</w:t>
      </w:r>
      <w:r>
        <w:rPr>
          <w:spacing w:val="-20"/>
        </w:rPr>
        <w:t xml:space="preserve"> </w:t>
      </w:r>
      <w:r>
        <w:t>Leben.</w:t>
      </w:r>
    </w:p>
    <w:p w14:paraId="6463BDE1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1783E3F" w14:textId="77777777" w:rsidR="00DE260F" w:rsidRDefault="00C53DEE">
      <w:pPr>
        <w:spacing w:line="20" w:lineRule="atLeast"/>
        <w:ind w:left="23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36663259">
          <v:group id="_x0000_s3531" style="width:177.7pt;height:.5pt;mso-position-horizontal-relative:char;mso-position-vertical-relative:line" coordsize="3554,10">
            <v:group id="_x0000_s3532" style="position:absolute;left:5;top:5;width:3544;height:2" coordorigin="5,5" coordsize="3544,2">
              <v:shape id="_x0000_s3533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CF8EB19" w14:textId="77777777" w:rsidR="00DE260F" w:rsidRDefault="00C53DEE">
      <w:pPr>
        <w:numPr>
          <w:ilvl w:val="0"/>
          <w:numId w:val="14"/>
        </w:numPr>
        <w:tabs>
          <w:tab w:val="left" w:pos="471"/>
        </w:tabs>
        <w:spacing w:before="14"/>
        <w:ind w:left="470" w:right="346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47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.unesco.de/uho_071</w:t>
        </w:r>
        <w:r w:rsidR="00842F04">
          <w:rPr>
            <w:rFonts w:ascii="Times New Roman"/>
            <w:spacing w:val="-2"/>
            <w:sz w:val="12"/>
          </w:rPr>
          <w:t>2_oer_w</w:t>
        </w:r>
        <w:r w:rsidR="00842F04">
          <w:rPr>
            <w:rFonts w:ascii="Times New Roman"/>
            <w:spacing w:val="-1"/>
            <w:sz w:val="12"/>
          </w:rPr>
          <w:t>eltk</w:t>
        </w:r>
        <w:r w:rsidR="00842F04">
          <w:rPr>
            <w:rFonts w:ascii="Times New Roman"/>
            <w:spacing w:val="-2"/>
            <w:sz w:val="12"/>
          </w:rPr>
          <w:t>ong</w:t>
        </w:r>
        <w:r w:rsidR="00842F04">
          <w:rPr>
            <w:rFonts w:ascii="Times New Roman"/>
            <w:spacing w:val="-1"/>
            <w:sz w:val="12"/>
          </w:rPr>
          <w:t>ress.html</w:t>
        </w:r>
      </w:hyperlink>
    </w:p>
    <w:p w14:paraId="546013B8" w14:textId="77777777" w:rsidR="00DE260F" w:rsidRDefault="00C53DEE">
      <w:pPr>
        <w:numPr>
          <w:ilvl w:val="0"/>
          <w:numId w:val="14"/>
        </w:numPr>
        <w:tabs>
          <w:tab w:val="left" w:pos="471"/>
        </w:tabs>
        <w:spacing w:before="12" w:line="260" w:lineRule="auto"/>
        <w:ind w:left="470" w:right="344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48">
        <w:r w:rsidR="00842F04">
          <w:rPr>
            <w:rFonts w:ascii="Times New Roman"/>
            <w:spacing w:val="-1"/>
            <w:w w:val="95"/>
            <w:sz w:val="12"/>
          </w:rPr>
          <w:t>www.unesco.org/new/fileadmin/MULTIMEDIA/HQ/CI/CI/pdf/Events/</w:t>
        </w:r>
      </w:hyperlink>
      <w:r w:rsidR="00842F04">
        <w:rPr>
          <w:rFonts w:ascii="Times New Roman"/>
          <w:spacing w:val="83"/>
          <w:w w:val="108"/>
          <w:sz w:val="12"/>
        </w:rPr>
        <w:t xml:space="preserve"> </w:t>
      </w:r>
      <w:hyperlink r:id="rId649">
        <w:r w:rsidR="00842F04">
          <w:rPr>
            <w:rFonts w:ascii="Times New Roman"/>
            <w:spacing w:val="-2"/>
            <w:sz w:val="12"/>
          </w:rPr>
          <w:t>oer_declaration_g</w:t>
        </w:r>
        <w:r w:rsidR="00842F04">
          <w:rPr>
            <w:rFonts w:ascii="Times New Roman"/>
            <w:spacing w:val="-1"/>
            <w:sz w:val="12"/>
          </w:rPr>
          <w:t>erman_re</w:t>
        </w:r>
        <w:r w:rsidR="00842F04">
          <w:rPr>
            <w:rFonts w:ascii="Times New Roman"/>
            <w:spacing w:val="-2"/>
            <w:sz w:val="12"/>
          </w:rPr>
          <w:t>v.pdf</w:t>
        </w:r>
      </w:hyperlink>
      <w:r w:rsidR="00842F04">
        <w:rPr>
          <w:rFonts w:ascii="Times New Roman"/>
          <w:spacing w:val="-2"/>
          <w:sz w:val="12"/>
        </w:rPr>
        <w:t>.</w:t>
      </w:r>
    </w:p>
    <w:p w14:paraId="04E15A6E" w14:textId="77777777" w:rsidR="00DE260F" w:rsidRDefault="00C53DEE">
      <w:pPr>
        <w:numPr>
          <w:ilvl w:val="0"/>
          <w:numId w:val="14"/>
        </w:numPr>
        <w:tabs>
          <w:tab w:val="left" w:pos="471"/>
        </w:tabs>
        <w:ind w:left="470" w:right="346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50">
        <w:r w:rsidR="00842F04">
          <w:rPr>
            <w:rFonts w:ascii="Times New Roman"/>
            <w:spacing w:val="-1"/>
            <w:sz w:val="12"/>
          </w:rPr>
          <w:t>http://oer</w:t>
        </w:r>
        <w:r w:rsidR="00842F04">
          <w:rPr>
            <w:rFonts w:ascii="Times New Roman"/>
            <w:spacing w:val="-2"/>
            <w:sz w:val="12"/>
          </w:rPr>
          <w:t>cam</w:t>
        </w:r>
        <w:r w:rsidR="00842F04">
          <w:rPr>
            <w:rFonts w:ascii="Times New Roman"/>
            <w:spacing w:val="-1"/>
            <w:sz w:val="12"/>
          </w:rPr>
          <w:t>p.mixxt.de/netw</w:t>
        </w:r>
        <w:r w:rsidR="00842F04">
          <w:rPr>
            <w:rFonts w:ascii="Times New Roman"/>
            <w:spacing w:val="-2"/>
            <w:sz w:val="12"/>
          </w:rPr>
          <w:t>ork</w:t>
        </w:r>
        <w:r w:rsidR="00842F04">
          <w:rPr>
            <w:rFonts w:ascii="Times New Roman"/>
            <w:spacing w:val="-1"/>
            <w:sz w:val="12"/>
          </w:rPr>
          <w:t>s/content/index.index</w:t>
        </w:r>
      </w:hyperlink>
    </w:p>
    <w:p w14:paraId="5456E69B" w14:textId="77777777" w:rsidR="00DE260F" w:rsidRDefault="00842F04">
      <w:pPr>
        <w:numPr>
          <w:ilvl w:val="0"/>
          <w:numId w:val="14"/>
        </w:numPr>
        <w:tabs>
          <w:tab w:val="left" w:pos="471"/>
        </w:tabs>
        <w:spacing w:before="12" w:line="260" w:lineRule="auto"/>
        <w:ind w:left="470" w:right="3442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2"/>
          <w:sz w:val="12"/>
        </w:rPr>
        <w:t>(Un)Konf</w:t>
      </w:r>
      <w:r>
        <w:rPr>
          <w:rFonts w:ascii="Times New Roman" w:hAnsi="Times New Roman"/>
          <w:spacing w:val="-1"/>
          <w:sz w:val="12"/>
        </w:rPr>
        <w:t>erenz</w:t>
      </w:r>
      <w:r>
        <w:rPr>
          <w:rFonts w:ascii="Times New Roman" w:hAnsi="Times New Roman"/>
          <w:spacing w:val="-1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bezeic</w:t>
      </w:r>
      <w:r>
        <w:rPr>
          <w:rFonts w:ascii="Times New Roman" w:hAnsi="Times New Roman"/>
          <w:spacing w:val="-1"/>
          <w:sz w:val="12"/>
        </w:rPr>
        <w:t>hnet</w:t>
      </w:r>
      <w:r>
        <w:rPr>
          <w:rFonts w:ascii="Times New Roman" w:hAnsi="Times New Roman"/>
          <w:spacing w:val="-14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</w:t>
      </w:r>
      <w:r>
        <w:rPr>
          <w:rFonts w:ascii="Times New Roman" w:hAnsi="Times New Roman"/>
          <w:spacing w:val="-1"/>
          <w:sz w:val="12"/>
        </w:rPr>
        <w:t>eranstaltungsf</w:t>
      </w:r>
      <w:r>
        <w:rPr>
          <w:rFonts w:ascii="Times New Roman" w:hAnsi="Times New Roman"/>
          <w:spacing w:val="-2"/>
          <w:sz w:val="12"/>
        </w:rPr>
        <w:t>omate,</w:t>
      </w:r>
      <w:r>
        <w:rPr>
          <w:rFonts w:ascii="Times New Roman" w:hAnsi="Times New Roman"/>
          <w:spacing w:val="-14"/>
          <w:sz w:val="12"/>
        </w:rPr>
        <w:t xml:space="preserve"> </w:t>
      </w:r>
      <w:r>
        <w:rPr>
          <w:rFonts w:ascii="Times New Roman" w:hAnsi="Times New Roman"/>
          <w:sz w:val="12"/>
        </w:rPr>
        <w:t>bei</w:t>
      </w:r>
      <w:r>
        <w:rPr>
          <w:rFonts w:ascii="Times New Roman" w:hAnsi="Times New Roman"/>
          <w:spacing w:val="-14"/>
          <w:sz w:val="12"/>
        </w:rPr>
        <w:t xml:space="preserve"> </w:t>
      </w:r>
      <w:r>
        <w:rPr>
          <w:rFonts w:ascii="Times New Roman" w:hAnsi="Times New Roman"/>
          <w:sz w:val="12"/>
        </w:rPr>
        <w:t>denen</w:t>
      </w:r>
      <w:r>
        <w:rPr>
          <w:rFonts w:ascii="Times New Roman" w:hAnsi="Times New Roman"/>
          <w:spacing w:val="-14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28"/>
          <w:w w:val="97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V</w:t>
      </w:r>
      <w:r>
        <w:rPr>
          <w:rFonts w:ascii="Times New Roman" w:hAnsi="Times New Roman"/>
          <w:spacing w:val="-2"/>
          <w:sz w:val="12"/>
        </w:rPr>
        <w:t>eranstalter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z w:val="12"/>
        </w:rPr>
        <w:t>den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thematischen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R</w:t>
      </w:r>
      <w:r>
        <w:rPr>
          <w:rFonts w:ascii="Times New Roman" w:hAnsi="Times New Roman"/>
          <w:spacing w:val="-1"/>
          <w:sz w:val="12"/>
        </w:rPr>
        <w:t>ahmen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z w:val="12"/>
        </w:rPr>
        <w:t>setzen,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inhaltlic</w:t>
      </w:r>
      <w:r>
        <w:rPr>
          <w:rFonts w:ascii="Times New Roman" w:hAnsi="Times New Roman"/>
          <w:spacing w:val="-1"/>
          <w:sz w:val="12"/>
        </w:rPr>
        <w:t>he</w:t>
      </w:r>
      <w:r>
        <w:rPr>
          <w:rFonts w:ascii="Times New Roman" w:hAnsi="Times New Roman"/>
          <w:spacing w:val="5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</w:t>
      </w:r>
      <w:r>
        <w:rPr>
          <w:rFonts w:ascii="Times New Roman" w:hAnsi="Times New Roman"/>
          <w:spacing w:val="-1"/>
          <w:sz w:val="12"/>
        </w:rPr>
        <w:t>usgestaltung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aber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den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T</w:t>
      </w:r>
      <w:r>
        <w:rPr>
          <w:rFonts w:ascii="Times New Roman" w:hAnsi="Times New Roman"/>
          <w:spacing w:val="-1"/>
          <w:sz w:val="12"/>
        </w:rPr>
        <w:t>eilnehmenden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(deshalb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auch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Teilg</w:t>
      </w:r>
      <w:r>
        <w:rPr>
          <w:rFonts w:ascii="Times New Roman" w:hAnsi="Times New Roman"/>
          <w:spacing w:val="-1"/>
          <w:sz w:val="12"/>
        </w:rPr>
        <w:t>eber/</w:t>
      </w:r>
      <w:r>
        <w:rPr>
          <w:rFonts w:ascii="Times New Roman" w:hAnsi="Times New Roman"/>
          <w:spacing w:val="27"/>
          <w:w w:val="104"/>
          <w:sz w:val="12"/>
        </w:rPr>
        <w:t xml:space="preserve"> </w:t>
      </w:r>
      <w:r>
        <w:rPr>
          <w:rFonts w:ascii="Times New Roman" w:hAnsi="Times New Roman"/>
          <w:sz w:val="12"/>
        </w:rPr>
        <w:t>innen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g</w:t>
      </w:r>
      <w:r>
        <w:rPr>
          <w:rFonts w:ascii="Times New Roman" w:hAnsi="Times New Roman"/>
          <w:spacing w:val="-1"/>
          <w:sz w:val="12"/>
        </w:rPr>
        <w:t>enannt)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überläss</w:t>
      </w:r>
      <w:r>
        <w:rPr>
          <w:rFonts w:ascii="Times New Roman" w:hAnsi="Times New Roman"/>
          <w:spacing w:val="-2"/>
          <w:sz w:val="12"/>
        </w:rPr>
        <w:t>t.</w:t>
      </w:r>
      <w:r>
        <w:rPr>
          <w:rFonts w:ascii="Times New Roman" w:hAnsi="Times New Roman"/>
          <w:spacing w:val="-4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bekannteste</w:t>
      </w:r>
      <w:r>
        <w:rPr>
          <w:rFonts w:ascii="Times New Roman" w:hAnsi="Times New Roman"/>
          <w:spacing w:val="-4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Inkarnation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z w:val="12"/>
        </w:rPr>
        <w:t>dieses</w:t>
      </w:r>
      <w:r>
        <w:rPr>
          <w:rFonts w:ascii="Times New Roman" w:hAnsi="Times New Roman"/>
          <w:spacing w:val="-4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For</w:t>
      </w:r>
      <w:r>
        <w:rPr>
          <w:rFonts w:ascii="Times New Roman" w:hAnsi="Times New Roman"/>
          <w:spacing w:val="-1"/>
          <w:sz w:val="12"/>
        </w:rPr>
        <w:t>mats</w:t>
      </w:r>
      <w:r>
        <w:rPr>
          <w:rFonts w:ascii="Times New Roman" w:hAnsi="Times New Roman"/>
          <w:spacing w:val="4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ist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das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Barcamp.</w:t>
      </w:r>
    </w:p>
    <w:p w14:paraId="24D9AE70" w14:textId="77777777" w:rsidR="00DE260F" w:rsidRDefault="00C53DEE">
      <w:pPr>
        <w:numPr>
          <w:ilvl w:val="0"/>
          <w:numId w:val="14"/>
        </w:numPr>
        <w:tabs>
          <w:tab w:val="left" w:pos="471"/>
        </w:tabs>
        <w:ind w:left="470" w:right="346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51">
        <w:r w:rsidR="00842F04">
          <w:rPr>
            <w:rFonts w:ascii="Times New Roman"/>
            <w:spacing w:val="-1"/>
            <w:sz w:val="12"/>
          </w:rPr>
          <w:t>http://werkstatt.bpb.de/speedlab-openeducation</w:t>
        </w:r>
      </w:hyperlink>
    </w:p>
    <w:p w14:paraId="4E05C844" w14:textId="77777777" w:rsidR="00DE260F" w:rsidRDefault="00C53DEE">
      <w:pPr>
        <w:numPr>
          <w:ilvl w:val="0"/>
          <w:numId w:val="14"/>
        </w:numPr>
        <w:tabs>
          <w:tab w:val="left" w:pos="471"/>
        </w:tabs>
        <w:spacing w:before="12"/>
        <w:ind w:left="470" w:right="346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52">
        <w:r w:rsidR="00842F04">
          <w:rPr>
            <w:rFonts w:ascii="Times New Roman"/>
            <w:spacing w:val="-2"/>
            <w:sz w:val="12"/>
          </w:rPr>
          <w:t>www.bmbf.de</w:t>
        </w:r>
      </w:hyperlink>
    </w:p>
    <w:p w14:paraId="4EE0C0C7" w14:textId="77777777" w:rsidR="00DE260F" w:rsidRDefault="00C53DEE">
      <w:pPr>
        <w:numPr>
          <w:ilvl w:val="0"/>
          <w:numId w:val="14"/>
        </w:numPr>
        <w:tabs>
          <w:tab w:val="left" w:pos="471"/>
        </w:tabs>
        <w:spacing w:before="12" w:line="260" w:lineRule="auto"/>
        <w:ind w:left="470" w:right="367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53">
        <w:r w:rsidR="00842F04">
          <w:rPr>
            <w:rFonts w:ascii="Times New Roman"/>
            <w:spacing w:val="-1"/>
            <w:sz w:val="12"/>
          </w:rPr>
          <w:t>http://werkstatt.bpb.de/2012/11/angehor</w:t>
        </w:r>
        <w:r w:rsidR="00842F04">
          <w:rPr>
            <w:rFonts w:ascii="Times New Roman"/>
            <w:spacing w:val="-2"/>
            <w:sz w:val="12"/>
          </w:rPr>
          <w:t>t-fac</w:t>
        </w:r>
        <w:r w:rsidR="00842F04">
          <w:rPr>
            <w:rFonts w:ascii="Times New Roman"/>
            <w:spacing w:val="-1"/>
            <w:sz w:val="12"/>
          </w:rPr>
          <w:t>hgespr</w:t>
        </w:r>
        <w:r w:rsidR="00842F04">
          <w:rPr>
            <w:rFonts w:ascii="Times New Roman"/>
            <w:spacing w:val="-2"/>
            <w:sz w:val="12"/>
          </w:rPr>
          <w:t>ach-zu-open-</w:t>
        </w:r>
      </w:hyperlink>
      <w:r w:rsidR="00842F04">
        <w:rPr>
          <w:rFonts w:ascii="Times New Roman"/>
          <w:spacing w:val="28"/>
          <w:w w:val="93"/>
          <w:sz w:val="12"/>
        </w:rPr>
        <w:t xml:space="preserve"> </w:t>
      </w:r>
      <w:hyperlink r:id="rId654">
        <w:r w:rsidR="00842F04">
          <w:rPr>
            <w:rFonts w:ascii="Times New Roman"/>
            <w:spacing w:val="-2"/>
            <w:sz w:val="12"/>
          </w:rPr>
          <w:t>education-des-bildungsminis</w:t>
        </w:r>
        <w:r w:rsidR="00842F04">
          <w:rPr>
            <w:rFonts w:ascii="Times New Roman"/>
            <w:spacing w:val="-1"/>
            <w:sz w:val="12"/>
          </w:rPr>
          <w:t>teriums/</w:t>
        </w:r>
      </w:hyperlink>
    </w:p>
    <w:p w14:paraId="1F507799" w14:textId="77777777" w:rsidR="00DE260F" w:rsidRDefault="00C53DEE">
      <w:pPr>
        <w:numPr>
          <w:ilvl w:val="0"/>
          <w:numId w:val="14"/>
        </w:numPr>
        <w:tabs>
          <w:tab w:val="left" w:pos="471"/>
        </w:tabs>
        <w:spacing w:line="260" w:lineRule="auto"/>
        <w:ind w:left="470" w:right="3470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55">
        <w:r w:rsidR="00842F04">
          <w:rPr>
            <w:rFonts w:ascii="Times New Roman"/>
            <w:spacing w:val="-2"/>
            <w:sz w:val="12"/>
          </w:rPr>
          <w:t>www.schleswig-hols</w:t>
        </w:r>
        <w:r w:rsidR="00842F04">
          <w:rPr>
            <w:rFonts w:ascii="Times New Roman"/>
            <w:spacing w:val="-1"/>
            <w:sz w:val="12"/>
          </w:rPr>
          <w:t>tein.de/P</w:t>
        </w:r>
        <w:r w:rsidR="00842F04">
          <w:rPr>
            <w:rFonts w:ascii="Times New Roman"/>
            <w:spacing w:val="-2"/>
            <w:sz w:val="12"/>
          </w:rPr>
          <w:t>or</w:t>
        </w:r>
        <w:r w:rsidR="00842F04">
          <w:rPr>
            <w:rFonts w:ascii="Times New Roman"/>
            <w:spacing w:val="-1"/>
            <w:sz w:val="12"/>
          </w:rPr>
          <w:t>tal/DE/Landesregier</w:t>
        </w:r>
        <w:r w:rsidR="00842F04">
          <w:rPr>
            <w:rFonts w:ascii="Times New Roman"/>
            <w:spacing w:val="-2"/>
            <w:sz w:val="12"/>
          </w:rPr>
          <w:t>ungMinis</w:t>
        </w:r>
        <w:r w:rsidR="00842F04">
          <w:rPr>
            <w:rFonts w:ascii="Times New Roman"/>
            <w:spacing w:val="-1"/>
            <w:sz w:val="12"/>
          </w:rPr>
          <w:t>terien/</w:t>
        </w:r>
      </w:hyperlink>
      <w:r w:rsidR="00842F04">
        <w:rPr>
          <w:rFonts w:ascii="Times New Roman"/>
          <w:spacing w:val="71"/>
          <w:w w:val="105"/>
          <w:sz w:val="12"/>
        </w:rPr>
        <w:t xml:space="preserve"> </w:t>
      </w:r>
      <w:hyperlink r:id="rId656">
        <w:r w:rsidR="00842F04">
          <w:rPr>
            <w:rFonts w:ascii="Times New Roman"/>
            <w:spacing w:val="-2"/>
            <w:sz w:val="12"/>
          </w:rPr>
          <w:t>Landesr</w:t>
        </w:r>
        <w:r w:rsidR="00842F04">
          <w:rPr>
            <w:rFonts w:ascii="Times New Roman"/>
            <w:spacing w:val="-1"/>
            <w:sz w:val="12"/>
          </w:rPr>
          <w:t>egierung/Landesregierung_neu/K</w:t>
        </w:r>
        <w:r w:rsidR="00842F04">
          <w:rPr>
            <w:rFonts w:ascii="Times New Roman"/>
            <w:spacing w:val="-2"/>
            <w:sz w:val="12"/>
          </w:rPr>
          <w:t>oalitionsv</w:t>
        </w:r>
        <w:r w:rsidR="00842F04">
          <w:rPr>
            <w:rFonts w:ascii="Times New Roman"/>
            <w:spacing w:val="-1"/>
            <w:sz w:val="12"/>
          </w:rPr>
          <w:t>ereinbarung.html</w:t>
        </w:r>
      </w:hyperlink>
    </w:p>
    <w:p w14:paraId="6D08F23C" w14:textId="77777777" w:rsidR="00DE260F" w:rsidRDefault="00C53DEE">
      <w:pPr>
        <w:numPr>
          <w:ilvl w:val="0"/>
          <w:numId w:val="14"/>
        </w:numPr>
        <w:tabs>
          <w:tab w:val="left" w:pos="471"/>
        </w:tabs>
        <w:ind w:left="470" w:right="346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57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.openuped.eu/</w:t>
        </w:r>
      </w:hyperlink>
    </w:p>
    <w:p w14:paraId="0B41D6D8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78" w:space="40"/>
            <w:col w:w="7192"/>
          </w:cols>
        </w:sectPr>
      </w:pPr>
    </w:p>
    <w:p w14:paraId="77DBD76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4BBA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FFD91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386F5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1465F4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5797F32B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9A6492A">
          <v:group id="_x0000_s3526" style="position:absolute;left:0;text-align:left;margin-left:-.3pt;margin-top:-12.2pt;width:595.7pt;height:3.9pt;z-index:5008;mso-position-horizontal-relative:page" coordorigin="-7,-244" coordsize="11914,78">
            <v:group id="_x0000_s3529" style="position:absolute;top:-196;width:11900;height:2" coordorigin=",-196" coordsize="11900,2">
              <v:shape id="_x0000_s353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27" style="position:absolute;left:8400;top:-244;width:132;height:78" coordorigin="8400,-244" coordsize="132,78">
              <v:shape id="_x0000_s3528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73</w:t>
      </w:r>
    </w:p>
    <w:p w14:paraId="7B5894EE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056664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9E4FF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6F7E7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953881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99245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14D23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D2288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069AFF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1915ACC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550E71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A17BFB8" w14:textId="77777777" w:rsidR="00DE260F" w:rsidRDefault="00842F04">
      <w:pPr>
        <w:pStyle w:val="Textkrper"/>
        <w:spacing w:before="81" w:line="263" w:lineRule="auto"/>
        <w:ind w:right="10"/>
      </w:pPr>
      <w:r>
        <w:lastRenderedPageBreak/>
        <w:t>Im</w:t>
      </w:r>
      <w:r>
        <w:rPr>
          <w:spacing w:val="-14"/>
        </w:rPr>
        <w:t xml:space="preserve"> </w:t>
      </w:r>
      <w:r>
        <w:t>April</w:t>
      </w:r>
      <w:r>
        <w:rPr>
          <w:spacing w:val="-13"/>
        </w:rPr>
        <w:t xml:space="preserve"> </w:t>
      </w:r>
      <w:r>
        <w:rPr>
          <w:spacing w:val="-8"/>
        </w:rPr>
        <w:t>2013</w:t>
      </w:r>
      <w:r>
        <w:rPr>
          <w:spacing w:val="-13"/>
        </w:rPr>
        <w:t xml:space="preserve"> </w:t>
      </w:r>
      <w:r>
        <w:rPr>
          <w:spacing w:val="-2"/>
        </w:rPr>
        <w:t>startet</w:t>
      </w:r>
      <w:r>
        <w:rPr>
          <w:spacing w:val="-14"/>
        </w:rPr>
        <w:t xml:space="preserve"> </w:t>
      </w:r>
      <w:r>
        <w:rPr>
          <w:spacing w:val="-4"/>
        </w:rPr>
        <w:t>„</w:t>
      </w:r>
      <w:hyperlink r:id="rId658">
        <w:r>
          <w:rPr>
            <w:spacing w:val="-4"/>
          </w:rPr>
          <w:t>COER1</w:t>
        </w:r>
        <w:r>
          <w:rPr>
            <w:spacing w:val="-3"/>
          </w:rPr>
          <w:t>3</w:t>
        </w:r>
      </w:hyperlink>
      <w:r>
        <w:rPr>
          <w:spacing w:val="-4"/>
        </w:rPr>
        <w:t>“,</w:t>
      </w:r>
      <w:r>
        <w:rPr>
          <w:spacing w:val="-3"/>
          <w:position w:val="6"/>
          <w:sz w:val="12"/>
          <w:szCs w:val="12"/>
        </w:rPr>
        <w:t>301</w:t>
      </w:r>
      <w:r>
        <w:rPr>
          <w:spacing w:val="4"/>
          <w:position w:val="6"/>
          <w:sz w:val="12"/>
          <w:szCs w:val="12"/>
        </w:rPr>
        <w:t xml:space="preserve"> </w:t>
      </w:r>
      <w:r>
        <w:t>ein</w:t>
      </w:r>
      <w:r>
        <w:rPr>
          <w:spacing w:val="-13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35"/>
          <w:w w:val="104"/>
        </w:rPr>
        <w:t xml:space="preserve"> </w:t>
      </w:r>
      <w:r>
        <w:t>Online</w:t>
      </w:r>
      <w:r>
        <w:rPr>
          <w:spacing w:val="-17"/>
        </w:rPr>
        <w:t xml:space="preserve"> </w:t>
      </w:r>
      <w:r>
        <w:rPr>
          <w:spacing w:val="-2"/>
        </w:rPr>
        <w:t>Cour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t>zu</w:t>
      </w:r>
      <w:r>
        <w:rPr>
          <w:spacing w:val="-16"/>
        </w:rPr>
        <w:t xml:space="preserve"> </w:t>
      </w:r>
      <w:r>
        <w:t>Open</w:t>
      </w:r>
      <w:r>
        <w:rPr>
          <w:spacing w:val="-16"/>
        </w:rPr>
        <w:t xml:space="preserve"> </w:t>
      </w:r>
      <w:r>
        <w:t>Educational</w:t>
      </w:r>
      <w:r>
        <w:rPr>
          <w:spacing w:val="-16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esour</w:t>
      </w:r>
      <w:r>
        <w:rPr>
          <w:spacing w:val="-3"/>
        </w:rPr>
        <w:t>-</w:t>
      </w:r>
      <w:r>
        <w:rPr>
          <w:spacing w:val="21"/>
          <w:w w:val="75"/>
        </w:rPr>
        <w:t xml:space="preserve"> </w:t>
      </w:r>
      <w:r>
        <w:t>ces</w:t>
      </w:r>
      <w:r>
        <w:rPr>
          <w:spacing w:val="-22"/>
        </w:rPr>
        <w:t xml:space="preserve"> </w:t>
      </w:r>
      <w:r>
        <w:t>(OER).</w:t>
      </w:r>
      <w:r>
        <w:rPr>
          <w:spacing w:val="-22"/>
        </w:rPr>
        <w:t xml:space="preserve"> </w:t>
      </w:r>
      <w:r>
        <w:rPr>
          <w:spacing w:val="-5"/>
        </w:rPr>
        <w:t>COER1</w:t>
      </w:r>
      <w:r>
        <w:rPr>
          <w:spacing w:val="-4"/>
        </w:rPr>
        <w:t>3</w:t>
      </w:r>
      <w:r>
        <w:rPr>
          <w:spacing w:val="-22"/>
        </w:rPr>
        <w:t xml:space="preserve"> </w:t>
      </w:r>
      <w:r>
        <w:rPr>
          <w:spacing w:val="-3"/>
        </w:rPr>
        <w:t>ist</w:t>
      </w:r>
      <w:r>
        <w:rPr>
          <w:spacing w:val="-22"/>
        </w:rPr>
        <w:t xml:space="preserve"> </w:t>
      </w:r>
      <w:r>
        <w:t>ein</w:t>
      </w:r>
      <w:r>
        <w:rPr>
          <w:spacing w:val="-22"/>
        </w:rPr>
        <w:t xml:space="preserve"> </w:t>
      </w:r>
      <w:r>
        <w:rPr>
          <w:spacing w:val="-1"/>
        </w:rPr>
        <w:t>internationales</w:t>
      </w:r>
      <w:r>
        <w:rPr>
          <w:spacing w:val="29"/>
          <w:w w:val="10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ooperationsprojekt</w:t>
      </w:r>
      <w:r>
        <w:rPr>
          <w:spacing w:val="-23"/>
        </w:rPr>
        <w:t xml:space="preserve"> </w:t>
      </w:r>
      <w:r>
        <w:rPr>
          <w:spacing w:val="-3"/>
        </w:rPr>
        <w:t>von</w:t>
      </w:r>
      <w:r>
        <w:rPr>
          <w:spacing w:val="-22"/>
        </w:rPr>
        <w:t xml:space="preserve"> </w:t>
      </w:r>
      <w:r>
        <w:rPr>
          <w:spacing w:val="-2"/>
        </w:rPr>
        <w:t>e-t</w:t>
      </w:r>
      <w:r>
        <w:rPr>
          <w:spacing w:val="-1"/>
        </w:rPr>
        <w:t>eaching.or</w:t>
      </w:r>
      <w:r>
        <w:rPr>
          <w:spacing w:val="-2"/>
        </w:rPr>
        <w:t>g,</w:t>
      </w:r>
      <w:r>
        <w:rPr>
          <w:spacing w:val="-22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atri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t>cia</w:t>
      </w:r>
      <w:r>
        <w:rPr>
          <w:spacing w:val="-20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nold</w:t>
      </w:r>
      <w:r>
        <w:rPr>
          <w:spacing w:val="-20"/>
        </w:rPr>
        <w:t xml:space="preserve"> </w:t>
      </w:r>
      <w:r>
        <w:t>(HS</w:t>
      </w:r>
      <w:r>
        <w:rPr>
          <w:spacing w:val="-20"/>
        </w:rPr>
        <w:t xml:space="preserve"> </w:t>
      </w:r>
      <w:r>
        <w:rPr>
          <w:spacing w:val="-2"/>
        </w:rPr>
        <w:t>Münc</w:t>
      </w:r>
      <w:r>
        <w:rPr>
          <w:spacing w:val="-1"/>
        </w:rPr>
        <w:t>hen),</w:t>
      </w:r>
      <w:r>
        <w:rPr>
          <w:spacing w:val="-20"/>
        </w:rPr>
        <w:t xml:space="preserve"> </w:t>
      </w:r>
      <w:r>
        <w:rPr>
          <w:spacing w:val="-2"/>
        </w:rPr>
        <w:t>Mar</w:t>
      </w:r>
      <w:r>
        <w:rPr>
          <w:spacing w:val="-1"/>
        </w:rPr>
        <w:t>tin</w:t>
      </w:r>
      <w:r>
        <w:rPr>
          <w:spacing w:val="-20"/>
        </w:rPr>
        <w:t xml:space="preserve"> </w:t>
      </w:r>
      <w:r>
        <w:t>Ebner</w:t>
      </w:r>
      <w:r>
        <w:rPr>
          <w:spacing w:val="-20"/>
        </w:rPr>
        <w:t xml:space="preserve"> </w:t>
      </w:r>
      <w:r>
        <w:t>(TU</w:t>
      </w:r>
      <w:r>
        <w:rPr>
          <w:spacing w:val="27"/>
          <w:w w:val="87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az,</w:t>
      </w:r>
      <w:r>
        <w:rPr>
          <w:spacing w:val="-26"/>
        </w:rPr>
        <w:t xml:space="preserve"> </w:t>
      </w:r>
      <w:r>
        <w:t>L3T),</w:t>
      </w:r>
      <w:r>
        <w:rPr>
          <w:spacing w:val="-26"/>
        </w:rPr>
        <w:t xml:space="preserve"> </w:t>
      </w:r>
      <w:r>
        <w:t>Andreas</w:t>
      </w:r>
      <w:r>
        <w:rPr>
          <w:spacing w:val="-25"/>
        </w:rPr>
        <w:t xml:space="preserve"> </w:t>
      </w:r>
      <w:r>
        <w:t>Link</w:t>
      </w:r>
      <w:r>
        <w:rPr>
          <w:spacing w:val="-26"/>
        </w:rPr>
        <w:t xml:space="preserve"> </w:t>
      </w:r>
      <w:r>
        <w:rPr>
          <w:spacing w:val="-2"/>
        </w:rPr>
        <w:t>(Lear</w:t>
      </w:r>
      <w:r>
        <w:rPr>
          <w:spacing w:val="-1"/>
        </w:rPr>
        <w:t>ning</w:t>
      </w:r>
      <w:r>
        <w:rPr>
          <w:spacing w:val="-25"/>
        </w:rPr>
        <w:t xml:space="preserve"> </w:t>
      </w:r>
      <w:r>
        <w:rPr>
          <w:spacing w:val="-2"/>
        </w:rPr>
        <w:t>Ag</w:t>
      </w:r>
      <w:r>
        <w:rPr>
          <w:spacing w:val="-1"/>
        </w:rPr>
        <w:t>ency</w:t>
      </w:r>
      <w:r>
        <w:rPr>
          <w:spacing w:val="29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etw</w:t>
      </w:r>
      <w:r>
        <w:rPr>
          <w:spacing w:val="-3"/>
        </w:rPr>
        <w:t>ork,</w:t>
      </w:r>
      <w:r>
        <w:rPr>
          <w:spacing w:val="-22"/>
        </w:rPr>
        <w:t xml:space="preserve"> </w:t>
      </w:r>
      <w:r>
        <w:t>Brüssel),</w:t>
      </w:r>
      <w:r>
        <w:rPr>
          <w:spacing w:val="-21"/>
        </w:rPr>
        <w:t xml:space="preserve"> </w:t>
      </w:r>
      <w:r>
        <w:t>Johannes</w:t>
      </w:r>
      <w:r>
        <w:rPr>
          <w:spacing w:val="-22"/>
        </w:rPr>
        <w:t xml:space="preserve"> </w:t>
      </w:r>
      <w:r>
        <w:rPr>
          <w:spacing w:val="-2"/>
        </w:rPr>
        <w:t>Mosk</w:t>
      </w:r>
      <w:r>
        <w:rPr>
          <w:spacing w:val="-1"/>
        </w:rPr>
        <w:t>aliuk</w:t>
      </w:r>
      <w:r>
        <w:rPr>
          <w:spacing w:val="-21"/>
        </w:rPr>
        <w:t xml:space="preserve"> </w:t>
      </w:r>
      <w:r>
        <w:rPr>
          <w:spacing w:val="-5"/>
        </w:rPr>
        <w:t>(Univ.</w:t>
      </w:r>
      <w:r>
        <w:rPr>
          <w:spacing w:val="37"/>
          <w:w w:val="86"/>
        </w:rPr>
        <w:t xml:space="preserve"> </w:t>
      </w:r>
      <w:r>
        <w:rPr>
          <w:spacing w:val="-2"/>
        </w:rPr>
        <w:t>Tübing</w:t>
      </w:r>
      <w:r>
        <w:rPr>
          <w:spacing w:val="-1"/>
        </w:rPr>
        <w:t>en)</w:t>
      </w:r>
      <w:r>
        <w:rPr>
          <w:spacing w:val="-27"/>
        </w:rPr>
        <w:t xml:space="preserve"> </w:t>
      </w:r>
      <w:r>
        <w:t>und</w:t>
      </w:r>
      <w:r>
        <w:rPr>
          <w:spacing w:val="-26"/>
        </w:rPr>
        <w:t xml:space="preserve"> </w:t>
      </w:r>
      <w:r>
        <w:rPr>
          <w:spacing w:val="-1"/>
        </w:rPr>
        <w:t>Sandra</w:t>
      </w:r>
      <w:r>
        <w:rPr>
          <w:spacing w:val="-2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hön</w:t>
      </w:r>
      <w:r>
        <w:rPr>
          <w:spacing w:val="-26"/>
        </w:rPr>
        <w:t xml:space="preserve"> </w:t>
      </w:r>
      <w:r>
        <w:t>(BIMS</w:t>
      </w:r>
      <w:r>
        <w:rPr>
          <w:spacing w:val="-26"/>
        </w:rPr>
        <w:t xml:space="preserve"> </w:t>
      </w:r>
      <w:r>
        <w:t>e.</w:t>
      </w:r>
      <w:r>
        <w:rPr>
          <w:spacing w:val="-37"/>
        </w:rPr>
        <w:t xml:space="preserve"> </w:t>
      </w:r>
      <w:r>
        <w:rPr>
          <w:spacing w:val="-7"/>
        </w:rPr>
        <w:t>V.,</w:t>
      </w:r>
      <w:r>
        <w:rPr>
          <w:spacing w:val="-26"/>
        </w:rPr>
        <w:t xml:space="preserve"> </w:t>
      </w:r>
      <w:r>
        <w:t>L3T).</w:t>
      </w:r>
    </w:p>
    <w:p w14:paraId="5C22D84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FD0DDC3" w14:textId="77777777" w:rsidR="00DE260F" w:rsidRDefault="00842F04">
      <w:pPr>
        <w:pStyle w:val="Textkrper"/>
        <w:spacing w:line="263" w:lineRule="auto"/>
        <w:ind w:right="196"/>
      </w:pPr>
      <w:r>
        <w:t>Im</w:t>
      </w:r>
      <w:r>
        <w:rPr>
          <w:spacing w:val="4"/>
        </w:rPr>
        <w:t xml:space="preserve"> </w:t>
      </w:r>
      <w:r>
        <w:t>Spätsommer</w:t>
      </w:r>
      <w:r>
        <w:rPr>
          <w:spacing w:val="4"/>
        </w:rPr>
        <w:t xml:space="preserve"> </w:t>
      </w:r>
      <w:r>
        <w:rPr>
          <w:spacing w:val="-2"/>
        </w:rPr>
        <w:t>startet</w:t>
      </w:r>
      <w:r>
        <w:rPr>
          <w:spacing w:val="5"/>
        </w:rPr>
        <w:t xml:space="preserve"> </w:t>
      </w:r>
      <w:r>
        <w:t>die</w:t>
      </w:r>
      <w:r>
        <w:rPr>
          <w:spacing w:val="3"/>
        </w:rPr>
        <w:t xml:space="preserve"> </w:t>
      </w:r>
      <w:hyperlink r:id="rId659">
        <w:r>
          <w:rPr>
            <w:spacing w:val="-1"/>
          </w:rPr>
          <w:t>Medienanstalt</w:t>
        </w:r>
      </w:hyperlink>
      <w:r>
        <w:rPr>
          <w:spacing w:val="28"/>
          <w:w w:val="101"/>
        </w:rPr>
        <w:t xml:space="preserve"> </w:t>
      </w:r>
      <w:hyperlink r:id="rId660">
        <w:r>
          <w:rPr>
            <w:spacing w:val="-1"/>
            <w:w w:val="95"/>
          </w:rPr>
          <w:t>Berlin-Brandenburg</w:t>
        </w:r>
        <w:r>
          <w:rPr>
            <w:spacing w:val="18"/>
            <w:w w:val="95"/>
          </w:rPr>
          <w:t xml:space="preserve"> </w:t>
        </w:r>
        <w:r>
          <w:rPr>
            <w:w w:val="95"/>
          </w:rPr>
          <w:t>MABB</w:t>
        </w:r>
      </w:hyperlink>
      <w:r>
        <w:rPr>
          <w:w w:val="95"/>
          <w:position w:val="6"/>
          <w:sz w:val="12"/>
          <w:szCs w:val="12"/>
        </w:rPr>
        <w:t xml:space="preserve">302 </w:t>
      </w:r>
      <w:r>
        <w:rPr>
          <w:spacing w:val="6"/>
          <w:w w:val="95"/>
          <w:position w:val="6"/>
          <w:sz w:val="12"/>
          <w:szCs w:val="12"/>
        </w:rPr>
        <w:t xml:space="preserve"> </w:t>
      </w:r>
      <w:r>
        <w:rPr>
          <w:w w:val="95"/>
        </w:rPr>
        <w:t>mehrere</w:t>
      </w:r>
      <w:r>
        <w:rPr>
          <w:spacing w:val="18"/>
          <w:w w:val="95"/>
        </w:rPr>
        <w:t xml:space="preserve"> </w:t>
      </w:r>
      <w:r>
        <w:rPr>
          <w:w w:val="95"/>
        </w:rPr>
        <w:t>Maß-</w:t>
      </w:r>
      <w:r>
        <w:rPr>
          <w:spacing w:val="24"/>
          <w:w w:val="75"/>
        </w:rPr>
        <w:t xml:space="preserve"> </w:t>
      </w:r>
      <w:r>
        <w:t>nahmen</w:t>
      </w:r>
      <w:r>
        <w:rPr>
          <w:spacing w:val="-6"/>
        </w:rPr>
        <w:t xml:space="preserve"> </w:t>
      </w:r>
      <w:r>
        <w:rPr>
          <w:spacing w:val="-1"/>
        </w:rPr>
        <w:t>unter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Über</w:t>
      </w:r>
      <w:r>
        <w:rPr>
          <w:spacing w:val="-1"/>
        </w:rPr>
        <w:t>schrift</w:t>
      </w:r>
      <w:r>
        <w:rPr>
          <w:spacing w:val="-6"/>
        </w:rPr>
        <w:t xml:space="preserve"> </w:t>
      </w:r>
      <w:r>
        <w:rPr>
          <w:spacing w:val="-2"/>
        </w:rPr>
        <w:t>„F</w:t>
      </w:r>
      <w:r>
        <w:rPr>
          <w:spacing w:val="-1"/>
        </w:rPr>
        <w:t>reie</w:t>
      </w:r>
      <w:r>
        <w:rPr>
          <w:spacing w:val="-6"/>
        </w:rPr>
        <w:t xml:space="preserve"> </w:t>
      </w:r>
      <w:r>
        <w:rPr>
          <w:spacing w:val="-2"/>
        </w:rPr>
        <w:t>Bil-</w:t>
      </w:r>
      <w:r>
        <w:rPr>
          <w:spacing w:val="33"/>
          <w:w w:val="75"/>
        </w:rPr>
        <w:t xml:space="preserve"> </w:t>
      </w:r>
      <w:r>
        <w:rPr>
          <w:spacing w:val="-1"/>
        </w:rPr>
        <w:t>dungsmaterialien</w:t>
      </w:r>
      <w:r>
        <w:rPr>
          <w:spacing w:val="5"/>
        </w:rPr>
        <w:t xml:space="preserve"> </w:t>
      </w:r>
      <w:r>
        <w:t>im</w:t>
      </w:r>
      <w:r>
        <w:rPr>
          <w:spacing w:val="6"/>
        </w:rPr>
        <w:t xml:space="preserve"> </w:t>
      </w:r>
      <w:r>
        <w:rPr>
          <w:spacing w:val="-1"/>
        </w:rPr>
        <w:t>Internet“.</w:t>
      </w:r>
    </w:p>
    <w:p w14:paraId="4AD848D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6707457" w14:textId="77777777" w:rsidR="00DE260F" w:rsidRDefault="00842F04">
      <w:pPr>
        <w:pStyle w:val="Textkrper"/>
        <w:spacing w:line="263" w:lineRule="auto"/>
        <w:ind w:right="10"/>
      </w:pPr>
      <w:r>
        <w:t>Im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ugust</w:t>
      </w:r>
      <w:r>
        <w:rPr>
          <w:spacing w:val="-14"/>
        </w:rPr>
        <w:t xml:space="preserve"> </w:t>
      </w:r>
      <w:r>
        <w:t>wird</w:t>
      </w:r>
      <w:r>
        <w:rPr>
          <w:spacing w:val="-14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L3T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einem</w:t>
      </w:r>
      <w:r>
        <w:rPr>
          <w:spacing w:val="-15"/>
        </w:rPr>
        <w:t xml:space="preserve"> </w:t>
      </w:r>
      <w:hyperlink r:id="rId661">
        <w:r>
          <w:rPr>
            <w:spacing w:val="-3"/>
          </w:rPr>
          <w:t>Book-</w:t>
        </w:r>
      </w:hyperlink>
      <w:r>
        <w:rPr>
          <w:spacing w:val="27"/>
          <w:w w:val="75"/>
        </w:rPr>
        <w:t xml:space="preserve"> </w:t>
      </w:r>
      <w:hyperlink r:id="rId662">
        <w:r>
          <w:t>sprint</w:t>
        </w:r>
      </w:hyperlink>
      <w:r>
        <w:rPr>
          <w:position w:val="6"/>
          <w:sz w:val="12"/>
        </w:rPr>
        <w:t xml:space="preserve">303 </w:t>
      </w:r>
      <w:r>
        <w:rPr>
          <w:spacing w:val="2"/>
          <w:position w:val="6"/>
          <w:sz w:val="12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om</w:t>
      </w:r>
      <w:r>
        <w:rPr>
          <w:spacing w:val="-2"/>
        </w:rPr>
        <w:t>plett</w:t>
      </w:r>
      <w:r>
        <w:rPr>
          <w:spacing w:val="15"/>
        </w:rPr>
        <w:t xml:space="preserve"> </w:t>
      </w:r>
      <w:r>
        <w:rPr>
          <w:spacing w:val="-1"/>
        </w:rPr>
        <w:t>überarbeitet</w:t>
      </w:r>
      <w:r>
        <w:rPr>
          <w:spacing w:val="15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rPr>
          <w:spacing w:val="-1"/>
        </w:rPr>
        <w:t>ergänzt.</w:t>
      </w:r>
    </w:p>
    <w:p w14:paraId="032C2BF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09E531B" w14:textId="77777777" w:rsidR="00DE260F" w:rsidRDefault="00842F04">
      <w:pPr>
        <w:pStyle w:val="Textkrper"/>
        <w:spacing w:line="263" w:lineRule="auto"/>
        <w:ind w:right="169"/>
      </w:pPr>
      <w:r>
        <w:t>Im</w:t>
      </w:r>
      <w:r>
        <w:rPr>
          <w:spacing w:val="-15"/>
        </w:rPr>
        <w:t xml:space="preserve"> </w:t>
      </w:r>
      <w:r>
        <w:rPr>
          <w:spacing w:val="-1"/>
        </w:rPr>
        <w:t>September</w:t>
      </w:r>
      <w:r>
        <w:rPr>
          <w:spacing w:val="-15"/>
        </w:rPr>
        <w:t xml:space="preserve"> </w:t>
      </w:r>
      <w:r>
        <w:rPr>
          <w:spacing w:val="-2"/>
        </w:rPr>
        <w:t>startet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rPr>
          <w:spacing w:val="-2"/>
        </w:rPr>
        <w:t>EU-K</w:t>
      </w:r>
      <w:r>
        <w:rPr>
          <w:spacing w:val="-1"/>
        </w:rPr>
        <w:t>ommission</w:t>
      </w:r>
      <w:r>
        <w:rPr>
          <w:spacing w:val="25"/>
          <w:w w:val="99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1"/>
        </w:rPr>
        <w:t>Initiative</w:t>
      </w:r>
      <w:r>
        <w:rPr>
          <w:spacing w:val="-13"/>
        </w:rPr>
        <w:t xml:space="preserve"> </w:t>
      </w:r>
      <w:r>
        <w:t>„</w:t>
      </w:r>
      <w:hyperlink r:id="rId663">
        <w:r>
          <w:t>Opening</w:t>
        </w:r>
        <w:r>
          <w:rPr>
            <w:spacing w:val="-13"/>
          </w:rPr>
          <w:t xml:space="preserve"> </w:t>
        </w:r>
        <w:r>
          <w:rPr>
            <w:spacing w:val="-5"/>
          </w:rPr>
          <w:t>U</w:t>
        </w:r>
        <w:r>
          <w:rPr>
            <w:spacing w:val="-4"/>
          </w:rPr>
          <w:t>p</w:t>
        </w:r>
        <w:r>
          <w:rPr>
            <w:spacing w:val="-13"/>
          </w:rPr>
          <w:t xml:space="preserve"> </w:t>
        </w:r>
        <w:r>
          <w:t>Education</w:t>
        </w:r>
      </w:hyperlink>
      <w:r>
        <w:t>“</w:t>
      </w:r>
      <w:r>
        <w:rPr>
          <w:position w:val="6"/>
          <w:sz w:val="12"/>
          <w:szCs w:val="12"/>
        </w:rPr>
        <w:t>304</w:t>
      </w:r>
      <w:r>
        <w:rPr>
          <w:spacing w:val="4"/>
          <w:position w:val="6"/>
          <w:sz w:val="12"/>
          <w:szCs w:val="12"/>
        </w:rPr>
        <w:t xml:space="preserve"> </w:t>
      </w:r>
      <w:r>
        <w:t>mit</w:t>
      </w:r>
      <w:r>
        <w:rPr>
          <w:spacing w:val="28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rPr>
          <w:spacing w:val="-1"/>
        </w:rPr>
        <w:t>ausdrüc</w:t>
      </w:r>
      <w:r>
        <w:rPr>
          <w:spacing w:val="-2"/>
        </w:rPr>
        <w:t>klic</w:t>
      </w:r>
      <w:r>
        <w:rPr>
          <w:spacing w:val="-1"/>
        </w:rPr>
        <w:t>hen</w:t>
      </w:r>
      <w:r>
        <w:rPr>
          <w:spacing w:val="-8"/>
        </w:rPr>
        <w:t xml:space="preserve"> </w:t>
      </w:r>
      <w:r>
        <w:t>Ziel,</w:t>
      </w:r>
      <w:r>
        <w:rPr>
          <w:spacing w:val="-8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rPr>
          <w:spacing w:val="-2"/>
        </w:rPr>
        <w:t>stärken.</w:t>
      </w:r>
      <w:r>
        <w:rPr>
          <w:spacing w:val="-8"/>
        </w:rPr>
        <w:t xml:space="preserve"> </w:t>
      </w:r>
      <w:r>
        <w:t>In</w:t>
      </w:r>
      <w:r>
        <w:rPr>
          <w:spacing w:val="28"/>
          <w:w w:val="99"/>
        </w:rPr>
        <w:t xml:space="preserve"> </w:t>
      </w:r>
      <w:r>
        <w:t>Zusammenhang</w:t>
      </w:r>
      <w:r>
        <w:rPr>
          <w:spacing w:val="-1"/>
        </w:rPr>
        <w:t xml:space="preserve"> </w:t>
      </w:r>
      <w:r>
        <w:t xml:space="preserve">mit der </w:t>
      </w:r>
      <w:r>
        <w:rPr>
          <w:spacing w:val="-1"/>
        </w:rPr>
        <w:t>Initiative</w:t>
      </w:r>
      <w:r>
        <w:t xml:space="preserve"> wird</w:t>
      </w:r>
      <w:r>
        <w:rPr>
          <w:spacing w:val="-1"/>
        </w:rPr>
        <w:t xml:space="preserve"> </w:t>
      </w:r>
      <w:r>
        <w:t>das</w:t>
      </w:r>
      <w:r>
        <w:rPr>
          <w:spacing w:val="26"/>
          <w:w w:val="102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</w:t>
      </w:r>
      <w:r>
        <w:rPr>
          <w:spacing w:val="-6"/>
        </w:rPr>
        <w:t xml:space="preserve"> </w:t>
      </w:r>
      <w:hyperlink r:id="rId664">
        <w:r>
          <w:t>Open</w:t>
        </w:r>
        <w:r>
          <w:rPr>
            <w:spacing w:val="-6"/>
          </w:rPr>
          <w:t xml:space="preserve"> </w:t>
        </w:r>
        <w:r>
          <w:t>Education</w:t>
        </w:r>
        <w:r>
          <w:rPr>
            <w:spacing w:val="-6"/>
          </w:rPr>
          <w:t xml:space="preserve"> </w:t>
        </w:r>
        <w:r>
          <w:rPr>
            <w:spacing w:val="-2"/>
          </w:rPr>
          <w:t>Eur</w:t>
        </w:r>
        <w:r>
          <w:rPr>
            <w:spacing w:val="-1"/>
          </w:rPr>
          <w:t>opa</w:t>
        </w:r>
      </w:hyperlink>
      <w:r>
        <w:rPr>
          <w:spacing w:val="-1"/>
          <w:position w:val="6"/>
          <w:sz w:val="12"/>
          <w:szCs w:val="12"/>
        </w:rPr>
        <w:t>305</w:t>
      </w:r>
      <w:r>
        <w:rPr>
          <w:spacing w:val="12"/>
          <w:position w:val="6"/>
          <w:sz w:val="12"/>
          <w:szCs w:val="12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estartet,</w:t>
      </w:r>
    </w:p>
    <w:p w14:paraId="64E70023" w14:textId="77777777" w:rsidR="00DE260F" w:rsidRDefault="00842F04">
      <w:pPr>
        <w:pStyle w:val="Textkrper"/>
        <w:spacing w:before="1" w:line="263" w:lineRule="auto"/>
        <w:ind w:right="10"/>
      </w:pPr>
      <w:r>
        <w:t>das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zentrale</w:t>
      </w:r>
      <w:r>
        <w:t xml:space="preserve"> </w:t>
      </w:r>
      <w:r>
        <w:rPr>
          <w:spacing w:val="-2"/>
        </w:rPr>
        <w:t>Knot</w:t>
      </w:r>
      <w:r>
        <w:rPr>
          <w:spacing w:val="-1"/>
        </w:rPr>
        <w:t xml:space="preserve">enpunkt </w:t>
      </w:r>
      <w:r>
        <w:t>für die</w:t>
      </w:r>
      <w:r>
        <w:rPr>
          <w:spacing w:val="-1"/>
        </w:rPr>
        <w:t xml:space="preserve"> Zusam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t>menführung</w:t>
      </w:r>
      <w:r>
        <w:rPr>
          <w:spacing w:val="-22"/>
        </w:rPr>
        <w:t xml:space="preserve"> </w:t>
      </w:r>
      <w:r>
        <w:t>multilingualer</w:t>
      </w:r>
      <w:r>
        <w:rPr>
          <w:spacing w:val="-22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22"/>
        </w:rPr>
        <w:t xml:space="preserve"> </w:t>
      </w:r>
      <w:r>
        <w:t>(OER,</w:t>
      </w:r>
      <w:r>
        <w:rPr>
          <w:spacing w:val="28"/>
          <w:w w:val="86"/>
        </w:rPr>
        <w:t xml:space="preserve"> </w:t>
      </w:r>
      <w:r>
        <w:t>MOOCs),</w:t>
      </w:r>
      <w:r>
        <w:rPr>
          <w:spacing w:val="-23"/>
        </w:rPr>
        <w:t xml:space="preserve"> </w:t>
      </w:r>
      <w:r>
        <w:rPr>
          <w:spacing w:val="-1"/>
        </w:rPr>
        <w:t>Communitys</w:t>
      </w:r>
      <w:r>
        <w:rPr>
          <w:spacing w:val="-22"/>
        </w:rPr>
        <w:t xml:space="preserve"> </w:t>
      </w:r>
      <w:r>
        <w:t>und</w:t>
      </w:r>
      <w:r>
        <w:rPr>
          <w:spacing w:val="-23"/>
        </w:rPr>
        <w:t xml:space="preserve"> </w:t>
      </w:r>
      <w:r>
        <w:t>den</w:t>
      </w:r>
      <w:r>
        <w:rPr>
          <w:spacing w:val="-22"/>
        </w:rPr>
        <w:t xml:space="preserve"> </w:t>
      </w:r>
      <w:r>
        <w:rPr>
          <w:spacing w:val="-1"/>
        </w:rPr>
        <w:t>wissenschaf</w:t>
      </w:r>
      <w:r>
        <w:rPr>
          <w:spacing w:val="-2"/>
        </w:rPr>
        <w:t>t-</w:t>
      </w:r>
      <w:r>
        <w:rPr>
          <w:spacing w:val="28"/>
          <w:w w:val="90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4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rPr>
          <w:spacing w:val="-1"/>
        </w:rPr>
        <w:t>praxisorientierten</w:t>
      </w:r>
      <w:r>
        <w:rPr>
          <w:spacing w:val="4"/>
        </w:rPr>
        <w:t xml:space="preserve"> </w:t>
      </w:r>
      <w:r>
        <w:rPr>
          <w:spacing w:val="-1"/>
        </w:rPr>
        <w:t>Diskurs</w:t>
      </w:r>
      <w:r>
        <w:rPr>
          <w:spacing w:val="5"/>
        </w:rPr>
        <w:t xml:space="preserve"> </w:t>
      </w:r>
      <w:r>
        <w:t>zu</w:t>
      </w:r>
      <w:r>
        <w:rPr>
          <w:spacing w:val="4"/>
        </w:rPr>
        <w:t xml:space="preserve"> </w:t>
      </w:r>
      <w:r>
        <w:t>Open</w:t>
      </w:r>
      <w:r>
        <w:rPr>
          <w:spacing w:val="41"/>
          <w:w w:val="97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Europa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13"/>
        </w:rPr>
        <w:t xml:space="preserve"> </w:t>
      </w:r>
      <w:r>
        <w:t>soll.</w:t>
      </w:r>
    </w:p>
    <w:p w14:paraId="0CFD1A9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4F16DC4" w14:textId="77777777" w:rsidR="00DE260F" w:rsidRDefault="00842F04">
      <w:pPr>
        <w:pStyle w:val="Textkrper"/>
        <w:spacing w:line="263" w:lineRule="auto"/>
        <w:ind w:right="81"/>
      </w:pPr>
      <w:r>
        <w:t>Am</w:t>
      </w:r>
      <w:r>
        <w:rPr>
          <w:spacing w:val="-5"/>
        </w:rPr>
        <w:t xml:space="preserve"> </w:t>
      </w:r>
      <w:r>
        <w:rPr>
          <w:spacing w:val="-3"/>
        </w:rPr>
        <w:t>1</w:t>
      </w:r>
      <w:r>
        <w:rPr>
          <w:spacing w:val="-4"/>
        </w:rPr>
        <w:t>2.9.</w:t>
      </w:r>
      <w:r>
        <w:rPr>
          <w:spacing w:val="-5"/>
        </w:rPr>
        <w:t xml:space="preserve"> </w:t>
      </w:r>
      <w:r>
        <w:rPr>
          <w:spacing w:val="-1"/>
        </w:rPr>
        <w:t>bittet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Amtsc</w:t>
      </w:r>
      <w:r>
        <w:rPr>
          <w:spacing w:val="-1"/>
        </w:rPr>
        <w:t>hefk</w:t>
      </w:r>
      <w:r>
        <w:rPr>
          <w:spacing w:val="-2"/>
        </w:rPr>
        <w:t>onf</w:t>
      </w:r>
      <w:r>
        <w:rPr>
          <w:spacing w:val="-1"/>
        </w:rPr>
        <w:t>erenz</w:t>
      </w:r>
      <w:r>
        <w:rPr>
          <w:spacing w:val="-5"/>
        </w:rPr>
        <w:t xml:space="preserve"> </w:t>
      </w:r>
      <w:r>
        <w:t>der</w:t>
      </w:r>
      <w:r>
        <w:rPr>
          <w:spacing w:val="29"/>
          <w:w w:val="10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23"/>
        </w:rPr>
        <w:t xml:space="preserve"> </w:t>
      </w:r>
      <w:r>
        <w:rPr>
          <w:spacing w:val="-2"/>
        </w:rPr>
        <w:t>(</w:t>
      </w:r>
      <w:hyperlink r:id="rId665">
        <w:r>
          <w:rPr>
            <w:spacing w:val="-2"/>
          </w:rPr>
          <w:t>KMK</w:t>
        </w:r>
      </w:hyperlink>
      <w:r>
        <w:rPr>
          <w:spacing w:val="-1"/>
          <w:position w:val="6"/>
          <w:sz w:val="12"/>
        </w:rPr>
        <w:t>306</w:t>
      </w:r>
      <w:r>
        <w:rPr>
          <w:spacing w:val="-2"/>
        </w:rPr>
        <w:t>)</w:t>
      </w:r>
      <w:r>
        <w:rPr>
          <w:spacing w:val="-23"/>
        </w:rPr>
        <w:t xml:space="preserve"> </w:t>
      </w:r>
      <w:r>
        <w:t>den</w:t>
      </w:r>
      <w:r>
        <w:rPr>
          <w:spacing w:val="-2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</w:t>
      </w:r>
      <w:r>
        <w:rPr>
          <w:spacing w:val="-2"/>
        </w:rPr>
        <w:t>-</w:t>
      </w:r>
      <w:r>
        <w:rPr>
          <w:spacing w:val="53"/>
          <w:w w:val="75"/>
        </w:rPr>
        <w:t xml:space="preserve"> </w:t>
      </w:r>
      <w:r>
        <w:rPr>
          <w:spacing w:val="-1"/>
        </w:rPr>
        <w:t>ausschuss,</w:t>
      </w:r>
      <w:r>
        <w:rPr>
          <w:spacing w:val="4"/>
        </w:rPr>
        <w:t xml:space="preserve"> </w:t>
      </w:r>
      <w:r>
        <w:t>bis</w:t>
      </w:r>
      <w:r>
        <w:rPr>
          <w:spacing w:val="5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rPr>
          <w:spacing w:val="5"/>
        </w:rPr>
        <w:t xml:space="preserve"> </w:t>
      </w:r>
      <w:r>
        <w:rPr>
          <w:spacing w:val="-7"/>
        </w:rPr>
        <w:t>2014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</w:t>
      </w:r>
      <w:r>
        <w:rPr>
          <w:spacing w:val="31"/>
          <w:w w:val="101"/>
        </w:rPr>
        <w:t xml:space="preserve"> </w:t>
      </w:r>
      <w:r>
        <w:t>mit</w:t>
      </w:r>
      <w:r>
        <w:rPr>
          <w:spacing w:val="-19"/>
        </w:rPr>
        <w:t xml:space="preserve"> </w:t>
      </w:r>
      <w:r>
        <w:t>dem</w:t>
      </w:r>
      <w:r>
        <w:rPr>
          <w:spacing w:val="-19"/>
        </w:rPr>
        <w:t xml:space="preserve"> </w:t>
      </w:r>
      <w:r>
        <w:t>BMBF</w:t>
      </w:r>
      <w:r>
        <w:rPr>
          <w:spacing w:val="-18"/>
        </w:rPr>
        <w:t xml:space="preserve"> </w:t>
      </w:r>
      <w:r>
        <w:t>eine</w:t>
      </w:r>
      <w:r>
        <w:rPr>
          <w:spacing w:val="-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tellungnahme</w:t>
      </w:r>
      <w:r>
        <w:rPr>
          <w:spacing w:val="-19"/>
        </w:rPr>
        <w:t xml:space="preserve"> </w:t>
      </w:r>
      <w:r>
        <w:t>zu</w:t>
      </w:r>
      <w:r>
        <w:rPr>
          <w:spacing w:val="-18"/>
        </w:rPr>
        <w:t xml:space="preserve"> </w:t>
      </w:r>
      <w:r>
        <w:t>OER</w:t>
      </w:r>
      <w:r>
        <w:rPr>
          <w:spacing w:val="25"/>
          <w:w w:val="86"/>
        </w:rPr>
        <w:t xml:space="preserve"> </w:t>
      </w:r>
      <w:r>
        <w:t xml:space="preserve">zu </w:t>
      </w:r>
      <w:r>
        <w:rPr>
          <w:spacing w:val="-1"/>
        </w:rPr>
        <w:t>erarbeiten.</w:t>
      </w:r>
      <w:r>
        <w:t xml:space="preserve"> Diese </w:t>
      </w:r>
      <w:r>
        <w:rPr>
          <w:spacing w:val="-1"/>
        </w:rPr>
        <w:t>erscheint</w:t>
      </w:r>
      <w:r>
        <w:t xml:space="preserve"> </w:t>
      </w:r>
      <w:r>
        <w:rPr>
          <w:spacing w:val="-1"/>
        </w:rPr>
        <w:t>schließlich</w:t>
      </w:r>
      <w:r>
        <w:t xml:space="preserve"> im</w:t>
      </w:r>
      <w:r>
        <w:rPr>
          <w:spacing w:val="23"/>
          <w:w w:val="98"/>
        </w:rPr>
        <w:t xml:space="preserve"> </w:t>
      </w:r>
      <w:r>
        <w:rPr>
          <w:spacing w:val="-2"/>
        </w:rPr>
        <w:t>Mär</w:t>
      </w:r>
      <w:r>
        <w:rPr>
          <w:spacing w:val="-1"/>
        </w:rPr>
        <w:t>z</w:t>
      </w:r>
      <w:r>
        <w:rPr>
          <w:spacing w:val="-5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5.</w:t>
      </w:r>
    </w:p>
    <w:p w14:paraId="1D0CD56B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0641BDA" w14:textId="77777777" w:rsidR="00DE260F" w:rsidRDefault="00842F04">
      <w:pPr>
        <w:pStyle w:val="Textkrper"/>
        <w:spacing w:line="263" w:lineRule="auto"/>
        <w:ind w:right="10"/>
      </w:pPr>
      <w:r>
        <w:t>Am</w:t>
      </w:r>
      <w:r>
        <w:rPr>
          <w:spacing w:val="-9"/>
        </w:rPr>
        <w:t xml:space="preserve"> </w:t>
      </w:r>
      <w:r>
        <w:rPr>
          <w:spacing w:val="-4"/>
        </w:rPr>
        <w:t>14./1</w:t>
      </w:r>
      <w:r>
        <w:rPr>
          <w:spacing w:val="-5"/>
        </w:rPr>
        <w:t>5.9.</w:t>
      </w:r>
      <w:r>
        <w:rPr>
          <w:spacing w:val="-9"/>
        </w:rPr>
        <w:t xml:space="preserve"> </w:t>
      </w:r>
      <w:r>
        <w:t>findet</w:t>
      </w:r>
      <w:r>
        <w:rPr>
          <w:spacing w:val="-8"/>
        </w:rPr>
        <w:t xml:space="preserve"> </w:t>
      </w:r>
      <w:r>
        <w:rPr>
          <w:spacing w:val="-1"/>
        </w:rPr>
        <w:t>unter</w:t>
      </w:r>
      <w:r>
        <w:rPr>
          <w:spacing w:val="-9"/>
        </w:rPr>
        <w:t xml:space="preserve"> </w:t>
      </w:r>
      <w:r>
        <w:t>dem</w:t>
      </w:r>
      <w:r>
        <w:rPr>
          <w:spacing w:val="-8"/>
        </w:rPr>
        <w:t xml:space="preserve"> </w:t>
      </w:r>
      <w:r>
        <w:rPr>
          <w:spacing w:val="-3"/>
        </w:rPr>
        <w:t>Dac</w:t>
      </w:r>
      <w:r>
        <w:rPr>
          <w:spacing w:val="-2"/>
        </w:rPr>
        <w:t>h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hyperlink r:id="rId666">
        <w:r>
          <w:t>„OER</w:t>
        </w:r>
      </w:hyperlink>
      <w:r>
        <w:rPr>
          <w:spacing w:val="28"/>
          <w:w w:val="86"/>
        </w:rPr>
        <w:t xml:space="preserve"> </w:t>
      </w:r>
      <w:hyperlink r:id="rId667">
        <w:r>
          <w:rPr>
            <w:spacing w:val="-3"/>
          </w:rPr>
          <w:t>Konf</w:t>
        </w:r>
        <w:r>
          <w:rPr>
            <w:spacing w:val="-2"/>
          </w:rPr>
          <w:t>erenz</w:t>
        </w:r>
        <w:r>
          <w:rPr>
            <w:spacing w:val="-4"/>
          </w:rPr>
          <w:t xml:space="preserve"> </w:t>
        </w:r>
        <w:r>
          <w:rPr>
            <w:spacing w:val="-8"/>
          </w:rPr>
          <w:t>2013</w:t>
        </w:r>
        <w:r>
          <w:rPr>
            <w:spacing w:val="-4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rPr>
            <w:spacing w:val="-2"/>
          </w:rPr>
          <w:t>F</w:t>
        </w:r>
        <w:r>
          <w:rPr>
            <w:spacing w:val="-1"/>
          </w:rPr>
          <w:t>reie</w:t>
        </w:r>
        <w:r>
          <w:rPr>
            <w:spacing w:val="-4"/>
          </w:rPr>
          <w:t xml:space="preserve"> </w:t>
        </w:r>
        <w:r>
          <w:rPr>
            <w:spacing w:val="-1"/>
          </w:rPr>
          <w:t>Bildungsmaterialien</w:t>
        </w:r>
        <w:r>
          <w:rPr>
            <w:spacing w:val="-3"/>
          </w:rPr>
          <w:t xml:space="preserve"> </w:t>
        </w:r>
        <w:r>
          <w:t>in</w:t>
        </w:r>
      </w:hyperlink>
      <w:r>
        <w:rPr>
          <w:spacing w:val="53"/>
          <w:w w:val="101"/>
        </w:rPr>
        <w:t xml:space="preserve"> </w:t>
      </w:r>
      <w:hyperlink r:id="rId668">
        <w:r>
          <w:rPr>
            <w:spacing w:val="-1"/>
          </w:rPr>
          <w:t>Deutschland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307</w:t>
      </w:r>
      <w:r>
        <w:rPr>
          <w:spacing w:val="7"/>
          <w:position w:val="6"/>
          <w:sz w:val="12"/>
          <w:szCs w:val="12"/>
        </w:rPr>
        <w:t xml:space="preserve"> </w:t>
      </w:r>
      <w:r>
        <w:rPr>
          <w:spacing w:val="-3"/>
        </w:rPr>
        <w:t>sowohl</w:t>
      </w:r>
      <w:r>
        <w:rPr>
          <w:spacing w:val="-9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rPr>
          <w:spacing w:val="-1"/>
        </w:rPr>
        <w:t>kuratierte</w:t>
      </w:r>
      <w:r>
        <w:rPr>
          <w:spacing w:val="-10"/>
        </w:rPr>
        <w:t xml:space="preserve"> </w:t>
      </w:r>
      <w:r>
        <w:rPr>
          <w:spacing w:val="-3"/>
        </w:rPr>
        <w:t>Konf</w:t>
      </w:r>
      <w:r>
        <w:rPr>
          <w:spacing w:val="-2"/>
        </w:rPr>
        <w:t>e</w:t>
      </w:r>
      <w:r>
        <w:rPr>
          <w:spacing w:val="-3"/>
        </w:rPr>
        <w:t>-</w:t>
      </w:r>
      <w:r>
        <w:rPr>
          <w:spacing w:val="35"/>
          <w:w w:val="75"/>
        </w:rPr>
        <w:t xml:space="preserve"> </w:t>
      </w:r>
      <w:r>
        <w:t>renz</w:t>
      </w:r>
      <w:r>
        <w:rPr>
          <w:spacing w:val="-6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rPr>
          <w:spacing w:val="-2"/>
        </w:rPr>
        <w:t>auch</w:t>
      </w:r>
      <w:r>
        <w:rPr>
          <w:spacing w:val="-5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t>Neuauflage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2"/>
        </w:rPr>
        <w:t>OERcam</w:t>
      </w:r>
      <w:r>
        <w:rPr>
          <w:spacing w:val="-1"/>
        </w:rPr>
        <w:t>ps</w:t>
      </w:r>
      <w:r>
        <w:rPr>
          <w:spacing w:val="24"/>
          <w:w w:val="104"/>
        </w:rPr>
        <w:t xml:space="preserve"> </w:t>
      </w:r>
      <w:r>
        <w:rPr>
          <w:spacing w:val="-2"/>
        </w:rPr>
        <w:t>statt.</w:t>
      </w:r>
      <w:r>
        <w:t xml:space="preserve"> </w:t>
      </w:r>
      <w:r>
        <w:rPr>
          <w:spacing w:val="-4"/>
        </w:rPr>
        <w:t>V</w:t>
      </w:r>
      <w:r>
        <w:rPr>
          <w:spacing w:val="-3"/>
        </w:rPr>
        <w:t>eranstalter</w:t>
      </w:r>
      <w:r>
        <w:t xml:space="preserve"> </w:t>
      </w:r>
      <w:r>
        <w:rPr>
          <w:spacing w:val="-3"/>
        </w:rPr>
        <w:t>ist</w:t>
      </w:r>
      <w:r>
        <w:t xml:space="preserve"> der</w:t>
      </w:r>
      <w:r>
        <w:rPr>
          <w:spacing w:val="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erein</w:t>
      </w:r>
      <w:r>
        <w:t xml:space="preserve"> </w:t>
      </w:r>
      <w:r>
        <w:rPr>
          <w:spacing w:val="-2"/>
        </w:rPr>
        <w:t>W</w:t>
      </w:r>
      <w:r>
        <w:rPr>
          <w:spacing w:val="-1"/>
        </w:rPr>
        <w:t>ikimedia</w:t>
      </w:r>
      <w:r>
        <w:rPr>
          <w:spacing w:val="39"/>
          <w:w w:val="99"/>
        </w:rPr>
        <w:t xml:space="preserve"> </w:t>
      </w:r>
      <w:r>
        <w:rPr>
          <w:spacing w:val="-1"/>
        </w:rPr>
        <w:t>Deutschland</w:t>
      </w:r>
      <w:r>
        <w:rPr>
          <w:spacing w:val="-20"/>
        </w:rPr>
        <w:t xml:space="preserve"> </w:t>
      </w:r>
      <w:r>
        <w:t>e.</w:t>
      </w:r>
      <w:r>
        <w:rPr>
          <w:spacing w:val="-34"/>
        </w:rPr>
        <w:t xml:space="preserve"> </w:t>
      </w:r>
      <w:r>
        <w:rPr>
          <w:spacing w:val="-21"/>
        </w:rPr>
        <w:t>V.</w:t>
      </w:r>
    </w:p>
    <w:p w14:paraId="6B8D3397" w14:textId="77777777" w:rsidR="00DE260F" w:rsidRDefault="00842F04">
      <w:pPr>
        <w:pStyle w:val="Textkrper"/>
        <w:spacing w:before="81" w:line="263" w:lineRule="auto"/>
        <w:ind w:left="246" w:right="1050"/>
      </w:pPr>
      <w:r>
        <w:br w:type="column"/>
      </w:r>
      <w:r>
        <w:lastRenderedPageBreak/>
        <w:t>Im</w:t>
      </w:r>
      <w:r>
        <w:rPr>
          <w:spacing w:val="-4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rPr>
          <w:spacing w:val="-4"/>
        </w:rPr>
        <w:t xml:space="preserve"> </w:t>
      </w:r>
      <w:r>
        <w:t>nimmt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hyperlink r:id="rId669">
        <w:r>
          <w:rPr>
            <w:spacing w:val="-1"/>
          </w:rPr>
          <w:t>Bundesrat</w:t>
        </w:r>
        <w:r>
          <w:rPr>
            <w:spacing w:val="-3"/>
          </w:rPr>
          <w:t xml:space="preserve"> </w:t>
        </w:r>
        <w:r>
          <w:rPr>
            <w:spacing w:val="-2"/>
          </w:rPr>
          <w:t>S</w:t>
        </w:r>
        <w:r>
          <w:rPr>
            <w:spacing w:val="-1"/>
          </w:rPr>
          <w:t>tellung</w:t>
        </w:r>
      </w:hyperlink>
      <w:r>
        <w:rPr>
          <w:spacing w:val="-1"/>
          <w:position w:val="6"/>
          <w:sz w:val="12"/>
          <w:szCs w:val="12"/>
        </w:rPr>
        <w:t>308</w:t>
      </w:r>
      <w:r>
        <w:rPr>
          <w:spacing w:val="29"/>
          <w:w w:val="107"/>
          <w:position w:val="6"/>
          <w:sz w:val="12"/>
          <w:szCs w:val="12"/>
        </w:rPr>
        <w:t xml:space="preserve"> </w:t>
      </w:r>
      <w:r>
        <w:t>zur</w:t>
      </w:r>
      <w:r>
        <w:rPr>
          <w:spacing w:val="-26"/>
        </w:rPr>
        <w:t xml:space="preserve"> </w:t>
      </w:r>
      <w:r>
        <w:rPr>
          <w:spacing w:val="-2"/>
        </w:rPr>
        <w:t>EU-Initiativ</w:t>
      </w:r>
      <w:r>
        <w:rPr>
          <w:spacing w:val="-1"/>
        </w:rPr>
        <w:t>e</w:t>
      </w:r>
      <w:r>
        <w:rPr>
          <w:spacing w:val="-26"/>
        </w:rPr>
        <w:t xml:space="preserve"> </w:t>
      </w:r>
      <w:r>
        <w:t>„Die</w:t>
      </w:r>
      <w:r>
        <w:rPr>
          <w:spacing w:val="-26"/>
        </w:rPr>
        <w:t xml:space="preserve"> </w:t>
      </w:r>
      <w:r>
        <w:t>Bildung</w:t>
      </w:r>
      <w:r>
        <w:rPr>
          <w:spacing w:val="-26"/>
        </w:rPr>
        <w:t xml:space="preserve"> </w:t>
      </w:r>
      <w:r>
        <w:t>öffnen“</w:t>
      </w:r>
      <w:r>
        <w:rPr>
          <w:spacing w:val="-36"/>
        </w:rPr>
        <w:t xml:space="preserve"> </w:t>
      </w:r>
      <w:r>
        <w:rPr>
          <w:w w:val="110"/>
        </w:rPr>
        <w:t>/</w:t>
      </w:r>
      <w:r>
        <w:rPr>
          <w:spacing w:val="-42"/>
          <w:w w:val="110"/>
        </w:rPr>
        <w:t xml:space="preserve"> </w:t>
      </w:r>
      <w:r>
        <w:t>„Open</w:t>
      </w:r>
      <w:r>
        <w:rPr>
          <w:spacing w:val="22"/>
          <w:w w:val="95"/>
        </w:rPr>
        <w:t xml:space="preserve"> </w:t>
      </w:r>
      <w:r>
        <w:rPr>
          <w:spacing w:val="-5"/>
        </w:rPr>
        <w:t>U</w:t>
      </w:r>
      <w:r>
        <w:rPr>
          <w:spacing w:val="-4"/>
        </w:rPr>
        <w:t>p</w:t>
      </w:r>
      <w:r>
        <w:rPr>
          <w:spacing w:val="-9"/>
        </w:rPr>
        <w:t xml:space="preserve"> </w:t>
      </w:r>
      <w:r>
        <w:t>Education“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damit</w:t>
      </w:r>
      <w:r>
        <w:rPr>
          <w:spacing w:val="-8"/>
        </w:rPr>
        <w:t xml:space="preserve"> </w:t>
      </w:r>
      <w:r>
        <w:rPr>
          <w:spacing w:val="-2"/>
        </w:rPr>
        <w:t>auch</w:t>
      </w:r>
      <w:r>
        <w:rPr>
          <w:spacing w:val="-8"/>
        </w:rPr>
        <w:t xml:space="preserve"> </w:t>
      </w:r>
      <w:r>
        <w:t>zum</w:t>
      </w:r>
      <w:r>
        <w:rPr>
          <w:spacing w:val="-8"/>
        </w:rPr>
        <w:t xml:space="preserve"> </w:t>
      </w:r>
      <w:r>
        <w:t>Thema</w:t>
      </w:r>
      <w:r>
        <w:rPr>
          <w:spacing w:val="24"/>
          <w:w w:val="97"/>
        </w:rPr>
        <w:t xml:space="preserve"> </w:t>
      </w:r>
      <w:r>
        <w:t>OER.</w:t>
      </w:r>
    </w:p>
    <w:p w14:paraId="230106F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974125B" w14:textId="77777777" w:rsidR="00DE260F" w:rsidRDefault="00842F04">
      <w:pPr>
        <w:pStyle w:val="Textkrper"/>
        <w:spacing w:line="263" w:lineRule="auto"/>
        <w:ind w:left="246" w:right="1198"/>
      </w:pPr>
      <w:r>
        <w:t>Im</w:t>
      </w:r>
      <w:r>
        <w:rPr>
          <w:spacing w:val="-21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rPr>
          <w:spacing w:val="-2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erabschieden</w:t>
      </w:r>
      <w:r>
        <w:rPr>
          <w:spacing w:val="-20"/>
        </w:rPr>
        <w:t xml:space="preserve"> </w:t>
      </w:r>
      <w:r>
        <w:rPr>
          <w:spacing w:val="-3"/>
        </w:rPr>
        <w:t>CDU,</w:t>
      </w:r>
      <w:r>
        <w:rPr>
          <w:spacing w:val="-20"/>
        </w:rPr>
        <w:t xml:space="preserve"> </w:t>
      </w:r>
      <w:r>
        <w:t>CSU</w:t>
      </w:r>
      <w:r>
        <w:rPr>
          <w:spacing w:val="-21"/>
        </w:rPr>
        <w:t xml:space="preserve"> </w:t>
      </w:r>
      <w:r>
        <w:t>und</w:t>
      </w:r>
      <w:r>
        <w:rPr>
          <w:spacing w:val="28"/>
          <w:w w:val="103"/>
        </w:rPr>
        <w:t xml:space="preserve"> </w:t>
      </w:r>
      <w:r>
        <w:t>SPD</w:t>
      </w:r>
      <w:r>
        <w:rPr>
          <w:spacing w:val="-16"/>
        </w:rPr>
        <w:t xml:space="preserve"> </w:t>
      </w:r>
      <w:r>
        <w:t>den</w:t>
      </w:r>
      <w:r>
        <w:rPr>
          <w:spacing w:val="-15"/>
        </w:rPr>
        <w:t xml:space="preserve"> </w:t>
      </w:r>
      <w:hyperlink r:id="rId670">
        <w:r>
          <w:rPr>
            <w:spacing w:val="-2"/>
          </w:rPr>
          <w:t>K</w:t>
        </w:r>
        <w:r>
          <w:rPr>
            <w:spacing w:val="-1"/>
          </w:rPr>
          <w:t>oalitionsvertrag</w:t>
        </w:r>
        <w:r>
          <w:rPr>
            <w:spacing w:val="-15"/>
          </w:rPr>
          <w:t xml:space="preserve"> </w:t>
        </w:r>
        <w:r>
          <w:t>für</w:t>
        </w:r>
        <w:r>
          <w:rPr>
            <w:spacing w:val="-15"/>
          </w:rPr>
          <w:t xml:space="preserve"> </w:t>
        </w:r>
        <w:r>
          <w:t>die</w:t>
        </w:r>
        <w:r>
          <w:rPr>
            <w:spacing w:val="-15"/>
          </w:rPr>
          <w:t xml:space="preserve"> </w:t>
        </w:r>
        <w:r>
          <w:rPr>
            <w:spacing w:val="-7"/>
          </w:rPr>
          <w:t>1</w:t>
        </w:r>
        <w:r>
          <w:rPr>
            <w:spacing w:val="-8"/>
          </w:rPr>
          <w:t>8.</w:t>
        </w:r>
        <w:r>
          <w:rPr>
            <w:spacing w:val="-15"/>
          </w:rPr>
          <w:t xml:space="preserve"> </w:t>
        </w:r>
        <w:r>
          <w:rPr>
            <w:spacing w:val="-2"/>
          </w:rPr>
          <w:t>Legis-</w:t>
        </w:r>
      </w:hyperlink>
      <w:r>
        <w:rPr>
          <w:spacing w:val="30"/>
          <w:w w:val="75"/>
        </w:rPr>
        <w:t xml:space="preserve"> </w:t>
      </w:r>
      <w:hyperlink r:id="rId671">
        <w:r>
          <w:t>laturperiode</w:t>
        </w:r>
      </w:hyperlink>
      <w:r>
        <w:rPr>
          <w:position w:val="6"/>
          <w:sz w:val="12"/>
          <w:szCs w:val="12"/>
        </w:rPr>
        <w:t>309</w:t>
      </w:r>
      <w:r>
        <w:t>,</w:t>
      </w:r>
      <w:r>
        <w:rPr>
          <w:spacing w:val="-12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Thema</w:t>
      </w:r>
      <w:r>
        <w:rPr>
          <w:spacing w:val="-11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im</w:t>
      </w:r>
      <w:r>
        <w:rPr>
          <w:w w:val="98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hnitt</w:t>
      </w:r>
      <w:r>
        <w:rPr>
          <w:spacing w:val="-15"/>
        </w:rPr>
        <w:t xml:space="preserve"> </w:t>
      </w:r>
      <w:r>
        <w:rPr>
          <w:spacing w:val="-2"/>
        </w:rPr>
        <w:t>„Digit</w:t>
      </w:r>
      <w:r>
        <w:rPr>
          <w:spacing w:val="-1"/>
        </w:rPr>
        <w:t>ale</w:t>
      </w:r>
      <w:r>
        <w:rPr>
          <w:spacing w:val="-14"/>
        </w:rPr>
        <w:t xml:space="preserve"> </w:t>
      </w:r>
      <w:r>
        <w:t>Bildung</w:t>
      </w:r>
      <w:r>
        <w:rPr>
          <w:spacing w:val="-14"/>
        </w:rPr>
        <w:t xml:space="preserve"> </w:t>
      </w:r>
      <w:r>
        <w:t>(S.</w:t>
      </w:r>
      <w:r>
        <w:rPr>
          <w:spacing w:val="-15"/>
        </w:rPr>
        <w:t xml:space="preserve"> </w:t>
      </w:r>
      <w:r>
        <w:t>30)</w:t>
      </w:r>
      <w:r>
        <w:rPr>
          <w:spacing w:val="-14"/>
        </w:rPr>
        <w:t xml:space="preserve"> </w:t>
      </w:r>
      <w:r>
        <w:t>indirekt</w:t>
      </w:r>
      <w:r>
        <w:rPr>
          <w:spacing w:val="24"/>
          <w:w w:val="103"/>
        </w:rPr>
        <w:t xml:space="preserve"> </w:t>
      </w:r>
      <w:r>
        <w:rPr>
          <w:spacing w:val="-1"/>
        </w:rPr>
        <w:t>anspricht.</w:t>
      </w:r>
    </w:p>
    <w:p w14:paraId="74F11FD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15FAC29" w14:textId="77777777" w:rsidR="00DE260F" w:rsidRDefault="00842F04">
      <w:pPr>
        <w:pStyle w:val="Textkrper"/>
        <w:spacing w:line="263" w:lineRule="auto"/>
        <w:ind w:left="246" w:right="1198"/>
      </w:pPr>
      <w:r>
        <w:t>Die</w:t>
      </w:r>
      <w:r>
        <w:rPr>
          <w:spacing w:val="-1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oß</w:t>
      </w:r>
      <w:r>
        <w:rPr>
          <w:spacing w:val="-15"/>
        </w:rPr>
        <w:t xml:space="preserve"> </w:t>
      </w:r>
      <w:r>
        <w:rPr>
          <w:spacing w:val="-1"/>
        </w:rPr>
        <w:t>angelegte</w:t>
      </w:r>
      <w:r>
        <w:rPr>
          <w:spacing w:val="-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</w:t>
      </w:r>
      <w:r>
        <w:rPr>
          <w:spacing w:val="-15"/>
        </w:rPr>
        <w:t xml:space="preserve"> </w:t>
      </w:r>
      <w:hyperlink r:id="rId672">
        <w:r>
          <w:rPr>
            <w:spacing w:val="-3"/>
          </w:rPr>
          <w:t>OER4A</w:t>
        </w:r>
        <w:r>
          <w:rPr>
            <w:spacing w:val="-2"/>
          </w:rPr>
          <w:t>dults</w:t>
        </w:r>
      </w:hyperlink>
      <w:r>
        <w:rPr>
          <w:spacing w:val="-2"/>
          <w:position w:val="6"/>
          <w:sz w:val="12"/>
        </w:rPr>
        <w:t>310</w:t>
      </w:r>
      <w:r>
        <w:rPr>
          <w:spacing w:val="2"/>
          <w:position w:val="6"/>
          <w:sz w:val="12"/>
        </w:rPr>
        <w:t xml:space="preserve"> </w:t>
      </w:r>
      <w:r>
        <w:rPr>
          <w:spacing w:val="-3"/>
        </w:rPr>
        <w:t>von</w:t>
      </w:r>
      <w:r>
        <w:rPr>
          <w:spacing w:val="30"/>
          <w:w w:val="9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alconer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rPr>
          <w:spacing w:val="-6"/>
        </w:rPr>
        <w:t>(20</w:t>
      </w:r>
      <w:r>
        <w:rPr>
          <w:spacing w:val="-5"/>
        </w:rPr>
        <w:t>1</w:t>
      </w:r>
      <w:r>
        <w:rPr>
          <w:spacing w:val="-6"/>
        </w:rPr>
        <w:t>3)</w:t>
      </w:r>
      <w:r>
        <w:rPr>
          <w:spacing w:val="-4"/>
        </w:rPr>
        <w:t xml:space="preserve"> </w:t>
      </w:r>
      <w:r>
        <w:t>gibt</w:t>
      </w:r>
      <w:r>
        <w:rPr>
          <w:spacing w:val="-4"/>
        </w:rPr>
        <w:t xml:space="preserve"> </w:t>
      </w:r>
      <w:r>
        <w:t>einen</w:t>
      </w:r>
      <w:r>
        <w:rPr>
          <w:spacing w:val="-4"/>
        </w:rPr>
        <w:t xml:space="preserve"> </w:t>
      </w:r>
      <w:r>
        <w:rPr>
          <w:spacing w:val="-2"/>
        </w:rPr>
        <w:t>Überblic</w:t>
      </w:r>
      <w:r>
        <w:rPr>
          <w:spacing w:val="-1"/>
        </w:rPr>
        <w:t>k</w:t>
      </w:r>
      <w:r>
        <w:rPr>
          <w:spacing w:val="26"/>
          <w:w w:val="102"/>
        </w:rPr>
        <w:t xml:space="preserve"> </w:t>
      </w:r>
      <w:r>
        <w:t>über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1"/>
        </w:rPr>
        <w:t>Praxis</w:t>
      </w:r>
      <w:r>
        <w:rPr>
          <w:spacing w:val="-9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-9"/>
        </w:rPr>
        <w:t xml:space="preserve"> </w:t>
      </w:r>
      <w:r>
        <w:t>Bildung</w:t>
      </w:r>
      <w:r>
        <w:rPr>
          <w:spacing w:val="-9"/>
        </w:rPr>
        <w:t xml:space="preserve"> </w:t>
      </w:r>
      <w:r>
        <w:t>(open</w:t>
      </w:r>
      <w:r>
        <w:rPr>
          <w:spacing w:val="-9"/>
        </w:rPr>
        <w:t xml:space="preserve"> </w:t>
      </w:r>
      <w:r>
        <w:rPr>
          <w:spacing w:val="-1"/>
        </w:rPr>
        <w:t>educa</w:t>
      </w:r>
      <w:r>
        <w:rPr>
          <w:spacing w:val="-2"/>
        </w:rPr>
        <w:t>-</w:t>
      </w:r>
      <w:r>
        <w:rPr>
          <w:spacing w:val="33"/>
          <w:w w:val="75"/>
        </w:rPr>
        <w:t xml:space="preserve"> </w:t>
      </w:r>
      <w:r>
        <w:t>tional</w:t>
      </w:r>
      <w:r>
        <w:rPr>
          <w:spacing w:val="-9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actice)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Europa.</w:t>
      </w:r>
    </w:p>
    <w:p w14:paraId="2E5C832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E1F417C" w14:textId="77777777" w:rsidR="00DE260F" w:rsidRDefault="00842F04">
      <w:pPr>
        <w:pStyle w:val="Textkrper"/>
        <w:spacing w:line="263" w:lineRule="auto"/>
        <w:ind w:left="246" w:right="1156"/>
      </w:pPr>
      <w:r>
        <w:rPr>
          <w:spacing w:val="-3"/>
        </w:rPr>
        <w:t>U</w:t>
      </w:r>
      <w:r>
        <w:rPr>
          <w:spacing w:val="-2"/>
        </w:rPr>
        <w:t>nter</w:t>
      </w:r>
      <w:r>
        <w:rPr>
          <w:spacing w:val="-12"/>
        </w:rPr>
        <w:t xml:space="preserve"> </w:t>
      </w:r>
      <w:r>
        <w:t>dem</w:t>
      </w:r>
      <w:r>
        <w:rPr>
          <w:spacing w:val="-11"/>
        </w:rPr>
        <w:t xml:space="preserve"> </w:t>
      </w:r>
      <w:r>
        <w:rPr>
          <w:spacing w:val="-2"/>
        </w:rPr>
        <w:t>Motto</w:t>
      </w:r>
      <w:r>
        <w:rPr>
          <w:spacing w:val="-11"/>
        </w:rPr>
        <w:t xml:space="preserve"> </w:t>
      </w:r>
      <w:r>
        <w:rPr>
          <w:spacing w:val="-5"/>
        </w:rPr>
        <w:t>„Wec</w:t>
      </w:r>
      <w:r>
        <w:rPr>
          <w:spacing w:val="-4"/>
        </w:rPr>
        <w:t>ke</w:t>
      </w:r>
      <w:r>
        <w:rPr>
          <w:spacing w:val="-11"/>
        </w:rPr>
        <w:t xml:space="preserve"> </w:t>
      </w:r>
      <w:r>
        <w:t>den</w:t>
      </w:r>
      <w:r>
        <w:rPr>
          <w:spacing w:val="-11"/>
        </w:rPr>
        <w:t xml:space="preserve"> </w:t>
      </w:r>
      <w:r>
        <w:t>Riesen</w:t>
      </w:r>
      <w:r>
        <w:rPr>
          <w:spacing w:val="-11"/>
        </w:rPr>
        <w:t xml:space="preserve"> </w:t>
      </w:r>
      <w:r>
        <w:t>auf“</w:t>
      </w:r>
      <w:r>
        <w:rPr>
          <w:spacing w:val="22"/>
          <w:w w:val="95"/>
        </w:rPr>
        <w:t xml:space="preserve"> </w:t>
      </w:r>
      <w:r>
        <w:t>findet</w:t>
      </w:r>
      <w:r>
        <w:rPr>
          <w:spacing w:val="-11"/>
        </w:rPr>
        <w:t xml:space="preserve"> </w:t>
      </w:r>
      <w:r>
        <w:t>Ende</w:t>
      </w:r>
      <w:r>
        <w:rPr>
          <w:spacing w:val="-11"/>
        </w:rPr>
        <w:t xml:space="preserve"> </w:t>
      </w:r>
      <w:r>
        <w:rPr>
          <w:spacing w:val="-8"/>
        </w:rPr>
        <w:t>2013</w:t>
      </w:r>
      <w:r>
        <w:rPr>
          <w:spacing w:val="-10"/>
        </w:rPr>
        <w:t xml:space="preserve"> </w:t>
      </w:r>
      <w:r>
        <w:t>der</w:t>
      </w:r>
      <w:r>
        <w:rPr>
          <w:spacing w:val="-11"/>
        </w:rPr>
        <w:t xml:space="preserve"> </w:t>
      </w:r>
      <w:hyperlink r:id="rId673">
        <w:r>
          <w:rPr>
            <w:spacing w:val="-4"/>
          </w:rPr>
          <w:t>vhsMOOC</w:t>
        </w:r>
      </w:hyperlink>
      <w:r>
        <w:rPr>
          <w:spacing w:val="-3"/>
          <w:position w:val="6"/>
          <w:sz w:val="12"/>
          <w:szCs w:val="12"/>
        </w:rPr>
        <w:t>311</w:t>
      </w:r>
      <w:r>
        <w:rPr>
          <w:spacing w:val="6"/>
          <w:position w:val="6"/>
          <w:sz w:val="12"/>
          <w:szCs w:val="12"/>
        </w:rPr>
        <w:t xml:space="preserve"> </w:t>
      </w:r>
      <w:r>
        <w:rPr>
          <w:spacing w:val="-2"/>
        </w:rPr>
        <w:t>statt:</w:t>
      </w:r>
      <w:r>
        <w:rPr>
          <w:spacing w:val="-10"/>
        </w:rPr>
        <w:t xml:space="preserve"> </w:t>
      </w:r>
      <w:r>
        <w:t>Mit</w:t>
      </w:r>
      <w:r>
        <w:rPr>
          <w:spacing w:val="23"/>
          <w:w w:val="94"/>
        </w:rPr>
        <w:t xml:space="preserve"> </w:t>
      </w:r>
      <w:r>
        <w:t>700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eilnehmer/innen</w:t>
      </w:r>
      <w:r>
        <w:rPr>
          <w:spacing w:val="6"/>
        </w:rPr>
        <w:t xml:space="preserve"> </w:t>
      </w:r>
      <w:r>
        <w:t>widmet</w:t>
      </w:r>
      <w:r>
        <w:rPr>
          <w:spacing w:val="6"/>
        </w:rPr>
        <w:t xml:space="preserve"> </w:t>
      </w:r>
      <w:r>
        <w:t>er</w:t>
      </w:r>
      <w:r>
        <w:rPr>
          <w:spacing w:val="6"/>
        </w:rPr>
        <w:t xml:space="preserve"> </w:t>
      </w:r>
      <w:r>
        <w:rPr>
          <w:spacing w:val="-2"/>
        </w:rPr>
        <w:t>sich</w:t>
      </w:r>
      <w:r>
        <w:rPr>
          <w:spacing w:val="5"/>
        </w:rPr>
        <w:t xml:space="preserve"> </w:t>
      </w:r>
      <w:r>
        <w:t>dem</w:t>
      </w:r>
      <w:r>
        <w:rPr>
          <w:spacing w:val="29"/>
        </w:rPr>
        <w:t xml:space="preserve"> </w:t>
      </w:r>
      <w:r>
        <w:t>Thema</w:t>
      </w:r>
      <w:r>
        <w:rPr>
          <w:spacing w:val="-14"/>
        </w:rPr>
        <w:t xml:space="preserve"> </w:t>
      </w:r>
      <w:r>
        <w:rPr>
          <w:spacing w:val="-3"/>
        </w:rPr>
        <w:t>„W</w:t>
      </w:r>
      <w:r>
        <w:rPr>
          <w:spacing w:val="-2"/>
        </w:rPr>
        <w:t>eblernen</w:t>
      </w:r>
      <w:r>
        <w:rPr>
          <w:spacing w:val="-14"/>
        </w:rPr>
        <w:t xml:space="preserve"> </w:t>
      </w:r>
      <w:r>
        <w:t>mit</w:t>
      </w:r>
      <w:r>
        <w:rPr>
          <w:spacing w:val="-13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</w:t>
      </w:r>
      <w:r>
        <w:rPr>
          <w:spacing w:val="-3"/>
        </w:rPr>
        <w:t>hule“</w:t>
      </w:r>
      <w:r>
        <w:rPr>
          <w:spacing w:val="27"/>
          <w:w w:val="9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2"/>
        </w:rPr>
        <w:t>richtet</w:t>
      </w:r>
      <w:r>
        <w:rPr>
          <w:spacing w:val="-8"/>
        </w:rPr>
        <w:t xml:space="preserve"> </w:t>
      </w:r>
      <w:r>
        <w:rPr>
          <w:spacing w:val="-2"/>
        </w:rPr>
        <w:t>sich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2"/>
        </w:rPr>
        <w:t>vhs-K</w:t>
      </w:r>
      <w:r>
        <w:rPr>
          <w:spacing w:val="-1"/>
        </w:rPr>
        <w:t>ursleitende,</w:t>
      </w:r>
      <w:r>
        <w:rPr>
          <w:spacing w:val="-8"/>
        </w:rPr>
        <w:t xml:space="preserve"> </w:t>
      </w:r>
      <w:r>
        <w:t>-Mit-</w:t>
      </w:r>
      <w:r>
        <w:rPr>
          <w:spacing w:val="27"/>
          <w:w w:val="75"/>
        </w:rPr>
        <w:t xml:space="preserve"> </w:t>
      </w:r>
      <w:r>
        <w:rPr>
          <w:spacing w:val="-1"/>
        </w:rPr>
        <w:t>arbeitende,</w:t>
      </w:r>
      <w:r>
        <w:rPr>
          <w:spacing w:val="-12"/>
        </w:rPr>
        <w:t xml:space="preserve"> </w:t>
      </w:r>
      <w:r>
        <w:rPr>
          <w:spacing w:val="-2"/>
        </w:rPr>
        <w:t>-Dir</w:t>
      </w:r>
      <w:r>
        <w:rPr>
          <w:spacing w:val="-1"/>
        </w:rPr>
        <w:t>ektor/innen,</w:t>
      </w:r>
      <w:r>
        <w:rPr>
          <w:spacing w:val="-11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stände,</w:t>
      </w:r>
      <w:r>
        <w:rPr>
          <w:spacing w:val="-12"/>
        </w:rPr>
        <w:t xml:space="preserve"> </w:t>
      </w:r>
      <w:r>
        <w:rPr>
          <w:spacing w:val="-2"/>
        </w:rPr>
        <w:t>Bei-</w:t>
      </w:r>
      <w:r>
        <w:rPr>
          <w:spacing w:val="57"/>
          <w:w w:val="75"/>
        </w:rPr>
        <w:t xml:space="preserve"> </w:t>
      </w:r>
      <w:r>
        <w:rPr>
          <w:spacing w:val="-1"/>
        </w:rPr>
        <w:t>räte</w:t>
      </w:r>
      <w:r>
        <w:rPr>
          <w:spacing w:val="-12"/>
        </w:rPr>
        <w:t xml:space="preserve"> </w:t>
      </w:r>
      <w:r>
        <w:t>oder</w:t>
      </w:r>
      <w:r>
        <w:rPr>
          <w:spacing w:val="-1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ooperationspartner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</w:t>
      </w:r>
      <w:r>
        <w:rPr>
          <w:spacing w:val="-4"/>
        </w:rPr>
        <w:t>-</w:t>
      </w:r>
      <w:r>
        <w:rPr>
          <w:spacing w:val="31"/>
          <w:w w:val="75"/>
        </w:rPr>
        <w:t xml:space="preserve"> </w:t>
      </w:r>
      <w:r>
        <w:rPr>
          <w:spacing w:val="-1"/>
        </w:rPr>
        <w:t>schulen.</w:t>
      </w:r>
      <w:r>
        <w:rPr>
          <w:spacing w:val="1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rPr>
          <w:spacing w:val="-3"/>
        </w:rPr>
        <w:t>Buc</w:t>
      </w:r>
      <w:r>
        <w:rPr>
          <w:spacing w:val="-2"/>
        </w:rPr>
        <w:t>h</w:t>
      </w:r>
      <w:r>
        <w:rPr>
          <w:spacing w:val="2"/>
        </w:rPr>
        <w:t xml:space="preserve"> </w:t>
      </w:r>
      <w:r>
        <w:t>zum</w:t>
      </w:r>
      <w:r>
        <w:rPr>
          <w:spacing w:val="2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urs</w:t>
      </w:r>
      <w:r>
        <w:rPr>
          <w:spacing w:val="2"/>
        </w:rPr>
        <w:t xml:space="preserve"> </w:t>
      </w:r>
      <w:r>
        <w:rPr>
          <w:spacing w:val="-2"/>
        </w:rPr>
        <w:t>steht</w:t>
      </w:r>
      <w:r>
        <w:rPr>
          <w:spacing w:val="2"/>
        </w:rPr>
        <w:t xml:space="preserve"> </w:t>
      </w:r>
      <w:r>
        <w:rPr>
          <w:spacing w:val="-1"/>
        </w:rPr>
        <w:t>unter</w:t>
      </w:r>
      <w:r>
        <w:rPr>
          <w:spacing w:val="2"/>
        </w:rPr>
        <w:t xml:space="preserve"> </w:t>
      </w:r>
      <w:r>
        <w:t>einer</w:t>
      </w:r>
      <w:r>
        <w:rPr>
          <w:spacing w:val="21"/>
          <w:w w:val="102"/>
        </w:rPr>
        <w:t xml:space="preserve"> </w:t>
      </w:r>
      <w:r>
        <w:t>freien</w:t>
      </w:r>
      <w:r>
        <w:rPr>
          <w:spacing w:val="-31"/>
        </w:rPr>
        <w:t xml:space="preserve"> </w:t>
      </w:r>
      <w:r>
        <w:t>Lizenz.</w:t>
      </w:r>
    </w:p>
    <w:p w14:paraId="00200A3E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83597FB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6B145F82" w14:textId="77777777" w:rsidR="00DE260F" w:rsidRDefault="00842F04">
      <w:pPr>
        <w:ind w:left="24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t>2014</w:t>
      </w:r>
    </w:p>
    <w:p w14:paraId="07A0F8F6" w14:textId="77777777" w:rsidR="00DE260F" w:rsidRDefault="00842F04">
      <w:pPr>
        <w:pStyle w:val="Textkrper"/>
        <w:spacing w:before="23" w:line="263" w:lineRule="auto"/>
        <w:ind w:left="246" w:right="1292"/>
      </w:pPr>
      <w:r>
        <w:t>Im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seit</w:t>
      </w:r>
      <w:r>
        <w:rPr>
          <w:spacing w:val="-2"/>
        </w:rPr>
        <w:t xml:space="preserve"> </w:t>
      </w:r>
      <w:r>
        <w:rPr>
          <w:spacing w:val="-6"/>
        </w:rPr>
        <w:t>2012</w:t>
      </w:r>
      <w:r>
        <w:rPr>
          <w:spacing w:val="-3"/>
        </w:rPr>
        <w:t xml:space="preserve"> </w:t>
      </w:r>
      <w:r>
        <w:rPr>
          <w:spacing w:val="-2"/>
        </w:rPr>
        <w:t>lauf</w:t>
      </w:r>
      <w:r>
        <w:rPr>
          <w:spacing w:val="-1"/>
        </w:rPr>
        <w:t>enden</w:t>
      </w:r>
      <w:r>
        <w:rPr>
          <w:spacing w:val="-2"/>
        </w:rPr>
        <w:t xml:space="preserve"> </w:t>
      </w:r>
      <w:r>
        <w:t>Pro-</w:t>
      </w:r>
      <w:r>
        <w:rPr>
          <w:spacing w:val="23"/>
          <w:w w:val="85"/>
        </w:rPr>
        <w:t xml:space="preserve"> </w:t>
      </w:r>
      <w:r>
        <w:t>jekts</w:t>
      </w:r>
      <w:r>
        <w:rPr>
          <w:spacing w:val="-1"/>
        </w:rPr>
        <w:t xml:space="preserve"> </w:t>
      </w:r>
      <w:r>
        <w:rPr>
          <w:spacing w:val="-2"/>
        </w:rPr>
        <w:t>„eLear</w:t>
      </w:r>
      <w:r>
        <w:rPr>
          <w:spacing w:val="-1"/>
        </w:rPr>
        <w:t>ning</w:t>
      </w:r>
      <w:r>
        <w:t xml:space="preserve"> und</w:t>
      </w:r>
      <w:r>
        <w:rPr>
          <w:spacing w:val="-1"/>
        </w:rPr>
        <w:t xml:space="preserve"> lebenslanges</w:t>
      </w:r>
      <w:r>
        <w:t xml:space="preserve"> </w:t>
      </w:r>
      <w:r>
        <w:rPr>
          <w:spacing w:val="-2"/>
        </w:rPr>
        <w:t>Ler</w:t>
      </w:r>
      <w:r>
        <w:rPr>
          <w:spacing w:val="-1"/>
        </w:rPr>
        <w:t>nen“</w:t>
      </w:r>
      <w:r>
        <w:rPr>
          <w:spacing w:val="47"/>
        </w:rPr>
        <w:t xml:space="preserve"> </w:t>
      </w:r>
      <w:r>
        <w:rPr>
          <w:spacing w:val="-3"/>
        </w:rPr>
        <w:t>(</w:t>
      </w:r>
      <w:hyperlink r:id="rId674">
        <w:r>
          <w:rPr>
            <w:spacing w:val="-2"/>
          </w:rPr>
          <w:t>el4.me</w:t>
        </w:r>
      </w:hyperlink>
      <w:r>
        <w:rPr>
          <w:spacing w:val="-2"/>
          <w:position w:val="6"/>
          <w:sz w:val="12"/>
          <w:szCs w:val="12"/>
        </w:rPr>
        <w:t>312</w:t>
      </w:r>
      <w:r>
        <w:rPr>
          <w:spacing w:val="-3"/>
        </w:rPr>
        <w:t xml:space="preserve">)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2"/>
        </w:rPr>
        <w:t xml:space="preserve"> </w:t>
      </w:r>
      <w:r>
        <w:t>im</w:t>
      </w:r>
      <w:r>
        <w:rPr>
          <w:spacing w:val="-2"/>
        </w:rPr>
        <w:t xml:space="preserve"> Lauf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Jahres</w:t>
      </w:r>
      <w:r>
        <w:rPr>
          <w:spacing w:val="-2"/>
        </w:rPr>
        <w:t xml:space="preserve"> </w:t>
      </w:r>
      <w:r>
        <w:rPr>
          <w:spacing w:val="-7"/>
        </w:rPr>
        <w:t>2014</w:t>
      </w:r>
      <w:r>
        <w:rPr>
          <w:spacing w:val="28"/>
          <w:w w:val="103"/>
        </w:rPr>
        <w:t xml:space="preserve"> </w:t>
      </w:r>
      <w:r>
        <w:rPr>
          <w:spacing w:val="-1"/>
        </w:rPr>
        <w:t>medienbasierte</w:t>
      </w:r>
      <w:r>
        <w:rPr>
          <w:spacing w:val="1"/>
        </w:rPr>
        <w:t xml:space="preserve"> </w:t>
      </w:r>
      <w:r>
        <w:rPr>
          <w:spacing w:val="-2"/>
        </w:rPr>
        <w:t>Lehr-/Ler</w:t>
      </w:r>
      <w:r>
        <w:rPr>
          <w:spacing w:val="-1"/>
        </w:rPr>
        <w:t>nmaterialien</w:t>
      </w:r>
      <w:r>
        <w:rPr>
          <w:spacing w:val="2"/>
        </w:rPr>
        <w:t xml:space="preserve"> </w:t>
      </w:r>
      <w:r>
        <w:t>als</w:t>
      </w:r>
      <w:r>
        <w:rPr>
          <w:spacing w:val="43"/>
          <w:w w:val="101"/>
        </w:rPr>
        <w:t xml:space="preserve"> </w:t>
      </w:r>
      <w:r>
        <w:t>Open</w:t>
      </w:r>
      <w:r>
        <w:rPr>
          <w:spacing w:val="-24"/>
        </w:rPr>
        <w:t xml:space="preserve"> </w:t>
      </w:r>
      <w:r>
        <w:t>Educational</w:t>
      </w:r>
      <w:r>
        <w:rPr>
          <w:spacing w:val="-2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23"/>
        </w:rPr>
        <w:t xml:space="preserve"> </w:t>
      </w:r>
      <w:r>
        <w:t>(OER)</w:t>
      </w:r>
      <w:r>
        <w:rPr>
          <w:spacing w:val="-23"/>
        </w:rPr>
        <w:t xml:space="preserve"> </w:t>
      </w:r>
      <w:r>
        <w:t>für</w:t>
      </w:r>
      <w:r>
        <w:rPr>
          <w:spacing w:val="-24"/>
        </w:rPr>
        <w:t xml:space="preserve"> </w:t>
      </w:r>
      <w:r>
        <w:t>die</w:t>
      </w:r>
      <w:r>
        <w:rPr>
          <w:spacing w:val="25"/>
          <w:w w:val="99"/>
        </w:rPr>
        <w:t xml:space="preserve"> </w:t>
      </w:r>
      <w:r>
        <w:t>Berufliche</w:t>
      </w:r>
      <w:r>
        <w:rPr>
          <w:spacing w:val="-16"/>
        </w:rPr>
        <w:t xml:space="preserve"> </w:t>
      </w:r>
      <w:r>
        <w:t>Bildung</w:t>
      </w:r>
      <w:r>
        <w:rPr>
          <w:spacing w:val="-15"/>
        </w:rPr>
        <w:t xml:space="preserve"> </w:t>
      </w:r>
      <w:r>
        <w:rPr>
          <w:spacing w:val="-2"/>
        </w:rPr>
        <w:t>erst</w:t>
      </w:r>
      <w:r>
        <w:rPr>
          <w:spacing w:val="-3"/>
        </w:rPr>
        <w:t>ellt.</w:t>
      </w:r>
      <w:r>
        <w:rPr>
          <w:spacing w:val="-15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Projekt</w:t>
      </w:r>
      <w:r>
        <w:rPr>
          <w:spacing w:val="-16"/>
        </w:rPr>
        <w:t xml:space="preserve"> </w:t>
      </w:r>
      <w:r>
        <w:t>soll</w:t>
      </w:r>
    </w:p>
    <w:p w14:paraId="457BBD39" w14:textId="77777777" w:rsidR="00DE260F" w:rsidRDefault="00842F04">
      <w:pPr>
        <w:pStyle w:val="Textkrper"/>
        <w:spacing w:before="1" w:line="263" w:lineRule="auto"/>
        <w:ind w:left="246" w:right="1050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Niedersachsen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Einsatz</w:t>
      </w:r>
      <w:r>
        <w:rPr>
          <w:spacing w:val="-3"/>
        </w:rPr>
        <w:t xml:space="preserve"> </w:t>
      </w:r>
      <w:r>
        <w:rPr>
          <w:spacing w:val="-1"/>
        </w:rPr>
        <w:t>digitaler</w:t>
      </w:r>
      <w:r>
        <w:rPr>
          <w:spacing w:val="-3"/>
        </w:rPr>
        <w:t xml:space="preserve"> </w:t>
      </w:r>
      <w:r>
        <w:t>Medien</w:t>
      </w:r>
      <w:r>
        <w:rPr>
          <w:spacing w:val="30"/>
          <w:w w:val="97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Lehr-/Ler</w:t>
      </w:r>
      <w:r>
        <w:rPr>
          <w:spacing w:val="-1"/>
        </w:rPr>
        <w:t>ntechnologien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Einric</w:t>
      </w:r>
      <w:r>
        <w:rPr>
          <w:spacing w:val="-1"/>
        </w:rPr>
        <w:t>htungen</w:t>
      </w:r>
      <w:r>
        <w:rPr>
          <w:spacing w:val="27"/>
          <w:w w:val="103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beruf-</w:t>
      </w:r>
      <w:r>
        <w:rPr>
          <w:spacing w:val="28"/>
          <w:w w:val="90"/>
        </w:rPr>
        <w:t xml:space="preserve"> </w:t>
      </w:r>
      <w:r>
        <w:rPr>
          <w:spacing w:val="-2"/>
        </w:rPr>
        <w:t>lic</w:t>
      </w:r>
      <w:r>
        <w:rPr>
          <w:spacing w:val="-1"/>
        </w:rPr>
        <w:t>hen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eiterq</w:t>
      </w:r>
      <w:r>
        <w:rPr>
          <w:spacing w:val="-2"/>
        </w:rPr>
        <w:t>ualif</w:t>
      </w:r>
      <w:r>
        <w:rPr>
          <w:spacing w:val="-1"/>
        </w:rPr>
        <w:t>ikation</w:t>
      </w:r>
      <w:r>
        <w:rPr>
          <w:spacing w:val="-4"/>
        </w:rPr>
        <w:t xml:space="preserve"> </w:t>
      </w:r>
      <w:r>
        <w:rPr>
          <w:spacing w:val="-1"/>
        </w:rPr>
        <w:t>unterstützen.</w:t>
      </w:r>
      <w:r>
        <w:rPr>
          <w:spacing w:val="-5"/>
        </w:rPr>
        <w:t xml:space="preserve"> </w:t>
      </w:r>
      <w:r>
        <w:rPr>
          <w:spacing w:val="-2"/>
        </w:rPr>
        <w:t>Bet</w:t>
      </w:r>
      <w:r>
        <w:rPr>
          <w:spacing w:val="-1"/>
        </w:rPr>
        <w:t>ei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t>ligt</w:t>
      </w:r>
      <w:r>
        <w:rPr>
          <w:spacing w:val="-14"/>
        </w:rPr>
        <w:t xml:space="preserve"> </w:t>
      </w:r>
      <w:r>
        <w:t>sind</w:t>
      </w:r>
      <w:r>
        <w:rPr>
          <w:spacing w:val="-14"/>
        </w:rPr>
        <w:t xml:space="preserve"> </w:t>
      </w:r>
      <w:r>
        <w:rPr>
          <w:spacing w:val="-3"/>
        </w:rPr>
        <w:t>(Kreis-)Volk</w:t>
      </w:r>
      <w:r>
        <w:rPr>
          <w:spacing w:val="-2"/>
        </w:rPr>
        <w:t>shochschulen</w:t>
      </w:r>
      <w:r>
        <w:rPr>
          <w:spacing w:val="-14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43"/>
          <w:w w:val="75"/>
        </w:rPr>
        <w:t xml:space="preserve"> </w:t>
      </w:r>
      <w:r>
        <w:rPr>
          <w:spacing w:val="-1"/>
        </w:rPr>
        <w:t>schiedene</w:t>
      </w:r>
      <w:r>
        <w:rPr>
          <w:spacing w:val="22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achsenenbildungseinrichtungen</w:t>
      </w:r>
      <w:r>
        <w:rPr>
          <w:spacing w:val="38"/>
          <w:w w:val="103"/>
        </w:rPr>
        <w:t xml:space="preserve"> </w:t>
      </w:r>
      <w:r>
        <w:rPr>
          <w:spacing w:val="-1"/>
        </w:rPr>
        <w:t>unter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ederführung</w:t>
      </w:r>
      <w:r>
        <w:rPr>
          <w:spacing w:val="-9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cademic</w:t>
      </w:r>
      <w:r>
        <w:rPr>
          <w:spacing w:val="39"/>
          <w:w w:val="98"/>
        </w:rPr>
        <w:t xml:space="preserve"> 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etwork</w:t>
      </w:r>
      <w:r>
        <w:rPr>
          <w:spacing w:val="-8"/>
          <w:w w:val="95"/>
        </w:rPr>
        <w:t xml:space="preserve"> </w:t>
      </w:r>
      <w:r>
        <w:rPr>
          <w:w w:val="95"/>
        </w:rPr>
        <w:t>(</w:t>
      </w:r>
      <w:hyperlink r:id="rId675">
        <w:r>
          <w:rPr>
            <w:w w:val="95"/>
          </w:rPr>
          <w:t>ELAN</w:t>
        </w:r>
        <w:r>
          <w:rPr>
            <w:spacing w:val="-8"/>
            <w:w w:val="95"/>
          </w:rPr>
          <w:t xml:space="preserve"> </w:t>
        </w:r>
        <w:r>
          <w:rPr>
            <w:w w:val="95"/>
          </w:rPr>
          <w:t>e.</w:t>
        </w:r>
        <w:r>
          <w:rPr>
            <w:spacing w:val="-27"/>
            <w:w w:val="95"/>
          </w:rPr>
          <w:t xml:space="preserve"> </w:t>
        </w:r>
        <w:r>
          <w:rPr>
            <w:spacing w:val="-7"/>
            <w:w w:val="95"/>
          </w:rPr>
          <w:t>V.</w:t>
        </w:r>
      </w:hyperlink>
      <w:r>
        <w:rPr>
          <w:spacing w:val="-6"/>
          <w:w w:val="95"/>
          <w:position w:val="6"/>
          <w:sz w:val="12"/>
        </w:rPr>
        <w:t>313</w:t>
      </w:r>
      <w:r>
        <w:rPr>
          <w:spacing w:val="-7"/>
          <w:w w:val="95"/>
        </w:rPr>
        <w:t>).</w:t>
      </w:r>
    </w:p>
    <w:p w14:paraId="371714F7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43" w:space="40"/>
            <w:col w:w="4927"/>
          </w:cols>
        </w:sectPr>
      </w:pPr>
    </w:p>
    <w:p w14:paraId="0B8C18BB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89D7EF9" w14:textId="77777777" w:rsidR="00DE260F" w:rsidRDefault="00C53DEE">
      <w:pPr>
        <w:spacing w:line="20" w:lineRule="atLeast"/>
        <w:ind w:left="72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467F03E">
          <v:group id="_x0000_s3523" style="width:177.7pt;height:.5pt;mso-position-horizontal-relative:char;mso-position-vertical-relative:line" coordsize="3554,10">
            <v:group id="_x0000_s3524" style="position:absolute;left:5;top:5;width:3544;height:2" coordorigin="5,5" coordsize="3544,2">
              <v:shape id="_x0000_s3525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6D1CE368" w14:textId="77777777" w:rsidR="00DE260F" w:rsidRDefault="00842F04">
      <w:pPr>
        <w:tabs>
          <w:tab w:val="left" w:pos="6944"/>
          <w:tab w:val="left" w:pos="7228"/>
        </w:tabs>
        <w:spacing w:before="14"/>
        <w:ind w:left="340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8"/>
          <w:sz w:val="12"/>
          <w:u w:val="single" w:color="6E6E6E"/>
        </w:rPr>
        <w:t xml:space="preserve"> </w:t>
      </w:r>
      <w:r>
        <w:rPr>
          <w:rFonts w:ascii="Times New Roman"/>
          <w:sz w:val="12"/>
          <w:u w:val="single" w:color="6E6E6E"/>
        </w:rPr>
        <w:tab/>
      </w:r>
      <w:r>
        <w:rPr>
          <w:rFonts w:ascii="Times New Roman"/>
          <w:sz w:val="12"/>
        </w:rPr>
        <w:tab/>
        <w:t>308</w:t>
      </w:r>
      <w:r>
        <w:rPr>
          <w:rFonts w:ascii="Times New Roman"/>
          <w:spacing w:val="21"/>
          <w:sz w:val="12"/>
        </w:rPr>
        <w:t xml:space="preserve"> </w:t>
      </w:r>
      <w:hyperlink r:id="rId676">
        <w:r>
          <w:rPr>
            <w:rFonts w:ascii="Times New Roman"/>
            <w:spacing w:val="-2"/>
            <w:sz w:val="12"/>
          </w:rPr>
          <w:t>www</w:t>
        </w:r>
        <w:r>
          <w:rPr>
            <w:rFonts w:ascii="Times New Roman"/>
            <w:spacing w:val="-1"/>
            <w:sz w:val="12"/>
          </w:rPr>
          <w:t>.bundesrat.de/SharedDocs/dr</w:t>
        </w:r>
        <w:r>
          <w:rPr>
            <w:rFonts w:ascii="Times New Roman"/>
            <w:spacing w:val="-2"/>
            <w:sz w:val="12"/>
          </w:rPr>
          <w:t>uc</w:t>
        </w:r>
        <w:r>
          <w:rPr>
            <w:rFonts w:ascii="Times New Roman"/>
            <w:spacing w:val="-1"/>
            <w:sz w:val="12"/>
          </w:rPr>
          <w:t>ksachen/2013/0701-0800/</w:t>
        </w:r>
      </w:hyperlink>
    </w:p>
    <w:p w14:paraId="084CFB87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C5A2F81" w14:textId="77777777" w:rsidR="00DE260F" w:rsidRDefault="00C53DEE">
      <w:pPr>
        <w:numPr>
          <w:ilvl w:val="0"/>
          <w:numId w:val="14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77">
        <w:r w:rsidR="00842F04">
          <w:rPr>
            <w:rFonts w:ascii="Times New Roman"/>
            <w:spacing w:val="-3"/>
            <w:sz w:val="12"/>
          </w:rPr>
          <w:t>www.coer1</w:t>
        </w:r>
        <w:r w:rsidR="00842F04">
          <w:rPr>
            <w:rFonts w:ascii="Times New Roman"/>
            <w:spacing w:val="-2"/>
            <w:sz w:val="12"/>
          </w:rPr>
          <w:t>3.de/</w:t>
        </w:r>
      </w:hyperlink>
    </w:p>
    <w:p w14:paraId="7ADD29F2" w14:textId="77777777" w:rsidR="00DE260F" w:rsidRDefault="00C53DEE">
      <w:pPr>
        <w:numPr>
          <w:ilvl w:val="0"/>
          <w:numId w:val="14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678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.mabb.de/</w:t>
        </w:r>
      </w:hyperlink>
    </w:p>
    <w:p w14:paraId="119F3110" w14:textId="77777777" w:rsidR="00DE260F" w:rsidRDefault="00842F04">
      <w:pPr>
        <w:spacing w:before="12"/>
        <w:ind w:left="340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05"/>
          <w:sz w:val="12"/>
        </w:rPr>
        <w:t>303</w:t>
      </w:r>
      <w:r>
        <w:rPr>
          <w:rFonts w:ascii="Times New Roman"/>
          <w:spacing w:val="-3"/>
          <w:w w:val="105"/>
          <w:sz w:val="12"/>
        </w:rPr>
        <w:t xml:space="preserve"> </w:t>
      </w:r>
      <w:hyperlink r:id="rId679">
        <w:r>
          <w:rPr>
            <w:rFonts w:ascii="Times New Roman"/>
            <w:w w:val="105"/>
            <w:sz w:val="12"/>
          </w:rPr>
          <w:t>http://l3t.eu/2.0/</w:t>
        </w:r>
      </w:hyperlink>
    </w:p>
    <w:p w14:paraId="2329E7F0" w14:textId="77777777" w:rsidR="00DE260F" w:rsidRDefault="00C53DEE">
      <w:pPr>
        <w:numPr>
          <w:ilvl w:val="0"/>
          <w:numId w:val="13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680">
        <w:r w:rsidR="00842F04">
          <w:rPr>
            <w:rFonts w:ascii="Times New Roman"/>
            <w:spacing w:val="-1"/>
            <w:w w:val="95"/>
            <w:sz w:val="12"/>
          </w:rPr>
          <w:t>www.openeducationeuropa.eu/en/initiative</w:t>
        </w:r>
      </w:hyperlink>
    </w:p>
    <w:p w14:paraId="19B3B3B6" w14:textId="77777777" w:rsidR="00DE260F" w:rsidRDefault="00C53DEE">
      <w:pPr>
        <w:numPr>
          <w:ilvl w:val="0"/>
          <w:numId w:val="13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681">
        <w:r w:rsidR="00842F04">
          <w:rPr>
            <w:rFonts w:ascii="Times New Roman"/>
            <w:sz w:val="12"/>
          </w:rPr>
          <w:t>http://openeducationeuropa.eu/</w:t>
        </w:r>
      </w:hyperlink>
    </w:p>
    <w:p w14:paraId="1E021893" w14:textId="77777777" w:rsidR="00DE260F" w:rsidRDefault="00C53DEE">
      <w:pPr>
        <w:numPr>
          <w:ilvl w:val="0"/>
          <w:numId w:val="13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682">
        <w:r w:rsidR="00842F04">
          <w:rPr>
            <w:rFonts w:ascii="Times New Roman"/>
            <w:spacing w:val="-2"/>
            <w:sz w:val="12"/>
          </w:rPr>
          <w:t>www.kmk.or</w:t>
        </w:r>
        <w:r w:rsidR="00842F04">
          <w:rPr>
            <w:rFonts w:ascii="Times New Roman"/>
            <w:spacing w:val="-1"/>
            <w:sz w:val="12"/>
          </w:rPr>
          <w:t>g/</w:t>
        </w:r>
      </w:hyperlink>
    </w:p>
    <w:p w14:paraId="51756F81" w14:textId="77777777" w:rsidR="00DE260F" w:rsidRDefault="00C53DEE">
      <w:pPr>
        <w:numPr>
          <w:ilvl w:val="0"/>
          <w:numId w:val="13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683">
        <w:r w:rsidR="00842F04">
          <w:rPr>
            <w:rFonts w:ascii="Times New Roman"/>
            <w:spacing w:val="-1"/>
            <w:sz w:val="12"/>
          </w:rPr>
          <w:t>https://wikimedia.de/wiki/OERde13</w:t>
        </w:r>
      </w:hyperlink>
    </w:p>
    <w:p w14:paraId="2143993B" w14:textId="77777777" w:rsidR="00DE260F" w:rsidRDefault="00842F04">
      <w:pPr>
        <w:spacing w:before="12"/>
        <w:ind w:left="175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95"/>
        </w:rPr>
        <w:br w:type="column"/>
      </w:r>
      <w:hyperlink r:id="rId684">
        <w:r>
          <w:rPr>
            <w:rFonts w:ascii="Times New Roman"/>
            <w:spacing w:val="-2"/>
            <w:w w:val="95"/>
            <w:sz w:val="12"/>
          </w:rPr>
          <w:t>709-</w:t>
        </w:r>
        <w:r>
          <w:rPr>
            <w:rFonts w:ascii="Times New Roman"/>
            <w:spacing w:val="-3"/>
            <w:w w:val="95"/>
            <w:sz w:val="12"/>
          </w:rPr>
          <w:t>1-</w:t>
        </w:r>
        <w:r>
          <w:rPr>
            <w:rFonts w:ascii="Times New Roman"/>
            <w:spacing w:val="-2"/>
            <w:w w:val="95"/>
            <w:sz w:val="12"/>
          </w:rPr>
          <w:t>1</w:t>
        </w:r>
        <w:r>
          <w:rPr>
            <w:rFonts w:ascii="Times New Roman"/>
            <w:spacing w:val="-3"/>
            <w:w w:val="95"/>
            <w:sz w:val="12"/>
          </w:rPr>
          <w:t>3.pdf?</w:t>
        </w:r>
        <w:r>
          <w:rPr>
            <w:rFonts w:ascii="Times New Roman"/>
            <w:w w:val="95"/>
            <w:sz w:val="12"/>
          </w:rPr>
          <w:t xml:space="preserve">  </w:t>
        </w:r>
        <w:r>
          <w:rPr>
            <w:rFonts w:ascii="Times New Roman"/>
            <w:spacing w:val="14"/>
            <w:w w:val="95"/>
            <w:sz w:val="12"/>
          </w:rPr>
          <w:t xml:space="preserve"> </w:t>
        </w:r>
        <w:r>
          <w:rPr>
            <w:rFonts w:ascii="Times New Roman"/>
            <w:spacing w:val="-1"/>
            <w:w w:val="95"/>
            <w:sz w:val="12"/>
          </w:rPr>
          <w:t>blob=publicationF</w:t>
        </w:r>
        <w:r>
          <w:rPr>
            <w:rFonts w:ascii="Times New Roman"/>
            <w:spacing w:val="-2"/>
            <w:w w:val="95"/>
            <w:sz w:val="12"/>
          </w:rPr>
          <w:t>ile&amp;v=3</w:t>
        </w:r>
      </w:hyperlink>
    </w:p>
    <w:p w14:paraId="395A3F74" w14:textId="77777777" w:rsidR="00DE260F" w:rsidRDefault="00C53DEE">
      <w:pPr>
        <w:numPr>
          <w:ilvl w:val="0"/>
          <w:numId w:val="12"/>
        </w:numPr>
        <w:tabs>
          <w:tab w:val="left" w:pos="1753"/>
        </w:tabs>
        <w:spacing w:before="12" w:line="260" w:lineRule="auto"/>
        <w:ind w:right="1581"/>
        <w:rPr>
          <w:rFonts w:ascii="Times New Roman" w:eastAsia="Times New Roman" w:hAnsi="Times New Roman" w:cs="Times New Roman"/>
          <w:sz w:val="12"/>
          <w:szCs w:val="12"/>
        </w:rPr>
      </w:pPr>
      <w:hyperlink r:id="rId685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.bundesregierung.de/Content/DE/Statisc</w:t>
        </w:r>
        <w:r w:rsidR="00842F04">
          <w:rPr>
            <w:rFonts w:ascii="Times New Roman"/>
            <w:spacing w:val="-2"/>
            <w:sz w:val="12"/>
          </w:rPr>
          <w:t>heSeit</w:t>
        </w:r>
        <w:r w:rsidR="00842F04">
          <w:rPr>
            <w:rFonts w:ascii="Times New Roman"/>
            <w:spacing w:val="-1"/>
            <w:sz w:val="12"/>
          </w:rPr>
          <w:t>en/Breg/</w:t>
        </w:r>
      </w:hyperlink>
      <w:r w:rsidR="00842F04">
        <w:rPr>
          <w:rFonts w:ascii="Times New Roman"/>
          <w:spacing w:val="75"/>
          <w:w w:val="106"/>
          <w:sz w:val="12"/>
        </w:rPr>
        <w:t xml:space="preserve"> </w:t>
      </w:r>
      <w:hyperlink r:id="rId686">
        <w:r w:rsidR="00842F04">
          <w:rPr>
            <w:rFonts w:ascii="Times New Roman"/>
            <w:spacing w:val="-1"/>
            <w:sz w:val="12"/>
          </w:rPr>
          <w:t>k</w:t>
        </w:r>
        <w:r w:rsidR="00842F04">
          <w:rPr>
            <w:rFonts w:ascii="Times New Roman"/>
            <w:spacing w:val="-2"/>
            <w:sz w:val="12"/>
          </w:rPr>
          <w:t>oalitionsv</w:t>
        </w:r>
        <w:r w:rsidR="00842F04">
          <w:rPr>
            <w:rFonts w:ascii="Times New Roman"/>
            <w:spacing w:val="-1"/>
            <w:sz w:val="12"/>
          </w:rPr>
          <w:t>ertr</w:t>
        </w:r>
        <w:r w:rsidR="00842F04">
          <w:rPr>
            <w:rFonts w:ascii="Times New Roman"/>
            <w:spacing w:val="-2"/>
            <w:sz w:val="12"/>
          </w:rPr>
          <w:t>ag-inhaltsv</w:t>
        </w:r>
        <w:r w:rsidR="00842F04">
          <w:rPr>
            <w:rFonts w:ascii="Times New Roman"/>
            <w:spacing w:val="-1"/>
            <w:sz w:val="12"/>
          </w:rPr>
          <w:t>er</w:t>
        </w:r>
        <w:r w:rsidR="00842F04">
          <w:rPr>
            <w:rFonts w:ascii="Times New Roman"/>
            <w:spacing w:val="-2"/>
            <w:sz w:val="12"/>
          </w:rPr>
          <w:t>zeic</w:t>
        </w:r>
        <w:r w:rsidR="00842F04">
          <w:rPr>
            <w:rFonts w:ascii="Times New Roman"/>
            <w:spacing w:val="-1"/>
            <w:sz w:val="12"/>
          </w:rPr>
          <w:t>hnis.html</w:t>
        </w:r>
      </w:hyperlink>
    </w:p>
    <w:p w14:paraId="564128DF" w14:textId="77777777" w:rsidR="00DE260F" w:rsidRDefault="00C53DEE">
      <w:pPr>
        <w:numPr>
          <w:ilvl w:val="0"/>
          <w:numId w:val="12"/>
        </w:numPr>
        <w:tabs>
          <w:tab w:val="left" w:pos="1753"/>
        </w:tabs>
        <w:rPr>
          <w:rFonts w:ascii="Times New Roman" w:eastAsia="Times New Roman" w:hAnsi="Times New Roman" w:cs="Times New Roman"/>
          <w:sz w:val="12"/>
          <w:szCs w:val="12"/>
        </w:rPr>
      </w:pPr>
      <w:hyperlink r:id="rId687">
        <w:r w:rsidR="00842F04">
          <w:rPr>
            <w:rFonts w:ascii="Times New Roman"/>
            <w:spacing w:val="-1"/>
            <w:sz w:val="12"/>
          </w:rPr>
          <w:t>http://oer4adults.org/</w:t>
        </w:r>
      </w:hyperlink>
    </w:p>
    <w:p w14:paraId="1CC9C3C9" w14:textId="77777777" w:rsidR="00DE260F" w:rsidRDefault="00C53DEE">
      <w:pPr>
        <w:numPr>
          <w:ilvl w:val="0"/>
          <w:numId w:val="12"/>
        </w:numPr>
        <w:tabs>
          <w:tab w:val="left" w:pos="1753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688">
        <w:r w:rsidR="00842F04">
          <w:rPr>
            <w:rFonts w:ascii="Times New Roman"/>
            <w:spacing w:val="-2"/>
            <w:sz w:val="12"/>
          </w:rPr>
          <w:t>www.vhsmooc.de/</w:t>
        </w:r>
      </w:hyperlink>
    </w:p>
    <w:p w14:paraId="0368C885" w14:textId="77777777" w:rsidR="00DE260F" w:rsidRDefault="00C53DEE">
      <w:pPr>
        <w:numPr>
          <w:ilvl w:val="0"/>
          <w:numId w:val="12"/>
        </w:numPr>
        <w:tabs>
          <w:tab w:val="left" w:pos="1753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689">
        <w:r w:rsidR="00842F04">
          <w:rPr>
            <w:rFonts w:ascii="Times New Roman"/>
            <w:w w:val="105"/>
            <w:sz w:val="12"/>
          </w:rPr>
          <w:t>http://el4.me/</w:t>
        </w:r>
      </w:hyperlink>
    </w:p>
    <w:p w14:paraId="65E14944" w14:textId="77777777" w:rsidR="00DE260F" w:rsidRDefault="00C53DEE">
      <w:pPr>
        <w:numPr>
          <w:ilvl w:val="0"/>
          <w:numId w:val="12"/>
        </w:numPr>
        <w:tabs>
          <w:tab w:val="left" w:pos="1753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690">
        <w:r w:rsidR="00842F04">
          <w:rPr>
            <w:rFonts w:ascii="Times New Roman"/>
            <w:spacing w:val="-3"/>
            <w:sz w:val="12"/>
          </w:rPr>
          <w:t>www.elan-ev</w:t>
        </w:r>
        <w:r w:rsidR="00842F04">
          <w:rPr>
            <w:rFonts w:ascii="Times New Roman"/>
            <w:spacing w:val="-2"/>
            <w:sz w:val="12"/>
          </w:rPr>
          <w:t>.de/</w:t>
        </w:r>
      </w:hyperlink>
    </w:p>
    <w:p w14:paraId="0EC4A354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63" w:space="40"/>
            <w:col w:w="6207"/>
          </w:cols>
        </w:sectPr>
      </w:pPr>
    </w:p>
    <w:p w14:paraId="28BA770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75132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6C56D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4C859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ADEBFD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16432599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278406E">
          <v:group id="_x0000_s3518" style="position:absolute;left:0;text-align:left;margin-left:-.35pt;margin-top:-12.2pt;width:595.7pt;height:3.9pt;z-index:5056;mso-position-horizontal-relative:page" coordorigin="-7,-244" coordsize="11914,78">
            <v:group id="_x0000_s3521" style="position:absolute;top:-196;width:11900;height:2" coordorigin=",-196" coordsize="11900,2">
              <v:shape id="_x0000_s352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19" style="position:absolute;left:3427;top:-244;width:132;height:78" coordorigin="3427,-244" coordsize="132,78">
              <v:shape id="_x0000_s3520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74</w:t>
      </w:r>
    </w:p>
    <w:p w14:paraId="29062C82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CE64D7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A36D10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FEE5A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BBCEF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3FEC6A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1792A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3616A3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352C4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F18221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91A0502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463EC91C" w14:textId="77777777" w:rsidR="00DE260F" w:rsidRDefault="00842F04">
      <w:pPr>
        <w:pStyle w:val="Textkrper"/>
        <w:spacing w:before="68"/>
        <w:ind w:left="1133" w:right="279"/>
      </w:pPr>
      <w:r>
        <w:lastRenderedPageBreak/>
        <w:t>Die</w:t>
      </w:r>
      <w:r>
        <w:rPr>
          <w:spacing w:val="-12"/>
        </w:rPr>
        <w:t xml:space="preserve"> </w:t>
      </w:r>
      <w:r>
        <w:rPr>
          <w:spacing w:val="-2"/>
        </w:rPr>
        <w:t>Büc</w:t>
      </w:r>
      <w:r>
        <w:rPr>
          <w:spacing w:val="-1"/>
        </w:rPr>
        <w:t>hereizentrale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Landes</w:t>
      </w:r>
      <w:r>
        <w:rPr>
          <w:spacing w:val="-11"/>
        </w:rPr>
        <w:t xml:space="preserve"> </w:t>
      </w:r>
      <w:r>
        <w:rPr>
          <w:spacing w:val="-2"/>
        </w:rPr>
        <w:t>Schles-</w:t>
      </w:r>
    </w:p>
    <w:p w14:paraId="71B61787" w14:textId="77777777" w:rsidR="00DE260F" w:rsidRDefault="00842F04">
      <w:pPr>
        <w:pStyle w:val="Textkrper"/>
        <w:spacing w:before="21" w:line="263" w:lineRule="auto"/>
        <w:ind w:left="1133" w:right="90"/>
      </w:pPr>
      <w:r>
        <w:t>wig</w:t>
      </w:r>
      <w:r>
        <w:rPr>
          <w:spacing w:val="-8"/>
        </w:rPr>
        <w:t xml:space="preserve"> </w:t>
      </w:r>
      <w:r>
        <w:rPr>
          <w:spacing w:val="-3"/>
        </w:rPr>
        <w:t>Hols</w:t>
      </w:r>
      <w:r>
        <w:rPr>
          <w:spacing w:val="-2"/>
        </w:rPr>
        <w:t>tein</w:t>
      </w:r>
      <w:r>
        <w:rPr>
          <w:spacing w:val="-8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-7"/>
        </w:rPr>
        <w:t xml:space="preserve"> </w:t>
      </w:r>
      <w:r>
        <w:t>eine</w:t>
      </w:r>
      <w:r>
        <w:rPr>
          <w:spacing w:val="-8"/>
        </w:rPr>
        <w:t xml:space="preserve"> </w:t>
      </w:r>
      <w:hyperlink r:id="rId691">
        <w:r>
          <w:rPr>
            <w:spacing w:val="-1"/>
          </w:rPr>
          <w:t>Praxisarbeits</w:t>
        </w:r>
        <w:r>
          <w:rPr>
            <w:spacing w:val="-2"/>
          </w:rPr>
          <w:t>-</w:t>
        </w:r>
      </w:hyperlink>
      <w:r>
        <w:rPr>
          <w:spacing w:val="47"/>
          <w:w w:val="75"/>
        </w:rPr>
        <w:t xml:space="preserve"> </w:t>
      </w:r>
      <w:hyperlink r:id="rId692">
        <w:r>
          <w:rPr>
            <w:spacing w:val="-4"/>
          </w:rPr>
          <w:t>hilf</w:t>
        </w:r>
        <w:r>
          <w:rPr>
            <w:spacing w:val="-3"/>
          </w:rPr>
          <w:t>e</w:t>
        </w:r>
      </w:hyperlink>
      <w:r>
        <w:rPr>
          <w:spacing w:val="-3"/>
          <w:position w:val="6"/>
          <w:sz w:val="12"/>
        </w:rPr>
        <w:t>314</w:t>
      </w:r>
      <w:r>
        <w:rPr>
          <w:spacing w:val="16"/>
          <w:position w:val="6"/>
          <w:sz w:val="12"/>
        </w:rPr>
        <w:t xml:space="preserve"> </w:t>
      </w:r>
      <w:r>
        <w:t xml:space="preserve">als </w:t>
      </w:r>
      <w:r>
        <w:rPr>
          <w:spacing w:val="-2"/>
        </w:rPr>
        <w:t>off</w:t>
      </w:r>
      <w:r>
        <w:rPr>
          <w:spacing w:val="-1"/>
        </w:rPr>
        <w:t xml:space="preserve">ene </w:t>
      </w:r>
      <w:r>
        <w:t xml:space="preserve">Bildungsressource </w:t>
      </w:r>
      <w:r>
        <w:rPr>
          <w:spacing w:val="-1"/>
        </w:rPr>
        <w:t>unter</w:t>
      </w:r>
      <w:r>
        <w:rPr>
          <w:spacing w:val="29"/>
          <w:w w:val="104"/>
        </w:rPr>
        <w:t xml:space="preserve"> </w:t>
      </w:r>
      <w:r>
        <w:rPr>
          <w:w w:val="95"/>
        </w:rPr>
        <w:t>der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Creative</w:t>
      </w:r>
      <w:r>
        <w:rPr>
          <w:spacing w:val="-9"/>
          <w:w w:val="95"/>
        </w:rPr>
        <w:t xml:space="preserve"> </w:t>
      </w:r>
      <w:r>
        <w:rPr>
          <w:w w:val="95"/>
        </w:rPr>
        <w:t>Commons-Lizenz</w:t>
      </w:r>
      <w:r>
        <w:rPr>
          <w:spacing w:val="-9"/>
          <w:w w:val="95"/>
        </w:rPr>
        <w:t xml:space="preserve"> </w:t>
      </w:r>
      <w:r>
        <w:rPr>
          <w:w w:val="95"/>
        </w:rPr>
        <w:t>CC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BY-NC.</w:t>
      </w:r>
    </w:p>
    <w:p w14:paraId="71B1868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2821BCB" w14:textId="77777777" w:rsidR="00DE260F" w:rsidRDefault="00842F04">
      <w:pPr>
        <w:pStyle w:val="Textkrper"/>
        <w:spacing w:line="263" w:lineRule="auto"/>
        <w:ind w:left="1133" w:right="17"/>
      </w:pPr>
      <w:r>
        <w:rPr>
          <w:w w:val="95"/>
        </w:rPr>
        <w:t>Die</w:t>
      </w:r>
      <w:r>
        <w:rPr>
          <w:spacing w:val="2"/>
          <w:w w:val="95"/>
        </w:rPr>
        <w:t xml:space="preserve"> </w:t>
      </w:r>
      <w:r>
        <w:rPr>
          <w:spacing w:val="-3"/>
          <w:w w:val="95"/>
        </w:rPr>
        <w:t>OER-K</w:t>
      </w:r>
      <w:r>
        <w:rPr>
          <w:spacing w:val="-2"/>
          <w:w w:val="95"/>
        </w:rPr>
        <w:t>onferenz</w:t>
      </w:r>
      <w:r>
        <w:rPr>
          <w:spacing w:val="2"/>
          <w:w w:val="95"/>
        </w:rPr>
        <w:t xml:space="preserve"> </w:t>
      </w:r>
      <w:r>
        <w:rPr>
          <w:spacing w:val="-3"/>
          <w:w w:val="95"/>
        </w:rPr>
        <w:t>„</w:t>
      </w:r>
      <w:hyperlink r:id="rId693">
        <w:r>
          <w:rPr>
            <w:spacing w:val="-2"/>
            <w:w w:val="95"/>
          </w:rPr>
          <w:t>#OERde14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–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Die</w:t>
        </w:r>
        <w:r>
          <w:rPr>
            <w:spacing w:val="3"/>
            <w:w w:val="95"/>
          </w:rPr>
          <w:t xml:space="preserve"> </w:t>
        </w:r>
        <w:r>
          <w:rPr>
            <w:w w:val="95"/>
          </w:rPr>
          <w:t>Zukunft</w:t>
        </w:r>
      </w:hyperlink>
      <w:r>
        <w:rPr>
          <w:spacing w:val="33"/>
          <w:w w:val="107"/>
        </w:rPr>
        <w:t xml:space="preserve"> </w:t>
      </w:r>
      <w:hyperlink r:id="rId694">
        <w:r>
          <w:rPr>
            <w:spacing w:val="-2"/>
          </w:rPr>
          <w:t>F</w:t>
        </w:r>
        <w:r>
          <w:rPr>
            <w:spacing w:val="-1"/>
          </w:rPr>
          <w:t>reier</w:t>
        </w:r>
        <w:r>
          <w:rPr>
            <w:spacing w:val="-12"/>
          </w:rPr>
          <w:t xml:space="preserve"> </w:t>
        </w:r>
        <w:r>
          <w:rPr>
            <w:spacing w:val="-1"/>
          </w:rPr>
          <w:t>Bildungsmaterialien</w:t>
        </w:r>
      </w:hyperlink>
      <w:r>
        <w:rPr>
          <w:spacing w:val="-2"/>
        </w:rPr>
        <w:t>“</w:t>
      </w:r>
      <w:r>
        <w:rPr>
          <w:spacing w:val="-11"/>
        </w:rPr>
        <w:t xml:space="preserve"> </w:t>
      </w:r>
      <w:r>
        <w:t>findet</w:t>
      </w:r>
      <w:r>
        <w:rPr>
          <w:spacing w:val="-11"/>
        </w:rPr>
        <w:t xml:space="preserve"> </w:t>
      </w:r>
      <w:r>
        <w:t>im</w:t>
      </w:r>
      <w:r>
        <w:rPr>
          <w:spacing w:val="-12"/>
        </w:rPr>
        <w:t xml:space="preserve"> </w:t>
      </w:r>
      <w:r>
        <w:rPr>
          <w:spacing w:val="-1"/>
        </w:rPr>
        <w:t>Septem</w:t>
      </w:r>
      <w:r>
        <w:rPr>
          <w:spacing w:val="-2"/>
        </w:rPr>
        <w:t>-</w:t>
      </w:r>
      <w:r>
        <w:rPr>
          <w:spacing w:val="49"/>
          <w:w w:val="75"/>
        </w:rPr>
        <w:t xml:space="preserve"> </w:t>
      </w:r>
      <w:r>
        <w:t xml:space="preserve">ber in Berlin </w:t>
      </w:r>
      <w:r>
        <w:rPr>
          <w:spacing w:val="-2"/>
        </w:rPr>
        <w:t>statt.</w:t>
      </w:r>
      <w:r>
        <w:t xml:space="preserve"> Hier gibt es</w:t>
      </w:r>
      <w:r>
        <w:rPr>
          <w:spacing w:val="1"/>
        </w:rPr>
        <w:t xml:space="preserve"> </w:t>
      </w:r>
      <w:r>
        <w:rPr>
          <w:spacing w:val="-1"/>
        </w:rPr>
        <w:t>erstmalig</w:t>
      </w:r>
      <w:r>
        <w:t xml:space="preserve"> eine</w:t>
      </w:r>
      <w:r>
        <w:rPr>
          <w:spacing w:val="26"/>
          <w:w w:val="101"/>
        </w:rPr>
        <w:t xml:space="preserve"> </w:t>
      </w:r>
      <w:r>
        <w:t>explizit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ewidmete</w:t>
      </w:r>
      <w:r>
        <w:rPr>
          <w:spacing w:val="-6"/>
        </w:rPr>
        <w:t xml:space="preserve"> </w:t>
      </w:r>
      <w:r>
        <w:t>Session</w:t>
      </w:r>
      <w:r>
        <w:rPr>
          <w:spacing w:val="30"/>
          <w:w w:val="99"/>
        </w:rPr>
        <w:t xml:space="preserve"> </w:t>
      </w:r>
      <w:r>
        <w:t>mit</w:t>
      </w:r>
      <w:r>
        <w:rPr>
          <w:spacing w:val="-11"/>
        </w:rPr>
        <w:t xml:space="preserve"> </w:t>
      </w:r>
      <w:r>
        <w:t>dem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it</w:t>
      </w:r>
      <w:r>
        <w:rPr>
          <w:spacing w:val="-2"/>
        </w:rPr>
        <w:t>el:</w:t>
      </w:r>
      <w:r>
        <w:rPr>
          <w:spacing w:val="-11"/>
        </w:rPr>
        <w:t xml:space="preserve"> </w:t>
      </w:r>
      <w:r>
        <w:rPr>
          <w:spacing w:val="-2"/>
        </w:rPr>
        <w:t>„Corpor</w:t>
      </w:r>
      <w:r>
        <w:rPr>
          <w:spacing w:val="-1"/>
        </w:rPr>
        <w:t>ate</w:t>
      </w:r>
      <w:r>
        <w:rPr>
          <w:spacing w:val="-11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</w:t>
      </w:r>
      <w:r>
        <w:rPr>
          <w:spacing w:val="-11"/>
        </w:rPr>
        <w:t xml:space="preserve"> </w:t>
      </w:r>
      <w:r>
        <w:t>meets</w:t>
      </w:r>
    </w:p>
    <w:p w14:paraId="14710A3F" w14:textId="77777777" w:rsidR="00DE260F" w:rsidRDefault="00842F04">
      <w:pPr>
        <w:pStyle w:val="Textkrper"/>
        <w:spacing w:before="1" w:line="263" w:lineRule="auto"/>
        <w:ind w:left="1133" w:right="3"/>
      </w:pPr>
      <w:r>
        <w:t>OER</w:t>
      </w:r>
      <w:r>
        <w:rPr>
          <w:spacing w:val="-24"/>
        </w:rPr>
        <w:t xml:space="preserve"> </w:t>
      </w:r>
      <w:r>
        <w:t>–</w:t>
      </w:r>
      <w:r>
        <w:rPr>
          <w:spacing w:val="-24"/>
        </w:rPr>
        <w:t xml:space="preserve"> </w:t>
      </w:r>
      <w:r>
        <w:rPr>
          <w:spacing w:val="-3"/>
        </w:rPr>
        <w:t>Wie</w:t>
      </w:r>
      <w:r>
        <w:rPr>
          <w:spacing w:val="-23"/>
        </w:rPr>
        <w:t xml:space="preserve"> </w:t>
      </w:r>
      <w:r>
        <w:rPr>
          <w:spacing w:val="-1"/>
        </w:rPr>
        <w:t>betriebliche</w:t>
      </w:r>
      <w:r>
        <w:rPr>
          <w:spacing w:val="-2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23"/>
        </w:rPr>
        <w:t xml:space="preserve"> </w:t>
      </w:r>
      <w:r>
        <w:t>auf</w:t>
      </w:r>
      <w:r>
        <w:rPr>
          <w:spacing w:val="-24"/>
        </w:rPr>
        <w:t xml:space="preserve"> </w:t>
      </w:r>
      <w:r>
        <w:t>OER</w:t>
      </w:r>
      <w:r>
        <w:rPr>
          <w:spacing w:val="33"/>
          <w:w w:val="86"/>
        </w:rPr>
        <w:t xml:space="preserve"> </w:t>
      </w:r>
      <w:r>
        <w:rPr>
          <w:spacing w:val="-1"/>
        </w:rPr>
        <w:t>reagier</w:t>
      </w:r>
      <w:r>
        <w:rPr>
          <w:spacing w:val="-2"/>
        </w:rPr>
        <w:t>t“.</w:t>
      </w:r>
    </w:p>
    <w:p w14:paraId="4FA2E20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6C55FBD" w14:textId="77777777" w:rsidR="00DE260F" w:rsidRDefault="00842F04">
      <w:pPr>
        <w:pStyle w:val="Textkrper"/>
        <w:spacing w:line="263" w:lineRule="auto"/>
        <w:ind w:left="1133" w:right="17"/>
      </w:pPr>
      <w:r>
        <w:t>Der</w:t>
      </w:r>
      <w:r>
        <w:rPr>
          <w:spacing w:val="-25"/>
        </w:rPr>
        <w:t xml:space="preserve"> </w:t>
      </w:r>
      <w:r>
        <w:rPr>
          <w:spacing w:val="-1"/>
        </w:rPr>
        <w:t>Deutsche</w:t>
      </w:r>
      <w:r>
        <w:rPr>
          <w:spacing w:val="-25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shochsc</w:t>
      </w:r>
      <w:r>
        <w:rPr>
          <w:spacing w:val="-4"/>
        </w:rPr>
        <w:t>hul-V</w:t>
      </w:r>
      <w:r>
        <w:rPr>
          <w:spacing w:val="-3"/>
        </w:rPr>
        <w:t>erband</w:t>
      </w:r>
      <w:r>
        <w:rPr>
          <w:spacing w:val="-24"/>
        </w:rPr>
        <w:t xml:space="preserve"> </w:t>
      </w:r>
      <w:r>
        <w:t>e.</w:t>
      </w:r>
      <w:r>
        <w:rPr>
          <w:spacing w:val="-37"/>
        </w:rPr>
        <w:t xml:space="preserve"> </w:t>
      </w:r>
      <w:r>
        <w:rPr>
          <w:spacing w:val="-11"/>
        </w:rPr>
        <w:t>V.</w:t>
      </w:r>
      <w:r>
        <w:rPr>
          <w:spacing w:val="37"/>
          <w:w w:val="86"/>
        </w:rPr>
        <w:t xml:space="preserve"> </w:t>
      </w:r>
      <w:r>
        <w:rPr>
          <w:spacing w:val="-3"/>
        </w:rPr>
        <w:t>(DVV)</w:t>
      </w:r>
      <w:r>
        <w:rPr>
          <w:spacing w:val="-18"/>
        </w:rPr>
        <w:t xml:space="preserve"> </w:t>
      </w:r>
      <w:r>
        <w:t>nimmt</w:t>
      </w:r>
      <w:r>
        <w:rPr>
          <w:spacing w:val="-18"/>
        </w:rPr>
        <w:t xml:space="preserve"> </w:t>
      </w:r>
      <w:r>
        <w:t>auf</w:t>
      </w:r>
      <w:r>
        <w:rPr>
          <w:spacing w:val="-17"/>
        </w:rPr>
        <w:t xml:space="preserve"> </w:t>
      </w:r>
      <w:r>
        <w:t>seiner</w:t>
      </w:r>
      <w:r>
        <w:rPr>
          <w:spacing w:val="-18"/>
        </w:rPr>
        <w:t xml:space="preserve"> </w:t>
      </w:r>
      <w:hyperlink r:id="rId695">
        <w:r>
          <w:rPr>
            <w:spacing w:val="-2"/>
          </w:rPr>
          <w:t>Bundesf</w:t>
        </w:r>
        <w:r>
          <w:rPr>
            <w:spacing w:val="-1"/>
          </w:rPr>
          <w:t>achber</w:t>
        </w:r>
        <w:r>
          <w:rPr>
            <w:spacing w:val="-2"/>
          </w:rPr>
          <w:t>eic</w:t>
        </w:r>
        <w:r>
          <w:rPr>
            <w:spacing w:val="-1"/>
          </w:rPr>
          <w:t>hs</w:t>
        </w:r>
        <w:r>
          <w:rPr>
            <w:spacing w:val="-2"/>
          </w:rPr>
          <w:t>-</w:t>
        </w:r>
      </w:hyperlink>
      <w:r>
        <w:rPr>
          <w:spacing w:val="25"/>
          <w:w w:val="75"/>
        </w:rPr>
        <w:t xml:space="preserve"> </w:t>
      </w:r>
      <w:hyperlink r:id="rId696">
        <w:r>
          <w:rPr>
            <w:spacing w:val="-1"/>
          </w:rPr>
          <w:t>k</w:t>
        </w:r>
        <w:r>
          <w:rPr>
            <w:spacing w:val="-2"/>
          </w:rPr>
          <w:t>onf</w:t>
        </w:r>
        <w:r>
          <w:rPr>
            <w:spacing w:val="-1"/>
          </w:rPr>
          <w:t>erenz</w:t>
        </w:r>
        <w:r>
          <w:t xml:space="preserve"> Beruf</w:t>
        </w:r>
        <w:r>
          <w:rPr>
            <w:spacing w:val="1"/>
          </w:rPr>
          <w:t xml:space="preserve"> </w:t>
        </w:r>
        <w:r>
          <w:rPr>
            <w:spacing w:val="-8"/>
          </w:rPr>
          <w:t>2014</w:t>
        </w:r>
      </w:hyperlink>
      <w:r>
        <w:rPr>
          <w:spacing w:val="-8"/>
          <w:position w:val="6"/>
          <w:sz w:val="12"/>
          <w:szCs w:val="12"/>
        </w:rPr>
        <w:t>315</w:t>
      </w:r>
      <w:r>
        <w:rPr>
          <w:spacing w:val="17"/>
          <w:position w:val="6"/>
          <w:sz w:val="12"/>
          <w:szCs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eue</w:t>
      </w:r>
      <w:r>
        <w:t xml:space="preserve"> Onlinekultur</w:t>
      </w:r>
      <w:r>
        <w:rPr>
          <w:spacing w:val="30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Thema</w:t>
      </w:r>
      <w:r>
        <w:rPr>
          <w:spacing w:val="-12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mit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okus.</w:t>
      </w:r>
    </w:p>
    <w:p w14:paraId="4CF6968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AFA5E3D" w14:textId="77777777" w:rsidR="00DE260F" w:rsidRDefault="00842F04">
      <w:pPr>
        <w:pStyle w:val="Textkrper"/>
        <w:ind w:left="1133" w:right="83"/>
      </w:pPr>
      <w:r>
        <w:rPr>
          <w:spacing w:val="-3"/>
        </w:rPr>
        <w:t>Auf</w:t>
      </w:r>
      <w:r>
        <w:rPr>
          <w:spacing w:val="-27"/>
        </w:rPr>
        <w:t xml:space="preserve"> </w:t>
      </w:r>
      <w:r>
        <w:t>der</w:t>
      </w:r>
      <w:r>
        <w:rPr>
          <w:spacing w:val="-26"/>
        </w:rPr>
        <w:t xml:space="preserve"> </w:t>
      </w:r>
      <w:r>
        <w:rPr>
          <w:spacing w:val="-2"/>
        </w:rPr>
        <w:t>Landesfac</w:t>
      </w:r>
      <w:r>
        <w:rPr>
          <w:spacing w:val="-1"/>
        </w:rPr>
        <w:t>hk</w:t>
      </w:r>
      <w:r>
        <w:rPr>
          <w:spacing w:val="-2"/>
        </w:rPr>
        <w:t>onf</w:t>
      </w:r>
      <w:r>
        <w:rPr>
          <w:spacing w:val="-1"/>
        </w:rPr>
        <w:t>erenz</w:t>
      </w:r>
      <w:r>
        <w:rPr>
          <w:spacing w:val="-26"/>
        </w:rPr>
        <w:t xml:space="preserve"> </w:t>
      </w:r>
      <w:r>
        <w:rPr>
          <w:spacing w:val="-1"/>
        </w:rPr>
        <w:t>Spr</w:t>
      </w:r>
      <w:r>
        <w:rPr>
          <w:spacing w:val="-2"/>
        </w:rPr>
        <w:t>ac</w:t>
      </w:r>
      <w:r>
        <w:rPr>
          <w:spacing w:val="-1"/>
        </w:rPr>
        <w:t>hen</w:t>
      </w:r>
      <w:r>
        <w:rPr>
          <w:spacing w:val="-27"/>
        </w:rPr>
        <w:t xml:space="preserve"> </w:t>
      </w:r>
      <w:r>
        <w:t>NRW</w:t>
      </w:r>
    </w:p>
    <w:p w14:paraId="61FE1AC8" w14:textId="77777777" w:rsidR="00DE260F" w:rsidRDefault="00842F04">
      <w:pPr>
        <w:pStyle w:val="Textkrper"/>
        <w:spacing w:before="21" w:line="263" w:lineRule="auto"/>
        <w:ind w:left="1133"/>
        <w:jc w:val="both"/>
      </w:pPr>
      <w:r>
        <w:rPr>
          <w:spacing w:val="-3"/>
          <w:w w:val="95"/>
        </w:rPr>
        <w:t>„</w:t>
      </w:r>
      <w:hyperlink r:id="rId697">
        <w:r>
          <w:rPr>
            <w:spacing w:val="-2"/>
            <w:w w:val="95"/>
          </w:rPr>
          <w:t>vhsBarCampSprachenNRW</w:t>
        </w:r>
      </w:hyperlink>
      <w:r>
        <w:rPr>
          <w:spacing w:val="-3"/>
          <w:w w:val="95"/>
        </w:rPr>
        <w:t>“</w:t>
      </w:r>
      <w:r>
        <w:rPr>
          <w:spacing w:val="-2"/>
          <w:w w:val="95"/>
          <w:position w:val="6"/>
          <w:sz w:val="12"/>
          <w:szCs w:val="12"/>
        </w:rPr>
        <w:t>316</w:t>
      </w:r>
      <w:r>
        <w:rPr>
          <w:spacing w:val="-3"/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die</w:t>
      </w:r>
      <w:r>
        <w:rPr>
          <w:spacing w:val="6"/>
          <w:w w:val="95"/>
        </w:rPr>
        <w:t xml:space="preserve"> </w:t>
      </w:r>
      <w:r>
        <w:rPr>
          <w:w w:val="95"/>
        </w:rPr>
        <w:t>im</w:t>
      </w:r>
      <w:r>
        <w:rPr>
          <w:spacing w:val="6"/>
          <w:w w:val="95"/>
        </w:rPr>
        <w:t xml:space="preserve"> </w:t>
      </w:r>
      <w:r>
        <w:rPr>
          <w:spacing w:val="-4"/>
          <w:w w:val="95"/>
        </w:rPr>
        <w:t>Nov</w:t>
      </w:r>
      <w:r>
        <w:rPr>
          <w:spacing w:val="-3"/>
          <w:w w:val="95"/>
        </w:rPr>
        <w:t>em</w:t>
      </w:r>
      <w:r>
        <w:rPr>
          <w:spacing w:val="-4"/>
          <w:w w:val="95"/>
        </w:rPr>
        <w:t>-</w:t>
      </w:r>
      <w:r>
        <w:rPr>
          <w:spacing w:val="45"/>
          <w:w w:val="75"/>
        </w:rPr>
        <w:t xml:space="preserve"> </w:t>
      </w:r>
      <w:r>
        <w:t>ber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VHS</w:t>
      </w:r>
      <w:r>
        <w:rPr>
          <w:spacing w:val="-9"/>
        </w:rPr>
        <w:t xml:space="preserve"> </w:t>
      </w:r>
      <w:r>
        <w:rPr>
          <w:spacing w:val="-2"/>
        </w:rPr>
        <w:t>Dor</w:t>
      </w:r>
      <w:r>
        <w:rPr>
          <w:spacing w:val="-1"/>
        </w:rPr>
        <w:t>tmund</w:t>
      </w:r>
      <w:r>
        <w:rPr>
          <w:spacing w:val="-10"/>
        </w:rPr>
        <w:t xml:space="preserve"> </w:t>
      </w:r>
      <w:r>
        <w:rPr>
          <w:spacing w:val="-1"/>
        </w:rPr>
        <w:t>stattfindet,</w:t>
      </w:r>
      <w:r>
        <w:rPr>
          <w:spacing w:val="-9"/>
        </w:rPr>
        <w:t xml:space="preserve"> </w:t>
      </w:r>
      <w:r>
        <w:t>wird</w:t>
      </w:r>
      <w:r>
        <w:rPr>
          <w:spacing w:val="-9"/>
        </w:rPr>
        <w:t xml:space="preserve"> </w:t>
      </w:r>
      <w:r>
        <w:t>eine</w:t>
      </w:r>
      <w:r>
        <w:rPr>
          <w:spacing w:val="26"/>
        </w:rPr>
        <w:t xml:space="preserve"> </w:t>
      </w:r>
      <w:r>
        <w:t>Session</w:t>
      </w:r>
      <w:r>
        <w:rPr>
          <w:spacing w:val="-25"/>
        </w:rPr>
        <w:t xml:space="preserve"> </w:t>
      </w:r>
      <w:r>
        <w:t>zum</w:t>
      </w:r>
      <w:r>
        <w:rPr>
          <w:spacing w:val="-25"/>
        </w:rPr>
        <w:t xml:space="preserve"> </w:t>
      </w:r>
      <w:r>
        <w:t>Thema</w:t>
      </w:r>
      <w:r>
        <w:rPr>
          <w:spacing w:val="-25"/>
        </w:rPr>
        <w:t xml:space="preserve"> </w:t>
      </w:r>
      <w:r>
        <w:t>OER</w:t>
      </w:r>
      <w:r>
        <w:rPr>
          <w:spacing w:val="-25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hgeführ</w:t>
      </w:r>
      <w:r>
        <w:rPr>
          <w:spacing w:val="-2"/>
        </w:rPr>
        <w:t>t.</w:t>
      </w:r>
    </w:p>
    <w:p w14:paraId="6C56559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71DF052" w14:textId="77777777" w:rsidR="00DE260F" w:rsidRDefault="00842F04">
      <w:pPr>
        <w:pStyle w:val="Textkrper"/>
        <w:spacing w:line="263" w:lineRule="auto"/>
        <w:ind w:left="1133" w:right="37"/>
      </w:pPr>
      <w:r>
        <w:t>In</w:t>
      </w:r>
      <w:r>
        <w:rPr>
          <w:spacing w:val="-17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-17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t>VHS</w:t>
      </w:r>
      <w:r>
        <w:rPr>
          <w:spacing w:val="-17"/>
        </w:rPr>
        <w:t xml:space="preserve"> </w:t>
      </w:r>
      <w:r>
        <w:rPr>
          <w:spacing w:val="-1"/>
        </w:rPr>
        <w:t>Duisbur</w:t>
      </w:r>
      <w:r>
        <w:rPr>
          <w:spacing w:val="-2"/>
        </w:rPr>
        <w:t>g,</w:t>
      </w:r>
      <w:r>
        <w:rPr>
          <w:spacing w:val="-16"/>
        </w:rPr>
        <w:t xml:space="preserve"> </w:t>
      </w:r>
      <w:r>
        <w:rPr>
          <w:spacing w:val="-4"/>
        </w:rPr>
        <w:t>Hannov</w:t>
      </w:r>
      <w:r>
        <w:rPr>
          <w:spacing w:val="-3"/>
        </w:rPr>
        <w:t>er</w:t>
      </w:r>
      <w:r>
        <w:rPr>
          <w:spacing w:val="-4"/>
        </w:rPr>
        <w:t>,</w:t>
      </w:r>
      <w:r>
        <w:rPr>
          <w:spacing w:val="27"/>
          <w:w w:val="89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arlsf</w:t>
      </w:r>
      <w:r>
        <w:rPr>
          <w:spacing w:val="-2"/>
        </w:rPr>
        <w:t>eld,</w:t>
      </w:r>
      <w:r>
        <w:rPr>
          <w:spacing w:val="-14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arlsruhe,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egion</w:t>
      </w:r>
      <w:r>
        <w:rPr>
          <w:spacing w:val="-14"/>
        </w:rPr>
        <w:t xml:space="preserve"> </w:t>
      </w:r>
      <w:r>
        <w:rPr>
          <w:spacing w:val="-1"/>
        </w:rPr>
        <w:t>Lünebur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t>und</w:t>
      </w:r>
      <w:r>
        <w:rPr>
          <w:spacing w:val="25"/>
          <w:w w:val="103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VHS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traubing</w:t>
      </w:r>
      <w:r>
        <w:rPr>
          <w:spacing w:val="-7"/>
        </w:rPr>
        <w:t xml:space="preserve"> </w:t>
      </w:r>
      <w:r>
        <w:t>findet</w:t>
      </w:r>
      <w:r>
        <w:rPr>
          <w:spacing w:val="-8"/>
        </w:rPr>
        <w:t xml:space="preserve"> </w:t>
      </w:r>
      <w:r>
        <w:t>im</w:t>
      </w:r>
      <w:r>
        <w:rPr>
          <w:spacing w:val="-7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rPr>
          <w:spacing w:val="-8"/>
        </w:rPr>
        <w:t xml:space="preserve"> </w:t>
      </w:r>
      <w:r>
        <w:rPr>
          <w:spacing w:val="-7"/>
        </w:rPr>
        <w:t>2014</w:t>
      </w:r>
      <w:r>
        <w:rPr>
          <w:spacing w:val="29"/>
          <w:w w:val="103"/>
        </w:rPr>
        <w:t xml:space="preserve"> </w:t>
      </w:r>
      <w:r>
        <w:t>der</w:t>
      </w:r>
      <w:r>
        <w:rPr>
          <w:spacing w:val="2"/>
        </w:rPr>
        <w:t xml:space="preserve"> </w:t>
      </w:r>
      <w:hyperlink r:id="rId698">
        <w:r>
          <w:rPr>
            <w:spacing w:val="-3"/>
          </w:rPr>
          <w:t>vhsS</w:t>
        </w:r>
        <w:r>
          <w:rPr>
            <w:spacing w:val="-2"/>
          </w:rPr>
          <w:t>tric</w:t>
        </w:r>
        <w:r>
          <w:rPr>
            <w:spacing w:val="-3"/>
          </w:rPr>
          <w:t>kMooc</w:t>
        </w:r>
      </w:hyperlink>
      <w:r>
        <w:rPr>
          <w:spacing w:val="-2"/>
          <w:position w:val="6"/>
          <w:sz w:val="12"/>
          <w:szCs w:val="12"/>
        </w:rPr>
        <w:t>317</w:t>
      </w:r>
      <w:r>
        <w:rPr>
          <w:spacing w:val="20"/>
          <w:position w:val="6"/>
          <w:sz w:val="12"/>
          <w:szCs w:val="12"/>
        </w:rPr>
        <w:t xml:space="preserve"> </w:t>
      </w:r>
      <w:r>
        <w:rPr>
          <w:spacing w:val="-2"/>
        </w:rPr>
        <w:t>statt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ein</w:t>
      </w:r>
      <w:r>
        <w:rPr>
          <w:spacing w:val="3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tenloser</w:t>
      </w:r>
      <w:r>
        <w:rPr>
          <w:spacing w:val="30"/>
          <w:w w:val="101"/>
        </w:rPr>
        <w:t xml:space="preserve"> </w:t>
      </w:r>
      <w:r>
        <w:rPr>
          <w:spacing w:val="-1"/>
        </w:rPr>
        <w:t>Onlinekurs</w:t>
      </w:r>
      <w:r>
        <w:rPr>
          <w:spacing w:val="1"/>
        </w:rPr>
        <w:t xml:space="preserve"> </w:t>
      </w:r>
      <w:r>
        <w:t>rund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Themen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tricken</w:t>
      </w:r>
      <w:r>
        <w:rPr>
          <w:spacing w:val="1"/>
        </w:rPr>
        <w:t xml:space="preserve"> </w:t>
      </w:r>
      <w:r>
        <w:t>und</w:t>
      </w:r>
      <w:r>
        <w:rPr>
          <w:spacing w:val="20"/>
          <w:w w:val="103"/>
        </w:rPr>
        <w:t xml:space="preserve"> </w:t>
      </w:r>
      <w:r>
        <w:rPr>
          <w:spacing w:val="-2"/>
        </w:rPr>
        <w:t>Häk</w:t>
      </w:r>
      <w:r>
        <w:rPr>
          <w:spacing w:val="-1"/>
        </w:rPr>
        <w:t>eln.</w:t>
      </w:r>
      <w:r>
        <w:rPr>
          <w:spacing w:val="-2"/>
        </w:rPr>
        <w:t xml:space="preserve"> </w:t>
      </w:r>
      <w:r>
        <w:t>Dieser</w:t>
      </w:r>
      <w:r>
        <w:rPr>
          <w:spacing w:val="-2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urs</w:t>
      </w:r>
      <w:r>
        <w:rPr>
          <w:spacing w:val="-2"/>
        </w:rPr>
        <w:t xml:space="preserve"> steht</w:t>
      </w:r>
      <w:r>
        <w:rPr>
          <w:spacing w:val="-1"/>
        </w:rPr>
        <w:t xml:space="preserve"> unter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Lizenz</w:t>
      </w:r>
    </w:p>
    <w:p w14:paraId="629966CF" w14:textId="77777777" w:rsidR="00DE260F" w:rsidRDefault="00842F04">
      <w:pPr>
        <w:pStyle w:val="Textkrper"/>
        <w:spacing w:before="1"/>
        <w:ind w:left="1133" w:right="279"/>
      </w:pPr>
      <w:r>
        <w:rPr>
          <w:w w:val="85"/>
        </w:rPr>
        <w:t>CC</w:t>
      </w:r>
      <w:r>
        <w:rPr>
          <w:spacing w:val="8"/>
          <w:w w:val="85"/>
        </w:rPr>
        <w:t xml:space="preserve"> </w:t>
      </w:r>
      <w:r>
        <w:rPr>
          <w:spacing w:val="-5"/>
          <w:w w:val="85"/>
        </w:rPr>
        <w:t>BY</w:t>
      </w:r>
      <w:r>
        <w:rPr>
          <w:spacing w:val="-4"/>
          <w:w w:val="85"/>
        </w:rPr>
        <w:t>-SA.</w:t>
      </w:r>
    </w:p>
    <w:p w14:paraId="3209F80E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37DF74B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14:paraId="5284D9A7" w14:textId="77777777" w:rsidR="00DE260F" w:rsidRDefault="00842F04">
      <w:pPr>
        <w:ind w:left="1133" w:right="2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05"/>
          <w:sz w:val="18"/>
        </w:rPr>
        <w:t>2015</w:t>
      </w:r>
    </w:p>
    <w:p w14:paraId="4D9EBA9A" w14:textId="77777777" w:rsidR="00DE260F" w:rsidRDefault="00842F04">
      <w:pPr>
        <w:pStyle w:val="Textkrper"/>
        <w:spacing w:before="23" w:line="263" w:lineRule="auto"/>
        <w:ind w:left="1133" w:right="166"/>
      </w:pPr>
      <w:r>
        <w:rPr>
          <w:spacing w:val="-4"/>
          <w:w w:val="95"/>
        </w:rPr>
        <w:t>A</w:t>
      </w:r>
      <w:r>
        <w:rPr>
          <w:spacing w:val="-3"/>
          <w:w w:val="95"/>
        </w:rPr>
        <w:t>uf</w:t>
      </w:r>
      <w:r>
        <w:rPr>
          <w:spacing w:val="-11"/>
          <w:w w:val="95"/>
        </w:rPr>
        <w:t xml:space="preserve"> </w:t>
      </w:r>
      <w:r>
        <w:rPr>
          <w:w w:val="95"/>
        </w:rPr>
        <w:t>der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E-Lear</w:t>
      </w:r>
      <w:r>
        <w:rPr>
          <w:spacing w:val="-1"/>
          <w:w w:val="95"/>
        </w:rPr>
        <w:t>ning-Messe</w:t>
      </w:r>
      <w:r>
        <w:rPr>
          <w:spacing w:val="-12"/>
          <w:w w:val="95"/>
        </w:rPr>
        <w:t xml:space="preserve"> </w:t>
      </w:r>
      <w:hyperlink r:id="rId699">
        <w:r>
          <w:rPr>
            <w:spacing w:val="-3"/>
            <w:w w:val="95"/>
          </w:rPr>
          <w:t>LEARNTEC</w:t>
        </w:r>
      </w:hyperlink>
      <w:r>
        <w:rPr>
          <w:spacing w:val="-2"/>
          <w:w w:val="95"/>
          <w:position w:val="6"/>
          <w:sz w:val="12"/>
          <w:szCs w:val="12"/>
        </w:rPr>
        <w:t>318</w:t>
      </w:r>
      <w:r>
        <w:rPr>
          <w:spacing w:val="35"/>
          <w:w w:val="107"/>
          <w:position w:val="6"/>
          <w:sz w:val="12"/>
          <w:szCs w:val="12"/>
        </w:rPr>
        <w:t xml:space="preserve"> </w:t>
      </w:r>
      <w:r>
        <w:t>wurde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Januar</w:t>
      </w:r>
      <w:r>
        <w:rPr>
          <w:spacing w:val="-4"/>
        </w:rPr>
        <w:t xml:space="preserve"> </w:t>
      </w:r>
      <w:r>
        <w:rPr>
          <w:spacing w:val="-8"/>
        </w:rPr>
        <w:t>2015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hyperlink r:id="rId700">
        <w:r>
          <w:t>Open</w:t>
        </w:r>
        <w:r>
          <w:rPr>
            <w:spacing w:val="-4"/>
          </w:rPr>
          <w:t xml:space="preserve"> </w:t>
        </w:r>
        <w:r>
          <w:t>Educational</w:t>
        </w:r>
      </w:hyperlink>
      <w:r>
        <w:rPr>
          <w:spacing w:val="22"/>
          <w:w w:val="98"/>
        </w:rPr>
        <w:t xml:space="preserve"> </w:t>
      </w:r>
      <w:hyperlink r:id="rId701">
        <w:r>
          <w:rPr>
            <w:spacing w:val="-2"/>
          </w:rPr>
          <w:t>R</w:t>
        </w:r>
        <w:r>
          <w:rPr>
            <w:spacing w:val="-1"/>
          </w:rPr>
          <w:t>esources</w:t>
        </w:r>
        <w:r>
          <w:rPr>
            <w:spacing w:val="-27"/>
          </w:rPr>
          <w:t xml:space="preserve"> </w:t>
        </w:r>
        <w:r>
          <w:rPr>
            <w:spacing w:val="-5"/>
          </w:rPr>
          <w:t>Aw</w:t>
        </w:r>
        <w:r>
          <w:rPr>
            <w:spacing w:val="-4"/>
          </w:rPr>
          <w:t>ar</w:t>
        </w:r>
        <w:r>
          <w:rPr>
            <w:spacing w:val="-5"/>
          </w:rPr>
          <w:t>d</w:t>
        </w:r>
        <w:r>
          <w:rPr>
            <w:spacing w:val="-26"/>
          </w:rPr>
          <w:t xml:space="preserve"> </w:t>
        </w:r>
        <w:r>
          <w:rPr>
            <w:spacing w:val="-4"/>
          </w:rPr>
          <w:t>OPERA</w:t>
        </w:r>
      </w:hyperlink>
      <w:r>
        <w:rPr>
          <w:spacing w:val="-3"/>
          <w:position w:val="6"/>
          <w:sz w:val="12"/>
          <w:szCs w:val="12"/>
        </w:rPr>
        <w:t>319</w:t>
      </w:r>
      <w:r>
        <w:rPr>
          <w:spacing w:val="-10"/>
          <w:position w:val="6"/>
          <w:sz w:val="12"/>
          <w:szCs w:val="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erliehen.</w:t>
      </w:r>
      <w:r>
        <w:rPr>
          <w:spacing w:val="-26"/>
        </w:rPr>
        <w:t xml:space="preserve"> </w:t>
      </w:r>
      <w:r>
        <w:t>Preis-</w:t>
      </w:r>
      <w:r>
        <w:rPr>
          <w:spacing w:val="33"/>
          <w:w w:val="75"/>
        </w:rPr>
        <w:t xml:space="preserve"> </w:t>
      </w:r>
      <w:r>
        <w:rPr>
          <w:spacing w:val="-1"/>
        </w:rPr>
        <w:t>träger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aren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Projekt</w:t>
      </w:r>
      <w:r>
        <w:rPr>
          <w:spacing w:val="-2"/>
        </w:rPr>
        <w:t xml:space="preserve"> </w:t>
      </w:r>
      <w:r>
        <w:rPr>
          <w:spacing w:val="-3"/>
        </w:rPr>
        <w:t>„</w:t>
      </w:r>
      <w:hyperlink r:id="rId702">
        <w:r>
          <w:rPr>
            <w:spacing w:val="-3"/>
          </w:rPr>
          <w:t>Wissens:W</w:t>
        </w:r>
        <w:r>
          <w:rPr>
            <w:spacing w:val="-2"/>
          </w:rPr>
          <w:t>erte</w:t>
        </w:r>
      </w:hyperlink>
      <w:r>
        <w:rPr>
          <w:spacing w:val="29"/>
          <w:w w:val="101"/>
        </w:rPr>
        <w:t xml:space="preserve"> </w:t>
      </w:r>
      <w:hyperlink r:id="rId703">
        <w:r>
          <w:rPr>
            <w:spacing w:val="-2"/>
          </w:rPr>
          <w:t>Biodiv</w:t>
        </w:r>
        <w:r>
          <w:rPr>
            <w:spacing w:val="-1"/>
          </w:rPr>
          <w:t>ersität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320</w:t>
      </w:r>
      <w:r>
        <w:rPr>
          <w:spacing w:val="3"/>
          <w:position w:val="6"/>
          <w:sz w:val="12"/>
          <w:szCs w:val="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ategorie</w:t>
      </w:r>
      <w:r>
        <w:rPr>
          <w:spacing w:val="-14"/>
        </w:rPr>
        <w:t xml:space="preserve"> </w:t>
      </w:r>
      <w:r>
        <w:t>Didaktik</w:t>
      </w:r>
      <w:r>
        <w:rPr>
          <w:spacing w:val="27"/>
          <w:w w:val="97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10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Projekt</w:t>
      </w:r>
      <w:r>
        <w:rPr>
          <w:spacing w:val="-9"/>
        </w:rPr>
        <w:t xml:space="preserve"> </w:t>
      </w:r>
      <w:r>
        <w:rPr>
          <w:spacing w:val="-2"/>
        </w:rPr>
        <w:t>„</w:t>
      </w:r>
      <w:hyperlink r:id="rId704">
        <w:r>
          <w:rPr>
            <w:spacing w:val="-2"/>
          </w:rPr>
          <w:t>Digit</w:t>
        </w:r>
        <w:r>
          <w:rPr>
            <w:spacing w:val="-1"/>
          </w:rPr>
          <w:t>ale</w:t>
        </w:r>
        <w:r>
          <w:rPr>
            <w:spacing w:val="-9"/>
          </w:rPr>
          <w:t xml:space="preserve"> </w:t>
        </w:r>
        <w:r>
          <w:rPr>
            <w:spacing w:val="-3"/>
          </w:rPr>
          <w:t>Zeitleis</w:t>
        </w:r>
        <w:r>
          <w:rPr>
            <w:spacing w:val="-2"/>
          </w:rPr>
          <w:t>te</w:t>
        </w:r>
      </w:hyperlink>
      <w:r>
        <w:rPr>
          <w:spacing w:val="-3"/>
        </w:rPr>
        <w:t>“</w:t>
      </w:r>
      <w:r>
        <w:rPr>
          <w:spacing w:val="-2"/>
          <w:position w:val="6"/>
          <w:sz w:val="12"/>
          <w:szCs w:val="12"/>
        </w:rPr>
        <w:t>321</w:t>
      </w:r>
      <w:r>
        <w:rPr>
          <w:spacing w:val="8"/>
          <w:position w:val="6"/>
          <w:sz w:val="12"/>
          <w:szCs w:val="12"/>
        </w:rPr>
        <w:t xml:space="preserve"> </w:t>
      </w:r>
      <w:r>
        <w:t>in</w:t>
      </w:r>
      <w:r>
        <w:rPr>
          <w:spacing w:val="39"/>
          <w:w w:val="101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ategorie</w:t>
      </w:r>
      <w:r>
        <w:rPr>
          <w:spacing w:val="-19"/>
        </w:rPr>
        <w:t xml:space="preserve"> </w:t>
      </w:r>
      <w:r>
        <w:rPr>
          <w:spacing w:val="-3"/>
        </w:rPr>
        <w:t>Tec</w:t>
      </w:r>
      <w:r>
        <w:rPr>
          <w:spacing w:val="-2"/>
        </w:rPr>
        <w:t>hnik.</w:t>
      </w:r>
    </w:p>
    <w:p w14:paraId="5D69851A" w14:textId="77777777" w:rsidR="00DE260F" w:rsidRDefault="00842F04">
      <w:pPr>
        <w:pStyle w:val="Textkrper"/>
        <w:spacing w:before="68" w:line="263" w:lineRule="auto"/>
        <w:ind w:left="246" w:right="3461"/>
      </w:pPr>
      <w:r>
        <w:br w:type="column"/>
      </w:r>
      <w:r>
        <w:lastRenderedPageBreak/>
        <w:t>Im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ebruar</w:t>
      </w:r>
      <w:r>
        <w:rPr>
          <w:spacing w:val="-5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hyperlink r:id="rId705">
        <w:r>
          <w:t>Bündnis</w:t>
        </w:r>
        <w:r>
          <w:rPr>
            <w:spacing w:val="-5"/>
          </w:rPr>
          <w:t xml:space="preserve"> </w:t>
        </w:r>
        <w:r>
          <w:rPr>
            <w:spacing w:val="-2"/>
          </w:rPr>
          <w:t>F</w:t>
        </w:r>
        <w:r>
          <w:rPr>
            <w:spacing w:val="-1"/>
          </w:rPr>
          <w:t>reie</w:t>
        </w:r>
      </w:hyperlink>
      <w:r>
        <w:rPr>
          <w:spacing w:val="21"/>
          <w:w w:val="99"/>
        </w:rPr>
        <w:t xml:space="preserve"> </w:t>
      </w:r>
      <w:hyperlink r:id="rId706">
        <w:r>
          <w:t>Bildung</w:t>
        </w:r>
      </w:hyperlink>
      <w:r>
        <w:rPr>
          <w:position w:val="6"/>
          <w:sz w:val="12"/>
          <w:szCs w:val="12"/>
        </w:rPr>
        <w:t>322</w:t>
      </w:r>
      <w:r>
        <w:rPr>
          <w:spacing w:val="8"/>
          <w:position w:val="6"/>
          <w:sz w:val="12"/>
          <w:szCs w:val="12"/>
        </w:rPr>
        <w:t xml:space="preserve"> </w:t>
      </w:r>
      <w:r>
        <w:t>sein</w:t>
      </w:r>
      <w:r>
        <w:rPr>
          <w:spacing w:val="-10"/>
        </w:rPr>
        <w:t xml:space="preserve"> </w:t>
      </w:r>
      <w:hyperlink r:id="rId707">
        <w:r>
          <w:rPr>
            <w:spacing w:val="-2"/>
          </w:rPr>
          <w:t>P</w:t>
        </w:r>
        <w:r>
          <w:rPr>
            <w:spacing w:val="-1"/>
          </w:rPr>
          <w:t>ositionspapier</w:t>
        </w:r>
      </w:hyperlink>
      <w:r>
        <w:rPr>
          <w:spacing w:val="-1"/>
          <w:position w:val="6"/>
          <w:sz w:val="12"/>
          <w:szCs w:val="12"/>
        </w:rPr>
        <w:t>323</w:t>
      </w:r>
      <w:r>
        <w:rPr>
          <w:spacing w:val="8"/>
          <w:position w:val="6"/>
          <w:sz w:val="12"/>
          <w:szCs w:val="12"/>
        </w:rPr>
        <w:t xml:space="preserve"> </w:t>
      </w:r>
      <w:r>
        <w:t>„Der</w:t>
      </w:r>
      <w:r>
        <w:rPr>
          <w:spacing w:val="-9"/>
        </w:rPr>
        <w:t xml:space="preserve"> </w:t>
      </w:r>
      <w:r>
        <w:rPr>
          <w:spacing w:val="-6"/>
        </w:rPr>
        <w:t>Weg</w:t>
      </w:r>
      <w:r>
        <w:rPr>
          <w:spacing w:val="31"/>
          <w:w w:val="99"/>
        </w:rPr>
        <w:t xml:space="preserve"> </w:t>
      </w:r>
      <w:r>
        <w:t>zur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-5"/>
        </w:rPr>
        <w:t xml:space="preserve"> </w:t>
      </w:r>
      <w:r>
        <w:t>freier</w:t>
      </w:r>
      <w:r>
        <w:rPr>
          <w:spacing w:val="-5"/>
        </w:rPr>
        <w:t xml:space="preserve"> </w:t>
      </w:r>
      <w:r>
        <w:rPr>
          <w:spacing w:val="-1"/>
        </w:rPr>
        <w:t>Bildungsmaterialien“.</w:t>
      </w:r>
      <w:r>
        <w:rPr>
          <w:spacing w:val="-6"/>
        </w:rPr>
        <w:t xml:space="preserve"> </w:t>
      </w:r>
      <w:r>
        <w:t>Es</w:t>
      </w:r>
      <w:r>
        <w:rPr>
          <w:spacing w:val="43"/>
          <w:w w:val="94"/>
        </w:rPr>
        <w:t xml:space="preserve"> </w:t>
      </w:r>
      <w:r>
        <w:rPr>
          <w:spacing w:val="-2"/>
        </w:rPr>
        <w:t>richtet</w:t>
      </w:r>
      <w:r>
        <w:rPr>
          <w:spacing w:val="2"/>
        </w:rPr>
        <w:t xml:space="preserve"> </w:t>
      </w:r>
      <w:r>
        <w:rPr>
          <w:spacing w:val="-2"/>
        </w:rPr>
        <w:t>sich</w:t>
      </w:r>
      <w:r>
        <w:rPr>
          <w:spacing w:val="2"/>
        </w:rPr>
        <w:t xml:space="preserve"> </w:t>
      </w:r>
      <w:r>
        <w:t>mit</w:t>
      </w:r>
      <w:r>
        <w:rPr>
          <w:spacing w:val="2"/>
        </w:rPr>
        <w:t xml:space="preserve"> </w:t>
      </w:r>
      <w:r>
        <w:rPr>
          <w:spacing w:val="-1"/>
        </w:rPr>
        <w:t>konkreten</w:t>
      </w:r>
      <w:r>
        <w:rPr>
          <w:spacing w:val="2"/>
        </w:rPr>
        <w:t xml:space="preserve"> </w:t>
      </w:r>
      <w:r>
        <w:rPr>
          <w:spacing w:val="-1"/>
        </w:rPr>
        <w:t>Handlungsem</w:t>
      </w:r>
      <w:r>
        <w:rPr>
          <w:spacing w:val="-2"/>
        </w:rPr>
        <w:t>pf</w:t>
      </w:r>
      <w:r>
        <w:rPr>
          <w:spacing w:val="-1"/>
        </w:rPr>
        <w:t>eh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rPr>
          <w:spacing w:val="-1"/>
        </w:rPr>
        <w:t>lungen</w:t>
      </w:r>
      <w:r>
        <w:rPr>
          <w:spacing w:val="6"/>
        </w:rPr>
        <w:t xml:space="preserve"> </w:t>
      </w:r>
      <w:r>
        <w:rPr>
          <w:spacing w:val="-1"/>
        </w:rPr>
        <w:t>besonders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1"/>
        </w:rPr>
        <w:t>Bildungsministerien</w:t>
      </w:r>
      <w:r>
        <w:rPr>
          <w:spacing w:val="43"/>
          <w:w w:val="10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-behörden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die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arlamente</w:t>
      </w:r>
      <w:r>
        <w:rPr>
          <w:spacing w:val="2"/>
        </w:rPr>
        <w:t xml:space="preserve"> </w:t>
      </w:r>
      <w:r>
        <w:t>und</w:t>
      </w:r>
      <w:r>
        <w:rPr>
          <w:spacing w:val="25"/>
          <w:w w:val="10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egierungen</w:t>
      </w:r>
      <w:r>
        <w:rPr>
          <w:spacing w:val="-10"/>
        </w:rPr>
        <w:t xml:space="preserve"> </w:t>
      </w:r>
      <w:r>
        <w:t>auf</w:t>
      </w:r>
      <w:r>
        <w:rPr>
          <w:spacing w:val="-9"/>
        </w:rPr>
        <w:t xml:space="preserve"> </w:t>
      </w:r>
      <w:r>
        <w:t>Bundes-</w:t>
      </w:r>
      <w:r>
        <w:rPr>
          <w:spacing w:val="-10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Landesebene.</w:t>
      </w:r>
    </w:p>
    <w:p w14:paraId="34242A8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A7FA4ED" w14:textId="77777777" w:rsidR="00DE260F" w:rsidRDefault="00842F04">
      <w:pPr>
        <w:pStyle w:val="Textkrper"/>
        <w:spacing w:line="263" w:lineRule="auto"/>
        <w:ind w:left="246" w:right="3401"/>
      </w:pPr>
      <w:r>
        <w:t>Im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rPr>
          <w:spacing w:val="-2"/>
        </w:rPr>
        <w:t xml:space="preserve"> </w:t>
      </w:r>
      <w:r>
        <w:t>einer</w:t>
      </w:r>
      <w:r>
        <w:rPr>
          <w:spacing w:val="-3"/>
        </w:rPr>
        <w:t xml:space="preserve"> Bedarf</w:t>
      </w:r>
      <w:r>
        <w:rPr>
          <w:spacing w:val="-2"/>
        </w:rPr>
        <w:t>sanal</w:t>
      </w:r>
      <w:r>
        <w:rPr>
          <w:spacing w:val="-3"/>
        </w:rPr>
        <w:t>y</w:t>
      </w:r>
      <w:r>
        <w:rPr>
          <w:spacing w:val="-2"/>
        </w:rPr>
        <w:t xml:space="preserve">se </w:t>
      </w:r>
      <w:r>
        <w:rPr>
          <w:spacing w:val="-1"/>
        </w:rPr>
        <w:t>tr</w:t>
      </w:r>
      <w:r>
        <w:rPr>
          <w:spacing w:val="-2"/>
        </w:rPr>
        <w:t>eff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sich</w:t>
      </w:r>
      <w:r>
        <w:rPr>
          <w:spacing w:val="51"/>
          <w:w w:val="104"/>
        </w:rPr>
        <w:t xml:space="preserve"> </w:t>
      </w:r>
      <w:r>
        <w:t>im</w:t>
      </w:r>
      <w:r>
        <w:rPr>
          <w:spacing w:val="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ebruar</w:t>
      </w:r>
      <w:r>
        <w:rPr>
          <w:spacing w:val="5"/>
        </w:rPr>
        <w:t xml:space="preserve"> </w:t>
      </w:r>
      <w:r>
        <w:rPr>
          <w:spacing w:val="-8"/>
        </w:rPr>
        <w:t>2015</w:t>
      </w:r>
      <w:r>
        <w:rPr>
          <w:spacing w:val="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ertreter/innen</w:t>
      </w:r>
      <w:r>
        <w:rPr>
          <w:spacing w:val="6"/>
        </w:rPr>
        <w:t xml:space="preserve"> </w:t>
      </w:r>
      <w:r>
        <w:t>der</w:t>
      </w:r>
      <w:r>
        <w:rPr>
          <w:spacing w:val="6"/>
        </w:rPr>
        <w:t xml:space="preserve"> </w:t>
      </w:r>
      <w:r>
        <w:rPr>
          <w:spacing w:val="-3"/>
        </w:rPr>
        <w:t>Erwac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39"/>
          <w:w w:val="75"/>
        </w:rPr>
        <w:t xml:space="preserve"> </w:t>
      </w:r>
      <w:r>
        <w:t>senenbildung</w:t>
      </w:r>
      <w:r>
        <w:rPr>
          <w:spacing w:val="-1"/>
        </w:rPr>
        <w:t xml:space="preserve"> </w:t>
      </w:r>
      <w:r>
        <w:t>aus</w:t>
      </w:r>
      <w:r>
        <w:rPr>
          <w:spacing w:val="-1"/>
        </w:rPr>
        <w:t xml:space="preserve"> </w:t>
      </w:r>
      <w:r>
        <w:rPr>
          <w:spacing w:val="-2"/>
        </w:rPr>
        <w:t>Baden-Wür</w:t>
      </w:r>
      <w:r>
        <w:rPr>
          <w:spacing w:val="-1"/>
        </w:rPr>
        <w:t>ttember</w:t>
      </w:r>
      <w:r>
        <w:rPr>
          <w:spacing w:val="-2"/>
        </w:rPr>
        <w:t>g</w:t>
      </w:r>
      <w:r>
        <w:t xml:space="preserve"> in</w:t>
      </w:r>
      <w:r>
        <w:rPr>
          <w:spacing w:val="26"/>
          <w:w w:val="10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tuttgar</w:t>
      </w:r>
      <w:r>
        <w:rPr>
          <w:spacing w:val="-3"/>
        </w:rPr>
        <w:t>t,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runden</w:t>
      </w:r>
      <w:r>
        <w:rPr>
          <w:spacing w:val="-6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isch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3"/>
        </w:rPr>
        <w:t>Möglich-</w:t>
      </w:r>
      <w:r>
        <w:rPr>
          <w:spacing w:val="41"/>
          <w:w w:val="92"/>
        </w:rPr>
        <w:t xml:space="preserve"> </w:t>
      </w:r>
      <w:r>
        <w:rPr>
          <w:spacing w:val="-2"/>
        </w:rPr>
        <w:t>keiten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Hemmnisse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t>OER</w:t>
      </w:r>
      <w:r>
        <w:rPr>
          <w:spacing w:val="27"/>
          <w:w w:val="86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diskutieren.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tandsaufnahme</w:t>
      </w:r>
      <w:r>
        <w:rPr>
          <w:spacing w:val="-4"/>
        </w:rPr>
        <w:t xml:space="preserve"> </w:t>
      </w:r>
      <w:r>
        <w:rPr>
          <w:spacing w:val="-3"/>
        </w:rPr>
        <w:t>ist</w:t>
      </w:r>
      <w:r>
        <w:rPr>
          <w:spacing w:val="-4"/>
        </w:rPr>
        <w:t xml:space="preserve"> Teil</w:t>
      </w:r>
      <w:r>
        <w:rPr>
          <w:spacing w:val="25"/>
          <w:w w:val="97"/>
        </w:rPr>
        <w:t xml:space="preserve"> </w:t>
      </w:r>
      <w:r>
        <w:t>der</w:t>
      </w:r>
      <w:r>
        <w:rPr>
          <w:spacing w:val="-28"/>
        </w:rPr>
        <w:t xml:space="preserve"> </w:t>
      </w:r>
      <w:r>
        <w:rPr>
          <w:spacing w:val="-2"/>
        </w:rPr>
        <w:t>EU-Initiativ</w:t>
      </w:r>
      <w:r>
        <w:rPr>
          <w:spacing w:val="-1"/>
        </w:rPr>
        <w:t>e</w:t>
      </w:r>
      <w:r>
        <w:rPr>
          <w:spacing w:val="-27"/>
        </w:rPr>
        <w:t xml:space="preserve"> </w:t>
      </w:r>
      <w:hyperlink r:id="rId708">
        <w:r>
          <w:t>OERup!</w:t>
        </w:r>
      </w:hyperlink>
      <w:r>
        <w:rPr>
          <w:position w:val="6"/>
          <w:sz w:val="12"/>
        </w:rPr>
        <w:t>324</w:t>
      </w:r>
      <w:r>
        <w:t>.</w:t>
      </w:r>
      <w:r>
        <w:rPr>
          <w:spacing w:val="-27"/>
        </w:rPr>
        <w:t xml:space="preserve"> </w:t>
      </w:r>
      <w:r>
        <w:t>Im</w:t>
      </w:r>
      <w:r>
        <w:rPr>
          <w:spacing w:val="-27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ern</w:t>
      </w:r>
      <w:r>
        <w:rPr>
          <w:spacing w:val="-27"/>
        </w:rPr>
        <w:t xml:space="preserve"> </w:t>
      </w:r>
      <w:r>
        <w:rPr>
          <w:spacing w:val="-2"/>
        </w:rPr>
        <w:t>entwick</w:t>
      </w:r>
      <w:r>
        <w:rPr>
          <w:spacing w:val="-3"/>
        </w:rPr>
        <w:t>-</w:t>
      </w:r>
      <w:r>
        <w:rPr>
          <w:spacing w:val="29"/>
          <w:w w:val="75"/>
        </w:rPr>
        <w:t xml:space="preserve"> </w:t>
      </w:r>
      <w:r>
        <w:t>eln</w:t>
      </w:r>
      <w:r>
        <w:rPr>
          <w:spacing w:val="5"/>
        </w:rPr>
        <w:t xml:space="preserve"> </w:t>
      </w:r>
      <w:r>
        <w:t>und</w:t>
      </w:r>
      <w:r>
        <w:rPr>
          <w:spacing w:val="6"/>
        </w:rPr>
        <w:t xml:space="preserve"> </w:t>
      </w:r>
      <w:r>
        <w:t>erproben</w:t>
      </w:r>
      <w:r>
        <w:rPr>
          <w:spacing w:val="6"/>
        </w:rPr>
        <w:t xml:space="preserve"> </w:t>
      </w:r>
      <w:r>
        <w:t>fünf</w:t>
      </w:r>
      <w:r>
        <w:rPr>
          <w:spacing w:val="6"/>
        </w:rPr>
        <w:t xml:space="preserve"> </w:t>
      </w:r>
      <w:r>
        <w:rPr>
          <w:spacing w:val="-1"/>
        </w:rPr>
        <w:t>europäische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artner</w:t>
      </w:r>
      <w:r>
        <w:rPr>
          <w:spacing w:val="29"/>
          <w:w w:val="105"/>
        </w:rPr>
        <w:t xml:space="preserve"> </w:t>
      </w:r>
      <w:r>
        <w:rPr>
          <w:spacing w:val="-1"/>
        </w:rPr>
        <w:t>unter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Projektleitung</w:t>
      </w:r>
      <w:r>
        <w:rPr>
          <w:spacing w:val="-9"/>
        </w:rPr>
        <w:t xml:space="preserve"> </w:t>
      </w:r>
      <w:r>
        <w:t>der</w:t>
      </w:r>
      <w:r>
        <w:rPr>
          <w:spacing w:val="-10"/>
        </w:rPr>
        <w:t xml:space="preserve"> </w:t>
      </w:r>
      <w:hyperlink r:id="rId709">
        <w:r>
          <w:t>MFG</w:t>
        </w:r>
        <w:r>
          <w:rPr>
            <w:spacing w:val="-9"/>
          </w:rPr>
          <w:t xml:space="preserve"> </w:t>
        </w:r>
        <w:r>
          <w:rPr>
            <w:spacing w:val="-1"/>
          </w:rPr>
          <w:t>Inno</w:t>
        </w:r>
        <w:r>
          <w:rPr>
            <w:spacing w:val="-2"/>
          </w:rPr>
          <w:t>v</w:t>
        </w:r>
        <w:r>
          <w:rPr>
            <w:spacing w:val="-1"/>
          </w:rPr>
          <w:t>ations</w:t>
        </w:r>
        <w:r>
          <w:rPr>
            <w:spacing w:val="-2"/>
          </w:rPr>
          <w:t>-</w:t>
        </w:r>
      </w:hyperlink>
      <w:r>
        <w:rPr>
          <w:spacing w:val="26"/>
          <w:w w:val="75"/>
        </w:rPr>
        <w:t xml:space="preserve"> </w:t>
      </w:r>
      <w:hyperlink r:id="rId710">
        <w:r>
          <w:rPr>
            <w:spacing w:val="-1"/>
          </w:rPr>
          <w:t>agentur</w:t>
        </w:r>
        <w:r>
          <w:rPr>
            <w:spacing w:val="-3"/>
          </w:rPr>
          <w:t xml:space="preserve"> </w:t>
        </w:r>
        <w:r>
          <w:t>Medien-</w:t>
        </w:r>
        <w:r>
          <w:rPr>
            <w:spacing w:val="-2"/>
          </w:rPr>
          <w:t xml:space="preserve"> </w:t>
        </w:r>
        <w:r>
          <w:t>und</w:t>
        </w:r>
        <w:r>
          <w:rPr>
            <w:spacing w:val="-2"/>
          </w:rPr>
          <w:t xml:space="preserve"> Kr</w:t>
        </w:r>
        <w:r>
          <w:rPr>
            <w:spacing w:val="-1"/>
          </w:rPr>
          <w:t>eativwirtschaft</w:t>
        </w:r>
      </w:hyperlink>
      <w:r>
        <w:rPr>
          <w:spacing w:val="-1"/>
          <w:position w:val="6"/>
          <w:sz w:val="12"/>
        </w:rPr>
        <w:t>325</w:t>
      </w:r>
      <w:r>
        <w:rPr>
          <w:spacing w:val="15"/>
          <w:position w:val="6"/>
          <w:sz w:val="12"/>
        </w:rPr>
        <w:t xml:space="preserve"> </w:t>
      </w:r>
      <w:r>
        <w:t>ein</w:t>
      </w:r>
      <w:r>
        <w:rPr>
          <w:spacing w:val="42"/>
          <w:w w:val="10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rainingskonzept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T</w:t>
      </w:r>
      <w:r>
        <w:rPr>
          <w:spacing w:val="-1"/>
        </w:rPr>
        <w:t>rainingsmaterialien,</w:t>
      </w:r>
      <w:r>
        <w:rPr>
          <w:spacing w:val="49"/>
        </w:rPr>
        <w:t xml:space="preserve"> </w:t>
      </w:r>
      <w:r>
        <w:t>insbesondere</w:t>
      </w:r>
      <w:r>
        <w:rPr>
          <w:spacing w:val="-7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Lehrende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Bildungsein</w:t>
      </w:r>
      <w:r>
        <w:rPr>
          <w:spacing w:val="-2"/>
        </w:rPr>
        <w:t>-</w:t>
      </w:r>
      <w:r>
        <w:rPr>
          <w:spacing w:val="22"/>
          <w:w w:val="75"/>
        </w:rPr>
        <w:t xml:space="preserve"> </w:t>
      </w:r>
      <w:r>
        <w:rPr>
          <w:spacing w:val="-1"/>
        </w:rPr>
        <w:t>richtungen.</w:t>
      </w:r>
      <w:r>
        <w:rPr>
          <w:spacing w:val="-4"/>
        </w:rPr>
        <w:t xml:space="preserve"> </w:t>
      </w:r>
      <w:r>
        <w:t>Bis</w:t>
      </w:r>
      <w:r>
        <w:rPr>
          <w:spacing w:val="-3"/>
        </w:rPr>
        <w:t xml:space="preserve"> </w:t>
      </w:r>
      <w:r>
        <w:t>Ende</w:t>
      </w:r>
      <w:r>
        <w:rPr>
          <w:spacing w:val="-3"/>
        </w:rPr>
        <w:t xml:space="preserve"> </w:t>
      </w:r>
      <w:r>
        <w:rPr>
          <w:spacing w:val="-8"/>
        </w:rPr>
        <w:t>2016</w:t>
      </w:r>
      <w:r>
        <w:rPr>
          <w:spacing w:val="-3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</w:t>
      </w:r>
      <w:r>
        <w:rPr>
          <w:spacing w:val="23"/>
          <w:w w:val="101"/>
        </w:rPr>
        <w:t xml:space="preserve"> </w:t>
      </w:r>
      <w:r>
        <w:rPr>
          <w:spacing w:val="-1"/>
        </w:rPr>
        <w:t>unter</w:t>
      </w:r>
      <w:r>
        <w:rPr>
          <w:spacing w:val="-11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ener</w:t>
      </w:r>
      <w:r>
        <w:rPr>
          <w:spacing w:val="-10"/>
        </w:rPr>
        <w:t xml:space="preserve"> </w:t>
      </w:r>
      <w:r>
        <w:t>Lizenz</w:t>
      </w:r>
      <w:r>
        <w:rPr>
          <w:spacing w:val="-10"/>
        </w:rPr>
        <w:t xml:space="preserve"> </w:t>
      </w:r>
      <w:r>
        <w:t>auf</w:t>
      </w:r>
      <w:r>
        <w:rPr>
          <w:spacing w:val="-10"/>
        </w:rPr>
        <w:t xml:space="preserve"> </w:t>
      </w:r>
      <w:r>
        <w:rPr>
          <w:spacing w:val="-1"/>
        </w:rPr>
        <w:t>Deutsch,</w:t>
      </w:r>
      <w:r>
        <w:rPr>
          <w:spacing w:val="-10"/>
        </w:rPr>
        <w:t xml:space="preserve"> </w:t>
      </w:r>
      <w:r>
        <w:rPr>
          <w:spacing w:val="-2"/>
        </w:rPr>
        <w:t>Eng</w:t>
      </w:r>
      <w:r>
        <w:rPr>
          <w:spacing w:val="-1"/>
        </w:rPr>
        <w:t>lisch,</w:t>
      </w:r>
      <w:r>
        <w:rPr>
          <w:spacing w:val="23"/>
          <w:w w:val="99"/>
        </w:rPr>
        <w:t xml:space="preserve"> </w:t>
      </w:r>
      <w:r>
        <w:rPr>
          <w:spacing w:val="-1"/>
        </w:rPr>
        <w:t>Rumänisch,</w:t>
      </w:r>
      <w:r>
        <w:rPr>
          <w:spacing w:val="-4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>alienisch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1"/>
        </w:rPr>
        <w:t>Spanisch</w:t>
      </w:r>
      <w:r>
        <w:rPr>
          <w:spacing w:val="-4"/>
        </w:rPr>
        <w:t xml:space="preserve"> </w:t>
      </w:r>
      <w:r>
        <w:t>zur</w:t>
      </w:r>
      <w:r>
        <w:rPr>
          <w:spacing w:val="-3"/>
        </w:rPr>
        <w:t xml:space="preserve"> </w:t>
      </w:r>
      <w:r>
        <w:rPr>
          <w:spacing w:val="-7"/>
        </w:rPr>
        <w:t>V</w:t>
      </w:r>
      <w:r>
        <w:rPr>
          <w:spacing w:val="-6"/>
        </w:rPr>
        <w:t>er</w:t>
      </w:r>
      <w:r>
        <w:rPr>
          <w:spacing w:val="-8"/>
        </w:rPr>
        <w:t>-</w:t>
      </w:r>
      <w:r>
        <w:rPr>
          <w:spacing w:val="32"/>
          <w:w w:val="75"/>
        </w:rPr>
        <w:t xml:space="preserve"> </w:t>
      </w:r>
      <w:r>
        <w:t>fügung</w:t>
      </w:r>
      <w:r>
        <w:rPr>
          <w:spacing w:val="7"/>
        </w:rPr>
        <w:t xml:space="preserve"> </w:t>
      </w:r>
      <w:r>
        <w:rPr>
          <w:spacing w:val="-2"/>
        </w:rPr>
        <w:t>stehen.</w:t>
      </w:r>
    </w:p>
    <w:p w14:paraId="3DE700E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21B3BFE" w14:textId="77777777" w:rsidR="00DE260F" w:rsidRDefault="00842F04">
      <w:pPr>
        <w:pStyle w:val="Textkrper"/>
        <w:spacing w:line="263" w:lineRule="auto"/>
        <w:ind w:left="246" w:right="3461"/>
      </w:pPr>
      <w:r>
        <w:t>Im</w:t>
      </w:r>
      <w:r>
        <w:rPr>
          <w:spacing w:val="-3"/>
        </w:rPr>
        <w:t xml:space="preserve"> </w:t>
      </w:r>
      <w:r>
        <w:rPr>
          <w:spacing w:val="-2"/>
        </w:rPr>
        <w:t>Mär</w:t>
      </w:r>
      <w:r>
        <w:rPr>
          <w:spacing w:val="-1"/>
        </w:rPr>
        <w:t>z</w:t>
      </w:r>
      <w:r>
        <w:rPr>
          <w:spacing w:val="-2"/>
        </w:rPr>
        <w:t xml:space="preserve"> </w:t>
      </w:r>
      <w:r>
        <w:t>findet</w:t>
      </w:r>
      <w:r>
        <w:rPr>
          <w:spacing w:val="-3"/>
        </w:rPr>
        <w:t xml:space="preserve"> </w:t>
      </w:r>
      <w:r>
        <w:t>ein</w:t>
      </w:r>
      <w:r>
        <w:rPr>
          <w:spacing w:val="-2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hgespräch</w:t>
      </w:r>
      <w:r>
        <w:rPr>
          <w:spacing w:val="-3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dem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itel</w:t>
      </w:r>
      <w:r>
        <w:rPr>
          <w:spacing w:val="-20"/>
        </w:rPr>
        <w:t xml:space="preserve"> </w:t>
      </w:r>
      <w:hyperlink r:id="rId711">
        <w:r>
          <w:t>„OER</w:t>
        </w:r>
        <w:r>
          <w:rPr>
            <w:spacing w:val="-19"/>
          </w:rPr>
          <w:t xml:space="preserve"> </w:t>
        </w:r>
        <w:r>
          <w:t>–</w:t>
        </w:r>
        <w:r>
          <w:rPr>
            <w:spacing w:val="-20"/>
          </w:rPr>
          <w:t xml:space="preserve"> </w:t>
        </w:r>
        <w:r>
          <w:t>Ein</w:t>
        </w:r>
        <w:r>
          <w:rPr>
            <w:spacing w:val="-19"/>
          </w:rPr>
          <w:t xml:space="preserve"> </w:t>
        </w:r>
        <w:r>
          <w:t>Thema</w:t>
        </w:r>
        <w:r>
          <w:rPr>
            <w:spacing w:val="-20"/>
          </w:rPr>
          <w:t xml:space="preserve"> </w:t>
        </w:r>
        <w:r>
          <w:t>für</w:t>
        </w:r>
        <w:r>
          <w:rPr>
            <w:spacing w:val="-19"/>
          </w:rPr>
          <w:t xml:space="preserve"> </w:t>
        </w:r>
        <w:r>
          <w:rPr>
            <w:spacing w:val="-2"/>
          </w:rPr>
          <w:t>Kirc</w:t>
        </w:r>
        <w:r>
          <w:rPr>
            <w:spacing w:val="-1"/>
          </w:rPr>
          <w:t>he</w:t>
        </w:r>
        <w:r>
          <w:rPr>
            <w:spacing w:val="-20"/>
          </w:rPr>
          <w:t xml:space="preserve"> </w:t>
        </w:r>
        <w:r>
          <w:t>im</w:t>
        </w:r>
        <w:r>
          <w:rPr>
            <w:spacing w:val="-19"/>
          </w:rPr>
          <w:t xml:space="preserve"> </w:t>
        </w:r>
        <w:r>
          <w:rPr>
            <w:spacing w:val="-1"/>
          </w:rPr>
          <w:t>digita</w:t>
        </w:r>
        <w:r>
          <w:rPr>
            <w:spacing w:val="-2"/>
          </w:rPr>
          <w:t>-</w:t>
        </w:r>
      </w:hyperlink>
      <w:r>
        <w:rPr>
          <w:spacing w:val="28"/>
          <w:w w:val="75"/>
        </w:rPr>
        <w:t xml:space="preserve"> </w:t>
      </w:r>
      <w:hyperlink r:id="rId712">
        <w:r>
          <w:t>len</w:t>
        </w:r>
        <w:r>
          <w:rPr>
            <w:spacing w:val="-7"/>
          </w:rPr>
          <w:t xml:space="preserve"> </w:t>
        </w:r>
        <w:r>
          <w:rPr>
            <w:spacing w:val="-2"/>
          </w:rPr>
          <w:t>Zeit</w:t>
        </w:r>
        <w:r>
          <w:rPr>
            <w:spacing w:val="-1"/>
          </w:rPr>
          <w:t>alter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326</w:t>
      </w:r>
      <w:r>
        <w:rPr>
          <w:spacing w:val="11"/>
          <w:position w:val="6"/>
          <w:sz w:val="12"/>
          <w:szCs w:val="12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angelischen</w:t>
      </w:r>
      <w:r>
        <w:rPr>
          <w:spacing w:val="-6"/>
        </w:rPr>
        <w:t xml:space="preserve"> </w:t>
      </w:r>
      <w:r>
        <w:rPr>
          <w:spacing w:val="-2"/>
        </w:rPr>
        <w:t>Kirc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t>im</w:t>
      </w:r>
      <w:r>
        <w:rPr>
          <w:spacing w:val="23"/>
          <w:w w:val="98"/>
        </w:rPr>
        <w:t xml:space="preserve"> </w:t>
      </w:r>
      <w:r>
        <w:t>Rheinland</w:t>
      </w:r>
      <w:r>
        <w:rPr>
          <w:spacing w:val="-4"/>
        </w:rPr>
        <w:t xml:space="preserve"> </w:t>
      </w:r>
      <w:r>
        <w:rPr>
          <w:spacing w:val="-2"/>
        </w:rPr>
        <w:t>statt.</w:t>
      </w:r>
      <w:r>
        <w:rPr>
          <w:spacing w:val="-4"/>
        </w:rPr>
        <w:t xml:space="preserve"> </w:t>
      </w:r>
      <w:r>
        <w:t>Ziel</w:t>
      </w:r>
      <w:r>
        <w:rPr>
          <w:spacing w:val="-3"/>
        </w:rPr>
        <w:t xml:space="preserve"> ist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hyperlink r:id="rId713">
        <w:r>
          <w:rPr>
            <w:spacing w:val="-2"/>
          </w:rPr>
          <w:t>Entwic</w:t>
        </w:r>
        <w:r>
          <w:rPr>
            <w:spacing w:val="-1"/>
          </w:rPr>
          <w:t>klung</w:t>
        </w:r>
        <w:r>
          <w:rPr>
            <w:spacing w:val="-3"/>
          </w:rPr>
          <w:t xml:space="preserve"> </w:t>
        </w:r>
        <w:r>
          <w:t>einer</w:t>
        </w:r>
      </w:hyperlink>
      <w:r>
        <w:rPr>
          <w:spacing w:val="25"/>
          <w:w w:val="102"/>
        </w:rPr>
        <w:t xml:space="preserve"> </w:t>
      </w:r>
      <w:hyperlink r:id="rId714">
        <w:r>
          <w:rPr>
            <w:spacing w:val="-1"/>
            <w:w w:val="95"/>
          </w:rPr>
          <w:t>eigenen</w:t>
        </w:r>
        <w:r>
          <w:rPr>
            <w:w w:val="95"/>
          </w:rPr>
          <w:t xml:space="preserve"> </w:t>
        </w:r>
        <w:r>
          <w:rPr>
            <w:spacing w:val="4"/>
            <w:w w:val="95"/>
          </w:rPr>
          <w:t xml:space="preserve"> </w:t>
        </w:r>
        <w:r>
          <w:rPr>
            <w:spacing w:val="-3"/>
            <w:w w:val="95"/>
          </w:rPr>
          <w:t>OER-S</w:t>
        </w:r>
        <w:r>
          <w:rPr>
            <w:spacing w:val="-2"/>
            <w:w w:val="95"/>
          </w:rPr>
          <w:t>trategie</w:t>
        </w:r>
      </w:hyperlink>
      <w:r>
        <w:rPr>
          <w:spacing w:val="-2"/>
          <w:w w:val="95"/>
          <w:position w:val="6"/>
          <w:sz w:val="12"/>
          <w:szCs w:val="12"/>
        </w:rPr>
        <w:t>327</w:t>
      </w:r>
      <w:r>
        <w:rPr>
          <w:spacing w:val="-3"/>
          <w:w w:val="95"/>
        </w:rPr>
        <w:t>.</w:t>
      </w:r>
    </w:p>
    <w:p w14:paraId="49D96C7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5221DD8" w14:textId="77777777" w:rsidR="00DE260F" w:rsidRDefault="00842F04">
      <w:pPr>
        <w:pStyle w:val="Textkrper"/>
        <w:spacing w:line="263" w:lineRule="auto"/>
        <w:ind w:left="246" w:right="3404"/>
      </w:pPr>
      <w:r>
        <w:rPr>
          <w:spacing w:val="-2"/>
        </w:rPr>
        <w:t>Ebenf</w:t>
      </w:r>
      <w:r>
        <w:rPr>
          <w:spacing w:val="-1"/>
        </w:rPr>
        <w:t>alls</w:t>
      </w:r>
      <w:r>
        <w:rPr>
          <w:spacing w:val="-6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rPr>
          <w:spacing w:val="-2"/>
        </w:rPr>
        <w:t>Mär</w:t>
      </w:r>
      <w:r>
        <w:rPr>
          <w:spacing w:val="-1"/>
        </w:rPr>
        <w:t>z</w:t>
      </w:r>
      <w:r>
        <w:rPr>
          <w:spacing w:val="-7"/>
        </w:rPr>
        <w:t xml:space="preserve"> </w:t>
      </w:r>
      <w:r>
        <w:rPr>
          <w:spacing w:val="-2"/>
        </w:rPr>
        <w:t>richtet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rPr>
          <w:spacing w:val="-1"/>
        </w:rPr>
        <w:t>Deutsche</w:t>
      </w:r>
      <w:r>
        <w:rPr>
          <w:spacing w:val="-6"/>
        </w:rPr>
        <w:t xml:space="preserve"> </w:t>
      </w:r>
      <w:r>
        <w:rPr>
          <w:spacing w:val="-2"/>
        </w:rPr>
        <w:t>Insti</w:t>
      </w:r>
      <w:r>
        <w:rPr>
          <w:spacing w:val="-3"/>
        </w:rPr>
        <w:t>-</w:t>
      </w:r>
      <w:r>
        <w:rPr>
          <w:spacing w:val="47"/>
          <w:w w:val="75"/>
        </w:rPr>
        <w:t xml:space="preserve"> </w:t>
      </w:r>
      <w:r>
        <w:t>tut</w:t>
      </w:r>
      <w:r>
        <w:rPr>
          <w:spacing w:val="-1"/>
        </w:rPr>
        <w:t xml:space="preserve"> </w:t>
      </w:r>
      <w:r>
        <w:t xml:space="preserve">für </w:t>
      </w:r>
      <w:r>
        <w:rPr>
          <w:spacing w:val="-1"/>
        </w:rPr>
        <w:t>Internationale Pädagogische</w:t>
      </w:r>
      <w: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33"/>
          <w:w w:val="102"/>
        </w:rPr>
        <w:t xml:space="preserve"> </w:t>
      </w:r>
      <w:r>
        <w:t>(</w:t>
      </w:r>
      <w:hyperlink r:id="rId715">
        <w:r>
          <w:t>DIPF</w:t>
        </w:r>
      </w:hyperlink>
      <w:r>
        <w:rPr>
          <w:position w:val="6"/>
          <w:sz w:val="12"/>
        </w:rPr>
        <w:t>328</w:t>
      </w:r>
      <w:r>
        <w:t>)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</w:t>
      </w:r>
      <w:r>
        <w:rPr>
          <w:spacing w:val="-11"/>
        </w:rPr>
        <w:t xml:space="preserve"> </w:t>
      </w:r>
      <w:r>
        <w:t>mit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</w:t>
      </w:r>
    </w:p>
    <w:p w14:paraId="78DFA56E" w14:textId="77777777" w:rsidR="00DE260F" w:rsidRDefault="00842F04">
      <w:pPr>
        <w:pStyle w:val="Textkrper"/>
        <w:spacing w:before="1" w:line="263" w:lineRule="auto"/>
        <w:ind w:left="246" w:right="3492"/>
      </w:pPr>
      <w:r>
        <w:t>für</w:t>
      </w:r>
      <w:r>
        <w:rPr>
          <w:spacing w:val="-19"/>
        </w:rPr>
        <w:t xml:space="preserve"> </w:t>
      </w:r>
      <w:r>
        <w:rPr>
          <w:spacing w:val="-2"/>
        </w:rPr>
        <w:t>Bildungsv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altung</w:t>
      </w:r>
      <w:r>
        <w:rPr>
          <w:spacing w:val="-19"/>
        </w:rPr>
        <w:t xml:space="preserve"> </w:t>
      </w:r>
      <w:r>
        <w:t>(</w:t>
      </w:r>
      <w:hyperlink r:id="rId716">
        <w:r>
          <w:t>DGBV</w:t>
        </w:r>
      </w:hyperlink>
      <w:r>
        <w:rPr>
          <w:position w:val="6"/>
          <w:sz w:val="12"/>
        </w:rPr>
        <w:t>329</w:t>
      </w:r>
      <w:r>
        <w:t>)</w:t>
      </w:r>
      <w:r>
        <w:rPr>
          <w:spacing w:val="-19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t>der</w:t>
      </w:r>
      <w:r>
        <w:rPr>
          <w:spacing w:val="29"/>
          <w:w w:val="102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haft</w:t>
      </w:r>
      <w:r>
        <w:rPr>
          <w:spacing w:val="-6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t>Förderung</w:t>
      </w:r>
      <w:r>
        <w:rPr>
          <w:spacing w:val="-5"/>
        </w:rPr>
        <w:t xml:space="preserve"> </w:t>
      </w:r>
      <w:r>
        <w:rPr>
          <w:spacing w:val="-1"/>
        </w:rPr>
        <w:t>Pädagogischer</w:t>
      </w:r>
      <w:r>
        <w:rPr>
          <w:spacing w:val="36"/>
          <w:w w:val="10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20"/>
        </w:rPr>
        <w:t xml:space="preserve"> </w:t>
      </w:r>
      <w:r>
        <w:t>(</w:t>
      </w:r>
      <w:hyperlink r:id="rId717">
        <w:r>
          <w:t>GFPF</w:t>
        </w:r>
      </w:hyperlink>
      <w:r>
        <w:rPr>
          <w:position w:val="6"/>
          <w:sz w:val="12"/>
        </w:rPr>
        <w:t>330</w:t>
      </w:r>
      <w:r>
        <w:t>)</w:t>
      </w:r>
      <w:r>
        <w:rPr>
          <w:spacing w:val="-19"/>
        </w:rPr>
        <w:t xml:space="preserve"> </w:t>
      </w:r>
      <w:r>
        <w:t>eine</w:t>
      </w:r>
      <w:r>
        <w:rPr>
          <w:spacing w:val="-19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htagung</w:t>
      </w:r>
      <w:r>
        <w:rPr>
          <w:spacing w:val="-20"/>
        </w:rPr>
        <w:t xml:space="preserve"> </w:t>
      </w:r>
      <w:r>
        <w:t>zu</w:t>
      </w:r>
      <w:r>
        <w:rPr>
          <w:spacing w:val="-19"/>
        </w:rPr>
        <w:t xml:space="preserve"> </w:t>
      </w:r>
      <w:r>
        <w:t>OER</w:t>
      </w:r>
      <w:r>
        <w:rPr>
          <w:spacing w:val="28"/>
          <w:w w:val="86"/>
        </w:rPr>
        <w:t xml:space="preserve"> </w:t>
      </w:r>
      <w:r>
        <w:t>aus.</w:t>
      </w:r>
      <w:r>
        <w:rPr>
          <w:spacing w:val="-10"/>
        </w:rPr>
        <w:t xml:space="preserve"> </w:t>
      </w:r>
      <w:r>
        <w:t>Thema</w:t>
      </w:r>
      <w:r>
        <w:rPr>
          <w:spacing w:val="-10"/>
        </w:rPr>
        <w:t xml:space="preserve"> </w:t>
      </w:r>
      <w:r>
        <w:rPr>
          <w:spacing w:val="-3"/>
        </w:rPr>
        <w:t>ist</w:t>
      </w:r>
      <w:r>
        <w:rPr>
          <w:spacing w:val="-11"/>
        </w:rPr>
        <w:t xml:space="preserve"> </w:t>
      </w:r>
      <w:hyperlink r:id="rId718">
        <w:r>
          <w:t>Open</w:t>
        </w:r>
        <w:r>
          <w:rPr>
            <w:spacing w:val="-9"/>
          </w:rPr>
          <w:t xml:space="preserve"> </w:t>
        </w:r>
        <w:r>
          <w:t>Educational</w:t>
        </w:r>
        <w:r>
          <w:rPr>
            <w:spacing w:val="-10"/>
          </w:rPr>
          <w:t xml:space="preserve"> </w:t>
        </w:r>
        <w:r>
          <w:rPr>
            <w:spacing w:val="-2"/>
          </w:rPr>
          <w:t>R</w:t>
        </w:r>
        <w:r>
          <w:rPr>
            <w:spacing w:val="-1"/>
          </w:rPr>
          <w:t>esources</w:t>
        </w:r>
      </w:hyperlink>
      <w:r>
        <w:rPr>
          <w:spacing w:val="28"/>
          <w:w w:val="101"/>
        </w:rPr>
        <w:t xml:space="preserve"> </w:t>
      </w:r>
      <w:hyperlink r:id="rId719">
        <w:r>
          <w:t>in</w:t>
        </w:r>
        <w:r>
          <w:rPr>
            <w:spacing w:val="-5"/>
          </w:rPr>
          <w:t xml:space="preserve"> </w:t>
        </w:r>
        <w:r>
          <w:rPr>
            <w:spacing w:val="-2"/>
          </w:rPr>
          <w:t>Politik,</w:t>
        </w:r>
        <w:r>
          <w:rPr>
            <w:spacing w:val="-4"/>
          </w:rPr>
          <w:t xml:space="preserve"> </w:t>
        </w:r>
        <w:r>
          <w:rPr>
            <w:spacing w:val="-2"/>
          </w:rPr>
          <w:t>W</w:t>
        </w:r>
        <w:r>
          <w:rPr>
            <w:spacing w:val="-1"/>
          </w:rPr>
          <w:t>issenschaft</w:t>
        </w:r>
        <w:r>
          <w:rPr>
            <w:spacing w:val="-5"/>
          </w:rPr>
          <w:t xml:space="preserve"> </w:t>
        </w:r>
        <w:r>
          <w:t>und</w:t>
        </w:r>
        <w:r>
          <w:rPr>
            <w:spacing w:val="-4"/>
          </w:rPr>
          <w:t xml:space="preserve"> </w:t>
        </w:r>
        <w:r>
          <w:rPr>
            <w:spacing w:val="-2"/>
          </w:rPr>
          <w:t>Praxis</w:t>
        </w:r>
      </w:hyperlink>
      <w:r>
        <w:rPr>
          <w:spacing w:val="-2"/>
          <w:position w:val="6"/>
          <w:sz w:val="12"/>
        </w:rPr>
        <w:t>331</w:t>
      </w:r>
      <w:r>
        <w:rPr>
          <w:spacing w:val="-3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Exper</w:t>
      </w:r>
      <w:r>
        <w:rPr>
          <w:spacing w:val="-2"/>
        </w:rPr>
        <w:t>-</w:t>
      </w:r>
    </w:p>
    <w:p w14:paraId="36DA757B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75D9C7B9" w14:textId="77777777" w:rsidR="00DE260F" w:rsidRDefault="00C53DEE">
      <w:pPr>
        <w:spacing w:line="20" w:lineRule="atLeast"/>
        <w:ind w:left="24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39D06BFA">
          <v:group id="_x0000_s3515" style="width:177.7pt;height:.5pt;mso-position-horizontal-relative:char;mso-position-vertical-relative:line" coordsize="3554,10">
            <v:group id="_x0000_s3516" style="position:absolute;left:5;top:5;width:3544;height:2" coordorigin="5,5" coordsize="3544,2">
              <v:shape id="_x0000_s3517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ECFEE75" w14:textId="77777777" w:rsidR="00DE260F" w:rsidRDefault="00842F04">
      <w:pPr>
        <w:spacing w:before="14"/>
        <w:ind w:left="246" w:right="366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322</w:t>
      </w:r>
      <w:r>
        <w:rPr>
          <w:rFonts w:ascii="Times New Roman"/>
          <w:spacing w:val="2"/>
          <w:sz w:val="12"/>
        </w:rPr>
        <w:t xml:space="preserve"> </w:t>
      </w:r>
      <w:hyperlink r:id="rId720">
        <w:r>
          <w:rPr>
            <w:rFonts w:ascii="Times New Roman"/>
            <w:sz w:val="12"/>
          </w:rPr>
          <w:t>http://buendnis-freie-bildung.de/</w:t>
        </w:r>
      </w:hyperlink>
    </w:p>
    <w:p w14:paraId="49FBC7DC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75" w:space="40"/>
            <w:col w:w="7195"/>
          </w:cols>
        </w:sectPr>
      </w:pPr>
    </w:p>
    <w:p w14:paraId="5B2F1617" w14:textId="77777777" w:rsidR="00DE260F" w:rsidRDefault="00842F04">
      <w:pPr>
        <w:tabs>
          <w:tab w:val="left" w:pos="4677"/>
          <w:tab w:val="left" w:pos="4960"/>
        </w:tabs>
        <w:spacing w:before="12"/>
        <w:ind w:left="113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8"/>
          <w:sz w:val="12"/>
          <w:u w:val="single" w:color="6E6E6E"/>
        </w:rPr>
        <w:lastRenderedPageBreak/>
        <w:t xml:space="preserve"> </w:t>
      </w:r>
      <w:r>
        <w:rPr>
          <w:rFonts w:ascii="Times New Roman"/>
          <w:sz w:val="12"/>
          <w:u w:val="single" w:color="6E6E6E"/>
        </w:rPr>
        <w:tab/>
      </w:r>
      <w:r>
        <w:rPr>
          <w:rFonts w:ascii="Times New Roman"/>
          <w:sz w:val="12"/>
        </w:rPr>
        <w:tab/>
        <w:t>323</w:t>
      </w:r>
      <w:r>
        <w:rPr>
          <w:rFonts w:ascii="Times New Roman"/>
          <w:spacing w:val="-10"/>
          <w:sz w:val="12"/>
        </w:rPr>
        <w:t xml:space="preserve"> </w:t>
      </w:r>
      <w:hyperlink r:id="rId721">
        <w:r>
          <w:rPr>
            <w:rFonts w:ascii="Times New Roman"/>
            <w:spacing w:val="-1"/>
            <w:sz w:val="12"/>
          </w:rPr>
          <w:t>http://buendnis-freie-bildung.de/positionspapier-oer/</w:t>
        </w:r>
      </w:hyperlink>
    </w:p>
    <w:p w14:paraId="386F6206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41048B6" w14:textId="77777777" w:rsidR="00DE260F" w:rsidRDefault="00C53DEE">
      <w:pPr>
        <w:numPr>
          <w:ilvl w:val="0"/>
          <w:numId w:val="1"/>
        </w:numPr>
        <w:tabs>
          <w:tab w:val="left" w:pos="1361"/>
        </w:tabs>
        <w:spacing w:before="12" w:line="260" w:lineRule="auto"/>
        <w:ind w:right="768"/>
        <w:rPr>
          <w:rFonts w:ascii="Times New Roman" w:eastAsia="Times New Roman" w:hAnsi="Times New Roman" w:cs="Times New Roman"/>
          <w:sz w:val="12"/>
          <w:szCs w:val="12"/>
        </w:rPr>
      </w:pPr>
      <w:hyperlink r:id="rId722">
        <w:r w:rsidR="00842F04">
          <w:rPr>
            <w:rFonts w:ascii="Times New Roman"/>
            <w:spacing w:val="-1"/>
            <w:w w:val="95"/>
            <w:sz w:val="12"/>
          </w:rPr>
          <w:t>www.bz-sh.de/index.php/downloadbereich/download/</w:t>
        </w:r>
      </w:hyperlink>
      <w:r w:rsidR="00842F04">
        <w:rPr>
          <w:rFonts w:ascii="Times New Roman"/>
          <w:spacing w:val="61"/>
          <w:w w:val="99"/>
          <w:sz w:val="12"/>
        </w:rPr>
        <w:t xml:space="preserve"> </w:t>
      </w:r>
      <w:hyperlink r:id="rId723">
        <w:r w:rsidR="00842F04">
          <w:rPr>
            <w:rFonts w:ascii="Times New Roman"/>
            <w:spacing w:val="-2"/>
            <w:sz w:val="12"/>
          </w:rPr>
          <w:t>78-arbeitshilf</w:t>
        </w:r>
        <w:r w:rsidR="00842F04">
          <w:rPr>
            <w:rFonts w:ascii="Times New Roman"/>
            <w:spacing w:val="-1"/>
            <w:sz w:val="12"/>
          </w:rPr>
          <w:t>en/37</w:t>
        </w:r>
        <w:r w:rsidR="00842F04">
          <w:rPr>
            <w:rFonts w:ascii="Times New Roman"/>
            <w:spacing w:val="-2"/>
            <w:sz w:val="12"/>
          </w:rPr>
          <w:t>1-sumaahi-downloaddat</w:t>
        </w:r>
        <w:r w:rsidR="00842F04">
          <w:rPr>
            <w:rFonts w:ascii="Times New Roman"/>
            <w:spacing w:val="-1"/>
            <w:sz w:val="12"/>
          </w:rPr>
          <w:t>eien</w:t>
        </w:r>
      </w:hyperlink>
    </w:p>
    <w:p w14:paraId="1FC2415D" w14:textId="77777777" w:rsidR="00DE260F" w:rsidRDefault="00C53DEE">
      <w:pPr>
        <w:numPr>
          <w:ilvl w:val="0"/>
          <w:numId w:val="1"/>
        </w:numPr>
        <w:tabs>
          <w:tab w:val="left" w:pos="1361"/>
        </w:tabs>
        <w:spacing w:line="260" w:lineRule="auto"/>
        <w:rPr>
          <w:rFonts w:ascii="Times New Roman" w:eastAsia="Times New Roman" w:hAnsi="Times New Roman" w:cs="Times New Roman"/>
          <w:sz w:val="12"/>
          <w:szCs w:val="12"/>
        </w:rPr>
      </w:pPr>
      <w:hyperlink r:id="rId724">
        <w:r w:rsidR="00842F04">
          <w:rPr>
            <w:rFonts w:ascii="Times New Roman"/>
            <w:spacing w:val="-2"/>
            <w:sz w:val="12"/>
          </w:rPr>
          <w:t>www.dvv</w:t>
        </w:r>
        <w:r w:rsidR="00842F04">
          <w:rPr>
            <w:rFonts w:ascii="Times New Roman"/>
            <w:spacing w:val="-1"/>
            <w:sz w:val="12"/>
          </w:rPr>
          <w:t>-vhs.de/themenfelder/arbeit-und-beruf/arbeitssc</w:t>
        </w:r>
        <w:r w:rsidR="00842F04">
          <w:rPr>
            <w:rFonts w:ascii="Times New Roman"/>
            <w:spacing w:val="-2"/>
            <w:sz w:val="12"/>
          </w:rPr>
          <w:t>hw</w:t>
        </w:r>
        <w:r w:rsidR="00842F04">
          <w:rPr>
            <w:rFonts w:ascii="Times New Roman"/>
            <w:spacing w:val="-1"/>
            <w:sz w:val="12"/>
          </w:rPr>
          <w:t>erpunkte/</w:t>
        </w:r>
      </w:hyperlink>
      <w:r w:rsidR="00842F04">
        <w:rPr>
          <w:rFonts w:ascii="Times New Roman"/>
          <w:spacing w:val="99"/>
          <w:w w:val="113"/>
          <w:sz w:val="12"/>
        </w:rPr>
        <w:t xml:space="preserve"> </w:t>
      </w:r>
      <w:hyperlink r:id="rId725">
        <w:r w:rsidR="00842F04">
          <w:rPr>
            <w:rFonts w:ascii="Times New Roman"/>
            <w:spacing w:val="-1"/>
            <w:sz w:val="12"/>
          </w:rPr>
          <w:t>bundesf</w:t>
        </w:r>
        <w:r w:rsidR="00842F04">
          <w:rPr>
            <w:rFonts w:ascii="Times New Roman"/>
            <w:spacing w:val="-2"/>
            <w:sz w:val="12"/>
          </w:rPr>
          <w:t>ac</w:t>
        </w:r>
        <w:r w:rsidR="00842F04">
          <w:rPr>
            <w:rFonts w:ascii="Times New Roman"/>
            <w:spacing w:val="-1"/>
            <w:sz w:val="12"/>
          </w:rPr>
          <w:t>hber</w:t>
        </w:r>
        <w:r w:rsidR="00842F04">
          <w:rPr>
            <w:rFonts w:ascii="Times New Roman"/>
            <w:spacing w:val="-2"/>
            <w:sz w:val="12"/>
          </w:rPr>
          <w:t>eic</w:t>
        </w:r>
        <w:r w:rsidR="00842F04">
          <w:rPr>
            <w:rFonts w:ascii="Times New Roman"/>
            <w:spacing w:val="-1"/>
            <w:sz w:val="12"/>
          </w:rPr>
          <w:t>hsk</w:t>
        </w:r>
        <w:r w:rsidR="00842F04">
          <w:rPr>
            <w:rFonts w:ascii="Times New Roman"/>
            <w:spacing w:val="-2"/>
            <w:sz w:val="12"/>
          </w:rPr>
          <w:t>onf</w:t>
        </w:r>
        <w:r w:rsidR="00842F04">
          <w:rPr>
            <w:rFonts w:ascii="Times New Roman"/>
            <w:spacing w:val="-1"/>
            <w:sz w:val="12"/>
          </w:rPr>
          <w:t>er</w:t>
        </w:r>
        <w:r w:rsidR="00842F04">
          <w:rPr>
            <w:rFonts w:ascii="Times New Roman"/>
            <w:spacing w:val="-2"/>
            <w:sz w:val="12"/>
          </w:rPr>
          <w:t>enz-20</w:t>
        </w:r>
        <w:r w:rsidR="00842F04">
          <w:rPr>
            <w:rFonts w:ascii="Times New Roman"/>
            <w:spacing w:val="-1"/>
            <w:sz w:val="12"/>
          </w:rPr>
          <w:t>14.html</w:t>
        </w:r>
      </w:hyperlink>
    </w:p>
    <w:p w14:paraId="7A525F0E" w14:textId="77777777" w:rsidR="00DE260F" w:rsidRDefault="00C53DEE">
      <w:pPr>
        <w:numPr>
          <w:ilvl w:val="0"/>
          <w:numId w:val="1"/>
        </w:numPr>
        <w:tabs>
          <w:tab w:val="left" w:pos="1361"/>
        </w:tabs>
        <w:ind w:right="29"/>
        <w:rPr>
          <w:rFonts w:ascii="Times New Roman" w:eastAsia="Times New Roman" w:hAnsi="Times New Roman" w:cs="Times New Roman"/>
          <w:sz w:val="12"/>
          <w:szCs w:val="12"/>
        </w:rPr>
      </w:pPr>
      <w:hyperlink r:id="rId726">
        <w:r w:rsidR="00842F04">
          <w:rPr>
            <w:rFonts w:ascii="Times New Roman"/>
            <w:spacing w:val="-2"/>
            <w:sz w:val="12"/>
          </w:rPr>
          <w:t>www.vhs-nrw</w:t>
        </w:r>
        <w:r w:rsidR="00842F04">
          <w:rPr>
            <w:rFonts w:ascii="Times New Roman"/>
            <w:spacing w:val="-1"/>
            <w:sz w:val="12"/>
          </w:rPr>
          <w:t>.de/942/</w:t>
        </w:r>
      </w:hyperlink>
    </w:p>
    <w:p w14:paraId="451586DC" w14:textId="77777777" w:rsidR="00DE260F" w:rsidRDefault="00C53DEE">
      <w:pPr>
        <w:numPr>
          <w:ilvl w:val="0"/>
          <w:numId w:val="1"/>
        </w:numPr>
        <w:tabs>
          <w:tab w:val="left" w:pos="1361"/>
        </w:tabs>
        <w:spacing w:before="12"/>
        <w:ind w:right="29"/>
        <w:rPr>
          <w:rFonts w:ascii="Times New Roman" w:eastAsia="Times New Roman" w:hAnsi="Times New Roman" w:cs="Times New Roman"/>
          <w:sz w:val="12"/>
          <w:szCs w:val="12"/>
        </w:rPr>
      </w:pPr>
      <w:hyperlink r:id="rId727">
        <w:r w:rsidR="00842F04">
          <w:rPr>
            <w:rFonts w:ascii="Times New Roman"/>
            <w:spacing w:val="-1"/>
            <w:sz w:val="12"/>
          </w:rPr>
          <w:t>https://vhsstric</w:t>
        </w:r>
        <w:r w:rsidR="00842F04">
          <w:rPr>
            <w:rFonts w:ascii="Times New Roman"/>
            <w:spacing w:val="-2"/>
            <w:sz w:val="12"/>
          </w:rPr>
          <w:t>kmooc.wor</w:t>
        </w:r>
        <w:r w:rsidR="00842F04">
          <w:rPr>
            <w:rFonts w:ascii="Times New Roman"/>
            <w:spacing w:val="-1"/>
            <w:sz w:val="12"/>
          </w:rPr>
          <w:t>dpress.com/</w:t>
        </w:r>
      </w:hyperlink>
    </w:p>
    <w:p w14:paraId="65E3799D" w14:textId="77777777" w:rsidR="00DE260F" w:rsidRDefault="00C53DEE">
      <w:pPr>
        <w:numPr>
          <w:ilvl w:val="0"/>
          <w:numId w:val="1"/>
        </w:numPr>
        <w:tabs>
          <w:tab w:val="left" w:pos="1361"/>
        </w:tabs>
        <w:spacing w:before="12"/>
        <w:ind w:right="29"/>
        <w:rPr>
          <w:rFonts w:ascii="Times New Roman" w:eastAsia="Times New Roman" w:hAnsi="Times New Roman" w:cs="Times New Roman"/>
          <w:sz w:val="12"/>
          <w:szCs w:val="12"/>
        </w:rPr>
      </w:pPr>
      <w:hyperlink r:id="rId728">
        <w:r w:rsidR="00842F04">
          <w:rPr>
            <w:rFonts w:ascii="Times New Roman"/>
            <w:spacing w:val="-2"/>
            <w:sz w:val="12"/>
          </w:rPr>
          <w:t>www.lear</w:t>
        </w:r>
        <w:r w:rsidR="00842F04">
          <w:rPr>
            <w:rFonts w:ascii="Times New Roman"/>
            <w:spacing w:val="-1"/>
            <w:sz w:val="12"/>
          </w:rPr>
          <w:t>ntec.de/</w:t>
        </w:r>
      </w:hyperlink>
    </w:p>
    <w:p w14:paraId="62BD781D" w14:textId="77777777" w:rsidR="00DE260F" w:rsidRDefault="00C53DEE">
      <w:pPr>
        <w:numPr>
          <w:ilvl w:val="0"/>
          <w:numId w:val="1"/>
        </w:numPr>
        <w:tabs>
          <w:tab w:val="left" w:pos="1361"/>
        </w:tabs>
        <w:spacing w:before="12"/>
        <w:ind w:right="29"/>
        <w:rPr>
          <w:rFonts w:ascii="Times New Roman" w:eastAsia="Times New Roman" w:hAnsi="Times New Roman" w:cs="Times New Roman"/>
          <w:sz w:val="12"/>
          <w:szCs w:val="12"/>
        </w:rPr>
      </w:pPr>
      <w:hyperlink r:id="rId729">
        <w:r w:rsidR="00842F04">
          <w:rPr>
            <w:rFonts w:ascii="Times New Roman"/>
            <w:spacing w:val="-1"/>
            <w:sz w:val="12"/>
          </w:rPr>
          <w:t>http://oper</w:t>
        </w:r>
        <w:r w:rsidR="00842F04">
          <w:rPr>
            <w:rFonts w:ascii="Times New Roman"/>
            <w:spacing w:val="-2"/>
            <w:sz w:val="12"/>
          </w:rPr>
          <w:t>a-aw</w:t>
        </w:r>
        <w:r w:rsidR="00842F04">
          <w:rPr>
            <w:rFonts w:ascii="Times New Roman"/>
            <w:spacing w:val="-1"/>
            <w:sz w:val="12"/>
          </w:rPr>
          <w:t>ard.de/</w:t>
        </w:r>
      </w:hyperlink>
    </w:p>
    <w:p w14:paraId="19B5E8F3" w14:textId="77777777" w:rsidR="00DE260F" w:rsidRDefault="00C53DEE">
      <w:pPr>
        <w:numPr>
          <w:ilvl w:val="0"/>
          <w:numId w:val="1"/>
        </w:numPr>
        <w:tabs>
          <w:tab w:val="left" w:pos="1361"/>
        </w:tabs>
        <w:spacing w:before="12"/>
        <w:ind w:right="29"/>
        <w:rPr>
          <w:rFonts w:ascii="Times New Roman" w:eastAsia="Times New Roman" w:hAnsi="Times New Roman" w:cs="Times New Roman"/>
          <w:sz w:val="12"/>
          <w:szCs w:val="12"/>
        </w:rPr>
      </w:pPr>
      <w:hyperlink r:id="rId730">
        <w:r w:rsidR="00842F04">
          <w:rPr>
            <w:rFonts w:ascii="Times New Roman"/>
            <w:spacing w:val="-1"/>
            <w:sz w:val="12"/>
          </w:rPr>
          <w:t>http://e-politik.de/artikel/2013/wissenswert</w:t>
        </w:r>
        <w:r w:rsidR="00842F04">
          <w:rPr>
            <w:rFonts w:ascii="Times New Roman"/>
            <w:spacing w:val="-2"/>
            <w:sz w:val="12"/>
          </w:rPr>
          <w:t>e-biodiv</w:t>
        </w:r>
        <w:r w:rsidR="00842F04">
          <w:rPr>
            <w:rFonts w:ascii="Times New Roman"/>
            <w:spacing w:val="-1"/>
            <w:sz w:val="12"/>
          </w:rPr>
          <w:t>ersitaet/</w:t>
        </w:r>
      </w:hyperlink>
    </w:p>
    <w:p w14:paraId="72B661C7" w14:textId="77777777" w:rsidR="00DE260F" w:rsidRDefault="00C53DEE">
      <w:pPr>
        <w:numPr>
          <w:ilvl w:val="0"/>
          <w:numId w:val="1"/>
        </w:numPr>
        <w:tabs>
          <w:tab w:val="left" w:pos="1361"/>
        </w:tabs>
        <w:spacing w:before="12" w:line="260" w:lineRule="auto"/>
        <w:ind w:right="1188"/>
        <w:rPr>
          <w:rFonts w:ascii="Times New Roman" w:eastAsia="Times New Roman" w:hAnsi="Times New Roman" w:cs="Times New Roman"/>
          <w:sz w:val="12"/>
          <w:szCs w:val="12"/>
        </w:rPr>
      </w:pPr>
      <w:hyperlink r:id="rId731">
        <w:r w:rsidR="00842F04">
          <w:rPr>
            <w:rFonts w:ascii="Times New Roman"/>
            <w:spacing w:val="-1"/>
            <w:sz w:val="12"/>
          </w:rPr>
          <w:t>http://segu-pr</w:t>
        </w:r>
        <w:r w:rsidR="00842F04">
          <w:rPr>
            <w:rFonts w:ascii="Times New Roman"/>
            <w:spacing w:val="-2"/>
            <w:sz w:val="12"/>
          </w:rPr>
          <w:t>ojektor</w:t>
        </w:r>
        <w:r w:rsidR="00842F04">
          <w:rPr>
            <w:rFonts w:ascii="Times New Roman"/>
            <w:spacing w:val="-1"/>
            <w:sz w:val="12"/>
          </w:rPr>
          <w:t>.de/digit</w:t>
        </w:r>
        <w:r w:rsidR="00842F04">
          <w:rPr>
            <w:rFonts w:ascii="Times New Roman"/>
            <w:spacing w:val="-2"/>
            <w:sz w:val="12"/>
          </w:rPr>
          <w:t>ale-zeitleis</w:t>
        </w:r>
        <w:r w:rsidR="00842F04">
          <w:rPr>
            <w:rFonts w:ascii="Times New Roman"/>
            <w:spacing w:val="-1"/>
            <w:sz w:val="12"/>
          </w:rPr>
          <w:t>ten/</w:t>
        </w:r>
      </w:hyperlink>
      <w:r w:rsidR="00842F04">
        <w:rPr>
          <w:rFonts w:ascii="Times New Roman"/>
          <w:spacing w:val="59"/>
          <w:w w:val="109"/>
          <w:sz w:val="12"/>
        </w:rPr>
        <w:t xml:space="preserve"> </w:t>
      </w:r>
      <w:hyperlink r:id="rId732">
        <w:r w:rsidR="00842F04">
          <w:rPr>
            <w:rFonts w:ascii="Times New Roman"/>
            <w:spacing w:val="-1"/>
            <w:w w:val="95"/>
            <w:sz w:val="12"/>
          </w:rPr>
          <w:t>mediengeschicht</w:t>
        </w:r>
        <w:r w:rsidR="00842F04">
          <w:rPr>
            <w:rFonts w:ascii="Times New Roman"/>
            <w:spacing w:val="-2"/>
            <w:w w:val="95"/>
            <w:sz w:val="12"/>
          </w:rPr>
          <w:t>e-im-</w:t>
        </w:r>
        <w:r w:rsidR="00842F04">
          <w:rPr>
            <w:rFonts w:ascii="Times New Roman"/>
            <w:spacing w:val="-1"/>
            <w:w w:val="95"/>
            <w:sz w:val="12"/>
          </w:rPr>
          <w:t>19-und-20-jahrhundert/</w:t>
        </w:r>
      </w:hyperlink>
    </w:p>
    <w:p w14:paraId="59D215A3" w14:textId="77777777" w:rsidR="00DE260F" w:rsidRDefault="00C53DEE">
      <w:pPr>
        <w:numPr>
          <w:ilvl w:val="0"/>
          <w:numId w:val="11"/>
        </w:numPr>
        <w:tabs>
          <w:tab w:val="left" w:pos="471"/>
        </w:tabs>
        <w:spacing w:before="12"/>
        <w:ind w:right="3461"/>
        <w:rPr>
          <w:rFonts w:ascii="Times New Roman" w:eastAsia="Times New Roman" w:hAnsi="Times New Roman" w:cs="Times New Roman"/>
          <w:sz w:val="12"/>
          <w:szCs w:val="12"/>
        </w:rPr>
      </w:pPr>
      <w:hyperlink r:id="rId733">
        <w:r w:rsidR="00842F04">
          <w:rPr>
            <w:rFonts w:ascii="Times New Roman"/>
            <w:sz w:val="12"/>
          </w:rPr>
          <w:br w:type="column"/>
        </w:r>
        <w:r w:rsidR="00842F04">
          <w:rPr>
            <w:rFonts w:ascii="Times New Roman"/>
            <w:spacing w:val="-2"/>
            <w:sz w:val="12"/>
          </w:rPr>
          <w:lastRenderedPageBreak/>
          <w:t>www.oer</w:t>
        </w:r>
        <w:r w:rsidR="00842F04">
          <w:rPr>
            <w:rFonts w:ascii="Times New Roman"/>
            <w:spacing w:val="-1"/>
            <w:sz w:val="12"/>
          </w:rPr>
          <w:t>up.eu/t</w:t>
        </w:r>
        <w:r w:rsidR="00842F04">
          <w:rPr>
            <w:rFonts w:ascii="Times New Roman"/>
            <w:spacing w:val="-2"/>
            <w:sz w:val="12"/>
          </w:rPr>
          <w:t>he-pr</w:t>
        </w:r>
        <w:r w:rsidR="00842F04">
          <w:rPr>
            <w:rFonts w:ascii="Times New Roman"/>
            <w:spacing w:val="-1"/>
            <w:sz w:val="12"/>
          </w:rPr>
          <w:t>oject/</w:t>
        </w:r>
      </w:hyperlink>
    </w:p>
    <w:p w14:paraId="6B950247" w14:textId="77777777" w:rsidR="00DE260F" w:rsidRDefault="00C53DEE">
      <w:pPr>
        <w:numPr>
          <w:ilvl w:val="0"/>
          <w:numId w:val="11"/>
        </w:numPr>
        <w:tabs>
          <w:tab w:val="left" w:pos="471"/>
        </w:tabs>
        <w:spacing w:before="12"/>
        <w:ind w:right="3461"/>
        <w:rPr>
          <w:rFonts w:ascii="Times New Roman" w:eastAsia="Times New Roman" w:hAnsi="Times New Roman" w:cs="Times New Roman"/>
          <w:sz w:val="12"/>
          <w:szCs w:val="12"/>
        </w:rPr>
      </w:pPr>
      <w:hyperlink r:id="rId734">
        <w:r w:rsidR="00842F04">
          <w:rPr>
            <w:rFonts w:ascii="Times New Roman"/>
            <w:spacing w:val="-1"/>
            <w:sz w:val="12"/>
          </w:rPr>
          <w:t>http://inno</w:t>
        </w:r>
        <w:r w:rsidR="00842F04">
          <w:rPr>
            <w:rFonts w:ascii="Times New Roman"/>
            <w:spacing w:val="-2"/>
            <w:sz w:val="12"/>
          </w:rPr>
          <w:t>vation.mfg.de/</w:t>
        </w:r>
      </w:hyperlink>
    </w:p>
    <w:p w14:paraId="4E85457E" w14:textId="77777777" w:rsidR="00DE260F" w:rsidRDefault="00C53DEE">
      <w:pPr>
        <w:numPr>
          <w:ilvl w:val="0"/>
          <w:numId w:val="11"/>
        </w:numPr>
        <w:tabs>
          <w:tab w:val="left" w:pos="471"/>
        </w:tabs>
        <w:spacing w:before="12" w:line="260" w:lineRule="auto"/>
        <w:ind w:right="4339"/>
        <w:rPr>
          <w:rFonts w:ascii="Times New Roman" w:eastAsia="Times New Roman" w:hAnsi="Times New Roman" w:cs="Times New Roman"/>
          <w:sz w:val="12"/>
          <w:szCs w:val="12"/>
        </w:rPr>
      </w:pPr>
      <w:hyperlink r:id="rId735">
        <w:r w:rsidR="00842F04">
          <w:rPr>
            <w:rFonts w:ascii="Times New Roman"/>
            <w:spacing w:val="-2"/>
            <w:sz w:val="12"/>
          </w:rPr>
          <w:t>www.ev-ak</w:t>
        </w:r>
        <w:r w:rsidR="00842F04">
          <w:rPr>
            <w:rFonts w:ascii="Times New Roman"/>
            <w:spacing w:val="-1"/>
            <w:sz w:val="12"/>
          </w:rPr>
          <w:t>ademie-rheinland.de/tagungen/tagung/</w:t>
        </w:r>
      </w:hyperlink>
      <w:r w:rsidR="00842F04">
        <w:rPr>
          <w:rFonts w:ascii="Times New Roman"/>
          <w:spacing w:val="63"/>
          <w:w w:val="103"/>
          <w:sz w:val="12"/>
        </w:rPr>
        <w:t xml:space="preserve"> </w:t>
      </w:r>
      <w:hyperlink r:id="rId736">
        <w:r w:rsidR="00842F04">
          <w:rPr>
            <w:rFonts w:ascii="Times New Roman"/>
            <w:spacing w:val="-2"/>
            <w:sz w:val="12"/>
          </w:rPr>
          <w:t>open-educational-r</w:t>
        </w:r>
        <w:r w:rsidR="00842F04">
          <w:rPr>
            <w:rFonts w:ascii="Times New Roman"/>
            <w:spacing w:val="-1"/>
            <w:sz w:val="12"/>
          </w:rPr>
          <w:t>esour</w:t>
        </w:r>
        <w:r w:rsidR="00842F04">
          <w:rPr>
            <w:rFonts w:ascii="Times New Roman"/>
            <w:spacing w:val="-2"/>
            <w:sz w:val="12"/>
          </w:rPr>
          <w:t>ces-</w:t>
        </w:r>
        <w:r w:rsidR="00842F04">
          <w:rPr>
            <w:rFonts w:ascii="Times New Roman"/>
            <w:spacing w:val="-1"/>
            <w:sz w:val="12"/>
          </w:rPr>
          <w:t>139</w:t>
        </w:r>
      </w:hyperlink>
    </w:p>
    <w:p w14:paraId="69C7DB99" w14:textId="77777777" w:rsidR="00DE260F" w:rsidRDefault="00C53DEE">
      <w:pPr>
        <w:numPr>
          <w:ilvl w:val="0"/>
          <w:numId w:val="11"/>
        </w:numPr>
        <w:tabs>
          <w:tab w:val="left" w:pos="471"/>
        </w:tabs>
        <w:spacing w:line="260" w:lineRule="auto"/>
        <w:ind w:right="3438"/>
        <w:rPr>
          <w:rFonts w:ascii="Times New Roman" w:eastAsia="Times New Roman" w:hAnsi="Times New Roman" w:cs="Times New Roman"/>
          <w:sz w:val="12"/>
          <w:szCs w:val="12"/>
        </w:rPr>
      </w:pPr>
      <w:hyperlink r:id="rId737">
        <w:r w:rsidR="00842F04">
          <w:rPr>
            <w:rFonts w:ascii="Times New Roman"/>
            <w:spacing w:val="-1"/>
            <w:sz w:val="12"/>
          </w:rPr>
          <w:t>http://community</w:t>
        </w:r>
        <w:r w:rsidR="00842F04">
          <w:rPr>
            <w:rFonts w:ascii="Times New Roman"/>
            <w:spacing w:val="-2"/>
            <w:sz w:val="12"/>
          </w:rPr>
          <w:t>.blogs.rpi-vir</w:t>
        </w:r>
        <w:r w:rsidR="00842F04">
          <w:rPr>
            <w:rFonts w:ascii="Times New Roman"/>
            <w:spacing w:val="-1"/>
            <w:sz w:val="12"/>
          </w:rPr>
          <w:t>tuell.net/2015/03/1</w:t>
        </w:r>
        <w:r w:rsidR="00842F04">
          <w:rPr>
            <w:rFonts w:ascii="Times New Roman"/>
            <w:spacing w:val="-2"/>
            <w:sz w:val="12"/>
          </w:rPr>
          <w:t>6/open-educational-</w:t>
        </w:r>
      </w:hyperlink>
      <w:r w:rsidR="00842F04">
        <w:rPr>
          <w:rFonts w:ascii="Times New Roman"/>
          <w:spacing w:val="55"/>
          <w:w w:val="97"/>
          <w:sz w:val="12"/>
        </w:rPr>
        <w:t xml:space="preserve"> </w:t>
      </w:r>
      <w:hyperlink r:id="rId738">
        <w:r w:rsidR="00842F04">
          <w:rPr>
            <w:rFonts w:ascii="Times New Roman"/>
            <w:spacing w:val="-1"/>
            <w:sz w:val="12"/>
          </w:rPr>
          <w:t>ressour</w:t>
        </w:r>
        <w:r w:rsidR="00842F04">
          <w:rPr>
            <w:rFonts w:ascii="Times New Roman"/>
            <w:spacing w:val="-2"/>
            <w:sz w:val="12"/>
          </w:rPr>
          <w:t>ces-positionspapier-in-der-ekir-mitentwic</w:t>
        </w:r>
        <w:r w:rsidR="00842F04">
          <w:rPr>
            <w:rFonts w:ascii="Times New Roman"/>
            <w:spacing w:val="-1"/>
            <w:sz w:val="12"/>
          </w:rPr>
          <w:t>keln/</w:t>
        </w:r>
      </w:hyperlink>
    </w:p>
    <w:p w14:paraId="33405AD8" w14:textId="77777777" w:rsidR="00DE260F" w:rsidRDefault="00C53DEE">
      <w:pPr>
        <w:numPr>
          <w:ilvl w:val="0"/>
          <w:numId w:val="11"/>
        </w:numPr>
        <w:tabs>
          <w:tab w:val="left" w:pos="471"/>
        </w:tabs>
        <w:ind w:right="3461"/>
        <w:rPr>
          <w:rFonts w:ascii="Times New Roman" w:eastAsia="Times New Roman" w:hAnsi="Times New Roman" w:cs="Times New Roman"/>
          <w:sz w:val="12"/>
          <w:szCs w:val="12"/>
        </w:rPr>
      </w:pPr>
      <w:hyperlink r:id="rId739">
        <w:r w:rsidR="00842F04">
          <w:rPr>
            <w:rFonts w:ascii="Times New Roman"/>
            <w:spacing w:val="-2"/>
            <w:sz w:val="12"/>
          </w:rPr>
          <w:t>www.dipf.de/</w:t>
        </w:r>
      </w:hyperlink>
    </w:p>
    <w:p w14:paraId="46E9D747" w14:textId="77777777" w:rsidR="00DE260F" w:rsidRDefault="00C53DEE">
      <w:pPr>
        <w:numPr>
          <w:ilvl w:val="0"/>
          <w:numId w:val="11"/>
        </w:numPr>
        <w:tabs>
          <w:tab w:val="left" w:pos="471"/>
        </w:tabs>
        <w:spacing w:before="12"/>
        <w:ind w:right="3461"/>
        <w:rPr>
          <w:rFonts w:ascii="Times New Roman" w:eastAsia="Times New Roman" w:hAnsi="Times New Roman" w:cs="Times New Roman"/>
          <w:sz w:val="12"/>
          <w:szCs w:val="12"/>
        </w:rPr>
      </w:pPr>
      <w:hyperlink r:id="rId740">
        <w:r w:rsidR="00842F04">
          <w:rPr>
            <w:rFonts w:ascii="Times New Roman"/>
            <w:spacing w:val="-3"/>
            <w:sz w:val="12"/>
          </w:rPr>
          <w:t>www.dgbv</w:t>
        </w:r>
        <w:r w:rsidR="00842F04">
          <w:rPr>
            <w:rFonts w:ascii="Times New Roman"/>
            <w:spacing w:val="-2"/>
            <w:sz w:val="12"/>
          </w:rPr>
          <w:t>.de/</w:t>
        </w:r>
      </w:hyperlink>
    </w:p>
    <w:p w14:paraId="13F48B39" w14:textId="77777777" w:rsidR="00DE260F" w:rsidRDefault="00C53DEE">
      <w:pPr>
        <w:numPr>
          <w:ilvl w:val="0"/>
          <w:numId w:val="11"/>
        </w:numPr>
        <w:tabs>
          <w:tab w:val="left" w:pos="471"/>
        </w:tabs>
        <w:spacing w:before="12"/>
        <w:ind w:right="3461"/>
        <w:rPr>
          <w:rFonts w:ascii="Times New Roman" w:eastAsia="Times New Roman" w:hAnsi="Times New Roman" w:cs="Times New Roman"/>
          <w:sz w:val="12"/>
          <w:szCs w:val="12"/>
        </w:rPr>
      </w:pPr>
      <w:hyperlink r:id="rId741">
        <w:r w:rsidR="00842F04">
          <w:rPr>
            <w:rFonts w:ascii="Times New Roman"/>
            <w:spacing w:val="-2"/>
            <w:sz w:val="12"/>
          </w:rPr>
          <w:t>www.gfpf.inf</w:t>
        </w:r>
        <w:r w:rsidR="00842F04">
          <w:rPr>
            <w:rFonts w:ascii="Times New Roman"/>
            <w:spacing w:val="-1"/>
            <w:sz w:val="12"/>
          </w:rPr>
          <w:t>o/</w:t>
        </w:r>
      </w:hyperlink>
    </w:p>
    <w:p w14:paraId="278DC7AD" w14:textId="77777777" w:rsidR="00DE260F" w:rsidRDefault="00C53DEE">
      <w:pPr>
        <w:numPr>
          <w:ilvl w:val="0"/>
          <w:numId w:val="11"/>
        </w:numPr>
        <w:tabs>
          <w:tab w:val="left" w:pos="471"/>
        </w:tabs>
        <w:spacing w:before="12" w:line="260" w:lineRule="auto"/>
        <w:ind w:right="3622"/>
        <w:rPr>
          <w:rFonts w:ascii="Times New Roman" w:eastAsia="Times New Roman" w:hAnsi="Times New Roman" w:cs="Times New Roman"/>
          <w:sz w:val="12"/>
          <w:szCs w:val="12"/>
        </w:rPr>
      </w:pPr>
      <w:hyperlink r:id="rId742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.dipf.de/de/dipf-aktuell/veranstaltungen/perspektiv</w:t>
        </w:r>
        <w:r w:rsidR="00842F04">
          <w:rPr>
            <w:rFonts w:ascii="Times New Roman"/>
            <w:spacing w:val="-2"/>
            <w:sz w:val="12"/>
          </w:rPr>
          <w:t>en-fr</w:t>
        </w:r>
        <w:r w:rsidR="00842F04">
          <w:rPr>
            <w:rFonts w:ascii="Times New Roman"/>
            <w:spacing w:val="-1"/>
            <w:sz w:val="12"/>
          </w:rPr>
          <w:t>eier</w:t>
        </w:r>
        <w:r w:rsidR="00842F04">
          <w:rPr>
            <w:rFonts w:ascii="Times New Roman"/>
            <w:spacing w:val="-2"/>
            <w:sz w:val="12"/>
          </w:rPr>
          <w:t>-</w:t>
        </w:r>
      </w:hyperlink>
      <w:r w:rsidR="00842F04">
        <w:rPr>
          <w:rFonts w:ascii="Times New Roman"/>
          <w:spacing w:val="77"/>
          <w:w w:val="74"/>
          <w:sz w:val="12"/>
        </w:rPr>
        <w:t xml:space="preserve"> </w:t>
      </w:r>
      <w:hyperlink r:id="rId743">
        <w:r w:rsidR="00842F04">
          <w:rPr>
            <w:rFonts w:ascii="Times New Roman"/>
            <w:spacing w:val="-2"/>
            <w:sz w:val="12"/>
          </w:rPr>
          <w:t>digit</w:t>
        </w:r>
        <w:r w:rsidR="00842F04">
          <w:rPr>
            <w:rFonts w:ascii="Times New Roman"/>
            <w:spacing w:val="-1"/>
            <w:sz w:val="12"/>
          </w:rPr>
          <w:t>aler</w:t>
        </w:r>
        <w:r w:rsidR="00842F04">
          <w:rPr>
            <w:rFonts w:ascii="Times New Roman"/>
            <w:spacing w:val="-2"/>
            <w:sz w:val="12"/>
          </w:rPr>
          <w:t>-bildungsmedien-oer-in-politik-wissenschaft-und-pr</w:t>
        </w:r>
        <w:r w:rsidR="00842F04">
          <w:rPr>
            <w:rFonts w:ascii="Times New Roman"/>
            <w:spacing w:val="-1"/>
            <w:sz w:val="12"/>
          </w:rPr>
          <w:t>axis</w:t>
        </w:r>
      </w:hyperlink>
    </w:p>
    <w:p w14:paraId="0531F3A5" w14:textId="77777777" w:rsidR="00DE260F" w:rsidRDefault="00DE260F">
      <w:pPr>
        <w:spacing w:line="260" w:lineRule="auto"/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78" w:space="40"/>
            <w:col w:w="7192"/>
          </w:cols>
        </w:sectPr>
      </w:pPr>
    </w:p>
    <w:p w14:paraId="685CB27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3781E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F72B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61346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24C776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104C480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BCB337C">
          <v:group id="_x0000_s3510" style="position:absolute;left:0;text-align:left;margin-left:-.3pt;margin-top:-12.2pt;width:595.7pt;height:3.9pt;z-index:5104;mso-position-horizontal-relative:page" coordorigin="-7,-244" coordsize="11914,78">
            <v:group id="_x0000_s3513" style="position:absolute;top:-196;width:11900;height:2" coordorigin=",-196" coordsize="11900,2">
              <v:shape id="_x0000_s351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11" style="position:absolute;left:8400;top:-244;width:132;height:78" coordorigin="8400,-244" coordsize="132,78">
              <v:shape id="_x0000_s3512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75</w:t>
      </w:r>
    </w:p>
    <w:p w14:paraId="2EF312AE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E206F2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56387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C16CB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75BFB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48B1B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D671F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DF5C0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D9B0F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67A1D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9B89D55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A7892C1" w14:textId="77777777" w:rsidR="00DE260F" w:rsidRDefault="00842F04">
      <w:pPr>
        <w:pStyle w:val="Textkrper"/>
        <w:spacing w:before="77"/>
        <w:ind w:right="6"/>
      </w:pPr>
      <w:bookmarkStart w:id="76" w:name="7.4__Auswahl-Bibliographie_"/>
      <w:bookmarkEnd w:id="76"/>
      <w:r>
        <w:lastRenderedPageBreak/>
        <w:t>tinnen</w:t>
      </w:r>
      <w:r>
        <w:rPr>
          <w:spacing w:val="-1"/>
        </w:rPr>
        <w:t xml:space="preserve"> </w:t>
      </w:r>
      <w:r>
        <w:t xml:space="preserve">und </w:t>
      </w:r>
      <w:r>
        <w:rPr>
          <w:spacing w:val="-1"/>
        </w:rPr>
        <w:t xml:space="preserve">Experten </w:t>
      </w:r>
      <w:r>
        <w:t xml:space="preserve">aus </w:t>
      </w:r>
      <w:r>
        <w:rPr>
          <w:spacing w:val="-2"/>
        </w:rPr>
        <w:t>Sc</w:t>
      </w:r>
      <w:r>
        <w:rPr>
          <w:spacing w:val="-1"/>
        </w:rPr>
        <w:t xml:space="preserve">hulpraxis, </w:t>
      </w:r>
      <w:r>
        <w:rPr>
          <w:spacing w:val="-2"/>
        </w:rPr>
        <w:t>Poli-</w:t>
      </w:r>
    </w:p>
    <w:p w14:paraId="5EA2DDE3" w14:textId="77777777" w:rsidR="00DE260F" w:rsidRDefault="00842F04">
      <w:pPr>
        <w:pStyle w:val="Textkrper"/>
        <w:spacing w:before="21" w:line="263" w:lineRule="auto"/>
      </w:pPr>
      <w:r>
        <w:t>tik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</w:t>
      </w:r>
      <w:r>
        <w:rPr>
          <w:spacing w:val="5"/>
        </w:rPr>
        <w:t xml:space="preserve"> </w:t>
      </w:r>
      <w:r>
        <w:t>diskutieren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trägen</w:t>
      </w:r>
      <w:r>
        <w:rPr>
          <w:spacing w:val="23"/>
          <w:w w:val="10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orkshops F</w:t>
      </w:r>
      <w:r>
        <w:rPr>
          <w:spacing w:val="-1"/>
        </w:rPr>
        <w:t>ragen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Ges</w:t>
      </w:r>
      <w:r>
        <w:rPr>
          <w:spacing w:val="-1"/>
        </w:rPr>
        <w:t>taltung</w:t>
      </w:r>
      <w:r>
        <w:rPr>
          <w:spacing w:val="-2"/>
        </w:rPr>
        <w:t xml:space="preserve"> </w:t>
      </w:r>
      <w:r>
        <w:rPr>
          <w:spacing w:val="-3"/>
        </w:rPr>
        <w:t>von</w:t>
      </w:r>
      <w:r>
        <w:rPr>
          <w:spacing w:val="25"/>
          <w:w w:val="98"/>
        </w:rPr>
        <w:t xml:space="preserve"> </w:t>
      </w:r>
      <w:r>
        <w:rPr>
          <w:spacing w:val="-2"/>
        </w:rPr>
        <w:t>OER-Infr</w:t>
      </w:r>
      <w:r>
        <w:rPr>
          <w:spacing w:val="-1"/>
        </w:rPr>
        <w:t>astrukturen</w:t>
      </w:r>
      <w:r>
        <w:rPr>
          <w:spacing w:val="-18"/>
        </w:rPr>
        <w:t xml:space="preserve"> </w:t>
      </w:r>
      <w:r>
        <w:t>als</w:t>
      </w:r>
      <w:r>
        <w:rPr>
          <w:spacing w:val="-18"/>
        </w:rPr>
        <w:t xml:space="preserve"> </w:t>
      </w:r>
      <w:r>
        <w:rPr>
          <w:spacing w:val="-4"/>
        </w:rPr>
        <w:t>Teil</w:t>
      </w:r>
      <w:r>
        <w:rPr>
          <w:spacing w:val="-18"/>
        </w:rPr>
        <w:t xml:space="preserve"> </w:t>
      </w:r>
      <w:r>
        <w:t>einer</w:t>
      </w:r>
      <w:r>
        <w:rPr>
          <w:spacing w:val="-18"/>
        </w:rPr>
        <w:t xml:space="preserve"> </w:t>
      </w:r>
      <w:r>
        <w:t>Öffnung</w:t>
      </w:r>
      <w:r>
        <w:rPr>
          <w:spacing w:val="27"/>
        </w:rPr>
        <w:t xml:space="preserve"> </w:t>
      </w:r>
      <w:r>
        <w:rPr>
          <w:spacing w:val="-3"/>
        </w:rPr>
        <w:t>von</w:t>
      </w:r>
      <w:r>
        <w:rPr>
          <w:spacing w:val="-19"/>
        </w:rPr>
        <w:t xml:space="preserve"> </w:t>
      </w:r>
      <w:r>
        <w:rPr>
          <w:spacing w:val="-2"/>
        </w:rPr>
        <w:t>Schul-</w:t>
      </w:r>
      <w:r>
        <w:rPr>
          <w:spacing w:val="-18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t>Bildungspolitik.</w:t>
      </w:r>
    </w:p>
    <w:p w14:paraId="29273D42" w14:textId="77777777" w:rsidR="00DE260F" w:rsidRDefault="00842F04">
      <w:pPr>
        <w:pStyle w:val="Heading2"/>
        <w:numPr>
          <w:ilvl w:val="1"/>
          <w:numId w:val="17"/>
        </w:numPr>
        <w:tabs>
          <w:tab w:val="left" w:pos="775"/>
        </w:tabs>
        <w:spacing w:before="48"/>
        <w:ind w:left="774" w:hanging="494"/>
        <w:jc w:val="left"/>
        <w:rPr>
          <w:b w:val="0"/>
          <w:bCs w:val="0"/>
        </w:rPr>
      </w:pPr>
      <w:bookmarkStart w:id="77" w:name="_bookmark37"/>
      <w:bookmarkEnd w:id="77"/>
      <w:r>
        <w:rPr>
          <w:color w:val="7BB0CA"/>
        </w:rPr>
        <w:br w:type="column"/>
      </w:r>
      <w:r>
        <w:rPr>
          <w:color w:val="7BB0CA"/>
          <w:spacing w:val="-2"/>
        </w:rPr>
        <w:lastRenderedPageBreak/>
        <w:t>Auswahl-Bibliogr</w:t>
      </w:r>
      <w:r>
        <w:rPr>
          <w:color w:val="7BB0CA"/>
          <w:spacing w:val="-1"/>
        </w:rPr>
        <w:t>aphie</w:t>
      </w:r>
    </w:p>
    <w:p w14:paraId="6165E71D" w14:textId="77777777" w:rsidR="00DE260F" w:rsidRDefault="00842F04">
      <w:pPr>
        <w:spacing w:before="48"/>
        <w:ind w:left="2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Ingo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Blees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und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Doris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Hirschmann</w:t>
      </w:r>
    </w:p>
    <w:p w14:paraId="1D603115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E47BB8A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0F2467E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198733CE" w14:textId="77777777" w:rsidR="00DE260F" w:rsidRDefault="00842F04">
      <w:pPr>
        <w:pStyle w:val="Textkrper"/>
        <w:spacing w:line="263" w:lineRule="auto"/>
        <w:ind w:left="280" w:right="1226"/>
      </w:pPr>
      <w:r>
        <w:t>Alquézar</w:t>
      </w:r>
      <w:r>
        <w:rPr>
          <w:spacing w:val="-25"/>
        </w:rPr>
        <w:t xml:space="preserve"> </w:t>
      </w:r>
      <w:r>
        <w:t>Sabadie,</w:t>
      </w:r>
      <w:r>
        <w:rPr>
          <w:spacing w:val="-24"/>
        </w:rPr>
        <w:t xml:space="preserve"> </w:t>
      </w:r>
      <w:r>
        <w:t>J.</w:t>
      </w:r>
      <w:r>
        <w:rPr>
          <w:spacing w:val="-24"/>
        </w:rPr>
        <w:t xml:space="preserve"> </w:t>
      </w:r>
      <w:r>
        <w:t>M.,</w:t>
      </w:r>
      <w:r>
        <w:rPr>
          <w:spacing w:val="-25"/>
        </w:rPr>
        <w:t xml:space="preserve"> </w:t>
      </w:r>
      <w:r>
        <w:rPr>
          <w:spacing w:val="-3"/>
        </w:rPr>
        <w:t>Cas</w:t>
      </w:r>
      <w:r>
        <w:rPr>
          <w:spacing w:val="-2"/>
        </w:rPr>
        <w:t>taño</w:t>
      </w:r>
      <w:r>
        <w:rPr>
          <w:spacing w:val="-24"/>
        </w:rPr>
        <w:t xml:space="preserve"> </w:t>
      </w:r>
      <w:r>
        <w:t>Muñoz,</w:t>
      </w:r>
      <w:r>
        <w:rPr>
          <w:spacing w:val="-24"/>
        </w:rPr>
        <w:t xml:space="preserve"> </w:t>
      </w:r>
      <w:r>
        <w:t>J.,</w:t>
      </w:r>
      <w:r>
        <w:rPr>
          <w:spacing w:val="28"/>
          <w:w w:val="82"/>
        </w:rPr>
        <w:t xml:space="preserve"> </w:t>
      </w:r>
      <w:r>
        <w:t>Puni,</w:t>
      </w:r>
      <w:r>
        <w:rPr>
          <w:spacing w:val="-21"/>
        </w:rPr>
        <w:t xml:space="preserve"> </w:t>
      </w:r>
      <w:r>
        <w:rPr>
          <w:spacing w:val="-7"/>
        </w:rPr>
        <w:t>Y</w:t>
      </w:r>
      <w:r>
        <w:rPr>
          <w:spacing w:val="-6"/>
        </w:rPr>
        <w:t>.,</w:t>
      </w:r>
      <w:r>
        <w:rPr>
          <w:spacing w:val="-21"/>
        </w:rPr>
        <w:t xml:space="preserve"> </w:t>
      </w:r>
      <w:r>
        <w:rPr>
          <w:spacing w:val="-4"/>
        </w:rPr>
        <w:t>R</w:t>
      </w:r>
      <w:r>
        <w:rPr>
          <w:spacing w:val="-3"/>
        </w:rPr>
        <w:t>edecker</w:t>
      </w:r>
      <w:r>
        <w:rPr>
          <w:spacing w:val="-4"/>
        </w:rPr>
        <w:t>,</w:t>
      </w:r>
      <w:r>
        <w:rPr>
          <w:spacing w:val="-20"/>
        </w:rPr>
        <w:t xml:space="preserve"> </w:t>
      </w:r>
      <w:r>
        <w:t>Ch.,</w:t>
      </w:r>
      <w:r>
        <w:rPr>
          <w:spacing w:val="-21"/>
        </w:rPr>
        <w:t xml:space="preserve"> </w:t>
      </w:r>
      <w:r>
        <w:t>und</w:t>
      </w:r>
      <w:r>
        <w:rPr>
          <w:spacing w:val="-2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uorikari,</w:t>
      </w:r>
      <w:r>
        <w:rPr>
          <w:spacing w:val="-20"/>
        </w:rPr>
        <w:t xml:space="preserve"> </w:t>
      </w:r>
      <w:r>
        <w:t>R.</w:t>
      </w:r>
    </w:p>
    <w:p w14:paraId="72DB2C31" w14:textId="77777777" w:rsidR="00DE260F" w:rsidRDefault="00842F04">
      <w:pPr>
        <w:pStyle w:val="Textkrper"/>
        <w:spacing w:before="1" w:line="263" w:lineRule="auto"/>
        <w:ind w:left="280" w:right="1423"/>
      </w:pPr>
      <w:r>
        <w:rPr>
          <w:w w:val="95"/>
        </w:rPr>
        <w:t>„OER: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European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Policy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Perspectiv</w:t>
      </w:r>
      <w:r>
        <w:rPr>
          <w:spacing w:val="-2"/>
          <w:w w:val="95"/>
        </w:rPr>
        <w:t>e“.</w:t>
      </w:r>
      <w:r>
        <w:rPr>
          <w:spacing w:val="29"/>
          <w:w w:val="92"/>
        </w:rPr>
        <w:t xml:space="preserve"> </w:t>
      </w:r>
      <w:r>
        <w:rPr>
          <w:spacing w:val="-2"/>
        </w:rPr>
        <w:t>Jour</w:t>
      </w:r>
      <w:r>
        <w:rPr>
          <w:spacing w:val="-1"/>
        </w:rPr>
        <w:t>nal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1"/>
        </w:rPr>
        <w:t>Interactive</w:t>
      </w:r>
      <w:r>
        <w:rPr>
          <w:spacing w:val="-16"/>
        </w:rPr>
        <w:t xml:space="preserve"> </w:t>
      </w:r>
      <w:r>
        <w:t>Media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Education;</w:t>
      </w:r>
      <w:r>
        <w:rPr>
          <w:spacing w:val="29"/>
          <w:w w:val="96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Issue</w:t>
      </w:r>
      <w:r>
        <w:rPr>
          <w:spacing w:val="11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10"/>
        </w:rPr>
        <w:t xml:space="preserve"> </w:t>
      </w:r>
      <w:hyperlink r:id="rId744">
        <w:r>
          <w:t>http://jime.open.ac.uk/</w:t>
        </w:r>
      </w:hyperlink>
      <w:r>
        <w:rPr>
          <w:spacing w:val="22"/>
          <w:w w:val="102"/>
        </w:rPr>
        <w:t xml:space="preserve"> </w:t>
      </w:r>
      <w:hyperlink r:id="rId745">
        <w:r>
          <w:rPr>
            <w:spacing w:val="-3"/>
          </w:rPr>
          <w:t>article/view/2014-05/518</w:t>
        </w:r>
      </w:hyperlink>
      <w:r>
        <w:rPr>
          <w:spacing w:val="-4"/>
        </w:rPr>
        <w:t>.</w:t>
      </w:r>
    </w:p>
    <w:p w14:paraId="5D3B432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58BB949" w14:textId="77777777" w:rsidR="00DE260F" w:rsidRDefault="00842F04">
      <w:pPr>
        <w:pStyle w:val="Textkrper"/>
        <w:spacing w:line="263" w:lineRule="auto"/>
        <w:ind w:left="280" w:right="1073"/>
      </w:pPr>
      <w:r>
        <w:t>Blees,</w:t>
      </w:r>
      <w:r>
        <w:rPr>
          <w:spacing w:val="-17"/>
        </w:rPr>
        <w:t xml:space="preserve"> </w:t>
      </w:r>
      <w:r>
        <w:t>I.,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t>Kühnlenz,</w:t>
      </w:r>
      <w:r>
        <w:rPr>
          <w:spacing w:val="-16"/>
        </w:rPr>
        <w:t xml:space="preserve"> </w:t>
      </w:r>
      <w:r>
        <w:t>A.</w:t>
      </w:r>
      <w:r>
        <w:rPr>
          <w:spacing w:val="-16"/>
        </w:rPr>
        <w:t xml:space="preserve"> </w:t>
      </w:r>
      <w:r>
        <w:rPr>
          <w:spacing w:val="-2"/>
        </w:rPr>
        <w:t>„F</w:t>
      </w:r>
      <w:r>
        <w:rPr>
          <w:spacing w:val="-1"/>
        </w:rPr>
        <w:t>reien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</w:t>
      </w:r>
      <w:r>
        <w:rPr>
          <w:spacing w:val="-2"/>
        </w:rPr>
        <w:t>-</w:t>
      </w:r>
      <w:r>
        <w:rPr>
          <w:spacing w:val="26"/>
          <w:w w:val="75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erb</w:t>
      </w:r>
      <w:r>
        <w:rPr>
          <w:spacing w:val="-4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möglic</w:t>
      </w:r>
      <w:r>
        <w:rPr>
          <w:spacing w:val="-1"/>
        </w:rPr>
        <w:t>hen“.</w:t>
      </w:r>
      <w:r>
        <w:rPr>
          <w:spacing w:val="-3"/>
        </w:rPr>
        <w:t xml:space="preserve"> W</w:t>
      </w:r>
      <w:r>
        <w:rPr>
          <w:spacing w:val="-2"/>
        </w:rPr>
        <w:t>eiterbildung,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rPr>
          <w:spacing w:val="-7"/>
        </w:rPr>
        <w:t>2014</w:t>
      </w:r>
    </w:p>
    <w:p w14:paraId="1C4FED01" w14:textId="77777777" w:rsidR="00DE260F" w:rsidRDefault="00842F04">
      <w:pPr>
        <w:pStyle w:val="Textkrper"/>
        <w:spacing w:before="1"/>
        <w:ind w:left="280"/>
      </w:pPr>
      <w:r>
        <w:t>(2).</w:t>
      </w:r>
      <w:r>
        <w:rPr>
          <w:spacing w:val="-10"/>
        </w:rPr>
        <w:t xml:space="preserve"> </w:t>
      </w:r>
      <w:r>
        <w:rPr>
          <w:spacing w:val="-7"/>
        </w:rPr>
        <w:t>18–21</w:t>
      </w:r>
      <w:r>
        <w:rPr>
          <w:spacing w:val="-9"/>
        </w:rPr>
        <w:t>.</w:t>
      </w:r>
    </w:p>
    <w:p w14:paraId="4143FDC7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686BA0E5" w14:textId="77777777" w:rsidR="00DE260F" w:rsidRDefault="00842F04">
      <w:pPr>
        <w:pStyle w:val="Textkrper"/>
        <w:spacing w:line="263" w:lineRule="auto"/>
        <w:ind w:left="280" w:right="1226"/>
      </w:pPr>
      <w:r>
        <w:t>Bündnis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reie</w:t>
      </w:r>
      <w:r>
        <w:rPr>
          <w:spacing w:val="-16"/>
        </w:rPr>
        <w:t xml:space="preserve"> </w:t>
      </w:r>
      <w:r>
        <w:t>Bildung.</w:t>
      </w:r>
      <w:r>
        <w:rPr>
          <w:spacing w:val="-16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ositionspapier</w:t>
      </w:r>
      <w:r>
        <w:rPr>
          <w:spacing w:val="-2"/>
        </w:rPr>
        <w:t>.</w:t>
      </w:r>
      <w:r>
        <w:rPr>
          <w:spacing w:val="-16"/>
        </w:rPr>
        <w:t xml:space="preserve"> </w:t>
      </w:r>
      <w:r>
        <w:t>Der</w:t>
      </w:r>
      <w:r>
        <w:rPr>
          <w:spacing w:val="26"/>
          <w:w w:val="95"/>
        </w:rPr>
        <w:t xml:space="preserve"> </w:t>
      </w:r>
      <w:r>
        <w:rPr>
          <w:spacing w:val="-6"/>
        </w:rPr>
        <w:t>Weg</w:t>
      </w:r>
      <w:r>
        <w:rPr>
          <w:spacing w:val="-5"/>
        </w:rPr>
        <w:t xml:space="preserve"> </w:t>
      </w:r>
      <w:r>
        <w:t>zur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-4"/>
        </w:rPr>
        <w:t xml:space="preserve"> </w:t>
      </w:r>
      <w:r>
        <w:t>freier</w:t>
      </w:r>
      <w:r>
        <w:rPr>
          <w:spacing w:val="-4"/>
        </w:rPr>
        <w:t xml:space="preserve"> </w:t>
      </w:r>
      <w:r>
        <w:rPr>
          <w:spacing w:val="-1"/>
        </w:rPr>
        <w:t>Bildungsmaterialien.</w:t>
      </w:r>
      <w:r>
        <w:rPr>
          <w:spacing w:val="43"/>
          <w:w w:val="9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tand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ebruar</w:t>
      </w:r>
      <w:r>
        <w:rPr>
          <w:spacing w:val="12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5.</w:t>
      </w:r>
      <w:r>
        <w:rPr>
          <w:spacing w:val="12"/>
        </w:rPr>
        <w:t xml:space="preserve"> </w:t>
      </w:r>
      <w:hyperlink r:id="rId746">
        <w:r>
          <w:t>http://buendnis-freie-</w:t>
        </w:r>
      </w:hyperlink>
      <w:r>
        <w:rPr>
          <w:spacing w:val="29"/>
          <w:w w:val="94"/>
        </w:rPr>
        <w:t xml:space="preserve"> </w:t>
      </w:r>
      <w:hyperlink r:id="rId747">
        <w:r>
          <w:rPr>
            <w:spacing w:val="-1"/>
          </w:rPr>
          <w:t>bildung.de/positionspapier-oer/</w:t>
        </w:r>
      </w:hyperlink>
      <w:r>
        <w:rPr>
          <w:spacing w:val="-2"/>
        </w:rPr>
        <w:t>.</w:t>
      </w:r>
    </w:p>
    <w:p w14:paraId="040856B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EF3AF67" w14:textId="77777777" w:rsidR="00DE260F" w:rsidRDefault="00842F04">
      <w:pPr>
        <w:pStyle w:val="Textkrper"/>
        <w:spacing w:line="263" w:lineRule="auto"/>
        <w:ind w:left="280" w:right="1310"/>
      </w:pPr>
      <w:r>
        <w:rPr>
          <w:spacing w:val="-4"/>
        </w:rPr>
        <w:t>Butc</w:t>
      </w:r>
      <w:r>
        <w:rPr>
          <w:spacing w:val="-3"/>
        </w:rPr>
        <w:t>her</w:t>
      </w:r>
      <w:r>
        <w:rPr>
          <w:spacing w:val="-4"/>
        </w:rPr>
        <w:t>,</w:t>
      </w:r>
      <w:r>
        <w:rPr>
          <w:spacing w:val="-12"/>
        </w:rPr>
        <w:t xml:space="preserve"> </w:t>
      </w:r>
      <w:r>
        <w:t>N.</w:t>
      </w:r>
      <w:r>
        <w:rPr>
          <w:spacing w:val="-12"/>
        </w:rPr>
        <w:t xml:space="preserve"> </w:t>
      </w:r>
      <w:r>
        <w:rPr>
          <w:spacing w:val="-6"/>
        </w:rPr>
        <w:t>W</w:t>
      </w:r>
      <w:r>
        <w:rPr>
          <w:spacing w:val="-5"/>
        </w:rPr>
        <w:t>as</w:t>
      </w:r>
      <w:r>
        <w:rPr>
          <w:spacing w:val="-12"/>
        </w:rPr>
        <w:t xml:space="preserve"> </w:t>
      </w:r>
      <w:r>
        <w:t>sind</w:t>
      </w:r>
      <w:r>
        <w:rPr>
          <w:spacing w:val="-12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t>Educational</w:t>
      </w:r>
      <w:r>
        <w:rPr>
          <w:spacing w:val="28"/>
          <w:w w:val="9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ces?</w:t>
      </w:r>
      <w:r>
        <w:rPr>
          <w:spacing w:val="-5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nd</w:t>
      </w:r>
      <w:r>
        <w:rPr>
          <w:spacing w:val="-5"/>
        </w:rPr>
        <w:t xml:space="preserve"> </w:t>
      </w:r>
      <w:r>
        <w:t>andere</w:t>
      </w:r>
      <w:r>
        <w:rPr>
          <w:spacing w:val="-5"/>
        </w:rPr>
        <w:t xml:space="preserve"> </w:t>
      </w:r>
      <w:r>
        <w:t>häufig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estellte</w:t>
      </w:r>
      <w:r>
        <w:rPr>
          <w:spacing w:val="27"/>
          <w:w w:val="10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-17"/>
        </w:rPr>
        <w:t xml:space="preserve"> </w:t>
      </w:r>
      <w:r>
        <w:t>zu</w:t>
      </w:r>
      <w:r>
        <w:rPr>
          <w:spacing w:val="-16"/>
        </w:rPr>
        <w:t xml:space="preserve"> </w:t>
      </w:r>
      <w:r>
        <w:t>OER.</w:t>
      </w:r>
      <w:r>
        <w:rPr>
          <w:spacing w:val="-16"/>
        </w:rPr>
        <w:t xml:space="preserve"> </w:t>
      </w:r>
      <w:r>
        <w:t>Bonn</w:t>
      </w:r>
      <w:r>
        <w:rPr>
          <w:spacing w:val="-16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-17"/>
        </w:rPr>
        <w:t xml:space="preserve"> </w:t>
      </w:r>
      <w:hyperlink r:id="rId748">
        <w:r>
          <w:rPr>
            <w:spacing w:val="-2"/>
          </w:rPr>
          <w:t>www</w:t>
        </w:r>
        <w:r>
          <w:rPr>
            <w:spacing w:val="-1"/>
          </w:rPr>
          <w:t>.unesco.de/</w:t>
        </w:r>
      </w:hyperlink>
      <w:r>
        <w:rPr>
          <w:spacing w:val="25"/>
          <w:w w:val="101"/>
        </w:rPr>
        <w:t xml:space="preserve"> </w:t>
      </w:r>
      <w:hyperlink r:id="rId749">
        <w:r>
          <w:rPr>
            <w:spacing w:val="-1"/>
          </w:rPr>
          <w:t>oer</w:t>
        </w:r>
        <w:r>
          <w:rPr>
            <w:spacing w:val="-2"/>
          </w:rPr>
          <w:t>-f</w:t>
        </w:r>
        <w:r>
          <w:rPr>
            <w:spacing w:val="-1"/>
          </w:rPr>
          <w:t>aq.html</w:t>
        </w:r>
      </w:hyperlink>
      <w:r>
        <w:rPr>
          <w:spacing w:val="-2"/>
        </w:rPr>
        <w:t>.</w:t>
      </w:r>
    </w:p>
    <w:p w14:paraId="759CE51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F0DD264" w14:textId="77777777" w:rsidR="00DE260F" w:rsidRDefault="00842F04">
      <w:pPr>
        <w:pStyle w:val="Textkrper"/>
        <w:ind w:left="280"/>
      </w:pPr>
      <w:r>
        <w:t>Clark,</w:t>
      </w:r>
      <w:r>
        <w:rPr>
          <w:spacing w:val="-17"/>
        </w:rPr>
        <w:t xml:space="preserve"> </w:t>
      </w:r>
      <w:r>
        <w:t>A.</w:t>
      </w:r>
      <w:r>
        <w:rPr>
          <w:spacing w:val="-16"/>
        </w:rPr>
        <w:t xml:space="preserve"> </w:t>
      </w:r>
      <w:r>
        <w:rPr>
          <w:spacing w:val="-2"/>
        </w:rPr>
        <w:t>„F</w:t>
      </w:r>
      <w:r>
        <w:rPr>
          <w:spacing w:val="-1"/>
        </w:rPr>
        <w:t>reie</w:t>
      </w:r>
      <w:r>
        <w:rPr>
          <w:spacing w:val="-16"/>
        </w:rPr>
        <w:t xml:space="preserve"> </w:t>
      </w:r>
      <w:r>
        <w:t>Bildungsressourcen</w:t>
      </w:r>
      <w:r>
        <w:rPr>
          <w:spacing w:val="-16"/>
        </w:rPr>
        <w:t xml:space="preserve"> </w:t>
      </w:r>
      <w:r>
        <w:t>im</w:t>
      </w:r>
      <w:r>
        <w:rPr>
          <w:spacing w:val="-16"/>
        </w:rPr>
        <w:t xml:space="preserve"> </w:t>
      </w:r>
      <w:r>
        <w:rPr>
          <w:spacing w:val="-6"/>
        </w:rPr>
        <w:t>W</w:t>
      </w:r>
      <w:r>
        <w:rPr>
          <w:spacing w:val="-5"/>
        </w:rPr>
        <w:t>eb</w:t>
      </w:r>
    </w:p>
    <w:p w14:paraId="704D05CA" w14:textId="77777777" w:rsidR="00DE260F" w:rsidRDefault="00842F04">
      <w:pPr>
        <w:pStyle w:val="Textkrper"/>
        <w:spacing w:before="21" w:line="263" w:lineRule="auto"/>
        <w:ind w:left="280" w:right="1216"/>
      </w:pPr>
      <w:r>
        <w:t>2.0.</w:t>
      </w:r>
      <w:r>
        <w:rPr>
          <w:spacing w:val="-7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utzer</w:t>
      </w:r>
      <w:r>
        <w:rPr>
          <w:spacing w:val="-6"/>
        </w:rPr>
        <w:t xml:space="preserve"> </w:t>
      </w:r>
      <w:r>
        <w:rPr>
          <w:spacing w:val="-2"/>
        </w:rPr>
        <w:t>füg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dem</w:t>
      </w:r>
      <w:r>
        <w:rPr>
          <w:spacing w:val="-6"/>
        </w:rPr>
        <w:t xml:space="preserve"> W</w:t>
      </w:r>
      <w:r>
        <w:rPr>
          <w:spacing w:val="-5"/>
        </w:rPr>
        <w:t>eb</w:t>
      </w:r>
      <w:r>
        <w:rPr>
          <w:spacing w:val="-6"/>
        </w:rPr>
        <w:t xml:space="preserve"> </w:t>
      </w:r>
      <w:r>
        <w:t>2.0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ert</w:t>
      </w:r>
      <w:r>
        <w:rPr>
          <w:spacing w:val="-6"/>
        </w:rPr>
        <w:t xml:space="preserve"> </w:t>
      </w:r>
      <w:r>
        <w:t>hinzu“.</w:t>
      </w:r>
      <w:r>
        <w:rPr>
          <w:spacing w:val="27"/>
          <w:w w:val="98"/>
        </w:rPr>
        <w:t xml:space="preserve"> </w:t>
      </w:r>
      <w:r>
        <w:rPr>
          <w:spacing w:val="-2"/>
        </w:rPr>
        <w:t>DIE-Zeitsc</w:t>
      </w:r>
      <w:r>
        <w:rPr>
          <w:spacing w:val="-1"/>
        </w:rPr>
        <w:t>hrift</w:t>
      </w:r>
      <w:r>
        <w:rPr>
          <w:spacing w:val="-22"/>
        </w:rPr>
        <w:t xml:space="preserve"> </w:t>
      </w:r>
      <w:r>
        <w:t>für</w:t>
      </w:r>
      <w:r>
        <w:rPr>
          <w:spacing w:val="-22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achsenenbildung.</w:t>
      </w:r>
      <w:r>
        <w:rPr>
          <w:spacing w:val="-21"/>
        </w:rPr>
        <w:t xml:space="preserve"> </w:t>
      </w:r>
      <w:r>
        <w:rPr>
          <w:spacing w:val="-8"/>
        </w:rPr>
        <w:t>2013</w:t>
      </w:r>
      <w:r>
        <w:rPr>
          <w:spacing w:val="48"/>
          <w:w w:val="103"/>
        </w:rPr>
        <w:t xml:space="preserve"> </w:t>
      </w:r>
      <w:r>
        <w:t>(2).</w:t>
      </w:r>
      <w:r>
        <w:rPr>
          <w:spacing w:val="-12"/>
        </w:rPr>
        <w:t xml:space="preserve"> </w:t>
      </w:r>
      <w:r>
        <w:rPr>
          <w:spacing w:val="-3"/>
        </w:rPr>
        <w:t>31–34.</w:t>
      </w:r>
    </w:p>
    <w:p w14:paraId="55E410D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965F446" w14:textId="77777777" w:rsidR="00DE260F" w:rsidRDefault="00842F04">
      <w:pPr>
        <w:pStyle w:val="Textkrper"/>
        <w:spacing w:line="263" w:lineRule="auto"/>
        <w:ind w:left="280" w:right="1226"/>
      </w:pPr>
      <w:r>
        <w:t>Deimann,</w:t>
      </w:r>
      <w:r>
        <w:rPr>
          <w:spacing w:val="-26"/>
        </w:rPr>
        <w:t xml:space="preserve"> </w:t>
      </w:r>
      <w:r>
        <w:t>M.</w:t>
      </w:r>
      <w:r>
        <w:rPr>
          <w:spacing w:val="-26"/>
        </w:rPr>
        <w:t xml:space="preserve"> </w:t>
      </w:r>
      <w:r>
        <w:rPr>
          <w:spacing w:val="-5"/>
        </w:rPr>
        <w:t>(20</w:t>
      </w:r>
      <w:r>
        <w:rPr>
          <w:spacing w:val="-4"/>
        </w:rPr>
        <w:t>1</w:t>
      </w:r>
      <w:r>
        <w:rPr>
          <w:spacing w:val="-5"/>
        </w:rPr>
        <w:t>2).</w:t>
      </w:r>
      <w:r>
        <w:rPr>
          <w:spacing w:val="-26"/>
        </w:rPr>
        <w:t xml:space="preserve"> </w:t>
      </w:r>
      <w:r>
        <w:t>„Open</w:t>
      </w:r>
      <w:r>
        <w:rPr>
          <w:spacing w:val="-26"/>
        </w:rPr>
        <w:t xml:space="preserve"> </w:t>
      </w:r>
      <w:r>
        <w:t>Education:</w:t>
      </w:r>
      <w:r>
        <w:rPr>
          <w:spacing w:val="-2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29"/>
          <w:w w:val="103"/>
        </w:rPr>
        <w:t xml:space="preserve"> </w:t>
      </w:r>
      <w:r>
        <w:t>Bildung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enes</w:t>
      </w:r>
      <w:r>
        <w:rPr>
          <w:spacing w:val="-2"/>
        </w:rPr>
        <w:t xml:space="preserve"> Ler</w:t>
      </w:r>
      <w:r>
        <w:rPr>
          <w:spacing w:val="-1"/>
        </w:rPr>
        <w:t xml:space="preserve">nen </w:t>
      </w:r>
      <w:r>
        <w:t>–</w:t>
      </w:r>
      <w:r>
        <w:rPr>
          <w:spacing w:val="-2"/>
        </w:rPr>
        <w:t xml:space="preserve"> </w:t>
      </w:r>
      <w:r>
        <w:t>mehr</w:t>
      </w:r>
      <w:r>
        <w:rPr>
          <w:spacing w:val="-1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nur</w:t>
      </w:r>
      <w:r>
        <w:rPr>
          <w:spacing w:val="21"/>
          <w:w w:val="105"/>
        </w:rPr>
        <w:t xml:space="preserve"> </w:t>
      </w:r>
      <w:r>
        <w:t>eine</w:t>
      </w:r>
      <w:r>
        <w:rPr>
          <w:spacing w:val="-16"/>
        </w:rPr>
        <w:t xml:space="preserve"> </w:t>
      </w:r>
      <w:r>
        <w:rPr>
          <w:spacing w:val="-2"/>
        </w:rPr>
        <w:t>Alt</w:t>
      </w:r>
      <w:r>
        <w:rPr>
          <w:spacing w:val="-1"/>
        </w:rPr>
        <w:t>ernative</w:t>
      </w:r>
      <w:r>
        <w:rPr>
          <w:spacing w:val="-15"/>
        </w:rPr>
        <w:t xml:space="preserve"> </w:t>
      </w:r>
      <w:r>
        <w:t>für</w:t>
      </w:r>
      <w:r>
        <w:rPr>
          <w:spacing w:val="-15"/>
        </w:rPr>
        <w:t xml:space="preserve"> </w:t>
      </w:r>
      <w:r>
        <w:rPr>
          <w:spacing w:val="-2"/>
        </w:rPr>
        <w:t>E-Learning“.</w:t>
      </w:r>
      <w:r>
        <w:rPr>
          <w:spacing w:val="-16"/>
        </w:rPr>
        <w:t xml:space="preserve"> </w:t>
      </w:r>
      <w:r>
        <w:rPr>
          <w:spacing w:val="-1"/>
        </w:rPr>
        <w:t>Handbuch</w:t>
      </w:r>
    </w:p>
    <w:p w14:paraId="4758ECCF" w14:textId="77777777" w:rsidR="00DE260F" w:rsidRDefault="00842F04">
      <w:pPr>
        <w:pStyle w:val="Textkrper"/>
        <w:spacing w:before="1" w:line="263" w:lineRule="auto"/>
        <w:ind w:left="280" w:right="955"/>
      </w:pPr>
      <w:r>
        <w:rPr>
          <w:spacing w:val="-2"/>
        </w:rPr>
        <w:t>E-L</w:t>
      </w:r>
      <w:r>
        <w:rPr>
          <w:spacing w:val="-1"/>
        </w:rPr>
        <w:t>earning.</w:t>
      </w:r>
      <w:r>
        <w:rPr>
          <w:spacing w:val="-10"/>
        </w:rPr>
        <w:t xml:space="preserve"> </w:t>
      </w:r>
      <w:r>
        <w:rPr>
          <w:spacing w:val="-1"/>
        </w:rPr>
        <w:t>Expertenwissen</w:t>
      </w:r>
      <w:r>
        <w:rPr>
          <w:spacing w:val="-9"/>
        </w:rPr>
        <w:t xml:space="preserve"> </w:t>
      </w:r>
      <w:r>
        <w:t>aus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</w:t>
      </w:r>
      <w:r>
        <w:rPr>
          <w:spacing w:val="47"/>
          <w:w w:val="107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1"/>
        </w:rPr>
        <w:t>Praxis.</w:t>
      </w:r>
      <w:r>
        <w:rPr>
          <w:spacing w:val="-8"/>
        </w:rPr>
        <w:t xml:space="preserve"> </w:t>
      </w:r>
      <w:r>
        <w:rPr>
          <w:spacing w:val="-2"/>
        </w:rPr>
        <w:t>Hr</w:t>
      </w:r>
      <w:r>
        <w:rPr>
          <w:spacing w:val="-1"/>
        </w:rPr>
        <w:t>sg.</w:t>
      </w:r>
      <w:r>
        <w:rPr>
          <w:spacing w:val="-9"/>
        </w:rPr>
        <w:t xml:space="preserve"> </w:t>
      </w:r>
      <w:r>
        <w:rPr>
          <w:spacing w:val="-1"/>
        </w:rPr>
        <w:t>Hohenstein,</w:t>
      </w:r>
      <w:r>
        <w:rPr>
          <w:spacing w:val="-8"/>
        </w:rPr>
        <w:t xml:space="preserve"> </w:t>
      </w:r>
      <w:r>
        <w:t>A.,</w:t>
      </w:r>
      <w:r>
        <w:rPr>
          <w:spacing w:val="-8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ilbers,</w:t>
      </w:r>
    </w:p>
    <w:p w14:paraId="398190B3" w14:textId="77777777" w:rsidR="00DE260F" w:rsidRDefault="00842F04">
      <w:pPr>
        <w:pStyle w:val="Textkrper"/>
        <w:spacing w:before="1" w:line="263" w:lineRule="auto"/>
        <w:ind w:left="280" w:right="1226"/>
      </w:pPr>
      <w:r>
        <w:t>K.</w:t>
      </w:r>
      <w:r>
        <w:rPr>
          <w:spacing w:val="-12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Köln</w:t>
      </w:r>
      <w:r>
        <w:rPr>
          <w:spacing w:val="-12"/>
        </w:rPr>
        <w:t xml:space="preserve"> </w:t>
      </w:r>
      <w:r>
        <w:rPr>
          <w:spacing w:val="-5"/>
        </w:rPr>
        <w:t>201</w:t>
      </w:r>
      <w:r>
        <w:rPr>
          <w:spacing w:val="-6"/>
        </w:rPr>
        <w:t>2.</w:t>
      </w:r>
      <w:r>
        <w:rPr>
          <w:spacing w:val="-12"/>
        </w:rPr>
        <w:t xml:space="preserve"> </w:t>
      </w:r>
      <w:r>
        <w:t>42.</w:t>
      </w:r>
      <w:r>
        <w:rPr>
          <w:spacing w:val="-12"/>
        </w:rPr>
        <w:t xml:space="preserve"> </w:t>
      </w:r>
      <w:r>
        <w:rPr>
          <w:spacing w:val="-2"/>
        </w:rPr>
        <w:t>Er</w:t>
      </w:r>
      <w:r>
        <w:rPr>
          <w:spacing w:val="-1"/>
        </w:rPr>
        <w:t>gänzungslieferung,</w:t>
      </w:r>
      <w:r>
        <w:rPr>
          <w:spacing w:val="27"/>
        </w:rPr>
        <w:t xml:space="preserve"> </w:t>
      </w:r>
      <w:r>
        <w:rPr>
          <w:spacing w:val="-2"/>
        </w:rPr>
        <w:t>Beitr</w:t>
      </w:r>
      <w:r>
        <w:rPr>
          <w:spacing w:val="-1"/>
        </w:rPr>
        <w:t>ag</w:t>
      </w:r>
      <w:r>
        <w:rPr>
          <w:spacing w:val="-14"/>
        </w:rPr>
        <w:t xml:space="preserve"> </w:t>
      </w:r>
      <w:r>
        <w:rPr>
          <w:spacing w:val="-5"/>
        </w:rPr>
        <w:t>7</w:t>
      </w:r>
      <w:r>
        <w:rPr>
          <w:spacing w:val="-6"/>
        </w:rPr>
        <w:t>.22.</w:t>
      </w:r>
    </w:p>
    <w:p w14:paraId="3A98F22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88E94D1" w14:textId="77777777" w:rsidR="00DE260F" w:rsidRDefault="00842F04">
      <w:pPr>
        <w:pStyle w:val="Textkrper"/>
        <w:spacing w:line="263" w:lineRule="auto"/>
        <w:ind w:left="280" w:right="1187"/>
      </w:pPr>
      <w:r>
        <w:t>de</w:t>
      </w:r>
      <w:r>
        <w:rPr>
          <w:spacing w:val="-15"/>
        </w:rPr>
        <w:t xml:space="preserve"> </w:t>
      </w:r>
      <w:r>
        <w:rPr>
          <w:spacing w:val="-2"/>
        </w:rPr>
        <w:t>Lang</w:t>
      </w:r>
      <w:r>
        <w:rPr>
          <w:spacing w:val="-1"/>
        </w:rPr>
        <w:t>en,</w:t>
      </w:r>
      <w:r>
        <w:rPr>
          <w:spacing w:val="-15"/>
        </w:rPr>
        <w:t xml:space="preserve"> </w:t>
      </w:r>
      <w:r>
        <w:rPr>
          <w:spacing w:val="-7"/>
        </w:rPr>
        <w:t>F.</w:t>
      </w:r>
      <w:r>
        <w:rPr>
          <w:spacing w:val="-15"/>
        </w:rPr>
        <w:t xml:space="preserve"> </w:t>
      </w:r>
      <w:r>
        <w:t>H.</w:t>
      </w:r>
      <w:r>
        <w:rPr>
          <w:spacing w:val="-15"/>
        </w:rPr>
        <w:t xml:space="preserve"> </w:t>
      </w:r>
      <w:r>
        <w:rPr>
          <w:spacing w:val="-7"/>
        </w:rPr>
        <w:t>T</w:t>
      </w:r>
      <w:r>
        <w:rPr>
          <w:spacing w:val="-6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„S</w:t>
      </w:r>
      <w:r>
        <w:rPr>
          <w:spacing w:val="-1"/>
        </w:rPr>
        <w:t>trategies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Sustai</w:t>
      </w:r>
      <w:r>
        <w:rPr>
          <w:spacing w:val="-3"/>
        </w:rPr>
        <w:t>-</w:t>
      </w:r>
      <w:r>
        <w:rPr>
          <w:spacing w:val="29"/>
          <w:w w:val="75"/>
        </w:rPr>
        <w:t xml:space="preserve"> </w:t>
      </w:r>
      <w:r>
        <w:t>nable</w:t>
      </w:r>
      <w:r>
        <w:rPr>
          <w:spacing w:val="-15"/>
        </w:rPr>
        <w:t xml:space="preserve"> </w:t>
      </w:r>
      <w:r>
        <w:t>Business</w:t>
      </w:r>
      <w:r>
        <w:rPr>
          <w:spacing w:val="-14"/>
        </w:rPr>
        <w:t xml:space="preserve"> </w:t>
      </w:r>
      <w:r>
        <w:t>Models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t>Open</w:t>
      </w:r>
      <w:r>
        <w:rPr>
          <w:spacing w:val="-14"/>
        </w:rPr>
        <w:t xml:space="preserve"> </w:t>
      </w:r>
      <w:r>
        <w:t>Educational</w:t>
      </w:r>
      <w:r>
        <w:rPr>
          <w:spacing w:val="20"/>
          <w:w w:val="9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ces“.</w:t>
      </w:r>
      <w:r>
        <w:rPr>
          <w:spacing w:val="-16"/>
        </w:rPr>
        <w:t xml:space="preserve"> </w:t>
      </w:r>
      <w:r>
        <w:rPr>
          <w:spacing w:val="-1"/>
        </w:rPr>
        <w:t>International</w:t>
      </w:r>
      <w:r>
        <w:rPr>
          <w:spacing w:val="-16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view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esear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47"/>
          <w:w w:val="10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tance</w:t>
      </w:r>
      <w:r>
        <w:rPr>
          <w:spacing w:val="-9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ning.</w:t>
      </w:r>
      <w:r>
        <w:rPr>
          <w:spacing w:val="-10"/>
        </w:rPr>
        <w:t xml:space="preserve"> </w:t>
      </w:r>
      <w:r>
        <w:rPr>
          <w:spacing w:val="-6"/>
        </w:rPr>
        <w:t>Volume1</w:t>
      </w:r>
      <w:r>
        <w:rPr>
          <w:spacing w:val="-5"/>
        </w:rPr>
        <w:t>4</w:t>
      </w:r>
      <w:r>
        <w:rPr>
          <w:spacing w:val="-9"/>
        </w:rPr>
        <w:t xml:space="preserve"> </w:t>
      </w:r>
      <w:r>
        <w:t>(2).</w:t>
      </w:r>
      <w:r>
        <w:rPr>
          <w:spacing w:val="27"/>
          <w:w w:val="93"/>
        </w:rPr>
        <w:t xml:space="preserve"> </w:t>
      </w:r>
      <w:r>
        <w:t>Juni</w:t>
      </w:r>
      <w:r>
        <w:rPr>
          <w:spacing w:val="2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2"/>
        </w:rPr>
        <w:t xml:space="preserve"> </w:t>
      </w:r>
      <w:r>
        <w:t>53–66.</w:t>
      </w:r>
      <w:r>
        <w:rPr>
          <w:spacing w:val="2"/>
        </w:rPr>
        <w:t xml:space="preserve"> </w:t>
      </w:r>
      <w:hyperlink r:id="rId750">
        <w:r>
          <w:rPr>
            <w:spacing w:val="-2"/>
          </w:rPr>
          <w:t>www.ir</w:t>
        </w:r>
        <w:r>
          <w:rPr>
            <w:spacing w:val="-1"/>
          </w:rPr>
          <w:t>r</w:t>
        </w:r>
        <w:r>
          <w:rPr>
            <w:spacing w:val="-2"/>
          </w:rPr>
          <w:t>odl.or</w:t>
        </w:r>
        <w:r>
          <w:rPr>
            <w:spacing w:val="-1"/>
          </w:rPr>
          <w:t>g/index.php/</w:t>
        </w:r>
      </w:hyperlink>
      <w:r>
        <w:rPr>
          <w:spacing w:val="29"/>
          <w:w w:val="104"/>
        </w:rPr>
        <w:t xml:space="preserve"> </w:t>
      </w:r>
      <w:hyperlink r:id="rId751">
        <w:r>
          <w:rPr>
            <w:spacing w:val="-1"/>
          </w:rPr>
          <w:t>irrodl/article/view/1533/2485</w:t>
        </w:r>
      </w:hyperlink>
      <w:r>
        <w:rPr>
          <w:spacing w:val="-2"/>
        </w:rPr>
        <w:t>.</w:t>
      </w:r>
    </w:p>
    <w:p w14:paraId="30EFD6D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C10CEF0" w14:textId="77777777" w:rsidR="00DE260F" w:rsidRDefault="00842F04">
      <w:pPr>
        <w:pStyle w:val="Textkrper"/>
        <w:spacing w:line="263" w:lineRule="auto"/>
        <w:ind w:left="280" w:right="1226"/>
      </w:pPr>
      <w:r>
        <w:rPr>
          <w:spacing w:val="-2"/>
        </w:rPr>
        <w:t>Dobusc</w:t>
      </w:r>
      <w:r>
        <w:rPr>
          <w:spacing w:val="-1"/>
        </w:rPr>
        <w:t>h,</w:t>
      </w:r>
      <w:r>
        <w:rPr>
          <w:spacing w:val="-30"/>
        </w:rPr>
        <w:t xml:space="preserve"> </w:t>
      </w:r>
      <w:r>
        <w:t>L.,</w:t>
      </w:r>
      <w:r>
        <w:rPr>
          <w:spacing w:val="-30"/>
        </w:rPr>
        <w:t xml:space="preserve"> </w:t>
      </w:r>
      <w:r>
        <w:rPr>
          <w:spacing w:val="-1"/>
        </w:rPr>
        <w:t>Hendricks,</w:t>
      </w:r>
      <w:r>
        <w:rPr>
          <w:spacing w:val="-30"/>
        </w:rPr>
        <w:t xml:space="preserve"> </w:t>
      </w:r>
      <w:r>
        <w:rPr>
          <w:spacing w:val="-6"/>
        </w:rPr>
        <w:t>W.,</w:t>
      </w:r>
      <w:r>
        <w:rPr>
          <w:spacing w:val="-30"/>
        </w:rPr>
        <w:t xml:space="preserve"> </w:t>
      </w:r>
      <w:r>
        <w:t>Köpf,</w:t>
      </w:r>
      <w:r>
        <w:rPr>
          <w:spacing w:val="-30"/>
        </w:rPr>
        <w:t xml:space="preserve"> </w:t>
      </w:r>
      <w:r>
        <w:t>E.,</w:t>
      </w:r>
      <w:r>
        <w:rPr>
          <w:spacing w:val="-30"/>
        </w:rPr>
        <w:t xml:space="preserve"> </w:t>
      </w:r>
      <w:r>
        <w:rPr>
          <w:spacing w:val="-2"/>
        </w:rPr>
        <w:t>Spiel-</w:t>
      </w:r>
      <w:r>
        <w:rPr>
          <w:spacing w:val="23"/>
          <w:w w:val="75"/>
        </w:rPr>
        <w:t xml:space="preserve"> </w:t>
      </w:r>
      <w:r>
        <w:rPr>
          <w:spacing w:val="-2"/>
        </w:rPr>
        <w:t>kam</w:t>
      </w:r>
      <w:r>
        <w:rPr>
          <w:spacing w:val="-3"/>
        </w:rPr>
        <w:t>p,</w:t>
      </w:r>
      <w:r>
        <w:rPr>
          <w:spacing w:val="-29"/>
        </w:rPr>
        <w:t xml:space="preserve"> </w:t>
      </w:r>
      <w:r>
        <w:t>M.</w:t>
      </w:r>
      <w:r>
        <w:rPr>
          <w:spacing w:val="-28"/>
        </w:rPr>
        <w:t xml:space="preserve"> </w:t>
      </w:r>
      <w:r>
        <w:t>et.</w:t>
      </w:r>
      <w:r>
        <w:rPr>
          <w:spacing w:val="-28"/>
        </w:rPr>
        <w:t xml:space="preserve"> </w:t>
      </w:r>
      <w:r>
        <w:t>al.</w:t>
      </w:r>
      <w:r>
        <w:rPr>
          <w:spacing w:val="-28"/>
        </w:rPr>
        <w:t xml:space="preserve"> </w:t>
      </w:r>
      <w:r>
        <w:t>„eBook</w:t>
      </w:r>
      <w:r>
        <w:rPr>
          <w:spacing w:val="-28"/>
        </w:rPr>
        <w:t xml:space="preserve"> </w:t>
      </w:r>
      <w:r>
        <w:t>OER</w:t>
      </w:r>
      <w:r>
        <w:rPr>
          <w:spacing w:val="-28"/>
        </w:rPr>
        <w:t xml:space="preserve"> </w:t>
      </w:r>
      <w:r>
        <w:t>für</w:t>
      </w:r>
      <w:r>
        <w:rPr>
          <w:spacing w:val="-28"/>
        </w:rPr>
        <w:t xml:space="preserve"> </w:t>
      </w:r>
      <w:r>
        <w:t>Alle!“</w:t>
      </w:r>
      <w:r>
        <w:rPr>
          <w:spacing w:val="-29"/>
        </w:rPr>
        <w:t xml:space="preserve"> </w:t>
      </w:r>
      <w:r>
        <w:rPr>
          <w:spacing w:val="-2"/>
        </w:rPr>
        <w:t>Positio-</w:t>
      </w:r>
    </w:p>
    <w:p w14:paraId="2BDFC42D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08" w:space="40"/>
            <w:col w:w="4962"/>
          </w:cols>
        </w:sectPr>
      </w:pPr>
    </w:p>
    <w:p w14:paraId="4275B6E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F6C3D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C3D59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E6BEF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386518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0D8B0404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D82D179">
          <v:group id="_x0000_s3505" style="position:absolute;left:0;text-align:left;margin-left:-.35pt;margin-top:-12.2pt;width:595.7pt;height:3.9pt;z-index:5128;mso-position-horizontal-relative:page" coordorigin="-7,-244" coordsize="11914,78">
            <v:group id="_x0000_s3508" style="position:absolute;top:-196;width:11900;height:2" coordorigin=",-196" coordsize="11900,2">
              <v:shape id="_x0000_s3509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506" style="position:absolute;left:3427;top:-244;width:132;height:78" coordorigin="3427,-244" coordsize="132,78">
              <v:shape id="_x0000_s3507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76</w:t>
      </w:r>
    </w:p>
    <w:p w14:paraId="2925CD12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A38E72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09C00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18B11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F4EDCC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78B03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0BD88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7DE07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19555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BEC3DFA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1128966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0F2DBEE9" w14:textId="77777777" w:rsidR="00DE260F" w:rsidRDefault="00842F04">
      <w:pPr>
        <w:pStyle w:val="Textkrper"/>
        <w:spacing w:before="68" w:line="263" w:lineRule="auto"/>
        <w:ind w:left="1133" w:right="26"/>
        <w:jc w:val="both"/>
      </w:pPr>
      <w:r>
        <w:lastRenderedPageBreak/>
        <w:t>nen</w:t>
      </w:r>
      <w:r>
        <w:rPr>
          <w:spacing w:val="-10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-10"/>
        </w:rPr>
        <w:t xml:space="preserve"> </w:t>
      </w:r>
      <w:r>
        <w:rPr>
          <w:spacing w:val="-1"/>
        </w:rPr>
        <w:t>Bildungsmaterialien,</w:t>
      </w:r>
      <w:r>
        <w:rPr>
          <w:spacing w:val="-9"/>
        </w:rPr>
        <w:t xml:space="preserve"> </w:t>
      </w:r>
      <w:r>
        <w:rPr>
          <w:spacing w:val="-2"/>
        </w:rPr>
        <w:t>Gemein-</w:t>
      </w:r>
      <w:r>
        <w:rPr>
          <w:spacing w:val="59"/>
          <w:w w:val="75"/>
        </w:rPr>
        <w:t xml:space="preserve"> </w:t>
      </w:r>
      <w:r>
        <w:rPr>
          <w:spacing w:val="-1"/>
        </w:rPr>
        <w:t>schaftsprojekt</w:t>
      </w:r>
      <w:r>
        <w:rPr>
          <w:spacing w:val="1"/>
        </w:rPr>
        <w:t xml:space="preserve"> </w:t>
      </w:r>
      <w:r>
        <w:rPr>
          <w:spacing w:val="-3"/>
        </w:rPr>
        <w:t>von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erkstatt.bpb.de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5"/>
        </w:rPr>
        <w:t>pb21</w:t>
      </w:r>
      <w:r>
        <w:rPr>
          <w:spacing w:val="-6"/>
        </w:rPr>
        <w:t>.</w:t>
      </w:r>
      <w:r>
        <w:rPr>
          <w:spacing w:val="31"/>
          <w:w w:val="86"/>
        </w:rPr>
        <w:t xml:space="preserve"> </w:t>
      </w:r>
      <w:r>
        <w:t>de.</w:t>
      </w:r>
      <w:r>
        <w:rPr>
          <w:spacing w:val="39"/>
        </w:rPr>
        <w:t xml:space="preserve"> </w:t>
      </w:r>
      <w:hyperlink r:id="rId752">
        <w:r>
          <w:rPr>
            <w:spacing w:val="-1"/>
          </w:rPr>
          <w:t>http://werkstatt.bpb.de/ebook-oer/</w:t>
        </w:r>
      </w:hyperlink>
      <w:r>
        <w:rPr>
          <w:spacing w:val="-2"/>
        </w:rPr>
        <w:t>.</w:t>
      </w:r>
    </w:p>
    <w:p w14:paraId="6901B49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17A6E7C" w14:textId="77777777" w:rsidR="00DE260F" w:rsidRDefault="00842F04">
      <w:pPr>
        <w:pStyle w:val="Textkrper"/>
        <w:spacing w:line="263" w:lineRule="auto"/>
        <w:ind w:left="1133" w:right="63"/>
      </w:pPr>
      <w:r>
        <w:t>Gillies,</w:t>
      </w:r>
      <w:r>
        <w:rPr>
          <w:spacing w:val="-24"/>
        </w:rPr>
        <w:t xml:space="preserve"> </w:t>
      </w:r>
      <w:r>
        <w:t>C.</w:t>
      </w:r>
      <w:r>
        <w:rPr>
          <w:spacing w:val="-24"/>
        </w:rPr>
        <w:t xml:space="preserve"> </w:t>
      </w:r>
      <w:r>
        <w:rPr>
          <w:spacing w:val="-2"/>
        </w:rPr>
        <w:t>„K</w:t>
      </w:r>
      <w:r>
        <w:rPr>
          <w:spacing w:val="-1"/>
        </w:rPr>
        <w:t>ursmaterialien</w:t>
      </w:r>
      <w:r>
        <w:rPr>
          <w:spacing w:val="-24"/>
        </w:rPr>
        <w:t xml:space="preserve"> </w:t>
      </w:r>
      <w:r>
        <w:t>zum</w:t>
      </w:r>
      <w:r>
        <w:rPr>
          <w:spacing w:val="-24"/>
        </w:rPr>
        <w:t xml:space="preserve"> </w:t>
      </w:r>
      <w:r>
        <w:rPr>
          <w:spacing w:val="-1"/>
        </w:rPr>
        <w:t>Selbstbedie</w:t>
      </w:r>
      <w:r>
        <w:rPr>
          <w:spacing w:val="-2"/>
        </w:rPr>
        <w:t>-</w:t>
      </w:r>
      <w:r>
        <w:rPr>
          <w:spacing w:val="28"/>
          <w:w w:val="75"/>
        </w:rPr>
        <w:t xml:space="preserve"> </w:t>
      </w:r>
      <w:r>
        <w:t>nen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rPr>
          <w:spacing w:val="-2"/>
        </w:rPr>
        <w:t>Cont</w:t>
      </w:r>
      <w:r>
        <w:rPr>
          <w:spacing w:val="-1"/>
        </w:rPr>
        <w:t>ent“.</w:t>
      </w:r>
      <w:r>
        <w:rPr>
          <w:spacing w:val="-2"/>
        </w:rPr>
        <w:t xml:space="preserve"> </w:t>
      </w:r>
      <w:r>
        <w:rPr>
          <w:spacing w:val="-1"/>
        </w:rPr>
        <w:t xml:space="preserve">managerSeminare </w:t>
      </w:r>
      <w:r>
        <w:rPr>
          <w:spacing w:val="-5"/>
        </w:rPr>
        <w:t>136,</w:t>
      </w:r>
      <w:r>
        <w:rPr>
          <w:spacing w:val="41"/>
        </w:rPr>
        <w:t xml:space="preserve"> </w:t>
      </w:r>
      <w:r>
        <w:t>Juli 2009.</w:t>
      </w:r>
      <w:r>
        <w:rPr>
          <w:spacing w:val="1"/>
        </w:rPr>
        <w:t xml:space="preserve"> </w:t>
      </w:r>
      <w:r>
        <w:t xml:space="preserve">60–63. </w:t>
      </w:r>
      <w:hyperlink r:id="rId753">
        <w:r>
          <w:rPr>
            <w:spacing w:val="-2"/>
          </w:rPr>
          <w:t>www</w:t>
        </w:r>
        <w:r>
          <w:rPr>
            <w:spacing w:val="-1"/>
          </w:rPr>
          <w:t>.managerseminare.de/</w:t>
        </w:r>
      </w:hyperlink>
      <w:r>
        <w:rPr>
          <w:spacing w:val="21"/>
          <w:w w:val="104"/>
        </w:rPr>
        <w:t xml:space="preserve"> </w:t>
      </w:r>
      <w:hyperlink r:id="rId754">
        <w:r>
          <w:rPr>
            <w:spacing w:val="-1"/>
          </w:rPr>
          <w:t>ms_Artik</w:t>
        </w:r>
        <w:r>
          <w:rPr>
            <w:spacing w:val="-2"/>
          </w:rPr>
          <w:t>el/Open-Content-K</w:t>
        </w:r>
        <w:r>
          <w:rPr>
            <w:spacing w:val="-1"/>
          </w:rPr>
          <w:t>ursmaterialien-</w:t>
        </w:r>
      </w:hyperlink>
      <w:r>
        <w:rPr>
          <w:spacing w:val="37"/>
          <w:w w:val="98"/>
        </w:rPr>
        <w:t xml:space="preserve"> </w:t>
      </w:r>
      <w:hyperlink r:id="rId755">
        <w:r>
          <w:rPr>
            <w:spacing w:val="-4"/>
          </w:rPr>
          <w:t>zum-Selbs</w:t>
        </w:r>
        <w:r>
          <w:rPr>
            <w:spacing w:val="-3"/>
          </w:rPr>
          <w:t>tbedienen,180815</w:t>
        </w:r>
      </w:hyperlink>
      <w:r>
        <w:rPr>
          <w:spacing w:val="-4"/>
        </w:rPr>
        <w:t>.</w:t>
      </w:r>
    </w:p>
    <w:p w14:paraId="50ED4C2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A8F94D1" w14:textId="77777777" w:rsidR="00DE260F" w:rsidRDefault="00842F04">
      <w:pPr>
        <w:pStyle w:val="Textkrper"/>
        <w:spacing w:line="263" w:lineRule="auto"/>
        <w:ind w:left="1133" w:right="63"/>
      </w:pPr>
      <w:r>
        <w:rPr>
          <w:spacing w:val="-2"/>
        </w:rPr>
        <w:t>Hor</w:t>
      </w:r>
      <w:r>
        <w:rPr>
          <w:spacing w:val="-1"/>
        </w:rPr>
        <w:t>nung-Prähauser</w:t>
      </w:r>
      <w:r>
        <w:rPr>
          <w:spacing w:val="-2"/>
        </w:rPr>
        <w:t>,</w:t>
      </w:r>
      <w:r>
        <w:rPr>
          <w:spacing w:val="-17"/>
        </w:rPr>
        <w:t xml:space="preserve"> </w:t>
      </w:r>
      <w:r>
        <w:rPr>
          <w:spacing w:val="-7"/>
        </w:rPr>
        <w:t>V.,</w:t>
      </w:r>
      <w:r>
        <w:rPr>
          <w:spacing w:val="-1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uckmann,</w:t>
      </w:r>
      <w:r>
        <w:rPr>
          <w:spacing w:val="-16"/>
        </w:rPr>
        <w:t xml:space="preserve"> </w:t>
      </w:r>
      <w:r>
        <w:t>M.</w:t>
      </w:r>
      <w:r>
        <w:rPr>
          <w:spacing w:val="-17"/>
        </w:rPr>
        <w:t xml:space="preserve"> </w:t>
      </w:r>
      <w:r>
        <w:t>und</w:t>
      </w:r>
      <w:r>
        <w:rPr>
          <w:spacing w:val="29"/>
          <w:w w:val="103"/>
        </w:rPr>
        <w:t xml:space="preserve"> </w:t>
      </w:r>
      <w:r>
        <w:rPr>
          <w:spacing w:val="-2"/>
        </w:rPr>
        <w:t>Kalz,</w:t>
      </w:r>
      <w:r>
        <w:rPr>
          <w:spacing w:val="-17"/>
        </w:rPr>
        <w:t xml:space="preserve"> </w:t>
      </w:r>
      <w:r>
        <w:t>M.</w:t>
      </w:r>
      <w:r>
        <w:rPr>
          <w:spacing w:val="-18"/>
        </w:rPr>
        <w:t xml:space="preserve"> </w:t>
      </w:r>
      <w:r>
        <w:rPr>
          <w:spacing w:val="-2"/>
        </w:rPr>
        <w:t>(Hrsg.).</w:t>
      </w:r>
      <w:r>
        <w:rPr>
          <w:spacing w:val="-17"/>
        </w:rPr>
        <w:t xml:space="preserve"> </w:t>
      </w:r>
      <w:r>
        <w:rPr>
          <w:spacing w:val="-3"/>
        </w:rPr>
        <w:t>„Selbs</w:t>
      </w:r>
      <w:r>
        <w:rPr>
          <w:spacing w:val="-2"/>
        </w:rPr>
        <w:t>t</w:t>
      </w:r>
      <w:r>
        <w:rPr>
          <w:spacing w:val="-3"/>
        </w:rPr>
        <w:t>org</w:t>
      </w:r>
      <w:r>
        <w:rPr>
          <w:spacing w:val="-2"/>
        </w:rPr>
        <w:t>anisiertes</w:t>
      </w:r>
      <w:r>
        <w:rPr>
          <w:spacing w:val="-1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53"/>
          <w:w w:val="104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rPr>
          <w:spacing w:val="-1"/>
        </w:rPr>
        <w:t>Internet“.</w:t>
      </w:r>
      <w:r>
        <w:rPr>
          <w:spacing w:val="-5"/>
        </w:rPr>
        <w:t xml:space="preserve"> </w:t>
      </w:r>
      <w:r>
        <w:rPr>
          <w:spacing w:val="-2"/>
        </w:rPr>
        <w:t>Einblic</w:t>
      </w:r>
      <w:r>
        <w:rPr>
          <w:spacing w:val="-1"/>
        </w:rPr>
        <w:t>k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Landsc</w:t>
      </w:r>
      <w:r>
        <w:rPr>
          <w:spacing w:val="-1"/>
        </w:rPr>
        <w:t>haft</w:t>
      </w:r>
      <w:r>
        <w:rPr>
          <w:spacing w:val="-5"/>
        </w:rPr>
        <w:t xml:space="preserve"> </w:t>
      </w:r>
      <w:r>
        <w:t>der</w:t>
      </w:r>
      <w:r>
        <w:rPr>
          <w:spacing w:val="32"/>
          <w:w w:val="10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ebbasierten</w:t>
      </w:r>
      <w:r>
        <w:rPr>
          <w:spacing w:val="-21"/>
        </w:rPr>
        <w:t xml:space="preserve"> </w:t>
      </w:r>
      <w:r>
        <w:rPr>
          <w:spacing w:val="-1"/>
        </w:rPr>
        <w:t>Bildungsinno</w:t>
      </w:r>
      <w:r>
        <w:rPr>
          <w:spacing w:val="-2"/>
        </w:rPr>
        <w:t>v</w:t>
      </w:r>
      <w:r>
        <w:rPr>
          <w:spacing w:val="-1"/>
        </w:rPr>
        <w:t>ationen.</w:t>
      </w:r>
      <w:r>
        <w:rPr>
          <w:spacing w:val="-20"/>
        </w:rPr>
        <w:t xml:space="preserve"> </w:t>
      </w:r>
      <w:r>
        <w:rPr>
          <w:spacing w:val="-1"/>
        </w:rPr>
        <w:t>Samm</w:t>
      </w:r>
      <w:r>
        <w:rPr>
          <w:spacing w:val="-2"/>
        </w:rPr>
        <w:t>-</w:t>
      </w:r>
      <w:r>
        <w:rPr>
          <w:spacing w:val="39"/>
          <w:w w:val="75"/>
        </w:rPr>
        <w:t xml:space="preserve"> </w:t>
      </w:r>
      <w:r>
        <w:t>lung</w:t>
      </w:r>
      <w:r>
        <w:rPr>
          <w:spacing w:val="-3"/>
        </w:rPr>
        <w:t xml:space="preserve"> von </w:t>
      </w:r>
      <w:r>
        <w:rPr>
          <w:spacing w:val="-1"/>
        </w:rPr>
        <w:t>ausgewählten</w:t>
      </w:r>
      <w:r>
        <w:rPr>
          <w:spacing w:val="-3"/>
        </w:rPr>
        <w:t xml:space="preserve"> </w:t>
      </w:r>
      <w:r>
        <w:rPr>
          <w:spacing w:val="-4"/>
        </w:rPr>
        <w:t>Fach-</w:t>
      </w:r>
      <w:r>
        <w:rPr>
          <w:spacing w:val="-2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axis-</w:t>
      </w:r>
      <w:r>
        <w:rPr>
          <w:spacing w:val="27"/>
          <w:w w:val="96"/>
        </w:rPr>
        <w:t xml:space="preserve"> </w:t>
      </w:r>
      <w:r>
        <w:rPr>
          <w:spacing w:val="-1"/>
        </w:rPr>
        <w:t>beiträgen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1"/>
        </w:rPr>
        <w:t>interaktiven</w:t>
      </w:r>
      <w:r>
        <w:rPr>
          <w:spacing w:val="-3"/>
        </w:rPr>
        <w:t xml:space="preserve"> </w:t>
      </w:r>
      <w:r>
        <w:rPr>
          <w:spacing w:val="-2"/>
        </w:rPr>
        <w:t>Lehr-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Lern-</w:t>
      </w:r>
      <w:r>
        <w:rPr>
          <w:spacing w:val="29"/>
          <w:w w:val="93"/>
        </w:rPr>
        <w:t xml:space="preserve"> </w:t>
      </w:r>
      <w:r>
        <w:t>szenarien</w:t>
      </w:r>
      <w:r>
        <w:rPr>
          <w:spacing w:val="-8"/>
        </w:rPr>
        <w:t xml:space="preserve"> </w:t>
      </w:r>
      <w:r>
        <w:t>aus</w:t>
      </w:r>
      <w:r>
        <w:rPr>
          <w:spacing w:val="-7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rPr>
          <w:spacing w:val="-2"/>
        </w:rPr>
        <w:t>EduMedia-Konf</w:t>
      </w:r>
      <w:r>
        <w:rPr>
          <w:spacing w:val="-1"/>
        </w:rPr>
        <w:t>erenzen,</w:t>
      </w:r>
      <w:r>
        <w:rPr>
          <w:spacing w:val="30"/>
          <w:w w:val="101"/>
        </w:rPr>
        <w:t xml:space="preserve"> </w:t>
      </w:r>
      <w:r>
        <w:rPr>
          <w:spacing w:val="-1"/>
        </w:rPr>
        <w:t>Innsbruck</w:t>
      </w:r>
      <w:r>
        <w:rPr>
          <w:spacing w:val="2"/>
        </w:rPr>
        <w:t xml:space="preserve"> </w:t>
      </w:r>
      <w:r>
        <w:t>u.</w:t>
      </w:r>
      <w:r>
        <w:rPr>
          <w:spacing w:val="-23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2008.</w:t>
      </w:r>
    </w:p>
    <w:p w14:paraId="314CE5A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E12F555" w14:textId="77777777" w:rsidR="00DE260F" w:rsidRDefault="00842F04">
      <w:pPr>
        <w:pStyle w:val="Textkrper"/>
        <w:spacing w:line="263" w:lineRule="auto"/>
        <w:ind w:left="1133" w:right="14"/>
      </w:pPr>
      <w:r>
        <w:t>Jörissen,</w:t>
      </w:r>
      <w:r>
        <w:rPr>
          <w:spacing w:val="-18"/>
        </w:rPr>
        <w:t xml:space="preserve"> </w:t>
      </w:r>
      <w:r>
        <w:t>B.</w:t>
      </w:r>
      <w:r>
        <w:rPr>
          <w:spacing w:val="-18"/>
        </w:rPr>
        <w:t xml:space="preserve"> </w:t>
      </w:r>
      <w:r>
        <w:rPr>
          <w:spacing w:val="-3"/>
        </w:rPr>
        <w:t>„U</w:t>
      </w:r>
      <w:r>
        <w:rPr>
          <w:spacing w:val="-2"/>
        </w:rPr>
        <w:t>nbestellte</w:t>
      </w:r>
      <w:r>
        <w:rPr>
          <w:spacing w:val="-17"/>
        </w:rPr>
        <w:t xml:space="preserve"> </w:t>
      </w:r>
      <w:r>
        <w:rPr>
          <w:spacing w:val="-2"/>
        </w:rPr>
        <w:t>Bildungsf</w:t>
      </w:r>
      <w:r>
        <w:rPr>
          <w:spacing w:val="-1"/>
        </w:rPr>
        <w:t>elder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rPr>
          <w:spacing w:val="-8"/>
        </w:rPr>
        <w:t>Wo</w:t>
      </w:r>
      <w:r>
        <w:rPr>
          <w:spacing w:val="31"/>
          <w:w w:val="91"/>
        </w:rPr>
        <w:t xml:space="preserve"> </w:t>
      </w:r>
      <w:r>
        <w:t>bleiben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neuen</w:t>
      </w:r>
      <w:r>
        <w:rPr>
          <w:spacing w:val="-2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 xml:space="preserve">mate </w:t>
      </w:r>
      <w:r>
        <w:t>der</w:t>
      </w:r>
      <w:r>
        <w:rPr>
          <w:spacing w:val="-2"/>
        </w:rPr>
        <w:t xml:space="preserve"> Erw</w:t>
      </w:r>
      <w:r>
        <w:rPr>
          <w:spacing w:val="-1"/>
        </w:rPr>
        <w:t>achsenen-</w:t>
      </w:r>
      <w:r>
        <w:rPr>
          <w:spacing w:val="29"/>
          <w:w w:val="10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</w:t>
      </w:r>
      <w:r>
        <w:rPr>
          <w:spacing w:val="-3"/>
        </w:rPr>
        <w:t>erbildung?“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um</w:t>
      </w:r>
      <w:r>
        <w:rPr>
          <w:spacing w:val="-11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achsenenbil</w:t>
      </w:r>
      <w:r>
        <w:rPr>
          <w:spacing w:val="-2"/>
        </w:rPr>
        <w:t>-</w:t>
      </w:r>
      <w:r>
        <w:rPr>
          <w:spacing w:val="39"/>
          <w:w w:val="75"/>
        </w:rPr>
        <w:t xml:space="preserve"> </w:t>
      </w:r>
      <w:r>
        <w:t>dung.</w:t>
      </w:r>
      <w:r>
        <w:rPr>
          <w:spacing w:val="-15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-14"/>
        </w:rPr>
        <w:t xml:space="preserve"> </w:t>
      </w:r>
      <w:r>
        <w:t>online.</w:t>
      </w:r>
      <w:r>
        <w:rPr>
          <w:spacing w:val="-14"/>
        </w:rPr>
        <w:t xml:space="preserve"> </w:t>
      </w:r>
      <w:r>
        <w:rPr>
          <w:spacing w:val="-2"/>
        </w:rPr>
        <w:t>Bielef</w:t>
      </w:r>
      <w:r>
        <w:rPr>
          <w:spacing w:val="-1"/>
        </w:rPr>
        <w:t>eld</w:t>
      </w:r>
      <w:r>
        <w:rPr>
          <w:spacing w:val="29"/>
          <w:w w:val="98"/>
        </w:rPr>
        <w:t xml:space="preserve"> </w:t>
      </w:r>
      <w:r>
        <w:rPr>
          <w:spacing w:val="-5"/>
        </w:rPr>
        <w:t>2/201</w:t>
      </w:r>
      <w:r>
        <w:rPr>
          <w:spacing w:val="-6"/>
        </w:rPr>
        <w:t>3.</w:t>
      </w:r>
      <w:r>
        <w:rPr>
          <w:spacing w:val="-10"/>
        </w:rPr>
        <w:t xml:space="preserve"> </w:t>
      </w:r>
      <w:r>
        <w:rPr>
          <w:spacing w:val="-8"/>
        </w:rPr>
        <w:t>16–21</w:t>
      </w:r>
      <w:r>
        <w:rPr>
          <w:spacing w:val="-10"/>
        </w:rPr>
        <w:t>.</w:t>
      </w:r>
      <w:r>
        <w:rPr>
          <w:spacing w:val="-9"/>
        </w:rPr>
        <w:t xml:space="preserve"> </w:t>
      </w:r>
      <w:r>
        <w:t>DOI:</w:t>
      </w:r>
      <w:r>
        <w:rPr>
          <w:spacing w:val="-9"/>
        </w:rPr>
        <w:t xml:space="preserve"> </w:t>
      </w:r>
      <w:r>
        <w:rPr>
          <w:spacing w:val="-4"/>
        </w:rPr>
        <w:t>1</w:t>
      </w:r>
      <w:r>
        <w:rPr>
          <w:spacing w:val="-5"/>
        </w:rPr>
        <w:t>0.3278/FEB1302W0</w:t>
      </w:r>
      <w:r>
        <w:rPr>
          <w:spacing w:val="-4"/>
        </w:rPr>
        <w:t>1</w:t>
      </w:r>
      <w:r>
        <w:rPr>
          <w:spacing w:val="-5"/>
        </w:rPr>
        <w:t>6.</w:t>
      </w:r>
    </w:p>
    <w:p w14:paraId="685AAA86" w14:textId="77777777" w:rsidR="00DE260F" w:rsidRDefault="00C53DEE">
      <w:pPr>
        <w:pStyle w:val="Textkrper"/>
        <w:spacing w:before="1" w:line="263" w:lineRule="auto"/>
        <w:ind w:left="1133" w:right="14"/>
      </w:pPr>
      <w:hyperlink r:id="rId756" w:anchor=".VRUoVeH-XjJ">
        <w:r w:rsidR="00842F04">
          <w:rPr>
            <w:spacing w:val="-3"/>
          </w:rPr>
          <w:t>www.wbv</w:t>
        </w:r>
        <w:r w:rsidR="00842F04">
          <w:rPr>
            <w:spacing w:val="-2"/>
          </w:rPr>
          <w:t>.de/journals/sc</w:t>
        </w:r>
        <w:r w:rsidR="00842F04">
          <w:rPr>
            <w:spacing w:val="-3"/>
          </w:rPr>
          <w:t>hlagwor</w:t>
        </w:r>
        <w:r w:rsidR="00842F04">
          <w:rPr>
            <w:spacing w:val="-2"/>
          </w:rPr>
          <w:t>tver</w:t>
        </w:r>
        <w:r w:rsidR="00842F04">
          <w:rPr>
            <w:spacing w:val="-3"/>
          </w:rPr>
          <w:t>zeic</w:t>
        </w:r>
        <w:r w:rsidR="00842F04">
          <w:rPr>
            <w:spacing w:val="-2"/>
          </w:rPr>
          <w:t>hnis/</w:t>
        </w:r>
      </w:hyperlink>
      <w:r w:rsidR="00842F04">
        <w:rPr>
          <w:spacing w:val="79"/>
          <w:w w:val="108"/>
        </w:rPr>
        <w:t xml:space="preserve"> </w:t>
      </w:r>
      <w:hyperlink r:id="rId757" w:anchor=".VRUoVeH-XjJ">
        <w:r w:rsidR="00842F04">
          <w:rPr>
            <w:spacing w:val="-1"/>
          </w:rPr>
          <w:t>specialsear</w:t>
        </w:r>
        <w:r w:rsidR="00842F04">
          <w:rPr>
            <w:spacing w:val="-2"/>
          </w:rPr>
          <w:t>c</w:t>
        </w:r>
        <w:r w:rsidR="00842F04">
          <w:rPr>
            <w:spacing w:val="-1"/>
          </w:rPr>
          <w:t>h/A/shop/detail/14/_/0/3/</w:t>
        </w:r>
      </w:hyperlink>
      <w:r w:rsidR="00842F04">
        <w:rPr>
          <w:spacing w:val="29"/>
          <w:w w:val="115"/>
        </w:rPr>
        <w:t xml:space="preserve"> </w:t>
      </w:r>
      <w:hyperlink r:id="rId758" w:anchor=".VRUoVeH-XjJ">
        <w:r w:rsidR="00842F04">
          <w:rPr>
            <w:spacing w:val="-3"/>
          </w:rPr>
          <w:t>FEB1</w:t>
        </w:r>
        <w:r w:rsidR="00842F04">
          <w:rPr>
            <w:spacing w:val="-2"/>
          </w:rPr>
          <w:t>302W016/special/ke</w:t>
        </w:r>
        <w:r w:rsidR="00842F04">
          <w:rPr>
            <w:spacing w:val="-3"/>
          </w:rPr>
          <w:t>ywor</w:t>
        </w:r>
        <w:r w:rsidR="00842F04">
          <w:rPr>
            <w:spacing w:val="-2"/>
          </w:rPr>
          <w:t>d/Alltag.html#.</w:t>
        </w:r>
      </w:hyperlink>
      <w:r w:rsidR="00842F04">
        <w:rPr>
          <w:spacing w:val="35"/>
          <w:w w:val="101"/>
        </w:rPr>
        <w:t xml:space="preserve"> </w:t>
      </w:r>
      <w:hyperlink r:id="rId759" w:anchor=".VRUoVeH-XjJ">
        <w:r w:rsidR="00842F04">
          <w:rPr>
            <w:spacing w:val="-3"/>
          </w:rPr>
          <w:t>VRUoVeH-XjJ</w:t>
        </w:r>
      </w:hyperlink>
      <w:r w:rsidR="00842F04">
        <w:rPr>
          <w:spacing w:val="-3"/>
        </w:rPr>
        <w:t>.</w:t>
      </w:r>
    </w:p>
    <w:p w14:paraId="794CBF3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05016A5" w14:textId="77777777" w:rsidR="00DE260F" w:rsidRDefault="00842F04">
      <w:pPr>
        <w:pStyle w:val="Textkrper"/>
        <w:spacing w:line="263" w:lineRule="auto"/>
        <w:ind w:left="1133" w:right="14"/>
      </w:pPr>
      <w:r>
        <w:t>Kilp,</w:t>
      </w:r>
      <w:r>
        <w:rPr>
          <w:spacing w:val="-15"/>
        </w:rPr>
        <w:t xml:space="preserve"> </w:t>
      </w:r>
      <w:r>
        <w:rPr>
          <w:spacing w:val="-4"/>
        </w:rPr>
        <w:t>U.</w:t>
      </w:r>
      <w:r>
        <w:rPr>
          <w:spacing w:val="-15"/>
        </w:rPr>
        <w:t xml:space="preserve"> </w:t>
      </w:r>
      <w:r>
        <w:rPr>
          <w:spacing w:val="-5"/>
        </w:rPr>
        <w:t>(20</w:t>
      </w:r>
      <w:r>
        <w:rPr>
          <w:spacing w:val="-4"/>
        </w:rPr>
        <w:t>1</w:t>
      </w:r>
      <w:r>
        <w:rPr>
          <w:spacing w:val="-5"/>
        </w:rPr>
        <w:t>4).</w:t>
      </w:r>
      <w:r>
        <w:rPr>
          <w:spacing w:val="-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tellungnahme</w:t>
      </w:r>
      <w:r>
        <w:rPr>
          <w:spacing w:val="-14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Landes-</w:t>
      </w:r>
      <w:r>
        <w:rPr>
          <w:spacing w:val="26"/>
          <w:w w:val="9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erbandes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7"/>
        </w:rPr>
        <w:t xml:space="preserve"> </w:t>
      </w:r>
      <w:r>
        <w:rPr>
          <w:spacing w:val="-2"/>
        </w:rPr>
        <w:t>Nor</w:t>
      </w:r>
      <w:r>
        <w:rPr>
          <w:spacing w:val="-1"/>
        </w:rPr>
        <w:t>drhein-</w:t>
      </w:r>
      <w:r>
        <w:rPr>
          <w:spacing w:val="25"/>
          <w:w w:val="99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es</w:t>
      </w:r>
      <w:r>
        <w:rPr>
          <w:spacing w:val="-4"/>
        </w:rPr>
        <w:t>tf</w:t>
      </w:r>
      <w:r>
        <w:rPr>
          <w:spacing w:val="-3"/>
        </w:rPr>
        <w:t>alen</w:t>
      </w:r>
      <w:r>
        <w:rPr>
          <w:spacing w:val="-29"/>
        </w:rPr>
        <w:t xml:space="preserve"> </w:t>
      </w:r>
      <w:r>
        <w:rPr>
          <w:spacing w:val="-6"/>
        </w:rPr>
        <w:t>e.V.</w:t>
      </w:r>
      <w:r>
        <w:rPr>
          <w:spacing w:val="-28"/>
        </w:rPr>
        <w:t xml:space="preserve"> </w:t>
      </w:r>
      <w:r>
        <w:t>zum</w:t>
      </w:r>
      <w:r>
        <w:rPr>
          <w:spacing w:val="-28"/>
        </w:rPr>
        <w:t xml:space="preserve"> </w:t>
      </w:r>
      <w:r>
        <w:rPr>
          <w:spacing w:val="-1"/>
        </w:rPr>
        <w:t>Antrag</w:t>
      </w:r>
      <w:r>
        <w:rPr>
          <w:spacing w:val="-28"/>
        </w:rPr>
        <w:t xml:space="preserve"> </w:t>
      </w:r>
      <w:r>
        <w:t>der</w:t>
      </w:r>
      <w:r>
        <w:rPr>
          <w:spacing w:val="-29"/>
        </w:rPr>
        <w:t xml:space="preserve"> </w:t>
      </w:r>
      <w:r>
        <w:rPr>
          <w:spacing w:val="-3"/>
        </w:rPr>
        <w:t>PIRATEN-</w:t>
      </w:r>
      <w:r>
        <w:rPr>
          <w:spacing w:val="29"/>
          <w:w w:val="8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raktion,</w:t>
      </w:r>
      <w:r>
        <w:rPr>
          <w:spacing w:val="-5"/>
        </w:rPr>
        <w:t xml:space="preserve"> </w:t>
      </w:r>
      <w:r>
        <w:rPr>
          <w:spacing w:val="-3"/>
        </w:rPr>
        <w:t>Dr</w:t>
      </w:r>
      <w:r>
        <w:rPr>
          <w:spacing w:val="-2"/>
        </w:rPr>
        <w:t>ucksache</w:t>
      </w:r>
      <w:r>
        <w:rPr>
          <w:spacing w:val="-5"/>
        </w:rPr>
        <w:t xml:space="preserve"> </w:t>
      </w:r>
      <w:r>
        <w:rPr>
          <w:spacing w:val="-3"/>
        </w:rPr>
        <w:t>16/4435.</w:t>
      </w:r>
      <w:r>
        <w:rPr>
          <w:spacing w:val="-5"/>
        </w:rPr>
        <w:t xml:space="preserve"> </w:t>
      </w:r>
      <w:r>
        <w:rPr>
          <w:spacing w:val="-1"/>
        </w:rPr>
        <w:t>Bildungsin</w:t>
      </w:r>
      <w:r>
        <w:rPr>
          <w:spacing w:val="-2"/>
        </w:rPr>
        <w:t>-</w:t>
      </w:r>
      <w:r>
        <w:rPr>
          <w:spacing w:val="53"/>
          <w:w w:val="75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 xml:space="preserve">ation </w:t>
      </w:r>
      <w:r>
        <w:t>2020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Chancen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alisierung</w:t>
      </w:r>
      <w:r>
        <w:rPr>
          <w:spacing w:val="43"/>
          <w:w w:val="102"/>
        </w:rPr>
        <w:t xml:space="preserve"> </w:t>
      </w:r>
      <w:r>
        <w:t>für</w:t>
      </w:r>
      <w:r>
        <w:rPr>
          <w:spacing w:val="-11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Bildung</w:t>
      </w:r>
      <w:r>
        <w:rPr>
          <w:spacing w:val="-11"/>
        </w:rPr>
        <w:t xml:space="preserve"> </w:t>
      </w:r>
      <w:r>
        <w:t>nutzen.</w:t>
      </w:r>
      <w:r>
        <w:rPr>
          <w:spacing w:val="-11"/>
        </w:rPr>
        <w:t xml:space="preserve"> </w:t>
      </w:r>
      <w:hyperlink r:id="rId760">
        <w:r>
          <w:rPr>
            <w:spacing w:val="-2"/>
          </w:rPr>
          <w:t>www</w:t>
        </w:r>
        <w:r>
          <w:rPr>
            <w:spacing w:val="-1"/>
          </w:rPr>
          <w:t>.landt</w:t>
        </w:r>
        <w:r>
          <w:rPr>
            <w:spacing w:val="-2"/>
          </w:rPr>
          <w:t>ag.</w:t>
        </w:r>
      </w:hyperlink>
      <w:r>
        <w:rPr>
          <w:spacing w:val="21"/>
          <w:w w:val="96"/>
        </w:rPr>
        <w:t xml:space="preserve"> </w:t>
      </w:r>
      <w:hyperlink r:id="rId761">
        <w:r>
          <w:rPr>
            <w:spacing w:val="-1"/>
          </w:rPr>
          <w:t>nr</w:t>
        </w:r>
        <w:r>
          <w:rPr>
            <w:spacing w:val="-2"/>
          </w:rPr>
          <w:t>w</w:t>
        </w:r>
        <w:r>
          <w:rPr>
            <w:spacing w:val="-1"/>
          </w:rPr>
          <w:t>.de/portal/WWW/dokumentenar</w:t>
        </w:r>
        <w:r>
          <w:rPr>
            <w:spacing w:val="-2"/>
          </w:rPr>
          <w:t>c</w:t>
        </w:r>
        <w:r>
          <w:rPr>
            <w:spacing w:val="-1"/>
          </w:rPr>
          <w:t>hiv/</w:t>
        </w:r>
      </w:hyperlink>
      <w:r>
        <w:rPr>
          <w:spacing w:val="31"/>
          <w:w w:val="105"/>
        </w:rPr>
        <w:t xml:space="preserve"> </w:t>
      </w:r>
      <w:hyperlink r:id="rId762">
        <w:r>
          <w:t>Dokument?Id=MM</w:t>
        </w:r>
        <w:r>
          <w:rPr>
            <w:spacing w:val="-5"/>
          </w:rPr>
          <w:t>S</w:t>
        </w:r>
        <w:r>
          <w:t>T</w:t>
        </w:r>
        <w:r>
          <w:rPr>
            <w:spacing w:val="-22"/>
          </w:rPr>
          <w:t>1</w:t>
        </w:r>
        <w:r>
          <w:t>6/</w:t>
        </w:r>
        <w:r>
          <w:rPr>
            <w:spacing w:val="-9"/>
          </w:rPr>
          <w:t>2</w:t>
        </w:r>
        <w:r>
          <w:rPr>
            <w:spacing w:val="-27"/>
          </w:rPr>
          <w:t>1</w:t>
        </w:r>
        <w:r>
          <w:rPr>
            <w:spacing w:val="-21"/>
          </w:rPr>
          <w:t>1</w:t>
        </w:r>
        <w:r>
          <w:t>9</w:t>
        </w:r>
      </w:hyperlink>
      <w:r>
        <w:t>.</w:t>
      </w:r>
    </w:p>
    <w:p w14:paraId="6B81690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EA6BDAE" w14:textId="77777777" w:rsidR="00DE260F" w:rsidRDefault="00842F04">
      <w:pPr>
        <w:pStyle w:val="Textkrper"/>
        <w:spacing w:line="263" w:lineRule="auto"/>
        <w:ind w:left="1133"/>
      </w:pPr>
      <w:r>
        <w:t>Klebl,</w:t>
      </w:r>
      <w:r>
        <w:rPr>
          <w:spacing w:val="-16"/>
        </w:rPr>
        <w:t xml:space="preserve"> </w:t>
      </w:r>
      <w:r>
        <w:t>M.</w:t>
      </w:r>
      <w:r>
        <w:rPr>
          <w:spacing w:val="-16"/>
        </w:rPr>
        <w:t xml:space="preserve"> </w:t>
      </w:r>
      <w:r>
        <w:t>„Der</w:t>
      </w:r>
      <w:r>
        <w:rPr>
          <w:spacing w:val="-16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andel</w:t>
      </w:r>
      <w:r>
        <w:rPr>
          <w:spacing w:val="-16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rPr>
          <w:spacing w:val="-1"/>
        </w:rPr>
        <w:t>Bedingungen</w:t>
      </w:r>
      <w:r>
        <w:rPr>
          <w:spacing w:val="-15"/>
        </w:rPr>
        <w:t xml:space="preserve"> </w:t>
      </w:r>
      <w:r>
        <w:t>des</w:t>
      </w:r>
      <w:r>
        <w:rPr>
          <w:spacing w:val="29"/>
          <w:w w:val="102"/>
        </w:rPr>
        <w:t xml:space="preserve"> </w:t>
      </w:r>
      <w:r>
        <w:t>Lehrens</w:t>
      </w:r>
      <w:r>
        <w:rPr>
          <w:spacing w:val="-10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nens:</w:t>
      </w:r>
      <w:r>
        <w:rPr>
          <w:spacing w:val="-10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Educational</w:t>
      </w:r>
      <w:r>
        <w:rPr>
          <w:spacing w:val="26"/>
          <w:w w:val="9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</w:t>
      </w:r>
      <w:r>
        <w:rPr>
          <w:spacing w:val="-3"/>
        </w:rPr>
        <w:t>erbildung“.</w:t>
      </w:r>
      <w:r>
        <w:rPr>
          <w:spacing w:val="-8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undlagen</w:t>
      </w:r>
      <w:r>
        <w:rPr>
          <w:spacing w:val="53"/>
          <w:w w:val="103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  <w:r>
        <w:rPr>
          <w:spacing w:val="-12"/>
        </w:rPr>
        <w:t xml:space="preserve"> </w:t>
      </w:r>
      <w:r>
        <w:rPr>
          <w:spacing w:val="-2"/>
        </w:rPr>
        <w:t>Hr</w:t>
      </w:r>
      <w:r>
        <w:rPr>
          <w:spacing w:val="-1"/>
        </w:rPr>
        <w:t>sg.</w:t>
      </w:r>
      <w:r>
        <w:rPr>
          <w:spacing w:val="-11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undlagen</w:t>
      </w:r>
      <w:r>
        <w:rPr>
          <w:spacing w:val="-12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5"/>
        </w:rPr>
        <w:t>Wei</w:t>
      </w:r>
      <w:r>
        <w:rPr>
          <w:spacing w:val="-6"/>
        </w:rPr>
        <w:t>-</w:t>
      </w:r>
      <w:r>
        <w:rPr>
          <w:spacing w:val="51"/>
          <w:w w:val="75"/>
        </w:rPr>
        <w:t xml:space="preserve"> </w:t>
      </w:r>
      <w:r>
        <w:rPr>
          <w:spacing w:val="-1"/>
        </w:rPr>
        <w:t>terbildung</w:t>
      </w:r>
      <w:r>
        <w:rPr>
          <w:spacing w:val="-13"/>
        </w:rPr>
        <w:t xml:space="preserve"> </w:t>
      </w:r>
      <w:r>
        <w:t>e.</w:t>
      </w:r>
      <w:r>
        <w:rPr>
          <w:spacing w:val="-30"/>
        </w:rPr>
        <w:t xml:space="preserve"> </w:t>
      </w:r>
      <w:r>
        <w:rPr>
          <w:spacing w:val="-11"/>
        </w:rPr>
        <w:t>V.</w:t>
      </w:r>
      <w:r>
        <w:rPr>
          <w:spacing w:val="-12"/>
        </w:rPr>
        <w:t xml:space="preserve"> </w:t>
      </w:r>
      <w:r>
        <w:rPr>
          <w:spacing w:val="-2"/>
        </w:rPr>
        <w:t>Loseblattw</w:t>
      </w:r>
      <w:r>
        <w:rPr>
          <w:spacing w:val="-1"/>
        </w:rPr>
        <w:t>erk.</w:t>
      </w:r>
      <w:r>
        <w:rPr>
          <w:spacing w:val="-12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euwied</w:t>
      </w:r>
      <w:r>
        <w:rPr>
          <w:spacing w:val="-13"/>
        </w:rPr>
        <w:t xml:space="preserve"> </w:t>
      </w:r>
      <w:r>
        <w:rPr>
          <w:spacing w:val="-5"/>
        </w:rPr>
        <w:t>201</w:t>
      </w:r>
      <w:r>
        <w:rPr>
          <w:spacing w:val="-6"/>
        </w:rPr>
        <w:t>2.</w:t>
      </w:r>
    </w:p>
    <w:p w14:paraId="3DC7A68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F4CA5F2" w14:textId="77777777" w:rsidR="00DE260F" w:rsidRDefault="00842F04">
      <w:pPr>
        <w:pStyle w:val="Textkrper"/>
        <w:spacing w:line="263" w:lineRule="auto"/>
        <w:ind w:left="1133"/>
      </w:pPr>
      <w:r>
        <w:rPr>
          <w:spacing w:val="-3"/>
        </w:rPr>
        <w:t>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28"/>
        </w:rPr>
        <w:t xml:space="preserve"> </w:t>
      </w:r>
      <w:r>
        <w:t>(KMK)</w:t>
      </w:r>
      <w:r>
        <w:rPr>
          <w:spacing w:val="-27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rPr>
          <w:spacing w:val="-2"/>
        </w:rPr>
        <w:t>Bun-</w:t>
      </w:r>
      <w:r>
        <w:rPr>
          <w:spacing w:val="43"/>
          <w:w w:val="75"/>
        </w:rPr>
        <w:t xml:space="preserve"> </w:t>
      </w:r>
      <w:r>
        <w:rPr>
          <w:spacing w:val="-1"/>
        </w:rPr>
        <w:t>desministerium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Bildung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25"/>
          <w:w w:val="102"/>
        </w:rPr>
        <w:t xml:space="preserve"> </w:t>
      </w:r>
      <w:r>
        <w:t>(BMBF).</w:t>
      </w:r>
      <w:r>
        <w:rPr>
          <w:spacing w:val="-22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</w:t>
      </w:r>
      <w:r>
        <w:rPr>
          <w:spacing w:val="-21"/>
        </w:rPr>
        <w:t xml:space="preserve"> </w:t>
      </w:r>
      <w:r>
        <w:t>der</w:t>
      </w:r>
      <w:r>
        <w:rPr>
          <w:spacing w:val="-21"/>
        </w:rPr>
        <w:t xml:space="preserve"> </w:t>
      </w:r>
      <w:r>
        <w:rPr>
          <w:spacing w:val="-1"/>
        </w:rPr>
        <w:t>Arbeitsgruppe</w:t>
      </w:r>
      <w:r>
        <w:rPr>
          <w:spacing w:val="-21"/>
        </w:rPr>
        <w:t xml:space="preserve"> </w:t>
      </w:r>
      <w:r>
        <w:t>aus</w:t>
      </w:r>
      <w:r>
        <w:rPr>
          <w:spacing w:val="-2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ertre</w:t>
      </w:r>
      <w:r>
        <w:rPr>
          <w:spacing w:val="-4"/>
        </w:rPr>
        <w:t>-</w:t>
      </w:r>
      <w:r>
        <w:rPr>
          <w:spacing w:val="35"/>
          <w:w w:val="75"/>
        </w:rPr>
        <w:t xml:space="preserve"> </w:t>
      </w:r>
      <w:r>
        <w:rPr>
          <w:spacing w:val="-1"/>
        </w:rPr>
        <w:t>terinnen</w:t>
      </w:r>
      <w:r>
        <w:rPr>
          <w:spacing w:val="7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ertretern</w:t>
      </w:r>
      <w:r>
        <w:rPr>
          <w:spacing w:val="8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Länder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des</w:t>
      </w:r>
    </w:p>
    <w:p w14:paraId="2A86F607" w14:textId="77777777" w:rsidR="00DE260F" w:rsidRDefault="00842F04">
      <w:pPr>
        <w:pStyle w:val="Textkrper"/>
        <w:spacing w:before="68" w:line="263" w:lineRule="auto"/>
        <w:ind w:left="271" w:right="3400"/>
      </w:pPr>
      <w:r>
        <w:br w:type="column"/>
      </w:r>
      <w:r>
        <w:lastRenderedPageBreak/>
        <w:t>Bundes</w:t>
      </w:r>
      <w:r>
        <w:rPr>
          <w:spacing w:val="-25"/>
        </w:rPr>
        <w:t xml:space="preserve"> </w:t>
      </w:r>
      <w:r>
        <w:t>zu</w:t>
      </w:r>
      <w:r>
        <w:rPr>
          <w:spacing w:val="-24"/>
        </w:rPr>
        <w:t xml:space="preserve"> </w:t>
      </w:r>
      <w:r>
        <w:t>Open</w:t>
      </w:r>
      <w:r>
        <w:rPr>
          <w:spacing w:val="-25"/>
        </w:rPr>
        <w:t xml:space="preserve"> </w:t>
      </w:r>
      <w:r>
        <w:t>Educational</w:t>
      </w:r>
      <w:r>
        <w:rPr>
          <w:spacing w:val="-2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25"/>
        </w:rPr>
        <w:t xml:space="preserve"> </w:t>
      </w:r>
      <w:r>
        <w:t>(OER).</w:t>
      </w:r>
      <w:r>
        <w:rPr>
          <w:spacing w:val="25"/>
          <w:w w:val="86"/>
        </w:rPr>
        <w:t xml:space="preserve"> </w:t>
      </w:r>
      <w:r>
        <w:rPr>
          <w:spacing w:val="-5"/>
        </w:rPr>
        <w:t>27</w:t>
      </w:r>
      <w:r>
        <w:rPr>
          <w:spacing w:val="-6"/>
        </w:rPr>
        <w:t>.1.20</w:t>
      </w:r>
      <w:r>
        <w:rPr>
          <w:spacing w:val="-5"/>
        </w:rPr>
        <w:t>15</w:t>
      </w:r>
      <w:r>
        <w:rPr>
          <w:spacing w:val="-5"/>
          <w:position w:val="6"/>
          <w:sz w:val="12"/>
        </w:rPr>
        <w:t>332</w:t>
      </w:r>
      <w:r>
        <w:rPr>
          <w:spacing w:val="-6"/>
        </w:rPr>
        <w:t>.</w:t>
      </w:r>
    </w:p>
    <w:p w14:paraId="16993E7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FFE1F7E" w14:textId="77777777" w:rsidR="00DE260F" w:rsidRDefault="00842F04">
      <w:pPr>
        <w:pStyle w:val="Textkrper"/>
        <w:spacing w:line="263" w:lineRule="auto"/>
        <w:ind w:left="271" w:right="3658"/>
      </w:pPr>
      <w:r>
        <w:rPr>
          <w:spacing w:val="-3"/>
          <w:w w:val="95"/>
        </w:rPr>
        <w:t>K</w:t>
      </w:r>
      <w:r>
        <w:rPr>
          <w:spacing w:val="-2"/>
          <w:w w:val="95"/>
        </w:rPr>
        <w:t>ultusministerkonferenz</w:t>
      </w:r>
      <w:r>
        <w:rPr>
          <w:spacing w:val="34"/>
          <w:w w:val="95"/>
        </w:rPr>
        <w:t xml:space="preserve"> </w:t>
      </w:r>
      <w:r>
        <w:rPr>
          <w:w w:val="95"/>
        </w:rPr>
        <w:t>(KMK).</w:t>
      </w:r>
      <w:r>
        <w:rPr>
          <w:spacing w:val="35"/>
          <w:w w:val="95"/>
        </w:rPr>
        <w:t xml:space="preserve"> </w:t>
      </w:r>
      <w:r>
        <w:rPr>
          <w:spacing w:val="-3"/>
          <w:w w:val="95"/>
        </w:rPr>
        <w:t>V</w:t>
      </w:r>
      <w:r>
        <w:rPr>
          <w:spacing w:val="-2"/>
          <w:w w:val="95"/>
        </w:rPr>
        <w:t>ierte</w:t>
      </w:r>
      <w:r>
        <w:rPr>
          <w:spacing w:val="43"/>
          <w:w w:val="101"/>
        </w:rPr>
        <w:t xml:space="preserve"> </w:t>
      </w:r>
      <w:r>
        <w:rPr>
          <w:spacing w:val="-2"/>
        </w:rPr>
        <w:t>Empf</w:t>
      </w:r>
      <w:r>
        <w:rPr>
          <w:spacing w:val="-1"/>
        </w:rPr>
        <w:t>ehlung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37"/>
          <w:w w:val="102"/>
        </w:rPr>
        <w:t xml:space="preserve"> </w:t>
      </w:r>
      <w:r>
        <w:t>zur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  <w:r>
        <w:rPr>
          <w:spacing w:val="-9"/>
        </w:rPr>
        <w:t xml:space="preserve"> </w:t>
      </w:r>
      <w:r>
        <w:rPr>
          <w:spacing w:val="-2"/>
        </w:rPr>
        <w:t>Besc</w:t>
      </w:r>
      <w:r>
        <w:rPr>
          <w:spacing w:val="-1"/>
        </w:rPr>
        <w:t>hluss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ultus-</w:t>
      </w:r>
      <w:r>
        <w:rPr>
          <w:spacing w:val="41"/>
          <w:w w:val="99"/>
        </w:rPr>
        <w:t xml:space="preserve"> </w:t>
      </w:r>
      <w:r>
        <w:rPr>
          <w:spacing w:val="-2"/>
        </w:rPr>
        <w:t>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2"/>
        </w:rPr>
        <w:t xml:space="preserve"> </w:t>
      </w:r>
      <w:r>
        <w:rPr>
          <w:spacing w:val="-3"/>
        </w:rPr>
        <w:t>vom</w:t>
      </w:r>
      <w:r>
        <w:rPr>
          <w:spacing w:val="3"/>
        </w:rPr>
        <w:t xml:space="preserve"> </w:t>
      </w:r>
      <w:r>
        <w:rPr>
          <w:spacing w:val="-5"/>
        </w:rPr>
        <w:t>1</w:t>
      </w:r>
      <w:r>
        <w:rPr>
          <w:spacing w:val="-6"/>
        </w:rPr>
        <w:t>.2.200</w:t>
      </w:r>
      <w:r>
        <w:rPr>
          <w:spacing w:val="-5"/>
        </w:rPr>
        <w:t>1</w:t>
      </w:r>
      <w:r>
        <w:rPr>
          <w:spacing w:val="-6"/>
        </w:rPr>
        <w:t>.</w:t>
      </w:r>
    </w:p>
    <w:p w14:paraId="230AEA75" w14:textId="77777777" w:rsidR="00DE260F" w:rsidRDefault="00C53DEE">
      <w:pPr>
        <w:pStyle w:val="Textkrper"/>
        <w:spacing w:before="1" w:line="263" w:lineRule="auto"/>
        <w:ind w:left="271" w:right="3413"/>
      </w:pPr>
      <w:hyperlink r:id="rId763">
        <w:r w:rsidR="00842F04">
          <w:rPr>
            <w:spacing w:val="-2"/>
          </w:rPr>
          <w:t>www.kmk.or</w:t>
        </w:r>
        <w:r w:rsidR="00842F04">
          <w:rPr>
            <w:spacing w:val="-1"/>
          </w:rPr>
          <w:t>g/fileadmin/ver</w:t>
        </w:r>
        <w:r w:rsidR="00842F04">
          <w:rPr>
            <w:spacing w:val="-2"/>
          </w:rPr>
          <w:t>oeff</w:t>
        </w:r>
        <w:r w:rsidR="00842F04">
          <w:rPr>
            <w:spacing w:val="-1"/>
          </w:rPr>
          <w:t>entlichungen_</w:t>
        </w:r>
      </w:hyperlink>
      <w:r w:rsidR="00842F04">
        <w:rPr>
          <w:spacing w:val="35"/>
          <w:w w:val="102"/>
        </w:rPr>
        <w:t xml:space="preserve"> </w:t>
      </w:r>
      <w:hyperlink r:id="rId764">
        <w:r w:rsidR="00842F04">
          <w:rPr>
            <w:spacing w:val="-2"/>
          </w:rPr>
          <w:t>beschluesse/2001/2001_02_0</w:t>
        </w:r>
        <w:r w:rsidR="00842F04">
          <w:rPr>
            <w:spacing w:val="-3"/>
          </w:rPr>
          <w:t>1-4-</w:t>
        </w:r>
      </w:hyperlink>
      <w:r w:rsidR="00842F04">
        <w:rPr>
          <w:spacing w:val="45"/>
          <w:w w:val="92"/>
        </w:rPr>
        <w:t xml:space="preserve"> </w:t>
      </w:r>
      <w:hyperlink r:id="rId765">
        <w:r w:rsidR="00842F04">
          <w:rPr>
            <w:spacing w:val="-3"/>
          </w:rPr>
          <w:t>Empfehlung-W</w:t>
        </w:r>
        <w:r w:rsidR="00842F04">
          <w:rPr>
            <w:spacing w:val="-2"/>
          </w:rPr>
          <w:t>eiterbildung.pdf</w:t>
        </w:r>
      </w:hyperlink>
      <w:r w:rsidR="00842F04">
        <w:rPr>
          <w:spacing w:val="-3"/>
        </w:rPr>
        <w:t>.</w:t>
      </w:r>
    </w:p>
    <w:p w14:paraId="74D1617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F961A8F" w14:textId="77777777" w:rsidR="00DE260F" w:rsidRDefault="00842F04">
      <w:pPr>
        <w:pStyle w:val="Textkrper"/>
        <w:spacing w:line="263" w:lineRule="auto"/>
        <w:ind w:left="271" w:right="3752"/>
        <w:jc w:val="both"/>
      </w:pPr>
      <w:r>
        <w:rPr>
          <w:spacing w:val="-2"/>
        </w:rPr>
        <w:t>Sc</w:t>
      </w:r>
      <w:r>
        <w:rPr>
          <w:spacing w:val="-1"/>
        </w:rPr>
        <w:t>hmidt,</w:t>
      </w:r>
      <w:r>
        <w:rPr>
          <w:spacing w:val="-17"/>
        </w:rPr>
        <w:t xml:space="preserve"> </w:t>
      </w:r>
      <w:r>
        <w:t>M.,</w:t>
      </w:r>
      <w:r>
        <w:rPr>
          <w:spacing w:val="-17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Thillosen,</w:t>
      </w:r>
      <w:r>
        <w:rPr>
          <w:spacing w:val="-17"/>
        </w:rPr>
        <w:t xml:space="preserve"> </w:t>
      </w:r>
      <w:r>
        <w:t>A.</w:t>
      </w:r>
      <w:r>
        <w:rPr>
          <w:spacing w:val="-17"/>
        </w:rPr>
        <w:t xml:space="preserve"> </w:t>
      </w:r>
      <w:r>
        <w:rPr>
          <w:spacing w:val="-2"/>
        </w:rPr>
        <w:t>„Vielfältig</w:t>
      </w:r>
      <w:r>
        <w:rPr>
          <w:spacing w:val="29"/>
          <w:w w:val="9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umsonst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esour</w:t>
      </w:r>
      <w:r>
        <w:rPr>
          <w:spacing w:val="-3"/>
        </w:rPr>
        <w:t>-</w:t>
      </w:r>
      <w:r>
        <w:rPr>
          <w:spacing w:val="26"/>
          <w:w w:val="75"/>
        </w:rPr>
        <w:t xml:space="preserve"> </w:t>
      </w:r>
      <w:r>
        <w:t>ces“.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</w:t>
      </w:r>
      <w:r>
        <w:rPr>
          <w:spacing w:val="2"/>
        </w:rPr>
        <w:t xml:space="preserve"> </w:t>
      </w:r>
      <w:r>
        <w:t>aktuell</w:t>
      </w:r>
      <w:r>
        <w:rPr>
          <w:spacing w:val="1"/>
        </w:rPr>
        <w:t xml:space="preserve"> </w:t>
      </w:r>
      <w:r>
        <w:rPr>
          <w:spacing w:val="-4"/>
        </w:rPr>
        <w:t>08/1</w:t>
      </w:r>
      <w:r>
        <w:rPr>
          <w:spacing w:val="-5"/>
        </w:rPr>
        <w:t>3,</w:t>
      </w:r>
      <w:r>
        <w:rPr>
          <w:spacing w:val="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ugust</w:t>
      </w:r>
      <w:r>
        <w:rPr>
          <w:spacing w:val="1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</w:p>
    <w:p w14:paraId="5C85961F" w14:textId="77777777" w:rsidR="00DE260F" w:rsidRDefault="00842F04">
      <w:pPr>
        <w:pStyle w:val="Textkrper"/>
        <w:spacing w:before="1" w:line="263" w:lineRule="auto"/>
        <w:ind w:left="271" w:right="3485"/>
      </w:pPr>
      <w:r>
        <w:t>34–36</w:t>
      </w:r>
      <w:r>
        <w:rPr>
          <w:spacing w:val="43"/>
        </w:rPr>
        <w:t xml:space="preserve"> </w:t>
      </w:r>
      <w:hyperlink r:id="rId766">
        <w:r>
          <w:rPr>
            <w:spacing w:val="-2"/>
          </w:rPr>
          <w:t>www</w:t>
        </w:r>
        <w:r>
          <w:rPr>
            <w:spacing w:val="-1"/>
          </w:rPr>
          <w:t>.managerseminare.de/t</w:t>
        </w:r>
        <w:r>
          <w:rPr>
            <w:spacing w:val="-2"/>
          </w:rPr>
          <w:t>a_Ar</w:t>
        </w:r>
        <w:r>
          <w:rPr>
            <w:spacing w:val="-1"/>
          </w:rPr>
          <w:t>tikel/</w:t>
        </w:r>
      </w:hyperlink>
      <w:r>
        <w:rPr>
          <w:spacing w:val="29"/>
          <w:w w:val="109"/>
        </w:rPr>
        <w:t xml:space="preserve"> </w:t>
      </w:r>
      <w:hyperlink r:id="rId767">
        <w:r>
          <w:rPr>
            <w:spacing w:val="-1"/>
            <w:w w:val="95"/>
          </w:rPr>
          <w:t>Open-Educational-Resources-</w:t>
        </w:r>
        <w:r>
          <w:rPr>
            <w:spacing w:val="-2"/>
            <w:w w:val="95"/>
          </w:rPr>
          <w:t>V</w:t>
        </w:r>
        <w:r>
          <w:rPr>
            <w:spacing w:val="-1"/>
            <w:w w:val="95"/>
          </w:rPr>
          <w:t>ielfaeltig-und-</w:t>
        </w:r>
      </w:hyperlink>
      <w:r>
        <w:rPr>
          <w:spacing w:val="53"/>
          <w:w w:val="97"/>
        </w:rPr>
        <w:t xml:space="preserve"> </w:t>
      </w:r>
      <w:hyperlink r:id="rId768">
        <w:r>
          <w:t>umson</w:t>
        </w:r>
        <w:r>
          <w:rPr>
            <w:spacing w:val="-7"/>
          </w:rPr>
          <w:t>s</w:t>
        </w:r>
        <w:r>
          <w:t>t,22</w:t>
        </w:r>
        <w:r>
          <w:rPr>
            <w:spacing w:val="-14"/>
          </w:rPr>
          <w:t>9</w:t>
        </w:r>
        <w:r>
          <w:rPr>
            <w:spacing w:val="-27"/>
          </w:rPr>
          <w:t>1</w:t>
        </w:r>
        <w:r>
          <w:rPr>
            <w:spacing w:val="-20"/>
          </w:rPr>
          <w:t>1</w:t>
        </w:r>
        <w:r>
          <w:t>6</w:t>
        </w:r>
      </w:hyperlink>
      <w:r>
        <w:t>.</w:t>
      </w:r>
    </w:p>
    <w:p w14:paraId="0BDD099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9C6AA85" w14:textId="77777777" w:rsidR="00DE260F" w:rsidRDefault="00842F04">
      <w:pPr>
        <w:pStyle w:val="Textkrper"/>
        <w:spacing w:line="263" w:lineRule="auto"/>
        <w:ind w:left="271" w:right="3400"/>
      </w:pPr>
      <w:r>
        <w:t>O.</w:t>
      </w:r>
      <w:r>
        <w:rPr>
          <w:spacing w:val="-21"/>
        </w:rPr>
        <w:t xml:space="preserve"> </w:t>
      </w:r>
      <w:r>
        <w:t>A.</w:t>
      </w:r>
      <w:r>
        <w:rPr>
          <w:spacing w:val="-20"/>
        </w:rPr>
        <w:t xml:space="preserve"> </w:t>
      </w:r>
      <w:r>
        <w:rPr>
          <w:spacing w:val="-2"/>
        </w:rPr>
        <w:t>„F</w:t>
      </w:r>
      <w:r>
        <w:rPr>
          <w:spacing w:val="-1"/>
        </w:rPr>
        <w:t>reie</w:t>
      </w:r>
      <w:r>
        <w:rPr>
          <w:spacing w:val="-20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20"/>
        </w:rPr>
        <w:t xml:space="preserve"> </w:t>
      </w:r>
      <w:r>
        <w:rPr>
          <w:spacing w:val="-3"/>
        </w:rPr>
        <w:t>von</w:t>
      </w:r>
      <w:r>
        <w:rPr>
          <w:spacing w:val="-20"/>
        </w:rPr>
        <w:t xml:space="preserve"> </w:t>
      </w:r>
      <w:r>
        <w:t>Bildungsmedien?</w:t>
      </w:r>
      <w:r>
        <w:rPr>
          <w:spacing w:val="26"/>
          <w:w w:val="98"/>
        </w:rPr>
        <w:t xml:space="preserve"> </w:t>
      </w:r>
      <w:r>
        <w:t>Diskussion</w:t>
      </w:r>
      <w:r>
        <w:rPr>
          <w:spacing w:val="-12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Open</w:t>
      </w:r>
      <w:r>
        <w:rPr>
          <w:spacing w:val="-12"/>
        </w:rPr>
        <w:t xml:space="preserve"> </w:t>
      </w:r>
      <w:r>
        <w:t>Educational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25"/>
          <w:w w:val="101"/>
        </w:rPr>
        <w:t xml:space="preserve"> </w:t>
      </w:r>
      <w:r>
        <w:rPr>
          <w:w w:val="95"/>
        </w:rPr>
        <w:t>OER)“.</w:t>
      </w:r>
      <w:r>
        <w:rPr>
          <w:spacing w:val="31"/>
          <w:w w:val="95"/>
        </w:rPr>
        <w:t xml:space="preserve"> </w:t>
      </w:r>
      <w:r>
        <w:rPr>
          <w:spacing w:val="-1"/>
          <w:w w:val="95"/>
        </w:rPr>
        <w:t>Erwachsenenbildung.</w:t>
      </w:r>
      <w:r>
        <w:rPr>
          <w:spacing w:val="31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1"/>
          <w:w w:val="95"/>
        </w:rPr>
        <w:t>ierteljahres</w:t>
      </w:r>
      <w:r>
        <w:rPr>
          <w:spacing w:val="-2"/>
          <w:w w:val="95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schrift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Theorie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1"/>
        </w:rPr>
        <w:t>Praxis.</w:t>
      </w:r>
      <w:r>
        <w:rPr>
          <w:spacing w:val="-4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</w:p>
    <w:p w14:paraId="15888C0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270CEF9" w14:textId="77777777" w:rsidR="00DE260F" w:rsidRDefault="00842F04">
      <w:pPr>
        <w:pStyle w:val="Textkrper"/>
        <w:ind w:left="271"/>
      </w:pPr>
      <w:r>
        <w:t>O.</w:t>
      </w:r>
      <w:r>
        <w:rPr>
          <w:spacing w:val="-19"/>
        </w:rPr>
        <w:t xml:space="preserve"> </w:t>
      </w:r>
      <w:r>
        <w:t>A.</w:t>
      </w:r>
      <w:r>
        <w:rPr>
          <w:spacing w:val="-18"/>
        </w:rPr>
        <w:t xml:space="preserve"> </w:t>
      </w:r>
      <w:r>
        <w:t>„Social</w:t>
      </w:r>
      <w:r>
        <w:rPr>
          <w:spacing w:val="-18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</w:t>
      </w:r>
      <w:r>
        <w:rPr>
          <w:spacing w:val="-18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18"/>
        </w:rPr>
        <w:t xml:space="preserve"> </w:t>
      </w:r>
      <w:r>
        <w:t>im</w:t>
      </w:r>
      <w:r>
        <w:rPr>
          <w:spacing w:val="-18"/>
        </w:rPr>
        <w:t xml:space="preserve"> </w:t>
      </w:r>
      <w:r>
        <w:rPr>
          <w:spacing w:val="-1"/>
        </w:rPr>
        <w:t>digita</w:t>
      </w:r>
      <w:r>
        <w:rPr>
          <w:spacing w:val="-2"/>
        </w:rPr>
        <w:t>-</w:t>
      </w:r>
    </w:p>
    <w:p w14:paraId="2CC0E58C" w14:textId="77777777" w:rsidR="00DE260F" w:rsidRDefault="00842F04">
      <w:pPr>
        <w:pStyle w:val="Textkrper"/>
        <w:spacing w:before="21" w:line="263" w:lineRule="auto"/>
        <w:ind w:left="271" w:right="3461"/>
      </w:pPr>
      <w:r>
        <w:t>len</w:t>
      </w:r>
      <w:r>
        <w:rPr>
          <w:spacing w:val="-9"/>
        </w:rPr>
        <w:t xml:space="preserve"> </w:t>
      </w:r>
      <w:r>
        <w:rPr>
          <w:spacing w:val="-2"/>
        </w:rPr>
        <w:t>Zeit</w:t>
      </w:r>
      <w:r>
        <w:rPr>
          <w:spacing w:val="-1"/>
        </w:rPr>
        <w:t>alt</w:t>
      </w:r>
      <w:r>
        <w:rPr>
          <w:spacing w:val="-2"/>
        </w:rPr>
        <w:t>er“.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8"/>
        </w:rPr>
        <w:t xml:space="preserve"> </w:t>
      </w:r>
      <w:r>
        <w:t>direkt.</w:t>
      </w:r>
      <w:r>
        <w:rPr>
          <w:spacing w:val="-9"/>
        </w:rPr>
        <w:t xml:space="preserve"> </w:t>
      </w:r>
      <w:r>
        <w:t>Mai</w:t>
      </w:r>
      <w:r>
        <w:rPr>
          <w:spacing w:val="-8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33"/>
          <w:w w:val="97"/>
        </w:rPr>
        <w:t xml:space="preserve"> </w:t>
      </w:r>
      <w:hyperlink r:id="rId769">
        <w:r>
          <w:rPr>
            <w:spacing w:val="-2"/>
          </w:rPr>
          <w:t>www.w</w:t>
        </w:r>
        <w:r>
          <w:rPr>
            <w:spacing w:val="-1"/>
          </w:rPr>
          <w:t>eiterbildung-direkt.de/magazin/</w:t>
        </w:r>
      </w:hyperlink>
    </w:p>
    <w:p w14:paraId="7F330372" w14:textId="77777777" w:rsidR="00DE260F" w:rsidRDefault="00C53DEE">
      <w:pPr>
        <w:pStyle w:val="Textkrper"/>
        <w:spacing w:before="1"/>
        <w:ind w:left="271"/>
      </w:pPr>
      <w:hyperlink r:id="rId770">
        <w:r w:rsidR="00842F04">
          <w:rPr>
            <w:spacing w:val="-3"/>
          </w:rPr>
          <w:t>ma</w:t>
        </w:r>
        <w:r w:rsidR="00842F04">
          <w:rPr>
            <w:spacing w:val="-4"/>
          </w:rPr>
          <w:t>y-20</w:t>
        </w:r>
        <w:r w:rsidR="00842F04">
          <w:rPr>
            <w:spacing w:val="-3"/>
          </w:rPr>
          <w:t>13.html</w:t>
        </w:r>
      </w:hyperlink>
      <w:r w:rsidR="00842F04">
        <w:rPr>
          <w:spacing w:val="-4"/>
        </w:rPr>
        <w:t>.</w:t>
      </w:r>
    </w:p>
    <w:p w14:paraId="63183994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3365C4B3" w14:textId="77777777" w:rsidR="00DE260F" w:rsidRDefault="00842F04">
      <w:pPr>
        <w:pStyle w:val="Textkrper"/>
        <w:spacing w:line="263" w:lineRule="auto"/>
        <w:ind w:left="271" w:right="3658"/>
      </w:pPr>
      <w:r>
        <w:t>O.</w:t>
      </w:r>
      <w:r>
        <w:rPr>
          <w:spacing w:val="-28"/>
        </w:rPr>
        <w:t xml:space="preserve"> </w:t>
      </w:r>
      <w:r>
        <w:t>A.</w:t>
      </w:r>
      <w:r>
        <w:rPr>
          <w:spacing w:val="-27"/>
        </w:rPr>
        <w:t xml:space="preserve"> </w:t>
      </w:r>
      <w:r>
        <w:t>„MOOCs</w:t>
      </w:r>
      <w:r>
        <w:rPr>
          <w:spacing w:val="-28"/>
        </w:rPr>
        <w:t xml:space="preserve"> </w:t>
      </w:r>
      <w:r>
        <w:t>für</w:t>
      </w:r>
      <w:r>
        <w:rPr>
          <w:spacing w:val="-2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27"/>
        </w:rPr>
        <w:t xml:space="preserve"> </w:t>
      </w:r>
      <w:r>
        <w:t>im</w:t>
      </w:r>
      <w:r>
        <w:rPr>
          <w:spacing w:val="-28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nter</w:t>
      </w:r>
      <w:r>
        <w:rPr>
          <w:spacing w:val="-4"/>
        </w:rPr>
        <w:t>-</w:t>
      </w:r>
      <w:r>
        <w:rPr>
          <w:spacing w:val="25"/>
          <w:w w:val="75"/>
        </w:rPr>
        <w:t xml:space="preserve"> </w:t>
      </w:r>
      <w:r>
        <w:t>nehmen“.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4"/>
        </w:rPr>
        <w:t xml:space="preserve"> </w:t>
      </w:r>
      <w:r>
        <w:t>direkt.</w:t>
      </w:r>
      <w:r>
        <w:rPr>
          <w:spacing w:val="-5"/>
        </w:rPr>
        <w:t xml:space="preserve"> </w:t>
      </w:r>
      <w:r>
        <w:rPr>
          <w:spacing w:val="-2"/>
        </w:rPr>
        <w:t>Mär</w:t>
      </w:r>
      <w:r>
        <w:rPr>
          <w:spacing w:val="-1"/>
        </w:rPr>
        <w:t>z</w:t>
      </w:r>
      <w:r>
        <w:rPr>
          <w:spacing w:val="-4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25"/>
          <w:w w:val="97"/>
        </w:rPr>
        <w:t xml:space="preserve"> </w:t>
      </w:r>
      <w:hyperlink r:id="rId771">
        <w:r>
          <w:rPr>
            <w:spacing w:val="-2"/>
          </w:rPr>
          <w:t>www.w</w:t>
        </w:r>
        <w:r>
          <w:rPr>
            <w:spacing w:val="-1"/>
          </w:rPr>
          <w:t>eiterbildung-direkt.de/magazin/</w:t>
        </w:r>
      </w:hyperlink>
      <w:r>
        <w:rPr>
          <w:spacing w:val="27"/>
          <w:w w:val="106"/>
        </w:rPr>
        <w:t xml:space="preserve"> </w:t>
      </w:r>
      <w:hyperlink r:id="rId772">
        <w:r>
          <w:rPr>
            <w:spacing w:val="-3"/>
          </w:rPr>
          <w:t>mar</w:t>
        </w:r>
        <w:r>
          <w:rPr>
            <w:spacing w:val="-4"/>
          </w:rPr>
          <w:t>ch-20</w:t>
        </w:r>
        <w:r>
          <w:rPr>
            <w:spacing w:val="-3"/>
          </w:rPr>
          <w:t>13.html</w:t>
        </w:r>
      </w:hyperlink>
      <w:r>
        <w:rPr>
          <w:spacing w:val="-4"/>
        </w:rPr>
        <w:t>.</w:t>
      </w:r>
    </w:p>
    <w:p w14:paraId="6237CA0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14DBDC5" w14:textId="77777777" w:rsidR="00DE260F" w:rsidRDefault="00842F04">
      <w:pPr>
        <w:pStyle w:val="Textkrper"/>
        <w:spacing w:line="263" w:lineRule="auto"/>
        <w:ind w:left="271" w:right="3658"/>
      </w:pPr>
      <w:r>
        <w:rPr>
          <w:spacing w:val="-2"/>
        </w:rPr>
        <w:t>R</w:t>
      </w:r>
      <w:r>
        <w:rPr>
          <w:spacing w:val="-1"/>
        </w:rPr>
        <w:t>eimann,</w:t>
      </w:r>
      <w:r>
        <w:rPr>
          <w:spacing w:val="-19"/>
        </w:rPr>
        <w:t xml:space="preserve"> </w:t>
      </w:r>
      <w:r>
        <w:t>S.</w:t>
      </w:r>
      <w:r>
        <w:rPr>
          <w:spacing w:val="-19"/>
        </w:rPr>
        <w:t xml:space="preserve"> </w:t>
      </w:r>
      <w:r>
        <w:t>„Lektionen</w:t>
      </w:r>
      <w:r>
        <w:rPr>
          <w:spacing w:val="-19"/>
        </w:rPr>
        <w:t xml:space="preserve"> </w:t>
      </w:r>
      <w:r>
        <w:t>im</w:t>
      </w:r>
      <w:r>
        <w:rPr>
          <w:spacing w:val="-19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19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Mooc</w:t>
      </w:r>
      <w:r>
        <w:rPr>
          <w:spacing w:val="29"/>
          <w:w w:val="91"/>
        </w:rPr>
        <w:t xml:space="preserve"> </w:t>
      </w:r>
      <w:r>
        <w:rPr>
          <w:spacing w:val="-2"/>
        </w:rPr>
        <w:t>Mak</w:t>
      </w:r>
      <w:r>
        <w:rPr>
          <w:spacing w:val="-1"/>
        </w:rPr>
        <w:t>er</w:t>
      </w:r>
      <w:r>
        <w:rPr>
          <w:spacing w:val="-5"/>
        </w:rPr>
        <w:t xml:space="preserve"> </w:t>
      </w:r>
      <w:r>
        <w:rPr>
          <w:spacing w:val="-2"/>
        </w:rPr>
        <w:t>Course“.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</w:t>
      </w:r>
      <w:r>
        <w:rPr>
          <w:spacing w:val="-5"/>
        </w:rPr>
        <w:t xml:space="preserve"> </w:t>
      </w:r>
      <w:r>
        <w:t>aktuell</w:t>
      </w:r>
      <w:r>
        <w:rPr>
          <w:spacing w:val="-5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</w:p>
    <w:p w14:paraId="6E75D886" w14:textId="77777777" w:rsidR="00DE260F" w:rsidRDefault="00842F04">
      <w:pPr>
        <w:pStyle w:val="Textkrper"/>
        <w:spacing w:before="1" w:line="263" w:lineRule="auto"/>
        <w:ind w:left="271" w:right="3659"/>
      </w:pPr>
      <w:r>
        <w:t>42–44.</w:t>
      </w:r>
      <w:r>
        <w:rPr>
          <w:spacing w:val="20"/>
        </w:rPr>
        <w:t xml:space="preserve"> </w:t>
      </w:r>
      <w:hyperlink r:id="rId773">
        <w:r>
          <w:rPr>
            <w:spacing w:val="-2"/>
          </w:rPr>
          <w:t>www</w:t>
        </w:r>
        <w:r>
          <w:rPr>
            <w:spacing w:val="-1"/>
          </w:rPr>
          <w:t>.managerseminare.de/</w:t>
        </w:r>
      </w:hyperlink>
      <w:r>
        <w:rPr>
          <w:spacing w:val="21"/>
          <w:w w:val="104"/>
        </w:rPr>
        <w:t xml:space="preserve"> </w:t>
      </w:r>
      <w:hyperlink r:id="rId774">
        <w:r>
          <w:rPr>
            <w:spacing w:val="-1"/>
            <w:w w:val="95"/>
          </w:rPr>
          <w:t>ta_Artik</w:t>
        </w:r>
        <w:r>
          <w:rPr>
            <w:spacing w:val="-2"/>
            <w:w w:val="95"/>
          </w:rPr>
          <w:t>el/MOOC-Mak</w:t>
        </w:r>
        <w:r>
          <w:rPr>
            <w:spacing w:val="-1"/>
            <w:w w:val="95"/>
          </w:rPr>
          <w:t>er-Course-Lektionen-</w:t>
        </w:r>
      </w:hyperlink>
      <w:r>
        <w:rPr>
          <w:spacing w:val="43"/>
          <w:w w:val="96"/>
        </w:rPr>
        <w:t xml:space="preserve"> </w:t>
      </w:r>
      <w:hyperlink r:id="rId775">
        <w:r>
          <w:rPr>
            <w:spacing w:val="-2"/>
          </w:rPr>
          <w:t>im-Ler</w:t>
        </w:r>
        <w:r>
          <w:rPr>
            <w:spacing w:val="-1"/>
          </w:rPr>
          <w:t>nen,226289</w:t>
        </w:r>
      </w:hyperlink>
      <w:r>
        <w:rPr>
          <w:spacing w:val="-2"/>
        </w:rPr>
        <w:t>.</w:t>
      </w:r>
    </w:p>
    <w:p w14:paraId="3A00821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08B9E79" w14:textId="77777777" w:rsidR="00DE260F" w:rsidRDefault="00842F04">
      <w:pPr>
        <w:pStyle w:val="Textkrper"/>
        <w:spacing w:line="263" w:lineRule="auto"/>
        <w:ind w:left="271" w:right="3430"/>
      </w:pPr>
      <w:r>
        <w:rPr>
          <w:spacing w:val="-2"/>
        </w:rPr>
        <w:t>Robes,</w:t>
      </w:r>
      <w:r>
        <w:rPr>
          <w:spacing w:val="-12"/>
        </w:rPr>
        <w:t xml:space="preserve"> </w:t>
      </w:r>
      <w:r>
        <w:t>J.</w:t>
      </w:r>
      <w:r>
        <w:rPr>
          <w:spacing w:val="-12"/>
        </w:rPr>
        <w:t xml:space="preserve"> </w:t>
      </w:r>
      <w:r>
        <w:rPr>
          <w:spacing w:val="-3"/>
        </w:rPr>
        <w:t>„U</w:t>
      </w:r>
      <w:r>
        <w:rPr>
          <w:spacing w:val="-2"/>
        </w:rPr>
        <w:t>niversitäten</w:t>
      </w:r>
      <w:r>
        <w:rPr>
          <w:spacing w:val="-1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erschenken</w:t>
      </w:r>
      <w:r>
        <w:rPr>
          <w:spacing w:val="-11"/>
        </w:rPr>
        <w:t xml:space="preserve"> </w:t>
      </w:r>
      <w:r>
        <w:t>ihr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is</w:t>
      </w:r>
      <w:r>
        <w:rPr>
          <w:spacing w:val="-3"/>
        </w:rPr>
        <w:t>-</w:t>
      </w:r>
      <w:r>
        <w:rPr>
          <w:spacing w:val="45"/>
          <w:w w:val="75"/>
        </w:rPr>
        <w:t xml:space="preserve"> </w:t>
      </w:r>
      <w:r>
        <w:t>sen“.</w:t>
      </w:r>
      <w:r>
        <w:rPr>
          <w:spacing w:val="-2"/>
        </w:rPr>
        <w:t xml:space="preserve"> </w:t>
      </w:r>
      <w:r>
        <w:rPr>
          <w:spacing w:val="-1"/>
        </w:rPr>
        <w:t>wirtschaf</w:t>
      </w:r>
      <w:r>
        <w:rPr>
          <w:spacing w:val="-2"/>
        </w:rPr>
        <w:t>t+w</w:t>
      </w:r>
      <w:r>
        <w:rPr>
          <w:spacing w:val="-1"/>
        </w:rPr>
        <w:t xml:space="preserve">eiterbildung </w:t>
      </w:r>
      <w:r>
        <w:t>2</w:t>
      </w:r>
      <w:r>
        <w:rPr>
          <w:spacing w:val="-2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-2"/>
        </w:rPr>
        <w:t xml:space="preserve"> </w:t>
      </w:r>
      <w:r>
        <w:t>50–53.</w:t>
      </w:r>
      <w:r>
        <w:rPr>
          <w:spacing w:val="27"/>
          <w:w w:val="101"/>
        </w:rPr>
        <w:t xml:space="preserve"> </w:t>
      </w:r>
      <w:hyperlink r:id="rId776">
        <w:r>
          <w:rPr>
            <w:spacing w:val="-1"/>
          </w:rPr>
          <w:t>http://zeitschriften.haufe.de/ePaper/</w:t>
        </w:r>
      </w:hyperlink>
      <w:r>
        <w:rPr>
          <w:spacing w:val="53"/>
          <w:w w:val="108"/>
        </w:rPr>
        <w:t xml:space="preserve"> </w:t>
      </w:r>
      <w:hyperlink r:id="rId777">
        <w:r>
          <w:rPr>
            <w:spacing w:val="-3"/>
          </w:rPr>
          <w:t>wir</w:t>
        </w:r>
        <w:r>
          <w:rPr>
            <w:spacing w:val="-2"/>
          </w:rPr>
          <w:t>tsc</w:t>
        </w:r>
        <w:r>
          <w:rPr>
            <w:spacing w:val="-3"/>
          </w:rPr>
          <w:t>haft-w</w:t>
        </w:r>
        <w:r>
          <w:rPr>
            <w:spacing w:val="-2"/>
          </w:rPr>
          <w:t>eiterbildung/2013/60C6B07C/</w:t>
        </w:r>
      </w:hyperlink>
      <w:r>
        <w:rPr>
          <w:spacing w:val="75"/>
        </w:rPr>
        <w:t xml:space="preserve"> </w:t>
      </w:r>
      <w:hyperlink r:id="rId778">
        <w:r>
          <w:t>index.html#/50/</w:t>
        </w:r>
      </w:hyperlink>
      <w:r>
        <w:t>.</w:t>
      </w:r>
    </w:p>
    <w:p w14:paraId="474B53EF" w14:textId="77777777" w:rsidR="00DE260F" w:rsidRDefault="00DE260F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2FDFD8B5" w14:textId="77777777" w:rsidR="00DE260F" w:rsidRDefault="00C53DEE">
      <w:pPr>
        <w:spacing w:line="20" w:lineRule="atLeast"/>
        <w:ind w:left="26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AE02C3E">
          <v:group id="_x0000_s3502" style="width:177.7pt;height:.5pt;mso-position-horizontal-relative:char;mso-position-vertical-relative:line" coordsize="3554,10">
            <v:group id="_x0000_s3503" style="position:absolute;left:5;top:5;width:3544;height:2" coordorigin="5,5" coordsize="3544,2">
              <v:shape id="_x0000_s3504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9896C46" w14:textId="77777777" w:rsidR="00DE260F" w:rsidRDefault="00842F04">
      <w:pPr>
        <w:numPr>
          <w:ilvl w:val="0"/>
          <w:numId w:val="11"/>
        </w:numPr>
        <w:tabs>
          <w:tab w:val="left" w:pos="498"/>
        </w:tabs>
        <w:spacing w:before="14" w:line="260" w:lineRule="auto"/>
        <w:ind w:left="497" w:right="3400" w:hanging="22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Zum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R</w:t>
      </w:r>
      <w:r>
        <w:rPr>
          <w:rFonts w:ascii="Times New Roman" w:hAnsi="Times New Roman"/>
          <w:spacing w:val="-1"/>
          <w:sz w:val="12"/>
        </w:rPr>
        <w:t>edaktionsschluss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des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Whit</w:t>
      </w:r>
      <w:r>
        <w:rPr>
          <w:rFonts w:ascii="Times New Roman" w:hAnsi="Times New Roman"/>
          <w:spacing w:val="-1"/>
          <w:sz w:val="12"/>
        </w:rPr>
        <w:t>epapers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w</w:t>
      </w:r>
      <w:r>
        <w:rPr>
          <w:rFonts w:ascii="Times New Roman" w:hAnsi="Times New Roman"/>
          <w:spacing w:val="-2"/>
          <w:sz w:val="12"/>
        </w:rPr>
        <w:t>ar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das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P</w:t>
      </w:r>
      <w:r>
        <w:rPr>
          <w:rFonts w:ascii="Times New Roman" w:hAnsi="Times New Roman"/>
          <w:spacing w:val="-1"/>
          <w:sz w:val="12"/>
        </w:rPr>
        <w:t>apier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noc</w:t>
      </w:r>
      <w:r>
        <w:rPr>
          <w:rFonts w:ascii="Times New Roman" w:hAnsi="Times New Roman"/>
          <w:spacing w:val="-1"/>
          <w:sz w:val="12"/>
        </w:rPr>
        <w:t>h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nic</w:t>
      </w:r>
      <w:r>
        <w:rPr>
          <w:rFonts w:ascii="Times New Roman" w:hAnsi="Times New Roman"/>
          <w:spacing w:val="-1"/>
          <w:sz w:val="12"/>
        </w:rPr>
        <w:t>ht</w:t>
      </w:r>
      <w:r>
        <w:rPr>
          <w:rFonts w:ascii="Times New Roman" w:hAnsi="Times New Roman"/>
          <w:spacing w:val="57"/>
          <w:w w:val="103"/>
          <w:sz w:val="12"/>
        </w:rPr>
        <w:t xml:space="preserve"> </w:t>
      </w:r>
      <w:r>
        <w:rPr>
          <w:rFonts w:ascii="Times New Roman" w:hAnsi="Times New Roman"/>
          <w:sz w:val="12"/>
        </w:rPr>
        <w:t>auf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W</w:t>
      </w:r>
      <w:r>
        <w:rPr>
          <w:rFonts w:ascii="Times New Roman" w:hAnsi="Times New Roman"/>
          <w:spacing w:val="-2"/>
          <w:sz w:val="12"/>
        </w:rPr>
        <w:t>ebsite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KMK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veröff</w:t>
      </w:r>
      <w:r>
        <w:rPr>
          <w:rFonts w:ascii="Times New Roman" w:hAnsi="Times New Roman"/>
          <w:spacing w:val="-1"/>
          <w:sz w:val="12"/>
        </w:rPr>
        <w:t>entlicht,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aber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einsehbar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unter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anderem</w:t>
      </w:r>
      <w:r>
        <w:rPr>
          <w:rFonts w:ascii="Times New Roman" w:hAnsi="Times New Roman"/>
          <w:spacing w:val="29"/>
          <w:w w:val="98"/>
          <w:sz w:val="12"/>
        </w:rPr>
        <w:t xml:space="preserve"> </w:t>
      </w:r>
      <w:r>
        <w:rPr>
          <w:rFonts w:ascii="Times New Roman" w:hAnsi="Times New Roman"/>
          <w:sz w:val="12"/>
        </w:rPr>
        <w:t>über</w:t>
      </w:r>
      <w:r>
        <w:rPr>
          <w:rFonts w:ascii="Times New Roman" w:hAnsi="Times New Roman"/>
          <w:spacing w:val="-6"/>
          <w:sz w:val="12"/>
        </w:rPr>
        <w:t xml:space="preserve"> </w:t>
      </w:r>
      <w:hyperlink r:id="rId779">
        <w:r>
          <w:rPr>
            <w:rFonts w:ascii="Times New Roman" w:hAnsi="Times New Roman"/>
            <w:spacing w:val="-1"/>
            <w:sz w:val="12"/>
          </w:rPr>
          <w:t>http://open-educational-resources.de/2015/03/1</w:t>
        </w:r>
        <w:r>
          <w:rPr>
            <w:rFonts w:ascii="Times New Roman" w:hAnsi="Times New Roman"/>
            <w:spacing w:val="-2"/>
            <w:sz w:val="12"/>
          </w:rPr>
          <w:t>7/bmbf-und-</w:t>
        </w:r>
      </w:hyperlink>
      <w:r>
        <w:rPr>
          <w:rFonts w:ascii="Times New Roman" w:hAnsi="Times New Roman"/>
          <w:spacing w:val="55"/>
          <w:w w:val="97"/>
          <w:sz w:val="12"/>
        </w:rPr>
        <w:t xml:space="preserve"> </w:t>
      </w:r>
      <w:hyperlink r:id="rId780">
        <w:r>
          <w:rPr>
            <w:rFonts w:ascii="Times New Roman" w:hAnsi="Times New Roman"/>
            <w:spacing w:val="-1"/>
            <w:sz w:val="12"/>
          </w:rPr>
          <w:t>kmk</w:t>
        </w:r>
        <w:r>
          <w:rPr>
            <w:rFonts w:ascii="Times New Roman" w:hAnsi="Times New Roman"/>
            <w:spacing w:val="-2"/>
            <w:sz w:val="12"/>
          </w:rPr>
          <w:t>-v</w:t>
        </w:r>
        <w:r>
          <w:rPr>
            <w:rFonts w:ascii="Times New Roman" w:hAnsi="Times New Roman"/>
            <w:spacing w:val="-1"/>
            <w:sz w:val="12"/>
          </w:rPr>
          <w:t>er</w:t>
        </w:r>
        <w:r>
          <w:rPr>
            <w:rFonts w:ascii="Times New Roman" w:hAnsi="Times New Roman"/>
            <w:spacing w:val="-2"/>
            <w:sz w:val="12"/>
          </w:rPr>
          <w:t>oeff</w:t>
        </w:r>
        <w:r>
          <w:rPr>
            <w:rFonts w:ascii="Times New Roman" w:hAnsi="Times New Roman"/>
            <w:spacing w:val="-1"/>
            <w:sz w:val="12"/>
          </w:rPr>
          <w:t>entlichen-papier</w:t>
        </w:r>
        <w:r>
          <w:rPr>
            <w:rFonts w:ascii="Times New Roman" w:hAnsi="Times New Roman"/>
            <w:spacing w:val="-2"/>
            <w:sz w:val="12"/>
          </w:rPr>
          <w:t>-zu-oer/</w:t>
        </w:r>
      </w:hyperlink>
    </w:p>
    <w:p w14:paraId="680B8F12" w14:textId="77777777" w:rsidR="00DE260F" w:rsidRDefault="00DE260F">
      <w:pPr>
        <w:spacing w:line="260" w:lineRule="auto"/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50" w:space="40"/>
            <w:col w:w="7220"/>
          </w:cols>
        </w:sectPr>
      </w:pPr>
    </w:p>
    <w:p w14:paraId="1E7C96F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B8F52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A2789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F9305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C1551F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4EEB7155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50E1E90">
          <v:group id="_x0000_s3497" style="position:absolute;left:0;text-align:left;margin-left:-.3pt;margin-top:-12.2pt;width:595.7pt;height:3.9pt;z-index:5176;mso-position-horizontal-relative:page" coordorigin="-7,-244" coordsize="11914,78">
            <v:group id="_x0000_s3500" style="position:absolute;top:-196;width:11900;height:2" coordorigin=",-196" coordsize="11900,2">
              <v:shape id="_x0000_s350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98" style="position:absolute;left:8400;top:-244;width:132;height:78" coordorigin="8400,-244" coordsize="132,78">
              <v:shape id="_x0000_s3499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77</w:t>
      </w:r>
    </w:p>
    <w:p w14:paraId="3967B973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B42360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1EE4A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A3608F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03F8E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71713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811320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6B8473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904C8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8D4276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DF7ED15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B4F42F3" w14:textId="77777777" w:rsidR="00DE260F" w:rsidRDefault="00842F04">
      <w:pPr>
        <w:pStyle w:val="Textkrper"/>
        <w:spacing w:before="77" w:line="263" w:lineRule="auto"/>
        <w:ind w:right="290"/>
      </w:pPr>
      <w:bookmarkStart w:id="78" w:name="7.5__Wichtige_Adressen:_Verbände,_Portal"/>
      <w:bookmarkEnd w:id="78"/>
      <w:r>
        <w:rPr>
          <w:spacing w:val="-2"/>
        </w:rPr>
        <w:lastRenderedPageBreak/>
        <w:t>R</w:t>
      </w:r>
      <w:r>
        <w:rPr>
          <w:spacing w:val="-1"/>
        </w:rPr>
        <w:t>ohs,</w:t>
      </w:r>
      <w:r>
        <w:rPr>
          <w:spacing w:val="-17"/>
        </w:rPr>
        <w:t xml:space="preserve"> </w:t>
      </w:r>
      <w:r>
        <w:t>M.,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t>Giehl,</w:t>
      </w:r>
      <w:r>
        <w:rPr>
          <w:spacing w:val="-16"/>
        </w:rPr>
        <w:t xml:space="preserve"> </w:t>
      </w:r>
      <w:r>
        <w:t>C.</w:t>
      </w:r>
      <w:r>
        <w:rPr>
          <w:spacing w:val="-16"/>
        </w:rPr>
        <w:t xml:space="preserve"> </w:t>
      </w:r>
      <w:r>
        <w:rPr>
          <w:spacing w:val="-6"/>
        </w:rPr>
        <w:t>Wec</w:t>
      </w:r>
      <w:r>
        <w:rPr>
          <w:spacing w:val="-5"/>
        </w:rPr>
        <w:t>ke</w:t>
      </w:r>
      <w:r>
        <w:rPr>
          <w:spacing w:val="-16"/>
        </w:rPr>
        <w:t xml:space="preserve"> </w:t>
      </w:r>
      <w:r>
        <w:t>den</w:t>
      </w:r>
      <w:r>
        <w:rPr>
          <w:spacing w:val="-16"/>
        </w:rPr>
        <w:t xml:space="preserve"> </w:t>
      </w:r>
      <w:r>
        <w:t>Riesen</w:t>
      </w:r>
      <w:r>
        <w:rPr>
          <w:spacing w:val="21"/>
          <w:w w:val="98"/>
        </w:rPr>
        <w:t xml:space="preserve"> </w:t>
      </w:r>
      <w:r>
        <w:t>auf.</w:t>
      </w:r>
      <w:r>
        <w:rPr>
          <w:spacing w:val="-7"/>
        </w:rPr>
        <w:t xml:space="preserve"> </w:t>
      </w:r>
      <w:r>
        <w:rPr>
          <w:spacing w:val="-2"/>
        </w:rPr>
        <w:t>Beiträg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t>zur</w:t>
      </w:r>
      <w:r>
        <w:rPr>
          <w:spacing w:val="-7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-7"/>
        </w:rPr>
        <w:t xml:space="preserve"> </w:t>
      </w:r>
      <w:r>
        <w:t>(2).</w:t>
      </w:r>
      <w:r>
        <w:rPr>
          <w:spacing w:val="28"/>
          <w:w w:val="93"/>
        </w:rPr>
        <w:t xml:space="preserve"> </w:t>
      </w:r>
      <w:r>
        <w:rPr>
          <w:spacing w:val="-2"/>
          <w:w w:val="95"/>
        </w:rPr>
        <w:t>Ev</w:t>
      </w:r>
      <w:r>
        <w:rPr>
          <w:spacing w:val="-1"/>
          <w:w w:val="95"/>
        </w:rPr>
        <w:t>aluationsbericht</w:t>
      </w:r>
      <w:r>
        <w:rPr>
          <w:spacing w:val="-3"/>
          <w:w w:val="95"/>
        </w:rPr>
        <w:t xml:space="preserve"> </w:t>
      </w:r>
      <w:r>
        <w:rPr>
          <w:w w:val="95"/>
        </w:rPr>
        <w:t>zum</w:t>
      </w:r>
      <w:r>
        <w:rPr>
          <w:spacing w:val="-2"/>
          <w:w w:val="95"/>
        </w:rPr>
        <w:t xml:space="preserve"> </w:t>
      </w:r>
      <w:r>
        <w:rPr>
          <w:w w:val="95"/>
        </w:rPr>
        <w:t>VHS-MOOC.</w:t>
      </w:r>
      <w:r>
        <w:rPr>
          <w:spacing w:val="28"/>
          <w:w w:val="87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aiserslautern</w:t>
      </w:r>
      <w:r>
        <w:rPr>
          <w:spacing w:val="-13"/>
        </w:rPr>
        <w:t xml:space="preserve"> </w:t>
      </w:r>
      <w:r>
        <w:rPr>
          <w:spacing w:val="-5"/>
        </w:rPr>
        <w:t>201</w:t>
      </w:r>
      <w:r>
        <w:rPr>
          <w:spacing w:val="-6"/>
        </w:rPr>
        <w:t>4a.</w:t>
      </w:r>
      <w:r>
        <w:rPr>
          <w:spacing w:val="-14"/>
        </w:rPr>
        <w:t xml:space="preserve"> </w:t>
      </w:r>
      <w:hyperlink r:id="rId781">
        <w:r>
          <w:rPr>
            <w:spacing w:val="-2"/>
          </w:rPr>
          <w:t>www.so</w:t>
        </w:r>
        <w:r>
          <w:rPr>
            <w:spacing w:val="-1"/>
          </w:rPr>
          <w:t>wi.uni-kl.de/</w:t>
        </w:r>
      </w:hyperlink>
      <w:r>
        <w:rPr>
          <w:spacing w:val="30"/>
          <w:w w:val="98"/>
        </w:rPr>
        <w:t xml:space="preserve"> </w:t>
      </w:r>
      <w:hyperlink r:id="rId782">
        <w:r>
          <w:rPr>
            <w:spacing w:val="-2"/>
          </w:rPr>
          <w:t>f</w:t>
        </w:r>
        <w:r>
          <w:rPr>
            <w:spacing w:val="-1"/>
          </w:rPr>
          <w:t>ileadmin/fernstudien/Publikationen/</w:t>
        </w:r>
      </w:hyperlink>
      <w:r>
        <w:rPr>
          <w:spacing w:val="49"/>
          <w:w w:val="104"/>
        </w:rPr>
        <w:t xml:space="preserve"> </w:t>
      </w:r>
      <w:hyperlink r:id="rId783">
        <w:r>
          <w:rPr>
            <w:spacing w:val="-2"/>
          </w:rPr>
          <w:t>Ev</w:t>
        </w:r>
        <w:r>
          <w:rPr>
            <w:spacing w:val="-1"/>
          </w:rPr>
          <w:t>aluationsberic</w:t>
        </w:r>
        <w:r>
          <w:rPr>
            <w:spacing w:val="-2"/>
          </w:rPr>
          <w:t>ht_VHS-MOOC.pdf</w:t>
        </w:r>
      </w:hyperlink>
      <w:r>
        <w:rPr>
          <w:spacing w:val="-2"/>
        </w:rPr>
        <w:t>.</w:t>
      </w:r>
    </w:p>
    <w:p w14:paraId="0AC85C1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381A2D7" w14:textId="77777777" w:rsidR="00DE260F" w:rsidRDefault="00842F04">
      <w:pPr>
        <w:pStyle w:val="Textkrper"/>
        <w:spacing w:line="263" w:lineRule="auto"/>
        <w:ind w:right="249"/>
      </w:pPr>
      <w:r>
        <w:rPr>
          <w:spacing w:val="-2"/>
        </w:rPr>
        <w:t>R</w:t>
      </w:r>
      <w:r>
        <w:rPr>
          <w:spacing w:val="-1"/>
        </w:rPr>
        <w:t>ohs,</w:t>
      </w:r>
      <w:r>
        <w:rPr>
          <w:spacing w:val="-22"/>
        </w:rPr>
        <w:t xml:space="preserve"> </w:t>
      </w:r>
      <w:r>
        <w:t>M.,</w:t>
      </w:r>
      <w:r>
        <w:rPr>
          <w:spacing w:val="-21"/>
        </w:rPr>
        <w:t xml:space="preserve"> </w:t>
      </w:r>
      <w:r>
        <w:t>und</w:t>
      </w:r>
      <w:r>
        <w:rPr>
          <w:spacing w:val="-21"/>
        </w:rPr>
        <w:t xml:space="preserve"> </w:t>
      </w:r>
      <w:r>
        <w:t>Giehl,</w:t>
      </w:r>
      <w:r>
        <w:rPr>
          <w:spacing w:val="-21"/>
        </w:rPr>
        <w:t xml:space="preserve"> </w:t>
      </w:r>
      <w:r>
        <w:t>C.</w:t>
      </w:r>
      <w:r>
        <w:rPr>
          <w:spacing w:val="-21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aluationsbericht</w:t>
      </w:r>
      <w:r>
        <w:rPr>
          <w:spacing w:val="28"/>
          <w:w w:val="105"/>
        </w:rPr>
        <w:t xml:space="preserve"> </w:t>
      </w:r>
      <w:r>
        <w:t>zum</w:t>
      </w:r>
      <w:r>
        <w:rPr>
          <w:spacing w:val="-18"/>
        </w:rPr>
        <w:t xml:space="preserve"> </w:t>
      </w:r>
      <w:r>
        <w:rPr>
          <w:spacing w:val="-2"/>
        </w:rPr>
        <w:t>Manag</w:t>
      </w:r>
      <w:r>
        <w:rPr>
          <w:spacing w:val="-1"/>
        </w:rPr>
        <w:t>ement</w:t>
      </w:r>
      <w:r>
        <w:rPr>
          <w:spacing w:val="-17"/>
        </w:rPr>
        <w:t xml:space="preserve"> </w:t>
      </w:r>
      <w:r>
        <w:t>2.0</w:t>
      </w:r>
      <w:r>
        <w:rPr>
          <w:spacing w:val="-17"/>
        </w:rPr>
        <w:t xml:space="preserve"> </w:t>
      </w:r>
      <w:r>
        <w:t>MOOC.</w:t>
      </w:r>
      <w:r>
        <w:rPr>
          <w:spacing w:val="-17"/>
        </w:rPr>
        <w:t xml:space="preserve"> </w:t>
      </w:r>
      <w:r>
        <w:rPr>
          <w:spacing w:val="-2"/>
        </w:rPr>
        <w:t>Beiträg</w:t>
      </w:r>
      <w:r>
        <w:rPr>
          <w:spacing w:val="-1"/>
        </w:rPr>
        <w:t>e</w:t>
      </w:r>
      <w:r>
        <w:rPr>
          <w:spacing w:val="-17"/>
        </w:rPr>
        <w:t xml:space="preserve"> </w:t>
      </w:r>
      <w:r>
        <w:t>zur</w:t>
      </w:r>
      <w:r>
        <w:rPr>
          <w:spacing w:val="29"/>
          <w:w w:val="103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</w:t>
      </w:r>
      <w:r>
        <w:rPr>
          <w:spacing w:val="-4"/>
        </w:rPr>
        <w:t xml:space="preserve"> </w:t>
      </w:r>
      <w:r>
        <w:t>(1),</w:t>
      </w:r>
      <w:r>
        <w:rPr>
          <w:spacing w:val="-4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aiserslautern,</w:t>
      </w:r>
      <w:r>
        <w:rPr>
          <w:spacing w:val="25"/>
        </w:rPr>
        <w:t xml:space="preserve"> </w:t>
      </w:r>
      <w:r>
        <w:rPr>
          <w:spacing w:val="-5"/>
          <w:w w:val="95"/>
        </w:rPr>
        <w:t>2014b.</w:t>
      </w:r>
      <w:r>
        <w:rPr>
          <w:w w:val="95"/>
        </w:rPr>
        <w:t xml:space="preserve"> </w:t>
      </w:r>
      <w:r>
        <w:rPr>
          <w:spacing w:val="16"/>
          <w:w w:val="95"/>
        </w:rPr>
        <w:t xml:space="preserve"> </w:t>
      </w:r>
      <w:hyperlink r:id="rId784">
        <w:r>
          <w:rPr>
            <w:spacing w:val="-1"/>
            <w:w w:val="95"/>
          </w:rPr>
          <w:t>www.sowi.uni-kl.de/</w:t>
        </w:r>
      </w:hyperlink>
      <w:r>
        <w:rPr>
          <w:spacing w:val="26"/>
          <w:w w:val="98"/>
        </w:rPr>
        <w:t xml:space="preserve"> </w:t>
      </w:r>
      <w:hyperlink r:id="rId785">
        <w:r>
          <w:rPr>
            <w:spacing w:val="-2"/>
          </w:rPr>
          <w:t>f</w:t>
        </w:r>
        <w:r>
          <w:rPr>
            <w:spacing w:val="-1"/>
          </w:rPr>
          <w:t>ileadmin/fernstudien/Publikationen/</w:t>
        </w:r>
      </w:hyperlink>
      <w:r>
        <w:rPr>
          <w:spacing w:val="49"/>
          <w:w w:val="104"/>
        </w:rPr>
        <w:t xml:space="preserve"> </w:t>
      </w:r>
      <w:hyperlink r:id="rId786">
        <w:r>
          <w:rPr>
            <w:spacing w:val="-2"/>
            <w:w w:val="95"/>
          </w:rPr>
          <w:t>Ev</w:t>
        </w:r>
        <w:r>
          <w:rPr>
            <w:spacing w:val="-1"/>
            <w:w w:val="95"/>
          </w:rPr>
          <w:t>aluationsbericht_Management-MOOC20.</w:t>
        </w:r>
      </w:hyperlink>
      <w:r>
        <w:rPr>
          <w:spacing w:val="50"/>
          <w:w w:val="94"/>
        </w:rPr>
        <w:t xml:space="preserve"> </w:t>
      </w:r>
      <w:hyperlink r:id="rId787">
        <w:r>
          <w:t>pdf</w:t>
        </w:r>
      </w:hyperlink>
      <w:r>
        <w:t>.</w:t>
      </w:r>
    </w:p>
    <w:p w14:paraId="5F50ECB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E95334B" w14:textId="77777777" w:rsidR="00DE260F" w:rsidRDefault="00842F04">
      <w:pPr>
        <w:pStyle w:val="Textkrper"/>
        <w:spacing w:line="263" w:lineRule="auto"/>
      </w:pPr>
      <w:r>
        <w:t>Scanlon,</w:t>
      </w:r>
      <w:r>
        <w:rPr>
          <w:spacing w:val="-17"/>
        </w:rPr>
        <w:t xml:space="preserve"> </w:t>
      </w:r>
      <w:r>
        <w:t>E.</w:t>
      </w:r>
      <w:r>
        <w:rPr>
          <w:spacing w:val="-16"/>
        </w:rPr>
        <w:t xml:space="preserve"> </w:t>
      </w:r>
      <w:r>
        <w:t>Open</w:t>
      </w:r>
      <w:r>
        <w:rPr>
          <w:spacing w:val="-17"/>
        </w:rPr>
        <w:t xml:space="preserve"> </w:t>
      </w:r>
      <w:r>
        <w:t>Educational</w:t>
      </w:r>
      <w:r>
        <w:rPr>
          <w:spacing w:val="-1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16"/>
        </w:rPr>
        <w:t xml:space="preserve"> </w:t>
      </w:r>
      <w:r>
        <w:t>in</w:t>
      </w:r>
      <w:r>
        <w:rPr>
          <w:spacing w:val="25"/>
          <w:w w:val="101"/>
        </w:rPr>
        <w:t xml:space="preserve"> </w:t>
      </w:r>
      <w:r>
        <w:rPr>
          <w:spacing w:val="-1"/>
        </w:rPr>
        <w:t>Support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Science</w:t>
      </w:r>
      <w:r>
        <w:rPr>
          <w:spacing w:val="-17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ning:</w:t>
      </w:r>
      <w:r>
        <w:rPr>
          <w:spacing w:val="-16"/>
        </w:rPr>
        <w:t xml:space="preserve"> </w:t>
      </w:r>
      <w:r>
        <w:rPr>
          <w:spacing w:val="-3"/>
        </w:rPr>
        <w:t>Tools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t>Inquiry</w:t>
      </w:r>
      <w:r>
        <w:rPr>
          <w:spacing w:val="31"/>
          <w:w w:val="9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Observ</w:t>
      </w:r>
      <w:r>
        <w:rPr>
          <w:spacing w:val="-1"/>
        </w:rPr>
        <w:t>ation.</w:t>
      </w:r>
      <w:r>
        <w:rPr>
          <w:spacing w:val="-10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tance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(33)</w:t>
      </w:r>
      <w:r>
        <w:rPr>
          <w:spacing w:val="-9"/>
        </w:rPr>
        <w:t xml:space="preserve"> </w:t>
      </w:r>
      <w:r>
        <w:t>2</w:t>
      </w:r>
    </w:p>
    <w:p w14:paraId="7CDD9AC9" w14:textId="77777777" w:rsidR="00DE260F" w:rsidRDefault="00842F04">
      <w:pPr>
        <w:pStyle w:val="Textkrper"/>
        <w:spacing w:before="1"/>
      </w:pPr>
      <w:r>
        <w:rPr>
          <w:spacing w:val="-5"/>
        </w:rPr>
        <w:t>201</w:t>
      </w:r>
      <w:r>
        <w:rPr>
          <w:spacing w:val="-6"/>
        </w:rPr>
        <w:t>2.</w:t>
      </w:r>
      <w:r>
        <w:rPr>
          <w:spacing w:val="17"/>
        </w:rPr>
        <w:t xml:space="preserve"> </w:t>
      </w:r>
      <w:r>
        <w:rPr>
          <w:spacing w:val="-2"/>
        </w:rPr>
        <w:t>221–236.</w:t>
      </w:r>
    </w:p>
    <w:p w14:paraId="5C88095A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69DBB71B" w14:textId="77777777" w:rsidR="00DE260F" w:rsidRDefault="00842F04">
      <w:pPr>
        <w:pStyle w:val="Textkrper"/>
        <w:spacing w:line="263" w:lineRule="auto"/>
        <w:ind w:right="94"/>
      </w:pP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-9"/>
        </w:rPr>
        <w:t xml:space="preserve"> </w:t>
      </w:r>
      <w:r>
        <w:rPr>
          <w:spacing w:val="-1"/>
        </w:rPr>
        <w:t>deutscher</w:t>
      </w:r>
      <w:r>
        <w:rPr>
          <w:spacing w:val="-8"/>
        </w:rPr>
        <w:t xml:space="preserve"> </w:t>
      </w:r>
      <w:r>
        <w:rPr>
          <w:spacing w:val="-2"/>
        </w:rPr>
        <w:t>Priv</w:t>
      </w:r>
      <w:r>
        <w:rPr>
          <w:spacing w:val="-1"/>
        </w:rPr>
        <w:t>atschulen</w:t>
      </w:r>
      <w:r>
        <w:rPr>
          <w:spacing w:val="-8"/>
        </w:rPr>
        <w:t xml:space="preserve"> </w:t>
      </w:r>
      <w:r>
        <w:t>(VdP).</w:t>
      </w:r>
      <w:r>
        <w:rPr>
          <w:spacing w:val="24"/>
          <w:w w:val="9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ositionspapier</w:t>
      </w:r>
      <w:r>
        <w:rPr>
          <w:spacing w:val="-9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VDP</w:t>
      </w:r>
      <w:r>
        <w:rPr>
          <w:spacing w:val="-8"/>
        </w:rPr>
        <w:t xml:space="preserve"> </w:t>
      </w:r>
      <w:r>
        <w:t>zur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trategie</w:t>
      </w:r>
      <w:r>
        <w:rPr>
          <w:spacing w:val="25"/>
          <w:w w:val="99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ale</w:t>
      </w:r>
      <w:r>
        <w:rPr>
          <w:spacing w:val="-9"/>
        </w:rPr>
        <w:t xml:space="preserve"> </w:t>
      </w:r>
      <w:r>
        <w:t>Bildung</w:t>
      </w:r>
      <w:r>
        <w:rPr>
          <w:spacing w:val="-8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Bundesregierung.</w:t>
      </w:r>
      <w:r>
        <w:rPr>
          <w:spacing w:val="-9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29"/>
          <w:w w:val="97"/>
        </w:rPr>
        <w:t xml:space="preserve"> </w:t>
      </w:r>
      <w:hyperlink r:id="rId788">
        <w:r>
          <w:rPr>
            <w:spacing w:val="-2"/>
          </w:rPr>
          <w:t>www</w:t>
        </w:r>
        <w:r>
          <w:rPr>
            <w:spacing w:val="-1"/>
          </w:rPr>
          <w:t>.privatschulen.de/images/stories/</w:t>
        </w:r>
      </w:hyperlink>
      <w:r>
        <w:rPr>
          <w:spacing w:val="24"/>
          <w:w w:val="104"/>
        </w:rPr>
        <w:t xml:space="preserve"> </w:t>
      </w:r>
      <w:hyperlink r:id="rId789">
        <w:r>
          <w:rPr>
            <w:spacing w:val="-1"/>
            <w:w w:val="95"/>
          </w:rPr>
          <w:t>PDF/2014_Positionspapier_Digitale_Bildung.</w:t>
        </w:r>
      </w:hyperlink>
      <w:r>
        <w:rPr>
          <w:spacing w:val="21"/>
          <w:w w:val="97"/>
        </w:rPr>
        <w:t xml:space="preserve"> </w:t>
      </w:r>
      <w:hyperlink r:id="rId790">
        <w:r>
          <w:t>pdf</w:t>
        </w:r>
      </w:hyperlink>
      <w:r>
        <w:t>.</w:t>
      </w:r>
    </w:p>
    <w:p w14:paraId="2D0C78D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2850834" w14:textId="77777777" w:rsidR="00DE260F" w:rsidRDefault="00842F04">
      <w:pPr>
        <w:pStyle w:val="Textkrper"/>
        <w:spacing w:line="263" w:lineRule="auto"/>
        <w:ind w:right="57"/>
      </w:pPr>
      <w:r>
        <w:rPr>
          <w:spacing w:val="-1"/>
        </w:rPr>
        <w:t>Zeidenber</w:t>
      </w:r>
      <w:r>
        <w:rPr>
          <w:spacing w:val="-2"/>
        </w:rPr>
        <w:t>g,</w:t>
      </w:r>
      <w:r>
        <w:rPr>
          <w:spacing w:val="-20"/>
        </w:rPr>
        <w:t xml:space="preserve"> </w:t>
      </w:r>
      <w:r>
        <w:t>M.,</w:t>
      </w:r>
      <w:r>
        <w:rPr>
          <w:spacing w:val="-20"/>
        </w:rPr>
        <w:t xml:space="preserve"> </w:t>
      </w:r>
      <w:r>
        <w:t>und</w:t>
      </w:r>
      <w:r>
        <w:rPr>
          <w:spacing w:val="-20"/>
        </w:rPr>
        <w:t xml:space="preserve"> </w:t>
      </w:r>
      <w:r>
        <w:rPr>
          <w:spacing w:val="-4"/>
        </w:rPr>
        <w:t>Bailey,</w:t>
      </w:r>
      <w:r>
        <w:rPr>
          <w:spacing w:val="-21"/>
        </w:rPr>
        <w:t xml:space="preserve"> </w:t>
      </w:r>
      <w:r>
        <w:t>Th.</w:t>
      </w:r>
      <w:r>
        <w:rPr>
          <w:spacing w:val="-20"/>
        </w:rPr>
        <w:t xml:space="preserve"> </w:t>
      </w:r>
      <w:r>
        <w:t>„Human</w:t>
      </w:r>
      <w:r>
        <w:rPr>
          <w:spacing w:val="30"/>
          <w:w w:val="9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</w:t>
      </w:r>
      <w:r>
        <w:rPr>
          <w:spacing w:val="-8"/>
        </w:rPr>
        <w:t xml:space="preserve"> </w:t>
      </w:r>
      <w:r>
        <w:rPr>
          <w:spacing w:val="-2"/>
        </w:rPr>
        <w:t>Dev</w:t>
      </w:r>
      <w:r>
        <w:rPr>
          <w:spacing w:val="-1"/>
        </w:rPr>
        <w:t>elopment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Career</w:t>
      </w:r>
      <w:r>
        <w:rPr>
          <w:spacing w:val="-7"/>
        </w:rPr>
        <w:t xml:space="preserve"> </w:t>
      </w:r>
      <w:r>
        <w:t>and</w:t>
      </w:r>
      <w:r>
        <w:rPr>
          <w:spacing w:val="29"/>
          <w:w w:val="102"/>
        </w:rPr>
        <w:t xml:space="preserve"> </w:t>
      </w:r>
      <w:r>
        <w:rPr>
          <w:spacing w:val="-3"/>
        </w:rPr>
        <w:t>Tec</w:t>
      </w:r>
      <w:r>
        <w:rPr>
          <w:spacing w:val="-2"/>
        </w:rPr>
        <w:t>hnical</w:t>
      </w:r>
      <w:r>
        <w:rPr>
          <w:spacing w:val="-19"/>
        </w:rPr>
        <w:t xml:space="preserve"> </w:t>
      </w:r>
      <w:r>
        <w:t>Education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American</w:t>
      </w:r>
      <w:r>
        <w:rPr>
          <w:spacing w:val="-18"/>
        </w:rPr>
        <w:t xml:space="preserve"> </w:t>
      </w:r>
      <w:r>
        <w:t>Community</w:t>
      </w:r>
      <w:r>
        <w:rPr>
          <w:spacing w:val="23"/>
          <w:w w:val="98"/>
        </w:rPr>
        <w:t xml:space="preserve"> </w:t>
      </w:r>
      <w:r>
        <w:rPr>
          <w:spacing w:val="-2"/>
        </w:rPr>
        <w:t>Colleges“.</w:t>
      </w:r>
      <w:r>
        <w:rPr>
          <w:spacing w:val="-30"/>
        </w:rPr>
        <w:t xml:space="preserve"> </w:t>
      </w:r>
      <w:r>
        <w:t>Community</w:t>
      </w:r>
      <w:r>
        <w:rPr>
          <w:spacing w:val="-29"/>
        </w:rPr>
        <w:t xml:space="preserve"> </w:t>
      </w:r>
      <w:r>
        <w:rPr>
          <w:spacing w:val="-2"/>
        </w:rPr>
        <w:t>Colleg</w:t>
      </w:r>
      <w:r>
        <w:rPr>
          <w:spacing w:val="-1"/>
        </w:rPr>
        <w:t>e</w:t>
      </w:r>
      <w:r>
        <w:rPr>
          <w:spacing w:val="-30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esear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41"/>
          <w:w w:val="104"/>
        </w:rPr>
        <w:t xml:space="preserve"> </w:t>
      </w:r>
      <w:r>
        <w:rPr>
          <w:spacing w:val="-3"/>
        </w:rPr>
        <w:t>Cent</w:t>
      </w:r>
      <w:r>
        <w:rPr>
          <w:spacing w:val="-2"/>
        </w:rPr>
        <w:t>er</w:t>
      </w:r>
      <w:r>
        <w:rPr>
          <w:spacing w:val="-3"/>
        </w:rPr>
        <w:t>.</w:t>
      </w:r>
      <w:r>
        <w:rPr>
          <w:spacing w:val="-14"/>
        </w:rPr>
        <w:t xml:space="preserve"> </w:t>
      </w:r>
      <w:r>
        <w:t>Columbia</w:t>
      </w:r>
      <w:r>
        <w:rPr>
          <w:spacing w:val="-13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</w:t>
      </w:r>
      <w:r>
        <w:rPr>
          <w:spacing w:val="-3"/>
        </w:rPr>
        <w:t>sity;</w:t>
      </w:r>
      <w:r>
        <w:rPr>
          <w:spacing w:val="-1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aper</w:t>
      </w:r>
      <w:r>
        <w:rPr>
          <w:spacing w:val="-13"/>
        </w:rPr>
        <w:t xml:space="preserve"> </w:t>
      </w:r>
      <w:r>
        <w:t>prepa-</w:t>
      </w:r>
      <w:r>
        <w:rPr>
          <w:w w:val="75"/>
        </w:rPr>
        <w:t xml:space="preserve"> </w:t>
      </w:r>
      <w:r>
        <w:rPr>
          <w:spacing w:val="27"/>
          <w:w w:val="75"/>
        </w:rPr>
        <w:t xml:space="preserve"> </w:t>
      </w:r>
      <w:r>
        <w:t>red</w:t>
      </w:r>
      <w:r>
        <w:rPr>
          <w:spacing w:val="-22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spacing w:val="-2"/>
        </w:rPr>
        <w:t>Asia-Pacific</w:t>
      </w:r>
      <w:r>
        <w:rPr>
          <w:spacing w:val="-22"/>
        </w:rPr>
        <w:t xml:space="preserve"> </w:t>
      </w:r>
      <w:r>
        <w:t>Economic</w:t>
      </w:r>
      <w:r>
        <w:rPr>
          <w:spacing w:val="-21"/>
        </w:rPr>
        <w:t xml:space="preserve"> </w:t>
      </w:r>
      <w:r>
        <w:rPr>
          <w:spacing w:val="-2"/>
        </w:rPr>
        <w:t>Cooper</w:t>
      </w:r>
      <w:r>
        <w:rPr>
          <w:spacing w:val="-1"/>
        </w:rPr>
        <w:t>ation</w:t>
      </w:r>
    </w:p>
    <w:p w14:paraId="549897E5" w14:textId="77777777" w:rsidR="00DE260F" w:rsidRDefault="00842F04">
      <w:pPr>
        <w:pStyle w:val="Textkrper"/>
        <w:spacing w:before="1" w:line="263" w:lineRule="auto"/>
      </w:pPr>
      <w:r>
        <w:rPr>
          <w:w w:val="95"/>
        </w:rPr>
        <w:t>(APEC)</w:t>
      </w:r>
      <w:r>
        <w:rPr>
          <w:spacing w:val="13"/>
          <w:w w:val="95"/>
        </w:rPr>
        <w:t xml:space="preserve"> </w:t>
      </w:r>
      <w:r>
        <w:rPr>
          <w:w w:val="95"/>
        </w:rPr>
        <w:t>Human</w:t>
      </w:r>
      <w:r>
        <w:rPr>
          <w:spacing w:val="13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esources</w:t>
      </w:r>
      <w:r>
        <w:rPr>
          <w:spacing w:val="13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velopment</w:t>
      </w:r>
      <w:r>
        <w:rPr>
          <w:spacing w:val="14"/>
          <w:w w:val="95"/>
        </w:rPr>
        <w:t xml:space="preserve"> </w:t>
      </w:r>
      <w:r>
        <w:rPr>
          <w:w w:val="95"/>
        </w:rPr>
        <w:t>Group</w:t>
      </w:r>
      <w:r>
        <w:rPr>
          <w:spacing w:val="30"/>
          <w:w w:val="99"/>
        </w:rPr>
        <w:t xml:space="preserve"> </w:t>
      </w:r>
      <w:r>
        <w:t>Meeting.</w:t>
      </w:r>
      <w:r>
        <w:rPr>
          <w:spacing w:val="-5"/>
        </w:rPr>
        <w:t xml:space="preserve"> </w:t>
      </w:r>
      <w:r>
        <w:t>Chicago</w:t>
      </w:r>
      <w:r>
        <w:rPr>
          <w:spacing w:val="-5"/>
        </w:rPr>
        <w:t xml:space="preserve"> </w:t>
      </w:r>
      <w:r>
        <w:t>Juni</w:t>
      </w:r>
      <w:r>
        <w:rPr>
          <w:spacing w:val="-5"/>
        </w:rPr>
        <w:t xml:space="preserve"> </w:t>
      </w:r>
      <w:r>
        <w:t>2009.</w:t>
      </w:r>
      <w:r>
        <w:rPr>
          <w:spacing w:val="-6"/>
        </w:rPr>
        <w:t xml:space="preserve"> </w:t>
      </w:r>
      <w:r>
        <w:t>http://</w:t>
      </w:r>
      <w:r>
        <w:rPr>
          <w:w w:val="109"/>
        </w:rPr>
        <w:t xml:space="preserve"> </w:t>
      </w:r>
      <w:r>
        <w:rPr>
          <w:spacing w:val="-1"/>
        </w:rPr>
        <w:t>academiccommons.columbia.edu/download/</w:t>
      </w:r>
      <w:r>
        <w:rPr>
          <w:spacing w:val="66"/>
          <w:w w:val="10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edora_content/download/ac:172288/</w:t>
      </w:r>
      <w:r>
        <w:rPr>
          <w:spacing w:val="26"/>
          <w:w w:val="106"/>
        </w:rPr>
        <w:t xml:space="preserve"> </w:t>
      </w:r>
      <w:r>
        <w:rPr>
          <w:spacing w:val="-2"/>
        </w:rPr>
        <w:t>CONTENT/human-r</w:t>
      </w:r>
      <w:r>
        <w:rPr>
          <w:spacing w:val="-1"/>
        </w:rPr>
        <w:t>esour</w:t>
      </w:r>
      <w:r>
        <w:rPr>
          <w:spacing w:val="-2"/>
        </w:rPr>
        <w:t>ce-dev</w:t>
      </w:r>
      <w:r>
        <w:rPr>
          <w:spacing w:val="-1"/>
        </w:rPr>
        <w:t>elopment-</w:t>
      </w:r>
      <w:r>
        <w:rPr>
          <w:spacing w:val="51"/>
          <w:w w:val="98"/>
        </w:rPr>
        <w:t xml:space="preserve"> </w:t>
      </w:r>
      <w:r>
        <w:rPr>
          <w:spacing w:val="-1"/>
        </w:rPr>
        <w:t>career</w:t>
      </w:r>
      <w:r>
        <w:rPr>
          <w:spacing w:val="-2"/>
        </w:rPr>
        <w:t>-t</w:t>
      </w:r>
      <w:r>
        <w:rPr>
          <w:spacing w:val="-1"/>
        </w:rPr>
        <w:t>echnical-education.pdf</w:t>
      </w:r>
      <w:r>
        <w:rPr>
          <w:spacing w:val="-2"/>
        </w:rPr>
        <w:t>.</w:t>
      </w:r>
    </w:p>
    <w:p w14:paraId="7D080055" w14:textId="77777777" w:rsidR="00DE260F" w:rsidRDefault="00842F04">
      <w:pPr>
        <w:pStyle w:val="Heading2"/>
        <w:numPr>
          <w:ilvl w:val="1"/>
          <w:numId w:val="17"/>
        </w:numPr>
        <w:tabs>
          <w:tab w:val="left" w:pos="752"/>
        </w:tabs>
        <w:spacing w:before="48"/>
        <w:ind w:left="257" w:right="1454" w:firstLine="0"/>
        <w:jc w:val="left"/>
        <w:rPr>
          <w:b w:val="0"/>
          <w:bCs w:val="0"/>
        </w:rPr>
      </w:pPr>
      <w:bookmarkStart w:id="79" w:name="_bookmark38"/>
      <w:bookmarkEnd w:id="79"/>
      <w:r>
        <w:rPr>
          <w:color w:val="7BB0CA"/>
          <w:w w:val="95"/>
        </w:rPr>
        <w:br w:type="column"/>
      </w:r>
      <w:r>
        <w:rPr>
          <w:color w:val="7BB0CA"/>
          <w:spacing w:val="-3"/>
          <w:w w:val="95"/>
        </w:rPr>
        <w:lastRenderedPageBreak/>
        <w:t>W</w:t>
      </w:r>
      <w:r>
        <w:rPr>
          <w:color w:val="7BB0CA"/>
          <w:spacing w:val="-2"/>
          <w:w w:val="95"/>
        </w:rPr>
        <w:t>ichtige</w:t>
      </w:r>
      <w:r>
        <w:rPr>
          <w:color w:val="7BB0CA"/>
          <w:spacing w:val="4"/>
          <w:w w:val="95"/>
        </w:rPr>
        <w:t xml:space="preserve"> </w:t>
      </w:r>
      <w:r>
        <w:rPr>
          <w:color w:val="7BB0CA"/>
          <w:spacing w:val="-2"/>
          <w:w w:val="95"/>
        </w:rPr>
        <w:t>Adr</w:t>
      </w:r>
      <w:r>
        <w:rPr>
          <w:color w:val="7BB0CA"/>
          <w:spacing w:val="-1"/>
          <w:w w:val="95"/>
        </w:rPr>
        <w:t>essen:</w:t>
      </w:r>
      <w:r>
        <w:rPr>
          <w:color w:val="7BB0CA"/>
          <w:spacing w:val="25"/>
          <w:w w:val="101"/>
        </w:rPr>
        <w:t xml:space="preserve"> </w:t>
      </w:r>
      <w:r>
        <w:rPr>
          <w:color w:val="7BB0CA"/>
          <w:spacing w:val="-4"/>
          <w:w w:val="95"/>
        </w:rPr>
        <w:t>V</w:t>
      </w:r>
      <w:r>
        <w:rPr>
          <w:color w:val="7BB0CA"/>
          <w:spacing w:val="-3"/>
          <w:w w:val="95"/>
        </w:rPr>
        <w:t>erbände,</w:t>
      </w:r>
      <w:r>
        <w:rPr>
          <w:color w:val="7BB0CA"/>
          <w:spacing w:val="23"/>
          <w:w w:val="95"/>
        </w:rPr>
        <w:t xml:space="preserve"> </w:t>
      </w:r>
      <w:r>
        <w:rPr>
          <w:color w:val="7BB0CA"/>
          <w:spacing w:val="-4"/>
          <w:w w:val="95"/>
        </w:rPr>
        <w:t>P</w:t>
      </w:r>
      <w:r>
        <w:rPr>
          <w:color w:val="7BB0CA"/>
          <w:spacing w:val="-3"/>
          <w:w w:val="95"/>
        </w:rPr>
        <w:t>ortale,</w:t>
      </w:r>
      <w:r>
        <w:rPr>
          <w:color w:val="7BB0CA"/>
          <w:spacing w:val="22"/>
          <w:w w:val="104"/>
        </w:rPr>
        <w:t xml:space="preserve"> </w:t>
      </w:r>
      <w:r>
        <w:rPr>
          <w:color w:val="7BB0CA"/>
          <w:spacing w:val="-1"/>
          <w:w w:val="95"/>
        </w:rPr>
        <w:t>Ressourcenpools,</w:t>
      </w:r>
      <w:r>
        <w:rPr>
          <w:color w:val="7BB0CA"/>
          <w:w w:val="95"/>
        </w:rPr>
        <w:t xml:space="preserve"> </w:t>
      </w:r>
      <w:r>
        <w:rPr>
          <w:color w:val="7BB0CA"/>
          <w:spacing w:val="24"/>
          <w:w w:val="95"/>
        </w:rPr>
        <w:t xml:space="preserve"> </w:t>
      </w:r>
      <w:r>
        <w:rPr>
          <w:color w:val="7BB0CA"/>
          <w:spacing w:val="-3"/>
          <w:w w:val="95"/>
        </w:rPr>
        <w:t>P</w:t>
      </w:r>
      <w:r>
        <w:rPr>
          <w:color w:val="7BB0CA"/>
          <w:spacing w:val="-2"/>
          <w:w w:val="95"/>
        </w:rPr>
        <w:t>ersonen,</w:t>
      </w:r>
    </w:p>
    <w:p w14:paraId="3701BC68" w14:textId="77777777" w:rsidR="00DE260F" w:rsidRDefault="00842F04">
      <w:pPr>
        <w:spacing w:line="320" w:lineRule="exact"/>
        <w:ind w:left="2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color w:val="7BB0CA"/>
          <w:sz w:val="28"/>
        </w:rPr>
        <w:t>Communities</w:t>
      </w:r>
    </w:p>
    <w:p w14:paraId="58A5C19D" w14:textId="77777777" w:rsidR="00DE260F" w:rsidRDefault="00842F04">
      <w:pPr>
        <w:spacing w:before="48"/>
        <w:ind w:left="2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Ingo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Blees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und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Doris</w:t>
      </w:r>
      <w:r>
        <w:rPr>
          <w:rFonts w:ascii="Times New Roman"/>
          <w:spacing w:val="-12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Hirschmann</w:t>
      </w:r>
    </w:p>
    <w:p w14:paraId="6A018A16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81B56F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BE42DEE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BC2C206" w14:textId="77777777" w:rsidR="00DE260F" w:rsidRDefault="00DE260F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299A53B9" w14:textId="77777777" w:rsidR="00DE260F" w:rsidRDefault="00842F04">
      <w:pPr>
        <w:ind w:left="2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Institutionen</w:t>
      </w:r>
      <w:r>
        <w:rPr>
          <w:rFonts w:ascii="Times New Roman" w:eastAsia="Times New Roman" w:hAnsi="Times New Roman" w:cs="Times New Roman"/>
          <w:b/>
          <w:bCs/>
          <w:spacing w:val="1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9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erbände</w:t>
      </w:r>
    </w:p>
    <w:p w14:paraId="208A9748" w14:textId="77777777" w:rsidR="00DE260F" w:rsidRDefault="00842F04">
      <w:pPr>
        <w:pStyle w:val="Textkrper"/>
        <w:spacing w:before="23" w:line="263" w:lineRule="auto"/>
        <w:ind w:left="484" w:right="1578" w:hanging="227"/>
      </w:pPr>
      <w:r>
        <w:rPr>
          <w:spacing w:val="-1"/>
        </w:rPr>
        <w:t>Bundesministerium</w:t>
      </w:r>
      <w:r>
        <w:rPr>
          <w:spacing w:val="-4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Bildung</w:t>
      </w:r>
      <w:r>
        <w:rPr>
          <w:spacing w:val="-4"/>
        </w:rPr>
        <w:t xml:space="preserve"> </w:t>
      </w:r>
      <w:r>
        <w:t>und</w:t>
      </w:r>
      <w:r>
        <w:rPr>
          <w:spacing w:val="27"/>
          <w:w w:val="10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27"/>
        </w:rPr>
        <w:t xml:space="preserve"> </w:t>
      </w:r>
      <w:r>
        <w:t>(BMBF)</w:t>
      </w:r>
      <w:r>
        <w:rPr>
          <w:spacing w:val="-26"/>
        </w:rPr>
        <w:t xml:space="preserve"> </w:t>
      </w:r>
      <w:r>
        <w:t>–</w:t>
      </w:r>
      <w:r>
        <w:rPr>
          <w:spacing w:val="-26"/>
        </w:rPr>
        <w:t xml:space="preserve"> </w:t>
      </w:r>
      <w:r>
        <w:rPr>
          <w:spacing w:val="-1"/>
        </w:rPr>
        <w:t>Dienstsitz</w:t>
      </w:r>
      <w:r>
        <w:rPr>
          <w:spacing w:val="-26"/>
        </w:rPr>
        <w:t xml:space="preserve"> </w:t>
      </w:r>
      <w:r>
        <w:t>Berlin</w:t>
      </w:r>
      <w:r>
        <w:rPr>
          <w:spacing w:val="24"/>
          <w:w w:val="96"/>
        </w:rPr>
        <w:t xml:space="preserve"> </w:t>
      </w:r>
      <w:r>
        <w:rPr>
          <w:spacing w:val="-2"/>
          <w:w w:val="95"/>
        </w:rPr>
        <w:t>K</w:t>
      </w:r>
      <w:r>
        <w:rPr>
          <w:spacing w:val="-1"/>
          <w:w w:val="95"/>
        </w:rPr>
        <w:t>apelle-Ufer</w:t>
      </w:r>
      <w:r>
        <w:rPr>
          <w:spacing w:val="3"/>
          <w:w w:val="95"/>
        </w:rPr>
        <w:t xml:space="preserve"> </w:t>
      </w:r>
      <w:r>
        <w:rPr>
          <w:w w:val="95"/>
        </w:rPr>
        <w:t>1</w:t>
      </w:r>
    </w:p>
    <w:p w14:paraId="7FDA6C09" w14:textId="77777777" w:rsidR="00DE260F" w:rsidRDefault="00842F04">
      <w:pPr>
        <w:pStyle w:val="Textkrper"/>
        <w:spacing w:before="1" w:line="263" w:lineRule="auto"/>
        <w:ind w:left="484" w:right="3141"/>
      </w:pPr>
      <w:r>
        <w:rPr>
          <w:spacing w:val="-15"/>
        </w:rPr>
        <w:t>10117</w:t>
      </w:r>
      <w:r>
        <w:rPr>
          <w:spacing w:val="-5"/>
        </w:rPr>
        <w:t xml:space="preserve"> </w:t>
      </w:r>
      <w:r>
        <w:t>Berlin</w:t>
      </w:r>
      <w:r>
        <w:rPr>
          <w:spacing w:val="24"/>
          <w:w w:val="96"/>
        </w:rPr>
        <w:t xml:space="preserve"> </w:t>
      </w:r>
      <w:hyperlink r:id="rId791">
        <w:r>
          <w:rPr>
            <w:spacing w:val="-1"/>
            <w:w w:val="95"/>
          </w:rPr>
          <w:t>www.bmbf.de</w:t>
        </w:r>
      </w:hyperlink>
    </w:p>
    <w:p w14:paraId="796F8F06" w14:textId="77777777" w:rsidR="00DE260F" w:rsidRDefault="00842F04">
      <w:pPr>
        <w:pStyle w:val="Textkrper"/>
        <w:spacing w:before="1" w:line="263" w:lineRule="auto"/>
        <w:ind w:left="484" w:right="1454" w:hanging="227"/>
      </w:pPr>
      <w:r>
        <w:rPr>
          <w:spacing w:val="-1"/>
        </w:rPr>
        <w:t>Bundesministerium</w:t>
      </w:r>
      <w:r>
        <w:rPr>
          <w:spacing w:val="-4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Bildung</w:t>
      </w:r>
      <w:r>
        <w:rPr>
          <w:spacing w:val="-4"/>
        </w:rPr>
        <w:t xml:space="preserve"> </w:t>
      </w:r>
      <w:r>
        <w:t>und</w:t>
      </w:r>
      <w:r>
        <w:rPr>
          <w:spacing w:val="27"/>
          <w:w w:val="10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27"/>
        </w:rPr>
        <w:t xml:space="preserve"> </w:t>
      </w:r>
      <w:r>
        <w:t>(BMBF)</w:t>
      </w:r>
      <w:r>
        <w:rPr>
          <w:spacing w:val="-26"/>
        </w:rPr>
        <w:t xml:space="preserve"> </w:t>
      </w:r>
      <w:r>
        <w:t>–</w:t>
      </w:r>
      <w:r>
        <w:rPr>
          <w:spacing w:val="-27"/>
        </w:rPr>
        <w:t xml:space="preserve"> </w:t>
      </w:r>
      <w:r>
        <w:rPr>
          <w:spacing w:val="-1"/>
        </w:rPr>
        <w:t>Dienstsitz</w:t>
      </w:r>
      <w:r>
        <w:rPr>
          <w:spacing w:val="-26"/>
        </w:rPr>
        <w:t xml:space="preserve"> </w:t>
      </w:r>
      <w:r>
        <w:t>Bonn</w:t>
      </w:r>
      <w:r>
        <w:rPr>
          <w:spacing w:val="24"/>
          <w:w w:val="95"/>
        </w:rPr>
        <w:t xml:space="preserve"> </w:t>
      </w:r>
      <w:r>
        <w:rPr>
          <w:spacing w:val="-1"/>
        </w:rPr>
        <w:t>Heinemannstraße</w:t>
      </w:r>
      <w:r>
        <w:rPr>
          <w:spacing w:val="23"/>
        </w:rPr>
        <w:t xml:space="preserve"> </w:t>
      </w:r>
      <w:r>
        <w:t>2</w:t>
      </w:r>
    </w:p>
    <w:p w14:paraId="47CEDFD3" w14:textId="77777777" w:rsidR="00DE260F" w:rsidRDefault="00842F04">
      <w:pPr>
        <w:pStyle w:val="Textkrper"/>
        <w:spacing w:before="1" w:line="263" w:lineRule="auto"/>
        <w:ind w:left="484" w:right="3141"/>
      </w:pPr>
      <w:r>
        <w:rPr>
          <w:spacing w:val="-6"/>
        </w:rPr>
        <w:t>53175</w:t>
      </w:r>
      <w:r>
        <w:rPr>
          <w:spacing w:val="-7"/>
        </w:rPr>
        <w:t xml:space="preserve"> </w:t>
      </w:r>
      <w:r>
        <w:t>Bonn</w:t>
      </w:r>
      <w:hyperlink r:id="rId792">
        <w:r>
          <w:rPr>
            <w:spacing w:val="20"/>
            <w:w w:val="95"/>
          </w:rPr>
          <w:t xml:space="preserve"> </w:t>
        </w:r>
        <w:r>
          <w:rPr>
            <w:spacing w:val="-1"/>
            <w:w w:val="95"/>
          </w:rPr>
          <w:t>www.bmbf.de</w:t>
        </w:r>
      </w:hyperlink>
    </w:p>
    <w:p w14:paraId="666D8B39" w14:textId="77777777" w:rsidR="00DE260F" w:rsidRDefault="00842F04">
      <w:pPr>
        <w:pStyle w:val="Textkrper"/>
        <w:spacing w:before="1"/>
        <w:ind w:left="257"/>
      </w:pPr>
      <w:r>
        <w:rPr>
          <w:spacing w:val="-1"/>
        </w:rPr>
        <w:t>Bundesverband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-9"/>
        </w:rPr>
        <w:t xml:space="preserve"> </w:t>
      </w:r>
      <w:r>
        <w:t>beruflicher</w:t>
      </w:r>
      <w:r>
        <w:rPr>
          <w:spacing w:val="-9"/>
        </w:rPr>
        <w:t xml:space="preserve"> </w:t>
      </w:r>
      <w:r>
        <w:t>Bildung</w:t>
      </w:r>
    </w:p>
    <w:p w14:paraId="1383074A" w14:textId="77777777" w:rsidR="00DE260F" w:rsidRDefault="00842F04">
      <w:pPr>
        <w:pStyle w:val="Textkrper"/>
        <w:spacing w:before="21" w:line="263" w:lineRule="auto"/>
        <w:ind w:left="484" w:right="2718"/>
      </w:pPr>
      <w:r>
        <w:rPr>
          <w:w w:val="90"/>
        </w:rPr>
        <w:t>e.</w:t>
      </w:r>
      <w:r>
        <w:rPr>
          <w:spacing w:val="-27"/>
          <w:w w:val="90"/>
        </w:rPr>
        <w:t xml:space="preserve"> </w:t>
      </w:r>
      <w:r>
        <w:rPr>
          <w:spacing w:val="-10"/>
          <w:w w:val="90"/>
        </w:rPr>
        <w:t>V.</w:t>
      </w:r>
      <w:r>
        <w:rPr>
          <w:spacing w:val="-9"/>
          <w:w w:val="90"/>
        </w:rPr>
        <w:t xml:space="preserve"> </w:t>
      </w:r>
      <w:r>
        <w:rPr>
          <w:w w:val="90"/>
        </w:rPr>
        <w:t>(BBB)</w:t>
      </w:r>
      <w:r>
        <w:rPr>
          <w:spacing w:val="20"/>
          <w:w w:val="8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ranzösische</w:t>
      </w:r>
      <w:r>
        <w:rPr>
          <w:spacing w:val="-2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tr</w:t>
      </w:r>
      <w:r>
        <w:rPr>
          <w:spacing w:val="-5"/>
        </w:rPr>
        <w:t>.</w:t>
      </w:r>
      <w:r>
        <w:rPr>
          <w:spacing w:val="-2"/>
        </w:rPr>
        <w:t xml:space="preserve"> </w:t>
      </w:r>
      <w:r>
        <w:t>8</w:t>
      </w:r>
      <w:r>
        <w:rPr>
          <w:spacing w:val="24"/>
          <w:w w:val="103"/>
        </w:rPr>
        <w:t xml:space="preserve"> </w:t>
      </w:r>
      <w:r>
        <w:rPr>
          <w:spacing w:val="-15"/>
        </w:rPr>
        <w:t>10117</w:t>
      </w:r>
      <w:r>
        <w:rPr>
          <w:spacing w:val="-5"/>
        </w:rPr>
        <w:t xml:space="preserve"> </w:t>
      </w:r>
      <w:r>
        <w:t>Berlin</w:t>
      </w:r>
    </w:p>
    <w:p w14:paraId="24BB65D8" w14:textId="77777777" w:rsidR="00DE260F" w:rsidRDefault="00C53DEE">
      <w:pPr>
        <w:pStyle w:val="Textkrper"/>
        <w:spacing w:before="1" w:line="263" w:lineRule="auto"/>
        <w:ind w:left="257" w:right="1207" w:firstLine="226"/>
      </w:pPr>
      <w:hyperlink r:id="rId793">
        <w:r w:rsidR="00842F04">
          <w:rPr>
            <w:spacing w:val="-2"/>
          </w:rPr>
          <w:t>www</w:t>
        </w:r>
        <w:r w:rsidR="00842F04">
          <w:rPr>
            <w:spacing w:val="-1"/>
          </w:rPr>
          <w:t>.bildungsverband.info/</w:t>
        </w:r>
      </w:hyperlink>
      <w:r w:rsidR="00842F04">
        <w:rPr>
          <w:spacing w:val="29"/>
          <w:w w:val="108"/>
        </w:rPr>
        <w:t xml:space="preserve"> </w:t>
      </w:r>
      <w:r w:rsidR="00842F04">
        <w:rPr>
          <w:spacing w:val="-1"/>
        </w:rPr>
        <w:t>Bundeszentrale</w:t>
      </w:r>
      <w:r w:rsidR="00842F04">
        <w:rPr>
          <w:spacing w:val="-14"/>
        </w:rPr>
        <w:t xml:space="preserve"> </w:t>
      </w:r>
      <w:r w:rsidR="00842F04">
        <w:t>für</w:t>
      </w:r>
      <w:r w:rsidR="00842F04">
        <w:rPr>
          <w:spacing w:val="-13"/>
        </w:rPr>
        <w:t xml:space="preserve"> </w:t>
      </w:r>
      <w:r w:rsidR="00842F04">
        <w:rPr>
          <w:spacing w:val="-1"/>
        </w:rPr>
        <w:t>politische</w:t>
      </w:r>
      <w:r w:rsidR="00842F04">
        <w:rPr>
          <w:spacing w:val="-13"/>
        </w:rPr>
        <w:t xml:space="preserve"> </w:t>
      </w:r>
      <w:r w:rsidR="00842F04">
        <w:t>Bildung</w:t>
      </w:r>
      <w:r w:rsidR="00842F04">
        <w:rPr>
          <w:spacing w:val="-13"/>
        </w:rPr>
        <w:t xml:space="preserve"> </w:t>
      </w:r>
      <w:r w:rsidR="00842F04">
        <w:t>–</w:t>
      </w:r>
      <w:r w:rsidR="00842F04">
        <w:rPr>
          <w:spacing w:val="-13"/>
        </w:rPr>
        <w:t xml:space="preserve"> </w:t>
      </w:r>
      <w:r w:rsidR="00842F04">
        <w:t>BpB</w:t>
      </w:r>
    </w:p>
    <w:p w14:paraId="443EDFA4" w14:textId="77777777" w:rsidR="00DE260F" w:rsidRDefault="00842F04">
      <w:pPr>
        <w:pStyle w:val="Textkrper"/>
        <w:spacing w:before="1"/>
        <w:ind w:left="484"/>
      </w:pPr>
      <w:r>
        <w:rPr>
          <w:spacing w:val="-2"/>
        </w:rPr>
        <w:t>A</w:t>
      </w:r>
      <w:r>
        <w:rPr>
          <w:spacing w:val="-1"/>
        </w:rPr>
        <w:t>denauerallee</w:t>
      </w:r>
      <w:r>
        <w:rPr>
          <w:spacing w:val="3"/>
        </w:rPr>
        <w:t xml:space="preserve"> </w:t>
      </w:r>
      <w:r>
        <w:t>86</w:t>
      </w:r>
    </w:p>
    <w:p w14:paraId="3B167E0E" w14:textId="77777777" w:rsidR="00DE260F" w:rsidRDefault="00842F04">
      <w:pPr>
        <w:pStyle w:val="Textkrper"/>
        <w:spacing w:before="21" w:line="263" w:lineRule="auto"/>
        <w:ind w:left="484" w:right="2718"/>
      </w:pPr>
      <w:r>
        <w:rPr>
          <w:spacing w:val="-12"/>
        </w:rPr>
        <w:t>53113</w:t>
      </w:r>
      <w:r>
        <w:rPr>
          <w:spacing w:val="-7"/>
        </w:rPr>
        <w:t xml:space="preserve"> </w:t>
      </w:r>
      <w:r>
        <w:t>Bonn</w:t>
      </w:r>
      <w:hyperlink r:id="rId794">
        <w:r>
          <w:rPr>
            <w:spacing w:val="22"/>
            <w:w w:val="95"/>
          </w:rPr>
          <w:t xml:space="preserve"> </w:t>
        </w:r>
        <w:r>
          <w:rPr>
            <w:spacing w:val="-1"/>
            <w:w w:val="95"/>
          </w:rPr>
          <w:t>www.bpb.de/</w:t>
        </w:r>
      </w:hyperlink>
    </w:p>
    <w:p w14:paraId="68EEB301" w14:textId="77777777" w:rsidR="00DE260F" w:rsidRDefault="00842F04">
      <w:pPr>
        <w:pStyle w:val="Textkrper"/>
        <w:spacing w:before="1" w:line="263" w:lineRule="auto"/>
        <w:ind w:left="484" w:right="1511" w:hanging="227"/>
      </w:pPr>
      <w:r>
        <w:rPr>
          <w:spacing w:val="-1"/>
        </w:rPr>
        <w:t>Deutscher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eiterbildungstag</w:t>
      </w:r>
      <w:r>
        <w:rPr>
          <w:spacing w:val="27"/>
          <w:w w:val="99"/>
        </w:rPr>
        <w:t xml:space="preserve"> </w:t>
      </w:r>
      <w:hyperlink r:id="rId795">
        <w:r>
          <w:rPr>
            <w:spacing w:val="-1"/>
          </w:rPr>
          <w:t>http://deutscher</w:t>
        </w:r>
        <w:r>
          <w:rPr>
            <w:spacing w:val="-2"/>
          </w:rPr>
          <w:t>-w</w:t>
        </w:r>
        <w:r>
          <w:rPr>
            <w:spacing w:val="-1"/>
          </w:rPr>
          <w:t>eiterbildungstag.de/</w:t>
        </w:r>
      </w:hyperlink>
      <w:r>
        <w:rPr>
          <w:spacing w:val="25"/>
          <w:w w:val="103"/>
        </w:rPr>
        <w:t xml:space="preserve"> </w:t>
      </w:r>
      <w:hyperlink r:id="rId796">
        <w:r>
          <w:rPr>
            <w:spacing w:val="-3"/>
          </w:rPr>
          <w:t>v</w:t>
        </w:r>
        <w:r>
          <w:rPr>
            <w:spacing w:val="-2"/>
          </w:rPr>
          <w:t>eranstalter</w:t>
        </w:r>
      </w:hyperlink>
    </w:p>
    <w:p w14:paraId="285617FD" w14:textId="77777777" w:rsidR="00DE260F" w:rsidRDefault="00842F04">
      <w:pPr>
        <w:pStyle w:val="Textkrper"/>
        <w:spacing w:before="1" w:line="263" w:lineRule="auto"/>
        <w:ind w:left="484" w:hanging="227"/>
      </w:pPr>
      <w:r>
        <w:rPr>
          <w:spacing w:val="-1"/>
        </w:rPr>
        <w:t>Bundesverband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räger</w:t>
      </w:r>
      <w:r>
        <w:rPr>
          <w:spacing w:val="-9"/>
        </w:rPr>
        <w:t xml:space="preserve"> </w:t>
      </w:r>
      <w:r>
        <w:t>beruflicher</w:t>
      </w:r>
      <w:r>
        <w:rPr>
          <w:spacing w:val="-9"/>
        </w:rPr>
        <w:t xml:space="preserve"> </w:t>
      </w:r>
      <w:r>
        <w:t>Bildung</w:t>
      </w:r>
      <w:r>
        <w:rPr>
          <w:spacing w:val="29"/>
          <w:w w:val="96"/>
        </w:rPr>
        <w:t xml:space="preserve"> </w:t>
      </w:r>
      <w:r>
        <w:rPr>
          <w:spacing w:val="-2"/>
        </w:rPr>
        <w:t>(Bildungsv</w:t>
      </w:r>
      <w:r>
        <w:rPr>
          <w:spacing w:val="-1"/>
        </w:rPr>
        <w:t>erband)</w:t>
      </w:r>
      <w:r>
        <w:rPr>
          <w:spacing w:val="-32"/>
        </w:rPr>
        <w:t xml:space="preserve"> </w:t>
      </w:r>
      <w:r>
        <w:t>e.</w:t>
      </w:r>
      <w:r>
        <w:rPr>
          <w:spacing w:val="-40"/>
        </w:rPr>
        <w:t xml:space="preserve"> </w:t>
      </w:r>
      <w:r>
        <w:rPr>
          <w:spacing w:val="-21"/>
        </w:rPr>
        <w:t>V.</w:t>
      </w:r>
    </w:p>
    <w:p w14:paraId="09E30A99" w14:textId="77777777" w:rsidR="00DE260F" w:rsidRDefault="00842F04">
      <w:pPr>
        <w:pStyle w:val="Textkrper"/>
        <w:spacing w:before="1"/>
        <w:ind w:left="484"/>
      </w:pPr>
      <w:r>
        <w:rPr>
          <w:spacing w:val="-2"/>
        </w:rPr>
        <w:t>F</w:t>
      </w:r>
      <w:r>
        <w:rPr>
          <w:spacing w:val="-1"/>
        </w:rPr>
        <w:t>ranzösische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traße</w:t>
      </w:r>
      <w:r>
        <w:rPr>
          <w:spacing w:val="3"/>
        </w:rPr>
        <w:t xml:space="preserve"> </w:t>
      </w:r>
      <w:r>
        <w:t>8</w:t>
      </w:r>
    </w:p>
    <w:p w14:paraId="661A4035" w14:textId="77777777" w:rsidR="00DE260F" w:rsidRDefault="00842F04">
      <w:pPr>
        <w:pStyle w:val="Textkrper"/>
        <w:spacing w:before="21"/>
        <w:ind w:left="484"/>
      </w:pPr>
      <w:r>
        <w:rPr>
          <w:spacing w:val="-15"/>
        </w:rPr>
        <w:t>10117</w:t>
      </w:r>
      <w:r>
        <w:rPr>
          <w:spacing w:val="-5"/>
        </w:rPr>
        <w:t xml:space="preserve"> </w:t>
      </w:r>
      <w:r>
        <w:t>Berlin</w:t>
      </w:r>
    </w:p>
    <w:p w14:paraId="181E2D0A" w14:textId="77777777" w:rsidR="00DE260F" w:rsidRDefault="00C53DEE">
      <w:pPr>
        <w:pStyle w:val="Textkrper"/>
        <w:spacing w:before="21" w:line="263" w:lineRule="auto"/>
        <w:ind w:left="257" w:right="1207" w:firstLine="226"/>
      </w:pPr>
      <w:hyperlink r:id="rId797">
        <w:r w:rsidR="00842F04">
          <w:rPr>
            <w:spacing w:val="-3"/>
          </w:rPr>
          <w:t>www</w:t>
        </w:r>
        <w:r w:rsidR="00842F04">
          <w:rPr>
            <w:spacing w:val="-2"/>
          </w:rPr>
          <w:t>.deutscher</w:t>
        </w:r>
        <w:r w:rsidR="00842F04">
          <w:rPr>
            <w:spacing w:val="-3"/>
          </w:rPr>
          <w:t>-w</w:t>
        </w:r>
        <w:r w:rsidR="00842F04">
          <w:rPr>
            <w:spacing w:val="-2"/>
          </w:rPr>
          <w:t>eiterbildungst</w:t>
        </w:r>
        <w:r w:rsidR="00842F04">
          <w:rPr>
            <w:spacing w:val="-3"/>
          </w:rPr>
          <w:t>ag.de</w:t>
        </w:r>
      </w:hyperlink>
      <w:r w:rsidR="00842F04">
        <w:rPr>
          <w:spacing w:val="65"/>
          <w:w w:val="98"/>
        </w:rPr>
        <w:t xml:space="preserve"> </w:t>
      </w:r>
      <w:r w:rsidR="00842F04">
        <w:rPr>
          <w:spacing w:val="-1"/>
        </w:rPr>
        <w:t>Deutscher</w:t>
      </w:r>
      <w:r w:rsidR="00842F04">
        <w:rPr>
          <w:spacing w:val="4"/>
        </w:rPr>
        <w:t xml:space="preserve"> </w:t>
      </w:r>
      <w:r w:rsidR="00842F04">
        <w:rPr>
          <w:spacing w:val="-1"/>
        </w:rPr>
        <w:t>Indus</w:t>
      </w:r>
      <w:r w:rsidR="00842F04">
        <w:rPr>
          <w:spacing w:val="-2"/>
        </w:rPr>
        <w:t>trie-</w:t>
      </w:r>
      <w:r w:rsidR="00842F04">
        <w:rPr>
          <w:spacing w:val="5"/>
        </w:rPr>
        <w:t xml:space="preserve"> </w:t>
      </w:r>
      <w:r w:rsidR="00842F04">
        <w:t>und</w:t>
      </w:r>
      <w:r w:rsidR="00842F04">
        <w:rPr>
          <w:spacing w:val="5"/>
        </w:rPr>
        <w:t xml:space="preserve"> </w:t>
      </w:r>
      <w:r w:rsidR="00842F04">
        <w:rPr>
          <w:spacing w:val="-1"/>
        </w:rPr>
        <w:t>Handelskammertag</w:t>
      </w:r>
    </w:p>
    <w:p w14:paraId="58B28ECE" w14:textId="77777777" w:rsidR="00DE260F" w:rsidRDefault="00842F04">
      <w:pPr>
        <w:pStyle w:val="Textkrper"/>
        <w:spacing w:before="1"/>
        <w:ind w:left="484"/>
      </w:pPr>
      <w:r>
        <w:rPr>
          <w:spacing w:val="-2"/>
        </w:rPr>
        <w:t>Br</w:t>
      </w:r>
      <w:r>
        <w:rPr>
          <w:spacing w:val="-1"/>
        </w:rPr>
        <w:t>eite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traße</w:t>
      </w:r>
      <w:r>
        <w:rPr>
          <w:spacing w:val="-2"/>
        </w:rPr>
        <w:t xml:space="preserve"> </w:t>
      </w:r>
      <w:r>
        <w:t>29</w:t>
      </w:r>
    </w:p>
    <w:p w14:paraId="551D5B30" w14:textId="77777777" w:rsidR="00DE260F" w:rsidRDefault="00842F04">
      <w:pPr>
        <w:pStyle w:val="Textkrper"/>
        <w:spacing w:before="21" w:line="263" w:lineRule="auto"/>
        <w:ind w:left="484" w:right="3141"/>
      </w:pPr>
      <w:r>
        <w:rPr>
          <w:spacing w:val="-9"/>
        </w:rPr>
        <w:t>10178</w:t>
      </w:r>
      <w:r>
        <w:rPr>
          <w:spacing w:val="-5"/>
        </w:rPr>
        <w:t xml:space="preserve"> </w:t>
      </w:r>
      <w:r>
        <w:t>Berlin</w:t>
      </w:r>
      <w:r>
        <w:rPr>
          <w:spacing w:val="20"/>
          <w:w w:val="96"/>
        </w:rPr>
        <w:t xml:space="preserve"> </w:t>
      </w:r>
      <w:hyperlink r:id="rId798">
        <w:r>
          <w:rPr>
            <w:spacing w:val="-1"/>
            <w:w w:val="95"/>
          </w:rPr>
          <w:t>www.dihk.de</w:t>
        </w:r>
      </w:hyperlink>
    </w:p>
    <w:p w14:paraId="62401EEC" w14:textId="77777777" w:rsidR="00DE260F" w:rsidRDefault="00842F04">
      <w:pPr>
        <w:pStyle w:val="Textkrper"/>
        <w:spacing w:before="1"/>
        <w:ind w:left="257"/>
      </w:pPr>
      <w:r>
        <w:rPr>
          <w:spacing w:val="-1"/>
        </w:rPr>
        <w:t>Deutsches</w:t>
      </w:r>
      <w:r>
        <w:rPr>
          <w:spacing w:val="-2"/>
        </w:rPr>
        <w:t xml:space="preserve"> </w:t>
      </w:r>
      <w:r>
        <w:rPr>
          <w:spacing w:val="-1"/>
        </w:rPr>
        <w:t>Institut</w:t>
      </w:r>
      <w:r>
        <w:rPr>
          <w:spacing w:val="-3"/>
        </w:rPr>
        <w:t xml:space="preserve"> </w:t>
      </w:r>
      <w:r>
        <w:t>für</w:t>
      </w:r>
      <w:r>
        <w:rPr>
          <w:spacing w:val="-2"/>
        </w:rPr>
        <w:t xml:space="preserve"> Erw</w:t>
      </w:r>
      <w:r>
        <w:rPr>
          <w:spacing w:val="-1"/>
        </w:rPr>
        <w:t>achsenenbil-</w:t>
      </w:r>
    </w:p>
    <w:p w14:paraId="50EF1F72" w14:textId="77777777" w:rsidR="00DE260F" w:rsidRDefault="00842F04">
      <w:pPr>
        <w:pStyle w:val="Textkrper"/>
        <w:spacing w:before="21" w:line="263" w:lineRule="auto"/>
        <w:ind w:left="484" w:right="804"/>
      </w:pPr>
      <w:r>
        <w:t>dung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Leibniz-Zentrum</w:t>
      </w:r>
      <w:r>
        <w:rPr>
          <w:spacing w:val="-11"/>
        </w:rPr>
        <w:t xml:space="preserve"> </w:t>
      </w:r>
      <w:r>
        <w:t>für</w:t>
      </w:r>
      <w:r>
        <w:rPr>
          <w:spacing w:val="-12"/>
        </w:rPr>
        <w:t xml:space="preserve"> </w:t>
      </w:r>
      <w:r>
        <w:rPr>
          <w:spacing w:val="-1"/>
        </w:rPr>
        <w:t>Lebenslanges</w:t>
      </w:r>
      <w:r>
        <w:rPr>
          <w:spacing w:val="20"/>
          <w:w w:val="104"/>
        </w:rPr>
        <w:t xml:space="preserve"> </w:t>
      </w:r>
      <w:r>
        <w:rPr>
          <w:spacing w:val="-1"/>
          <w:w w:val="95"/>
        </w:rPr>
        <w:t>Lernen</w:t>
      </w:r>
      <w:r>
        <w:rPr>
          <w:spacing w:val="-14"/>
          <w:w w:val="95"/>
        </w:rPr>
        <w:t xml:space="preserve"> </w:t>
      </w:r>
      <w:r>
        <w:rPr>
          <w:w w:val="95"/>
        </w:rPr>
        <w:t>(DIE)</w:t>
      </w:r>
    </w:p>
    <w:p w14:paraId="00963ED8" w14:textId="77777777" w:rsidR="00DE260F" w:rsidRDefault="00842F04">
      <w:pPr>
        <w:pStyle w:val="Textkrper"/>
        <w:spacing w:before="1"/>
        <w:ind w:left="484"/>
      </w:pPr>
      <w:r>
        <w:rPr>
          <w:spacing w:val="-1"/>
        </w:rPr>
        <w:t>Heinemannstraße</w:t>
      </w:r>
      <w:r>
        <w:rPr>
          <w:spacing w:val="34"/>
        </w:rPr>
        <w:t xml:space="preserve"> </w:t>
      </w:r>
      <w:r>
        <w:rPr>
          <w:spacing w:val="-6"/>
        </w:rPr>
        <w:t>12–14</w:t>
      </w:r>
    </w:p>
    <w:p w14:paraId="1EF5A390" w14:textId="77777777" w:rsidR="00DE260F" w:rsidRDefault="00842F04">
      <w:pPr>
        <w:pStyle w:val="Textkrper"/>
        <w:spacing w:before="21" w:line="263" w:lineRule="auto"/>
        <w:ind w:left="484" w:right="3141"/>
      </w:pPr>
      <w:r>
        <w:rPr>
          <w:spacing w:val="-6"/>
        </w:rPr>
        <w:t>53175</w:t>
      </w:r>
      <w:r>
        <w:rPr>
          <w:spacing w:val="-7"/>
        </w:rPr>
        <w:t xml:space="preserve"> </w:t>
      </w:r>
      <w:r>
        <w:t>Bonn</w:t>
      </w:r>
      <w:hyperlink r:id="rId799">
        <w:r>
          <w:rPr>
            <w:spacing w:val="20"/>
            <w:w w:val="95"/>
          </w:rPr>
          <w:t xml:space="preserve"> </w:t>
        </w:r>
        <w:r>
          <w:rPr>
            <w:spacing w:val="-1"/>
            <w:w w:val="95"/>
          </w:rPr>
          <w:t>www.die-bonn.de</w:t>
        </w:r>
      </w:hyperlink>
    </w:p>
    <w:p w14:paraId="50907C8A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31" w:space="40"/>
            <w:col w:w="4939"/>
          </w:cols>
        </w:sectPr>
      </w:pPr>
    </w:p>
    <w:p w14:paraId="5206AC6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20ED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D12DC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D4BCB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58D1DC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4177C368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9B76490">
          <v:group id="_x0000_s3492" style="position:absolute;left:0;text-align:left;margin-left:-.35pt;margin-top:-12.2pt;width:595.7pt;height:3.9pt;z-index:5200;mso-position-horizontal-relative:page" coordorigin="-7,-244" coordsize="11914,78">
            <v:group id="_x0000_s3495" style="position:absolute;top:-196;width:11900;height:2" coordorigin=",-196" coordsize="11900,2">
              <v:shape id="_x0000_s3496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93" style="position:absolute;left:3427;top:-244;width:132;height:78" coordorigin="3427,-244" coordsize="132,78">
              <v:shape id="_x0000_s3494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78</w:t>
      </w:r>
    </w:p>
    <w:p w14:paraId="2A90487F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C39F03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C0B9F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ABA9E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A2B77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6576A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85820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DA9B4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E834D4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379060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4AAA3F1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11603224" w14:textId="77777777" w:rsidR="00DE260F" w:rsidRDefault="00842F04">
      <w:pPr>
        <w:pStyle w:val="Textkrper"/>
        <w:spacing w:before="68" w:line="263" w:lineRule="auto"/>
        <w:ind w:left="1360" w:right="339" w:hanging="227"/>
      </w:pPr>
      <w:r>
        <w:rPr>
          <w:spacing w:val="-1"/>
        </w:rPr>
        <w:lastRenderedPageBreak/>
        <w:t>Deutscher</w:t>
      </w:r>
      <w:r>
        <w:rPr>
          <w:spacing w:val="-26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shochsc</w:t>
      </w:r>
      <w:r>
        <w:rPr>
          <w:spacing w:val="-4"/>
        </w:rPr>
        <w:t>hul-V</w:t>
      </w:r>
      <w:r>
        <w:rPr>
          <w:spacing w:val="-3"/>
        </w:rPr>
        <w:t>erband</w:t>
      </w:r>
      <w:r>
        <w:rPr>
          <w:spacing w:val="-25"/>
        </w:rPr>
        <w:t xml:space="preserve"> </w:t>
      </w:r>
      <w:r>
        <w:t>e.</w:t>
      </w:r>
      <w:r>
        <w:rPr>
          <w:spacing w:val="-37"/>
        </w:rPr>
        <w:t xml:space="preserve"> </w:t>
      </w:r>
      <w:r>
        <w:rPr>
          <w:spacing w:val="-21"/>
        </w:rPr>
        <w:t>V.</w:t>
      </w:r>
      <w:r>
        <w:rPr>
          <w:spacing w:val="21"/>
          <w:w w:val="87"/>
        </w:rPr>
        <w:t xml:space="preserve"> </w:t>
      </w:r>
      <w:r>
        <w:t>Obere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ilhelmstraße</w:t>
      </w:r>
      <w:r>
        <w:rPr>
          <w:spacing w:val="-7"/>
        </w:rPr>
        <w:t xml:space="preserve"> </w:t>
      </w:r>
      <w:r>
        <w:t>32</w:t>
      </w:r>
    </w:p>
    <w:p w14:paraId="32703D89" w14:textId="77777777" w:rsidR="00DE260F" w:rsidRDefault="00842F04">
      <w:pPr>
        <w:pStyle w:val="Textkrper"/>
        <w:spacing w:before="1" w:line="263" w:lineRule="auto"/>
        <w:ind w:left="1360" w:right="2067"/>
      </w:pPr>
      <w:r>
        <w:t>53225</w:t>
      </w:r>
      <w:r>
        <w:rPr>
          <w:spacing w:val="-7"/>
        </w:rPr>
        <w:t xml:space="preserve"> </w:t>
      </w:r>
      <w:r>
        <w:t>Bonn</w:t>
      </w:r>
      <w:hyperlink r:id="rId800">
        <w:r>
          <w:rPr>
            <w:w w:val="95"/>
          </w:rPr>
          <w:t xml:space="preserve"> </w:t>
        </w:r>
        <w:r>
          <w:rPr>
            <w:spacing w:val="-1"/>
            <w:w w:val="95"/>
          </w:rPr>
          <w:t>www.dvv-vhs.de</w:t>
        </w:r>
      </w:hyperlink>
    </w:p>
    <w:p w14:paraId="16F57BED" w14:textId="77777777" w:rsidR="00DE260F" w:rsidRDefault="00842F04">
      <w:pPr>
        <w:pStyle w:val="Textkrper"/>
        <w:spacing w:before="1" w:line="263" w:lineRule="auto"/>
        <w:ind w:left="1360" w:right="339" w:hanging="227"/>
      </w:pPr>
      <w:r>
        <w:rPr>
          <w:spacing w:val="-1"/>
        </w:rPr>
        <w:t>Hambur</w:t>
      </w:r>
      <w:r>
        <w:rPr>
          <w:spacing w:val="-2"/>
        </w:rPr>
        <w:t>g</w:t>
      </w:r>
      <w:r>
        <w:rPr>
          <w:spacing w:val="-1"/>
        </w:rPr>
        <w:t>er</w:t>
      </w:r>
      <w:r>
        <w:rPr>
          <w:spacing w:val="-24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23"/>
          <w:w w:val="10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hanzenstraße</w:t>
      </w:r>
      <w:r>
        <w:rPr>
          <w:spacing w:val="23"/>
        </w:rPr>
        <w:t xml:space="preserve"> </w:t>
      </w:r>
      <w:r>
        <w:t>75</w:t>
      </w:r>
    </w:p>
    <w:p w14:paraId="629FEDB1" w14:textId="77777777" w:rsidR="00DE260F" w:rsidRDefault="00842F04">
      <w:pPr>
        <w:pStyle w:val="Textkrper"/>
        <w:spacing w:before="1" w:line="263" w:lineRule="auto"/>
        <w:ind w:left="1360" w:right="1661"/>
      </w:pPr>
      <w:r>
        <w:t>20357</w:t>
      </w:r>
      <w:r>
        <w:rPr>
          <w:spacing w:val="6"/>
        </w:rPr>
        <w:t xml:space="preserve"> </w:t>
      </w:r>
      <w:r>
        <w:rPr>
          <w:spacing w:val="-1"/>
        </w:rPr>
        <w:t>Hambur</w:t>
      </w:r>
      <w:r>
        <w:rPr>
          <w:spacing w:val="-2"/>
        </w:rPr>
        <w:t>g</w:t>
      </w:r>
      <w:r>
        <w:rPr>
          <w:spacing w:val="22"/>
          <w:w w:val="97"/>
        </w:rPr>
        <w:t xml:space="preserve"> </w:t>
      </w:r>
      <w:hyperlink r:id="rId801">
        <w:r>
          <w:rPr>
            <w:spacing w:val="-1"/>
            <w:w w:val="95"/>
          </w:rPr>
          <w:t>www.vhs-hamburg.de</w:t>
        </w:r>
      </w:hyperlink>
    </w:p>
    <w:p w14:paraId="2C6E7ACA" w14:textId="77777777" w:rsidR="00DE260F" w:rsidRDefault="00842F04">
      <w:pPr>
        <w:pStyle w:val="Textkrper"/>
        <w:spacing w:before="1" w:line="263" w:lineRule="auto"/>
        <w:ind w:left="1360" w:right="446" w:hanging="227"/>
      </w:pPr>
      <w:r>
        <w:rPr>
          <w:spacing w:val="-1"/>
        </w:rPr>
        <w:t>Hessischer</w:t>
      </w:r>
      <w:r>
        <w:rPr>
          <w:spacing w:val="-15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</w:t>
      </w:r>
      <w:r>
        <w:rPr>
          <w:spacing w:val="-3"/>
        </w:rPr>
        <w:t>v</w:t>
      </w:r>
      <w:r>
        <w:rPr>
          <w:spacing w:val="-2"/>
        </w:rPr>
        <w:t>erband</w:t>
      </w:r>
      <w:r>
        <w:rPr>
          <w:spacing w:val="-14"/>
        </w:rPr>
        <w:t xml:space="preserve"> </w:t>
      </w:r>
      <w:r>
        <w:t>e.</w:t>
      </w:r>
      <w:r>
        <w:rPr>
          <w:spacing w:val="-31"/>
        </w:rPr>
        <w:t xml:space="preserve"> </w:t>
      </w:r>
      <w:r>
        <w:rPr>
          <w:spacing w:val="-21"/>
        </w:rPr>
        <w:t>V.</w:t>
      </w:r>
      <w:r>
        <w:rPr>
          <w:spacing w:val="11"/>
          <w:w w:val="8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interbachstraße</w:t>
      </w:r>
      <w:r>
        <w:rPr>
          <w:spacing w:val="15"/>
        </w:rPr>
        <w:t xml:space="preserve"> </w:t>
      </w:r>
      <w:r>
        <w:t>38</w:t>
      </w:r>
    </w:p>
    <w:p w14:paraId="256968E8" w14:textId="77777777" w:rsidR="00DE260F" w:rsidRDefault="00842F04">
      <w:pPr>
        <w:pStyle w:val="Textkrper"/>
        <w:spacing w:before="1" w:line="263" w:lineRule="auto"/>
        <w:ind w:left="1360" w:right="1329"/>
      </w:pPr>
      <w:r>
        <w:t>60320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rankfurt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Main</w:t>
      </w:r>
      <w:r>
        <w:rPr>
          <w:spacing w:val="24"/>
          <w:w w:val="96"/>
        </w:rPr>
        <w:t xml:space="preserve"> </w:t>
      </w:r>
      <w:hyperlink r:id="rId802">
        <w:r>
          <w:rPr>
            <w:spacing w:val="-2"/>
          </w:rPr>
          <w:t>www</w:t>
        </w:r>
        <w:r>
          <w:rPr>
            <w:spacing w:val="-1"/>
          </w:rPr>
          <w:t>.vhs-in-hessen.de</w:t>
        </w:r>
      </w:hyperlink>
    </w:p>
    <w:p w14:paraId="57EA57BC" w14:textId="77777777" w:rsidR="00DE260F" w:rsidRDefault="00842F04">
      <w:pPr>
        <w:pStyle w:val="Textkrper"/>
        <w:spacing w:before="1"/>
        <w:ind w:left="1133"/>
      </w:pPr>
      <w:r>
        <w:rPr>
          <w:spacing w:val="-3"/>
          <w:w w:val="95"/>
        </w:rPr>
        <w:t>K</w:t>
      </w:r>
      <w:r>
        <w:rPr>
          <w:spacing w:val="-2"/>
          <w:w w:val="95"/>
        </w:rPr>
        <w:t>ooperative</w:t>
      </w:r>
      <w:r>
        <w:rPr>
          <w:spacing w:val="2"/>
          <w:w w:val="95"/>
        </w:rPr>
        <w:t xml:space="preserve"> </w:t>
      </w:r>
      <w:r>
        <w:rPr>
          <w:w w:val="95"/>
        </w:rPr>
        <w:t>Berlin</w:t>
      </w:r>
      <w:r>
        <w:rPr>
          <w:spacing w:val="2"/>
          <w:w w:val="95"/>
        </w:rPr>
        <w:t xml:space="preserve"> </w:t>
      </w:r>
      <w:r>
        <w:rPr>
          <w:w w:val="95"/>
        </w:rPr>
        <w:t>GbR</w:t>
      </w:r>
    </w:p>
    <w:p w14:paraId="54349DC3" w14:textId="77777777" w:rsidR="00DE260F" w:rsidRDefault="00842F04">
      <w:pPr>
        <w:pStyle w:val="Textkrper"/>
        <w:spacing w:before="21" w:line="263" w:lineRule="auto"/>
        <w:ind w:left="1360" w:right="339"/>
      </w:pPr>
      <w:r>
        <w:rPr>
          <w:spacing w:val="-3"/>
        </w:rPr>
        <w:t>N</w:t>
      </w:r>
      <w:r>
        <w:rPr>
          <w:spacing w:val="-2"/>
        </w:rPr>
        <w:t>etzwerk</w:t>
      </w:r>
      <w:r>
        <w:rPr>
          <w:spacing w:val="-10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rPr>
          <w:spacing w:val="-1"/>
        </w:rPr>
        <w:t>digitale</w:t>
      </w:r>
      <w:r>
        <w:rPr>
          <w:spacing w:val="-10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ulturproduktion</w:t>
      </w:r>
      <w:r>
        <w:rPr>
          <w:spacing w:val="41"/>
          <w:w w:val="9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hönhauser</w:t>
      </w:r>
      <w:r>
        <w:rPr>
          <w:spacing w:val="-6"/>
        </w:rPr>
        <w:t xml:space="preserve"> </w:t>
      </w:r>
      <w:r>
        <w:t>Allee</w:t>
      </w:r>
      <w:r>
        <w:rPr>
          <w:spacing w:val="-6"/>
        </w:rPr>
        <w:t xml:space="preserve"> </w:t>
      </w:r>
      <w:r>
        <w:rPr>
          <w:spacing w:val="-9"/>
        </w:rPr>
        <w:t>161a</w:t>
      </w:r>
    </w:p>
    <w:p w14:paraId="01953336" w14:textId="77777777" w:rsidR="00DE260F" w:rsidRDefault="00842F04">
      <w:pPr>
        <w:pStyle w:val="Textkrper"/>
        <w:spacing w:before="1" w:line="263" w:lineRule="auto"/>
        <w:ind w:left="1360" w:right="1211"/>
      </w:pPr>
      <w:r>
        <w:rPr>
          <w:spacing w:val="-4"/>
        </w:rPr>
        <w:t>10435</w:t>
      </w:r>
      <w:r>
        <w:rPr>
          <w:spacing w:val="-5"/>
        </w:rPr>
        <w:t xml:space="preserve"> </w:t>
      </w:r>
      <w:r>
        <w:t>Berlin</w:t>
      </w:r>
      <w:r>
        <w:rPr>
          <w:spacing w:val="23"/>
          <w:w w:val="96"/>
        </w:rPr>
        <w:t xml:space="preserve"> </w:t>
      </w:r>
      <w:hyperlink r:id="rId803">
        <w:r>
          <w:rPr>
            <w:spacing w:val="-1"/>
          </w:rPr>
          <w:t>http://kooperative-berlin.de</w:t>
        </w:r>
      </w:hyperlink>
    </w:p>
    <w:p w14:paraId="53DA4B46" w14:textId="77777777" w:rsidR="00DE260F" w:rsidRDefault="00842F04">
      <w:pPr>
        <w:pStyle w:val="Textkrper"/>
        <w:spacing w:before="1" w:line="263" w:lineRule="auto"/>
        <w:ind w:left="1360" w:right="446" w:hanging="227"/>
      </w:pPr>
      <w:r>
        <w:rPr>
          <w:spacing w:val="-2"/>
        </w:rPr>
        <w:t>Landesv</w:t>
      </w:r>
      <w:r>
        <w:rPr>
          <w:spacing w:val="-1"/>
        </w:rPr>
        <w:t>erband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23"/>
          <w:w w:val="102"/>
        </w:rPr>
        <w:t xml:space="preserve"> </w:t>
      </w:r>
      <w:r>
        <w:rPr>
          <w:spacing w:val="-3"/>
        </w:rPr>
        <w:t>von</w:t>
      </w:r>
      <w:r>
        <w:rPr>
          <w:spacing w:val="-30"/>
        </w:rPr>
        <w:t xml:space="preserve"> </w:t>
      </w:r>
      <w:r>
        <w:t>NRW</w:t>
      </w:r>
      <w:r>
        <w:rPr>
          <w:spacing w:val="-30"/>
        </w:rPr>
        <w:t xml:space="preserve"> </w:t>
      </w:r>
      <w:r>
        <w:t>e.</w:t>
      </w:r>
      <w:r>
        <w:rPr>
          <w:spacing w:val="-39"/>
        </w:rPr>
        <w:t xml:space="preserve"> </w:t>
      </w:r>
      <w:r>
        <w:rPr>
          <w:spacing w:val="-21"/>
        </w:rPr>
        <w:t>V.</w:t>
      </w:r>
    </w:p>
    <w:p w14:paraId="7886A028" w14:textId="77777777" w:rsidR="00DE260F" w:rsidRDefault="00842F04">
      <w:pPr>
        <w:pStyle w:val="Textkrper"/>
        <w:spacing w:before="1"/>
        <w:ind w:left="1360"/>
      </w:pPr>
      <w:r>
        <w:rPr>
          <w:spacing w:val="-3"/>
        </w:rPr>
        <w:t>Bismarc</w:t>
      </w:r>
      <w:r>
        <w:rPr>
          <w:spacing w:val="-2"/>
        </w:rPr>
        <w:t>kstraße</w:t>
      </w:r>
      <w:r>
        <w:rPr>
          <w:spacing w:val="9"/>
        </w:rPr>
        <w:t xml:space="preserve"> </w:t>
      </w:r>
      <w:r>
        <w:t>98</w:t>
      </w:r>
    </w:p>
    <w:p w14:paraId="5FBB2121" w14:textId="77777777" w:rsidR="00DE260F" w:rsidRDefault="00842F04">
      <w:pPr>
        <w:pStyle w:val="Textkrper"/>
        <w:spacing w:before="21" w:line="263" w:lineRule="auto"/>
        <w:ind w:left="1360" w:right="1981"/>
      </w:pPr>
      <w:r>
        <w:rPr>
          <w:spacing w:val="-6"/>
        </w:rPr>
        <w:t>40210</w:t>
      </w:r>
      <w:r>
        <w:rPr>
          <w:spacing w:val="-10"/>
        </w:rPr>
        <w:t xml:space="preserve"> </w:t>
      </w:r>
      <w:r>
        <w:rPr>
          <w:spacing w:val="-1"/>
        </w:rPr>
        <w:t>Düsseldor</w:t>
      </w:r>
      <w:r>
        <w:rPr>
          <w:spacing w:val="-2"/>
        </w:rPr>
        <w:t>f</w:t>
      </w:r>
      <w:r>
        <w:rPr>
          <w:spacing w:val="23"/>
          <w:w w:val="85"/>
        </w:rPr>
        <w:t xml:space="preserve"> </w:t>
      </w:r>
      <w:hyperlink r:id="rId804">
        <w:r>
          <w:rPr>
            <w:spacing w:val="-3"/>
          </w:rPr>
          <w:t>www.vhs-nrw.de</w:t>
        </w:r>
      </w:hyperlink>
    </w:p>
    <w:p w14:paraId="28F2DFE8" w14:textId="77777777" w:rsidR="00DE260F" w:rsidRDefault="00842F04">
      <w:pPr>
        <w:pStyle w:val="Textkrper"/>
        <w:spacing w:before="1" w:line="263" w:lineRule="auto"/>
        <w:ind w:left="1360" w:right="339" w:hanging="227"/>
      </w:pPr>
      <w:r>
        <w:rPr>
          <w:spacing w:val="-1"/>
        </w:rPr>
        <w:t>Landeszentralen</w:t>
      </w:r>
      <w:r>
        <w:rPr>
          <w:spacing w:val="-11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rPr>
          <w:spacing w:val="-1"/>
        </w:rPr>
        <w:t>politische</w:t>
      </w:r>
      <w:r>
        <w:rPr>
          <w:spacing w:val="-11"/>
        </w:rPr>
        <w:t xml:space="preserve"> </w:t>
      </w:r>
      <w:r>
        <w:t>Bildung</w:t>
      </w:r>
      <w:r>
        <w:rPr>
          <w:spacing w:val="38"/>
          <w:w w:val="96"/>
        </w:rPr>
        <w:t xml:space="preserve"> </w:t>
      </w:r>
      <w:hyperlink r:id="rId805">
        <w:r>
          <w:rPr>
            <w:spacing w:val="-3"/>
          </w:rPr>
          <w:t>www</w:t>
        </w:r>
        <w:r>
          <w:rPr>
            <w:spacing w:val="-2"/>
          </w:rPr>
          <w:t>.bpb.de/partner/51452/</w:t>
        </w:r>
      </w:hyperlink>
      <w:r>
        <w:rPr>
          <w:spacing w:val="30"/>
          <w:w w:val="108"/>
        </w:rPr>
        <w:t xml:space="preserve"> </w:t>
      </w:r>
      <w:hyperlink r:id="rId806">
        <w:r>
          <w:rPr>
            <w:spacing w:val="-1"/>
          </w:rPr>
          <w:t>landeszentralen-fuer</w:t>
        </w:r>
        <w:r>
          <w:rPr>
            <w:spacing w:val="-2"/>
          </w:rPr>
          <w:t>-politisc</w:t>
        </w:r>
        <w:r>
          <w:rPr>
            <w:spacing w:val="-1"/>
          </w:rPr>
          <w:t>he-bildung</w:t>
        </w:r>
      </w:hyperlink>
    </w:p>
    <w:p w14:paraId="088496DC" w14:textId="77777777" w:rsidR="00DE260F" w:rsidRDefault="00842F04">
      <w:pPr>
        <w:pStyle w:val="Textkrper"/>
        <w:spacing w:before="1"/>
        <w:ind w:left="1133"/>
      </w:pPr>
      <w:r>
        <w:rPr>
          <w:spacing w:val="-2"/>
        </w:rPr>
        <w:t>R</w:t>
      </w:r>
      <w:r>
        <w:rPr>
          <w:spacing w:val="-1"/>
        </w:rPr>
        <w:t>at</w:t>
      </w:r>
      <w:r>
        <w:rPr>
          <w:spacing w:val="-18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7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rPr>
          <w:spacing w:val="-7"/>
        </w:rPr>
        <w:t>KAW</w:t>
      </w:r>
    </w:p>
    <w:p w14:paraId="619C25A6" w14:textId="77777777" w:rsidR="00DE260F" w:rsidRDefault="00C53DEE">
      <w:pPr>
        <w:pStyle w:val="Textkrper"/>
        <w:spacing w:before="21" w:line="263" w:lineRule="auto"/>
        <w:ind w:left="1360" w:right="16"/>
      </w:pPr>
      <w:hyperlink r:id="rId807">
        <w:r w:rsidR="00842F04">
          <w:rPr>
            <w:spacing w:val="-2"/>
          </w:rPr>
          <w:t>www</w:t>
        </w:r>
        <w:r w:rsidR="00842F04">
          <w:rPr>
            <w:spacing w:val="-1"/>
          </w:rPr>
          <w:t>.kbe-bonn.de/ratder</w:t>
        </w:r>
        <w:r w:rsidR="00842F04">
          <w:rPr>
            <w:spacing w:val="-2"/>
          </w:rPr>
          <w:t>w</w:t>
        </w:r>
        <w:r w:rsidR="00842F04">
          <w:rPr>
            <w:spacing w:val="-1"/>
          </w:rPr>
          <w:t>eiterbildung.</w:t>
        </w:r>
      </w:hyperlink>
      <w:r w:rsidR="00842F04">
        <w:rPr>
          <w:spacing w:val="35"/>
          <w:w w:val="99"/>
        </w:rPr>
        <w:t xml:space="preserve"> </w:t>
      </w:r>
      <w:hyperlink r:id="rId808">
        <w:r w:rsidR="00842F04">
          <w:t>html</w:t>
        </w:r>
      </w:hyperlink>
    </w:p>
    <w:p w14:paraId="3E5D4631" w14:textId="77777777" w:rsidR="00DE260F" w:rsidRDefault="00842F04">
      <w:pPr>
        <w:pStyle w:val="Textkrper"/>
        <w:spacing w:before="1" w:line="263" w:lineRule="auto"/>
        <w:ind w:left="1360" w:hanging="227"/>
      </w:pPr>
      <w:r>
        <w:rPr>
          <w:spacing w:val="-2"/>
        </w:rPr>
        <w:t>Gesc</w:t>
      </w:r>
      <w:r>
        <w:rPr>
          <w:spacing w:val="-1"/>
        </w:rPr>
        <w:t>häftsstelle</w:t>
      </w:r>
      <w:r>
        <w:rPr>
          <w:spacing w:val="-1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at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rPr>
          <w:spacing w:val="-7"/>
        </w:rPr>
        <w:t>KAW</w:t>
      </w:r>
      <w:r>
        <w:rPr>
          <w:spacing w:val="29"/>
          <w:w w:val="91"/>
        </w:rPr>
        <w:t xml:space="preserve"> </w:t>
      </w:r>
      <w:r>
        <w:t>c/o</w:t>
      </w:r>
      <w:r>
        <w:rPr>
          <w:spacing w:val="-29"/>
        </w:rPr>
        <w:t xml:space="preserve"> </w:t>
      </w:r>
      <w:r>
        <w:t>KEB</w:t>
      </w:r>
      <w:r>
        <w:rPr>
          <w:spacing w:val="-28"/>
        </w:rPr>
        <w:t xml:space="preserve"> </w:t>
      </w:r>
      <w:r>
        <w:rPr>
          <w:spacing w:val="-1"/>
        </w:rPr>
        <w:t>Deutschland</w:t>
      </w:r>
    </w:p>
    <w:p w14:paraId="1B5AAD6E" w14:textId="77777777" w:rsidR="00DE260F" w:rsidRDefault="00842F04">
      <w:pPr>
        <w:pStyle w:val="Textkrper"/>
        <w:spacing w:before="1"/>
        <w:ind w:left="1360"/>
      </w:pPr>
      <w:r>
        <w:rPr>
          <w:spacing w:val="-2"/>
        </w:rPr>
        <w:t>Joac</w:t>
      </w:r>
      <w:r>
        <w:rPr>
          <w:spacing w:val="-1"/>
        </w:rPr>
        <w:t>himstraße</w:t>
      </w:r>
      <w:r>
        <w:rPr>
          <w:spacing w:val="-10"/>
        </w:rPr>
        <w:t xml:space="preserve"> </w:t>
      </w:r>
      <w:r>
        <w:t>1</w:t>
      </w:r>
    </w:p>
    <w:p w14:paraId="00BC1075" w14:textId="77777777" w:rsidR="00DE260F" w:rsidRDefault="00842F04">
      <w:pPr>
        <w:pStyle w:val="Textkrper"/>
        <w:spacing w:before="21"/>
        <w:ind w:left="1360"/>
      </w:pPr>
      <w:r>
        <w:rPr>
          <w:spacing w:val="-12"/>
        </w:rPr>
        <w:t>53113</w:t>
      </w:r>
      <w:r>
        <w:rPr>
          <w:spacing w:val="-7"/>
        </w:rPr>
        <w:t xml:space="preserve"> </w:t>
      </w:r>
      <w:r>
        <w:t>Bonn</w:t>
      </w:r>
    </w:p>
    <w:p w14:paraId="49D01485" w14:textId="77777777" w:rsidR="00DE260F" w:rsidRDefault="00C53DEE">
      <w:pPr>
        <w:pStyle w:val="Textkrper"/>
        <w:spacing w:before="21" w:line="263" w:lineRule="auto"/>
        <w:ind w:left="1360" w:right="16"/>
      </w:pPr>
      <w:hyperlink r:id="rId809">
        <w:r w:rsidR="00842F04">
          <w:rPr>
            <w:spacing w:val="-2"/>
          </w:rPr>
          <w:t>www</w:t>
        </w:r>
        <w:r w:rsidR="00842F04">
          <w:rPr>
            <w:spacing w:val="-1"/>
          </w:rPr>
          <w:t>.kbe-bonn.de/ratder</w:t>
        </w:r>
        <w:r w:rsidR="00842F04">
          <w:rPr>
            <w:spacing w:val="-2"/>
          </w:rPr>
          <w:t>w</w:t>
        </w:r>
        <w:r w:rsidR="00842F04">
          <w:rPr>
            <w:spacing w:val="-1"/>
          </w:rPr>
          <w:t>eiterbildung.</w:t>
        </w:r>
      </w:hyperlink>
      <w:r w:rsidR="00842F04">
        <w:rPr>
          <w:spacing w:val="35"/>
          <w:w w:val="99"/>
        </w:rPr>
        <w:t xml:space="preserve"> </w:t>
      </w:r>
      <w:hyperlink r:id="rId810">
        <w:r w:rsidR="00842F04">
          <w:t>html</w:t>
        </w:r>
      </w:hyperlink>
    </w:p>
    <w:p w14:paraId="4EB01F1D" w14:textId="77777777" w:rsidR="00DE260F" w:rsidRDefault="00842F04">
      <w:pPr>
        <w:pStyle w:val="Textkrper"/>
        <w:spacing w:before="1" w:line="263" w:lineRule="auto"/>
        <w:ind w:left="1360" w:hanging="227"/>
      </w:pPr>
      <w:r>
        <w:rPr>
          <w:spacing w:val="-2"/>
        </w:rPr>
        <w:t>S</w:t>
      </w:r>
      <w:r>
        <w:rPr>
          <w:spacing w:val="-1"/>
        </w:rPr>
        <w:t>tändige</w:t>
      </w:r>
      <w:r>
        <w:rPr>
          <w:spacing w:val="-2"/>
        </w:rPr>
        <w:t xml:space="preserve"> </w:t>
      </w:r>
      <w:r>
        <w:rPr>
          <w:spacing w:val="-3"/>
        </w:rPr>
        <w:t>Konf</w:t>
      </w:r>
      <w:r>
        <w:rPr>
          <w:spacing w:val="-2"/>
        </w:rPr>
        <w:t>erenz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</w:t>
      </w:r>
      <w:r>
        <w:rPr>
          <w:spacing w:val="-1"/>
        </w:rPr>
        <w:t xml:space="preserve"> </w:t>
      </w:r>
      <w:r>
        <w:t>der</w:t>
      </w:r>
      <w:r>
        <w:rPr>
          <w:spacing w:val="33"/>
          <w:w w:val="102"/>
        </w:rPr>
        <w:t xml:space="preserve"> </w:t>
      </w:r>
      <w:r>
        <w:t>Länder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Bundesrepublik</w:t>
      </w:r>
      <w:r>
        <w:rPr>
          <w:spacing w:val="-5"/>
        </w:rPr>
        <w:t xml:space="preserve"> </w:t>
      </w:r>
      <w:r>
        <w:rPr>
          <w:spacing w:val="-1"/>
        </w:rPr>
        <w:t>Deutschland:</w:t>
      </w:r>
      <w:r>
        <w:rPr>
          <w:spacing w:val="27"/>
          <w:w w:val="99"/>
        </w:rPr>
        <w:t xml:space="preserve"> </w:t>
      </w:r>
      <w:r>
        <w:rPr>
          <w:w w:val="95"/>
        </w:rPr>
        <w:t>Büro</w:t>
      </w:r>
      <w:r>
        <w:rPr>
          <w:spacing w:val="-20"/>
          <w:w w:val="95"/>
        </w:rPr>
        <w:t xml:space="preserve"> </w:t>
      </w:r>
      <w:r>
        <w:rPr>
          <w:w w:val="95"/>
        </w:rPr>
        <w:t>Berlin</w:t>
      </w:r>
      <w:r>
        <w:rPr>
          <w:spacing w:val="-20"/>
          <w:w w:val="95"/>
        </w:rPr>
        <w:t xml:space="preserve"> </w:t>
      </w:r>
      <w:r>
        <w:rPr>
          <w:w w:val="95"/>
        </w:rPr>
        <w:t>(KMK)</w:t>
      </w:r>
    </w:p>
    <w:p w14:paraId="55A676F2" w14:textId="77777777" w:rsidR="00DE260F" w:rsidRDefault="00842F04">
      <w:pPr>
        <w:pStyle w:val="Textkrper"/>
        <w:spacing w:before="1"/>
        <w:ind w:left="1360"/>
      </w:pPr>
      <w:r>
        <w:rPr>
          <w:spacing w:val="-3"/>
        </w:rPr>
        <w:t>T</w:t>
      </w:r>
      <w:r>
        <w:rPr>
          <w:spacing w:val="-2"/>
        </w:rPr>
        <w:t>aubenstraße</w:t>
      </w:r>
      <w:r>
        <w:rPr>
          <w:spacing w:val="13"/>
        </w:rPr>
        <w:t xml:space="preserve"> </w:t>
      </w:r>
      <w:r>
        <w:rPr>
          <w:spacing w:val="-9"/>
        </w:rPr>
        <w:t>10</w:t>
      </w:r>
    </w:p>
    <w:p w14:paraId="6E2E12D4" w14:textId="77777777" w:rsidR="00DE260F" w:rsidRDefault="00842F04">
      <w:pPr>
        <w:pStyle w:val="Textkrper"/>
        <w:spacing w:before="21" w:line="263" w:lineRule="auto"/>
        <w:ind w:left="1360" w:right="1440"/>
      </w:pPr>
      <w:r>
        <w:rPr>
          <w:spacing w:val="-15"/>
        </w:rPr>
        <w:t>10117</w:t>
      </w:r>
      <w:r>
        <w:rPr>
          <w:spacing w:val="-5"/>
        </w:rPr>
        <w:t xml:space="preserve"> </w:t>
      </w:r>
      <w:r>
        <w:t>Berlin</w:t>
      </w:r>
      <w:r>
        <w:rPr>
          <w:spacing w:val="24"/>
          <w:w w:val="96"/>
        </w:rPr>
        <w:t xml:space="preserve"> </w:t>
      </w:r>
      <w:hyperlink r:id="rId811">
        <w:r>
          <w:rPr>
            <w:spacing w:val="-2"/>
            <w:w w:val="95"/>
          </w:rPr>
          <w:t>www.kmk.org</w:t>
        </w:r>
      </w:hyperlink>
    </w:p>
    <w:p w14:paraId="789544F3" w14:textId="77777777" w:rsidR="00DE260F" w:rsidRDefault="00842F04">
      <w:pPr>
        <w:pStyle w:val="Textkrper"/>
        <w:spacing w:before="1" w:line="263" w:lineRule="auto"/>
        <w:ind w:left="1360" w:hanging="227"/>
      </w:pPr>
      <w:r>
        <w:rPr>
          <w:spacing w:val="-2"/>
        </w:rPr>
        <w:t>S</w:t>
      </w:r>
      <w:r>
        <w:rPr>
          <w:spacing w:val="-1"/>
        </w:rPr>
        <w:t>tändige</w:t>
      </w:r>
      <w:r>
        <w:rPr>
          <w:spacing w:val="-2"/>
        </w:rPr>
        <w:t xml:space="preserve"> </w:t>
      </w:r>
      <w:r>
        <w:rPr>
          <w:spacing w:val="-3"/>
        </w:rPr>
        <w:t>Konf</w:t>
      </w:r>
      <w:r>
        <w:rPr>
          <w:spacing w:val="-2"/>
        </w:rPr>
        <w:t>erenz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</w:t>
      </w:r>
      <w:r>
        <w:rPr>
          <w:spacing w:val="-1"/>
        </w:rPr>
        <w:t xml:space="preserve"> </w:t>
      </w:r>
      <w:r>
        <w:t>der</w:t>
      </w:r>
      <w:r>
        <w:rPr>
          <w:spacing w:val="33"/>
          <w:w w:val="102"/>
        </w:rPr>
        <w:t xml:space="preserve"> </w:t>
      </w:r>
      <w:r>
        <w:t>Länder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Bundesrepublik</w:t>
      </w:r>
      <w:r>
        <w:rPr>
          <w:spacing w:val="-5"/>
        </w:rPr>
        <w:t xml:space="preserve"> </w:t>
      </w:r>
      <w:r>
        <w:rPr>
          <w:spacing w:val="-1"/>
        </w:rPr>
        <w:t>Deutschland:</w:t>
      </w:r>
      <w:r>
        <w:rPr>
          <w:spacing w:val="27"/>
          <w:w w:val="99"/>
        </w:rPr>
        <w:t xml:space="preserve"> </w:t>
      </w:r>
      <w:r>
        <w:rPr>
          <w:w w:val="95"/>
        </w:rPr>
        <w:t>Büro</w:t>
      </w:r>
      <w:r>
        <w:rPr>
          <w:spacing w:val="-23"/>
          <w:w w:val="95"/>
        </w:rPr>
        <w:t xml:space="preserve"> </w:t>
      </w:r>
      <w:r>
        <w:rPr>
          <w:w w:val="95"/>
        </w:rPr>
        <w:t>Bonn</w:t>
      </w:r>
      <w:r>
        <w:rPr>
          <w:spacing w:val="-22"/>
          <w:w w:val="95"/>
        </w:rPr>
        <w:t xml:space="preserve"> </w:t>
      </w:r>
      <w:r>
        <w:rPr>
          <w:w w:val="95"/>
        </w:rPr>
        <w:t>(KMK)</w:t>
      </w:r>
    </w:p>
    <w:p w14:paraId="11831AE3" w14:textId="77777777" w:rsidR="00DE260F" w:rsidRDefault="00842F04">
      <w:pPr>
        <w:pStyle w:val="Textkrper"/>
        <w:spacing w:before="1"/>
        <w:ind w:left="1360"/>
      </w:pPr>
      <w:r>
        <w:rPr>
          <w:spacing w:val="-2"/>
        </w:rPr>
        <w:t>Gr</w:t>
      </w:r>
      <w:r>
        <w:rPr>
          <w:spacing w:val="-1"/>
        </w:rPr>
        <w:t>aurheindor</w:t>
      </w:r>
      <w:r>
        <w:rPr>
          <w:spacing w:val="-2"/>
        </w:rPr>
        <w:t>f</w:t>
      </w:r>
      <w:r>
        <w:rPr>
          <w:spacing w:val="-1"/>
        </w:rPr>
        <w:t>er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traße</w:t>
      </w:r>
      <w:r>
        <w:rPr>
          <w:spacing w:val="1"/>
        </w:rPr>
        <w:t xml:space="preserve"> </w:t>
      </w:r>
      <w:r>
        <w:rPr>
          <w:spacing w:val="-7"/>
        </w:rPr>
        <w:t>157</w:t>
      </w:r>
    </w:p>
    <w:p w14:paraId="6DAB2CA3" w14:textId="77777777" w:rsidR="00DE260F" w:rsidRDefault="00842F04">
      <w:pPr>
        <w:pStyle w:val="Textkrper"/>
        <w:spacing w:before="21" w:line="263" w:lineRule="auto"/>
        <w:ind w:left="1360" w:right="1440"/>
      </w:pPr>
      <w:r>
        <w:rPr>
          <w:spacing w:val="-12"/>
        </w:rPr>
        <w:t>53117</w:t>
      </w:r>
      <w:r>
        <w:rPr>
          <w:spacing w:val="-7"/>
        </w:rPr>
        <w:t xml:space="preserve"> </w:t>
      </w:r>
      <w:r>
        <w:t>Bonn</w:t>
      </w:r>
      <w:hyperlink r:id="rId812">
        <w:r>
          <w:rPr>
            <w:spacing w:val="24"/>
            <w:w w:val="95"/>
          </w:rPr>
          <w:t xml:space="preserve"> </w:t>
        </w:r>
        <w:r>
          <w:rPr>
            <w:spacing w:val="-2"/>
            <w:w w:val="95"/>
          </w:rPr>
          <w:t>www.kmk.org</w:t>
        </w:r>
      </w:hyperlink>
    </w:p>
    <w:p w14:paraId="5ADC4F91" w14:textId="77777777" w:rsidR="00DE260F" w:rsidRDefault="00842F04">
      <w:pPr>
        <w:pStyle w:val="Textkrper"/>
        <w:spacing w:before="68" w:line="263" w:lineRule="auto"/>
        <w:ind w:left="478" w:right="4215" w:hanging="227"/>
      </w:pPr>
      <w:r>
        <w:br w:type="column"/>
      </w:r>
      <w:r>
        <w:rPr>
          <w:spacing w:val="-3"/>
        </w:rPr>
        <w:lastRenderedPageBreak/>
        <w:t>V</w:t>
      </w:r>
      <w:r>
        <w:rPr>
          <w:spacing w:val="-2"/>
        </w:rPr>
        <w:t>erband</w:t>
      </w:r>
      <w:r>
        <w:rPr>
          <w:spacing w:val="-17"/>
        </w:rPr>
        <w:t xml:space="preserve"> </w:t>
      </w:r>
      <w:r>
        <w:t>Bildungsmedien</w:t>
      </w:r>
      <w:r>
        <w:rPr>
          <w:spacing w:val="-17"/>
        </w:rPr>
        <w:t xml:space="preserve"> </w:t>
      </w:r>
      <w:r>
        <w:t>e.</w:t>
      </w:r>
      <w:r>
        <w:rPr>
          <w:spacing w:val="-33"/>
        </w:rPr>
        <w:t xml:space="preserve"> </w:t>
      </w:r>
      <w:r>
        <w:rPr>
          <w:spacing w:val="-21"/>
        </w:rPr>
        <w:t>V.</w:t>
      </w:r>
      <w:r>
        <w:rPr>
          <w:spacing w:val="3"/>
          <w:w w:val="87"/>
        </w:rPr>
        <w:t xml:space="preserve"> </w:t>
      </w:r>
      <w:r>
        <w:t>Zeppelinallee</w:t>
      </w:r>
      <w:r>
        <w:rPr>
          <w:spacing w:val="-15"/>
        </w:rPr>
        <w:t xml:space="preserve"> </w:t>
      </w:r>
      <w:r>
        <w:t>33</w:t>
      </w:r>
    </w:p>
    <w:p w14:paraId="50E54C4F" w14:textId="77777777" w:rsidR="00DE260F" w:rsidRDefault="00842F04">
      <w:pPr>
        <w:pStyle w:val="Textkrper"/>
        <w:spacing w:before="1" w:line="263" w:lineRule="auto"/>
        <w:ind w:left="478" w:right="3452"/>
      </w:pPr>
      <w:r>
        <w:t>60325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rankfurt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Main</w:t>
      </w:r>
      <w:r>
        <w:rPr>
          <w:spacing w:val="24"/>
          <w:w w:val="96"/>
        </w:rPr>
        <w:t xml:space="preserve"> </w:t>
      </w:r>
      <w:hyperlink r:id="rId813">
        <w:r>
          <w:rPr>
            <w:spacing w:val="-2"/>
          </w:rPr>
          <w:t>www</w:t>
        </w:r>
        <w:r>
          <w:rPr>
            <w:spacing w:val="-1"/>
          </w:rPr>
          <w:t>.bildungsmedien.de/</w:t>
        </w:r>
      </w:hyperlink>
    </w:p>
    <w:p w14:paraId="07AD5C5A" w14:textId="77777777" w:rsidR="00DE260F" w:rsidRDefault="00842F04">
      <w:pPr>
        <w:pStyle w:val="Textkrper"/>
        <w:spacing w:before="1" w:line="263" w:lineRule="auto"/>
        <w:ind w:left="478" w:right="3452" w:hanging="227"/>
      </w:pP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-7"/>
        </w:rPr>
        <w:t xml:space="preserve"> </w:t>
      </w:r>
      <w:r>
        <w:rPr>
          <w:spacing w:val="-1"/>
        </w:rPr>
        <w:t>Deutscher</w:t>
      </w:r>
      <w:r>
        <w:rPr>
          <w:spacing w:val="-7"/>
        </w:rPr>
        <w:t xml:space="preserve"> </w:t>
      </w:r>
      <w:r>
        <w:rPr>
          <w:spacing w:val="-2"/>
        </w:rPr>
        <w:t>Priv</w:t>
      </w:r>
      <w:r>
        <w:rPr>
          <w:spacing w:val="-1"/>
        </w:rPr>
        <w:t>atschul</w:t>
      </w:r>
      <w:r>
        <w:rPr>
          <w:spacing w:val="-2"/>
        </w:rPr>
        <w:t>v</w:t>
      </w:r>
      <w:r>
        <w:rPr>
          <w:spacing w:val="-1"/>
        </w:rPr>
        <w:t>erbände</w:t>
      </w:r>
      <w:r>
        <w:rPr>
          <w:spacing w:val="-6"/>
        </w:rPr>
        <w:t xml:space="preserve"> </w:t>
      </w:r>
      <w:r>
        <w:t>e.</w:t>
      </w:r>
      <w:r>
        <w:rPr>
          <w:spacing w:val="-27"/>
        </w:rPr>
        <w:t xml:space="preserve"> </w:t>
      </w:r>
      <w:r>
        <w:rPr>
          <w:spacing w:val="-11"/>
        </w:rPr>
        <w:t>V.</w:t>
      </w:r>
      <w:r>
        <w:rPr>
          <w:spacing w:val="30"/>
          <w:w w:val="86"/>
        </w:rPr>
        <w:t xml:space="preserve"> </w:t>
      </w:r>
      <w:r>
        <w:t>(VDP)</w:t>
      </w:r>
    </w:p>
    <w:p w14:paraId="20BCA085" w14:textId="77777777" w:rsidR="00DE260F" w:rsidRDefault="00842F04">
      <w:pPr>
        <w:pStyle w:val="Textkrper"/>
        <w:spacing w:before="1"/>
        <w:ind w:left="478" w:right="3605"/>
      </w:pPr>
      <w:r>
        <w:rPr>
          <w:spacing w:val="-2"/>
        </w:rPr>
        <w:t>R</w:t>
      </w:r>
      <w:r>
        <w:rPr>
          <w:spacing w:val="-1"/>
        </w:rPr>
        <w:t>einhardtstraße</w:t>
      </w:r>
      <w:r>
        <w:rPr>
          <w:spacing w:val="22"/>
        </w:rPr>
        <w:t xml:space="preserve"> </w:t>
      </w:r>
      <w:r>
        <w:rPr>
          <w:spacing w:val="-10"/>
        </w:rPr>
        <w:t>18</w:t>
      </w:r>
    </w:p>
    <w:p w14:paraId="7F66CE27" w14:textId="77777777" w:rsidR="00DE260F" w:rsidRDefault="00842F04">
      <w:pPr>
        <w:pStyle w:val="Textkrper"/>
        <w:spacing w:before="21" w:line="263" w:lineRule="auto"/>
        <w:ind w:left="478" w:right="4215"/>
      </w:pPr>
      <w:r>
        <w:rPr>
          <w:spacing w:val="-15"/>
        </w:rPr>
        <w:t>10117</w:t>
      </w:r>
      <w:r>
        <w:rPr>
          <w:spacing w:val="-5"/>
        </w:rPr>
        <w:t xml:space="preserve"> </w:t>
      </w:r>
      <w:r>
        <w:t>Berlin</w:t>
      </w:r>
      <w:r>
        <w:rPr>
          <w:spacing w:val="24"/>
          <w:w w:val="96"/>
        </w:rPr>
        <w:t xml:space="preserve"> </w:t>
      </w:r>
      <w:hyperlink r:id="rId814">
        <w:r>
          <w:rPr>
            <w:spacing w:val="-1"/>
            <w:w w:val="95"/>
          </w:rPr>
          <w:t>www.privatschulen.de</w:t>
        </w:r>
      </w:hyperlink>
    </w:p>
    <w:p w14:paraId="25FFA515" w14:textId="77777777" w:rsidR="00DE260F" w:rsidRDefault="00842F04">
      <w:pPr>
        <w:pStyle w:val="Textkrper"/>
        <w:spacing w:before="1" w:line="263" w:lineRule="auto"/>
        <w:ind w:left="478" w:right="4215" w:hanging="227"/>
      </w:pPr>
      <w:r>
        <w:rPr>
          <w:spacing w:val="-3"/>
          <w:w w:val="95"/>
        </w:rPr>
        <w:t>V</w:t>
      </w:r>
      <w:r>
        <w:rPr>
          <w:spacing w:val="-2"/>
          <w:w w:val="95"/>
        </w:rPr>
        <w:t>olkshochschule</w:t>
      </w:r>
      <w:r>
        <w:rPr>
          <w:w w:val="95"/>
        </w:rPr>
        <w:t xml:space="preserve"> </w:t>
      </w:r>
      <w:r>
        <w:rPr>
          <w:spacing w:val="15"/>
          <w:w w:val="95"/>
        </w:rPr>
        <w:t xml:space="preserve"> </w:t>
      </w:r>
      <w:r>
        <w:rPr>
          <w:w w:val="95"/>
        </w:rPr>
        <w:t>Bremen</w:t>
      </w:r>
      <w:r>
        <w:rPr>
          <w:spacing w:val="20"/>
          <w:w w:val="10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aulenstraße</w:t>
      </w:r>
      <w:r>
        <w:rPr>
          <w:spacing w:val="17"/>
        </w:rPr>
        <w:t xml:space="preserve"> </w:t>
      </w:r>
      <w:r>
        <w:t>69</w:t>
      </w:r>
    </w:p>
    <w:p w14:paraId="5B6CD44B" w14:textId="77777777" w:rsidR="00DE260F" w:rsidRDefault="00842F04">
      <w:pPr>
        <w:pStyle w:val="Textkrper"/>
        <w:spacing w:before="1" w:line="263" w:lineRule="auto"/>
        <w:ind w:left="478" w:right="5170"/>
      </w:pPr>
      <w:r>
        <w:rPr>
          <w:spacing w:val="-7"/>
        </w:rPr>
        <w:t>28195</w:t>
      </w:r>
      <w:r>
        <w:rPr>
          <w:spacing w:val="1"/>
        </w:rPr>
        <w:t xml:space="preserve"> </w:t>
      </w:r>
      <w:r>
        <w:t>Bremen</w:t>
      </w:r>
      <w:r>
        <w:rPr>
          <w:spacing w:val="21"/>
          <w:w w:val="101"/>
        </w:rPr>
        <w:t xml:space="preserve"> </w:t>
      </w:r>
      <w:hyperlink r:id="rId815">
        <w:r>
          <w:rPr>
            <w:spacing w:val="-1"/>
            <w:w w:val="95"/>
          </w:rPr>
          <w:t>www.vhs-bremen.de</w:t>
        </w:r>
      </w:hyperlink>
    </w:p>
    <w:p w14:paraId="79192DE4" w14:textId="77777777" w:rsidR="00DE260F" w:rsidRDefault="00842F04">
      <w:pPr>
        <w:pStyle w:val="Textkrper"/>
        <w:spacing w:before="1" w:line="263" w:lineRule="auto"/>
        <w:ind w:left="478" w:right="4271" w:hanging="227"/>
      </w:pPr>
      <w:r>
        <w:rPr>
          <w:spacing w:val="-8"/>
        </w:rPr>
        <w:t>W</w:t>
      </w:r>
      <w:r>
        <w:rPr>
          <w:spacing w:val="-9"/>
        </w:rPr>
        <w:t>.</w:t>
      </w:r>
      <w:r>
        <w:rPr>
          <w:spacing w:val="-24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-2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</w:t>
      </w:r>
      <w:r>
        <w:rPr>
          <w:spacing w:val="-23"/>
        </w:rPr>
        <w:t xml:space="preserve"> </w:t>
      </w:r>
      <w:r>
        <w:rPr>
          <w:spacing w:val="-2"/>
        </w:rPr>
        <w:t>Bielef</w:t>
      </w:r>
      <w:r>
        <w:rPr>
          <w:spacing w:val="-1"/>
        </w:rPr>
        <w:t>eld</w:t>
      </w:r>
      <w:r>
        <w:rPr>
          <w:spacing w:val="31"/>
          <w:w w:val="98"/>
        </w:rPr>
        <w:t xml:space="preserve"> </w:t>
      </w:r>
      <w:r>
        <w:rPr>
          <w:spacing w:val="-4"/>
        </w:rPr>
        <w:t>Auf</w:t>
      </w:r>
      <w:r>
        <w:rPr>
          <w:spacing w:val="-10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rPr>
          <w:spacing w:val="-3"/>
        </w:rPr>
        <w:t>Esc</w:t>
      </w:r>
      <w:r>
        <w:rPr>
          <w:spacing w:val="-2"/>
        </w:rPr>
        <w:t>h</w:t>
      </w:r>
      <w:r>
        <w:rPr>
          <w:spacing w:val="-9"/>
        </w:rPr>
        <w:t xml:space="preserve"> </w:t>
      </w:r>
      <w:r>
        <w:t>4</w:t>
      </w:r>
    </w:p>
    <w:p w14:paraId="56026C34" w14:textId="77777777" w:rsidR="00DE260F" w:rsidRDefault="00842F04">
      <w:pPr>
        <w:pStyle w:val="Textkrper"/>
        <w:spacing w:before="1" w:line="263" w:lineRule="auto"/>
        <w:ind w:left="478" w:right="5170"/>
      </w:pPr>
      <w:r>
        <w:rPr>
          <w:spacing w:val="-8"/>
        </w:rPr>
        <w:t>33619</w:t>
      </w:r>
      <w:r>
        <w:rPr>
          <w:spacing w:val="-22"/>
        </w:rPr>
        <w:t xml:space="preserve"> </w:t>
      </w:r>
      <w:r>
        <w:rPr>
          <w:spacing w:val="-2"/>
        </w:rPr>
        <w:t>Bielef</w:t>
      </w:r>
      <w:r>
        <w:rPr>
          <w:spacing w:val="-1"/>
        </w:rPr>
        <w:t>eld</w:t>
      </w:r>
      <w:r>
        <w:rPr>
          <w:spacing w:val="29"/>
          <w:w w:val="98"/>
        </w:rPr>
        <w:t xml:space="preserve"> </w:t>
      </w:r>
      <w:hyperlink r:id="rId816">
        <w:r>
          <w:rPr>
            <w:spacing w:val="-3"/>
          </w:rPr>
          <w:t>www.wbv</w:t>
        </w:r>
        <w:r>
          <w:rPr>
            <w:spacing w:val="-2"/>
          </w:rPr>
          <w:t>.de/</w:t>
        </w:r>
      </w:hyperlink>
    </w:p>
    <w:p w14:paraId="35FDE1C8" w14:textId="77777777" w:rsidR="00DE260F" w:rsidRDefault="00842F04">
      <w:pPr>
        <w:pStyle w:val="Textkrper"/>
        <w:spacing w:before="1" w:line="263" w:lineRule="auto"/>
        <w:ind w:left="478" w:right="4271" w:hanging="227"/>
      </w:pPr>
      <w:r>
        <w:rPr>
          <w:spacing w:val="-2"/>
        </w:rPr>
        <w:t>W</w:t>
      </w:r>
      <w:r>
        <w:rPr>
          <w:spacing w:val="-1"/>
        </w:rPr>
        <w:t>ikimedia</w:t>
      </w:r>
      <w:r>
        <w:rPr>
          <w:spacing w:val="-21"/>
        </w:rPr>
        <w:t xml:space="preserve"> </w:t>
      </w:r>
      <w:r>
        <w:rPr>
          <w:spacing w:val="-1"/>
        </w:rPr>
        <w:t>Deutschland</w:t>
      </w:r>
      <w:r>
        <w:rPr>
          <w:spacing w:val="-21"/>
        </w:rPr>
        <w:t xml:space="preserve"> </w:t>
      </w:r>
      <w:r>
        <w:t>e.</w:t>
      </w:r>
      <w:r>
        <w:rPr>
          <w:spacing w:val="-34"/>
        </w:rPr>
        <w:t xml:space="preserve"> </w:t>
      </w:r>
      <w:r>
        <w:rPr>
          <w:spacing w:val="-21"/>
        </w:rPr>
        <w:t>V.</w:t>
      </w:r>
      <w:r>
        <w:rPr>
          <w:spacing w:val="12"/>
          <w:w w:val="87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em</w:t>
      </w:r>
      <w:r>
        <w:rPr>
          <w:spacing w:val="-3"/>
        </w:rPr>
        <w:t>pelhof</w:t>
      </w:r>
      <w:r>
        <w:rPr>
          <w:spacing w:val="-2"/>
        </w:rPr>
        <w:t>er</w:t>
      </w:r>
      <w:r>
        <w:rPr>
          <w:spacing w:val="-12"/>
        </w:rPr>
        <w:t xml:space="preserve"> </w:t>
      </w:r>
      <w:r>
        <w:rPr>
          <w:spacing w:val="-2"/>
        </w:rPr>
        <w:t>Uf</w:t>
      </w:r>
      <w:r>
        <w:rPr>
          <w:spacing w:val="-1"/>
        </w:rPr>
        <w:t>er</w:t>
      </w:r>
      <w:r>
        <w:rPr>
          <w:spacing w:val="-12"/>
        </w:rPr>
        <w:t xml:space="preserve"> </w:t>
      </w:r>
      <w:r>
        <w:t>23–24</w:t>
      </w:r>
    </w:p>
    <w:p w14:paraId="67CB75CB" w14:textId="77777777" w:rsidR="00DE260F" w:rsidRDefault="00842F04">
      <w:pPr>
        <w:pStyle w:val="Textkrper"/>
        <w:spacing w:before="1" w:line="263" w:lineRule="auto"/>
        <w:ind w:left="478" w:right="5170"/>
      </w:pPr>
      <w:r>
        <w:rPr>
          <w:spacing w:val="-4"/>
        </w:rPr>
        <w:t>10963</w:t>
      </w:r>
      <w:r>
        <w:rPr>
          <w:spacing w:val="-5"/>
        </w:rPr>
        <w:t xml:space="preserve"> </w:t>
      </w:r>
      <w:r>
        <w:t>Berlin</w:t>
      </w:r>
      <w:r>
        <w:rPr>
          <w:spacing w:val="23"/>
          <w:w w:val="96"/>
        </w:rPr>
        <w:t xml:space="preserve"> </w:t>
      </w:r>
      <w:hyperlink r:id="rId817">
        <w:r>
          <w:rPr>
            <w:spacing w:val="-1"/>
            <w:w w:val="95"/>
          </w:rPr>
          <w:t>www.wikimedia.de</w:t>
        </w:r>
      </w:hyperlink>
    </w:p>
    <w:p w14:paraId="0372D92C" w14:textId="77777777" w:rsidR="00DE260F" w:rsidRDefault="00842F04">
      <w:pPr>
        <w:pStyle w:val="Textkrper"/>
        <w:spacing w:before="1" w:line="263" w:lineRule="auto"/>
        <w:ind w:left="478" w:right="2929" w:hanging="227"/>
      </w:pPr>
      <w:r>
        <w:rPr>
          <w:spacing w:val="-2"/>
        </w:rPr>
        <w:t>W</w:t>
      </w:r>
      <w:r>
        <w:rPr>
          <w:spacing w:val="-1"/>
        </w:rPr>
        <w:t>issenschaftsgemeinschaft</w:t>
      </w:r>
      <w:r>
        <w:rPr>
          <w:spacing w:val="-20"/>
        </w:rPr>
        <w:t xml:space="preserve"> </w:t>
      </w:r>
      <w:r>
        <w:t>Gottfried</w:t>
      </w:r>
      <w:r>
        <w:rPr>
          <w:spacing w:val="-2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ilhelm</w:t>
      </w:r>
      <w:r>
        <w:rPr>
          <w:spacing w:val="28"/>
          <w:w w:val="99"/>
        </w:rPr>
        <w:t xml:space="preserve"> </w:t>
      </w:r>
      <w:r>
        <w:rPr>
          <w:w w:val="95"/>
        </w:rPr>
        <w:t>Leibniz</w:t>
      </w:r>
      <w:r>
        <w:rPr>
          <w:spacing w:val="-4"/>
          <w:w w:val="95"/>
        </w:rPr>
        <w:t xml:space="preserve"> </w:t>
      </w:r>
      <w:r>
        <w:rPr>
          <w:w w:val="95"/>
        </w:rPr>
        <w:t>e.</w:t>
      </w:r>
      <w:r>
        <w:rPr>
          <w:spacing w:val="-25"/>
          <w:w w:val="95"/>
        </w:rPr>
        <w:t xml:space="preserve"> </w:t>
      </w:r>
      <w:r>
        <w:rPr>
          <w:spacing w:val="-20"/>
          <w:w w:val="95"/>
        </w:rPr>
        <w:t>V.</w:t>
      </w:r>
    </w:p>
    <w:p w14:paraId="68021A17" w14:textId="77777777" w:rsidR="00DE260F" w:rsidRDefault="00842F04">
      <w:pPr>
        <w:pStyle w:val="Textkrper"/>
        <w:spacing w:before="1"/>
        <w:ind w:left="478" w:right="3605"/>
      </w:pPr>
      <w:r>
        <w:rPr>
          <w:spacing w:val="-1"/>
        </w:rPr>
        <w:t>Chausseestraße</w:t>
      </w:r>
      <w:r>
        <w:rPr>
          <w:spacing w:val="27"/>
        </w:rPr>
        <w:t xml:space="preserve"> </w:t>
      </w:r>
      <w:r>
        <w:rPr>
          <w:spacing w:val="-18"/>
        </w:rPr>
        <w:t>111</w:t>
      </w:r>
    </w:p>
    <w:p w14:paraId="33AFCB88" w14:textId="77777777" w:rsidR="00DE260F" w:rsidRDefault="00842F04">
      <w:pPr>
        <w:pStyle w:val="Textkrper"/>
        <w:spacing w:before="21"/>
        <w:ind w:left="478" w:right="3605"/>
      </w:pPr>
      <w:r>
        <w:rPr>
          <w:spacing w:val="-15"/>
        </w:rPr>
        <w:t>10115</w:t>
      </w:r>
      <w:r>
        <w:rPr>
          <w:spacing w:val="-5"/>
        </w:rPr>
        <w:t xml:space="preserve"> </w:t>
      </w:r>
      <w:r>
        <w:t>Berlin</w:t>
      </w:r>
    </w:p>
    <w:p w14:paraId="7A1FFED0" w14:textId="77777777" w:rsidR="00DE260F" w:rsidRDefault="00C53DEE">
      <w:pPr>
        <w:pStyle w:val="Textkrper"/>
        <w:spacing w:before="21" w:line="263" w:lineRule="auto"/>
        <w:ind w:left="251" w:right="3452" w:firstLine="226"/>
      </w:pPr>
      <w:hyperlink r:id="rId818">
        <w:r w:rsidR="00842F04">
          <w:rPr>
            <w:spacing w:val="-1"/>
            <w:w w:val="95"/>
          </w:rPr>
          <w:t>www.leibniz-gemeinschaft.de</w:t>
        </w:r>
      </w:hyperlink>
      <w:r w:rsidR="00842F04">
        <w:rPr>
          <w:spacing w:val="26"/>
          <w:w w:val="99"/>
        </w:rPr>
        <w:t xml:space="preserve"> </w:t>
      </w:r>
      <w:r w:rsidR="00842F04">
        <w:rPr>
          <w:spacing w:val="-1"/>
        </w:rPr>
        <w:t>Zentral</w:t>
      </w:r>
      <w:r w:rsidR="00842F04">
        <w:rPr>
          <w:spacing w:val="-2"/>
        </w:rPr>
        <w:t>v</w:t>
      </w:r>
      <w:r w:rsidR="00842F04">
        <w:rPr>
          <w:spacing w:val="-1"/>
        </w:rPr>
        <w:t>erband</w:t>
      </w:r>
      <w:r w:rsidR="00842F04">
        <w:rPr>
          <w:spacing w:val="10"/>
        </w:rPr>
        <w:t xml:space="preserve"> </w:t>
      </w:r>
      <w:r w:rsidR="00842F04">
        <w:t>des</w:t>
      </w:r>
      <w:r w:rsidR="00842F04">
        <w:rPr>
          <w:spacing w:val="11"/>
        </w:rPr>
        <w:t xml:space="preserve"> </w:t>
      </w:r>
      <w:r w:rsidR="00842F04">
        <w:rPr>
          <w:spacing w:val="-1"/>
        </w:rPr>
        <w:t>deutschen</w:t>
      </w:r>
    </w:p>
    <w:p w14:paraId="387F6CAC" w14:textId="77777777" w:rsidR="00DE260F" w:rsidRDefault="00842F04">
      <w:pPr>
        <w:pStyle w:val="Textkrper"/>
        <w:spacing w:before="1" w:line="263" w:lineRule="auto"/>
        <w:ind w:left="478" w:right="4871"/>
      </w:pPr>
      <w:r>
        <w:rPr>
          <w:spacing w:val="-1"/>
          <w:w w:val="95"/>
        </w:rPr>
        <w:t>Handwerks</w:t>
      </w:r>
      <w:r>
        <w:rPr>
          <w:spacing w:val="10"/>
          <w:w w:val="95"/>
        </w:rPr>
        <w:t xml:space="preserve"> </w:t>
      </w:r>
      <w:r>
        <w:rPr>
          <w:w w:val="95"/>
        </w:rPr>
        <w:t>(ZDH)</w:t>
      </w:r>
      <w:r>
        <w:rPr>
          <w:spacing w:val="21"/>
          <w:w w:val="88"/>
        </w:rPr>
        <w:t xml:space="preserve"> </w:t>
      </w:r>
      <w:r>
        <w:rPr>
          <w:spacing w:val="-2"/>
        </w:rPr>
        <w:t>Mohr</w:t>
      </w:r>
      <w:r>
        <w:rPr>
          <w:spacing w:val="-1"/>
        </w:rPr>
        <w:t>enstraße</w:t>
      </w:r>
      <w:r>
        <w:rPr>
          <w:spacing w:val="37"/>
        </w:rPr>
        <w:t xml:space="preserve"> </w:t>
      </w:r>
      <w:r>
        <w:rPr>
          <w:spacing w:val="-2"/>
        </w:rPr>
        <w:t>20/21</w:t>
      </w:r>
      <w:r>
        <w:rPr>
          <w:spacing w:val="24"/>
          <w:w w:val="103"/>
        </w:rPr>
        <w:t xml:space="preserve"> </w:t>
      </w:r>
      <w:r>
        <w:rPr>
          <w:spacing w:val="-15"/>
        </w:rPr>
        <w:t>10117</w:t>
      </w:r>
      <w:r>
        <w:rPr>
          <w:spacing w:val="-5"/>
        </w:rPr>
        <w:t xml:space="preserve"> </w:t>
      </w:r>
      <w:r>
        <w:t>Berlin</w:t>
      </w:r>
      <w:r>
        <w:rPr>
          <w:spacing w:val="24"/>
          <w:w w:val="96"/>
        </w:rPr>
        <w:t xml:space="preserve"> </w:t>
      </w:r>
      <w:hyperlink r:id="rId819">
        <w:r>
          <w:rPr>
            <w:spacing w:val="-2"/>
          </w:rPr>
          <w:t>www</w:t>
        </w:r>
        <w:r>
          <w:rPr>
            <w:spacing w:val="-1"/>
          </w:rPr>
          <w:t>.zdh.de</w:t>
        </w:r>
      </w:hyperlink>
    </w:p>
    <w:p w14:paraId="0B78C6BF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336D5312" w14:textId="77777777" w:rsidR="00DE260F" w:rsidRDefault="00842F04">
      <w:pPr>
        <w:ind w:left="251" w:right="36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sz w:val="18"/>
        </w:rPr>
        <w:t>P</w:t>
      </w:r>
      <w:r>
        <w:rPr>
          <w:rFonts w:ascii="Times New Roman"/>
          <w:b/>
          <w:spacing w:val="-1"/>
          <w:sz w:val="18"/>
        </w:rPr>
        <w:t>ortale</w:t>
      </w:r>
      <w:r>
        <w:rPr>
          <w:rFonts w:ascii="Times New Roman"/>
          <w:b/>
          <w:spacing w:val="-29"/>
          <w:sz w:val="18"/>
        </w:rPr>
        <w:t xml:space="preserve"> </w:t>
      </w:r>
      <w:r>
        <w:rPr>
          <w:rFonts w:ascii="Times New Roman"/>
          <w:b/>
          <w:sz w:val="18"/>
        </w:rPr>
        <w:t>national</w:t>
      </w:r>
    </w:p>
    <w:p w14:paraId="0418B089" w14:textId="77777777" w:rsidR="00DE260F" w:rsidRDefault="00842F04">
      <w:pPr>
        <w:pStyle w:val="Textkrper"/>
        <w:spacing w:before="23" w:line="263" w:lineRule="auto"/>
        <w:ind w:left="478" w:right="3851" w:hanging="227"/>
      </w:pPr>
      <w:r>
        <w:rPr>
          <w:spacing w:val="-1"/>
        </w:rPr>
        <w:t>Deutscher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eiterbildungstag</w:t>
      </w:r>
      <w:r>
        <w:rPr>
          <w:spacing w:val="27"/>
          <w:w w:val="99"/>
        </w:rPr>
        <w:t xml:space="preserve"> </w:t>
      </w:r>
      <w:hyperlink r:id="rId820">
        <w:r>
          <w:rPr>
            <w:spacing w:val="-3"/>
          </w:rPr>
          <w:t>www</w:t>
        </w:r>
        <w:r>
          <w:rPr>
            <w:spacing w:val="-2"/>
          </w:rPr>
          <w:t>.deutscher</w:t>
        </w:r>
        <w:r>
          <w:rPr>
            <w:spacing w:val="-3"/>
          </w:rPr>
          <w:t>-w</w:t>
        </w:r>
        <w:r>
          <w:rPr>
            <w:spacing w:val="-2"/>
          </w:rPr>
          <w:t>eiterbildungstag.de/</w:t>
        </w:r>
      </w:hyperlink>
    </w:p>
    <w:p w14:paraId="423926D3" w14:textId="77777777" w:rsidR="00DE260F" w:rsidRDefault="00842F04">
      <w:pPr>
        <w:pStyle w:val="Textkrper"/>
        <w:spacing w:before="1" w:line="263" w:lineRule="auto"/>
        <w:ind w:left="478" w:right="5066" w:hanging="227"/>
      </w:pPr>
      <w:r>
        <w:rPr>
          <w:spacing w:val="-3"/>
        </w:rPr>
        <w:t>K</w:t>
      </w:r>
      <w:r>
        <w:rPr>
          <w:spacing w:val="-2"/>
        </w:rPr>
        <w:t>opierregeln</w:t>
      </w:r>
      <w:r>
        <w:rPr>
          <w:spacing w:val="23"/>
          <w:w w:val="101"/>
        </w:rPr>
        <w:t xml:space="preserve"> </w:t>
      </w:r>
      <w:hyperlink r:id="rId821">
        <w:r>
          <w:rPr>
            <w:spacing w:val="-2"/>
            <w:w w:val="95"/>
          </w:rPr>
          <w:t>www.kopier</w:t>
        </w:r>
        <w:r>
          <w:rPr>
            <w:spacing w:val="-3"/>
            <w:w w:val="95"/>
          </w:rPr>
          <w:t>-r</w:t>
        </w:r>
        <w:r>
          <w:rPr>
            <w:spacing w:val="-2"/>
            <w:w w:val="95"/>
          </w:rPr>
          <w:t>egeln.de</w:t>
        </w:r>
      </w:hyperlink>
    </w:p>
    <w:p w14:paraId="25934931" w14:textId="77777777" w:rsidR="00DE260F" w:rsidRDefault="00842F04">
      <w:pPr>
        <w:pStyle w:val="Textkrper"/>
        <w:spacing w:before="1" w:line="263" w:lineRule="auto"/>
        <w:ind w:left="478" w:right="3452" w:hanging="227"/>
      </w:pPr>
      <w:r>
        <w:rPr>
          <w:spacing w:val="-3"/>
          <w:w w:val="110"/>
        </w:rPr>
        <w:t>#pb21</w:t>
      </w:r>
      <w:r>
        <w:rPr>
          <w:spacing w:val="-37"/>
          <w:w w:val="110"/>
        </w:rPr>
        <w:t xml:space="preserve"> </w:t>
      </w:r>
      <w:r>
        <w:rPr>
          <w:w w:val="145"/>
        </w:rPr>
        <w:t>|</w:t>
      </w:r>
      <w:r>
        <w:rPr>
          <w:spacing w:val="-52"/>
          <w:w w:val="145"/>
        </w:rPr>
        <w:t xml:space="preserve"> </w:t>
      </w:r>
      <w:r>
        <w:rPr>
          <w:spacing w:val="-7"/>
          <w:w w:val="110"/>
        </w:rPr>
        <w:t>W</w:t>
      </w:r>
      <w:r>
        <w:rPr>
          <w:spacing w:val="-6"/>
          <w:w w:val="110"/>
        </w:rPr>
        <w:t>eb</w:t>
      </w:r>
      <w:r>
        <w:rPr>
          <w:spacing w:val="-37"/>
          <w:w w:val="110"/>
        </w:rPr>
        <w:t xml:space="preserve"> </w:t>
      </w:r>
      <w:r>
        <w:rPr>
          <w:w w:val="110"/>
        </w:rPr>
        <w:t>2.0</w:t>
      </w:r>
      <w:r>
        <w:rPr>
          <w:spacing w:val="-36"/>
          <w:w w:val="110"/>
        </w:rPr>
        <w:t xml:space="preserve"> </w:t>
      </w:r>
      <w:r>
        <w:rPr>
          <w:w w:val="110"/>
        </w:rPr>
        <w:t>in</w:t>
      </w:r>
      <w:r>
        <w:rPr>
          <w:spacing w:val="-36"/>
          <w:w w:val="110"/>
        </w:rPr>
        <w:t xml:space="preserve"> </w:t>
      </w:r>
      <w:r>
        <w:rPr>
          <w:w w:val="110"/>
        </w:rPr>
        <w:t>der</w:t>
      </w:r>
      <w:r>
        <w:rPr>
          <w:spacing w:val="-36"/>
          <w:w w:val="110"/>
        </w:rPr>
        <w:t xml:space="preserve"> </w:t>
      </w:r>
      <w:r>
        <w:rPr>
          <w:spacing w:val="-2"/>
          <w:w w:val="110"/>
        </w:rPr>
        <w:t>politischen</w:t>
      </w:r>
      <w:r>
        <w:rPr>
          <w:spacing w:val="-36"/>
          <w:w w:val="110"/>
        </w:rPr>
        <w:t xml:space="preserve"> </w:t>
      </w:r>
      <w:r>
        <w:rPr>
          <w:w w:val="110"/>
        </w:rPr>
        <w:t>Bildung</w:t>
      </w:r>
      <w:r>
        <w:rPr>
          <w:spacing w:val="-37"/>
          <w:w w:val="110"/>
        </w:rPr>
        <w:t xml:space="preserve"> </w:t>
      </w:r>
      <w:r>
        <w:rPr>
          <w:w w:val="110"/>
        </w:rPr>
        <w:t>–</w:t>
      </w:r>
      <w:r>
        <w:rPr>
          <w:spacing w:val="27"/>
          <w:w w:val="103"/>
        </w:rPr>
        <w:t xml:space="preserve"> </w:t>
      </w:r>
      <w:r>
        <w:rPr>
          <w:w w:val="105"/>
        </w:rPr>
        <w:t>ein</w:t>
      </w:r>
      <w:r>
        <w:rPr>
          <w:spacing w:val="-32"/>
          <w:w w:val="105"/>
        </w:rPr>
        <w:t xml:space="preserve"> </w:t>
      </w:r>
      <w:r>
        <w:rPr>
          <w:w w:val="105"/>
        </w:rPr>
        <w:t>Projekt</w:t>
      </w:r>
      <w:r>
        <w:rPr>
          <w:spacing w:val="-32"/>
          <w:w w:val="105"/>
        </w:rPr>
        <w:t xml:space="preserve"> </w:t>
      </w:r>
      <w:r>
        <w:rPr>
          <w:w w:val="105"/>
        </w:rPr>
        <w:t>der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Bundeszentrale</w:t>
      </w:r>
      <w:r>
        <w:rPr>
          <w:spacing w:val="-32"/>
          <w:w w:val="105"/>
        </w:rPr>
        <w:t xml:space="preserve"> </w:t>
      </w:r>
      <w:r>
        <w:rPr>
          <w:w w:val="105"/>
        </w:rPr>
        <w:t>für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politi-</w:t>
      </w:r>
      <w:r>
        <w:rPr>
          <w:spacing w:val="38"/>
          <w:w w:val="75"/>
        </w:rPr>
        <w:t xml:space="preserve"> </w:t>
      </w:r>
      <w:r>
        <w:rPr>
          <w:spacing w:val="-2"/>
        </w:rPr>
        <w:t>sche</w:t>
      </w:r>
      <w:r>
        <w:rPr>
          <w:spacing w:val="-21"/>
        </w:rPr>
        <w:t xml:space="preserve"> </w:t>
      </w:r>
      <w:r>
        <w:t>Bildung</w:t>
      </w:r>
    </w:p>
    <w:p w14:paraId="1E6B9CCB" w14:textId="77777777" w:rsidR="00DE260F" w:rsidRDefault="00C53DEE">
      <w:pPr>
        <w:pStyle w:val="Textkrper"/>
        <w:spacing w:before="1"/>
        <w:ind w:left="478" w:right="3605"/>
      </w:pPr>
      <w:hyperlink r:id="rId822">
        <w:r w:rsidR="00842F04">
          <w:rPr>
            <w:spacing w:val="-2"/>
            <w:w w:val="105"/>
          </w:rPr>
          <w:t>http://pb2</w:t>
        </w:r>
        <w:r w:rsidR="00842F04">
          <w:rPr>
            <w:spacing w:val="-3"/>
            <w:w w:val="105"/>
          </w:rPr>
          <w:t>1.de</w:t>
        </w:r>
      </w:hyperlink>
    </w:p>
    <w:p w14:paraId="216ACFDF" w14:textId="77777777" w:rsidR="00DE260F" w:rsidRDefault="00842F04">
      <w:pPr>
        <w:pStyle w:val="Textkrper"/>
        <w:spacing w:before="21" w:line="263" w:lineRule="auto"/>
        <w:ind w:left="478" w:right="3452" w:hanging="227"/>
      </w:pPr>
      <w:r>
        <w:t>Q-Online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tenfreie</w:t>
      </w:r>
      <w:r>
        <w:rPr>
          <w:spacing w:val="-15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im</w:t>
      </w:r>
      <w:r>
        <w:rPr>
          <w:spacing w:val="27"/>
          <w:w w:val="98"/>
        </w:rPr>
        <w:t xml:space="preserve"> </w:t>
      </w:r>
      <w:r>
        <w:rPr>
          <w:spacing w:val="-1"/>
        </w:rPr>
        <w:t>Handwerk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t>Qualifizie-</w:t>
      </w:r>
      <w:r>
        <w:rPr>
          <w:spacing w:val="21"/>
          <w:w w:val="75"/>
        </w:rPr>
        <w:t xml:space="preserve"> </w:t>
      </w:r>
      <w:r>
        <w:t>rung</w:t>
      </w:r>
      <w:r>
        <w:rPr>
          <w:spacing w:val="1"/>
        </w:rPr>
        <w:t xml:space="preserve"> </w:t>
      </w:r>
      <w:r>
        <w:t>im</w:t>
      </w:r>
      <w:r>
        <w:rPr>
          <w:spacing w:val="2"/>
        </w:rPr>
        <w:t xml:space="preserve"> </w:t>
      </w:r>
      <w:r>
        <w:rPr>
          <w:spacing w:val="-1"/>
        </w:rPr>
        <w:t>Handwerk</w:t>
      </w:r>
    </w:p>
    <w:p w14:paraId="19B5535D" w14:textId="77777777" w:rsidR="00DE260F" w:rsidRDefault="00C53DEE">
      <w:pPr>
        <w:pStyle w:val="Textkrper"/>
        <w:spacing w:before="1"/>
        <w:ind w:left="478" w:right="3605"/>
      </w:pPr>
      <w:hyperlink r:id="rId823">
        <w:r w:rsidR="00842F04">
          <w:rPr>
            <w:spacing w:val="-2"/>
          </w:rPr>
          <w:t>www.q-online.de</w:t>
        </w:r>
      </w:hyperlink>
    </w:p>
    <w:p w14:paraId="5C4BD6D9" w14:textId="77777777" w:rsidR="00DE260F" w:rsidRDefault="00842F04">
      <w:pPr>
        <w:pStyle w:val="Textkrper"/>
        <w:spacing w:before="21"/>
        <w:ind w:left="251" w:right="3605"/>
      </w:pPr>
      <w:r>
        <w:rPr>
          <w:spacing w:val="-2"/>
        </w:rPr>
        <w:t>R</w:t>
      </w:r>
      <w:r>
        <w:rPr>
          <w:spacing w:val="-1"/>
        </w:rPr>
        <w:t>at</w:t>
      </w:r>
      <w:r>
        <w:rPr>
          <w:spacing w:val="-18"/>
        </w:rPr>
        <w:t xml:space="preserve"> </w:t>
      </w:r>
      <w:r>
        <w:t>der</w:t>
      </w:r>
      <w:r>
        <w:rPr>
          <w:spacing w:val="-1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7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rPr>
          <w:spacing w:val="-7"/>
        </w:rPr>
        <w:t>KAW</w:t>
      </w:r>
    </w:p>
    <w:p w14:paraId="647E2848" w14:textId="77777777" w:rsidR="00DE260F" w:rsidRDefault="00C53DEE">
      <w:pPr>
        <w:pStyle w:val="Textkrper"/>
        <w:spacing w:before="21" w:line="263" w:lineRule="auto"/>
        <w:ind w:left="478" w:right="3452"/>
      </w:pPr>
      <w:hyperlink r:id="rId824">
        <w:r w:rsidR="00842F04">
          <w:rPr>
            <w:spacing w:val="-2"/>
          </w:rPr>
          <w:t>www</w:t>
        </w:r>
        <w:r w:rsidR="00842F04">
          <w:rPr>
            <w:spacing w:val="-1"/>
          </w:rPr>
          <w:t>.kbe-bonn.de/ratder</w:t>
        </w:r>
        <w:r w:rsidR="00842F04">
          <w:rPr>
            <w:spacing w:val="-2"/>
          </w:rPr>
          <w:t>w</w:t>
        </w:r>
        <w:r w:rsidR="00842F04">
          <w:rPr>
            <w:spacing w:val="-1"/>
          </w:rPr>
          <w:t>eiterbildung.</w:t>
        </w:r>
      </w:hyperlink>
      <w:r w:rsidR="00842F04">
        <w:rPr>
          <w:spacing w:val="35"/>
          <w:w w:val="99"/>
        </w:rPr>
        <w:t xml:space="preserve"> </w:t>
      </w:r>
      <w:hyperlink r:id="rId825">
        <w:r w:rsidR="00842F04">
          <w:t>html</w:t>
        </w:r>
      </w:hyperlink>
    </w:p>
    <w:p w14:paraId="56DC501C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70" w:space="40"/>
            <w:col w:w="7200"/>
          </w:cols>
        </w:sectPr>
      </w:pPr>
    </w:p>
    <w:p w14:paraId="5CFA28F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2BA6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B5515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52B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BED0E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57A22E78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B99B1AB">
          <v:group id="_x0000_s3487" style="position:absolute;left:0;text-align:left;margin-left:-.3pt;margin-top:-12.2pt;width:595.7pt;height:3.9pt;z-index:5224;mso-position-horizontal-relative:page" coordorigin="-7,-244" coordsize="11914,78">
            <v:group id="_x0000_s3490" style="position:absolute;top:-196;width:11900;height:2" coordorigin=",-196" coordsize="11900,2">
              <v:shape id="_x0000_s349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88" style="position:absolute;left:8400;top:-244;width:132;height:78" coordorigin="8400,-244" coordsize="132,78">
              <v:shape id="_x0000_s3489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79</w:t>
      </w:r>
    </w:p>
    <w:p w14:paraId="03DD903B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5F2EAB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323730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200B9B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E2A4F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DE48D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9DBFD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D5837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21E07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AE47AB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76005BA9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06C95BDB" w14:textId="77777777" w:rsidR="00DE260F" w:rsidRDefault="00842F04">
      <w:pPr>
        <w:pStyle w:val="Textkrper"/>
        <w:spacing w:before="68" w:line="263" w:lineRule="auto"/>
        <w:ind w:left="3628" w:right="1437" w:hanging="227"/>
      </w:pPr>
      <w:r>
        <w:rPr>
          <w:spacing w:val="-4"/>
        </w:rPr>
        <w:lastRenderedPageBreak/>
        <w:t>vhsCam</w:t>
      </w:r>
      <w:r>
        <w:rPr>
          <w:spacing w:val="-3"/>
        </w:rPr>
        <w:t>p15</w:t>
      </w:r>
      <w:r>
        <w:rPr>
          <w:spacing w:val="22"/>
          <w:w w:val="103"/>
        </w:rPr>
        <w:t xml:space="preserve"> </w:t>
      </w:r>
      <w:hyperlink r:id="rId826">
        <w:r>
          <w:rPr>
            <w:spacing w:val="-1"/>
          </w:rPr>
          <w:t>http://vhscamp.mixxt.de</w:t>
        </w:r>
      </w:hyperlink>
    </w:p>
    <w:p w14:paraId="75D5A4F7" w14:textId="77777777" w:rsidR="00DE260F" w:rsidRDefault="00842F04">
      <w:pPr>
        <w:pStyle w:val="Textkrper"/>
        <w:spacing w:before="1" w:line="263" w:lineRule="auto"/>
        <w:ind w:left="3628" w:right="1437" w:hanging="227"/>
      </w:pPr>
      <w:r>
        <w:t>vhsMOOC</w:t>
      </w:r>
      <w:r>
        <w:rPr>
          <w:w w:val="91"/>
        </w:rPr>
        <w:t xml:space="preserve"> </w:t>
      </w:r>
      <w:hyperlink r:id="rId827">
        <w:r>
          <w:rPr>
            <w:spacing w:val="-1"/>
            <w:w w:val="95"/>
          </w:rPr>
          <w:t>www.vhsmooc.de</w:t>
        </w:r>
      </w:hyperlink>
    </w:p>
    <w:p w14:paraId="202691B7" w14:textId="77777777" w:rsidR="00DE260F" w:rsidRDefault="00842F04">
      <w:pPr>
        <w:pStyle w:val="Textkrper"/>
        <w:spacing w:before="1" w:line="263" w:lineRule="auto"/>
        <w:ind w:left="3628" w:right="139" w:hanging="227"/>
      </w:pPr>
      <w:r>
        <w:rPr>
          <w:spacing w:val="-1"/>
        </w:rPr>
        <w:t>vhsStric</w:t>
      </w:r>
      <w:r>
        <w:rPr>
          <w:spacing w:val="-2"/>
        </w:rPr>
        <w:t>kMOOC</w:t>
      </w:r>
      <w:r>
        <w:rPr>
          <w:spacing w:val="23"/>
          <w:w w:val="89"/>
        </w:rPr>
        <w:t xml:space="preserve"> </w:t>
      </w:r>
      <w:hyperlink r:id="rId828">
        <w:r>
          <w:rPr>
            <w:spacing w:val="-1"/>
          </w:rPr>
          <w:t>https://vhsstric</w:t>
        </w:r>
        <w:r>
          <w:rPr>
            <w:spacing w:val="-2"/>
          </w:rPr>
          <w:t>kmooc.wor</w:t>
        </w:r>
        <w:r>
          <w:rPr>
            <w:spacing w:val="-1"/>
          </w:rPr>
          <w:t>dpress.com</w:t>
        </w:r>
      </w:hyperlink>
    </w:p>
    <w:p w14:paraId="02B0E83C" w14:textId="77777777" w:rsidR="00DE260F" w:rsidRDefault="00842F04">
      <w:pPr>
        <w:pStyle w:val="Textkrper"/>
        <w:spacing w:before="1" w:line="263" w:lineRule="auto"/>
        <w:ind w:left="3628" w:right="225" w:hanging="227"/>
      </w:pPr>
      <w:r>
        <w:t>Projekt</w:t>
      </w:r>
      <w:r>
        <w:rPr>
          <w:spacing w:val="-1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erkstatt.bpb.de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ale</w:t>
      </w:r>
      <w:r>
        <w:rPr>
          <w:spacing w:val="-12"/>
        </w:rPr>
        <w:t xml:space="preserve"> </w:t>
      </w:r>
      <w:r>
        <w:t>Bildung</w:t>
      </w:r>
      <w:r>
        <w:rPr>
          <w:spacing w:val="28"/>
          <w:w w:val="9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1"/>
        </w:rPr>
        <w:t>Praxis</w:t>
      </w:r>
    </w:p>
    <w:p w14:paraId="57C9F59A" w14:textId="77777777" w:rsidR="00DE260F" w:rsidRDefault="00C53DEE">
      <w:pPr>
        <w:pStyle w:val="Textkrper"/>
        <w:spacing w:before="1" w:line="263" w:lineRule="auto"/>
        <w:ind w:right="139" w:firstLine="226"/>
      </w:pPr>
      <w:hyperlink r:id="rId829">
        <w:r w:rsidR="00842F04">
          <w:rPr>
            <w:spacing w:val="-1"/>
          </w:rPr>
          <w:t>http://werkstatt.bpb.de</w:t>
        </w:r>
      </w:hyperlink>
      <w:r w:rsidR="00842F04">
        <w:rPr>
          <w:spacing w:val="28"/>
          <w:w w:val="99"/>
        </w:rPr>
        <w:t xml:space="preserve"> </w:t>
      </w:r>
      <w:r w:rsidR="00842F04">
        <w:rPr>
          <w:spacing w:val="-2"/>
        </w:rPr>
        <w:t>W</w:t>
      </w:r>
      <w:r w:rsidR="00842F04">
        <w:rPr>
          <w:spacing w:val="-1"/>
        </w:rPr>
        <w:t>eiterbildungsblog.de</w:t>
      </w:r>
    </w:p>
    <w:p w14:paraId="79DFEA70" w14:textId="77777777" w:rsidR="00DE260F" w:rsidRDefault="00C53DEE">
      <w:pPr>
        <w:pStyle w:val="Textkrper"/>
        <w:spacing w:before="1" w:line="263" w:lineRule="auto"/>
        <w:ind w:right="225" w:firstLine="226"/>
      </w:pPr>
      <w:hyperlink r:id="rId830">
        <w:r w:rsidR="00842F04">
          <w:rPr>
            <w:spacing w:val="-2"/>
          </w:rPr>
          <w:t>www.w</w:t>
        </w:r>
        <w:r w:rsidR="00842F04">
          <w:rPr>
            <w:spacing w:val="-1"/>
          </w:rPr>
          <w:t>eiterbildungsblog.de</w:t>
        </w:r>
      </w:hyperlink>
      <w:r w:rsidR="00842F04">
        <w:rPr>
          <w:spacing w:val="27"/>
          <w:w w:val="99"/>
        </w:rPr>
        <w:t xml:space="preserve"> </w:t>
      </w:r>
      <w:r w:rsidR="00842F04">
        <w:rPr>
          <w:spacing w:val="-3"/>
          <w:w w:val="95"/>
        </w:rPr>
        <w:t>W</w:t>
      </w:r>
      <w:r w:rsidR="00842F04">
        <w:rPr>
          <w:spacing w:val="-2"/>
          <w:w w:val="95"/>
        </w:rPr>
        <w:t>eiterbildungs-Informations-Systems</w:t>
      </w:r>
      <w:r w:rsidR="00842F04">
        <w:rPr>
          <w:w w:val="95"/>
        </w:rPr>
        <w:t xml:space="preserve"> </w:t>
      </w:r>
      <w:r w:rsidR="00842F04">
        <w:rPr>
          <w:spacing w:val="28"/>
          <w:w w:val="95"/>
        </w:rPr>
        <w:t xml:space="preserve"> </w:t>
      </w:r>
      <w:r w:rsidR="00842F04">
        <w:rPr>
          <w:w w:val="95"/>
        </w:rPr>
        <w:t>(WIS)</w:t>
      </w:r>
    </w:p>
    <w:p w14:paraId="1E31C533" w14:textId="77777777" w:rsidR="00DE260F" w:rsidRDefault="00C53DEE">
      <w:pPr>
        <w:pStyle w:val="Textkrper"/>
        <w:spacing w:before="1"/>
        <w:ind w:left="3628"/>
      </w:pPr>
      <w:hyperlink r:id="rId831">
        <w:r w:rsidR="00842F04">
          <w:t>http://wis.ihk.de</w:t>
        </w:r>
      </w:hyperlink>
    </w:p>
    <w:p w14:paraId="7666E867" w14:textId="77777777" w:rsidR="00DE260F" w:rsidRDefault="00842F04">
      <w:pPr>
        <w:pStyle w:val="Textkrper"/>
        <w:spacing w:before="21" w:line="263" w:lineRule="auto"/>
        <w:ind w:left="3628" w:right="789" w:hanging="227"/>
      </w:pPr>
      <w:r>
        <w:rPr>
          <w:spacing w:val="-1"/>
        </w:rPr>
        <w:t>Zentralstelle</w:t>
      </w:r>
      <w:r>
        <w:rPr>
          <w:spacing w:val="-8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23"/>
        </w:rPr>
        <w:t xml:space="preserve"> </w:t>
      </w:r>
      <w:r>
        <w:rPr>
          <w:w w:val="95"/>
        </w:rPr>
        <w:t>im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Handwerk</w:t>
      </w:r>
      <w:r>
        <w:rPr>
          <w:spacing w:val="7"/>
          <w:w w:val="95"/>
        </w:rPr>
        <w:t xml:space="preserve"> </w:t>
      </w:r>
      <w:r>
        <w:rPr>
          <w:w w:val="95"/>
        </w:rPr>
        <w:t>(ZWH)</w:t>
      </w:r>
      <w:r>
        <w:rPr>
          <w:spacing w:val="23"/>
          <w:w w:val="89"/>
        </w:rPr>
        <w:t xml:space="preserve"> </w:t>
      </w:r>
      <w:hyperlink r:id="rId832">
        <w:r>
          <w:rPr>
            <w:spacing w:val="-2"/>
          </w:rPr>
          <w:t>www.zwh.de</w:t>
        </w:r>
      </w:hyperlink>
    </w:p>
    <w:p w14:paraId="64EE9E11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3132ECAF" w14:textId="77777777" w:rsidR="00DE260F" w:rsidRDefault="00842F04">
      <w:pPr>
        <w:spacing w:line="278" w:lineRule="auto"/>
        <w:ind w:left="3401" w:right="14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w w:val="95"/>
          <w:sz w:val="18"/>
        </w:rPr>
        <w:t>P</w:t>
      </w:r>
      <w:r>
        <w:rPr>
          <w:rFonts w:ascii="Times New Roman"/>
          <w:b/>
          <w:spacing w:val="-1"/>
          <w:w w:val="95"/>
          <w:sz w:val="18"/>
        </w:rPr>
        <w:t>ortale</w:t>
      </w:r>
      <w:r>
        <w:rPr>
          <w:rFonts w:ascii="Times New Roman"/>
          <w:b/>
          <w:spacing w:val="34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international</w:t>
      </w:r>
      <w:r>
        <w:rPr>
          <w:rFonts w:ascii="Times New Roman"/>
          <w:b/>
          <w:spacing w:val="20"/>
          <w:w w:val="97"/>
          <w:sz w:val="18"/>
        </w:rPr>
        <w:t xml:space="preserve"> </w:t>
      </w:r>
      <w:r>
        <w:rPr>
          <w:rFonts w:ascii="Times New Roman"/>
          <w:b/>
          <w:spacing w:val="-2"/>
          <w:sz w:val="18"/>
        </w:rPr>
        <w:t>Eur</w:t>
      </w:r>
      <w:r>
        <w:rPr>
          <w:rFonts w:ascii="Times New Roman"/>
          <w:b/>
          <w:spacing w:val="-1"/>
          <w:sz w:val="18"/>
        </w:rPr>
        <w:t>opa</w:t>
      </w:r>
    </w:p>
    <w:p w14:paraId="09AECEBE" w14:textId="77777777" w:rsidR="00DE260F" w:rsidRDefault="00842F04">
      <w:pPr>
        <w:pStyle w:val="Textkrper"/>
        <w:spacing w:line="263" w:lineRule="auto"/>
        <w:ind w:left="3628" w:right="139" w:hanging="227"/>
      </w:pPr>
      <w:r>
        <w:rPr>
          <w:w w:val="95"/>
        </w:rPr>
        <w:t>Open</w:t>
      </w:r>
      <w:r>
        <w:rPr>
          <w:spacing w:val="-1"/>
          <w:w w:val="95"/>
        </w:rPr>
        <w:t xml:space="preserve"> </w:t>
      </w:r>
      <w:r>
        <w:rPr>
          <w:w w:val="95"/>
        </w:rPr>
        <w:t>Education Europa (OEE)</w:t>
      </w:r>
      <w:r>
        <w:rPr>
          <w:w w:val="86"/>
        </w:rPr>
        <w:t xml:space="preserve"> </w:t>
      </w:r>
      <w:hyperlink r:id="rId833">
        <w:r>
          <w:rPr>
            <w:spacing w:val="-1"/>
            <w:w w:val="95"/>
          </w:rPr>
          <w:t>www.openeducationeuropa.eu</w:t>
        </w:r>
      </w:hyperlink>
    </w:p>
    <w:p w14:paraId="123E0859" w14:textId="77777777" w:rsidR="00DE260F" w:rsidRDefault="00842F04">
      <w:pPr>
        <w:pStyle w:val="Textkrper"/>
        <w:spacing w:before="1" w:line="263" w:lineRule="auto"/>
        <w:ind w:left="3628" w:right="1440" w:hanging="227"/>
      </w:pPr>
      <w:r>
        <w:rPr>
          <w:spacing w:val="-2"/>
        </w:rPr>
        <w:t>OpenUpEd</w:t>
      </w:r>
      <w:hyperlink r:id="rId834">
        <w:r>
          <w:rPr>
            <w:spacing w:val="21"/>
            <w:w w:val="95"/>
          </w:rPr>
          <w:t xml:space="preserve"> </w:t>
        </w:r>
        <w:r>
          <w:rPr>
            <w:spacing w:val="-1"/>
            <w:w w:val="95"/>
          </w:rPr>
          <w:t>www.openuped.eu</w:t>
        </w:r>
      </w:hyperlink>
    </w:p>
    <w:p w14:paraId="70D2F015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675146D8" w14:textId="77777777" w:rsidR="00DE260F" w:rsidRDefault="00842F04">
      <w:pPr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sz w:val="18"/>
        </w:rPr>
        <w:t>Österr</w:t>
      </w:r>
      <w:r>
        <w:rPr>
          <w:rFonts w:ascii="Times New Roman" w:hAnsi="Times New Roman"/>
          <w:b/>
          <w:spacing w:val="-1"/>
          <w:sz w:val="18"/>
        </w:rPr>
        <w:t>eich</w:t>
      </w:r>
    </w:p>
    <w:p w14:paraId="3417B7FE" w14:textId="77777777" w:rsidR="00DE260F" w:rsidRDefault="00842F04">
      <w:pPr>
        <w:pStyle w:val="Textkrper"/>
        <w:spacing w:before="23" w:line="263" w:lineRule="auto"/>
        <w:ind w:left="3628" w:right="36" w:hanging="227"/>
      </w:pPr>
      <w:r>
        <w:rPr>
          <w:spacing w:val="-3"/>
        </w:rPr>
        <w:t>iMoox,</w:t>
      </w:r>
      <w:r>
        <w:rPr>
          <w:spacing w:val="-30"/>
        </w:rPr>
        <w:t xml:space="preserve"> </w:t>
      </w:r>
      <w:r>
        <w:rPr>
          <w:spacing w:val="-3"/>
        </w:rPr>
        <w:t>Ös</w:t>
      </w:r>
      <w:r>
        <w:rPr>
          <w:spacing w:val="-2"/>
        </w:rPr>
        <w:t>terr</w:t>
      </w:r>
      <w:r>
        <w:rPr>
          <w:spacing w:val="-3"/>
        </w:rPr>
        <w:t>eic</w:t>
      </w:r>
      <w:r>
        <w:rPr>
          <w:spacing w:val="-2"/>
        </w:rPr>
        <w:t>hs</w:t>
      </w:r>
      <w:r>
        <w:rPr>
          <w:spacing w:val="-29"/>
        </w:rPr>
        <w:t xml:space="preserve"> </w:t>
      </w:r>
      <w:r>
        <w:rPr>
          <w:spacing w:val="-1"/>
        </w:rPr>
        <w:t>derzeit</w:t>
      </w:r>
      <w:r>
        <w:rPr>
          <w:spacing w:val="-30"/>
        </w:rPr>
        <w:t xml:space="preserve"> </w:t>
      </w:r>
      <w:r>
        <w:rPr>
          <w:spacing w:val="-1"/>
        </w:rPr>
        <w:t>einzige</w:t>
      </w:r>
      <w:r>
        <w:rPr>
          <w:spacing w:val="-29"/>
        </w:rPr>
        <w:t xml:space="preserve"> </w:t>
      </w:r>
      <w:r>
        <w:t>MOOC-</w:t>
      </w:r>
      <w:r>
        <w:rPr>
          <w:spacing w:val="43"/>
          <w:w w:val="86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egründet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arl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ran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t>zens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niversität</w:t>
      </w:r>
      <w:r>
        <w:rPr>
          <w:spacing w:val="1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az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Tec</w:t>
      </w:r>
      <w:r>
        <w:rPr>
          <w:spacing w:val="-2"/>
        </w:rPr>
        <w:t>hnischen</w:t>
      </w:r>
      <w:r>
        <w:rPr>
          <w:spacing w:val="31"/>
          <w:w w:val="103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niversität</w:t>
      </w:r>
      <w:r>
        <w:rPr>
          <w:spacing w:val="-14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az</w:t>
      </w:r>
    </w:p>
    <w:p w14:paraId="0CFA57DB" w14:textId="77777777" w:rsidR="00DE260F" w:rsidRDefault="00C53DEE">
      <w:pPr>
        <w:pStyle w:val="Textkrper"/>
        <w:spacing w:before="1"/>
        <w:ind w:firstLine="226"/>
      </w:pPr>
      <w:hyperlink r:id="rId835">
        <w:r w:rsidR="00842F04">
          <w:rPr>
            <w:spacing w:val="-3"/>
          </w:rPr>
          <w:t>www.imoo</w:t>
        </w:r>
        <w:r w:rsidR="00842F04">
          <w:rPr>
            <w:spacing w:val="-2"/>
          </w:rPr>
          <w:t>x.at</w:t>
        </w:r>
      </w:hyperlink>
    </w:p>
    <w:p w14:paraId="7B091218" w14:textId="77777777" w:rsidR="00DE260F" w:rsidRDefault="00DE260F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260822FF" w14:textId="77777777" w:rsidR="00DE260F" w:rsidRDefault="00842F04">
      <w:pPr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USA</w:t>
      </w:r>
    </w:p>
    <w:p w14:paraId="21336947" w14:textId="77777777" w:rsidR="00DE260F" w:rsidRDefault="00842F04">
      <w:pPr>
        <w:pStyle w:val="Textkrper"/>
        <w:spacing w:before="23" w:line="263" w:lineRule="auto"/>
        <w:ind w:left="3628" w:right="28" w:hanging="227"/>
      </w:pPr>
      <w:r>
        <w:t>Community</w:t>
      </w:r>
      <w:r>
        <w:rPr>
          <w:spacing w:val="-20"/>
        </w:rPr>
        <w:t xml:space="preserve"> </w:t>
      </w:r>
      <w:r>
        <w:rPr>
          <w:spacing w:val="-2"/>
        </w:rPr>
        <w:t>Colleg</w:t>
      </w:r>
      <w:r>
        <w:rPr>
          <w:spacing w:val="-1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Consor</w:t>
      </w:r>
      <w:r>
        <w:rPr>
          <w:spacing w:val="-1"/>
        </w:rPr>
        <w:t>tium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t>Open</w:t>
      </w:r>
      <w:r>
        <w:rPr>
          <w:spacing w:val="29"/>
          <w:w w:val="97"/>
        </w:rPr>
        <w:t xml:space="preserve"> </w:t>
      </w:r>
      <w:r>
        <w:rPr>
          <w:w w:val="95"/>
        </w:rPr>
        <w:t>Educational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esources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(CCCOER)</w:t>
      </w:r>
    </w:p>
    <w:p w14:paraId="4C5A9E10" w14:textId="77777777" w:rsidR="00DE260F" w:rsidRDefault="00842F04">
      <w:pPr>
        <w:pStyle w:val="Textkrper"/>
        <w:spacing w:before="1" w:line="263" w:lineRule="auto"/>
        <w:ind w:left="3628" w:right="225"/>
      </w:pPr>
      <w:r>
        <w:t>Im</w:t>
      </w:r>
      <w:r>
        <w:rPr>
          <w:spacing w:val="-21"/>
        </w:rPr>
        <w:t xml:space="preserve"> </w:t>
      </w:r>
      <w:r>
        <w:rPr>
          <w:spacing w:val="-2"/>
        </w:rPr>
        <w:t>CCCOER</w:t>
      </w:r>
      <w:r>
        <w:rPr>
          <w:spacing w:val="-20"/>
        </w:rPr>
        <w:t xml:space="preserve"> </w:t>
      </w:r>
      <w:r>
        <w:t>sind</w:t>
      </w:r>
      <w:r>
        <w:rPr>
          <w:spacing w:val="-20"/>
        </w:rPr>
        <w:t xml:space="preserve"> </w:t>
      </w:r>
      <w:r>
        <w:t>über</w:t>
      </w:r>
      <w:r>
        <w:rPr>
          <w:spacing w:val="-21"/>
        </w:rPr>
        <w:t xml:space="preserve"> </w:t>
      </w:r>
      <w:r>
        <w:t>200</w:t>
      </w:r>
      <w:r>
        <w:rPr>
          <w:spacing w:val="-20"/>
        </w:rPr>
        <w:t xml:space="preserve"> </w:t>
      </w:r>
      <w:r>
        <w:t>Community</w:t>
      </w:r>
      <w:r>
        <w:rPr>
          <w:spacing w:val="23"/>
          <w:w w:val="98"/>
        </w:rPr>
        <w:t xml:space="preserve"> </w:t>
      </w:r>
      <w:r>
        <w:rPr>
          <w:spacing w:val="-2"/>
        </w:rPr>
        <w:t>Colleg</w:t>
      </w:r>
      <w:r>
        <w:rPr>
          <w:spacing w:val="-1"/>
        </w:rPr>
        <w:t>es</w:t>
      </w:r>
      <w:r>
        <w:rPr>
          <w:spacing w:val="-7"/>
        </w:rPr>
        <w:t xml:space="preserve"> </w:t>
      </w:r>
      <w:r>
        <w:rPr>
          <w:spacing w:val="-1"/>
        </w:rPr>
        <w:t>zusammengeschlossen,</w:t>
      </w:r>
      <w:r>
        <w:rPr>
          <w:spacing w:val="-7"/>
        </w:rPr>
        <w:t xml:space="preserve"> </w:t>
      </w:r>
      <w:r>
        <w:t>die</w:t>
      </w:r>
      <w:r>
        <w:rPr>
          <w:spacing w:val="39"/>
          <w:w w:val="9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emeinsam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Sammlung</w:t>
      </w:r>
      <w:r>
        <w:rPr>
          <w:spacing w:val="-10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OER</w:t>
      </w:r>
      <w:r>
        <w:rPr>
          <w:spacing w:val="28"/>
          <w:w w:val="86"/>
        </w:rPr>
        <w:t xml:space="preserve"> </w:t>
      </w:r>
      <w:r>
        <w:t>zu allen</w:t>
      </w:r>
      <w:r>
        <w:rPr>
          <w:spacing w:val="1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hgebieten</w:t>
      </w:r>
      <w:r>
        <w:t xml:space="preserve"> </w:t>
      </w:r>
      <w:r>
        <w:rPr>
          <w:spacing w:val="-1"/>
        </w:rPr>
        <w:t>arbeiten.</w:t>
      </w:r>
      <w:r>
        <w:rPr>
          <w:spacing w:val="27"/>
        </w:rPr>
        <w:t xml:space="preserve"> </w:t>
      </w:r>
      <w:hyperlink r:id="rId836">
        <w:r>
          <w:rPr>
            <w:spacing w:val="-1"/>
          </w:rPr>
          <w:t>http://oerconsortium.or</w:t>
        </w:r>
        <w:r>
          <w:rPr>
            <w:spacing w:val="-2"/>
          </w:rPr>
          <w:t>g</w:t>
        </w:r>
      </w:hyperlink>
    </w:p>
    <w:p w14:paraId="4B6E9A69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6D269CBC" w14:textId="77777777" w:rsidR="00DE260F" w:rsidRDefault="00842F04">
      <w:pPr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sz w:val="18"/>
        </w:rPr>
        <w:t>Ressour</w:t>
      </w:r>
      <w:r>
        <w:rPr>
          <w:rFonts w:ascii="Times New Roman"/>
          <w:b/>
          <w:spacing w:val="-1"/>
          <w:sz w:val="18"/>
        </w:rPr>
        <w:t>cenpools</w:t>
      </w:r>
    </w:p>
    <w:p w14:paraId="7D57DC64" w14:textId="77777777" w:rsidR="00DE260F" w:rsidRDefault="00842F04">
      <w:pPr>
        <w:pStyle w:val="Textkrper"/>
        <w:spacing w:before="23"/>
      </w:pPr>
      <w:r>
        <w:rPr>
          <w:spacing w:val="-2"/>
          <w:w w:val="95"/>
        </w:rPr>
        <w:t>CCCOER</w:t>
      </w:r>
    </w:p>
    <w:p w14:paraId="2EAEF186" w14:textId="77777777" w:rsidR="00DE260F" w:rsidRDefault="00842F04">
      <w:pPr>
        <w:pStyle w:val="Textkrper"/>
        <w:spacing w:before="21" w:line="263" w:lineRule="auto"/>
        <w:ind w:left="3628"/>
      </w:pPr>
      <w:r>
        <w:t>Das</w:t>
      </w:r>
      <w:r>
        <w:rPr>
          <w:spacing w:val="-3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</w:t>
      </w:r>
      <w:r>
        <w:rPr>
          <w:spacing w:val="-2"/>
        </w:rPr>
        <w:t xml:space="preserve"> </w:t>
      </w:r>
      <w:r>
        <w:rPr>
          <w:spacing w:val="-1"/>
        </w:rPr>
        <w:t>bietet</w:t>
      </w:r>
      <w:r>
        <w:rPr>
          <w:spacing w:val="-2"/>
        </w:rPr>
        <w:t xml:space="preserve"> </w:t>
      </w:r>
      <w:r>
        <w:rPr>
          <w:spacing w:val="-1"/>
        </w:rPr>
        <w:t>derzeit</w:t>
      </w:r>
      <w:r>
        <w:rPr>
          <w:spacing w:val="-2"/>
        </w:rPr>
        <w:t xml:space="preserve"> </w:t>
      </w:r>
      <w:r>
        <w:t>über</w:t>
      </w:r>
      <w:r>
        <w:rPr>
          <w:spacing w:val="-2"/>
        </w:rPr>
        <w:t xml:space="preserve"> </w:t>
      </w:r>
      <w:r>
        <w:t>750</w:t>
      </w:r>
      <w:r>
        <w:rPr>
          <w:spacing w:val="-2"/>
        </w:rPr>
        <w:t xml:space="preserve"> off</w:t>
      </w:r>
      <w:r>
        <w:rPr>
          <w:spacing w:val="-1"/>
        </w:rPr>
        <w:t>ene</w:t>
      </w:r>
      <w:r>
        <w:rPr>
          <w:spacing w:val="31"/>
          <w:w w:val="103"/>
        </w:rPr>
        <w:t xml:space="preserve"> </w:t>
      </w:r>
      <w:r>
        <w:rPr>
          <w:spacing w:val="-3"/>
        </w:rPr>
        <w:t>Lehrw</w:t>
      </w:r>
      <w:r>
        <w:rPr>
          <w:spacing w:val="-2"/>
        </w:rPr>
        <w:t>erke</w:t>
      </w:r>
      <w:r>
        <w:rPr>
          <w:spacing w:val="-3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rPr>
          <w:spacing w:val="-1"/>
        </w:rPr>
        <w:t>breiter</w:t>
      </w:r>
      <w:r>
        <w:rPr>
          <w:spacing w:val="-2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habdeckung.</w:t>
      </w:r>
      <w:r>
        <w:rPr>
          <w:spacing w:val="47"/>
        </w:rPr>
        <w:t xml:space="preserve"> </w:t>
      </w:r>
      <w:hyperlink r:id="rId837">
        <w:r>
          <w:rPr>
            <w:spacing w:val="-1"/>
          </w:rPr>
          <w:t>http://oerconsortium.org/discipline-specif</w:t>
        </w:r>
        <w:r>
          <w:rPr>
            <w:spacing w:val="-2"/>
          </w:rPr>
          <w:t>ic</w:t>
        </w:r>
      </w:hyperlink>
    </w:p>
    <w:p w14:paraId="08746BA3" w14:textId="77777777" w:rsidR="00DE260F" w:rsidRDefault="00842F04">
      <w:pPr>
        <w:pStyle w:val="Textkrper"/>
        <w:spacing w:before="1" w:line="263" w:lineRule="auto"/>
        <w:ind w:left="3628" w:right="282" w:hanging="227"/>
      </w:pPr>
      <w:r>
        <w:t>OER</w:t>
      </w:r>
      <w:r>
        <w:rPr>
          <w:spacing w:val="-12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2"/>
        </w:rPr>
        <w:t xml:space="preserve"> </w:t>
      </w:r>
      <w:r>
        <w:t>zum</w:t>
      </w:r>
      <w:r>
        <w:rPr>
          <w:spacing w:val="-12"/>
        </w:rPr>
        <w:t xml:space="preserve"> </w:t>
      </w:r>
      <w:r>
        <w:rPr>
          <w:spacing w:val="-1"/>
        </w:rPr>
        <w:t>Deutsch</w:t>
      </w:r>
      <w:r>
        <w:rPr>
          <w:spacing w:val="-11"/>
        </w:rPr>
        <w:t xml:space="preserve"> </w:t>
      </w:r>
      <w:r>
        <w:rPr>
          <w:spacing w:val="-1"/>
        </w:rPr>
        <w:t>lernen</w:t>
      </w:r>
      <w:r>
        <w:rPr>
          <w:spacing w:val="-12"/>
        </w:rPr>
        <w:t xml:space="preserve"> </w:t>
      </w:r>
      <w:r>
        <w:t>für</w:t>
      </w:r>
      <w:r>
        <w:rPr>
          <w:spacing w:val="29"/>
          <w:w w:val="99"/>
        </w:rPr>
        <w:t xml:space="preserve"> </w:t>
      </w:r>
      <w:r>
        <w:rPr>
          <w:spacing w:val="-3"/>
        </w:rPr>
        <w:t>DAF-K</w:t>
      </w:r>
      <w:r>
        <w:rPr>
          <w:spacing w:val="-2"/>
        </w:rPr>
        <w:t>urse</w:t>
      </w:r>
      <w:r>
        <w:rPr>
          <w:spacing w:val="23"/>
          <w:w w:val="104"/>
        </w:rPr>
        <w:t xml:space="preserve"> </w:t>
      </w:r>
      <w:hyperlink r:id="rId838">
        <w:r>
          <w:rPr>
            <w:spacing w:val="-1"/>
          </w:rPr>
          <w:t>https://groups.diigo.com/group/daf_oer</w:t>
        </w:r>
      </w:hyperlink>
    </w:p>
    <w:p w14:paraId="75520A67" w14:textId="77777777" w:rsidR="00DE260F" w:rsidRDefault="00842F04">
      <w:pPr>
        <w:pStyle w:val="Textkrper"/>
        <w:spacing w:before="68" w:line="263" w:lineRule="auto"/>
        <w:ind w:left="470" w:right="1371" w:hanging="227"/>
      </w:pPr>
      <w:r>
        <w:br w:type="column"/>
      </w:r>
      <w:r>
        <w:lastRenderedPageBreak/>
        <w:t>diigo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Sammlung</w:t>
      </w:r>
      <w:r>
        <w:rPr>
          <w:spacing w:val="-16"/>
        </w:rPr>
        <w:t xml:space="preserve"> </w:t>
      </w:r>
      <w:r>
        <w:rPr>
          <w:spacing w:val="-3"/>
        </w:rPr>
        <w:t>von</w:t>
      </w:r>
      <w:r>
        <w:rPr>
          <w:spacing w:val="-16"/>
        </w:rPr>
        <w:t xml:space="preserve"> </w:t>
      </w:r>
      <w:r>
        <w:t>OER</w:t>
      </w:r>
      <w:r>
        <w:rPr>
          <w:spacing w:val="-16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-16"/>
        </w:rPr>
        <w:t xml:space="preserve"> </w:t>
      </w:r>
      <w:r>
        <w:t>für</w:t>
      </w:r>
      <w:r>
        <w:rPr>
          <w:spacing w:val="29"/>
          <w:w w:val="99"/>
        </w:rPr>
        <w:t xml:space="preserve"> </w:t>
      </w:r>
      <w:r>
        <w:t>alle</w:t>
      </w:r>
      <w:r>
        <w:rPr>
          <w:spacing w:val="-25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</w:t>
      </w:r>
      <w:r>
        <w:rPr>
          <w:spacing w:val="22"/>
          <w:w w:val="102"/>
        </w:rPr>
        <w:t xml:space="preserve"> </w:t>
      </w:r>
      <w:hyperlink r:id="rId839">
        <w:r>
          <w:rPr>
            <w:spacing w:val="-1"/>
          </w:rPr>
          <w:t>https://groups.diigo.com/group/</w:t>
        </w:r>
      </w:hyperlink>
      <w:r>
        <w:rPr>
          <w:spacing w:val="58"/>
          <w:w w:val="105"/>
        </w:rPr>
        <w:t xml:space="preserve"> </w:t>
      </w:r>
      <w:hyperlink r:id="rId840">
        <w:r>
          <w:t>openeducationalresources</w:t>
        </w:r>
      </w:hyperlink>
    </w:p>
    <w:p w14:paraId="6766087A" w14:textId="77777777" w:rsidR="00DE260F" w:rsidRDefault="00842F04">
      <w:pPr>
        <w:pStyle w:val="Textkrper"/>
        <w:spacing w:before="1" w:line="263" w:lineRule="auto"/>
        <w:ind w:left="470" w:right="1918" w:hanging="227"/>
      </w:pPr>
      <w:r>
        <w:rPr>
          <w:spacing w:val="-2"/>
        </w:rPr>
        <w:t>OERCommons</w:t>
      </w:r>
      <w:r>
        <w:rPr>
          <w:spacing w:val="26"/>
          <w:w w:val="97"/>
        </w:rPr>
        <w:t xml:space="preserve"> </w:t>
      </w:r>
      <w:hyperlink r:id="rId841">
        <w:r>
          <w:rPr>
            <w:spacing w:val="-1"/>
            <w:w w:val="95"/>
          </w:rPr>
          <w:t>www.oercommons.org</w:t>
        </w:r>
      </w:hyperlink>
    </w:p>
    <w:p w14:paraId="50602249" w14:textId="77777777" w:rsidR="00DE260F" w:rsidRDefault="00842F04">
      <w:pPr>
        <w:pStyle w:val="Textkrper"/>
        <w:spacing w:before="1" w:line="263" w:lineRule="auto"/>
        <w:ind w:left="470" w:right="1371" w:hanging="227"/>
      </w:pP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-2"/>
        </w:rPr>
        <w:t xml:space="preserve">pool </w:t>
      </w:r>
      <w:r>
        <w:t>des</w:t>
      </w:r>
      <w:r>
        <w:rPr>
          <w:spacing w:val="-2"/>
        </w:rPr>
        <w:t xml:space="preserve"> Institute for </w:t>
      </w:r>
      <w:r>
        <w:t>the</w:t>
      </w:r>
      <w:r>
        <w:rPr>
          <w:spacing w:val="-2"/>
        </w:rPr>
        <w:t xml:space="preserve"> S</w:t>
      </w:r>
      <w:r>
        <w:rPr>
          <w:spacing w:val="-1"/>
        </w:rPr>
        <w:t>tudy</w:t>
      </w:r>
      <w:r>
        <w:rPr>
          <w:spacing w:val="27"/>
          <w:w w:val="10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2"/>
        </w:rPr>
        <w:t>Knowledg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Manag</w:t>
      </w:r>
      <w:r>
        <w:rPr>
          <w:spacing w:val="-1"/>
        </w:rPr>
        <w:t>ement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Education</w:t>
      </w:r>
      <w:r>
        <w:rPr>
          <w:spacing w:val="21"/>
          <w:w w:val="97"/>
        </w:rPr>
        <w:t xml:space="preserve"> </w:t>
      </w:r>
      <w:hyperlink r:id="rId842">
        <w:r>
          <w:rPr>
            <w:spacing w:val="-3"/>
          </w:rPr>
          <w:t>www.iskme.org</w:t>
        </w:r>
      </w:hyperlink>
    </w:p>
    <w:p w14:paraId="13102EED" w14:textId="77777777" w:rsidR="00DE260F" w:rsidRDefault="00842F04">
      <w:pPr>
        <w:pStyle w:val="Textkrper"/>
        <w:spacing w:before="1" w:line="263" w:lineRule="auto"/>
        <w:ind w:left="470" w:right="1286" w:hanging="227"/>
      </w:pPr>
      <w:r>
        <w:rPr>
          <w:spacing w:val="-3"/>
        </w:rPr>
        <w:t>Post-Secondary,</w:t>
      </w:r>
      <w:r>
        <w:rPr>
          <w:spacing w:val="-27"/>
        </w:rPr>
        <w:t xml:space="preserve"> </w:t>
      </w:r>
      <w:r>
        <w:rPr>
          <w:spacing w:val="-2"/>
        </w:rPr>
        <w:t>Sublev</w:t>
      </w:r>
      <w:r>
        <w:rPr>
          <w:spacing w:val="-1"/>
        </w:rPr>
        <w:t>el</w:t>
      </w:r>
      <w:r>
        <w:rPr>
          <w:spacing w:val="-2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dult</w:t>
      </w:r>
      <w:r>
        <w:rPr>
          <w:spacing w:val="-26"/>
        </w:rPr>
        <w:t xml:space="preserve"> </w:t>
      </w:r>
      <w:r>
        <w:t>Education</w:t>
      </w:r>
      <w:r>
        <w:rPr>
          <w:spacing w:val="23"/>
          <w:w w:val="97"/>
        </w:rPr>
        <w:t xml:space="preserve"> </w:t>
      </w:r>
      <w:hyperlink r:id="rId843">
        <w:r>
          <w:rPr>
            <w:spacing w:val="-2"/>
          </w:rPr>
          <w:t>www.oercommons.or</w:t>
        </w:r>
        <w:r>
          <w:rPr>
            <w:spacing w:val="-1"/>
          </w:rPr>
          <w:t>g/br</w:t>
        </w:r>
        <w:r>
          <w:rPr>
            <w:spacing w:val="-2"/>
          </w:rPr>
          <w:t>ow</w:t>
        </w:r>
        <w:r>
          <w:rPr>
            <w:spacing w:val="-1"/>
          </w:rPr>
          <w:t>se/edu_le</w:t>
        </w:r>
        <w:r>
          <w:rPr>
            <w:spacing w:val="-2"/>
          </w:rPr>
          <w:t>v</w:t>
        </w:r>
        <w:r>
          <w:rPr>
            <w:spacing w:val="-1"/>
          </w:rPr>
          <w:t>el/</w:t>
        </w:r>
      </w:hyperlink>
      <w:r>
        <w:rPr>
          <w:spacing w:val="23"/>
          <w:w w:val="109"/>
        </w:rPr>
        <w:t xml:space="preserve"> </w:t>
      </w:r>
      <w:hyperlink r:id="rId844">
        <w:r>
          <w:rPr>
            <w:spacing w:val="-1"/>
          </w:rPr>
          <w:t>post-secondar</w:t>
        </w:r>
        <w:r>
          <w:rPr>
            <w:spacing w:val="-2"/>
          </w:rPr>
          <w:t>y?batch_size=20&amp;sor</w:t>
        </w:r>
        <w:r>
          <w:rPr>
            <w:spacing w:val="-1"/>
          </w:rPr>
          <w:t>t_</w:t>
        </w:r>
      </w:hyperlink>
      <w:r>
        <w:rPr>
          <w:spacing w:val="37"/>
          <w:w w:val="102"/>
        </w:rPr>
        <w:t xml:space="preserve"> </w:t>
      </w:r>
      <w:hyperlink r:id="rId845">
        <w:r>
          <w:rPr>
            <w:spacing w:val="-1"/>
          </w:rPr>
          <w:t>by=dat</w:t>
        </w:r>
        <w:r>
          <w:rPr>
            <w:spacing w:val="-2"/>
          </w:rPr>
          <w:t>e&amp;vie</w:t>
        </w:r>
        <w:r>
          <w:rPr>
            <w:spacing w:val="-1"/>
          </w:rPr>
          <w:t>w_mode=summar</w:t>
        </w:r>
        <w:r>
          <w:rPr>
            <w:spacing w:val="-2"/>
          </w:rPr>
          <w:t>y&amp;f.</w:t>
        </w:r>
      </w:hyperlink>
      <w:r>
        <w:rPr>
          <w:spacing w:val="33"/>
          <w:w w:val="84"/>
        </w:rPr>
        <w:t xml:space="preserve"> </w:t>
      </w:r>
      <w:hyperlink r:id="rId846">
        <w:r>
          <w:rPr>
            <w:spacing w:val="-1"/>
          </w:rPr>
          <w:t>suble</w:t>
        </w:r>
        <w:r>
          <w:rPr>
            <w:spacing w:val="-2"/>
          </w:rPr>
          <w:t>v</w:t>
        </w:r>
        <w:r>
          <w:rPr>
            <w:spacing w:val="-1"/>
          </w:rPr>
          <w:t>el=adult-education</w:t>
        </w:r>
      </w:hyperlink>
    </w:p>
    <w:p w14:paraId="6EE4FCDB" w14:textId="77777777" w:rsidR="00DE260F" w:rsidRDefault="00842F04">
      <w:pPr>
        <w:pStyle w:val="Textkrper"/>
        <w:spacing w:before="1"/>
        <w:ind w:left="243" w:right="1050"/>
      </w:pPr>
      <w:r>
        <w:rPr>
          <w:w w:val="95"/>
        </w:rPr>
        <w:t>Open</w:t>
      </w:r>
      <w:r>
        <w:rPr>
          <w:spacing w:val="-1"/>
          <w:w w:val="95"/>
        </w:rPr>
        <w:t xml:space="preserve"> </w:t>
      </w:r>
      <w:r>
        <w:rPr>
          <w:w w:val="95"/>
        </w:rPr>
        <w:t>Education Europa (OEE)</w:t>
      </w:r>
    </w:p>
    <w:p w14:paraId="61C557B1" w14:textId="77777777" w:rsidR="00DE260F" w:rsidRDefault="00842F04">
      <w:pPr>
        <w:pStyle w:val="Textkrper"/>
        <w:spacing w:before="21" w:line="263" w:lineRule="auto"/>
        <w:ind w:left="470" w:right="1140"/>
      </w:pPr>
      <w:r>
        <w:rPr>
          <w:spacing w:val="-2"/>
        </w:rPr>
        <w:t>R</w:t>
      </w:r>
      <w:r>
        <w:rPr>
          <w:spacing w:val="-1"/>
        </w:rPr>
        <w:t>essourcen</w:t>
      </w:r>
      <w:r>
        <w:rPr>
          <w:spacing w:val="-8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dult</w:t>
      </w:r>
      <w:r>
        <w:rPr>
          <w:spacing w:val="-8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erschie</w:t>
      </w:r>
      <w:r>
        <w:rPr>
          <w:spacing w:val="-3"/>
        </w:rPr>
        <w:t>-</w:t>
      </w:r>
      <w:r>
        <w:rPr>
          <w:spacing w:val="47"/>
          <w:w w:val="75"/>
        </w:rPr>
        <w:t xml:space="preserve"> </w:t>
      </w:r>
      <w:r>
        <w:t>denen</w:t>
      </w:r>
      <w:r>
        <w:rPr>
          <w:spacing w:val="6"/>
        </w:rPr>
        <w:t xml:space="preserve"> </w:t>
      </w:r>
      <w:r>
        <w:rPr>
          <w:spacing w:val="-1"/>
        </w:rPr>
        <w:t>Sprachen,</w:t>
      </w:r>
      <w:r>
        <w:rPr>
          <w:spacing w:val="6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rPr>
          <w:spacing w:val="-2"/>
        </w:rPr>
        <w:t>nach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30"/>
          <w:w w:val="102"/>
        </w:rPr>
        <w:t xml:space="preserve"> </w:t>
      </w:r>
      <w:r>
        <w:rPr>
          <w:spacing w:val="-1"/>
          <w:w w:val="95"/>
        </w:rPr>
        <w:t>Lizenzierungen</w:t>
      </w:r>
      <w:r>
        <w:rPr>
          <w:w w:val="95"/>
        </w:rPr>
        <w:t xml:space="preserve"> 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einschließlich</w:t>
      </w:r>
      <w:r>
        <w:rPr>
          <w:w w:val="95"/>
        </w:rPr>
        <w:t xml:space="preserve"> </w:t>
      </w:r>
      <w:r>
        <w:rPr>
          <w:spacing w:val="1"/>
          <w:w w:val="95"/>
        </w:rPr>
        <w:t xml:space="preserve"> </w:t>
      </w:r>
      <w:r>
        <w:rPr>
          <w:w w:val="95"/>
        </w:rPr>
        <w:t>CC-Lizenzen</w:t>
      </w:r>
      <w:r>
        <w:rPr>
          <w:spacing w:val="32"/>
          <w:w w:val="94"/>
        </w:rPr>
        <w:t xml:space="preserve"> </w:t>
      </w:r>
      <w:r>
        <w:rPr>
          <w:spacing w:val="-1"/>
        </w:rPr>
        <w:t>ausgewählt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7"/>
        </w:rPr>
        <w:t xml:space="preserve"> </w:t>
      </w:r>
      <w:r>
        <w:t>können.</w:t>
      </w:r>
      <w:r>
        <w:rPr>
          <w:spacing w:val="26"/>
        </w:rPr>
        <w:t xml:space="preserve"> </w:t>
      </w:r>
      <w:hyperlink r:id="rId847">
        <w:r>
          <w:rPr>
            <w:spacing w:val="-2"/>
          </w:rPr>
          <w:t>www</w:t>
        </w:r>
        <w:r>
          <w:rPr>
            <w:spacing w:val="-1"/>
          </w:rPr>
          <w:t>.openeducationeuropa.eu/en/find/</w:t>
        </w:r>
      </w:hyperlink>
      <w:r>
        <w:rPr>
          <w:spacing w:val="54"/>
          <w:w w:val="107"/>
        </w:rPr>
        <w:t xml:space="preserve"> </w:t>
      </w:r>
      <w:hyperlink r:id="rId848">
        <w:r>
          <w:rPr>
            <w:spacing w:val="-1"/>
          </w:rPr>
          <w:t>resour</w:t>
        </w:r>
        <w:r>
          <w:rPr>
            <w:spacing w:val="-2"/>
          </w:rPr>
          <w:t>ces?f[0]=im_f</w:t>
        </w:r>
        <w:r>
          <w:rPr>
            <w:spacing w:val="-1"/>
          </w:rPr>
          <w:t>ield_le</w:t>
        </w:r>
        <w:r>
          <w:rPr>
            <w:spacing w:val="-2"/>
          </w:rPr>
          <w:t>vel%3A3662</w:t>
        </w:r>
      </w:hyperlink>
    </w:p>
    <w:p w14:paraId="6AC1FE22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2F3F6094" w14:textId="77777777" w:rsidR="00DE260F" w:rsidRDefault="00842F04">
      <w:pPr>
        <w:ind w:left="243" w:right="105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3"/>
          <w:sz w:val="18"/>
        </w:rPr>
        <w:t>Per</w:t>
      </w:r>
      <w:r>
        <w:rPr>
          <w:rFonts w:ascii="Times New Roman"/>
          <w:b/>
          <w:spacing w:val="-2"/>
          <w:sz w:val="18"/>
        </w:rPr>
        <w:t>sonen</w:t>
      </w:r>
    </w:p>
    <w:p w14:paraId="2D68DBC4" w14:textId="77777777" w:rsidR="00DE260F" w:rsidRDefault="00842F04">
      <w:pPr>
        <w:pStyle w:val="Textkrper"/>
        <w:spacing w:before="23" w:line="263" w:lineRule="auto"/>
        <w:ind w:left="470" w:right="1166" w:hanging="227"/>
      </w:pPr>
      <w:r>
        <w:rPr>
          <w:spacing w:val="-2"/>
        </w:rPr>
        <w:t>Mar</w:t>
      </w:r>
      <w:r>
        <w:rPr>
          <w:spacing w:val="-1"/>
        </w:rPr>
        <w:t>tin</w:t>
      </w:r>
      <w:r>
        <w:rPr>
          <w:spacing w:val="-10"/>
        </w:rPr>
        <w:t xml:space="preserve"> </w:t>
      </w:r>
      <w:r>
        <w:rPr>
          <w:spacing w:val="-3"/>
        </w:rPr>
        <w:t>Ebner,</w:t>
      </w:r>
      <w:r>
        <w:rPr>
          <w:spacing w:val="-10"/>
        </w:rPr>
        <w:t xml:space="preserve"> </w:t>
      </w:r>
      <w:r>
        <w:rPr>
          <w:spacing w:val="-3"/>
        </w:rPr>
        <w:t>Tec</w:t>
      </w:r>
      <w:r>
        <w:rPr>
          <w:spacing w:val="-2"/>
        </w:rPr>
        <w:t>hnische</w:t>
      </w:r>
      <w:r>
        <w:rPr>
          <w:spacing w:val="-9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niversität</w:t>
      </w:r>
      <w:r>
        <w:rPr>
          <w:spacing w:val="-10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az,</w:t>
      </w:r>
      <w:r>
        <w:rPr>
          <w:spacing w:val="41"/>
          <w:w w:val="98"/>
        </w:rPr>
        <w:t xml:space="preserve"> </w:t>
      </w:r>
      <w:r>
        <w:rPr>
          <w:spacing w:val="-3"/>
        </w:rPr>
        <w:t>Ös</w:t>
      </w:r>
      <w:r>
        <w:rPr>
          <w:spacing w:val="-2"/>
        </w:rPr>
        <w:t>terr</w:t>
      </w:r>
      <w:r>
        <w:rPr>
          <w:spacing w:val="-3"/>
        </w:rPr>
        <w:t>eic</w:t>
      </w:r>
      <w:r>
        <w:rPr>
          <w:spacing w:val="-2"/>
        </w:rPr>
        <w:t>h</w:t>
      </w:r>
    </w:p>
    <w:p w14:paraId="2AC3CB6A" w14:textId="77777777" w:rsidR="00DE260F" w:rsidRDefault="00C53DEE">
      <w:pPr>
        <w:pStyle w:val="Textkrper"/>
        <w:spacing w:before="1"/>
        <w:ind w:left="470" w:right="1050"/>
      </w:pPr>
      <w:hyperlink r:id="rId849">
        <w:r w:rsidR="00842F04">
          <w:rPr>
            <w:spacing w:val="-3"/>
          </w:rPr>
          <w:t>www</w:t>
        </w:r>
        <w:r w:rsidR="00842F04">
          <w:rPr>
            <w:spacing w:val="-2"/>
          </w:rPr>
          <w:t>.martinebner.at</w:t>
        </w:r>
      </w:hyperlink>
    </w:p>
    <w:p w14:paraId="345F79D9" w14:textId="77777777" w:rsidR="00DE260F" w:rsidRDefault="00842F04">
      <w:pPr>
        <w:pStyle w:val="Textkrper"/>
        <w:spacing w:before="21" w:line="263" w:lineRule="auto"/>
        <w:ind w:left="470" w:right="1918"/>
      </w:pPr>
      <w:r>
        <w:t>G+</w:t>
      </w:r>
      <w:r>
        <w:rPr>
          <w:spacing w:val="-10"/>
        </w:rPr>
        <w:t xml:space="preserve"> </w:t>
      </w:r>
      <w:hyperlink r:id="rId850">
        <w:r>
          <w:rPr>
            <w:spacing w:val="-1"/>
          </w:rPr>
          <w:t>https://plus.google.com/</w:t>
        </w:r>
      </w:hyperlink>
      <w:r>
        <w:rPr>
          <w:spacing w:val="41"/>
          <w:w w:val="99"/>
        </w:rPr>
        <w:t xml:space="preserve"> </w:t>
      </w:r>
      <w:hyperlink r:id="rId851">
        <w:r>
          <w:rPr>
            <w:spacing w:val="-1"/>
          </w:rPr>
          <w:t>u/0/+MartinEbner/about</w:t>
        </w:r>
      </w:hyperlink>
    </w:p>
    <w:p w14:paraId="4DD25997" w14:textId="77777777" w:rsidR="00DE260F" w:rsidRDefault="00842F04">
      <w:pPr>
        <w:pStyle w:val="Textkrper"/>
        <w:spacing w:before="1"/>
        <w:ind w:left="243" w:right="1050"/>
      </w:pPr>
      <w:r>
        <w:rPr>
          <w:spacing w:val="-3"/>
        </w:rPr>
        <w:t>Chris</w:t>
      </w:r>
      <w:r>
        <w:rPr>
          <w:spacing w:val="-2"/>
        </w:rPr>
        <w:t>toph</w:t>
      </w:r>
      <w:r>
        <w:rPr>
          <w:spacing w:val="-24"/>
        </w:rPr>
        <w:t xml:space="preserve"> </w:t>
      </w:r>
      <w:r>
        <w:t>Giehl</w:t>
      </w:r>
    </w:p>
    <w:p w14:paraId="19C3D4F1" w14:textId="77777777" w:rsidR="00DE260F" w:rsidRDefault="00C53DEE">
      <w:pPr>
        <w:pStyle w:val="Textkrper"/>
        <w:spacing w:before="21" w:line="263" w:lineRule="auto"/>
        <w:ind w:left="470" w:right="1518"/>
      </w:pPr>
      <w:hyperlink r:id="rId852">
        <w:r w:rsidR="00842F04">
          <w:rPr>
            <w:spacing w:val="-2"/>
          </w:rPr>
          <w:t>www.so</w:t>
        </w:r>
        <w:r w:rsidR="00842F04">
          <w:rPr>
            <w:spacing w:val="-1"/>
          </w:rPr>
          <w:t>wi.uni-kl.de/empirisc</w:t>
        </w:r>
        <w:r w:rsidR="00842F04">
          <w:rPr>
            <w:spacing w:val="-2"/>
          </w:rPr>
          <w:t>he-</w:t>
        </w:r>
      </w:hyperlink>
      <w:r w:rsidR="00842F04">
        <w:rPr>
          <w:spacing w:val="23"/>
          <w:w w:val="95"/>
        </w:rPr>
        <w:t xml:space="preserve"> </w:t>
      </w:r>
      <w:hyperlink r:id="rId853">
        <w:r w:rsidR="00842F04">
          <w:rPr>
            <w:spacing w:val="-2"/>
          </w:rPr>
          <w:t>sozialfor</w:t>
        </w:r>
        <w:r w:rsidR="00842F04">
          <w:rPr>
            <w:spacing w:val="-1"/>
          </w:rPr>
          <w:t>schung/mitarbeiter/christ</w:t>
        </w:r>
        <w:r w:rsidR="00842F04">
          <w:rPr>
            <w:spacing w:val="-2"/>
          </w:rPr>
          <w:t>oph-</w:t>
        </w:r>
      </w:hyperlink>
      <w:r w:rsidR="00842F04">
        <w:rPr>
          <w:spacing w:val="30"/>
          <w:w w:val="94"/>
        </w:rPr>
        <w:t xml:space="preserve"> </w:t>
      </w:r>
      <w:hyperlink r:id="rId854">
        <w:r w:rsidR="00842F04">
          <w:t>giehl-ma/</w:t>
        </w:r>
      </w:hyperlink>
    </w:p>
    <w:p w14:paraId="08CCE849" w14:textId="77777777" w:rsidR="00DE260F" w:rsidRDefault="00842F04">
      <w:pPr>
        <w:pStyle w:val="Textkrper"/>
        <w:spacing w:before="1" w:line="263" w:lineRule="auto"/>
        <w:ind w:left="243" w:right="1166" w:firstLine="226"/>
      </w:pPr>
      <w:r>
        <w:rPr>
          <w:w w:val="95"/>
        </w:rPr>
        <w:t>E-Mail:</w:t>
      </w:r>
      <w:r>
        <w:rPr>
          <w:spacing w:val="-28"/>
          <w:w w:val="95"/>
        </w:rPr>
        <w:t xml:space="preserve"> </w:t>
      </w:r>
      <w:hyperlink r:id="rId855">
        <w:r>
          <w:rPr>
            <w:spacing w:val="-1"/>
            <w:w w:val="95"/>
          </w:rPr>
          <w:t>Christoph.Giehl@sowi.uni-kl.de</w:t>
        </w:r>
      </w:hyperlink>
      <w:r>
        <w:rPr>
          <w:spacing w:val="29"/>
          <w:w w:val="96"/>
        </w:rPr>
        <w:t xml:space="preserve"> </w:t>
      </w:r>
      <w:r>
        <w:rPr>
          <w:spacing w:val="-2"/>
        </w:rPr>
        <w:t>Joac</w:t>
      </w:r>
      <w:r>
        <w:rPr>
          <w:spacing w:val="-1"/>
        </w:rPr>
        <w:t>him</w:t>
      </w:r>
      <w:r>
        <w:rPr>
          <w:spacing w:val="-15"/>
        </w:rPr>
        <w:t xml:space="preserve"> </w:t>
      </w:r>
      <w:r>
        <w:t>Höper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rammleiter</w:t>
      </w:r>
      <w:r>
        <w:rPr>
          <w:spacing w:val="-15"/>
        </w:rPr>
        <w:t xml:space="preserve"> </w:t>
      </w:r>
      <w:r>
        <w:rPr>
          <w:spacing w:val="-3"/>
        </w:rPr>
        <w:t>Erwac</w:t>
      </w:r>
      <w:r>
        <w:rPr>
          <w:spacing w:val="-2"/>
        </w:rPr>
        <w:t>hse</w:t>
      </w:r>
      <w:r>
        <w:rPr>
          <w:spacing w:val="-3"/>
        </w:rPr>
        <w:t>-</w:t>
      </w:r>
    </w:p>
    <w:p w14:paraId="37F7FDFB" w14:textId="77777777" w:rsidR="00DE260F" w:rsidRDefault="00842F04">
      <w:pPr>
        <w:pStyle w:val="Textkrper"/>
        <w:spacing w:before="1" w:line="263" w:lineRule="auto"/>
        <w:ind w:left="470" w:right="1140"/>
      </w:pPr>
      <w:r>
        <w:t>nenbildung</w:t>
      </w:r>
      <w:r>
        <w:rPr>
          <w:spacing w:val="-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</w:t>
      </w:r>
      <w:r>
        <w:rPr>
          <w:spacing w:val="-8"/>
        </w:rPr>
        <w:t xml:space="preserve"> W</w:t>
      </w:r>
      <w:r>
        <w:rPr>
          <w:spacing w:val="-9"/>
        </w:rPr>
        <w:t xml:space="preserve">. </w:t>
      </w: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30"/>
          <w:w w:val="102"/>
        </w:rPr>
        <w:t xml:space="preserve"> </w:t>
      </w:r>
      <w:hyperlink r:id="rId856">
        <w:r>
          <w:rPr>
            <w:spacing w:val="-4"/>
          </w:rPr>
          <w:t>www.wbv.de</w:t>
        </w:r>
      </w:hyperlink>
    </w:p>
    <w:p w14:paraId="3FD74845" w14:textId="77777777" w:rsidR="00DE260F" w:rsidRDefault="00842F04">
      <w:pPr>
        <w:pStyle w:val="Textkrper"/>
        <w:spacing w:before="1"/>
        <w:ind w:left="470" w:right="1050"/>
      </w:pPr>
      <w:r>
        <w:rPr>
          <w:w w:val="95"/>
        </w:rPr>
        <w:t>E-Mail:</w:t>
      </w:r>
      <w:r>
        <w:rPr>
          <w:spacing w:val="-16"/>
          <w:w w:val="95"/>
        </w:rPr>
        <w:t xml:space="preserve"> </w:t>
      </w:r>
      <w:hyperlink r:id="rId857">
        <w:r>
          <w:rPr>
            <w:spacing w:val="-1"/>
            <w:w w:val="95"/>
          </w:rPr>
          <w:t>joachim.hoeper@wbv.de</w:t>
        </w:r>
      </w:hyperlink>
    </w:p>
    <w:p w14:paraId="40FC60D9" w14:textId="77777777" w:rsidR="00DE260F" w:rsidRDefault="00842F04">
      <w:pPr>
        <w:pStyle w:val="Textkrper"/>
        <w:spacing w:before="21" w:line="263" w:lineRule="auto"/>
        <w:ind w:left="470" w:right="1168" w:hanging="227"/>
        <w:jc w:val="both"/>
      </w:pPr>
      <w:r>
        <w:rPr>
          <w:spacing w:val="-2"/>
        </w:rPr>
        <w:t>Ulrik</w:t>
      </w:r>
      <w:r>
        <w:rPr>
          <w:spacing w:val="-1"/>
        </w:rPr>
        <w:t>e</w:t>
      </w:r>
      <w:r>
        <w:rPr>
          <w:spacing w:val="-20"/>
        </w:rPr>
        <w:t xml:space="preserve"> </w:t>
      </w:r>
      <w:r>
        <w:t>Kilp,</w:t>
      </w:r>
      <w:r>
        <w:rPr>
          <w:spacing w:val="-20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ommissarische</w:t>
      </w:r>
      <w:r>
        <w:rPr>
          <w:spacing w:val="-20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erbandsdirekt</w:t>
      </w:r>
      <w:r>
        <w:rPr>
          <w:spacing w:val="-3"/>
        </w:rPr>
        <w:t>o-</w:t>
      </w:r>
      <w:r>
        <w:rPr>
          <w:spacing w:val="25"/>
          <w:w w:val="75"/>
        </w:rPr>
        <w:t xml:space="preserve"> </w:t>
      </w:r>
      <w:r>
        <w:t>rin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rPr>
          <w:spacing w:val="-2"/>
        </w:rPr>
        <w:t>Landesv</w:t>
      </w:r>
      <w:r>
        <w:rPr>
          <w:spacing w:val="-1"/>
        </w:rPr>
        <w:t>erband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shochschu</w:t>
      </w:r>
      <w:r>
        <w:rPr>
          <w:spacing w:val="-4"/>
        </w:rPr>
        <w:t>-</w:t>
      </w:r>
      <w:r>
        <w:rPr>
          <w:spacing w:val="41"/>
          <w:w w:val="75"/>
        </w:rPr>
        <w:t xml:space="preserve"> </w:t>
      </w:r>
      <w:r>
        <w:t>len</w:t>
      </w:r>
      <w:r>
        <w:rPr>
          <w:spacing w:val="-27"/>
        </w:rPr>
        <w:t xml:space="preserve"> </w:t>
      </w:r>
      <w:r>
        <w:t>NRW</w:t>
      </w:r>
      <w:r>
        <w:rPr>
          <w:spacing w:val="-26"/>
        </w:rPr>
        <w:t xml:space="preserve"> </w:t>
      </w:r>
      <w:r>
        <w:t>e.</w:t>
      </w:r>
      <w:r>
        <w:rPr>
          <w:spacing w:val="-37"/>
        </w:rPr>
        <w:t xml:space="preserve"> </w:t>
      </w:r>
      <w:r>
        <w:rPr>
          <w:spacing w:val="-21"/>
        </w:rPr>
        <w:t>V.</w:t>
      </w:r>
    </w:p>
    <w:p w14:paraId="2D1C403F" w14:textId="77777777" w:rsidR="00DE260F" w:rsidRDefault="00842F04">
      <w:pPr>
        <w:pStyle w:val="Textkrper"/>
        <w:spacing w:before="1"/>
        <w:ind w:left="470" w:right="1050"/>
      </w:pPr>
      <w:r>
        <w:rPr>
          <w:w w:val="95"/>
        </w:rPr>
        <w:t>E-Mail:</w:t>
      </w:r>
      <w:r>
        <w:rPr>
          <w:spacing w:val="-30"/>
          <w:w w:val="95"/>
        </w:rPr>
        <w:t xml:space="preserve"> </w:t>
      </w:r>
      <w:hyperlink r:id="rId858">
        <w:r>
          <w:rPr>
            <w:spacing w:val="-1"/>
            <w:w w:val="95"/>
          </w:rPr>
          <w:t>kilp@vhs-nrw.de</w:t>
        </w:r>
      </w:hyperlink>
    </w:p>
    <w:p w14:paraId="2FD97B71" w14:textId="77777777" w:rsidR="00DE260F" w:rsidRDefault="00842F04">
      <w:pPr>
        <w:pStyle w:val="Textkrper"/>
        <w:spacing w:before="21" w:line="263" w:lineRule="auto"/>
        <w:ind w:left="470" w:right="1166" w:hanging="227"/>
      </w:pPr>
      <w:r>
        <w:rPr>
          <w:spacing w:val="-5"/>
        </w:rPr>
        <w:t>Dr.</w:t>
      </w:r>
      <w:r>
        <w:rPr>
          <w:spacing w:val="-23"/>
        </w:rPr>
        <w:t xml:space="preserve"> </w:t>
      </w:r>
      <w:r>
        <w:rPr>
          <w:spacing w:val="-3"/>
        </w:rPr>
        <w:t>Chris</w:t>
      </w:r>
      <w:r>
        <w:rPr>
          <w:spacing w:val="-2"/>
        </w:rPr>
        <w:t>toph</w:t>
      </w:r>
      <w:r>
        <w:rPr>
          <w:spacing w:val="-23"/>
        </w:rPr>
        <w:t xml:space="preserve"> </w:t>
      </w:r>
      <w:r>
        <w:rPr>
          <w:spacing w:val="-2"/>
        </w:rPr>
        <w:t>Köck,</w:t>
      </w:r>
      <w:r>
        <w:rPr>
          <w:spacing w:val="-23"/>
        </w:rPr>
        <w:t xml:space="preserve"> </w:t>
      </w:r>
      <w:r>
        <w:rPr>
          <w:spacing w:val="-1"/>
        </w:rPr>
        <w:t>Hessischer</w:t>
      </w:r>
      <w:r>
        <w:rPr>
          <w:spacing w:val="-22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</w:t>
      </w:r>
      <w:r>
        <w:rPr>
          <w:spacing w:val="-4"/>
        </w:rPr>
        <w:t>-</w:t>
      </w:r>
      <w:r>
        <w:rPr>
          <w:spacing w:val="37"/>
          <w:w w:val="75"/>
        </w:rPr>
        <w:t xml:space="preserve"> </w:t>
      </w:r>
      <w:r>
        <w:rPr>
          <w:spacing w:val="-2"/>
        </w:rPr>
        <w:t>schul</w:t>
      </w:r>
      <w:r>
        <w:rPr>
          <w:spacing w:val="-3"/>
        </w:rPr>
        <w:t>v</w:t>
      </w:r>
      <w:r>
        <w:rPr>
          <w:spacing w:val="-2"/>
        </w:rPr>
        <w:t>erband,</w:t>
      </w:r>
      <w:r>
        <w:rPr>
          <w:spacing w:val="6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erbandsdirekt</w:t>
      </w:r>
      <w:r>
        <w:rPr>
          <w:spacing w:val="-3"/>
        </w:rPr>
        <w:t>or</w:t>
      </w:r>
    </w:p>
    <w:p w14:paraId="45616DA0" w14:textId="77777777" w:rsidR="00DE260F" w:rsidRDefault="00C53DEE">
      <w:pPr>
        <w:pStyle w:val="Textkrper"/>
        <w:spacing w:before="1" w:line="263" w:lineRule="auto"/>
        <w:ind w:left="470" w:right="1140"/>
      </w:pPr>
      <w:hyperlink r:id="rId859">
        <w:r w:rsidR="00842F04">
          <w:rPr>
            <w:spacing w:val="-2"/>
            <w:w w:val="95"/>
          </w:rPr>
          <w:t>www</w:t>
        </w:r>
        <w:r w:rsidR="00842F04">
          <w:rPr>
            <w:spacing w:val="-1"/>
            <w:w w:val="95"/>
          </w:rPr>
          <w:t>.vhs-in-hessen.de/Kontakt/er</w:t>
        </w:r>
        <w:r w:rsidR="00842F04">
          <w:rPr>
            <w:spacing w:val="-2"/>
            <w:w w:val="95"/>
          </w:rPr>
          <w:t>w</w:t>
        </w:r>
        <w:r w:rsidR="00842F04">
          <w:rPr>
            <w:spacing w:val="-1"/>
            <w:w w:val="95"/>
          </w:rPr>
          <w:t>eiterung-</w:t>
        </w:r>
      </w:hyperlink>
      <w:r w:rsidR="00842F04">
        <w:rPr>
          <w:spacing w:val="27"/>
          <w:w w:val="94"/>
        </w:rPr>
        <w:t xml:space="preserve"> </w:t>
      </w:r>
      <w:r w:rsidR="00842F04">
        <w:rPr>
          <w:spacing w:val="-3"/>
        </w:rPr>
        <w:t>Mit</w:t>
      </w:r>
      <w:r w:rsidR="00842F04">
        <w:rPr>
          <w:spacing w:val="-2"/>
        </w:rPr>
        <w:t>arbeiter/cmx4e8ec644e7571.html</w:t>
      </w:r>
    </w:p>
    <w:p w14:paraId="45B76938" w14:textId="77777777" w:rsidR="00DE260F" w:rsidRDefault="00842F04">
      <w:pPr>
        <w:pStyle w:val="Textkrper"/>
        <w:spacing w:before="1"/>
        <w:ind w:left="470" w:right="1050"/>
      </w:pPr>
      <w:r>
        <w:rPr>
          <w:w w:val="95"/>
        </w:rPr>
        <w:t>E-Mail:</w:t>
      </w:r>
      <w:r>
        <w:rPr>
          <w:spacing w:val="-1"/>
          <w:w w:val="95"/>
        </w:rPr>
        <w:t xml:space="preserve"> </w:t>
      </w:r>
      <w:hyperlink r:id="rId860">
        <w:r>
          <w:rPr>
            <w:spacing w:val="-1"/>
            <w:w w:val="95"/>
          </w:rPr>
          <w:t>koec</w:t>
        </w:r>
      </w:hyperlink>
      <w:hyperlink r:id="rId861">
        <w:r>
          <w:rPr>
            <w:spacing w:val="-1"/>
            <w:w w:val="95"/>
          </w:rPr>
          <w:t>k@vhs-hessen.de</w:t>
        </w:r>
      </w:hyperlink>
    </w:p>
    <w:p w14:paraId="284C57DF" w14:textId="77777777" w:rsidR="00DE260F" w:rsidRDefault="00DE260F">
      <w:p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45" w:space="40"/>
            <w:col w:w="4925"/>
          </w:cols>
        </w:sectPr>
      </w:pPr>
    </w:p>
    <w:p w14:paraId="13D3C74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90AA4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E194E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1A285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8AD4A4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0E0C9084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241C04A">
          <v:group id="_x0000_s3482" style="position:absolute;left:0;text-align:left;margin-left:-.35pt;margin-top:-12.2pt;width:595.7pt;height:3.9pt;z-index:5248;mso-position-horizontal-relative:page" coordorigin="-7,-244" coordsize="11914,78">
            <v:group id="_x0000_s3485" style="position:absolute;top:-196;width:11900;height:2" coordorigin=",-196" coordsize="11900,2">
              <v:shape id="_x0000_s3486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83" style="position:absolute;left:3427;top:-244;width:132;height:78" coordorigin="3427,-244" coordsize="132,78">
              <v:shape id="_x0000_s3484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80</w:t>
      </w:r>
    </w:p>
    <w:p w14:paraId="1310D1E0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750418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CEE0ED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3BC163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ABFF3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6B8BC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DED34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5BE6D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B2B73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2BAA45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6300B7C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6C355588" w14:textId="77777777" w:rsidR="00DE260F" w:rsidRDefault="00842F04">
      <w:pPr>
        <w:pStyle w:val="Textkrper"/>
        <w:spacing w:before="68" w:line="263" w:lineRule="auto"/>
        <w:ind w:left="1360" w:right="3" w:hanging="227"/>
      </w:pPr>
      <w:r>
        <w:lastRenderedPageBreak/>
        <w:t>Nina</w:t>
      </w:r>
      <w:r>
        <w:rPr>
          <w:spacing w:val="-19"/>
        </w:rPr>
        <w:t xml:space="preserve"> </w:t>
      </w:r>
      <w:r>
        <w:rPr>
          <w:spacing w:val="-1"/>
        </w:rPr>
        <w:t>Oberländer</w:t>
      </w:r>
      <w:r>
        <w:rPr>
          <w:spacing w:val="-2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-18"/>
        </w:rPr>
        <w:t xml:space="preserve"> </w:t>
      </w:r>
      <w:r>
        <w:t>Bremen</w:t>
      </w:r>
      <w:r>
        <w:rPr>
          <w:spacing w:val="21"/>
          <w:w w:val="10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aulenstraße</w:t>
      </w:r>
      <w:r>
        <w:rPr>
          <w:spacing w:val="17"/>
        </w:rPr>
        <w:t xml:space="preserve"> </w:t>
      </w:r>
      <w:r>
        <w:t>69</w:t>
      </w:r>
    </w:p>
    <w:p w14:paraId="551F392B" w14:textId="77777777" w:rsidR="00DE260F" w:rsidRDefault="00842F04">
      <w:pPr>
        <w:pStyle w:val="Textkrper"/>
        <w:spacing w:before="1" w:line="263" w:lineRule="auto"/>
        <w:ind w:left="1360" w:right="1766"/>
      </w:pPr>
      <w:r>
        <w:rPr>
          <w:spacing w:val="-7"/>
        </w:rPr>
        <w:t>28195</w:t>
      </w:r>
      <w:r>
        <w:rPr>
          <w:spacing w:val="1"/>
        </w:rPr>
        <w:t xml:space="preserve"> </w:t>
      </w:r>
      <w:r>
        <w:t>Bremen</w:t>
      </w:r>
      <w:r>
        <w:rPr>
          <w:spacing w:val="21"/>
          <w:w w:val="101"/>
        </w:rPr>
        <w:t xml:space="preserve"> </w:t>
      </w:r>
      <w:hyperlink r:id="rId862">
        <w:r>
          <w:rPr>
            <w:spacing w:val="-1"/>
            <w:w w:val="95"/>
          </w:rPr>
          <w:t>www.vhs-bremen.de</w:t>
        </w:r>
      </w:hyperlink>
    </w:p>
    <w:p w14:paraId="29E0FCB7" w14:textId="77777777" w:rsidR="00DE260F" w:rsidRDefault="00842F04">
      <w:pPr>
        <w:pStyle w:val="Textkrper"/>
        <w:spacing w:before="1" w:line="263" w:lineRule="auto"/>
        <w:ind w:left="1133" w:right="201" w:firstLine="226"/>
      </w:pPr>
      <w:r>
        <w:rPr>
          <w:w w:val="95"/>
        </w:rPr>
        <w:t xml:space="preserve">E-Mail: </w:t>
      </w:r>
      <w:r>
        <w:rPr>
          <w:spacing w:val="10"/>
          <w:w w:val="95"/>
        </w:rPr>
        <w:t xml:space="preserve"> </w:t>
      </w:r>
      <w:hyperlink r:id="rId863">
        <w:r>
          <w:rPr>
            <w:w w:val="95"/>
          </w:rPr>
          <w:t>nina.oberlaender@vhs-bremen.de</w:t>
        </w:r>
      </w:hyperlink>
      <w:r>
        <w:t xml:space="preserve"> </w:t>
      </w:r>
      <w:r>
        <w:rPr>
          <w:spacing w:val="-2"/>
        </w:rPr>
        <w:t>Karl-Heinz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ape,</w:t>
      </w:r>
      <w:r>
        <w:rPr>
          <w:spacing w:val="-9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ater</w:t>
      </w:r>
      <w:r>
        <w:rPr>
          <w:spacing w:val="-9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raining</w:t>
      </w:r>
      <w:r>
        <w:rPr>
          <w:spacing w:val="-9"/>
        </w:rPr>
        <w:t xml:space="preserve"> </w:t>
      </w:r>
      <w:r>
        <w:t>und</w:t>
      </w:r>
    </w:p>
    <w:p w14:paraId="374BC702" w14:textId="77777777" w:rsidR="00DE260F" w:rsidRDefault="00842F04">
      <w:pPr>
        <w:pStyle w:val="Textkrper"/>
        <w:spacing w:before="1" w:line="263" w:lineRule="auto"/>
        <w:ind w:left="1360" w:right="1666"/>
      </w:pPr>
      <w:r>
        <w:rPr>
          <w:spacing w:val="-2"/>
        </w:rPr>
        <w:t>W</w:t>
      </w:r>
      <w:r>
        <w:rPr>
          <w:spacing w:val="-1"/>
        </w:rPr>
        <w:t>issensmanagement</w:t>
      </w:r>
      <w:r>
        <w:rPr>
          <w:spacing w:val="29"/>
          <w:w w:val="102"/>
        </w:rPr>
        <w:t xml:space="preserve"> </w:t>
      </w:r>
      <w:r>
        <w:rPr>
          <w:spacing w:val="-1"/>
        </w:rPr>
        <w:t>Hauptstraße</w:t>
      </w:r>
      <w:r>
        <w:rPr>
          <w:spacing w:val="19"/>
        </w:rPr>
        <w:t xml:space="preserve"> </w:t>
      </w:r>
      <w:r>
        <w:rPr>
          <w:spacing w:val="-6"/>
        </w:rPr>
        <w:t>109</w:t>
      </w:r>
    </w:p>
    <w:p w14:paraId="711E58FD" w14:textId="77777777" w:rsidR="00DE260F" w:rsidRDefault="00842F04">
      <w:pPr>
        <w:pStyle w:val="Textkrper"/>
        <w:spacing w:before="1" w:line="263" w:lineRule="auto"/>
        <w:ind w:left="1360" w:right="953"/>
      </w:pPr>
      <w:r>
        <w:rPr>
          <w:spacing w:val="-7"/>
        </w:rPr>
        <w:t>91054</w:t>
      </w:r>
      <w:r>
        <w:rPr>
          <w:spacing w:val="9"/>
        </w:rPr>
        <w:t xml:space="preserve"> </w:t>
      </w:r>
      <w:r>
        <w:rPr>
          <w:spacing w:val="-1"/>
        </w:rPr>
        <w:t>Erlangen</w:t>
      </w:r>
      <w:hyperlink r:id="rId864">
        <w:r>
          <w:rPr>
            <w:spacing w:val="21"/>
            <w:w w:val="103"/>
          </w:rPr>
          <w:t xml:space="preserve"> </w:t>
        </w:r>
        <w:r>
          <w:rPr>
            <w:spacing w:val="-1"/>
          </w:rPr>
          <w:t>https://khpape.w</w:t>
        </w:r>
        <w:r>
          <w:rPr>
            <w:spacing w:val="-2"/>
          </w:rPr>
          <w:t>or</w:t>
        </w:r>
        <w:r>
          <w:rPr>
            <w:spacing w:val="-1"/>
          </w:rPr>
          <w:t>dpress.com</w:t>
        </w:r>
      </w:hyperlink>
      <w:r>
        <w:rPr>
          <w:spacing w:val="46"/>
          <w:w w:val="98"/>
        </w:rPr>
        <w:t xml:space="preserve"> </w:t>
      </w:r>
      <w:r>
        <w:rPr>
          <w:w w:val="95"/>
        </w:rPr>
        <w:t>E-Mail:</w:t>
      </w:r>
      <w:r>
        <w:rPr>
          <w:spacing w:val="12"/>
          <w:w w:val="95"/>
        </w:rPr>
        <w:t xml:space="preserve"> </w:t>
      </w:r>
      <w:hyperlink r:id="rId865">
        <w:r>
          <w:rPr>
            <w:spacing w:val="-1"/>
            <w:w w:val="95"/>
          </w:rPr>
          <w:t>karlheinz.pape@web.de</w:t>
        </w:r>
      </w:hyperlink>
    </w:p>
    <w:p w14:paraId="3448C3C4" w14:textId="77777777" w:rsidR="00DE260F" w:rsidRDefault="00842F04">
      <w:pPr>
        <w:pStyle w:val="Textkrper"/>
        <w:spacing w:before="1" w:line="263" w:lineRule="auto"/>
        <w:ind w:left="1360" w:right="509" w:hanging="227"/>
      </w:pPr>
      <w:r>
        <w:rPr>
          <w:spacing w:val="-3"/>
        </w:rPr>
        <w:t>S</w:t>
      </w:r>
      <w:r>
        <w:rPr>
          <w:spacing w:val="-2"/>
        </w:rPr>
        <w:t>tephan</w:t>
      </w:r>
      <w:r>
        <w:rPr>
          <w:spacing w:val="-9"/>
        </w:rPr>
        <w:t xml:space="preserve"> </w:t>
      </w:r>
      <w:r>
        <w:rPr>
          <w:spacing w:val="-2"/>
        </w:rPr>
        <w:t>Rinke,</w:t>
      </w:r>
      <w:r>
        <w:rPr>
          <w:spacing w:val="-9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-9"/>
        </w:rPr>
        <w:t xml:space="preserve"> </w:t>
      </w:r>
      <w:r>
        <w:t>Essen</w:t>
      </w:r>
      <w:r>
        <w:rPr>
          <w:spacing w:val="28"/>
        </w:rPr>
        <w:t xml:space="preserve"> </w:t>
      </w:r>
      <w:hyperlink r:id="rId866">
        <w:r>
          <w:rPr>
            <w:spacing w:val="-2"/>
          </w:rPr>
          <w:t>www</w:t>
        </w:r>
        <w:r>
          <w:rPr>
            <w:spacing w:val="-1"/>
          </w:rPr>
          <w:t>.vhs-essen.de/stephanrinke.htm</w:t>
        </w:r>
      </w:hyperlink>
      <w:r>
        <w:rPr>
          <w:spacing w:val="28"/>
        </w:rPr>
        <w:t xml:space="preserve"> </w:t>
      </w:r>
      <w:r>
        <w:rPr>
          <w:w w:val="95"/>
        </w:rPr>
        <w:t xml:space="preserve">E-Mail: </w:t>
      </w:r>
      <w:r>
        <w:rPr>
          <w:spacing w:val="17"/>
          <w:w w:val="95"/>
        </w:rPr>
        <w:t xml:space="preserve"> </w:t>
      </w:r>
      <w:hyperlink r:id="rId867">
        <w:r>
          <w:rPr>
            <w:spacing w:val="-1"/>
            <w:w w:val="95"/>
          </w:rPr>
          <w:t>stephan.rink</w:t>
        </w:r>
      </w:hyperlink>
      <w:hyperlink r:id="rId868">
        <w:r>
          <w:rPr>
            <w:spacing w:val="-1"/>
            <w:w w:val="95"/>
          </w:rPr>
          <w:t>e@vhs.essen.de</w:t>
        </w:r>
      </w:hyperlink>
    </w:p>
    <w:p w14:paraId="668B18BB" w14:textId="77777777" w:rsidR="00DE260F" w:rsidRDefault="00842F04">
      <w:pPr>
        <w:pStyle w:val="Textkrper"/>
        <w:spacing w:before="1" w:line="263" w:lineRule="auto"/>
        <w:ind w:left="1360" w:right="4" w:hanging="227"/>
      </w:pPr>
      <w:r>
        <w:rPr>
          <w:spacing w:val="-5"/>
        </w:rPr>
        <w:t>Dr.</w:t>
      </w:r>
      <w:r>
        <w:rPr>
          <w:spacing w:val="-14"/>
        </w:rPr>
        <w:t xml:space="preserve"> </w:t>
      </w:r>
      <w:r>
        <w:rPr>
          <w:spacing w:val="-2"/>
        </w:rPr>
        <w:t>Joc</w:t>
      </w:r>
      <w:r>
        <w:rPr>
          <w:spacing w:val="-1"/>
        </w:rPr>
        <w:t>hen</w:t>
      </w:r>
      <w:r>
        <w:rPr>
          <w:spacing w:val="-13"/>
        </w:rPr>
        <w:t xml:space="preserve"> </w:t>
      </w:r>
      <w:r>
        <w:rPr>
          <w:spacing w:val="-2"/>
        </w:rPr>
        <w:t>Robes,</w:t>
      </w:r>
      <w:r>
        <w:rPr>
          <w:spacing w:val="-13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ater</w:t>
      </w:r>
      <w:r>
        <w:rPr>
          <w:spacing w:val="-14"/>
        </w:rPr>
        <w:t xml:space="preserve"> </w:t>
      </w:r>
      <w:r>
        <w:t>mit</w:t>
      </w:r>
      <w:r>
        <w:rPr>
          <w:spacing w:val="-13"/>
        </w:rPr>
        <w:t xml:space="preserve"> </w:t>
      </w:r>
      <w:r>
        <w:t>den</w:t>
      </w:r>
      <w:r>
        <w:rPr>
          <w:spacing w:val="-13"/>
        </w:rPr>
        <w:t xml:space="preserve"> </w:t>
      </w:r>
      <w:r>
        <w:rPr>
          <w:spacing w:val="-4"/>
        </w:rPr>
        <w:t>Sc</w:t>
      </w:r>
      <w:r>
        <w:rPr>
          <w:spacing w:val="-3"/>
        </w:rPr>
        <w:t>hwer</w:t>
      </w:r>
      <w:r>
        <w:rPr>
          <w:spacing w:val="-4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punkten</w:t>
      </w:r>
      <w:r>
        <w:rPr>
          <w:spacing w:val="-11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esources,</w:t>
      </w:r>
      <w:r>
        <w:rPr>
          <w:spacing w:val="-10"/>
        </w:rPr>
        <w:t xml:space="preserve"> </w:t>
      </w:r>
      <w:r>
        <w:rPr>
          <w:spacing w:val="-2"/>
        </w:rPr>
        <w:t>Corpor</w:t>
      </w:r>
      <w:r>
        <w:rPr>
          <w:spacing w:val="-1"/>
        </w:rPr>
        <w:t>ate</w:t>
      </w:r>
      <w:r>
        <w:rPr>
          <w:spacing w:val="-10"/>
        </w:rPr>
        <w:t xml:space="preserve"> </w:t>
      </w:r>
      <w:r>
        <w:rPr>
          <w:spacing w:val="-2"/>
        </w:rPr>
        <w:t>Lear-</w:t>
      </w:r>
      <w:r>
        <w:rPr>
          <w:spacing w:val="31"/>
          <w:w w:val="75"/>
        </w:rPr>
        <w:t xml:space="preserve"> </w:t>
      </w:r>
      <w:r>
        <w:t>ning,</w:t>
      </w:r>
      <w:r>
        <w:rPr>
          <w:spacing w:val="-21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ning,</w:t>
      </w:r>
      <w:r>
        <w:rPr>
          <w:spacing w:val="-20"/>
        </w:rPr>
        <w:t xml:space="preserve"> </w:t>
      </w:r>
      <w:r>
        <w:rPr>
          <w:spacing w:val="-2"/>
        </w:rPr>
        <w:t>Knowledg</w:t>
      </w:r>
      <w:r>
        <w:rPr>
          <w:spacing w:val="-1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Manag</w:t>
      </w:r>
      <w:r>
        <w:rPr>
          <w:spacing w:val="-1"/>
        </w:rPr>
        <w:t>ement,</w:t>
      </w:r>
      <w:r>
        <w:rPr>
          <w:spacing w:val="41"/>
          <w:w w:val="101"/>
        </w:rPr>
        <w:t xml:space="preserve"> </w:t>
      </w:r>
      <w:r>
        <w:rPr>
          <w:w w:val="95"/>
        </w:rPr>
        <w:t>Social</w:t>
      </w:r>
      <w:r>
        <w:rPr>
          <w:spacing w:val="-3"/>
          <w:w w:val="95"/>
        </w:rPr>
        <w:t xml:space="preserve"> </w:t>
      </w:r>
      <w:r>
        <w:rPr>
          <w:w w:val="95"/>
        </w:rPr>
        <w:t>Media</w:t>
      </w:r>
      <w:r>
        <w:rPr>
          <w:spacing w:val="-3"/>
          <w:w w:val="95"/>
        </w:rPr>
        <w:t xml:space="preserve"> </w:t>
      </w:r>
      <w:r>
        <w:rPr>
          <w:w w:val="95"/>
        </w:rPr>
        <w:t>und</w:t>
      </w:r>
      <w:r>
        <w:rPr>
          <w:spacing w:val="-3"/>
          <w:w w:val="95"/>
        </w:rPr>
        <w:t xml:space="preserve"> </w:t>
      </w:r>
      <w:r>
        <w:rPr>
          <w:w w:val="95"/>
        </w:rPr>
        <w:t>MOOCs</w:t>
      </w:r>
      <w:r>
        <w:rPr>
          <w:w w:val="89"/>
        </w:rPr>
        <w:t xml:space="preserve"> </w:t>
      </w:r>
      <w:hyperlink r:id="rId869">
        <w:r>
          <w:rPr>
            <w:spacing w:val="-2"/>
          </w:rPr>
          <w:t>www.w</w:t>
        </w:r>
        <w:r>
          <w:rPr>
            <w:spacing w:val="-1"/>
          </w:rPr>
          <w:t>eiterbildungsblog.de</w:t>
        </w:r>
      </w:hyperlink>
    </w:p>
    <w:p w14:paraId="0140B8AC" w14:textId="77777777" w:rsidR="00DE260F" w:rsidRDefault="00842F04">
      <w:pPr>
        <w:pStyle w:val="Textkrper"/>
        <w:spacing w:before="1" w:line="263" w:lineRule="auto"/>
        <w:ind w:left="1133" w:right="516" w:firstLine="226"/>
      </w:pPr>
      <w:r>
        <w:rPr>
          <w:w w:val="95"/>
        </w:rPr>
        <w:t>E-Mail:</w:t>
      </w:r>
      <w:r>
        <w:rPr>
          <w:spacing w:val="-12"/>
          <w:w w:val="95"/>
        </w:rPr>
        <w:t xml:space="preserve"> </w:t>
      </w:r>
      <w:hyperlink r:id="rId870">
        <w:r>
          <w:rPr>
            <w:spacing w:val="-1"/>
            <w:w w:val="95"/>
          </w:rPr>
          <w:t>jochen.r</w:t>
        </w:r>
      </w:hyperlink>
      <w:hyperlink r:id="rId871">
        <w:r>
          <w:rPr>
            <w:spacing w:val="-1"/>
            <w:w w:val="95"/>
          </w:rPr>
          <w:t>obes@t-online.de</w:t>
        </w:r>
      </w:hyperlink>
      <w:r>
        <w:rPr>
          <w:spacing w:val="38"/>
          <w:w w:val="95"/>
        </w:rPr>
        <w:t xml:space="preserve"> </w:t>
      </w:r>
      <w:r>
        <w:t>Jun.-Prof.</w:t>
      </w:r>
      <w:r>
        <w:rPr>
          <w:spacing w:val="-26"/>
        </w:rPr>
        <w:t xml:space="preserve"> </w:t>
      </w:r>
      <w:r>
        <w:rPr>
          <w:spacing w:val="-5"/>
        </w:rPr>
        <w:t>Dr.</w:t>
      </w:r>
      <w:r>
        <w:rPr>
          <w:spacing w:val="-26"/>
        </w:rPr>
        <w:t xml:space="preserve"> </w:t>
      </w:r>
      <w:r>
        <w:t>Matthias</w:t>
      </w:r>
      <w:r>
        <w:rPr>
          <w:spacing w:val="-2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ohs,</w:t>
      </w:r>
      <w:r>
        <w:rPr>
          <w:spacing w:val="-26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niversität</w:t>
      </w:r>
    </w:p>
    <w:p w14:paraId="2AF93FD4" w14:textId="77777777" w:rsidR="00DE260F" w:rsidRDefault="00842F04">
      <w:pPr>
        <w:pStyle w:val="Textkrper"/>
        <w:spacing w:before="1" w:line="263" w:lineRule="auto"/>
        <w:ind w:left="1360" w:right="3"/>
      </w:pPr>
      <w:r>
        <w:rPr>
          <w:spacing w:val="-2"/>
        </w:rPr>
        <w:t>K</w:t>
      </w:r>
      <w:r>
        <w:rPr>
          <w:spacing w:val="-1"/>
        </w:rPr>
        <w:t>aiserslautern,</w:t>
      </w:r>
      <w:r>
        <w:rPr>
          <w:spacing w:val="-17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hber</w:t>
      </w:r>
      <w:r>
        <w:rPr>
          <w:spacing w:val="-3"/>
        </w:rPr>
        <w:t>eic</w:t>
      </w:r>
      <w:r>
        <w:rPr>
          <w:spacing w:val="-2"/>
        </w:rPr>
        <w:t>h</w:t>
      </w:r>
      <w:r>
        <w:rPr>
          <w:spacing w:val="-17"/>
        </w:rPr>
        <w:t xml:space="preserve"> </w:t>
      </w:r>
      <w:r>
        <w:rPr>
          <w:spacing w:val="-1"/>
        </w:rPr>
        <w:t>Sozialwissen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rPr>
          <w:spacing w:val="-1"/>
        </w:rPr>
        <w:t>schaften,</w:t>
      </w:r>
      <w:r>
        <w:rPr>
          <w:spacing w:val="-18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hgebiet</w:t>
      </w:r>
      <w:r>
        <w:rPr>
          <w:spacing w:val="-18"/>
        </w:rPr>
        <w:t xml:space="preserve"> </w:t>
      </w:r>
      <w:r>
        <w:t>Pädagogik</w:t>
      </w:r>
    </w:p>
    <w:p w14:paraId="37127B57" w14:textId="77777777" w:rsidR="00DE260F" w:rsidRDefault="00842F04">
      <w:pPr>
        <w:pStyle w:val="Textkrper"/>
        <w:spacing w:before="1"/>
        <w:ind w:left="1360" w:right="279"/>
      </w:pPr>
      <w:r>
        <w:rPr>
          <w:spacing w:val="-2"/>
        </w:rPr>
        <w:t>Erwin-Sc</w:t>
      </w:r>
      <w:r>
        <w:rPr>
          <w:spacing w:val="-1"/>
        </w:rPr>
        <w:t>hrödinger</w:t>
      </w:r>
      <w:r>
        <w:rPr>
          <w:spacing w:val="-2"/>
        </w:rPr>
        <w:t>-S</w:t>
      </w:r>
      <w:r>
        <w:rPr>
          <w:spacing w:val="-1"/>
        </w:rPr>
        <w:t>traße,</w:t>
      </w:r>
      <w:r>
        <w:rPr>
          <w:spacing w:val="-28"/>
        </w:rPr>
        <w:t xml:space="preserve"> </w:t>
      </w:r>
      <w:r>
        <w:t>Gebäude</w:t>
      </w:r>
      <w:r>
        <w:rPr>
          <w:spacing w:val="-28"/>
        </w:rPr>
        <w:t xml:space="preserve"> </w:t>
      </w:r>
      <w:r>
        <w:t>57</w:t>
      </w:r>
    </w:p>
    <w:p w14:paraId="5B1276FB" w14:textId="77777777" w:rsidR="00DE260F" w:rsidRDefault="00842F04">
      <w:pPr>
        <w:pStyle w:val="Textkrper"/>
        <w:spacing w:before="21"/>
        <w:ind w:left="1360" w:right="279"/>
      </w:pPr>
      <w:r>
        <w:rPr>
          <w:spacing w:val="-5"/>
        </w:rPr>
        <w:t>67663</w:t>
      </w:r>
      <w:r>
        <w:rPr>
          <w:spacing w:val="24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aiserslautern</w:t>
      </w:r>
    </w:p>
    <w:p w14:paraId="6E6B7085" w14:textId="77777777" w:rsidR="00DE260F" w:rsidRDefault="00C53DEE">
      <w:pPr>
        <w:pStyle w:val="Textkrper"/>
        <w:spacing w:before="21" w:line="263" w:lineRule="auto"/>
        <w:ind w:left="1360" w:right="117"/>
      </w:pPr>
      <w:hyperlink r:id="rId872">
        <w:r w:rsidR="00842F04">
          <w:rPr>
            <w:spacing w:val="-2"/>
          </w:rPr>
          <w:t>www.so</w:t>
        </w:r>
        <w:r w:rsidR="00842F04">
          <w:rPr>
            <w:spacing w:val="-1"/>
          </w:rPr>
          <w:t>wi.uni-kl.de/er</w:t>
        </w:r>
        <w:r w:rsidR="00842F04">
          <w:rPr>
            <w:spacing w:val="-2"/>
          </w:rPr>
          <w:t>w</w:t>
        </w:r>
        <w:r w:rsidR="00842F04">
          <w:rPr>
            <w:spacing w:val="-1"/>
          </w:rPr>
          <w:t>achsenenbildung/</w:t>
        </w:r>
      </w:hyperlink>
      <w:r w:rsidR="00842F04">
        <w:rPr>
          <w:spacing w:val="26"/>
          <w:w w:val="103"/>
        </w:rPr>
        <w:t xml:space="preserve"> </w:t>
      </w:r>
      <w:hyperlink r:id="rId873">
        <w:r w:rsidR="00842F04">
          <w:t>matthias-rohs</w:t>
        </w:r>
      </w:hyperlink>
    </w:p>
    <w:p w14:paraId="2AC88964" w14:textId="77777777" w:rsidR="00DE260F" w:rsidRDefault="00842F04">
      <w:pPr>
        <w:pStyle w:val="Textkrper"/>
        <w:spacing w:before="1" w:line="263" w:lineRule="auto"/>
        <w:ind w:left="1360" w:right="746" w:hanging="227"/>
      </w:pPr>
      <w:r>
        <w:rPr>
          <w:spacing w:val="-5"/>
        </w:rPr>
        <w:t>Dr.</w:t>
      </w:r>
      <w:r>
        <w:rPr>
          <w:spacing w:val="-12"/>
        </w:rPr>
        <w:t xml:space="preserve"> </w:t>
      </w:r>
      <w:r>
        <w:rPr>
          <w:spacing w:val="-1"/>
        </w:rPr>
        <w:t>Sandra</w:t>
      </w:r>
      <w:r>
        <w:rPr>
          <w:spacing w:val="-1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hön,</w:t>
      </w:r>
      <w:r>
        <w:rPr>
          <w:spacing w:val="-12"/>
        </w:rPr>
        <w:t xml:space="preserve"> </w:t>
      </w:r>
      <w:r>
        <w:rPr>
          <w:spacing w:val="-1"/>
        </w:rPr>
        <w:t>Salzbur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esear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37"/>
          <w:w w:val="10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schungsgesellschaft</w:t>
      </w:r>
      <w:r>
        <w:rPr>
          <w:spacing w:val="-19"/>
        </w:rPr>
        <w:t xml:space="preserve"> </w:t>
      </w:r>
      <w:r>
        <w:t>m.</w:t>
      </w:r>
      <w:r>
        <w:rPr>
          <w:spacing w:val="-33"/>
        </w:rPr>
        <w:t xml:space="preserve"> </w:t>
      </w:r>
      <w:r>
        <w:t>b.</w:t>
      </w:r>
      <w:r>
        <w:rPr>
          <w:spacing w:val="-33"/>
        </w:rPr>
        <w:t xml:space="preserve"> </w:t>
      </w:r>
      <w:r>
        <w:t>H.</w:t>
      </w:r>
      <w:r>
        <w:rPr>
          <w:spacing w:val="29"/>
          <w:w w:val="90"/>
        </w:rPr>
        <w:t xml:space="preserve"> </w:t>
      </w:r>
      <w:r>
        <w:rPr>
          <w:spacing w:val="-2"/>
        </w:rPr>
        <w:t>Jakob-Haring</w:t>
      </w:r>
      <w:r>
        <w:rPr>
          <w:spacing w:val="-1"/>
        </w:rPr>
        <w:t>er</w:t>
      </w:r>
      <w:r>
        <w:rPr>
          <w:spacing w:val="-2"/>
        </w:rPr>
        <w:t>-S</w:t>
      </w:r>
      <w:r>
        <w:rPr>
          <w:spacing w:val="-1"/>
        </w:rPr>
        <w:t>traße</w:t>
      </w:r>
      <w:r>
        <w:rPr>
          <w:spacing w:val="-15"/>
        </w:rPr>
        <w:t xml:space="preserve"> </w:t>
      </w:r>
      <w:r>
        <w:t>5/3</w:t>
      </w:r>
    </w:p>
    <w:p w14:paraId="6A4B8A88" w14:textId="77777777" w:rsidR="00DE260F" w:rsidRDefault="00842F04">
      <w:pPr>
        <w:pStyle w:val="Textkrper"/>
        <w:spacing w:before="1" w:line="263" w:lineRule="auto"/>
        <w:ind w:left="1360" w:right="3"/>
      </w:pPr>
      <w:r>
        <w:t xml:space="preserve">5020 </w:t>
      </w:r>
      <w:r>
        <w:rPr>
          <w:spacing w:val="-1"/>
        </w:rPr>
        <w:t>Salzbur</w:t>
      </w:r>
      <w:r>
        <w:rPr>
          <w:spacing w:val="-2"/>
        </w:rPr>
        <w:t>g,</w:t>
      </w:r>
      <w:r>
        <w:rPr>
          <w:spacing w:val="1"/>
        </w:rPr>
        <w:t xml:space="preserve"> </w:t>
      </w:r>
      <w:r>
        <w:rPr>
          <w:spacing w:val="-3"/>
        </w:rPr>
        <w:t>Ös</w:t>
      </w:r>
      <w:r>
        <w:rPr>
          <w:spacing w:val="-2"/>
        </w:rPr>
        <w:t>terr</w:t>
      </w:r>
      <w:r>
        <w:rPr>
          <w:spacing w:val="-3"/>
        </w:rPr>
        <w:t>eic</w:t>
      </w:r>
      <w:r>
        <w:rPr>
          <w:spacing w:val="-2"/>
        </w:rPr>
        <w:t>h</w:t>
      </w:r>
      <w:r>
        <w:rPr>
          <w:spacing w:val="28"/>
          <w:w w:val="104"/>
        </w:rPr>
        <w:t xml:space="preserve"> </w:t>
      </w:r>
      <w:hyperlink r:id="rId874">
        <w:r>
          <w:rPr>
            <w:spacing w:val="-2"/>
          </w:rPr>
          <w:t>www</w:t>
        </w:r>
        <w:r>
          <w:rPr>
            <w:spacing w:val="-1"/>
          </w:rPr>
          <w:t>.salzbur</w:t>
        </w:r>
        <w:r>
          <w:rPr>
            <w:spacing w:val="-2"/>
          </w:rPr>
          <w:t>g</w:t>
        </w:r>
        <w:r>
          <w:rPr>
            <w:spacing w:val="-1"/>
          </w:rPr>
          <w:t>resear</w:t>
        </w:r>
        <w:r>
          <w:rPr>
            <w:spacing w:val="-2"/>
          </w:rPr>
          <w:t>c</w:t>
        </w:r>
        <w:r>
          <w:rPr>
            <w:spacing w:val="-1"/>
          </w:rPr>
          <w:t>h.at</w:t>
        </w:r>
      </w:hyperlink>
    </w:p>
    <w:p w14:paraId="6F0E6F00" w14:textId="77777777" w:rsidR="00DE260F" w:rsidRDefault="00842F04">
      <w:pPr>
        <w:pStyle w:val="Textkrper"/>
        <w:spacing w:before="1" w:line="263" w:lineRule="auto"/>
        <w:ind w:left="1360" w:right="17"/>
      </w:pPr>
      <w:r>
        <w:rPr>
          <w:w w:val="95"/>
        </w:rPr>
        <w:t xml:space="preserve">E-Mail:  </w:t>
      </w:r>
      <w:r>
        <w:rPr>
          <w:spacing w:val="1"/>
          <w:w w:val="95"/>
        </w:rPr>
        <w:t xml:space="preserve"> </w:t>
      </w:r>
      <w:hyperlink r:id="rId875">
        <w:r>
          <w:rPr>
            <w:spacing w:val="-1"/>
            <w:w w:val="95"/>
          </w:rPr>
          <w:t>sandra.schoen@salzburgresearch.at</w:t>
        </w:r>
      </w:hyperlink>
      <w:r>
        <w:rPr>
          <w:spacing w:val="32"/>
          <w:w w:val="101"/>
        </w:rPr>
        <w:t xml:space="preserve"> </w:t>
      </w:r>
      <w:r>
        <w:t>G+</w:t>
      </w:r>
      <w:r>
        <w:rPr>
          <w:spacing w:val="-11"/>
        </w:rPr>
        <w:t xml:space="preserve"> </w:t>
      </w:r>
      <w:hyperlink r:id="rId876">
        <w:r>
          <w:rPr>
            <w:spacing w:val="-1"/>
          </w:rPr>
          <w:t>https://plus.goog</w:t>
        </w:r>
        <w:r>
          <w:rPr>
            <w:spacing w:val="-2"/>
          </w:rPr>
          <w:t>le.</w:t>
        </w:r>
      </w:hyperlink>
      <w:r>
        <w:rPr>
          <w:spacing w:val="33"/>
          <w:w w:val="95"/>
        </w:rPr>
        <w:t xml:space="preserve"> </w:t>
      </w:r>
      <w:hyperlink r:id="rId877">
        <w:r>
          <w:t>com/u/0/</w:t>
        </w:r>
        <w:r>
          <w:rPr>
            <w:spacing w:val="-27"/>
          </w:rPr>
          <w:t>1</w:t>
        </w:r>
        <w:r>
          <w:rPr>
            <w:spacing w:val="-19"/>
          </w:rPr>
          <w:t>1</w:t>
        </w:r>
        <w:r>
          <w:t>3785775</w:t>
        </w:r>
        <w:r>
          <w:rPr>
            <w:spacing w:val="-22"/>
          </w:rPr>
          <w:t>7</w:t>
        </w:r>
        <w:r>
          <w:t>64500449868/po</w:t>
        </w:r>
        <w:r>
          <w:rPr>
            <w:spacing w:val="-7"/>
          </w:rPr>
          <w:t>s</w:t>
        </w:r>
        <w:r>
          <w:t>ts</w:t>
        </w:r>
      </w:hyperlink>
    </w:p>
    <w:p w14:paraId="17C54CE9" w14:textId="77777777" w:rsidR="00DE260F" w:rsidRDefault="00842F04">
      <w:pPr>
        <w:pStyle w:val="Textkrper"/>
        <w:spacing w:before="1" w:line="263" w:lineRule="auto"/>
        <w:ind w:left="1360" w:right="166" w:hanging="227"/>
      </w:pPr>
      <w:r>
        <w:rPr>
          <w:spacing w:val="-2"/>
        </w:rPr>
        <w:t>Monik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hwidde,</w:t>
      </w:r>
      <w:r>
        <w:rPr>
          <w:spacing w:val="-22"/>
        </w:rPr>
        <w:t xml:space="preserve"> </w:t>
      </w:r>
      <w:r>
        <w:rPr>
          <w:spacing w:val="-2"/>
        </w:rPr>
        <w:t>Leit</w:t>
      </w:r>
      <w:r>
        <w:rPr>
          <w:spacing w:val="-1"/>
        </w:rPr>
        <w:t>erin</w:t>
      </w:r>
      <w:r>
        <w:rPr>
          <w:spacing w:val="-22"/>
        </w:rPr>
        <w:t xml:space="preserve"> </w:t>
      </w:r>
      <w:r>
        <w:t>der</w:t>
      </w:r>
      <w:r>
        <w:rPr>
          <w:spacing w:val="-22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</w:t>
      </w:r>
      <w:r>
        <w:rPr>
          <w:spacing w:val="-4"/>
        </w:rPr>
        <w:t>-</w:t>
      </w:r>
      <w:r>
        <w:rPr>
          <w:spacing w:val="35"/>
          <w:w w:val="75"/>
        </w:rPr>
        <w:t xml:space="preserve"> </w:t>
      </w:r>
      <w:r>
        <w:rPr>
          <w:spacing w:val="-1"/>
        </w:rPr>
        <w:t>schule</w:t>
      </w:r>
      <w:r>
        <w:rPr>
          <w:spacing w:val="-11"/>
        </w:rPr>
        <w:t xml:space="preserve"> </w:t>
      </w:r>
      <w:r>
        <w:t>im</w:t>
      </w:r>
      <w:r>
        <w:rPr>
          <w:spacing w:val="-11"/>
        </w:rPr>
        <w:t xml:space="preserve"> </w:t>
      </w:r>
      <w:r>
        <w:t>Kreis</w:t>
      </w:r>
      <w:r>
        <w:rPr>
          <w:spacing w:val="-11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>for</w:t>
      </w:r>
      <w:r>
        <w:rPr>
          <w:spacing w:val="-1"/>
        </w:rPr>
        <w:t>d</w:t>
      </w:r>
      <w:r>
        <w:rPr>
          <w:spacing w:val="23"/>
          <w:w w:val="99"/>
        </w:rPr>
        <w:t xml:space="preserve"> </w:t>
      </w:r>
      <w:r>
        <w:rPr>
          <w:spacing w:val="-1"/>
        </w:rPr>
        <w:t>Münsterkir</w:t>
      </w:r>
      <w:r>
        <w:rPr>
          <w:spacing w:val="-2"/>
        </w:rPr>
        <w:t>c</w:t>
      </w:r>
      <w:r>
        <w:rPr>
          <w:spacing w:val="-1"/>
        </w:rPr>
        <w:t>hplatz</w:t>
      </w:r>
      <w:r>
        <w:rPr>
          <w:spacing w:val="10"/>
        </w:rPr>
        <w:t xml:space="preserve"> </w:t>
      </w:r>
      <w:r>
        <w:t>1</w:t>
      </w:r>
    </w:p>
    <w:p w14:paraId="07244E81" w14:textId="77777777" w:rsidR="00DE260F" w:rsidRDefault="00842F04">
      <w:pPr>
        <w:pStyle w:val="Textkrper"/>
        <w:spacing w:before="1" w:line="263" w:lineRule="auto"/>
        <w:ind w:left="1360" w:right="953"/>
      </w:pPr>
      <w:r>
        <w:t>32052</w:t>
      </w:r>
      <w:r>
        <w:rPr>
          <w:spacing w:val="-4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>for</w:t>
      </w:r>
      <w:r>
        <w:rPr>
          <w:spacing w:val="-1"/>
        </w:rPr>
        <w:t>d</w:t>
      </w:r>
      <w:r>
        <w:rPr>
          <w:spacing w:val="22"/>
          <w:w w:val="99"/>
        </w:rPr>
        <w:t xml:space="preserve"> </w:t>
      </w:r>
      <w:hyperlink r:id="rId878">
        <w:r>
          <w:rPr>
            <w:spacing w:val="-1"/>
            <w:w w:val="95"/>
          </w:rPr>
          <w:t>www.vhsimkreisher</w:t>
        </w:r>
        <w:r>
          <w:rPr>
            <w:spacing w:val="-2"/>
            <w:w w:val="95"/>
          </w:rPr>
          <w:t>f</w:t>
        </w:r>
        <w:r>
          <w:rPr>
            <w:spacing w:val="-1"/>
            <w:w w:val="95"/>
          </w:rPr>
          <w:t>ord.de</w:t>
        </w:r>
      </w:hyperlink>
    </w:p>
    <w:p w14:paraId="16E465C2" w14:textId="77777777" w:rsidR="00DE260F" w:rsidRDefault="00842F04">
      <w:pPr>
        <w:pStyle w:val="Textkrper"/>
        <w:spacing w:before="1" w:line="263" w:lineRule="auto"/>
        <w:ind w:left="1133" w:right="3" w:firstLine="226"/>
      </w:pPr>
      <w:r>
        <w:rPr>
          <w:w w:val="95"/>
        </w:rPr>
        <w:t>E-Mail:</w:t>
      </w:r>
      <w:r>
        <w:rPr>
          <w:spacing w:val="45"/>
          <w:w w:val="95"/>
        </w:rPr>
        <w:t xml:space="preserve"> </w:t>
      </w:r>
      <w:hyperlink r:id="rId879">
        <w:r>
          <w:rPr>
            <w:spacing w:val="-1"/>
            <w:w w:val="95"/>
          </w:rPr>
          <w:t>schwidde@vhsimkreisher</w:t>
        </w:r>
        <w:r>
          <w:rPr>
            <w:spacing w:val="-2"/>
            <w:w w:val="95"/>
          </w:rPr>
          <w:t>f</w:t>
        </w:r>
        <w:r>
          <w:rPr>
            <w:spacing w:val="-1"/>
            <w:w w:val="95"/>
          </w:rPr>
          <w:t>ord.de</w:t>
        </w:r>
      </w:hyperlink>
      <w:r>
        <w:rPr>
          <w:spacing w:val="39"/>
          <w:w w:val="98"/>
        </w:rPr>
        <w:t xml:space="preserve"> </w:t>
      </w:r>
      <w:r>
        <w:rPr>
          <w:spacing w:val="-2"/>
        </w:rPr>
        <w:t>Joac</w:t>
      </w:r>
      <w:r>
        <w:rPr>
          <w:spacing w:val="-1"/>
        </w:rPr>
        <w:t>him</w:t>
      </w:r>
      <w:r>
        <w:rPr>
          <w:spacing w:val="-13"/>
        </w:rPr>
        <w:t xml:space="preserve"> </w:t>
      </w:r>
      <w:r>
        <w:rPr>
          <w:spacing w:val="-4"/>
        </w:rPr>
        <w:t>Suc</w:t>
      </w:r>
      <w:r>
        <w:rPr>
          <w:spacing w:val="-3"/>
        </w:rPr>
        <w:t>ker</w:t>
      </w:r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Mark</w:t>
      </w:r>
      <w:r>
        <w:rPr>
          <w:spacing w:val="-1"/>
        </w:rPr>
        <w:t>etingleiter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1"/>
        </w:rPr>
        <w:t>Hambur</w:t>
      </w:r>
      <w:r>
        <w:rPr>
          <w:spacing w:val="-2"/>
        </w:rPr>
        <w:t>-</w:t>
      </w:r>
    </w:p>
    <w:p w14:paraId="53209479" w14:textId="77777777" w:rsidR="00DE260F" w:rsidRDefault="00842F04">
      <w:pPr>
        <w:pStyle w:val="Textkrper"/>
        <w:spacing w:before="1" w:line="263" w:lineRule="auto"/>
        <w:ind w:left="1360" w:right="1666"/>
      </w:pPr>
      <w:r>
        <w:rPr>
          <w:spacing w:val="-2"/>
        </w:rPr>
        <w:t>g</w:t>
      </w:r>
      <w:r>
        <w:rPr>
          <w:spacing w:val="-1"/>
        </w:rPr>
        <w:t>er</w:t>
      </w:r>
      <w:r>
        <w:rPr>
          <w:spacing w:val="-18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22"/>
          <w:w w:val="10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hanzenstraße</w:t>
      </w:r>
      <w:r>
        <w:rPr>
          <w:spacing w:val="23"/>
        </w:rPr>
        <w:t xml:space="preserve"> </w:t>
      </w:r>
      <w:r>
        <w:t>75</w:t>
      </w:r>
    </w:p>
    <w:p w14:paraId="23ECCD5C" w14:textId="77777777" w:rsidR="00DE260F" w:rsidRDefault="00842F04">
      <w:pPr>
        <w:pStyle w:val="Textkrper"/>
        <w:spacing w:before="1" w:line="263" w:lineRule="auto"/>
        <w:ind w:left="1360" w:right="1666"/>
      </w:pPr>
      <w:r>
        <w:t>20357</w:t>
      </w:r>
      <w:r>
        <w:rPr>
          <w:spacing w:val="6"/>
        </w:rPr>
        <w:t xml:space="preserve"> </w:t>
      </w:r>
      <w:r>
        <w:rPr>
          <w:spacing w:val="-1"/>
        </w:rPr>
        <w:t>Hambur</w:t>
      </w:r>
      <w:r>
        <w:rPr>
          <w:spacing w:val="-2"/>
        </w:rPr>
        <w:t>g</w:t>
      </w:r>
      <w:r>
        <w:rPr>
          <w:spacing w:val="22"/>
          <w:w w:val="97"/>
        </w:rPr>
        <w:t xml:space="preserve"> </w:t>
      </w:r>
      <w:hyperlink r:id="rId880">
        <w:r>
          <w:rPr>
            <w:spacing w:val="-1"/>
            <w:w w:val="95"/>
          </w:rPr>
          <w:t>www.vhs-hamburg.de</w:t>
        </w:r>
      </w:hyperlink>
    </w:p>
    <w:p w14:paraId="4E8F0F5F" w14:textId="77777777" w:rsidR="00DE260F" w:rsidRDefault="00842F04">
      <w:pPr>
        <w:pStyle w:val="Textkrper"/>
        <w:spacing w:before="1"/>
        <w:ind w:left="1360" w:right="279"/>
      </w:pPr>
      <w:r>
        <w:rPr>
          <w:w w:val="95"/>
        </w:rPr>
        <w:t>E-Mail:</w:t>
      </w:r>
      <w:r>
        <w:rPr>
          <w:spacing w:val="-8"/>
          <w:w w:val="95"/>
        </w:rPr>
        <w:t xml:space="preserve"> </w:t>
      </w:r>
      <w:hyperlink r:id="rId881">
        <w:r>
          <w:rPr>
            <w:spacing w:val="-2"/>
            <w:w w:val="95"/>
          </w:rPr>
          <w:t>J.Suc</w:t>
        </w:r>
        <w:r>
          <w:rPr>
            <w:spacing w:val="-1"/>
            <w:w w:val="95"/>
          </w:rPr>
          <w:t>ker@vhs-hamburg.de</w:t>
        </w:r>
      </w:hyperlink>
    </w:p>
    <w:p w14:paraId="614D9E41" w14:textId="77777777" w:rsidR="00DE260F" w:rsidRDefault="00842F04">
      <w:pPr>
        <w:spacing w:before="77"/>
        <w:ind w:left="246" w:right="366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Communities</w:t>
      </w:r>
    </w:p>
    <w:p w14:paraId="79BD0F48" w14:textId="77777777" w:rsidR="00DE260F" w:rsidRDefault="00842F04">
      <w:pPr>
        <w:pStyle w:val="Textkrper"/>
        <w:spacing w:before="23"/>
        <w:ind w:left="246" w:right="3665"/>
      </w:pPr>
      <w:r>
        <w:rPr>
          <w:spacing w:val="-2"/>
        </w:rPr>
        <w:t>Google+</w:t>
      </w:r>
    </w:p>
    <w:p w14:paraId="65003E08" w14:textId="77777777" w:rsidR="00DE260F" w:rsidRDefault="00C53DEE">
      <w:pPr>
        <w:pStyle w:val="Textkrper"/>
        <w:spacing w:before="21"/>
        <w:ind w:left="472" w:right="3540"/>
      </w:pPr>
      <w:hyperlink r:id="rId882">
        <w:r w:rsidR="00842F04">
          <w:rPr>
            <w:spacing w:val="-1"/>
          </w:rPr>
          <w:t>https://plus.goog</w:t>
        </w:r>
        <w:r w:rsidR="00842F04">
          <w:rPr>
            <w:spacing w:val="-2"/>
          </w:rPr>
          <w:t>le.com</w:t>
        </w:r>
      </w:hyperlink>
    </w:p>
    <w:p w14:paraId="5558A2EE" w14:textId="77777777" w:rsidR="00DE260F" w:rsidRDefault="00842F04">
      <w:pPr>
        <w:pStyle w:val="Textkrper"/>
        <w:spacing w:before="21" w:line="263" w:lineRule="auto"/>
        <w:ind w:left="472" w:right="3461" w:hanging="227"/>
      </w:pPr>
      <w:r>
        <w:rPr>
          <w:spacing w:val="-2"/>
        </w:rPr>
        <w:t>CLC</w:t>
      </w:r>
      <w:r>
        <w:rPr>
          <w:spacing w:val="-23"/>
        </w:rPr>
        <w:t xml:space="preserve"> </w:t>
      </w:r>
      <w:r>
        <w:t>–</w:t>
      </w:r>
      <w:r>
        <w:rPr>
          <w:spacing w:val="-22"/>
        </w:rPr>
        <w:t xml:space="preserve"> </w:t>
      </w:r>
      <w:r>
        <w:rPr>
          <w:spacing w:val="-2"/>
        </w:rPr>
        <w:t>Corpor</w:t>
      </w:r>
      <w:r>
        <w:rPr>
          <w:spacing w:val="-1"/>
        </w:rPr>
        <w:t>ate</w:t>
      </w:r>
      <w:r>
        <w:rPr>
          <w:spacing w:val="-22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</w:t>
      </w:r>
      <w:r>
        <w:rPr>
          <w:spacing w:val="-23"/>
        </w:rPr>
        <w:t xml:space="preserve"> </w:t>
      </w:r>
      <w:r>
        <w:t>Community</w:t>
      </w:r>
      <w:r>
        <w:rPr>
          <w:spacing w:val="25"/>
          <w:w w:val="98"/>
        </w:rPr>
        <w:t xml:space="preserve"> </w:t>
      </w:r>
      <w:hyperlink r:id="rId883">
        <w:r>
          <w:rPr>
            <w:spacing w:val="-1"/>
          </w:rPr>
          <w:t>https://plus.google.com/communities/</w:t>
        </w:r>
      </w:hyperlink>
      <w:r>
        <w:rPr>
          <w:spacing w:val="65"/>
          <w:w w:val="101"/>
        </w:rPr>
        <w:t xml:space="preserve"> </w:t>
      </w:r>
      <w:hyperlink r:id="rId884">
        <w:r>
          <w:rPr>
            <w:spacing w:val="-8"/>
          </w:rPr>
          <w:t>111504199984939799716</w:t>
        </w:r>
      </w:hyperlink>
    </w:p>
    <w:p w14:paraId="446F5F20" w14:textId="77777777" w:rsidR="00DE260F" w:rsidRDefault="00842F04">
      <w:pPr>
        <w:pStyle w:val="Textkrper"/>
        <w:spacing w:before="1" w:line="263" w:lineRule="auto"/>
        <w:ind w:left="246" w:right="3404" w:firstLine="226"/>
      </w:pPr>
      <w:r>
        <w:t>Inhaber:</w:t>
      </w:r>
      <w:r>
        <w:rPr>
          <w:spacing w:val="-12"/>
        </w:rPr>
        <w:t xml:space="preserve"> </w:t>
      </w:r>
      <w:r>
        <w:rPr>
          <w:spacing w:val="-2"/>
        </w:rPr>
        <w:t>Joc</w:t>
      </w:r>
      <w:r>
        <w:rPr>
          <w:spacing w:val="-1"/>
        </w:rPr>
        <w:t>hen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obes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arl</w:t>
      </w:r>
      <w:r>
        <w:rPr>
          <w:spacing w:val="-11"/>
        </w:rPr>
        <w:t xml:space="preserve"> </w:t>
      </w:r>
      <w:r>
        <w:t>Heinz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ape</w:t>
      </w:r>
      <w:r>
        <w:rPr>
          <w:spacing w:val="25"/>
          <w:w w:val="101"/>
        </w:rPr>
        <w:t xml:space="preserve"> </w:t>
      </w:r>
      <w:r>
        <w:rPr>
          <w:spacing w:val="-3"/>
          <w:w w:val="95"/>
        </w:rPr>
        <w:t>Ho</w:t>
      </w:r>
      <w:r>
        <w:rPr>
          <w:spacing w:val="-2"/>
          <w:w w:val="95"/>
        </w:rPr>
        <w:t>w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MOOC</w:t>
      </w:r>
    </w:p>
    <w:p w14:paraId="7FA12038" w14:textId="77777777" w:rsidR="00DE260F" w:rsidRDefault="00842F04">
      <w:pPr>
        <w:pStyle w:val="Textkrper"/>
        <w:spacing w:before="1" w:line="263" w:lineRule="auto"/>
        <w:ind w:left="472" w:right="3416"/>
      </w:pPr>
      <w:r>
        <w:rPr>
          <w:spacing w:val="-1"/>
        </w:rPr>
        <w:t>Deutschsprachige</w:t>
      </w:r>
      <w:r>
        <w:rPr>
          <w:spacing w:val="-13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zur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</w:t>
      </w:r>
      <w:r>
        <w:rPr>
          <w:spacing w:val="-3"/>
        </w:rPr>
        <w:t>-</w:t>
      </w:r>
      <w:r>
        <w:rPr>
          <w:spacing w:val="24"/>
          <w:w w:val="75"/>
        </w:rPr>
        <w:t xml:space="preserve"> </w:t>
      </w:r>
      <w:r>
        <w:rPr>
          <w:spacing w:val="-1"/>
        </w:rPr>
        <w:t>einandersetzung</w:t>
      </w:r>
      <w:r>
        <w:rPr>
          <w:spacing w:val="5"/>
        </w:rPr>
        <w:t xml:space="preserve"> </w:t>
      </w:r>
      <w:r>
        <w:t>mit</w:t>
      </w:r>
      <w:r>
        <w:rPr>
          <w:spacing w:val="6"/>
        </w:rPr>
        <w:t xml:space="preserve"> </w:t>
      </w:r>
      <w:r>
        <w:t>den</w:t>
      </w:r>
      <w:r>
        <w:rPr>
          <w:spacing w:val="5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enzialen</w:t>
      </w:r>
      <w:r>
        <w:rPr>
          <w:spacing w:val="6"/>
        </w:rPr>
        <w:t xml:space="preserve"> </w:t>
      </w:r>
      <w:r>
        <w:rPr>
          <w:spacing w:val="-3"/>
        </w:rPr>
        <w:t>von</w:t>
      </w:r>
      <w:r>
        <w:rPr>
          <w:spacing w:val="41"/>
          <w:w w:val="98"/>
        </w:rPr>
        <w:t xml:space="preserve"> </w:t>
      </w:r>
      <w:r>
        <w:rPr>
          <w:spacing w:val="-2"/>
        </w:rPr>
        <w:t>Massiv</w:t>
      </w:r>
      <w:r>
        <w:rPr>
          <w:spacing w:val="-1"/>
        </w:rPr>
        <w:t>e</w:t>
      </w:r>
      <w:r>
        <w:rPr>
          <w:spacing w:val="-32"/>
        </w:rPr>
        <w:t xml:space="preserve"> </w:t>
      </w:r>
      <w:r>
        <w:t>Open</w:t>
      </w:r>
      <w:r>
        <w:rPr>
          <w:spacing w:val="-31"/>
        </w:rPr>
        <w:t xml:space="preserve"> </w:t>
      </w:r>
      <w:r>
        <w:t>Online</w:t>
      </w:r>
      <w:r>
        <w:rPr>
          <w:spacing w:val="-32"/>
        </w:rPr>
        <w:t xml:space="preserve"> </w:t>
      </w:r>
      <w:r>
        <w:rPr>
          <w:spacing w:val="-2"/>
        </w:rPr>
        <w:t>Cour</w:t>
      </w:r>
      <w:r>
        <w:rPr>
          <w:spacing w:val="-1"/>
        </w:rPr>
        <w:t>ses</w:t>
      </w:r>
      <w:r>
        <w:rPr>
          <w:spacing w:val="-31"/>
        </w:rPr>
        <w:t xml:space="preserve"> </w:t>
      </w:r>
      <w:r>
        <w:t>(MOOCs)</w:t>
      </w:r>
      <w:r>
        <w:rPr>
          <w:spacing w:val="29"/>
          <w:w w:val="89"/>
        </w:rPr>
        <w:t xml:space="preserve"> </w:t>
      </w:r>
      <w:hyperlink r:id="rId885">
        <w:r>
          <w:rPr>
            <w:spacing w:val="-1"/>
          </w:rPr>
          <w:t>https://plus.google.com/communities/</w:t>
        </w:r>
      </w:hyperlink>
      <w:r>
        <w:rPr>
          <w:spacing w:val="65"/>
          <w:w w:val="101"/>
        </w:rPr>
        <w:t xml:space="preserve"> </w:t>
      </w:r>
      <w:hyperlink r:id="rId886">
        <w:r>
          <w:rPr>
            <w:spacing w:val="-1"/>
          </w:rPr>
          <w:t>102395295255858079882</w:t>
        </w:r>
      </w:hyperlink>
    </w:p>
    <w:p w14:paraId="635DFD20" w14:textId="77777777" w:rsidR="00DE260F" w:rsidRDefault="00842F04">
      <w:pPr>
        <w:pStyle w:val="Textkrper"/>
        <w:spacing w:before="1"/>
        <w:ind w:left="246" w:right="3665"/>
      </w:pPr>
      <w:r>
        <w:t>vhsBMOOC</w:t>
      </w:r>
    </w:p>
    <w:p w14:paraId="27C4AD56" w14:textId="77777777" w:rsidR="00DE260F" w:rsidRDefault="00842F04">
      <w:pPr>
        <w:pStyle w:val="Textkrper"/>
        <w:spacing w:before="21" w:line="263" w:lineRule="auto"/>
        <w:ind w:left="472" w:right="3461"/>
      </w:pPr>
      <w:r>
        <w:t>Der</w:t>
      </w:r>
      <w:r>
        <w:rPr>
          <w:spacing w:val="-28"/>
        </w:rPr>
        <w:t xml:space="preserve"> </w:t>
      </w:r>
      <w:r>
        <w:t>vhsBMOOC</w:t>
      </w:r>
      <w:r>
        <w:rPr>
          <w:spacing w:val="-27"/>
        </w:rPr>
        <w:t xml:space="preserve"> </w:t>
      </w:r>
      <w:r>
        <w:t>–</w:t>
      </w:r>
      <w:r>
        <w:rPr>
          <w:spacing w:val="-2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eschlossene</w:t>
      </w:r>
      <w:r>
        <w:rPr>
          <w:spacing w:val="-27"/>
        </w:rPr>
        <w:t xml:space="preserve"> </w:t>
      </w:r>
      <w:r>
        <w:t>Gruppe</w:t>
      </w:r>
      <w:hyperlink r:id="rId887">
        <w:r>
          <w:rPr>
            <w:spacing w:val="25"/>
            <w:w w:val="102"/>
          </w:rPr>
          <w:t xml:space="preserve"> </w:t>
        </w:r>
        <w:r>
          <w:rPr>
            <w:spacing w:val="-1"/>
          </w:rPr>
          <w:t>https://plus.google.com/communities/</w:t>
        </w:r>
      </w:hyperlink>
      <w:r>
        <w:rPr>
          <w:spacing w:val="65"/>
          <w:w w:val="101"/>
        </w:rPr>
        <w:t xml:space="preserve"> </w:t>
      </w:r>
      <w:hyperlink r:id="rId888">
        <w:r>
          <w:rPr>
            <w:spacing w:val="-27"/>
          </w:rPr>
          <w:t>1</w:t>
        </w:r>
        <w:r>
          <w:rPr>
            <w:spacing w:val="-17"/>
          </w:rPr>
          <w:t>1</w:t>
        </w:r>
        <w:r>
          <w:t>09566877</w:t>
        </w:r>
        <w:r>
          <w:rPr>
            <w:spacing w:val="-13"/>
          </w:rPr>
          <w:t>5</w:t>
        </w:r>
        <w:r>
          <w:rPr>
            <w:spacing w:val="-21"/>
          </w:rPr>
          <w:t>1</w:t>
        </w:r>
        <w:r>
          <w:t>97</w:t>
        </w:r>
        <w:r>
          <w:rPr>
            <w:spacing w:val="-22"/>
          </w:rPr>
          <w:t>7</w:t>
        </w:r>
        <w:r>
          <w:t>63</w:t>
        </w:r>
        <w:r>
          <w:rPr>
            <w:spacing w:val="-22"/>
          </w:rPr>
          <w:t>7</w:t>
        </w:r>
        <w:r>
          <w:t>693</w:t>
        </w:r>
      </w:hyperlink>
    </w:p>
    <w:p w14:paraId="3F3A879F" w14:textId="77777777" w:rsidR="00DE260F" w:rsidRDefault="00842F04">
      <w:pPr>
        <w:pStyle w:val="Textkrper"/>
        <w:spacing w:before="1" w:line="263" w:lineRule="auto"/>
        <w:ind w:left="472" w:right="3461" w:hanging="227"/>
      </w:pPr>
      <w:r>
        <w:rPr>
          <w:w w:val="95"/>
        </w:rPr>
        <w:t>vhs</w:t>
      </w:r>
      <w:r>
        <w:rPr>
          <w:spacing w:val="-28"/>
          <w:w w:val="95"/>
        </w:rPr>
        <w:t xml:space="preserve"> </w:t>
      </w:r>
      <w:r>
        <w:rPr>
          <w:w w:val="95"/>
        </w:rPr>
        <w:t>MOOC</w:t>
      </w:r>
      <w:r>
        <w:rPr>
          <w:w w:val="87"/>
        </w:rPr>
        <w:t xml:space="preserve"> </w:t>
      </w:r>
      <w:hyperlink r:id="rId889">
        <w:r>
          <w:rPr>
            <w:spacing w:val="-1"/>
          </w:rPr>
          <w:t>https://plus.google.com/communities/</w:t>
        </w:r>
      </w:hyperlink>
      <w:r>
        <w:rPr>
          <w:spacing w:val="65"/>
          <w:w w:val="101"/>
        </w:rPr>
        <w:t xml:space="preserve"> </w:t>
      </w:r>
      <w:hyperlink r:id="rId890">
        <w:r>
          <w:rPr>
            <w:spacing w:val="-27"/>
          </w:rPr>
          <w:t>1</w:t>
        </w:r>
        <w:r>
          <w:rPr>
            <w:spacing w:val="-19"/>
          </w:rPr>
          <w:t>1</w:t>
        </w:r>
        <w:r>
          <w:t>83</w:t>
        </w:r>
        <w:r>
          <w:rPr>
            <w:spacing w:val="-18"/>
          </w:rPr>
          <w:t>7</w:t>
        </w:r>
        <w:r>
          <w:t>4923</w:t>
        </w:r>
        <w:r>
          <w:rPr>
            <w:spacing w:val="-22"/>
          </w:rPr>
          <w:t>7</w:t>
        </w:r>
        <w:r>
          <w:t>66256</w:t>
        </w:r>
        <w:r>
          <w:rPr>
            <w:spacing w:val="-14"/>
          </w:rPr>
          <w:t>9</w:t>
        </w:r>
        <w:r>
          <w:rPr>
            <w:spacing w:val="-17"/>
          </w:rPr>
          <w:t>1</w:t>
        </w:r>
        <w:r>
          <w:t>4549</w:t>
        </w:r>
      </w:hyperlink>
    </w:p>
    <w:p w14:paraId="4371AE43" w14:textId="77777777" w:rsidR="00DE260F" w:rsidRDefault="00842F04">
      <w:pPr>
        <w:pStyle w:val="Textkrper"/>
        <w:spacing w:before="1" w:line="263" w:lineRule="auto"/>
        <w:ind w:left="246" w:right="4265" w:firstLine="226"/>
      </w:pPr>
      <w:r>
        <w:t>Inhaber:</w:t>
      </w:r>
      <w:r>
        <w:rPr>
          <w:spacing w:val="-17"/>
        </w:rPr>
        <w:t xml:space="preserve"> </w:t>
      </w:r>
      <w:r>
        <w:rPr>
          <w:spacing w:val="-2"/>
        </w:rPr>
        <w:t>Joac</w:t>
      </w:r>
      <w:r>
        <w:rPr>
          <w:spacing w:val="-1"/>
        </w:rPr>
        <w:t>him</w:t>
      </w:r>
      <w:r>
        <w:rPr>
          <w:spacing w:val="-17"/>
        </w:rPr>
        <w:t xml:space="preserve"> </w:t>
      </w:r>
      <w:r>
        <w:rPr>
          <w:spacing w:val="-3"/>
        </w:rPr>
        <w:t>Suc</w:t>
      </w:r>
      <w:r>
        <w:rPr>
          <w:spacing w:val="-2"/>
        </w:rPr>
        <w:t>ker</w:t>
      </w:r>
      <w:r>
        <w:rPr>
          <w:spacing w:val="24"/>
          <w:w w:val="104"/>
        </w:rPr>
        <w:t xml:space="preserve"> </w:t>
      </w:r>
      <w:r>
        <w:t>vhs2020</w:t>
      </w:r>
    </w:p>
    <w:p w14:paraId="7B370F76" w14:textId="77777777" w:rsidR="00DE260F" w:rsidRDefault="00C53DEE">
      <w:pPr>
        <w:pStyle w:val="Textkrper"/>
        <w:spacing w:before="1" w:line="263" w:lineRule="auto"/>
        <w:ind w:left="472" w:right="3461"/>
      </w:pPr>
      <w:hyperlink r:id="rId891">
        <w:r w:rsidR="00842F04">
          <w:rPr>
            <w:spacing w:val="-1"/>
          </w:rPr>
          <w:t>https://plus.google.com/communities/</w:t>
        </w:r>
      </w:hyperlink>
      <w:r w:rsidR="00842F04">
        <w:rPr>
          <w:spacing w:val="65"/>
          <w:w w:val="101"/>
        </w:rPr>
        <w:t xml:space="preserve"> </w:t>
      </w:r>
      <w:hyperlink r:id="rId892">
        <w:r w:rsidR="00842F04">
          <w:rPr>
            <w:spacing w:val="-27"/>
          </w:rPr>
          <w:t>1</w:t>
        </w:r>
        <w:r w:rsidR="00842F04">
          <w:rPr>
            <w:spacing w:val="-20"/>
          </w:rPr>
          <w:t>1</w:t>
        </w:r>
        <w:r w:rsidR="00842F04">
          <w:t>688</w:t>
        </w:r>
        <w:r w:rsidR="00842F04">
          <w:rPr>
            <w:spacing w:val="-18"/>
          </w:rPr>
          <w:t>7</w:t>
        </w:r>
        <w:r w:rsidR="00842F04">
          <w:rPr>
            <w:spacing w:val="-19"/>
          </w:rPr>
          <w:t>1</w:t>
        </w:r>
        <w:r w:rsidR="00842F04">
          <w:t>89622966308046</w:t>
        </w:r>
      </w:hyperlink>
    </w:p>
    <w:p w14:paraId="0A591AE1" w14:textId="77777777" w:rsidR="00DE260F" w:rsidRDefault="00842F04">
      <w:pPr>
        <w:pStyle w:val="Textkrper"/>
        <w:spacing w:before="1"/>
        <w:ind w:left="472" w:right="3540"/>
      </w:pP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bei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Goog</w:t>
      </w:r>
      <w:r>
        <w:rPr>
          <w:spacing w:val="-1"/>
          <w:w w:val="95"/>
        </w:rPr>
        <w:t>le+</w:t>
      </w:r>
    </w:p>
    <w:p w14:paraId="1768EAB4" w14:textId="77777777" w:rsidR="00DE260F" w:rsidRDefault="00842F04">
      <w:pPr>
        <w:pStyle w:val="Textkrper"/>
        <w:spacing w:before="21" w:line="263" w:lineRule="auto"/>
        <w:ind w:left="472" w:right="3416"/>
      </w:pPr>
      <w:r>
        <w:rPr>
          <w:spacing w:val="-1"/>
        </w:rPr>
        <w:t>Diskussionsf</w:t>
      </w:r>
      <w:r>
        <w:rPr>
          <w:spacing w:val="-2"/>
        </w:rPr>
        <w:t>or</w:t>
      </w:r>
      <w:r>
        <w:rPr>
          <w:spacing w:val="-1"/>
        </w:rPr>
        <w:t>um</w:t>
      </w:r>
      <w:r>
        <w:rPr>
          <w:spacing w:val="-9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t>neue</w:t>
      </w:r>
      <w:r>
        <w:rPr>
          <w:spacing w:val="-8"/>
        </w:rPr>
        <w:t xml:space="preserve"> </w:t>
      </w:r>
      <w:r>
        <w:rPr>
          <w:spacing w:val="-2"/>
        </w:rPr>
        <w:t>Lehr-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eg</w:t>
      </w:r>
      <w:r>
        <w:rPr>
          <w:spacing w:val="-3"/>
        </w:rPr>
        <w:t>e,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8"/>
        </w:rPr>
        <w:t xml:space="preserve"> </w:t>
      </w:r>
      <w:r>
        <w:t>erproben.</w:t>
      </w:r>
      <w:r>
        <w:rPr>
          <w:spacing w:val="26"/>
          <w:w w:val="97"/>
        </w:rPr>
        <w:t xml:space="preserve"> </w:t>
      </w:r>
      <w:r>
        <w:rPr>
          <w:spacing w:val="-2"/>
        </w:rPr>
        <w:t>Moder</w:t>
      </w:r>
      <w:r>
        <w:rPr>
          <w:spacing w:val="-1"/>
        </w:rPr>
        <w:t>at</w:t>
      </w:r>
      <w:r>
        <w:rPr>
          <w:spacing w:val="-2"/>
        </w:rPr>
        <w:t>or:</w:t>
      </w:r>
      <w:r>
        <w:rPr>
          <w:spacing w:val="-26"/>
        </w:rPr>
        <w:t xml:space="preserve"> </w:t>
      </w:r>
      <w:r>
        <w:rPr>
          <w:spacing w:val="-2"/>
        </w:rPr>
        <w:t>Joac</w:t>
      </w:r>
      <w:r>
        <w:rPr>
          <w:spacing w:val="-1"/>
        </w:rPr>
        <w:t>him</w:t>
      </w:r>
      <w:r>
        <w:rPr>
          <w:spacing w:val="-25"/>
        </w:rPr>
        <w:t xml:space="preserve"> </w:t>
      </w:r>
      <w:r>
        <w:rPr>
          <w:spacing w:val="-3"/>
        </w:rPr>
        <w:t>Suc</w:t>
      </w:r>
      <w:r>
        <w:rPr>
          <w:spacing w:val="-2"/>
        </w:rPr>
        <w:t>ker</w:t>
      </w:r>
    </w:p>
    <w:p w14:paraId="2F00C160" w14:textId="77777777" w:rsidR="00DE260F" w:rsidRDefault="00842F04">
      <w:pPr>
        <w:pStyle w:val="Textkrper"/>
        <w:spacing w:before="1" w:line="263" w:lineRule="auto"/>
        <w:ind w:left="472" w:right="3503"/>
      </w:pPr>
      <w:r>
        <w:rPr>
          <w:spacing w:val="-3"/>
        </w:rPr>
        <w:t>U</w:t>
      </w:r>
      <w:r>
        <w:rPr>
          <w:spacing w:val="-2"/>
        </w:rPr>
        <w:t>nter</w:t>
      </w:r>
      <w:r>
        <w:rPr>
          <w:spacing w:val="-7"/>
        </w:rPr>
        <w:t xml:space="preserve"> </w:t>
      </w:r>
      <w:r>
        <w:t>vhs2020</w:t>
      </w:r>
      <w:r>
        <w:rPr>
          <w:spacing w:val="-7"/>
        </w:rPr>
        <w:t xml:space="preserve"> </w:t>
      </w:r>
      <w:r>
        <w:t>sind</w:t>
      </w:r>
      <w:r>
        <w:rPr>
          <w:spacing w:val="-6"/>
        </w:rPr>
        <w:t xml:space="preserve"> </w:t>
      </w:r>
      <w:r>
        <w:rPr>
          <w:spacing w:val="-2"/>
        </w:rPr>
        <w:t>auch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eilcommuni</w:t>
      </w:r>
      <w:r>
        <w:rPr>
          <w:spacing w:val="-2"/>
        </w:rPr>
        <w:t>-</w:t>
      </w:r>
      <w:r>
        <w:rPr>
          <w:spacing w:val="25"/>
          <w:w w:val="75"/>
        </w:rPr>
        <w:t xml:space="preserve"> </w:t>
      </w:r>
      <w:r>
        <w:t>ties</w:t>
      </w:r>
      <w:r>
        <w:rPr>
          <w:spacing w:val="-6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rPr>
          <w:spacing w:val="-3"/>
        </w:rPr>
        <w:t>vhsW</w:t>
      </w:r>
      <w:r>
        <w:rPr>
          <w:spacing w:val="-2"/>
        </w:rPr>
        <w:t>eblernen</w:t>
      </w:r>
      <w:r>
        <w:rPr>
          <w:spacing w:val="-5"/>
        </w:rPr>
        <w:t xml:space="preserve"> </w:t>
      </w:r>
      <w:r>
        <w:t>oder</w:t>
      </w:r>
      <w:r>
        <w:rPr>
          <w:spacing w:val="-5"/>
        </w:rPr>
        <w:t xml:space="preserve"> </w:t>
      </w:r>
      <w:r>
        <w:rPr>
          <w:spacing w:val="-2"/>
        </w:rPr>
        <w:t>vhsBarCam</w:t>
      </w:r>
      <w:r>
        <w:rPr>
          <w:spacing w:val="-1"/>
        </w:rPr>
        <w:t>p</w:t>
      </w:r>
      <w:r>
        <w:rPr>
          <w:spacing w:val="23"/>
          <w:w w:val="102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t>finden.</w:t>
      </w:r>
    </w:p>
    <w:p w14:paraId="4B074C60" w14:textId="77777777" w:rsidR="00DE260F" w:rsidRDefault="00842F04">
      <w:pPr>
        <w:pStyle w:val="Textkrper"/>
        <w:spacing w:before="1"/>
        <w:ind w:left="246" w:right="3665"/>
      </w:pPr>
      <w:r>
        <w:rPr>
          <w:spacing w:val="-3"/>
          <w:w w:val="95"/>
        </w:rPr>
        <w:t>XING</w:t>
      </w:r>
    </w:p>
    <w:p w14:paraId="7209EA2B" w14:textId="77777777" w:rsidR="00DE260F" w:rsidRDefault="00842F04">
      <w:pPr>
        <w:pStyle w:val="Textkrper"/>
        <w:spacing w:before="21" w:line="263" w:lineRule="auto"/>
        <w:ind w:left="472" w:right="3427"/>
      </w:pPr>
      <w:r>
        <w:t>Gruppe</w:t>
      </w:r>
      <w:r>
        <w:rPr>
          <w:spacing w:val="-20"/>
        </w:rPr>
        <w:t xml:space="preserve"> </w:t>
      </w:r>
      <w:r>
        <w:t>zum</w:t>
      </w:r>
      <w:r>
        <w:rPr>
          <w:spacing w:val="-20"/>
        </w:rPr>
        <w:t xml:space="preserve"> </w:t>
      </w:r>
      <w:r>
        <w:t>Thema</w:t>
      </w:r>
      <w:r>
        <w:rPr>
          <w:spacing w:val="-20"/>
        </w:rPr>
        <w:t xml:space="preserve"> </w:t>
      </w:r>
      <w:r>
        <w:t>MOOCs</w:t>
      </w:r>
      <w:r>
        <w:rPr>
          <w:spacing w:val="-20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rPr>
          <w:spacing w:val="-2"/>
        </w:rPr>
        <w:t>Moder</w:t>
      </w:r>
      <w:r>
        <w:rPr>
          <w:spacing w:val="-1"/>
        </w:rPr>
        <w:t>at</w:t>
      </w:r>
      <w:r>
        <w:rPr>
          <w:spacing w:val="-2"/>
        </w:rPr>
        <w:t>or</w:t>
      </w:r>
      <w:r>
        <w:rPr>
          <w:spacing w:val="-1"/>
        </w:rPr>
        <w:t>en</w:t>
      </w:r>
      <w:r>
        <w:rPr>
          <w:spacing w:val="26"/>
          <w:w w:val="103"/>
        </w:rPr>
        <w:t xml:space="preserve"> </w:t>
      </w:r>
      <w:r>
        <w:t>sind</w:t>
      </w:r>
      <w:r>
        <w:rPr>
          <w:spacing w:val="-11"/>
        </w:rPr>
        <w:t xml:space="preserve"> </w:t>
      </w:r>
      <w:r>
        <w:rPr>
          <w:spacing w:val="-2"/>
        </w:rPr>
        <w:t>Joac</w:t>
      </w:r>
      <w:r>
        <w:rPr>
          <w:spacing w:val="-1"/>
        </w:rPr>
        <w:t>him</w:t>
      </w:r>
      <w:r>
        <w:rPr>
          <w:spacing w:val="-11"/>
        </w:rPr>
        <w:t xml:space="preserve"> </w:t>
      </w:r>
      <w:r>
        <w:rPr>
          <w:spacing w:val="-3"/>
        </w:rPr>
        <w:t>Suc</w:t>
      </w:r>
      <w:r>
        <w:rPr>
          <w:spacing w:val="-2"/>
        </w:rPr>
        <w:t>ker</w:t>
      </w:r>
      <w:r>
        <w:rPr>
          <w:spacing w:val="-11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2"/>
        </w:rPr>
        <w:t>Dör</w:t>
      </w:r>
      <w:r>
        <w:rPr>
          <w:spacing w:val="-1"/>
        </w:rPr>
        <w:t>te</w:t>
      </w:r>
      <w:r>
        <w:rPr>
          <w:spacing w:val="-11"/>
        </w:rPr>
        <w:t xml:space="preserve"> </w:t>
      </w:r>
      <w:r>
        <w:t>Giebel</w:t>
      </w:r>
      <w:hyperlink r:id="rId893">
        <w:r>
          <w:rPr>
            <w:spacing w:val="25"/>
            <w:w w:val="95"/>
          </w:rPr>
          <w:t xml:space="preserve"> </w:t>
        </w:r>
        <w:r>
          <w:rPr>
            <w:spacing w:val="-2"/>
          </w:rPr>
          <w:t>www</w:t>
        </w:r>
        <w:r>
          <w:rPr>
            <w:spacing w:val="-1"/>
          </w:rPr>
          <w:t>.xing.com/communities/groups/</w:t>
        </w:r>
      </w:hyperlink>
      <w:r>
        <w:rPr>
          <w:spacing w:val="42"/>
          <w:w w:val="105"/>
        </w:rPr>
        <w:t xml:space="preserve"> </w:t>
      </w:r>
      <w:hyperlink r:id="rId894">
        <w:r>
          <w:rPr>
            <w:spacing w:val="-1"/>
          </w:rPr>
          <w:t>massiv</w:t>
        </w:r>
        <w:r>
          <w:rPr>
            <w:spacing w:val="-2"/>
          </w:rPr>
          <w:t>e-open-online-course-c4b3-</w:t>
        </w:r>
        <w:r>
          <w:rPr>
            <w:spacing w:val="-1"/>
          </w:rPr>
          <w:t>1065806</w:t>
        </w:r>
      </w:hyperlink>
    </w:p>
    <w:p w14:paraId="01697806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462E3028" w14:textId="77777777" w:rsidR="00DE260F" w:rsidRDefault="00842F04">
      <w:pPr>
        <w:ind w:left="246" w:right="366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sz w:val="18"/>
        </w:rPr>
        <w:t>BarCamp-Netzwerk</w:t>
      </w:r>
      <w:r>
        <w:rPr>
          <w:rFonts w:ascii="Times New Roman"/>
          <w:b/>
          <w:spacing w:val="-1"/>
          <w:sz w:val="18"/>
        </w:rPr>
        <w:t>e</w:t>
      </w:r>
    </w:p>
    <w:p w14:paraId="74FA4E4A" w14:textId="77777777" w:rsidR="00DE260F" w:rsidRDefault="00842F04">
      <w:pPr>
        <w:pStyle w:val="Textkrper"/>
        <w:spacing w:before="23" w:line="263" w:lineRule="auto"/>
        <w:ind w:left="472" w:right="3772" w:hanging="227"/>
      </w:pPr>
      <w:r>
        <w:t>Die</w:t>
      </w:r>
      <w:r>
        <w:rPr>
          <w:spacing w:val="-10"/>
        </w:rPr>
        <w:t xml:space="preserve"> </w:t>
      </w:r>
      <w:r>
        <w:rPr>
          <w:spacing w:val="-3"/>
        </w:rPr>
        <w:t>Org</w:t>
      </w:r>
      <w:r>
        <w:rPr>
          <w:spacing w:val="-2"/>
        </w:rPr>
        <w:t>anisat</w:t>
      </w:r>
      <w:r>
        <w:rPr>
          <w:spacing w:val="-3"/>
        </w:rPr>
        <w:t>or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rPr>
          <w:spacing w:val="-3"/>
        </w:rPr>
        <w:t>vhsBarCam</w:t>
      </w:r>
      <w:r>
        <w:rPr>
          <w:spacing w:val="-2"/>
        </w:rPr>
        <w:t>p14</w:t>
      </w:r>
      <w:r>
        <w:rPr>
          <w:spacing w:val="25"/>
          <w:w w:val="103"/>
        </w:rPr>
        <w:t xml:space="preserve"> </w:t>
      </w:r>
      <w:hyperlink r:id="rId895">
        <w:r>
          <w:rPr>
            <w:spacing w:val="-1"/>
          </w:rPr>
          <w:t>http://vhscamp.mixxt.de/networks/</w:t>
        </w:r>
      </w:hyperlink>
      <w:r>
        <w:rPr>
          <w:spacing w:val="37"/>
          <w:w w:val="120"/>
        </w:rPr>
        <w:t xml:space="preserve"> </w:t>
      </w:r>
      <w:hyperlink r:id="rId896">
        <w:r>
          <w:rPr>
            <w:spacing w:val="-2"/>
          </w:rPr>
          <w:t>content/index.Or</w:t>
        </w:r>
        <w:r>
          <w:rPr>
            <w:spacing w:val="-3"/>
          </w:rPr>
          <w:t>gaTeam+_vhsCam</w:t>
        </w:r>
        <w:r>
          <w:rPr>
            <w:spacing w:val="-2"/>
          </w:rPr>
          <w:t>p14</w:t>
        </w:r>
      </w:hyperlink>
      <w:r>
        <w:rPr>
          <w:spacing w:val="39"/>
          <w:w w:val="103"/>
        </w:rPr>
        <w:t xml:space="preserve"> </w:t>
      </w:r>
      <w:r>
        <w:rPr>
          <w:w w:val="95"/>
        </w:rPr>
        <w:t>Die</w:t>
      </w:r>
      <w:r>
        <w:rPr>
          <w:spacing w:val="1"/>
          <w:w w:val="95"/>
        </w:rPr>
        <w:t xml:space="preserve"> </w:t>
      </w:r>
      <w:r>
        <w:rPr>
          <w:spacing w:val="-3"/>
          <w:w w:val="95"/>
        </w:rPr>
        <w:t>Or</w:t>
      </w:r>
      <w:r>
        <w:rPr>
          <w:spacing w:val="-2"/>
          <w:w w:val="95"/>
        </w:rPr>
        <w:t>ganisatoren</w:t>
      </w:r>
      <w:r>
        <w:rPr>
          <w:spacing w:val="1"/>
          <w:w w:val="95"/>
        </w:rPr>
        <w:t xml:space="preserve"> </w:t>
      </w:r>
      <w:r>
        <w:rPr>
          <w:w w:val="95"/>
        </w:rPr>
        <w:t>des</w:t>
      </w:r>
      <w:r>
        <w:rPr>
          <w:spacing w:val="1"/>
          <w:w w:val="95"/>
        </w:rPr>
        <w:t xml:space="preserve"> </w:t>
      </w:r>
      <w:r>
        <w:rPr>
          <w:w w:val="95"/>
        </w:rPr>
        <w:t>VHS</w:t>
      </w:r>
      <w:r>
        <w:rPr>
          <w:spacing w:val="2"/>
          <w:w w:val="95"/>
        </w:rPr>
        <w:t xml:space="preserve"> </w:t>
      </w:r>
      <w:r>
        <w:rPr>
          <w:w w:val="95"/>
        </w:rPr>
        <w:t>MOOC</w:t>
      </w:r>
      <w:r>
        <w:rPr>
          <w:spacing w:val="25"/>
          <w:w w:val="87"/>
        </w:rPr>
        <w:t xml:space="preserve"> </w:t>
      </w:r>
      <w:r>
        <w:rPr>
          <w:spacing w:val="-7"/>
        </w:rPr>
        <w:t>2014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6"/>
        </w:rPr>
        <w:t>Wec</w:t>
      </w:r>
      <w:r>
        <w:rPr>
          <w:spacing w:val="-5"/>
        </w:rPr>
        <w:t>ke</w:t>
      </w:r>
      <w:r>
        <w:rPr>
          <w:spacing w:val="-2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Riesen</w:t>
      </w:r>
      <w:r>
        <w:rPr>
          <w:spacing w:val="-2"/>
        </w:rPr>
        <w:t xml:space="preserve"> </w:t>
      </w:r>
      <w:r>
        <w:t>auf</w:t>
      </w:r>
      <w:r>
        <w:rPr>
          <w:spacing w:val="22"/>
          <w:w w:val="98"/>
        </w:rPr>
        <w:t xml:space="preserve"> </w:t>
      </w:r>
      <w:hyperlink r:id="rId897">
        <w:r>
          <w:rPr>
            <w:spacing w:val="-2"/>
          </w:rPr>
          <w:t>www</w:t>
        </w:r>
        <w:r>
          <w:rPr>
            <w:spacing w:val="-1"/>
          </w:rPr>
          <w:t>.vhsmooc.de/ueberdenvhsmooc/</w:t>
        </w:r>
      </w:hyperlink>
      <w:r>
        <w:rPr>
          <w:spacing w:val="42"/>
          <w:w w:val="101"/>
        </w:rPr>
        <w:t xml:space="preserve"> </w:t>
      </w:r>
      <w:hyperlink r:id="rId898">
        <w:r>
          <w:rPr>
            <w:spacing w:val="-3"/>
          </w:rPr>
          <w:t>g</w:t>
        </w:r>
        <w:r>
          <w:rPr>
            <w:spacing w:val="-2"/>
          </w:rPr>
          <w:t>astgeber/</w:t>
        </w:r>
      </w:hyperlink>
    </w:p>
    <w:p w14:paraId="419A576E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75" w:space="40"/>
            <w:col w:w="7195"/>
          </w:cols>
        </w:sectPr>
      </w:pPr>
    </w:p>
    <w:p w14:paraId="5918FC3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8FA67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F2D6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10B66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3412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572891" w14:textId="77777777" w:rsidR="00DE260F" w:rsidRDefault="00DE260F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DBC33BE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F7AC88D">
          <v:group id="_x0000_s3477" style="position:absolute;left:0;text-align:left;margin-left:-.3pt;margin-top:-12.2pt;width:595.7pt;height:3.9pt;z-index:5272;mso-position-horizontal-relative:page" coordorigin="-7,-244" coordsize="11914,78">
            <v:group id="_x0000_s3480" style="position:absolute;top:-196;width:11900;height:2" coordorigin=",-196" coordsize="11900,2">
              <v:shape id="_x0000_s3481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78" style="position:absolute;left:8400;top:-244;width:132;height:78" coordorigin="8400,-244" coordsize="132,78">
              <v:shape id="_x0000_s3479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81</w:t>
      </w:r>
    </w:p>
    <w:p w14:paraId="2819DD89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3549EA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56090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A57ED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B00673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84395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97A2F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45446C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2B569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A4ED9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73A94F0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7D709D0A" w14:textId="77777777" w:rsidR="00DE260F" w:rsidRDefault="00842F04">
      <w:pPr>
        <w:pStyle w:val="Heading2"/>
        <w:numPr>
          <w:ilvl w:val="1"/>
          <w:numId w:val="17"/>
        </w:numPr>
        <w:tabs>
          <w:tab w:val="left" w:pos="3896"/>
        </w:tabs>
        <w:spacing w:before="48" w:line="321" w:lineRule="exact"/>
        <w:ind w:left="3895" w:hanging="494"/>
        <w:jc w:val="left"/>
        <w:rPr>
          <w:b w:val="0"/>
          <w:bCs w:val="0"/>
        </w:rPr>
      </w:pPr>
      <w:bookmarkStart w:id="80" w:name="7.6__Anhang:__Dach-_und_Branchenverbände"/>
      <w:bookmarkStart w:id="81" w:name="_bookmark39"/>
      <w:bookmarkEnd w:id="80"/>
      <w:bookmarkEnd w:id="81"/>
      <w:r>
        <w:rPr>
          <w:color w:val="7BB0CA"/>
        </w:rPr>
        <w:lastRenderedPageBreak/>
        <w:t>Anhang:</w:t>
      </w:r>
    </w:p>
    <w:p w14:paraId="64459160" w14:textId="77777777" w:rsidR="00DE260F" w:rsidRDefault="00842F04">
      <w:pPr>
        <w:ind w:left="3401" w:right="8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color w:val="7BB0CA"/>
          <w:w w:val="95"/>
          <w:sz w:val="28"/>
        </w:rPr>
        <w:t>Dach-</w:t>
      </w:r>
      <w:r>
        <w:rPr>
          <w:rFonts w:ascii="Times New Roman" w:hAnsi="Times New Roman"/>
          <w:b/>
          <w:color w:val="7BB0CA"/>
          <w:spacing w:val="-5"/>
          <w:w w:val="95"/>
          <w:sz w:val="28"/>
        </w:rPr>
        <w:t xml:space="preserve"> </w:t>
      </w:r>
      <w:r>
        <w:rPr>
          <w:rFonts w:ascii="Times New Roman" w:hAnsi="Times New Roman"/>
          <w:b/>
          <w:color w:val="7BB0CA"/>
          <w:w w:val="95"/>
          <w:sz w:val="28"/>
        </w:rPr>
        <w:t>und</w:t>
      </w:r>
      <w:r>
        <w:rPr>
          <w:rFonts w:ascii="Times New Roman" w:hAnsi="Times New Roman"/>
          <w:b/>
          <w:color w:val="7BB0CA"/>
          <w:spacing w:val="-5"/>
          <w:w w:val="95"/>
          <w:sz w:val="28"/>
        </w:rPr>
        <w:t xml:space="preserve"> </w:t>
      </w:r>
      <w:r>
        <w:rPr>
          <w:rFonts w:ascii="Times New Roman" w:hAnsi="Times New Roman"/>
          <w:b/>
          <w:color w:val="7BB0CA"/>
          <w:spacing w:val="-2"/>
          <w:w w:val="95"/>
          <w:sz w:val="28"/>
        </w:rPr>
        <w:t>Br</w:t>
      </w:r>
      <w:r>
        <w:rPr>
          <w:rFonts w:ascii="Times New Roman" w:hAnsi="Times New Roman"/>
          <w:b/>
          <w:color w:val="7BB0CA"/>
          <w:spacing w:val="-1"/>
          <w:w w:val="95"/>
          <w:sz w:val="28"/>
        </w:rPr>
        <w:t>anchenverbände</w:t>
      </w:r>
      <w:r>
        <w:rPr>
          <w:rFonts w:ascii="Times New Roman" w:hAnsi="Times New Roman"/>
          <w:b/>
          <w:color w:val="7BB0CA"/>
          <w:spacing w:val="27"/>
          <w:w w:val="97"/>
          <w:sz w:val="28"/>
        </w:rPr>
        <w:t xml:space="preserve"> </w:t>
      </w:r>
      <w:r>
        <w:rPr>
          <w:rFonts w:ascii="Times New Roman" w:hAnsi="Times New Roman"/>
          <w:b/>
          <w:color w:val="7BB0CA"/>
          <w:sz w:val="28"/>
        </w:rPr>
        <w:t>als</w:t>
      </w:r>
      <w:r>
        <w:rPr>
          <w:rFonts w:ascii="Times New Roman" w:hAnsi="Times New Roman"/>
          <w:b/>
          <w:color w:val="7BB0CA"/>
          <w:spacing w:val="-8"/>
          <w:sz w:val="28"/>
        </w:rPr>
        <w:t xml:space="preserve"> </w:t>
      </w:r>
      <w:r>
        <w:rPr>
          <w:rFonts w:ascii="Times New Roman" w:hAnsi="Times New Roman"/>
          <w:b/>
          <w:color w:val="7BB0CA"/>
          <w:sz w:val="28"/>
        </w:rPr>
        <w:t>potenzielle</w:t>
      </w:r>
      <w:r>
        <w:rPr>
          <w:rFonts w:ascii="Times New Roman" w:hAnsi="Times New Roman"/>
          <w:b/>
          <w:color w:val="7BB0CA"/>
          <w:spacing w:val="-8"/>
          <w:sz w:val="28"/>
        </w:rPr>
        <w:t xml:space="preserve"> </w:t>
      </w:r>
      <w:r>
        <w:rPr>
          <w:rFonts w:ascii="Times New Roman" w:hAnsi="Times New Roman"/>
          <w:b/>
          <w:color w:val="7BB0CA"/>
          <w:spacing w:val="-2"/>
          <w:sz w:val="28"/>
        </w:rPr>
        <w:t>Stak</w:t>
      </w:r>
      <w:r>
        <w:rPr>
          <w:rFonts w:ascii="Times New Roman" w:hAnsi="Times New Roman"/>
          <w:b/>
          <w:color w:val="7BB0CA"/>
          <w:spacing w:val="-1"/>
          <w:sz w:val="28"/>
        </w:rPr>
        <w:t>eholder</w:t>
      </w:r>
      <w:r>
        <w:rPr>
          <w:rFonts w:ascii="Times New Roman" w:hAnsi="Times New Roman"/>
          <w:b/>
          <w:color w:val="7BB0CA"/>
          <w:spacing w:val="28"/>
          <w:w w:val="99"/>
          <w:sz w:val="28"/>
        </w:rPr>
        <w:t xml:space="preserve"> </w:t>
      </w:r>
      <w:r>
        <w:rPr>
          <w:rFonts w:ascii="Times New Roman" w:hAnsi="Times New Roman"/>
          <w:b/>
          <w:color w:val="7BB0CA"/>
          <w:w w:val="85"/>
          <w:sz w:val="28"/>
        </w:rPr>
        <w:t>für</w:t>
      </w:r>
      <w:r>
        <w:rPr>
          <w:rFonts w:ascii="Times New Roman" w:hAnsi="Times New Roman"/>
          <w:b/>
          <w:color w:val="7BB0CA"/>
          <w:spacing w:val="-12"/>
          <w:w w:val="85"/>
          <w:sz w:val="28"/>
        </w:rPr>
        <w:t xml:space="preserve"> </w:t>
      </w:r>
      <w:r>
        <w:rPr>
          <w:rFonts w:ascii="Times New Roman" w:hAnsi="Times New Roman"/>
          <w:b/>
          <w:color w:val="7BB0CA"/>
          <w:w w:val="85"/>
          <w:sz w:val="28"/>
        </w:rPr>
        <w:t>OER</w:t>
      </w:r>
    </w:p>
    <w:p w14:paraId="5BE6FCBF" w14:textId="77777777" w:rsidR="00DE260F" w:rsidRDefault="00842F04">
      <w:pPr>
        <w:spacing w:before="48"/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von</w:t>
      </w:r>
      <w:r>
        <w:rPr>
          <w:rFonts w:ascii="Times New Roman"/>
          <w:spacing w:val="-1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Hedwig</w:t>
      </w:r>
      <w:r>
        <w:rPr>
          <w:rFonts w:ascii="Times New Roman"/>
          <w:spacing w:val="-18"/>
          <w:w w:val="90"/>
          <w:sz w:val="18"/>
        </w:rPr>
        <w:t xml:space="preserve"> </w:t>
      </w:r>
      <w:r>
        <w:rPr>
          <w:rFonts w:ascii="Times New Roman"/>
          <w:spacing w:val="1"/>
          <w:w w:val="90"/>
          <w:sz w:val="18"/>
        </w:rPr>
        <w:t>Seipel</w:t>
      </w:r>
    </w:p>
    <w:p w14:paraId="477B024E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51438C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3D357AE" w14:textId="77777777" w:rsidR="00DE260F" w:rsidRDefault="00DE260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5DD76DD3" w14:textId="77777777" w:rsidR="00DE260F" w:rsidRDefault="00C53DEE">
      <w:pPr>
        <w:pStyle w:val="Textkrper"/>
        <w:spacing w:line="263" w:lineRule="auto"/>
        <w:ind w:right="27"/>
      </w:pPr>
      <w:hyperlink w:anchor="_bookmark24" w:history="1">
        <w:r w:rsidR="00842F04">
          <w:rPr>
            <w:spacing w:val="-3"/>
          </w:rPr>
          <w:t>K</w:t>
        </w:r>
        <w:r w:rsidR="00842F04">
          <w:rPr>
            <w:spacing w:val="-2"/>
          </w:rPr>
          <w:t>apit</w:t>
        </w:r>
        <w:r w:rsidR="00842F04">
          <w:rPr>
            <w:spacing w:val="-3"/>
          </w:rPr>
          <w:t>el</w:t>
        </w:r>
        <w:r w:rsidR="00842F04">
          <w:rPr>
            <w:spacing w:val="-6"/>
          </w:rPr>
          <w:t xml:space="preserve"> </w:t>
        </w:r>
        <w:r w:rsidR="00842F04">
          <w:t>5.3</w:t>
        </w:r>
      </w:hyperlink>
      <w:r w:rsidR="00842F04">
        <w:rPr>
          <w:spacing w:val="-5"/>
        </w:rPr>
        <w:t xml:space="preserve"> </w:t>
      </w:r>
      <w:r w:rsidR="00842F04">
        <w:rPr>
          <w:spacing w:val="-2"/>
        </w:rPr>
        <w:t>stellte</w:t>
      </w:r>
      <w:r w:rsidR="00842F04">
        <w:rPr>
          <w:spacing w:val="-6"/>
        </w:rPr>
        <w:t xml:space="preserve"> </w:t>
      </w:r>
      <w:r w:rsidR="00842F04">
        <w:t>die</w:t>
      </w:r>
      <w:r w:rsidR="00842F04">
        <w:rPr>
          <w:spacing w:val="-5"/>
        </w:rPr>
        <w:t xml:space="preserve"> </w:t>
      </w:r>
      <w:r w:rsidR="00842F04">
        <w:t>Situation</w:t>
      </w:r>
      <w:r w:rsidR="00842F04">
        <w:rPr>
          <w:spacing w:val="-5"/>
        </w:rPr>
        <w:t xml:space="preserve"> </w:t>
      </w:r>
      <w:r w:rsidR="00842F04">
        <w:t>der</w:t>
      </w:r>
      <w:r w:rsidR="00842F04">
        <w:rPr>
          <w:spacing w:val="-6"/>
        </w:rPr>
        <w:t xml:space="preserve"> </w:t>
      </w:r>
      <w:r w:rsidR="00842F04">
        <w:rPr>
          <w:spacing w:val="-2"/>
        </w:rPr>
        <w:t>Dach-</w:t>
      </w:r>
      <w:r w:rsidR="00842F04">
        <w:rPr>
          <w:spacing w:val="-5"/>
        </w:rPr>
        <w:t xml:space="preserve"> </w:t>
      </w:r>
      <w:r w:rsidR="00842F04">
        <w:t>und</w:t>
      </w:r>
      <w:r w:rsidR="00842F04">
        <w:rPr>
          <w:spacing w:val="28"/>
          <w:w w:val="103"/>
        </w:rPr>
        <w:t xml:space="preserve"> </w:t>
      </w:r>
      <w:r w:rsidR="00842F04">
        <w:rPr>
          <w:spacing w:val="-2"/>
        </w:rPr>
        <w:t>Br</w:t>
      </w:r>
      <w:r w:rsidR="00842F04">
        <w:rPr>
          <w:spacing w:val="-1"/>
        </w:rPr>
        <w:t>anchenverbände</w:t>
      </w:r>
      <w:r w:rsidR="00842F04">
        <w:rPr>
          <w:spacing w:val="-16"/>
        </w:rPr>
        <w:t xml:space="preserve"> </w:t>
      </w:r>
      <w:r w:rsidR="00842F04">
        <w:t>in</w:t>
      </w:r>
      <w:r w:rsidR="00842F04">
        <w:rPr>
          <w:spacing w:val="-16"/>
        </w:rPr>
        <w:t xml:space="preserve"> </w:t>
      </w:r>
      <w:r w:rsidR="00842F04">
        <w:t>Bezug</w:t>
      </w:r>
      <w:r w:rsidR="00842F04">
        <w:rPr>
          <w:spacing w:val="-16"/>
        </w:rPr>
        <w:t xml:space="preserve"> </w:t>
      </w:r>
      <w:r w:rsidR="00842F04">
        <w:t>auf</w:t>
      </w:r>
      <w:r w:rsidR="00842F04">
        <w:rPr>
          <w:spacing w:val="-16"/>
        </w:rPr>
        <w:t xml:space="preserve"> </w:t>
      </w:r>
      <w:r w:rsidR="00842F04">
        <w:t>OER</w:t>
      </w:r>
      <w:r w:rsidR="00842F04">
        <w:rPr>
          <w:spacing w:val="-16"/>
        </w:rPr>
        <w:t xml:space="preserve"> </w:t>
      </w:r>
      <w:r w:rsidR="00842F04">
        <w:rPr>
          <w:spacing w:val="-3"/>
        </w:rPr>
        <w:t>dar</w:t>
      </w:r>
      <w:r w:rsidR="00842F04">
        <w:rPr>
          <w:spacing w:val="-4"/>
        </w:rPr>
        <w:t>.</w:t>
      </w:r>
      <w:r w:rsidR="00842F04">
        <w:rPr>
          <w:spacing w:val="-16"/>
        </w:rPr>
        <w:t xml:space="preserve"> </w:t>
      </w:r>
      <w:r w:rsidR="00842F04">
        <w:t>Die</w:t>
      </w:r>
      <w:r w:rsidR="00842F04">
        <w:rPr>
          <w:spacing w:val="28"/>
          <w:w w:val="92"/>
        </w:rPr>
        <w:t xml:space="preserve"> </w:t>
      </w:r>
      <w:r w:rsidR="00842F04">
        <w:rPr>
          <w:spacing w:val="-1"/>
        </w:rPr>
        <w:t>nac</w:t>
      </w:r>
      <w:r w:rsidR="00842F04">
        <w:rPr>
          <w:spacing w:val="-2"/>
        </w:rPr>
        <w:t>hfolg</w:t>
      </w:r>
      <w:r w:rsidR="00842F04">
        <w:rPr>
          <w:spacing w:val="-1"/>
        </w:rPr>
        <w:t>ende</w:t>
      </w:r>
      <w:r w:rsidR="00842F04">
        <w:rPr>
          <w:spacing w:val="-7"/>
        </w:rPr>
        <w:t xml:space="preserve"> </w:t>
      </w:r>
      <w:r w:rsidR="00842F04">
        <w:rPr>
          <w:spacing w:val="-2"/>
        </w:rPr>
        <w:t>Auf</w:t>
      </w:r>
      <w:r w:rsidR="00842F04">
        <w:rPr>
          <w:spacing w:val="-1"/>
        </w:rPr>
        <w:t>listung</w:t>
      </w:r>
      <w:r w:rsidR="00842F04">
        <w:rPr>
          <w:spacing w:val="-6"/>
        </w:rPr>
        <w:t xml:space="preserve"> </w:t>
      </w:r>
      <w:r w:rsidR="00842F04">
        <w:rPr>
          <w:spacing w:val="-1"/>
        </w:rPr>
        <w:t>beinhaltet</w:t>
      </w:r>
      <w:r w:rsidR="00842F04">
        <w:rPr>
          <w:spacing w:val="-7"/>
        </w:rPr>
        <w:t xml:space="preserve"> </w:t>
      </w:r>
      <w:r w:rsidR="00842F04">
        <w:rPr>
          <w:spacing w:val="-3"/>
        </w:rPr>
        <w:t>V</w:t>
      </w:r>
      <w:r w:rsidR="00842F04">
        <w:rPr>
          <w:spacing w:val="-2"/>
        </w:rPr>
        <w:t>erbände,</w:t>
      </w:r>
      <w:r w:rsidR="00842F04">
        <w:rPr>
          <w:spacing w:val="29"/>
          <w:w w:val="101"/>
        </w:rPr>
        <w:t xml:space="preserve"> </w:t>
      </w:r>
      <w:r w:rsidR="00842F04">
        <w:t>die</w:t>
      </w:r>
      <w:r w:rsidR="00842F04">
        <w:rPr>
          <w:spacing w:val="-16"/>
        </w:rPr>
        <w:t xml:space="preserve"> </w:t>
      </w:r>
      <w:r w:rsidR="00842F04">
        <w:t>als</w:t>
      </w:r>
      <w:r w:rsidR="00842F04">
        <w:rPr>
          <w:spacing w:val="-16"/>
        </w:rPr>
        <w:t xml:space="preserve"> </w:t>
      </w:r>
      <w:r w:rsidR="00842F04">
        <w:rPr>
          <w:spacing w:val="-1"/>
        </w:rPr>
        <w:t>potenzielle</w:t>
      </w:r>
      <w:r w:rsidR="00842F04">
        <w:rPr>
          <w:spacing w:val="-16"/>
        </w:rPr>
        <w:t xml:space="preserve"> </w:t>
      </w:r>
      <w:r w:rsidR="00842F04">
        <w:rPr>
          <w:spacing w:val="-2"/>
        </w:rPr>
        <w:t>S</w:t>
      </w:r>
      <w:r w:rsidR="00842F04">
        <w:rPr>
          <w:spacing w:val="-1"/>
        </w:rPr>
        <w:t>takeholder</w:t>
      </w:r>
      <w:r w:rsidR="00842F04">
        <w:rPr>
          <w:spacing w:val="-15"/>
        </w:rPr>
        <w:t xml:space="preserve"> </w:t>
      </w:r>
      <w:r w:rsidR="00842F04">
        <w:t>für</w:t>
      </w:r>
      <w:r w:rsidR="00842F04">
        <w:rPr>
          <w:spacing w:val="-16"/>
        </w:rPr>
        <w:t xml:space="preserve"> </w:t>
      </w:r>
      <w:r w:rsidR="00842F04">
        <w:t>OER</w:t>
      </w:r>
      <w:r w:rsidR="00842F04">
        <w:rPr>
          <w:spacing w:val="-16"/>
        </w:rPr>
        <w:t xml:space="preserve"> </w:t>
      </w:r>
      <w:r w:rsidR="00842F04">
        <w:rPr>
          <w:spacing w:val="-2"/>
        </w:rPr>
        <w:t>g</w:t>
      </w:r>
      <w:r w:rsidR="00842F04">
        <w:rPr>
          <w:spacing w:val="-1"/>
        </w:rPr>
        <w:t>el</w:t>
      </w:r>
      <w:r w:rsidR="00842F04">
        <w:rPr>
          <w:spacing w:val="-2"/>
        </w:rPr>
        <w:t>-</w:t>
      </w:r>
      <w:r w:rsidR="00842F04">
        <w:rPr>
          <w:spacing w:val="30"/>
          <w:w w:val="75"/>
        </w:rPr>
        <w:t xml:space="preserve"> </w:t>
      </w:r>
      <w:r w:rsidR="00842F04">
        <w:rPr>
          <w:spacing w:val="-1"/>
        </w:rPr>
        <w:t>ten</w:t>
      </w:r>
      <w:r w:rsidR="00842F04">
        <w:t xml:space="preserve"> </w:t>
      </w:r>
      <w:r w:rsidR="00842F04">
        <w:rPr>
          <w:spacing w:val="-1"/>
        </w:rPr>
        <w:t>könnten.</w:t>
      </w:r>
      <w:r w:rsidR="00842F04">
        <w:t xml:space="preserve"> </w:t>
      </w:r>
      <w:r w:rsidR="00842F04">
        <w:rPr>
          <w:spacing w:val="-2"/>
        </w:rPr>
        <w:t>Geg</w:t>
      </w:r>
      <w:r w:rsidR="00842F04">
        <w:rPr>
          <w:spacing w:val="-1"/>
        </w:rPr>
        <w:t>enwärtig</w:t>
      </w:r>
      <w:r w:rsidR="00842F04">
        <w:t xml:space="preserve"> </w:t>
      </w:r>
      <w:r w:rsidR="00842F04">
        <w:rPr>
          <w:spacing w:val="-1"/>
        </w:rPr>
        <w:t>entwickeln</w:t>
      </w:r>
      <w:r w:rsidR="00842F04">
        <w:t xml:space="preserve"> sie</w:t>
      </w:r>
      <w:r w:rsidR="00842F04">
        <w:rPr>
          <w:spacing w:val="1"/>
        </w:rPr>
        <w:t xml:space="preserve"> </w:t>
      </w:r>
      <w:r w:rsidR="00842F04">
        <w:rPr>
          <w:spacing w:val="-3"/>
        </w:rPr>
        <w:t>noc</w:t>
      </w:r>
      <w:r w:rsidR="00842F04">
        <w:rPr>
          <w:spacing w:val="-2"/>
        </w:rPr>
        <w:t>h</w:t>
      </w:r>
      <w:r w:rsidR="00842F04">
        <w:rPr>
          <w:spacing w:val="33"/>
          <w:w w:val="104"/>
        </w:rPr>
        <w:t xml:space="preserve"> </w:t>
      </w:r>
      <w:r w:rsidR="00842F04">
        <w:rPr>
          <w:spacing w:val="-1"/>
          <w:w w:val="95"/>
        </w:rPr>
        <w:t>keine</w:t>
      </w:r>
      <w:r w:rsidR="00842F04">
        <w:rPr>
          <w:spacing w:val="16"/>
          <w:w w:val="95"/>
        </w:rPr>
        <w:t xml:space="preserve"> </w:t>
      </w:r>
      <w:r w:rsidR="00842F04">
        <w:rPr>
          <w:spacing w:val="-2"/>
          <w:w w:val="95"/>
        </w:rPr>
        <w:t>OER-</w:t>
      </w:r>
      <w:r w:rsidR="00842F04">
        <w:rPr>
          <w:spacing w:val="-1"/>
          <w:w w:val="95"/>
        </w:rPr>
        <w:t>Aktivitäten.</w:t>
      </w:r>
    </w:p>
    <w:p w14:paraId="2C9D19A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1EE325A" w14:textId="77777777" w:rsidR="00DE260F" w:rsidRDefault="00842F04">
      <w:pPr>
        <w:pStyle w:val="Textkrper"/>
        <w:spacing w:line="263" w:lineRule="auto"/>
        <w:ind w:right="10"/>
      </w:pPr>
      <w:r>
        <w:t>Die</w:t>
      </w:r>
      <w:r>
        <w:rPr>
          <w:spacing w:val="-7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listung</w:t>
      </w:r>
      <w:r>
        <w:rPr>
          <w:spacing w:val="-6"/>
        </w:rPr>
        <w:t xml:space="preserve"> </w:t>
      </w:r>
      <w:r>
        <w:rPr>
          <w:spacing w:val="-3"/>
        </w:rPr>
        <w:t>ist</w:t>
      </w:r>
      <w:r>
        <w:rPr>
          <w:spacing w:val="-7"/>
        </w:rPr>
        <w:t xml:space="preserve"> </w:t>
      </w:r>
      <w:r>
        <w:rPr>
          <w:spacing w:val="-2"/>
        </w:rPr>
        <w:t>exemplarisch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ohne</w:t>
      </w:r>
      <w:r>
        <w:rPr>
          <w:spacing w:val="-6"/>
        </w:rPr>
        <w:t xml:space="preserve"> </w:t>
      </w:r>
      <w:r>
        <w:rPr>
          <w:spacing w:val="-3"/>
        </w:rPr>
        <w:t>wei-</w:t>
      </w:r>
      <w:r>
        <w:rPr>
          <w:spacing w:val="25"/>
          <w:w w:val="75"/>
        </w:rPr>
        <w:t xml:space="preserve"> </w:t>
      </w:r>
      <w:r>
        <w:rPr>
          <w:spacing w:val="-1"/>
        </w:rPr>
        <w:t>tere</w:t>
      </w:r>
      <w:r>
        <w:rPr>
          <w:spacing w:val="7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ertung</w:t>
      </w:r>
      <w:r>
        <w:rPr>
          <w:spacing w:val="8"/>
        </w:rPr>
        <w:t xml:space="preserve"> </w:t>
      </w:r>
      <w:r>
        <w:t>zu</w:t>
      </w:r>
      <w:r>
        <w:rPr>
          <w:spacing w:val="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erstehen:</w:t>
      </w:r>
    </w:p>
    <w:p w14:paraId="4A0E64E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541292A" w14:textId="77777777" w:rsidR="00DE260F" w:rsidRDefault="00C53DEE">
      <w:pPr>
        <w:pStyle w:val="Textkrper"/>
        <w:numPr>
          <w:ilvl w:val="0"/>
          <w:numId w:val="10"/>
        </w:numPr>
        <w:tabs>
          <w:tab w:val="left" w:pos="3629"/>
        </w:tabs>
        <w:spacing w:line="263" w:lineRule="auto"/>
      </w:pPr>
      <w:hyperlink r:id="rId899">
        <w:r w:rsidR="00842F04">
          <w:rPr>
            <w:spacing w:val="-2"/>
          </w:rPr>
          <w:t>Bildungsw</w:t>
        </w:r>
        <w:r w:rsidR="00842F04">
          <w:rPr>
            <w:spacing w:val="-1"/>
          </w:rPr>
          <w:t>erk</w:t>
        </w:r>
        <w:r w:rsidR="00842F04">
          <w:rPr>
            <w:spacing w:val="-11"/>
          </w:rPr>
          <w:t xml:space="preserve"> </w:t>
        </w:r>
        <w:r w:rsidR="00842F04">
          <w:t>für</w:t>
        </w:r>
        <w:r w:rsidR="00842F04">
          <w:rPr>
            <w:spacing w:val="-11"/>
          </w:rPr>
          <w:t xml:space="preserve"> </w:t>
        </w:r>
        <w:r w:rsidR="00842F04">
          <w:rPr>
            <w:spacing w:val="-1"/>
          </w:rPr>
          <w:t>Gesundheitsber</w:t>
        </w:r>
        <w:r w:rsidR="00842F04">
          <w:rPr>
            <w:spacing w:val="-2"/>
          </w:rPr>
          <w:t>uf</w:t>
        </w:r>
        <w:r w:rsidR="00842F04">
          <w:rPr>
            <w:spacing w:val="-1"/>
          </w:rPr>
          <w:t>e</w:t>
        </w:r>
        <w:r w:rsidR="00842F04">
          <w:rPr>
            <w:spacing w:val="-11"/>
          </w:rPr>
          <w:t xml:space="preserve"> </w:t>
        </w:r>
        <w:r w:rsidR="00842F04">
          <w:t>e.</w:t>
        </w:r>
        <w:r w:rsidR="00842F04">
          <w:rPr>
            <w:spacing w:val="-26"/>
          </w:rPr>
          <w:t xml:space="preserve"> </w:t>
        </w:r>
        <w:r w:rsidR="00842F04">
          <w:rPr>
            <w:spacing w:val="-5"/>
          </w:rPr>
          <w:t>V.</w:t>
        </w:r>
      </w:hyperlink>
      <w:r w:rsidR="00842F04">
        <w:rPr>
          <w:spacing w:val="-4"/>
          <w:position w:val="6"/>
          <w:sz w:val="12"/>
        </w:rPr>
        <w:t>333</w:t>
      </w:r>
      <w:r w:rsidR="00842F04">
        <w:rPr>
          <w:spacing w:val="45"/>
          <w:w w:val="107"/>
          <w:position w:val="6"/>
          <w:sz w:val="12"/>
        </w:rPr>
        <w:t xml:space="preserve"> </w:t>
      </w:r>
      <w:r w:rsidR="00842F04">
        <w:t xml:space="preserve">wurde </w:t>
      </w:r>
      <w:r w:rsidR="00842F04">
        <w:rPr>
          <w:spacing w:val="-6"/>
        </w:rPr>
        <w:t>1999</w:t>
      </w:r>
      <w:r w:rsidR="00842F04">
        <w:rPr>
          <w:spacing w:val="1"/>
        </w:rPr>
        <w:t xml:space="preserve"> </w:t>
      </w:r>
      <w:r w:rsidR="00842F04">
        <w:t xml:space="preserve">auf </w:t>
      </w:r>
      <w:r w:rsidR="00842F04">
        <w:rPr>
          <w:spacing w:val="-1"/>
        </w:rPr>
        <w:t>Initiative</w:t>
      </w:r>
      <w:r w:rsidR="00842F04">
        <w:rPr>
          <w:spacing w:val="1"/>
        </w:rPr>
        <w:t xml:space="preserve"> </w:t>
      </w:r>
      <w:r w:rsidR="00842F04">
        <w:t xml:space="preserve">des </w:t>
      </w:r>
      <w:hyperlink r:id="rId900">
        <w:r w:rsidR="00842F04">
          <w:rPr>
            <w:spacing w:val="-3"/>
          </w:rPr>
          <w:t>V</w:t>
        </w:r>
        <w:r w:rsidR="00842F04">
          <w:rPr>
            <w:spacing w:val="-2"/>
          </w:rPr>
          <w:t>erbandes</w:t>
        </w:r>
      </w:hyperlink>
      <w:r w:rsidR="00842F04">
        <w:rPr>
          <w:spacing w:val="23"/>
          <w:w w:val="102"/>
        </w:rPr>
        <w:t xml:space="preserve"> </w:t>
      </w:r>
      <w:hyperlink r:id="rId901">
        <w:r w:rsidR="00842F04">
          <w:rPr>
            <w:spacing w:val="-1"/>
          </w:rPr>
          <w:t>medizinischer</w:t>
        </w:r>
        <w:r w:rsidR="00842F04">
          <w:rPr>
            <w:spacing w:val="-8"/>
          </w:rPr>
          <w:t xml:space="preserve"> </w:t>
        </w:r>
        <w:r w:rsidR="00842F04">
          <w:rPr>
            <w:spacing w:val="-3"/>
          </w:rPr>
          <w:t>Fac</w:t>
        </w:r>
        <w:r w:rsidR="00842F04">
          <w:rPr>
            <w:spacing w:val="-2"/>
          </w:rPr>
          <w:t>hber</w:t>
        </w:r>
        <w:r w:rsidR="00842F04">
          <w:rPr>
            <w:spacing w:val="-3"/>
          </w:rPr>
          <w:t>uf</w:t>
        </w:r>
        <w:r w:rsidR="00842F04">
          <w:rPr>
            <w:spacing w:val="-2"/>
          </w:rPr>
          <w:t>e</w:t>
        </w:r>
        <w:r w:rsidR="00842F04">
          <w:rPr>
            <w:spacing w:val="-7"/>
          </w:rPr>
          <w:t xml:space="preserve"> </w:t>
        </w:r>
        <w:r w:rsidR="00842F04">
          <w:t>e.</w:t>
        </w:r>
        <w:r w:rsidR="00842F04">
          <w:rPr>
            <w:spacing w:val="-28"/>
          </w:rPr>
          <w:t xml:space="preserve"> </w:t>
        </w:r>
        <w:r w:rsidR="00842F04">
          <w:rPr>
            <w:spacing w:val="-5"/>
          </w:rPr>
          <w:t>V.</w:t>
        </w:r>
      </w:hyperlink>
      <w:r w:rsidR="00842F04">
        <w:rPr>
          <w:spacing w:val="-4"/>
          <w:position w:val="6"/>
          <w:sz w:val="12"/>
        </w:rPr>
        <w:t>334</w:t>
      </w:r>
      <w:r w:rsidR="00842F04">
        <w:rPr>
          <w:spacing w:val="10"/>
          <w:position w:val="6"/>
          <w:sz w:val="12"/>
        </w:rPr>
        <w:t xml:space="preserve"> </w:t>
      </w:r>
      <w:r w:rsidR="00842F04">
        <w:rPr>
          <w:spacing w:val="-2"/>
        </w:rPr>
        <w:t>g</w:t>
      </w:r>
      <w:r w:rsidR="00842F04">
        <w:rPr>
          <w:spacing w:val="-1"/>
        </w:rPr>
        <w:t>egrün</w:t>
      </w:r>
      <w:r w:rsidR="00842F04">
        <w:rPr>
          <w:spacing w:val="-2"/>
        </w:rPr>
        <w:t>-</w:t>
      </w:r>
      <w:r w:rsidR="00842F04">
        <w:rPr>
          <w:spacing w:val="37"/>
          <w:w w:val="75"/>
        </w:rPr>
        <w:t xml:space="preserve"> </w:t>
      </w:r>
      <w:r w:rsidR="00842F04">
        <w:t>det</w:t>
      </w:r>
      <w:r w:rsidR="00842F04">
        <w:rPr>
          <w:spacing w:val="3"/>
        </w:rPr>
        <w:t xml:space="preserve"> </w:t>
      </w:r>
      <w:r w:rsidR="00842F04">
        <w:t>und</w:t>
      </w:r>
      <w:r w:rsidR="00842F04">
        <w:rPr>
          <w:spacing w:val="3"/>
        </w:rPr>
        <w:t xml:space="preserve"> </w:t>
      </w:r>
      <w:r w:rsidR="00842F04">
        <w:rPr>
          <w:spacing w:val="-1"/>
        </w:rPr>
        <w:t>bietet</w:t>
      </w:r>
      <w:r w:rsidR="00842F04">
        <w:rPr>
          <w:spacing w:val="3"/>
        </w:rPr>
        <w:t xml:space="preserve"> </w:t>
      </w:r>
      <w:r w:rsidR="00842F04">
        <w:t>Qualifizierungsmaßnahmen</w:t>
      </w:r>
      <w:r w:rsidR="00842F04">
        <w:rPr>
          <w:spacing w:val="25"/>
          <w:w w:val="102"/>
        </w:rPr>
        <w:t xml:space="preserve"> </w:t>
      </w:r>
      <w:r w:rsidR="00842F04">
        <w:t>für</w:t>
      </w:r>
      <w:r w:rsidR="00842F04">
        <w:rPr>
          <w:spacing w:val="-12"/>
        </w:rPr>
        <w:t xml:space="preserve"> </w:t>
      </w:r>
      <w:r w:rsidR="00842F04">
        <w:rPr>
          <w:spacing w:val="-2"/>
        </w:rPr>
        <w:t>Arzt-,</w:t>
      </w:r>
      <w:r w:rsidR="00842F04">
        <w:rPr>
          <w:spacing w:val="-12"/>
        </w:rPr>
        <w:t xml:space="preserve"> </w:t>
      </w:r>
      <w:r w:rsidR="00842F04">
        <w:rPr>
          <w:spacing w:val="-1"/>
        </w:rPr>
        <w:t>Zahnar</w:t>
      </w:r>
      <w:r w:rsidR="00842F04">
        <w:rPr>
          <w:spacing w:val="-2"/>
        </w:rPr>
        <w:t>zt-</w:t>
      </w:r>
      <w:r w:rsidR="00842F04">
        <w:rPr>
          <w:spacing w:val="-12"/>
        </w:rPr>
        <w:t xml:space="preserve"> </w:t>
      </w:r>
      <w:r w:rsidR="00842F04">
        <w:t>und</w:t>
      </w:r>
      <w:r w:rsidR="00842F04">
        <w:rPr>
          <w:spacing w:val="-11"/>
        </w:rPr>
        <w:t xml:space="preserve"> </w:t>
      </w:r>
      <w:r w:rsidR="00842F04">
        <w:rPr>
          <w:spacing w:val="-2"/>
        </w:rPr>
        <w:t>T</w:t>
      </w:r>
      <w:r w:rsidR="00842F04">
        <w:rPr>
          <w:spacing w:val="-1"/>
        </w:rPr>
        <w:t>ierarzt</w:t>
      </w:r>
      <w:r w:rsidR="00842F04">
        <w:rPr>
          <w:spacing w:val="-2"/>
        </w:rPr>
        <w:t>helf</w:t>
      </w:r>
      <w:r w:rsidR="00842F04">
        <w:rPr>
          <w:spacing w:val="-1"/>
        </w:rPr>
        <w:t>erin</w:t>
      </w:r>
      <w:r w:rsidR="00842F04">
        <w:rPr>
          <w:spacing w:val="-2"/>
        </w:rPr>
        <w:t>-</w:t>
      </w:r>
      <w:r w:rsidR="00842F04">
        <w:rPr>
          <w:spacing w:val="51"/>
          <w:w w:val="75"/>
        </w:rPr>
        <w:t xml:space="preserve"> </w:t>
      </w:r>
      <w:r w:rsidR="00842F04">
        <w:t>nen</w:t>
      </w:r>
      <w:r w:rsidR="00842F04">
        <w:rPr>
          <w:spacing w:val="-6"/>
        </w:rPr>
        <w:t xml:space="preserve"> </w:t>
      </w:r>
      <w:r w:rsidR="00842F04">
        <w:rPr>
          <w:spacing w:val="-1"/>
        </w:rPr>
        <w:t>so</w:t>
      </w:r>
      <w:r w:rsidR="00842F04">
        <w:rPr>
          <w:spacing w:val="-2"/>
        </w:rPr>
        <w:t>wie</w:t>
      </w:r>
      <w:r w:rsidR="00842F04">
        <w:rPr>
          <w:spacing w:val="-5"/>
        </w:rPr>
        <w:t xml:space="preserve"> </w:t>
      </w:r>
      <w:r w:rsidR="00842F04">
        <w:t>andere</w:t>
      </w:r>
      <w:r w:rsidR="00842F04">
        <w:rPr>
          <w:spacing w:val="-5"/>
        </w:rPr>
        <w:t xml:space="preserve"> </w:t>
      </w:r>
      <w:r w:rsidR="00842F04">
        <w:rPr>
          <w:spacing w:val="-2"/>
        </w:rPr>
        <w:t>Besc</w:t>
      </w:r>
      <w:r w:rsidR="00842F04">
        <w:rPr>
          <w:spacing w:val="-1"/>
        </w:rPr>
        <w:t>häftigte</w:t>
      </w:r>
      <w:r w:rsidR="00842F04">
        <w:rPr>
          <w:spacing w:val="-5"/>
        </w:rPr>
        <w:t xml:space="preserve"> </w:t>
      </w:r>
      <w:r w:rsidR="00842F04">
        <w:t>im</w:t>
      </w:r>
      <w:r w:rsidR="00842F04">
        <w:rPr>
          <w:spacing w:val="-5"/>
        </w:rPr>
        <w:t xml:space="preserve"> </w:t>
      </w:r>
      <w:r w:rsidR="00842F04">
        <w:t>Gesund-</w:t>
      </w:r>
      <w:r w:rsidR="00842F04">
        <w:rPr>
          <w:spacing w:val="27"/>
          <w:w w:val="75"/>
        </w:rPr>
        <w:t xml:space="preserve"> </w:t>
      </w:r>
      <w:r w:rsidR="00842F04">
        <w:rPr>
          <w:spacing w:val="-1"/>
        </w:rPr>
        <w:t>heitswesen</w:t>
      </w:r>
      <w:r w:rsidR="00842F04">
        <w:rPr>
          <w:spacing w:val="15"/>
        </w:rPr>
        <w:t xml:space="preserve"> </w:t>
      </w:r>
      <w:r w:rsidR="00842F04">
        <w:t>an.</w:t>
      </w:r>
    </w:p>
    <w:p w14:paraId="4FD4FBC9" w14:textId="77777777" w:rsidR="00DE260F" w:rsidRDefault="00842F04">
      <w:pPr>
        <w:pStyle w:val="Textkrper"/>
        <w:numPr>
          <w:ilvl w:val="0"/>
          <w:numId w:val="10"/>
        </w:numPr>
        <w:tabs>
          <w:tab w:val="left" w:pos="3629"/>
        </w:tabs>
        <w:spacing w:before="1"/>
      </w:pPr>
      <w:r>
        <w:t>Der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erband</w:t>
      </w:r>
      <w:r>
        <w:rPr>
          <w:spacing w:val="-7"/>
        </w:rPr>
        <w:t xml:space="preserve"> </w:t>
      </w:r>
      <w:r>
        <w:rPr>
          <w:spacing w:val="-1"/>
        </w:rPr>
        <w:t>Deutsches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eisemanagement</w:t>
      </w:r>
    </w:p>
    <w:p w14:paraId="38CC2B75" w14:textId="77777777" w:rsidR="00DE260F" w:rsidRDefault="00842F04">
      <w:pPr>
        <w:pStyle w:val="Textkrper"/>
        <w:spacing w:before="21" w:line="263" w:lineRule="auto"/>
        <w:ind w:left="3628" w:right="86"/>
      </w:pPr>
      <w:r>
        <w:t>e.</w:t>
      </w:r>
      <w:r>
        <w:rPr>
          <w:spacing w:val="-29"/>
        </w:rPr>
        <w:t xml:space="preserve"> </w:t>
      </w:r>
      <w:r>
        <w:rPr>
          <w:spacing w:val="-11"/>
        </w:rPr>
        <w:t>V.</w:t>
      </w:r>
      <w:r>
        <w:rPr>
          <w:spacing w:val="-9"/>
        </w:rPr>
        <w:t xml:space="preserve"> </w:t>
      </w:r>
      <w:r>
        <w:t>(VDR)</w:t>
      </w:r>
      <w:r>
        <w:rPr>
          <w:position w:val="6"/>
          <w:sz w:val="12"/>
        </w:rPr>
        <w:t>335</w:t>
      </w:r>
      <w:r>
        <w:rPr>
          <w:spacing w:val="8"/>
          <w:position w:val="6"/>
          <w:sz w:val="12"/>
        </w:rPr>
        <w:t xml:space="preserve"> </w:t>
      </w:r>
      <w:r>
        <w:rPr>
          <w:spacing w:val="-1"/>
        </w:rPr>
        <w:t>unterstützt</w:t>
      </w:r>
      <w:r>
        <w:rPr>
          <w:spacing w:val="-8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21"/>
          <w:w w:val="102"/>
        </w:rPr>
        <w:t xml:space="preserve"> </w:t>
      </w:r>
      <w:r>
        <w:t>beim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ufbau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of</w:t>
      </w:r>
      <w:r>
        <w:rPr>
          <w:spacing w:val="-1"/>
        </w:rPr>
        <w:t>essionalisierung</w:t>
      </w:r>
      <w:r>
        <w:rPr>
          <w:spacing w:val="45"/>
          <w:w w:val="102"/>
        </w:rPr>
        <w:t xml:space="preserve"> </w:t>
      </w:r>
      <w:r>
        <w:t>eines</w:t>
      </w:r>
      <w:r>
        <w:rPr>
          <w:spacing w:val="-1"/>
        </w:rPr>
        <w:t xml:space="preserve"> modernen</w:t>
      </w:r>
      <w:r>
        <w:t xml:space="preserve"> </w:t>
      </w:r>
      <w:r>
        <w:rPr>
          <w:spacing w:val="-1"/>
        </w:rPr>
        <w:t>Mobilitätsmanagements,</w:t>
      </w:r>
      <w:r>
        <w:rPr>
          <w:spacing w:val="53"/>
          <w:w w:val="102"/>
        </w:rPr>
        <w:t xml:space="preserve"> </w:t>
      </w:r>
      <w:r>
        <w:rPr>
          <w:spacing w:val="-1"/>
        </w:rPr>
        <w:t>bietet</w:t>
      </w:r>
      <w:r>
        <w:rPr>
          <w:spacing w:val="-5"/>
        </w:rPr>
        <w:t xml:space="preserve"> </w:t>
      </w:r>
      <w:r>
        <w:rPr>
          <w:spacing w:val="-1"/>
        </w:rPr>
        <w:t>zer</w:t>
      </w:r>
      <w:r>
        <w:rPr>
          <w:spacing w:val="-2"/>
        </w:rPr>
        <w:t>tif</w:t>
      </w:r>
      <w:r>
        <w:rPr>
          <w:spacing w:val="-1"/>
        </w:rPr>
        <w:t>izierte</w:t>
      </w:r>
      <w:r>
        <w:rPr>
          <w:spacing w:val="-4"/>
        </w:rPr>
        <w:t xml:space="preserve"> </w:t>
      </w:r>
      <w:r>
        <w:rPr>
          <w:spacing w:val="-3"/>
        </w:rPr>
        <w:t>Fachfor</w:t>
      </w:r>
      <w:r>
        <w:rPr>
          <w:spacing w:val="-2"/>
        </w:rPr>
        <w:t>tbildungen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59"/>
          <w:w w:val="97"/>
        </w:rPr>
        <w:t xml:space="preserve"> </w:t>
      </w:r>
      <w:r>
        <w:t>Seminare</w:t>
      </w:r>
      <w:r>
        <w:rPr>
          <w:spacing w:val="-10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</w:t>
      </w:r>
      <w:r>
        <w:rPr>
          <w:spacing w:val="-9"/>
        </w:rPr>
        <w:t xml:space="preserve"> </w:t>
      </w:r>
      <w:r>
        <w:t>an.</w:t>
      </w:r>
    </w:p>
    <w:p w14:paraId="0BABEE64" w14:textId="77777777" w:rsidR="00DE260F" w:rsidRDefault="00842F04">
      <w:pPr>
        <w:pStyle w:val="Textkrper"/>
        <w:numPr>
          <w:ilvl w:val="0"/>
          <w:numId w:val="10"/>
        </w:numPr>
        <w:tabs>
          <w:tab w:val="left" w:pos="3629"/>
        </w:tabs>
        <w:spacing w:before="1" w:line="263" w:lineRule="auto"/>
        <w:ind w:right="10"/>
      </w:pPr>
      <w:r>
        <w:t>Der</w:t>
      </w:r>
      <w:r>
        <w:rPr>
          <w:spacing w:val="-19"/>
        </w:rPr>
        <w:t xml:space="preserve"> </w:t>
      </w:r>
      <w:hyperlink r:id="rId902">
        <w:r>
          <w:rPr>
            <w:spacing w:val="-1"/>
          </w:rPr>
          <w:t>Deutsche</w:t>
        </w:r>
        <w:r>
          <w:rPr>
            <w:spacing w:val="-19"/>
          </w:rPr>
          <w:t xml:space="preserve"> </w:t>
        </w:r>
        <w:r>
          <w:rPr>
            <w:spacing w:val="-2"/>
          </w:rPr>
          <w:t>R</w:t>
        </w:r>
        <w:r>
          <w:rPr>
            <w:spacing w:val="-1"/>
          </w:rPr>
          <w:t>eise</w:t>
        </w:r>
        <w:r>
          <w:rPr>
            <w:spacing w:val="-2"/>
          </w:rPr>
          <w:t>v</w:t>
        </w:r>
        <w:r>
          <w:rPr>
            <w:spacing w:val="-1"/>
          </w:rPr>
          <w:t>erband</w:t>
        </w:r>
        <w:r>
          <w:rPr>
            <w:spacing w:val="-19"/>
          </w:rPr>
          <w:t xml:space="preserve"> </w:t>
        </w:r>
        <w:r>
          <w:t>(DRV)</w:t>
        </w:r>
      </w:hyperlink>
      <w:r>
        <w:rPr>
          <w:position w:val="6"/>
          <w:sz w:val="12"/>
        </w:rPr>
        <w:t>336</w:t>
      </w:r>
      <w:r>
        <w:rPr>
          <w:spacing w:val="-1"/>
          <w:position w:val="6"/>
          <w:sz w:val="12"/>
        </w:rPr>
        <w:t xml:space="preserve"> </w:t>
      </w:r>
      <w:r>
        <w:t>setzt</w:t>
      </w:r>
      <w:r>
        <w:rPr>
          <w:spacing w:val="25"/>
          <w:w w:val="103"/>
        </w:rPr>
        <w:t xml:space="preserve"> </w:t>
      </w:r>
      <w:r>
        <w:rPr>
          <w:spacing w:val="-2"/>
        </w:rPr>
        <w:t>sich</w:t>
      </w:r>
      <w:r>
        <w:t xml:space="preserve"> </w:t>
      </w:r>
      <w:r>
        <w:rPr>
          <w:spacing w:val="-3"/>
        </w:rPr>
        <w:t>vor</w:t>
      </w:r>
      <w:r>
        <w:t xml:space="preserve"> allem für </w:t>
      </w:r>
      <w:r>
        <w:rPr>
          <w:spacing w:val="-3"/>
        </w:rPr>
        <w:t>R</w:t>
      </w:r>
      <w:r>
        <w:rPr>
          <w:spacing w:val="-2"/>
        </w:rPr>
        <w:t>eise</w:t>
      </w:r>
      <w:r>
        <w:rPr>
          <w:spacing w:val="-3"/>
        </w:rPr>
        <w:t>v</w:t>
      </w:r>
      <w:r>
        <w:rPr>
          <w:spacing w:val="-2"/>
        </w:rPr>
        <w:t>eranstalter</w:t>
      </w:r>
      <w:r>
        <w:rPr>
          <w:spacing w:val="1"/>
        </w:rPr>
        <w:t xml:space="preserve"> </w:t>
      </w:r>
      <w:r>
        <w:t>und</w:t>
      </w:r>
      <w:r>
        <w:rPr>
          <w:spacing w:val="31"/>
          <w:w w:val="10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eisemittler</w:t>
      </w:r>
      <w:r>
        <w:rPr>
          <w:spacing w:val="-12"/>
        </w:rPr>
        <w:t xml:space="preserve"> </w:t>
      </w:r>
      <w:r>
        <w:t>ein.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DRV</w:t>
      </w:r>
      <w:r>
        <w:rPr>
          <w:spacing w:val="-11"/>
        </w:rPr>
        <w:t xml:space="preserve"> </w:t>
      </w:r>
      <w:r>
        <w:rPr>
          <w:spacing w:val="-1"/>
        </w:rPr>
        <w:t>bietet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der</w:t>
      </w:r>
      <w:r>
        <w:rPr>
          <w:spacing w:val="23"/>
          <w:w w:val="102"/>
        </w:rPr>
        <w:t xml:space="preserve"> </w:t>
      </w:r>
      <w:hyperlink r:id="rId903">
        <w:r>
          <w:rPr>
            <w:spacing w:val="-2"/>
          </w:rPr>
          <w:t>DRV-Bildungsdat</w:t>
        </w:r>
        <w:r>
          <w:rPr>
            <w:spacing w:val="-1"/>
          </w:rPr>
          <w:t>enbank</w:t>
        </w:r>
      </w:hyperlink>
      <w:r>
        <w:rPr>
          <w:spacing w:val="-1"/>
          <w:position w:val="6"/>
          <w:sz w:val="12"/>
        </w:rPr>
        <w:t>337</w:t>
      </w:r>
      <w:r>
        <w:rPr>
          <w:spacing w:val="-2"/>
          <w:position w:val="6"/>
          <w:sz w:val="12"/>
        </w:rPr>
        <w:t xml:space="preserve"> </w:t>
      </w:r>
      <w:r>
        <w:t>knapp</w:t>
      </w:r>
      <w:r>
        <w:rPr>
          <w:spacing w:val="-18"/>
        </w:rPr>
        <w:t xml:space="preserve"> </w:t>
      </w:r>
      <w:r>
        <w:t>450</w:t>
      </w:r>
      <w:r>
        <w:rPr>
          <w:spacing w:val="-18"/>
        </w:rPr>
        <w:t xml:space="preserve"> </w:t>
      </w:r>
      <w:r>
        <w:rPr>
          <w:spacing w:val="-5"/>
        </w:rPr>
        <w:t>Wei</w:t>
      </w:r>
      <w:r>
        <w:rPr>
          <w:spacing w:val="-6"/>
        </w:rPr>
        <w:t>-</w:t>
      </w:r>
      <w:r>
        <w:rPr>
          <w:spacing w:val="35"/>
          <w:w w:val="75"/>
        </w:rPr>
        <w:t xml:space="preserve"> </w:t>
      </w:r>
      <w:r>
        <w:rPr>
          <w:spacing w:val="-1"/>
        </w:rPr>
        <w:t>terbildungsangebote</w:t>
      </w:r>
      <w:r>
        <w:rPr>
          <w:spacing w:val="12"/>
        </w:rPr>
        <w:t xml:space="preserve"> </w:t>
      </w:r>
      <w:r>
        <w:t>mit</w:t>
      </w:r>
      <w:r>
        <w:rPr>
          <w:spacing w:val="12"/>
        </w:rPr>
        <w:t xml:space="preserve"> </w:t>
      </w:r>
      <w:r>
        <w:rPr>
          <w:spacing w:val="-1"/>
        </w:rPr>
        <w:t>unterschiedlichen</w:t>
      </w:r>
      <w:r>
        <w:rPr>
          <w:spacing w:val="29"/>
          <w:w w:val="103"/>
        </w:rPr>
        <w:t xml:space="preserve"> </w:t>
      </w:r>
      <w:r>
        <w:rPr>
          <w:spacing w:val="-2"/>
        </w:rPr>
        <w:t>Bildungs</w:t>
      </w:r>
      <w:r>
        <w:rPr>
          <w:spacing w:val="-1"/>
        </w:rPr>
        <w:t>trägern,</w:t>
      </w:r>
      <w:r>
        <w:rPr>
          <w:spacing w:val="17"/>
        </w:rPr>
        <w:t xml:space="preserve"> </w:t>
      </w:r>
      <w:r>
        <w:rPr>
          <w:spacing w:val="-1"/>
        </w:rPr>
        <w:t>Themenschwerpunkten</w:t>
      </w:r>
      <w:r>
        <w:rPr>
          <w:spacing w:val="23"/>
          <w:w w:val="103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ten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Qualifizierung.</w:t>
      </w:r>
    </w:p>
    <w:p w14:paraId="5DE51F5C" w14:textId="77777777" w:rsidR="00DE260F" w:rsidRDefault="00C53DEE">
      <w:pPr>
        <w:pStyle w:val="Textkrper"/>
        <w:numPr>
          <w:ilvl w:val="0"/>
          <w:numId w:val="10"/>
        </w:numPr>
        <w:tabs>
          <w:tab w:val="left" w:pos="3629"/>
        </w:tabs>
        <w:spacing w:before="1" w:line="263" w:lineRule="auto"/>
        <w:ind w:right="152"/>
      </w:pPr>
      <w:hyperlink r:id="rId904">
        <w:r w:rsidR="00842F04">
          <w:t>Die</w:t>
        </w:r>
        <w:r w:rsidR="00842F04">
          <w:rPr>
            <w:spacing w:val="-10"/>
          </w:rPr>
          <w:t xml:space="preserve"> </w:t>
        </w:r>
        <w:r w:rsidR="00842F04">
          <w:rPr>
            <w:spacing w:val="-1"/>
          </w:rPr>
          <w:t>Zentralstelle</w:t>
        </w:r>
        <w:r w:rsidR="00842F04">
          <w:rPr>
            <w:spacing w:val="-9"/>
          </w:rPr>
          <w:t xml:space="preserve"> </w:t>
        </w:r>
        <w:r w:rsidR="00842F04">
          <w:t>für</w:t>
        </w:r>
        <w:r w:rsidR="00842F04">
          <w:rPr>
            <w:spacing w:val="-10"/>
          </w:rPr>
          <w:t xml:space="preserve"> </w:t>
        </w:r>
        <w:r w:rsidR="00842F04">
          <w:t>die</w:t>
        </w:r>
        <w:r w:rsidR="00842F04">
          <w:rPr>
            <w:spacing w:val="-10"/>
          </w:rPr>
          <w:t xml:space="preserve"> </w:t>
        </w:r>
        <w:r w:rsidR="00842F04">
          <w:rPr>
            <w:spacing w:val="-3"/>
          </w:rPr>
          <w:t>W</w:t>
        </w:r>
        <w:r w:rsidR="00842F04">
          <w:rPr>
            <w:spacing w:val="-2"/>
          </w:rPr>
          <w:t>eiterbildung</w:t>
        </w:r>
        <w:r w:rsidR="00842F04">
          <w:rPr>
            <w:spacing w:val="-9"/>
          </w:rPr>
          <w:t xml:space="preserve"> </w:t>
        </w:r>
        <w:r w:rsidR="00842F04">
          <w:t>im</w:t>
        </w:r>
      </w:hyperlink>
      <w:r w:rsidR="00842F04">
        <w:rPr>
          <w:spacing w:val="23"/>
          <w:w w:val="98"/>
        </w:rPr>
        <w:t xml:space="preserve"> </w:t>
      </w:r>
      <w:hyperlink r:id="rId905">
        <w:r w:rsidR="00842F04">
          <w:rPr>
            <w:spacing w:val="-1"/>
          </w:rPr>
          <w:t>Handwerk</w:t>
        </w:r>
        <w:r w:rsidR="00842F04">
          <w:rPr>
            <w:spacing w:val="-9"/>
          </w:rPr>
          <w:t xml:space="preserve"> </w:t>
        </w:r>
        <w:r w:rsidR="00842F04">
          <w:t>(ZWH)</w:t>
        </w:r>
      </w:hyperlink>
      <w:r w:rsidR="00842F04">
        <w:rPr>
          <w:position w:val="6"/>
          <w:sz w:val="12"/>
        </w:rPr>
        <w:t>338</w:t>
      </w:r>
      <w:r w:rsidR="00842F04">
        <w:rPr>
          <w:spacing w:val="8"/>
          <w:position w:val="6"/>
          <w:sz w:val="12"/>
        </w:rPr>
        <w:t xml:space="preserve"> </w:t>
      </w:r>
      <w:r w:rsidR="00842F04">
        <w:rPr>
          <w:spacing w:val="-3"/>
        </w:rPr>
        <w:t>ist</w:t>
      </w:r>
      <w:r w:rsidR="00842F04">
        <w:rPr>
          <w:spacing w:val="-9"/>
        </w:rPr>
        <w:t xml:space="preserve"> </w:t>
      </w:r>
      <w:r w:rsidR="00842F04">
        <w:t>eine</w:t>
      </w:r>
      <w:r w:rsidR="00842F04">
        <w:rPr>
          <w:spacing w:val="-9"/>
        </w:rPr>
        <w:t xml:space="preserve"> </w:t>
      </w:r>
      <w:r w:rsidR="00842F04">
        <w:rPr>
          <w:spacing w:val="-1"/>
        </w:rPr>
        <w:t>bundesweit</w:t>
      </w:r>
      <w:r w:rsidR="00842F04">
        <w:rPr>
          <w:spacing w:val="20"/>
          <w:w w:val="101"/>
        </w:rPr>
        <w:t xml:space="preserve"> </w:t>
      </w:r>
      <w:r w:rsidR="00842F04">
        <w:rPr>
          <w:spacing w:val="-1"/>
        </w:rPr>
        <w:t>tätige</w:t>
      </w:r>
      <w:r w:rsidR="00842F04">
        <w:rPr>
          <w:spacing w:val="6"/>
        </w:rPr>
        <w:t xml:space="preserve"> </w:t>
      </w:r>
      <w:r w:rsidR="00842F04">
        <w:rPr>
          <w:spacing w:val="-1"/>
        </w:rPr>
        <w:t>Dienstleistungseinrichtung</w:t>
      </w:r>
      <w:r w:rsidR="00842F04">
        <w:rPr>
          <w:spacing w:val="7"/>
        </w:rPr>
        <w:t xml:space="preserve"> </w:t>
      </w:r>
      <w:r w:rsidR="00842F04">
        <w:t>für</w:t>
      </w:r>
      <w:r w:rsidR="00842F04">
        <w:rPr>
          <w:spacing w:val="7"/>
        </w:rPr>
        <w:t xml:space="preserve"> </w:t>
      </w:r>
      <w:r w:rsidR="00842F04">
        <w:t>alle</w:t>
      </w:r>
      <w:r w:rsidR="00842F04">
        <w:rPr>
          <w:spacing w:val="23"/>
          <w:w w:val="98"/>
        </w:rPr>
        <w:t xml:space="preserve"> </w:t>
      </w:r>
      <w:r w:rsidR="00842F04">
        <w:rPr>
          <w:spacing w:val="-1"/>
        </w:rPr>
        <w:t>handwerklichen</w:t>
      </w:r>
      <w:r w:rsidR="00842F04">
        <w:rPr>
          <w:spacing w:val="-5"/>
        </w:rPr>
        <w:t xml:space="preserve"> </w:t>
      </w:r>
      <w:r w:rsidR="00842F04">
        <w:rPr>
          <w:spacing w:val="-1"/>
        </w:rPr>
        <w:t>Bildungsstätten.</w:t>
      </w:r>
      <w:r w:rsidR="00842F04">
        <w:rPr>
          <w:spacing w:val="-4"/>
        </w:rPr>
        <w:t xml:space="preserve"> </w:t>
      </w:r>
      <w:r w:rsidR="00842F04">
        <w:t>Sie</w:t>
      </w:r>
      <w:r w:rsidR="00842F04">
        <w:rPr>
          <w:spacing w:val="-4"/>
        </w:rPr>
        <w:t xml:space="preserve"> </w:t>
      </w:r>
      <w:r w:rsidR="00842F04">
        <w:t>wird</w:t>
      </w:r>
    </w:p>
    <w:p w14:paraId="39F0ECA1" w14:textId="77777777" w:rsidR="00DE260F" w:rsidRDefault="00842F04">
      <w:pPr>
        <w:pStyle w:val="Textkrper"/>
        <w:spacing w:before="77" w:line="263" w:lineRule="auto"/>
        <w:ind w:left="470" w:right="1134"/>
      </w:pPr>
      <w:r>
        <w:br w:type="column"/>
      </w:r>
      <w:r>
        <w:rPr>
          <w:spacing w:val="-2"/>
        </w:rPr>
        <w:lastRenderedPageBreak/>
        <w:t>g</w:t>
      </w:r>
      <w:r>
        <w:rPr>
          <w:spacing w:val="-1"/>
        </w:rPr>
        <w:t>etragen</w:t>
      </w:r>
      <w:r>
        <w:rPr>
          <w:spacing w:val="6"/>
        </w:rPr>
        <w:t xml:space="preserve"> </w:t>
      </w:r>
      <w:r>
        <w:rPr>
          <w:spacing w:val="-3"/>
        </w:rPr>
        <w:t>von</w:t>
      </w:r>
      <w:r>
        <w:rPr>
          <w:spacing w:val="6"/>
        </w:rPr>
        <w:t xml:space="preserve"> </w:t>
      </w:r>
      <w:r>
        <w:t>den</w:t>
      </w:r>
      <w:r>
        <w:rPr>
          <w:spacing w:val="7"/>
        </w:rPr>
        <w:t xml:space="preserve"> </w:t>
      </w:r>
      <w:r>
        <w:rPr>
          <w:spacing w:val="-1"/>
        </w:rPr>
        <w:t>Handwerkskammern,</w:t>
      </w:r>
      <w:r>
        <w:t xml:space="preserve"> </w:t>
      </w:r>
      <w:r>
        <w:rPr>
          <w:spacing w:val="21"/>
        </w:rPr>
        <w:t xml:space="preserve"> </w:t>
      </w:r>
      <w:r>
        <w:t>den</w:t>
      </w:r>
      <w:r>
        <w:rPr>
          <w:spacing w:val="9"/>
        </w:rPr>
        <w:t xml:space="preserve"> </w:t>
      </w:r>
      <w:r>
        <w:t>regionalen</w:t>
      </w:r>
      <w:r>
        <w:rPr>
          <w:spacing w:val="9"/>
        </w:rPr>
        <w:t xml:space="preserve"> </w:t>
      </w:r>
      <w:r>
        <w:rPr>
          <w:spacing w:val="-1"/>
        </w:rPr>
        <w:t>Handwerkskammertagen</w:t>
      </w:r>
      <w:r>
        <w:rPr>
          <w:spacing w:val="27"/>
          <w:w w:val="103"/>
        </w:rPr>
        <w:t xml:space="preserve"> </w:t>
      </w:r>
      <w:r>
        <w:t>und</w:t>
      </w:r>
      <w:r>
        <w:rPr>
          <w:spacing w:val="7"/>
        </w:rPr>
        <w:t xml:space="preserve"> </w:t>
      </w:r>
      <w:r>
        <w:t>dem</w:t>
      </w:r>
      <w:r>
        <w:rPr>
          <w:spacing w:val="8"/>
        </w:rPr>
        <w:t xml:space="preserve"> </w:t>
      </w:r>
      <w:hyperlink r:id="rId906">
        <w:r>
          <w:rPr>
            <w:spacing w:val="-1"/>
          </w:rPr>
          <w:t>Zentral</w:t>
        </w:r>
        <w:r>
          <w:rPr>
            <w:spacing w:val="-2"/>
          </w:rPr>
          <w:t>v</w:t>
        </w:r>
        <w:r>
          <w:rPr>
            <w:spacing w:val="-1"/>
          </w:rPr>
          <w:t>erband</w:t>
        </w:r>
        <w:r>
          <w:rPr>
            <w:spacing w:val="7"/>
          </w:rPr>
          <w:t xml:space="preserve"> </w:t>
        </w:r>
        <w:r>
          <w:t>des</w:t>
        </w:r>
        <w:r>
          <w:rPr>
            <w:spacing w:val="8"/>
          </w:rPr>
          <w:t xml:space="preserve"> </w:t>
        </w:r>
        <w:r>
          <w:rPr>
            <w:spacing w:val="-1"/>
          </w:rPr>
          <w:t>deutschen</w:t>
        </w:r>
      </w:hyperlink>
      <w:r>
        <w:rPr>
          <w:spacing w:val="28"/>
          <w:w w:val="103"/>
        </w:rPr>
        <w:t xml:space="preserve"> </w:t>
      </w:r>
      <w:hyperlink r:id="rId907">
        <w:r>
          <w:rPr>
            <w:spacing w:val="-1"/>
            <w:w w:val="95"/>
          </w:rPr>
          <w:t>Handwerks</w:t>
        </w:r>
        <w:r>
          <w:rPr>
            <w:spacing w:val="9"/>
            <w:w w:val="95"/>
          </w:rPr>
          <w:t xml:space="preserve"> </w:t>
        </w:r>
        <w:r>
          <w:rPr>
            <w:w w:val="95"/>
          </w:rPr>
          <w:t>(ZDH)</w:t>
        </w:r>
      </w:hyperlink>
      <w:r>
        <w:rPr>
          <w:w w:val="95"/>
          <w:position w:val="6"/>
          <w:sz w:val="12"/>
        </w:rPr>
        <w:t>339</w:t>
      </w:r>
      <w:r>
        <w:rPr>
          <w:w w:val="95"/>
        </w:rPr>
        <w:t>.</w:t>
      </w:r>
      <w:r>
        <w:rPr>
          <w:spacing w:val="9"/>
          <w:w w:val="95"/>
        </w:rPr>
        <w:t xml:space="preserve"> </w:t>
      </w:r>
      <w:r>
        <w:rPr>
          <w:w w:val="95"/>
        </w:rPr>
        <w:t>Die</w:t>
      </w:r>
      <w:r>
        <w:rPr>
          <w:spacing w:val="10"/>
          <w:w w:val="95"/>
        </w:rPr>
        <w:t xml:space="preserve"> </w:t>
      </w:r>
      <w:r>
        <w:rPr>
          <w:w w:val="95"/>
        </w:rPr>
        <w:t>ZWH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entwickelt</w:t>
      </w:r>
      <w:r>
        <w:rPr>
          <w:spacing w:val="21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erstellt</w:t>
      </w:r>
      <w:r>
        <w:rPr>
          <w:spacing w:val="-3"/>
        </w:rPr>
        <w:t xml:space="preserve"> </w:t>
      </w:r>
      <w:r>
        <w:rPr>
          <w:spacing w:val="-2"/>
        </w:rPr>
        <w:t>Lehrg</w:t>
      </w:r>
      <w:r>
        <w:rPr>
          <w:spacing w:val="-1"/>
        </w:rPr>
        <w:t>angsunterlagen,</w:t>
      </w:r>
      <w:r>
        <w:rPr>
          <w:spacing w:val="-3"/>
        </w:rPr>
        <w:t xml:space="preserve"> </w:t>
      </w:r>
      <w:r>
        <w:rPr>
          <w:spacing w:val="-2"/>
        </w:rPr>
        <w:t>Dozen-</w:t>
      </w:r>
      <w:r>
        <w:rPr>
          <w:spacing w:val="31"/>
          <w:w w:val="75"/>
        </w:rPr>
        <w:t xml:space="preserve"> </w:t>
      </w:r>
      <w:r>
        <w:rPr>
          <w:spacing w:val="-1"/>
        </w:rPr>
        <w:t>tenhandbücher</w:t>
      </w:r>
      <w:r>
        <w:rPr>
          <w:spacing w:val="19"/>
        </w:rPr>
        <w:t xml:space="preserve"> </w:t>
      </w:r>
      <w:r>
        <w:t>und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eilnehmerunterlagen,</w:t>
      </w:r>
      <w:r>
        <w:rPr>
          <w:spacing w:val="23"/>
        </w:rPr>
        <w:t xml:space="preserve"> </w:t>
      </w:r>
      <w:r>
        <w:rPr>
          <w:spacing w:val="-1"/>
        </w:rPr>
        <w:t>bietet</w:t>
      </w:r>
      <w:r>
        <w:rPr>
          <w:spacing w:val="2"/>
        </w:rPr>
        <w:t xml:space="preserve"> </w:t>
      </w:r>
      <w:r>
        <w:rPr>
          <w:spacing w:val="-3"/>
        </w:rPr>
        <w:t>Bedarf</w:t>
      </w:r>
      <w:r>
        <w:rPr>
          <w:spacing w:val="-2"/>
        </w:rPr>
        <w:t>sanal</w:t>
      </w:r>
      <w:r>
        <w:rPr>
          <w:spacing w:val="-3"/>
        </w:rPr>
        <w:t>y</w:t>
      </w:r>
      <w:r>
        <w:rPr>
          <w:spacing w:val="-2"/>
        </w:rPr>
        <w:t>sen</w:t>
      </w:r>
      <w:r>
        <w:rPr>
          <w:spacing w:val="3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Seminare</w:t>
      </w:r>
      <w:r>
        <w:rPr>
          <w:spacing w:val="3"/>
        </w:rPr>
        <w:t xml:space="preserve"> </w:t>
      </w:r>
      <w:r>
        <w:t>für</w:t>
      </w:r>
      <w:r>
        <w:rPr>
          <w:spacing w:val="33"/>
          <w:w w:val="9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usbilder/innen,</w:t>
      </w:r>
      <w:r>
        <w:rPr>
          <w:spacing w:val="18"/>
        </w:rPr>
        <w:t xml:space="preserve"> </w:t>
      </w:r>
      <w:r>
        <w:t>Dozent/innen</w:t>
      </w:r>
      <w:r>
        <w:rPr>
          <w:spacing w:val="19"/>
        </w:rPr>
        <w:t xml:space="preserve"> </w:t>
      </w:r>
      <w:r>
        <w:t>und</w:t>
      </w:r>
      <w:r>
        <w:rPr>
          <w:spacing w:val="18"/>
        </w:rPr>
        <w:t xml:space="preserve"> </w:t>
      </w:r>
      <w:r>
        <w:rPr>
          <w:spacing w:val="-1"/>
        </w:rPr>
        <w:t>Prüfer/</w:t>
      </w:r>
      <w:r>
        <w:rPr>
          <w:spacing w:val="27"/>
          <w:w w:val="113"/>
        </w:rPr>
        <w:t xml:space="preserve"> </w:t>
      </w:r>
      <w:r>
        <w:t>innen</w:t>
      </w:r>
      <w:r>
        <w:rPr>
          <w:spacing w:val="2"/>
        </w:rPr>
        <w:t xml:space="preserve"> </w:t>
      </w:r>
      <w:r>
        <w:t>an.</w:t>
      </w:r>
      <w:r>
        <w:rPr>
          <w:spacing w:val="2"/>
        </w:rPr>
        <w:t xml:space="preserve"> </w:t>
      </w:r>
      <w:r>
        <w:t>Zudem</w:t>
      </w:r>
      <w:r>
        <w:rPr>
          <w:spacing w:val="2"/>
        </w:rPr>
        <w:t xml:space="preserve"> </w:t>
      </w:r>
      <w:r>
        <w:rPr>
          <w:spacing w:val="-2"/>
        </w:rPr>
        <w:t>stellt</w:t>
      </w:r>
      <w:r>
        <w:rPr>
          <w:spacing w:val="3"/>
        </w:rPr>
        <w:t xml:space="preserve"> </w:t>
      </w:r>
      <w:r>
        <w:t>sie</w:t>
      </w:r>
      <w:r>
        <w:rPr>
          <w:spacing w:val="2"/>
        </w:rPr>
        <w:t xml:space="preserve"> </w:t>
      </w:r>
      <w:r>
        <w:rPr>
          <w:spacing w:val="-1"/>
        </w:rPr>
        <w:t>bundeseinheit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rPr>
          <w:spacing w:val="-1"/>
          <w:w w:val="95"/>
        </w:rPr>
        <w:t>liche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ZWH-Zer</w:t>
      </w:r>
      <w:r>
        <w:rPr>
          <w:spacing w:val="-1"/>
          <w:w w:val="95"/>
        </w:rPr>
        <w:t>tifikate</w:t>
      </w:r>
      <w:r>
        <w:rPr>
          <w:spacing w:val="17"/>
          <w:w w:val="95"/>
        </w:rPr>
        <w:t xml:space="preserve"> </w:t>
      </w:r>
      <w:r>
        <w:rPr>
          <w:w w:val="95"/>
        </w:rPr>
        <w:t>und</w:t>
      </w:r>
      <w:r>
        <w:rPr>
          <w:spacing w:val="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eilnahmebe</w:t>
      </w:r>
      <w:r>
        <w:rPr>
          <w:spacing w:val="-2"/>
          <w:w w:val="95"/>
        </w:rPr>
        <w:t>-</w:t>
      </w:r>
      <w:r>
        <w:rPr>
          <w:spacing w:val="25"/>
          <w:w w:val="75"/>
        </w:rPr>
        <w:t xml:space="preserve"> </w:t>
      </w:r>
      <w:r>
        <w:rPr>
          <w:spacing w:val="-1"/>
        </w:rPr>
        <w:t>scheinigungen</w:t>
      </w:r>
      <w:r>
        <w:rPr>
          <w:spacing w:val="16"/>
        </w:rPr>
        <w:t xml:space="preserve"> </w:t>
      </w:r>
      <w:r>
        <w:t>aus.</w:t>
      </w:r>
    </w:p>
    <w:p w14:paraId="6AB2BF04" w14:textId="77777777" w:rsidR="00DE260F" w:rsidRDefault="00C53DEE">
      <w:pPr>
        <w:pStyle w:val="Textkrper"/>
        <w:numPr>
          <w:ilvl w:val="0"/>
          <w:numId w:val="9"/>
        </w:numPr>
        <w:tabs>
          <w:tab w:val="left" w:pos="471"/>
        </w:tabs>
        <w:spacing w:before="1" w:line="263" w:lineRule="auto"/>
        <w:ind w:right="1187"/>
      </w:pPr>
      <w:hyperlink r:id="rId908">
        <w:r w:rsidR="00842F04">
          <w:rPr>
            <w:w w:val="95"/>
          </w:rPr>
          <w:t>Die</w:t>
        </w:r>
        <w:r w:rsidR="00842F04">
          <w:rPr>
            <w:spacing w:val="15"/>
            <w:w w:val="95"/>
          </w:rPr>
          <w:t xml:space="preserve"> </w:t>
        </w:r>
        <w:r w:rsidR="00842F04">
          <w:rPr>
            <w:spacing w:val="-1"/>
            <w:w w:val="95"/>
          </w:rPr>
          <w:t>Bundesvereinigung</w:t>
        </w:r>
        <w:r w:rsidR="00842F04">
          <w:rPr>
            <w:spacing w:val="15"/>
            <w:w w:val="95"/>
          </w:rPr>
          <w:t xml:space="preserve"> </w:t>
        </w:r>
        <w:r w:rsidR="00842F04">
          <w:rPr>
            <w:spacing w:val="-2"/>
            <w:w w:val="95"/>
          </w:rPr>
          <w:t>Logis</w:t>
        </w:r>
        <w:r w:rsidR="00842F04">
          <w:rPr>
            <w:spacing w:val="-1"/>
            <w:w w:val="95"/>
          </w:rPr>
          <w:t>tik</w:t>
        </w:r>
        <w:r w:rsidR="00842F04">
          <w:rPr>
            <w:spacing w:val="15"/>
            <w:w w:val="95"/>
          </w:rPr>
          <w:t xml:space="preserve"> </w:t>
        </w:r>
        <w:r w:rsidR="00842F04">
          <w:rPr>
            <w:spacing w:val="-2"/>
            <w:w w:val="95"/>
          </w:rPr>
          <w:t>(BVL)</w:t>
        </w:r>
      </w:hyperlink>
      <w:r w:rsidR="00842F04">
        <w:rPr>
          <w:spacing w:val="-1"/>
          <w:w w:val="95"/>
          <w:position w:val="6"/>
          <w:sz w:val="12"/>
        </w:rPr>
        <w:t>340</w:t>
      </w:r>
      <w:r w:rsidR="00842F04">
        <w:rPr>
          <w:spacing w:val="43"/>
          <w:w w:val="107"/>
          <w:position w:val="6"/>
          <w:sz w:val="12"/>
        </w:rPr>
        <w:t xml:space="preserve"> </w:t>
      </w:r>
      <w:r w:rsidR="00842F04">
        <w:rPr>
          <w:spacing w:val="-1"/>
        </w:rPr>
        <w:t>bietet</w:t>
      </w:r>
      <w:r w:rsidR="00842F04">
        <w:rPr>
          <w:spacing w:val="-7"/>
        </w:rPr>
        <w:t xml:space="preserve"> </w:t>
      </w:r>
      <w:r w:rsidR="00842F04">
        <w:t>ihren</w:t>
      </w:r>
      <w:r w:rsidR="00842F04">
        <w:rPr>
          <w:spacing w:val="-7"/>
        </w:rPr>
        <w:t xml:space="preserve"> </w:t>
      </w:r>
      <w:r w:rsidR="00842F04">
        <w:rPr>
          <w:spacing w:val="-2"/>
        </w:rPr>
        <w:t>Mitg</w:t>
      </w:r>
      <w:r w:rsidR="00842F04">
        <w:rPr>
          <w:spacing w:val="-1"/>
        </w:rPr>
        <w:t>liedern</w:t>
      </w:r>
      <w:r w:rsidR="00842F04">
        <w:rPr>
          <w:spacing w:val="-7"/>
        </w:rPr>
        <w:t xml:space="preserve"> </w:t>
      </w:r>
      <w:r w:rsidR="00842F04">
        <w:t>die</w:t>
      </w:r>
      <w:r w:rsidR="00842F04">
        <w:rPr>
          <w:spacing w:val="-7"/>
        </w:rPr>
        <w:t xml:space="preserve"> </w:t>
      </w:r>
      <w:r w:rsidR="00842F04">
        <w:rPr>
          <w:spacing w:val="-3"/>
        </w:rPr>
        <w:t>Möglic</w:t>
      </w:r>
      <w:r w:rsidR="00842F04">
        <w:rPr>
          <w:spacing w:val="-2"/>
        </w:rPr>
        <w:t>hkeit</w:t>
      </w:r>
      <w:r w:rsidR="00842F04">
        <w:rPr>
          <w:spacing w:val="33"/>
          <w:w w:val="101"/>
        </w:rPr>
        <w:t xml:space="preserve"> </w:t>
      </w:r>
      <w:r w:rsidR="00842F04">
        <w:t>des</w:t>
      </w:r>
      <w:r w:rsidR="00842F04">
        <w:rPr>
          <w:spacing w:val="5"/>
        </w:rPr>
        <w:t xml:space="preserve"> </w:t>
      </w:r>
      <w:r w:rsidR="00842F04">
        <w:rPr>
          <w:spacing w:val="-1"/>
        </w:rPr>
        <w:t>lebensbegleitenden</w:t>
      </w:r>
      <w:r w:rsidR="00842F04">
        <w:rPr>
          <w:spacing w:val="5"/>
        </w:rPr>
        <w:t xml:space="preserve"> </w:t>
      </w:r>
      <w:r w:rsidR="00842F04">
        <w:rPr>
          <w:spacing w:val="-2"/>
        </w:rPr>
        <w:t>Ler</w:t>
      </w:r>
      <w:r w:rsidR="00842F04">
        <w:rPr>
          <w:spacing w:val="-1"/>
        </w:rPr>
        <w:t>nens</w:t>
      </w:r>
      <w:r w:rsidR="00842F04">
        <w:rPr>
          <w:spacing w:val="5"/>
        </w:rPr>
        <w:t xml:space="preserve"> </w:t>
      </w:r>
      <w:r w:rsidR="00842F04">
        <w:t>in</w:t>
      </w:r>
      <w:r w:rsidR="00842F04">
        <w:rPr>
          <w:spacing w:val="5"/>
        </w:rPr>
        <w:t xml:space="preserve"> </w:t>
      </w:r>
      <w:r w:rsidR="00842F04">
        <w:t>der</w:t>
      </w:r>
      <w:r w:rsidR="00842F04">
        <w:rPr>
          <w:spacing w:val="33"/>
          <w:w w:val="102"/>
        </w:rPr>
        <w:t xml:space="preserve"> </w:t>
      </w:r>
      <w:r w:rsidR="00842F04">
        <w:rPr>
          <w:spacing w:val="-2"/>
        </w:rPr>
        <w:t>Logis</w:t>
      </w:r>
      <w:r w:rsidR="00842F04">
        <w:rPr>
          <w:spacing w:val="-1"/>
        </w:rPr>
        <w:t>tik, unter</w:t>
      </w:r>
      <w:r w:rsidR="00842F04">
        <w:t xml:space="preserve"> anderem auf dem </w:t>
      </w:r>
      <w:r w:rsidR="00842F04">
        <w:rPr>
          <w:spacing w:val="-1"/>
        </w:rPr>
        <w:t>eigenen</w:t>
      </w:r>
      <w:r w:rsidR="00842F04">
        <w:rPr>
          <w:spacing w:val="30"/>
          <w:w w:val="103"/>
        </w:rPr>
        <w:t xml:space="preserve"> </w:t>
      </w:r>
      <w:hyperlink r:id="rId909">
        <w:r w:rsidR="00842F04">
          <w:rPr>
            <w:w w:val="95"/>
          </w:rPr>
          <w:t>BVL</w:t>
        </w:r>
        <w:r w:rsidR="00842F04">
          <w:rPr>
            <w:spacing w:val="18"/>
            <w:w w:val="95"/>
          </w:rPr>
          <w:t xml:space="preserve"> </w:t>
        </w:r>
        <w:r w:rsidR="00842F04">
          <w:rPr>
            <w:spacing w:val="-3"/>
            <w:w w:val="95"/>
          </w:rPr>
          <w:t>Campus</w:t>
        </w:r>
      </w:hyperlink>
      <w:r w:rsidR="00842F04">
        <w:rPr>
          <w:spacing w:val="-3"/>
          <w:w w:val="95"/>
          <w:position w:val="6"/>
          <w:sz w:val="12"/>
        </w:rPr>
        <w:t>341</w:t>
      </w:r>
      <w:r w:rsidR="00842F04">
        <w:rPr>
          <w:spacing w:val="-4"/>
          <w:w w:val="95"/>
        </w:rPr>
        <w:t>.</w:t>
      </w:r>
      <w:r w:rsidR="00842F04">
        <w:rPr>
          <w:spacing w:val="19"/>
          <w:w w:val="95"/>
        </w:rPr>
        <w:t xml:space="preserve"> </w:t>
      </w:r>
      <w:r w:rsidR="00842F04">
        <w:rPr>
          <w:w w:val="95"/>
        </w:rPr>
        <w:t>Die</w:t>
      </w:r>
      <w:r w:rsidR="00842F04">
        <w:rPr>
          <w:spacing w:val="19"/>
          <w:w w:val="95"/>
        </w:rPr>
        <w:t xml:space="preserve"> </w:t>
      </w:r>
      <w:r w:rsidR="00842F04">
        <w:rPr>
          <w:spacing w:val="-2"/>
          <w:w w:val="95"/>
        </w:rPr>
        <w:t>W</w:t>
      </w:r>
      <w:r w:rsidR="00842F04">
        <w:rPr>
          <w:spacing w:val="-1"/>
          <w:w w:val="95"/>
        </w:rPr>
        <w:t>eiterbildungsmaß</w:t>
      </w:r>
      <w:r w:rsidR="00842F04">
        <w:rPr>
          <w:spacing w:val="-2"/>
          <w:w w:val="95"/>
        </w:rPr>
        <w:t>-</w:t>
      </w:r>
      <w:r w:rsidR="00842F04">
        <w:rPr>
          <w:spacing w:val="24"/>
          <w:w w:val="75"/>
        </w:rPr>
        <w:t xml:space="preserve"> </w:t>
      </w:r>
      <w:r w:rsidR="00842F04">
        <w:t>nahmen</w:t>
      </w:r>
      <w:r w:rsidR="00842F04">
        <w:rPr>
          <w:spacing w:val="4"/>
        </w:rPr>
        <w:t xml:space="preserve"> </w:t>
      </w:r>
      <w:r w:rsidR="00842F04">
        <w:t>sind</w:t>
      </w:r>
      <w:r w:rsidR="00842F04">
        <w:rPr>
          <w:spacing w:val="4"/>
        </w:rPr>
        <w:t xml:space="preserve"> </w:t>
      </w:r>
      <w:r w:rsidR="00842F04">
        <w:rPr>
          <w:spacing w:val="-2"/>
        </w:rPr>
        <w:t>nach</w:t>
      </w:r>
      <w:r w:rsidR="00842F04">
        <w:rPr>
          <w:spacing w:val="4"/>
        </w:rPr>
        <w:t xml:space="preserve"> </w:t>
      </w:r>
      <w:r w:rsidR="00842F04">
        <w:t>einem</w:t>
      </w:r>
      <w:r w:rsidR="00842F04">
        <w:rPr>
          <w:spacing w:val="4"/>
        </w:rPr>
        <w:t xml:space="preserve"> </w:t>
      </w:r>
      <w:r w:rsidR="00842F04">
        <w:rPr>
          <w:spacing w:val="-3"/>
        </w:rPr>
        <w:t>weltw</w:t>
      </w:r>
      <w:r w:rsidR="00842F04">
        <w:rPr>
          <w:spacing w:val="-2"/>
        </w:rPr>
        <w:t>eit</w:t>
      </w:r>
      <w:r w:rsidR="00842F04">
        <w:rPr>
          <w:spacing w:val="5"/>
        </w:rPr>
        <w:t xml:space="preserve"> </w:t>
      </w:r>
      <w:r w:rsidR="00842F04">
        <w:rPr>
          <w:spacing w:val="-1"/>
        </w:rPr>
        <w:t>aner</w:t>
      </w:r>
      <w:r w:rsidR="00842F04">
        <w:rPr>
          <w:spacing w:val="-2"/>
        </w:rPr>
        <w:t>-</w:t>
      </w:r>
      <w:r w:rsidR="00842F04">
        <w:rPr>
          <w:spacing w:val="29"/>
          <w:w w:val="75"/>
        </w:rPr>
        <w:t xml:space="preserve"> </w:t>
      </w:r>
      <w:r w:rsidR="00842F04">
        <w:rPr>
          <w:spacing w:val="-1"/>
        </w:rPr>
        <w:t>kannten</w:t>
      </w:r>
      <w:r w:rsidR="00842F04">
        <w:rPr>
          <w:spacing w:val="1"/>
        </w:rPr>
        <w:t xml:space="preserve"> </w:t>
      </w:r>
      <w:r w:rsidR="00842F04">
        <w:rPr>
          <w:spacing w:val="-2"/>
        </w:rPr>
        <w:t>S</w:t>
      </w:r>
      <w:r w:rsidR="00842F04">
        <w:rPr>
          <w:spacing w:val="-1"/>
        </w:rPr>
        <w:t>tandard</w:t>
      </w:r>
      <w:r w:rsidR="00842F04">
        <w:rPr>
          <w:spacing w:val="2"/>
        </w:rPr>
        <w:t xml:space="preserve"> </w:t>
      </w:r>
      <w:r w:rsidR="00842F04">
        <w:t>für</w:t>
      </w:r>
      <w:r w:rsidR="00842F04">
        <w:rPr>
          <w:spacing w:val="2"/>
        </w:rPr>
        <w:t xml:space="preserve"> </w:t>
      </w:r>
      <w:r w:rsidR="00842F04">
        <w:t>die</w:t>
      </w:r>
      <w:r w:rsidR="00842F04">
        <w:rPr>
          <w:spacing w:val="2"/>
        </w:rPr>
        <w:t xml:space="preserve"> </w:t>
      </w:r>
      <w:r w:rsidR="00842F04">
        <w:rPr>
          <w:spacing w:val="-3"/>
        </w:rPr>
        <w:t>W</w:t>
      </w:r>
      <w:r w:rsidR="00842F04">
        <w:rPr>
          <w:spacing w:val="-2"/>
        </w:rPr>
        <w:t>eiterbildung</w:t>
      </w:r>
      <w:r w:rsidR="00842F04">
        <w:rPr>
          <w:spacing w:val="1"/>
        </w:rPr>
        <w:t xml:space="preserve"> </w:t>
      </w:r>
      <w:r w:rsidR="00842F04">
        <w:t>im</w:t>
      </w:r>
      <w:r w:rsidR="00842F04">
        <w:rPr>
          <w:spacing w:val="27"/>
          <w:w w:val="98"/>
        </w:rPr>
        <w:t xml:space="preserve"> </w:t>
      </w:r>
      <w:r w:rsidR="00842F04">
        <w:rPr>
          <w:spacing w:val="-3"/>
          <w:w w:val="95"/>
        </w:rPr>
        <w:t>Logis</w:t>
      </w:r>
      <w:r w:rsidR="00842F04">
        <w:rPr>
          <w:spacing w:val="-2"/>
          <w:w w:val="95"/>
        </w:rPr>
        <w:t>tik</w:t>
      </w:r>
      <w:r w:rsidR="00842F04">
        <w:rPr>
          <w:spacing w:val="-3"/>
          <w:w w:val="95"/>
        </w:rPr>
        <w:t>-Ber</w:t>
      </w:r>
      <w:r w:rsidR="00842F04">
        <w:rPr>
          <w:spacing w:val="-2"/>
          <w:w w:val="95"/>
        </w:rPr>
        <w:t>eich</w:t>
      </w:r>
      <w:r w:rsidR="00842F04">
        <w:rPr>
          <w:spacing w:val="3"/>
          <w:w w:val="95"/>
        </w:rPr>
        <w:t xml:space="preserve"> </w:t>
      </w:r>
      <w:r w:rsidR="00842F04">
        <w:rPr>
          <w:spacing w:val="-2"/>
          <w:w w:val="95"/>
        </w:rPr>
        <w:t>(</w:t>
      </w:r>
      <w:hyperlink r:id="rId910">
        <w:r w:rsidR="00842F04">
          <w:rPr>
            <w:spacing w:val="-2"/>
            <w:w w:val="95"/>
          </w:rPr>
          <w:t>ELA-Zer</w:t>
        </w:r>
        <w:r w:rsidR="00842F04">
          <w:rPr>
            <w:spacing w:val="-1"/>
            <w:w w:val="95"/>
          </w:rPr>
          <w:t>tifikat</w:t>
        </w:r>
      </w:hyperlink>
      <w:r w:rsidR="00842F04">
        <w:rPr>
          <w:spacing w:val="-1"/>
          <w:w w:val="95"/>
          <w:position w:val="6"/>
          <w:sz w:val="12"/>
        </w:rPr>
        <w:t>342</w:t>
      </w:r>
      <w:r w:rsidR="00842F04">
        <w:rPr>
          <w:spacing w:val="-2"/>
          <w:w w:val="95"/>
        </w:rPr>
        <w:t>)</w:t>
      </w:r>
      <w:r w:rsidR="00842F04">
        <w:rPr>
          <w:spacing w:val="4"/>
          <w:w w:val="95"/>
        </w:rPr>
        <w:t xml:space="preserve"> </w:t>
      </w:r>
      <w:r w:rsidR="00842F04">
        <w:rPr>
          <w:w w:val="95"/>
        </w:rPr>
        <w:t>zertifi-</w:t>
      </w:r>
      <w:r w:rsidR="00842F04">
        <w:rPr>
          <w:spacing w:val="63"/>
          <w:w w:val="75"/>
        </w:rPr>
        <w:t xml:space="preserve"> </w:t>
      </w:r>
      <w:r w:rsidR="00842F04">
        <w:rPr>
          <w:spacing w:val="-1"/>
        </w:rPr>
        <w:t>zier</w:t>
      </w:r>
      <w:r w:rsidR="00842F04">
        <w:rPr>
          <w:spacing w:val="-2"/>
        </w:rPr>
        <w:t>t.</w:t>
      </w:r>
    </w:p>
    <w:p w14:paraId="6656F72F" w14:textId="77777777" w:rsidR="00DE260F" w:rsidRDefault="00842F04">
      <w:pPr>
        <w:pStyle w:val="Textkrper"/>
        <w:numPr>
          <w:ilvl w:val="0"/>
          <w:numId w:val="9"/>
        </w:numPr>
        <w:tabs>
          <w:tab w:val="left" w:pos="471"/>
        </w:tabs>
        <w:spacing w:before="1" w:line="263" w:lineRule="auto"/>
        <w:ind w:right="1146"/>
      </w:pPr>
      <w:r>
        <w:rPr>
          <w:w w:val="95"/>
        </w:rPr>
        <w:t>Der</w:t>
      </w:r>
      <w:r>
        <w:rPr>
          <w:spacing w:val="4"/>
          <w:w w:val="95"/>
        </w:rPr>
        <w:t xml:space="preserve"> </w:t>
      </w:r>
      <w:hyperlink r:id="rId911">
        <w:r>
          <w:rPr>
            <w:spacing w:val="-3"/>
            <w:w w:val="95"/>
          </w:rPr>
          <w:t>BITKOM</w:t>
        </w:r>
        <w:r>
          <w:rPr>
            <w:spacing w:val="4"/>
            <w:w w:val="95"/>
          </w:rPr>
          <w:t xml:space="preserve"> </w:t>
        </w:r>
        <w:r>
          <w:rPr>
            <w:spacing w:val="-1"/>
            <w:w w:val="95"/>
          </w:rPr>
          <w:t>(Bundesverband</w:t>
        </w:r>
        <w:r>
          <w:rPr>
            <w:spacing w:val="4"/>
            <w:w w:val="95"/>
          </w:rPr>
          <w:t xml:space="preserve"> </w:t>
        </w:r>
        <w:r>
          <w:rPr>
            <w:spacing w:val="-1"/>
            <w:w w:val="95"/>
          </w:rPr>
          <w:t>Informations</w:t>
        </w:r>
        <w:r>
          <w:rPr>
            <w:spacing w:val="-2"/>
            <w:w w:val="95"/>
          </w:rPr>
          <w:t>-</w:t>
        </w:r>
      </w:hyperlink>
      <w:r>
        <w:rPr>
          <w:spacing w:val="35"/>
          <w:w w:val="75"/>
        </w:rPr>
        <w:t xml:space="preserve"> </w:t>
      </w:r>
      <w:hyperlink r:id="rId912">
        <w:r>
          <w:rPr>
            <w:spacing w:val="-1"/>
          </w:rPr>
          <w:t>wirtschaft,</w:t>
        </w:r>
        <w:r>
          <w:rPr>
            <w:spacing w:val="-5"/>
          </w:rPr>
          <w:t xml:space="preserve"> </w:t>
        </w:r>
        <w:r>
          <w:rPr>
            <w:spacing w:val="-3"/>
          </w:rPr>
          <w:t>T</w:t>
        </w:r>
        <w:r>
          <w:rPr>
            <w:spacing w:val="-2"/>
          </w:rPr>
          <w:t>elekommunikation</w:t>
        </w:r>
        <w:r>
          <w:rPr>
            <w:spacing w:val="-5"/>
          </w:rPr>
          <w:t xml:space="preserve"> </w:t>
        </w:r>
        <w:r>
          <w:t>und</w:t>
        </w:r>
        <w:r>
          <w:rPr>
            <w:spacing w:val="-5"/>
          </w:rPr>
          <w:t xml:space="preserve"> </w:t>
        </w:r>
        <w:r>
          <w:t>neue</w:t>
        </w:r>
      </w:hyperlink>
      <w:r>
        <w:rPr>
          <w:spacing w:val="48"/>
          <w:w w:val="103"/>
        </w:rPr>
        <w:t xml:space="preserve"> </w:t>
      </w:r>
      <w:hyperlink r:id="rId913">
        <w:r>
          <w:t>Medien</w:t>
        </w:r>
        <w:r>
          <w:rPr>
            <w:spacing w:val="-13"/>
          </w:rPr>
          <w:t xml:space="preserve"> </w:t>
        </w:r>
        <w:r>
          <w:t>e.</w:t>
        </w:r>
        <w:r>
          <w:rPr>
            <w:spacing w:val="-31"/>
          </w:rPr>
          <w:t xml:space="preserve"> </w:t>
        </w:r>
        <w:r>
          <w:rPr>
            <w:spacing w:val="-4"/>
          </w:rPr>
          <w:t>V.)</w:t>
        </w:r>
      </w:hyperlink>
      <w:r>
        <w:rPr>
          <w:spacing w:val="-3"/>
          <w:position w:val="6"/>
          <w:sz w:val="12"/>
        </w:rPr>
        <w:t>343</w:t>
      </w:r>
      <w:r>
        <w:rPr>
          <w:spacing w:val="5"/>
          <w:position w:val="6"/>
          <w:sz w:val="12"/>
        </w:rPr>
        <w:t xml:space="preserve"> </w:t>
      </w:r>
      <w:r>
        <w:rPr>
          <w:spacing w:val="-1"/>
        </w:rPr>
        <w:t>bietet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1"/>
        </w:rPr>
        <w:t>eigenen</w:t>
      </w:r>
      <w:r>
        <w:rPr>
          <w:spacing w:val="-14"/>
        </w:rPr>
        <w:t xml:space="preserve"> </w:t>
      </w:r>
      <w:hyperlink r:id="rId914">
        <w:r>
          <w:rPr>
            <w:spacing w:val="-3"/>
          </w:rPr>
          <w:t>BIT-</w:t>
        </w:r>
      </w:hyperlink>
      <w:r>
        <w:rPr>
          <w:spacing w:val="21"/>
          <w:w w:val="75"/>
        </w:rPr>
        <w:t xml:space="preserve"> </w:t>
      </w:r>
      <w:hyperlink r:id="rId915">
        <w:r>
          <w:rPr>
            <w:spacing w:val="-5"/>
          </w:rPr>
          <w:t>KOM</w:t>
        </w:r>
        <w:r>
          <w:rPr>
            <w:spacing w:val="-31"/>
          </w:rPr>
          <w:t xml:space="preserve"> </w:t>
        </w:r>
        <w:r>
          <w:rPr>
            <w:spacing w:val="-2"/>
          </w:rPr>
          <w:t>Ak</w:t>
        </w:r>
        <w:r>
          <w:rPr>
            <w:spacing w:val="-1"/>
          </w:rPr>
          <w:t>ademie</w:t>
        </w:r>
      </w:hyperlink>
      <w:r>
        <w:rPr>
          <w:spacing w:val="-1"/>
          <w:position w:val="6"/>
          <w:sz w:val="12"/>
        </w:rPr>
        <w:t>344</w:t>
      </w:r>
      <w:r>
        <w:rPr>
          <w:spacing w:val="-13"/>
          <w:position w:val="6"/>
          <w:sz w:val="12"/>
        </w:rPr>
        <w:t xml:space="preserve"> </w:t>
      </w:r>
      <w:r>
        <w:rPr>
          <w:spacing w:val="-3"/>
        </w:rPr>
        <w:t>fachlic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</w:t>
      </w:r>
      <w:r>
        <w:rPr>
          <w:spacing w:val="-3"/>
        </w:rPr>
        <w:t>-</w:t>
      </w:r>
      <w:r>
        <w:rPr>
          <w:spacing w:val="45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esamten</w:t>
      </w:r>
      <w:r>
        <w:rPr>
          <w:spacing w:val="-8"/>
        </w:rPr>
        <w:t xml:space="preserve"> </w:t>
      </w:r>
      <w:r>
        <w:rPr>
          <w:spacing w:val="-3"/>
        </w:rPr>
        <w:t>IT-Sektor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33"/>
          <w:w w:val="98"/>
        </w:rPr>
        <w:t xml:space="preserve"> </w:t>
      </w:r>
      <w:r>
        <w:t>Präsenzseminaren,</w:t>
      </w:r>
      <w:r>
        <w:rPr>
          <w:spacing w:val="24"/>
        </w:rPr>
        <w:t xml:space="preserve"> </w:t>
      </w:r>
      <w:r>
        <w:rPr>
          <w:spacing w:val="-2"/>
        </w:rPr>
        <w:t>Inhouse-Sc</w:t>
      </w:r>
      <w:r>
        <w:rPr>
          <w:spacing w:val="-1"/>
        </w:rPr>
        <w:t>hulungen</w:t>
      </w:r>
      <w:r>
        <w:rPr>
          <w:spacing w:val="22"/>
          <w:w w:val="103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2"/>
        </w:rPr>
        <w:t>Live-Online-Seminar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t>an.</w:t>
      </w:r>
    </w:p>
    <w:p w14:paraId="3155B425" w14:textId="77777777" w:rsidR="00DE260F" w:rsidRDefault="00842F04">
      <w:pPr>
        <w:pStyle w:val="Textkrper"/>
        <w:numPr>
          <w:ilvl w:val="0"/>
          <w:numId w:val="9"/>
        </w:numPr>
        <w:tabs>
          <w:tab w:val="left" w:pos="471"/>
        </w:tabs>
        <w:spacing w:before="1" w:line="263" w:lineRule="auto"/>
        <w:ind w:right="1140"/>
      </w:pPr>
      <w:r>
        <w:t>Der</w:t>
      </w:r>
      <w:r>
        <w:rPr>
          <w:spacing w:val="-30"/>
        </w:rPr>
        <w:t xml:space="preserve"> </w:t>
      </w:r>
      <w:hyperlink r:id="rId916">
        <w:r>
          <w:t>VDMA</w:t>
        </w:r>
        <w:r>
          <w:rPr>
            <w:spacing w:val="-30"/>
          </w:rPr>
          <w:t xml:space="preserve"> </w:t>
        </w:r>
        <w:r>
          <w:rPr>
            <w:spacing w:val="-3"/>
          </w:rPr>
          <w:t>(V</w:t>
        </w:r>
        <w:r>
          <w:rPr>
            <w:spacing w:val="-2"/>
          </w:rPr>
          <w:t>erband</w:t>
        </w:r>
        <w:r>
          <w:rPr>
            <w:spacing w:val="-30"/>
          </w:rPr>
          <w:t xml:space="preserve"> </w:t>
        </w:r>
        <w:r>
          <w:rPr>
            <w:spacing w:val="-1"/>
          </w:rPr>
          <w:t>Deutscher</w:t>
        </w:r>
        <w:r>
          <w:rPr>
            <w:spacing w:val="-30"/>
          </w:rPr>
          <w:t xml:space="preserve"> </w:t>
        </w:r>
        <w:r>
          <w:rPr>
            <w:spacing w:val="-2"/>
          </w:rPr>
          <w:t>Masc</w:t>
        </w:r>
        <w:r>
          <w:rPr>
            <w:spacing w:val="-1"/>
          </w:rPr>
          <w:t>hinen-</w:t>
        </w:r>
      </w:hyperlink>
      <w:r>
        <w:rPr>
          <w:spacing w:val="29"/>
          <w:w w:val="99"/>
        </w:rPr>
        <w:t xml:space="preserve"> </w:t>
      </w:r>
      <w:hyperlink r:id="rId917">
        <w:r>
          <w:t>und</w:t>
        </w:r>
        <w:r>
          <w:rPr>
            <w:spacing w:val="3"/>
          </w:rPr>
          <w:t xml:space="preserve"> </w:t>
        </w:r>
        <w:r>
          <w:rPr>
            <w:spacing w:val="-2"/>
          </w:rPr>
          <w:t>Anlag</w:t>
        </w:r>
        <w:r>
          <w:rPr>
            <w:spacing w:val="-1"/>
          </w:rPr>
          <w:t>enbau)</w:t>
        </w:r>
      </w:hyperlink>
      <w:r>
        <w:rPr>
          <w:spacing w:val="-1"/>
          <w:position w:val="6"/>
          <w:sz w:val="12"/>
        </w:rPr>
        <w:t>345</w:t>
      </w:r>
      <w:r>
        <w:rPr>
          <w:spacing w:val="21"/>
          <w:position w:val="6"/>
          <w:sz w:val="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ertritt</w:t>
      </w:r>
      <w:r>
        <w:rPr>
          <w:spacing w:val="4"/>
        </w:rPr>
        <w:t xml:space="preserve"> </w:t>
      </w:r>
      <w:r>
        <w:t>über</w:t>
      </w:r>
      <w:r>
        <w:rPr>
          <w:spacing w:val="3"/>
        </w:rPr>
        <w:t xml:space="preserve"> </w:t>
      </w:r>
      <w:r>
        <w:rPr>
          <w:spacing w:val="-8"/>
        </w:rPr>
        <w:t>3100</w:t>
      </w:r>
      <w:r>
        <w:rPr>
          <w:spacing w:val="4"/>
        </w:rPr>
        <w:t xml:space="preserve"> </w:t>
      </w:r>
      <w:r>
        <w:rPr>
          <w:spacing w:val="-4"/>
        </w:rPr>
        <w:t>vor-</w:t>
      </w:r>
      <w:r>
        <w:rPr>
          <w:spacing w:val="39"/>
          <w:w w:val="75"/>
        </w:rPr>
        <w:t xml:space="preserve"> </w:t>
      </w:r>
      <w:r>
        <w:rPr>
          <w:spacing w:val="-1"/>
        </w:rPr>
        <w:t>rangig</w:t>
      </w:r>
      <w:r>
        <w:rPr>
          <w:spacing w:val="11"/>
        </w:rPr>
        <w:t xml:space="preserve"> </w:t>
      </w:r>
      <w:r>
        <w:rPr>
          <w:spacing w:val="-1"/>
        </w:rPr>
        <w:t>mittelständische</w:t>
      </w:r>
      <w:r>
        <w:rPr>
          <w:spacing w:val="1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11"/>
        </w:rPr>
        <w:t xml:space="preserve"> </w:t>
      </w:r>
      <w:r>
        <w:t>der</w:t>
      </w:r>
      <w:r>
        <w:rPr>
          <w:spacing w:val="33"/>
          <w:w w:val="102"/>
        </w:rPr>
        <w:t xml:space="preserve"> </w:t>
      </w:r>
      <w:r>
        <w:rPr>
          <w:spacing w:val="-2"/>
        </w:rPr>
        <w:t>Inv</w:t>
      </w:r>
      <w:r>
        <w:rPr>
          <w:spacing w:val="-1"/>
        </w:rPr>
        <w:t>estitionsgüterindustrie</w:t>
      </w:r>
      <w:r>
        <w:rPr>
          <w:spacing w:val="14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rPr>
          <w:spacing w:val="-3"/>
        </w:rPr>
        <w:t>ist</w:t>
      </w:r>
      <w:r>
        <w:rPr>
          <w:spacing w:val="15"/>
        </w:rPr>
        <w:t xml:space="preserve"> </w:t>
      </w:r>
      <w:r>
        <w:t>damit</w:t>
      </w:r>
      <w:r>
        <w:rPr>
          <w:spacing w:val="2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rößter</w:t>
      </w:r>
      <w:r>
        <w:rPr>
          <w:spacing w:val="-2"/>
        </w:rPr>
        <w:t xml:space="preserve"> </w:t>
      </w:r>
      <w:r>
        <w:rPr>
          <w:spacing w:val="-1"/>
        </w:rPr>
        <w:t>Industrie</w:t>
      </w:r>
      <w:r>
        <w:rPr>
          <w:spacing w:val="-2"/>
        </w:rPr>
        <w:t>v</w:t>
      </w:r>
      <w:r>
        <w:rPr>
          <w:spacing w:val="-1"/>
        </w:rPr>
        <w:t xml:space="preserve">erband </w:t>
      </w:r>
      <w:r>
        <w:t>in</w:t>
      </w:r>
      <w:r>
        <w:rPr>
          <w:spacing w:val="-1"/>
        </w:rPr>
        <w:t xml:space="preserve"> </w:t>
      </w:r>
      <w:r>
        <w:t>Europa.</w:t>
      </w:r>
      <w:r>
        <w:rPr>
          <w:spacing w:val="-1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>die</w:t>
      </w:r>
      <w:r>
        <w:rPr>
          <w:spacing w:val="26"/>
          <w:w w:val="9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9"/>
        </w:rPr>
        <w:t xml:space="preserve"> </w:t>
      </w:r>
      <w:r>
        <w:rPr>
          <w:spacing w:val="-3"/>
        </w:rPr>
        <w:t>ist</w:t>
      </w:r>
      <w:r>
        <w:rPr>
          <w:spacing w:val="-9"/>
        </w:rPr>
        <w:t xml:space="preserve"> </w:t>
      </w:r>
      <w:r>
        <w:t>eine</w:t>
      </w:r>
      <w:r>
        <w:rPr>
          <w:spacing w:val="-8"/>
        </w:rPr>
        <w:t xml:space="preserve"> </w:t>
      </w:r>
      <w:r>
        <w:rPr>
          <w:spacing w:val="-1"/>
        </w:rPr>
        <w:t>eigene</w:t>
      </w:r>
      <w:r>
        <w:rPr>
          <w:spacing w:val="-9"/>
        </w:rPr>
        <w:t xml:space="preserve"> </w:t>
      </w:r>
      <w:r>
        <w:rPr>
          <w:spacing w:val="-3"/>
        </w:rPr>
        <w:t>Toc</w:t>
      </w:r>
      <w:r>
        <w:rPr>
          <w:spacing w:val="-2"/>
        </w:rPr>
        <w:t>hter</w:t>
      </w:r>
      <w:r>
        <w:rPr>
          <w:spacing w:val="-3"/>
        </w:rPr>
        <w:t>g</w:t>
      </w:r>
      <w:r>
        <w:rPr>
          <w:spacing w:val="-2"/>
        </w:rPr>
        <w:t>esell</w:t>
      </w:r>
      <w:r>
        <w:rPr>
          <w:spacing w:val="-3"/>
        </w:rPr>
        <w:t>-</w:t>
      </w:r>
      <w:r>
        <w:rPr>
          <w:spacing w:val="35"/>
          <w:w w:val="75"/>
        </w:rPr>
        <w:t xml:space="preserve"> </w:t>
      </w:r>
      <w:r>
        <w:rPr>
          <w:spacing w:val="-1"/>
        </w:rPr>
        <w:t>schaft,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</w:t>
      </w:r>
      <w:hyperlink r:id="rId918">
        <w:r>
          <w:rPr>
            <w:spacing w:val="-2"/>
          </w:rPr>
          <w:t>Masc</w:t>
        </w:r>
        <w:r>
          <w:rPr>
            <w:spacing w:val="-1"/>
          </w:rPr>
          <w:t>hinenbau-Institut</w:t>
        </w:r>
      </w:hyperlink>
      <w:r>
        <w:rPr>
          <w:spacing w:val="-1"/>
          <w:position w:val="6"/>
          <w:sz w:val="12"/>
        </w:rPr>
        <w:t>346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41"/>
          <w:w w:val="75"/>
        </w:rPr>
        <w:t xml:space="preserve"> </w:t>
      </w:r>
      <w:r>
        <w:rPr>
          <w:spacing w:val="-1"/>
        </w:rPr>
        <w:t>antw</w:t>
      </w:r>
      <w:r>
        <w:rPr>
          <w:spacing w:val="-2"/>
        </w:rPr>
        <w:t>ortlic</w:t>
      </w:r>
      <w:r>
        <w:rPr>
          <w:spacing w:val="-1"/>
        </w:rPr>
        <w:t>h.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rPr>
          <w:spacing w:val="-1"/>
        </w:rPr>
        <w:t>Institut</w:t>
      </w:r>
      <w:r>
        <w:rPr>
          <w:spacing w:val="-3"/>
        </w:rPr>
        <w:t xml:space="preserve"> </w:t>
      </w:r>
      <w:r>
        <w:rPr>
          <w:spacing w:val="-1"/>
        </w:rPr>
        <w:t>bietet</w:t>
      </w:r>
      <w:r>
        <w:rPr>
          <w:spacing w:val="-3"/>
        </w:rPr>
        <w:t xml:space="preserve"> v</w:t>
      </w:r>
      <w:r>
        <w:rPr>
          <w:spacing w:val="-2"/>
        </w:rPr>
        <w:t>erschie</w:t>
      </w:r>
      <w:r>
        <w:rPr>
          <w:spacing w:val="-3"/>
        </w:rPr>
        <w:t>-</w:t>
      </w:r>
      <w:r>
        <w:rPr>
          <w:spacing w:val="27"/>
          <w:w w:val="75"/>
        </w:rPr>
        <w:t xml:space="preserve"> </w:t>
      </w:r>
      <w:r>
        <w:t>dene</w:t>
      </w:r>
      <w:r>
        <w:rPr>
          <w:spacing w:val="-3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gäng</w:t>
      </w:r>
      <w:r>
        <w:rPr>
          <w:spacing w:val="-2"/>
        </w:rPr>
        <w:t>e,</w:t>
      </w:r>
      <w:r>
        <w:rPr>
          <w:spacing w:val="-3"/>
        </w:rPr>
        <w:t xml:space="preserve"> </w:t>
      </w:r>
      <w:r>
        <w:t>Seminare,</w:t>
      </w:r>
      <w:r>
        <w:rPr>
          <w:spacing w:val="-3"/>
        </w:rPr>
        <w:t xml:space="preserve"> T</w:t>
      </w:r>
      <w:r>
        <w:rPr>
          <w:spacing w:val="-2"/>
        </w:rPr>
        <w:t>agungen</w:t>
      </w:r>
      <w:r>
        <w:rPr>
          <w:spacing w:val="-3"/>
        </w:rPr>
        <w:t xml:space="preserve"> </w:t>
      </w:r>
      <w:r>
        <w:t>und</w:t>
      </w:r>
      <w:r>
        <w:rPr>
          <w:spacing w:val="27"/>
          <w:w w:val="103"/>
        </w:rPr>
        <w:t xml:space="preserve"> </w:t>
      </w:r>
      <w:r>
        <w:rPr>
          <w:spacing w:val="-3"/>
        </w:rPr>
        <w:t>Kong</w:t>
      </w:r>
      <w:r>
        <w:rPr>
          <w:spacing w:val="-2"/>
        </w:rPr>
        <w:t>resse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1"/>
        </w:rPr>
        <w:t>führt</w:t>
      </w:r>
      <w:r>
        <w:rPr>
          <w:spacing w:val="11"/>
        </w:rPr>
        <w:t xml:space="preserve"> </w:t>
      </w:r>
      <w:r>
        <w:rPr>
          <w:spacing w:val="-1"/>
        </w:rPr>
        <w:t>unternehmens-</w:t>
      </w:r>
      <w:r>
        <w:rPr>
          <w:spacing w:val="41"/>
          <w:w w:val="101"/>
        </w:rPr>
        <w:t xml:space="preserve"> </w:t>
      </w:r>
      <w:r>
        <w:rPr>
          <w:spacing w:val="-1"/>
        </w:rPr>
        <w:t>interne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individuelle</w:t>
      </w:r>
      <w:r>
        <w:rPr>
          <w:spacing w:val="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hulungen</w:t>
      </w:r>
      <w:r>
        <w:rPr>
          <w:spacing w:val="3"/>
        </w:rPr>
        <w:t xml:space="preserve"> </w:t>
      </w:r>
      <w:r>
        <w:rPr>
          <w:spacing w:val="-1"/>
        </w:rPr>
        <w:t>dur</w:t>
      </w:r>
      <w:r>
        <w:rPr>
          <w:spacing w:val="-2"/>
        </w:rPr>
        <w:t>c</w:t>
      </w:r>
      <w:r>
        <w:rPr>
          <w:spacing w:val="-1"/>
        </w:rPr>
        <w:t>h.</w:t>
      </w:r>
    </w:p>
    <w:p w14:paraId="3FECC2C3" w14:textId="77777777" w:rsidR="00DE260F" w:rsidRDefault="00842F04">
      <w:pPr>
        <w:pStyle w:val="Textkrper"/>
        <w:numPr>
          <w:ilvl w:val="0"/>
          <w:numId w:val="9"/>
        </w:numPr>
        <w:tabs>
          <w:tab w:val="left" w:pos="471"/>
        </w:tabs>
        <w:spacing w:before="1" w:line="263" w:lineRule="auto"/>
        <w:ind w:right="1273"/>
      </w:pPr>
      <w:r>
        <w:t>Die</w:t>
      </w:r>
      <w:r>
        <w:rPr>
          <w:spacing w:val="-11"/>
        </w:rPr>
        <w:t xml:space="preserve"> </w:t>
      </w:r>
      <w:hyperlink r:id="rId919">
        <w:r>
          <w:rPr>
            <w:spacing w:val="-2"/>
          </w:rPr>
          <w:t>For</w:t>
        </w:r>
        <w:r>
          <w:rPr>
            <w:spacing w:val="-1"/>
          </w:rPr>
          <w:t>tbildungsakademie</w:t>
        </w:r>
        <w:r>
          <w:rPr>
            <w:spacing w:val="-10"/>
          </w:rPr>
          <w:t xml:space="preserve"> </w:t>
        </w:r>
        <w:r>
          <w:t>der</w:t>
        </w:r>
        <w:r>
          <w:rPr>
            <w:spacing w:val="-10"/>
          </w:rPr>
          <w:t xml:space="preserve"> </w:t>
        </w:r>
        <w:r>
          <w:rPr>
            <w:spacing w:val="-2"/>
          </w:rPr>
          <w:t>W</w:t>
        </w:r>
        <w:r>
          <w:rPr>
            <w:spacing w:val="-1"/>
          </w:rPr>
          <w:t>irtschaft</w:t>
        </w:r>
      </w:hyperlink>
      <w:r>
        <w:rPr>
          <w:spacing w:val="31"/>
          <w:w w:val="107"/>
        </w:rPr>
        <w:t xml:space="preserve"> </w:t>
      </w:r>
      <w:hyperlink r:id="rId920">
        <w:r>
          <w:rPr>
            <w:spacing w:val="-6"/>
          </w:rPr>
          <w:t>(FAW)</w:t>
        </w:r>
      </w:hyperlink>
      <w:r>
        <w:rPr>
          <w:spacing w:val="-5"/>
          <w:position w:val="6"/>
          <w:sz w:val="12"/>
        </w:rPr>
        <w:t>347</w:t>
      </w:r>
      <w:r>
        <w:rPr>
          <w:spacing w:val="2"/>
          <w:position w:val="6"/>
          <w:sz w:val="12"/>
        </w:rPr>
        <w:t xml:space="preserve"> </w:t>
      </w:r>
      <w:r>
        <w:rPr>
          <w:spacing w:val="-3"/>
        </w:rPr>
        <w:t>ist</w:t>
      </w:r>
      <w:r>
        <w:rPr>
          <w:spacing w:val="-15"/>
        </w:rPr>
        <w:t xml:space="preserve"> </w:t>
      </w:r>
      <w:r>
        <w:t>eine</w:t>
      </w:r>
      <w:r>
        <w:rPr>
          <w:spacing w:val="-1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emeinnützige</w:t>
      </w:r>
      <w:r>
        <w:rPr>
          <w:spacing w:val="-15"/>
        </w:rPr>
        <w:t xml:space="preserve"> </w:t>
      </w:r>
      <w:r>
        <w:t>Gesell-</w:t>
      </w:r>
      <w:r>
        <w:rPr>
          <w:spacing w:val="37"/>
          <w:w w:val="75"/>
        </w:rPr>
        <w:t xml:space="preserve"> </w:t>
      </w:r>
      <w:r>
        <w:rPr>
          <w:spacing w:val="-1"/>
        </w:rPr>
        <w:t>schaft</w:t>
      </w:r>
      <w:r>
        <w:t xml:space="preserve"> mbH,</w:t>
      </w:r>
      <w:r>
        <w:rPr>
          <w:spacing w:val="1"/>
        </w:rPr>
        <w:t xml:space="preserve"> </w:t>
      </w:r>
      <w:r>
        <w:t xml:space="preserve">die </w:t>
      </w:r>
      <w:r>
        <w:rPr>
          <w:spacing w:val="-2"/>
        </w:rPr>
        <w:t>sich</w:t>
      </w:r>
      <w:r>
        <w:rPr>
          <w:spacing w:val="1"/>
        </w:rPr>
        <w:t xml:space="preserve"> </w:t>
      </w:r>
      <w:r>
        <w:t xml:space="preserve">als </w:t>
      </w:r>
      <w:r>
        <w:rPr>
          <w:spacing w:val="-1"/>
        </w:rPr>
        <w:t>anerkannter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</w:t>
      </w:r>
      <w:r>
        <w:rPr>
          <w:spacing w:val="-2"/>
        </w:rPr>
        <w:t>-</w:t>
      </w:r>
    </w:p>
    <w:p w14:paraId="78F88C14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14:paraId="7222C1EA" w14:textId="77777777" w:rsidR="00DE260F" w:rsidRDefault="00C53DEE">
      <w:pPr>
        <w:spacing w:line="20" w:lineRule="atLeast"/>
        <w:ind w:left="23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4206C5D">
          <v:group id="_x0000_s3474" style="width:177.7pt;height:.5pt;mso-position-horizontal-relative:char;mso-position-vertical-relative:line" coordsize="3554,10">
            <v:group id="_x0000_s3475" style="position:absolute;left:5;top:5;width:3544;height:2" coordorigin="5,5" coordsize="3544,2">
              <v:shape id="_x0000_s3476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A762884" w14:textId="77777777" w:rsidR="00DE260F" w:rsidRDefault="00C53DEE">
      <w:pPr>
        <w:numPr>
          <w:ilvl w:val="0"/>
          <w:numId w:val="8"/>
        </w:numPr>
        <w:tabs>
          <w:tab w:val="left" w:pos="471"/>
        </w:tabs>
        <w:spacing w:before="14"/>
        <w:ind w:right="1050"/>
        <w:rPr>
          <w:rFonts w:ascii="Times New Roman" w:eastAsia="Times New Roman" w:hAnsi="Times New Roman" w:cs="Times New Roman"/>
          <w:sz w:val="12"/>
          <w:szCs w:val="12"/>
        </w:rPr>
      </w:pPr>
      <w:hyperlink r:id="rId921">
        <w:r w:rsidR="00842F04">
          <w:rPr>
            <w:rFonts w:ascii="Times New Roman"/>
            <w:spacing w:val="-2"/>
            <w:sz w:val="12"/>
          </w:rPr>
          <w:t>www.zdh.de</w:t>
        </w:r>
      </w:hyperlink>
    </w:p>
    <w:p w14:paraId="61FD2931" w14:textId="77777777" w:rsidR="00DE260F" w:rsidRDefault="00C53DEE">
      <w:pPr>
        <w:numPr>
          <w:ilvl w:val="0"/>
          <w:numId w:val="8"/>
        </w:numPr>
        <w:tabs>
          <w:tab w:val="left" w:pos="471"/>
        </w:tabs>
        <w:spacing w:before="12"/>
        <w:ind w:right="1050"/>
        <w:rPr>
          <w:rFonts w:ascii="Times New Roman" w:eastAsia="Times New Roman" w:hAnsi="Times New Roman" w:cs="Times New Roman"/>
          <w:sz w:val="12"/>
          <w:szCs w:val="12"/>
        </w:rPr>
      </w:pPr>
      <w:hyperlink r:id="rId922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.bvl.de/en</w:t>
        </w:r>
      </w:hyperlink>
    </w:p>
    <w:p w14:paraId="48222374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45" w:space="40"/>
            <w:col w:w="4925"/>
          </w:cols>
        </w:sectPr>
      </w:pPr>
    </w:p>
    <w:p w14:paraId="60B6ED22" w14:textId="77777777" w:rsidR="00DE260F" w:rsidRDefault="00842F04">
      <w:pPr>
        <w:tabs>
          <w:tab w:val="left" w:pos="6944"/>
          <w:tab w:val="left" w:pos="7228"/>
        </w:tabs>
        <w:spacing w:before="12"/>
        <w:ind w:left="340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8"/>
          <w:sz w:val="12"/>
          <w:u w:val="single" w:color="6E6E6E"/>
        </w:rPr>
        <w:lastRenderedPageBreak/>
        <w:t xml:space="preserve"> </w:t>
      </w:r>
      <w:r>
        <w:rPr>
          <w:rFonts w:ascii="Times New Roman"/>
          <w:sz w:val="12"/>
          <w:u w:val="single" w:color="6E6E6E"/>
        </w:rPr>
        <w:tab/>
      </w:r>
      <w:r>
        <w:rPr>
          <w:rFonts w:ascii="Times New Roman"/>
          <w:sz w:val="12"/>
        </w:rPr>
        <w:tab/>
      </w:r>
      <w:r>
        <w:rPr>
          <w:rFonts w:ascii="Times New Roman"/>
          <w:spacing w:val="-4"/>
          <w:sz w:val="12"/>
        </w:rPr>
        <w:t>341</w:t>
      </w:r>
      <w:r>
        <w:rPr>
          <w:rFonts w:ascii="Times New Roman"/>
          <w:spacing w:val="2"/>
          <w:sz w:val="12"/>
        </w:rPr>
        <w:t xml:space="preserve"> </w:t>
      </w:r>
      <w:hyperlink r:id="rId923">
        <w:r>
          <w:rPr>
            <w:rFonts w:ascii="Times New Roman"/>
            <w:spacing w:val="-2"/>
            <w:sz w:val="12"/>
          </w:rPr>
          <w:t>www.bvl.de/bildung/bvl-cam</w:t>
        </w:r>
        <w:r>
          <w:rPr>
            <w:rFonts w:ascii="Times New Roman"/>
            <w:spacing w:val="-1"/>
            <w:sz w:val="12"/>
          </w:rPr>
          <w:t>pus</w:t>
        </w:r>
      </w:hyperlink>
    </w:p>
    <w:p w14:paraId="64B422F1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DAD5F79" w14:textId="77777777" w:rsidR="00DE260F" w:rsidRDefault="00C53DEE">
      <w:pPr>
        <w:numPr>
          <w:ilvl w:val="1"/>
          <w:numId w:val="8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924">
        <w:r w:rsidR="00842F04">
          <w:rPr>
            <w:rFonts w:ascii="Times New Roman"/>
            <w:spacing w:val="-2"/>
            <w:sz w:val="12"/>
          </w:rPr>
          <w:t>www.bildungsw</w:t>
        </w:r>
        <w:r w:rsidR="00842F04">
          <w:rPr>
            <w:rFonts w:ascii="Times New Roman"/>
            <w:spacing w:val="-1"/>
            <w:sz w:val="12"/>
          </w:rPr>
          <w:t>erk</w:t>
        </w:r>
        <w:r w:rsidR="00842F04">
          <w:rPr>
            <w:rFonts w:ascii="Times New Roman"/>
            <w:spacing w:val="-2"/>
            <w:sz w:val="12"/>
          </w:rPr>
          <w:t>-g</w:t>
        </w:r>
        <w:r w:rsidR="00842F04">
          <w:rPr>
            <w:rFonts w:ascii="Times New Roman"/>
            <w:spacing w:val="-1"/>
            <w:sz w:val="12"/>
          </w:rPr>
          <w:t>esundheit.de</w:t>
        </w:r>
      </w:hyperlink>
    </w:p>
    <w:p w14:paraId="2F34A2B0" w14:textId="77777777" w:rsidR="00DE260F" w:rsidRDefault="00C53DEE">
      <w:pPr>
        <w:numPr>
          <w:ilvl w:val="1"/>
          <w:numId w:val="8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925">
        <w:r w:rsidR="00842F04">
          <w:rPr>
            <w:rFonts w:ascii="Times New Roman"/>
            <w:spacing w:val="-2"/>
            <w:sz w:val="12"/>
          </w:rPr>
          <w:t>www.vmf-online.de</w:t>
        </w:r>
      </w:hyperlink>
    </w:p>
    <w:p w14:paraId="11520BFD" w14:textId="77777777" w:rsidR="00DE260F" w:rsidRDefault="00842F04">
      <w:pPr>
        <w:numPr>
          <w:ilvl w:val="1"/>
          <w:numId w:val="8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w w:val="95"/>
          <w:sz w:val="12"/>
        </w:rPr>
        <w:t>www.vdr-service.de/der</w:t>
      </w:r>
      <w:r>
        <w:rPr>
          <w:rFonts w:ascii="Times New Roman"/>
          <w:spacing w:val="-2"/>
          <w:w w:val="95"/>
          <w:sz w:val="12"/>
        </w:rPr>
        <w:t>-v</w:t>
      </w:r>
      <w:r>
        <w:rPr>
          <w:rFonts w:ascii="Times New Roman"/>
          <w:spacing w:val="-1"/>
          <w:w w:val="95"/>
          <w:sz w:val="12"/>
        </w:rPr>
        <w:t>erband/der-vdr/?L=29/1r</w:t>
      </w:r>
      <w:r>
        <w:rPr>
          <w:rFonts w:ascii="Times New Roman"/>
          <w:spacing w:val="-2"/>
          <w:w w:val="95"/>
          <w:sz w:val="12"/>
        </w:rPr>
        <w:t>oepA</w:t>
      </w:r>
      <w:r>
        <w:rPr>
          <w:rFonts w:ascii="Times New Roman"/>
          <w:spacing w:val="-1"/>
          <w:w w:val="95"/>
          <w:sz w:val="12"/>
        </w:rPr>
        <w:t>dded3</w:t>
      </w:r>
    </w:p>
    <w:p w14:paraId="13A2986B" w14:textId="77777777" w:rsidR="00DE260F" w:rsidRDefault="00C53DEE">
      <w:pPr>
        <w:numPr>
          <w:ilvl w:val="1"/>
          <w:numId w:val="8"/>
        </w:numPr>
        <w:tabs>
          <w:tab w:val="left" w:pos="3629"/>
        </w:tabs>
        <w:spacing w:before="12"/>
        <w:jc w:val="center"/>
        <w:rPr>
          <w:rFonts w:ascii="Times New Roman" w:eastAsia="Times New Roman" w:hAnsi="Times New Roman" w:cs="Times New Roman"/>
          <w:sz w:val="12"/>
          <w:szCs w:val="12"/>
        </w:rPr>
      </w:pPr>
      <w:hyperlink r:id="rId926">
        <w:r w:rsidR="00842F04">
          <w:rPr>
            <w:rFonts w:ascii="Times New Roman"/>
            <w:spacing w:val="-3"/>
            <w:sz w:val="12"/>
          </w:rPr>
          <w:t>www.drv.de</w:t>
        </w:r>
      </w:hyperlink>
    </w:p>
    <w:p w14:paraId="5FBDFA7D" w14:textId="77777777" w:rsidR="00DE260F" w:rsidRDefault="00C53DEE">
      <w:pPr>
        <w:numPr>
          <w:ilvl w:val="1"/>
          <w:numId w:val="8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927">
        <w:r w:rsidR="00842F04">
          <w:rPr>
            <w:rFonts w:ascii="Times New Roman"/>
            <w:spacing w:val="-2"/>
            <w:sz w:val="12"/>
          </w:rPr>
          <w:t>www.drv-ausbildung.de</w:t>
        </w:r>
      </w:hyperlink>
    </w:p>
    <w:p w14:paraId="163F8167" w14:textId="77777777" w:rsidR="00DE260F" w:rsidRDefault="00C53DEE">
      <w:pPr>
        <w:numPr>
          <w:ilvl w:val="1"/>
          <w:numId w:val="8"/>
        </w:numPr>
        <w:tabs>
          <w:tab w:val="left" w:pos="3629"/>
        </w:tabs>
        <w:spacing w:before="12"/>
        <w:rPr>
          <w:rFonts w:ascii="Times New Roman" w:eastAsia="Times New Roman" w:hAnsi="Times New Roman" w:cs="Times New Roman"/>
          <w:sz w:val="12"/>
          <w:szCs w:val="12"/>
        </w:rPr>
      </w:pPr>
      <w:hyperlink r:id="rId928">
        <w:r w:rsidR="00842F04">
          <w:rPr>
            <w:rFonts w:ascii="Times New Roman"/>
            <w:spacing w:val="-2"/>
            <w:sz w:val="12"/>
          </w:rPr>
          <w:t>www.q-zwh.de/zwh/index.php?id=29</w:t>
        </w:r>
      </w:hyperlink>
    </w:p>
    <w:p w14:paraId="1D5406CA" w14:textId="77777777" w:rsidR="00DE260F" w:rsidRDefault="00C53DEE">
      <w:pPr>
        <w:numPr>
          <w:ilvl w:val="0"/>
          <w:numId w:val="7"/>
        </w:numPr>
        <w:tabs>
          <w:tab w:val="left" w:pos="876"/>
        </w:tabs>
        <w:spacing w:before="12"/>
        <w:ind w:hanging="71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29">
        <w:r w:rsidR="00842F04">
          <w:rPr>
            <w:rFonts w:ascii="Times New Roman"/>
            <w:sz w:val="12"/>
          </w:rPr>
          <w:br w:type="column"/>
        </w:r>
        <w:r w:rsidR="00842F04">
          <w:rPr>
            <w:rFonts w:ascii="Times New Roman"/>
            <w:spacing w:val="-2"/>
            <w:sz w:val="12"/>
          </w:rPr>
          <w:lastRenderedPageBreak/>
          <w:t>www</w:t>
        </w:r>
        <w:r w:rsidR="00842F04">
          <w:rPr>
            <w:rFonts w:ascii="Times New Roman"/>
            <w:spacing w:val="-1"/>
            <w:sz w:val="12"/>
          </w:rPr>
          <w:t>.bvl.de/bildung/ela-zer</w:t>
        </w:r>
        <w:r w:rsidR="00842F04">
          <w:rPr>
            <w:rFonts w:ascii="Times New Roman"/>
            <w:spacing w:val="-2"/>
            <w:sz w:val="12"/>
          </w:rPr>
          <w:t>tif</w:t>
        </w:r>
        <w:r w:rsidR="00842F04">
          <w:rPr>
            <w:rFonts w:ascii="Times New Roman"/>
            <w:spacing w:val="-1"/>
            <w:sz w:val="12"/>
          </w:rPr>
          <w:t>izierung</w:t>
        </w:r>
      </w:hyperlink>
    </w:p>
    <w:p w14:paraId="3B9539F7" w14:textId="77777777" w:rsidR="00DE260F" w:rsidRDefault="00C53DEE">
      <w:pPr>
        <w:numPr>
          <w:ilvl w:val="0"/>
          <w:numId w:val="7"/>
        </w:numPr>
        <w:tabs>
          <w:tab w:val="left" w:pos="876"/>
        </w:tabs>
        <w:spacing w:before="12"/>
        <w:ind w:left="875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30">
        <w:r w:rsidR="00842F04">
          <w:rPr>
            <w:rFonts w:ascii="Times New Roman"/>
            <w:spacing w:val="-2"/>
            <w:sz w:val="12"/>
          </w:rPr>
          <w:t>www.bitkom.org</w:t>
        </w:r>
      </w:hyperlink>
    </w:p>
    <w:p w14:paraId="66DD969D" w14:textId="77777777" w:rsidR="00DE260F" w:rsidRDefault="00C53DEE">
      <w:pPr>
        <w:numPr>
          <w:ilvl w:val="0"/>
          <w:numId w:val="7"/>
        </w:numPr>
        <w:tabs>
          <w:tab w:val="left" w:pos="876"/>
        </w:tabs>
        <w:spacing w:before="12"/>
        <w:ind w:left="875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31">
        <w:r w:rsidR="00842F04">
          <w:rPr>
            <w:rFonts w:ascii="Times New Roman"/>
            <w:spacing w:val="-2"/>
            <w:sz w:val="12"/>
          </w:rPr>
          <w:t>www.bitkom-akademie.de</w:t>
        </w:r>
      </w:hyperlink>
    </w:p>
    <w:p w14:paraId="5DE7F5BA" w14:textId="77777777" w:rsidR="00DE260F" w:rsidRDefault="00C53DEE">
      <w:pPr>
        <w:numPr>
          <w:ilvl w:val="0"/>
          <w:numId w:val="7"/>
        </w:numPr>
        <w:tabs>
          <w:tab w:val="left" w:pos="876"/>
        </w:tabs>
        <w:spacing w:before="12"/>
        <w:ind w:left="875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32">
        <w:r w:rsidR="00842F04">
          <w:rPr>
            <w:rFonts w:ascii="Times New Roman"/>
            <w:spacing w:val="-2"/>
            <w:sz w:val="12"/>
          </w:rPr>
          <w:t>www.vdma.org</w:t>
        </w:r>
      </w:hyperlink>
    </w:p>
    <w:p w14:paraId="26CAC19B" w14:textId="77777777" w:rsidR="00DE260F" w:rsidRDefault="00C53DEE">
      <w:pPr>
        <w:numPr>
          <w:ilvl w:val="0"/>
          <w:numId w:val="7"/>
        </w:numPr>
        <w:tabs>
          <w:tab w:val="left" w:pos="876"/>
        </w:tabs>
        <w:spacing w:before="12"/>
        <w:ind w:left="875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33">
        <w:r w:rsidR="00842F04">
          <w:rPr>
            <w:rFonts w:ascii="Times New Roman"/>
            <w:spacing w:val="-1"/>
            <w:sz w:val="12"/>
          </w:rPr>
          <w:t>http://mbi.vdma.or</w:t>
        </w:r>
        <w:r w:rsidR="00842F04">
          <w:rPr>
            <w:rFonts w:ascii="Times New Roman"/>
            <w:spacing w:val="-2"/>
            <w:sz w:val="12"/>
          </w:rPr>
          <w:t>g</w:t>
        </w:r>
      </w:hyperlink>
    </w:p>
    <w:p w14:paraId="4B721367" w14:textId="77777777" w:rsidR="00DE260F" w:rsidRDefault="00C53DEE">
      <w:pPr>
        <w:numPr>
          <w:ilvl w:val="0"/>
          <w:numId w:val="7"/>
        </w:numPr>
        <w:tabs>
          <w:tab w:val="left" w:pos="876"/>
        </w:tabs>
        <w:spacing w:before="12"/>
        <w:ind w:left="875" w:hanging="226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34">
        <w:r w:rsidR="00842F04">
          <w:rPr>
            <w:rFonts w:ascii="Times New Roman"/>
            <w:spacing w:val="-2"/>
            <w:sz w:val="12"/>
          </w:rPr>
          <w:t>www.f</w:t>
        </w:r>
        <w:r w:rsidR="00842F04">
          <w:rPr>
            <w:rFonts w:ascii="Times New Roman"/>
            <w:spacing w:val="-1"/>
            <w:sz w:val="12"/>
          </w:rPr>
          <w:t>a</w:t>
        </w:r>
        <w:r w:rsidR="00842F04">
          <w:rPr>
            <w:rFonts w:ascii="Times New Roman"/>
            <w:spacing w:val="-2"/>
            <w:sz w:val="12"/>
          </w:rPr>
          <w:t>w</w:t>
        </w:r>
        <w:r w:rsidR="00842F04">
          <w:rPr>
            <w:rFonts w:ascii="Times New Roman"/>
            <w:spacing w:val="-1"/>
            <w:sz w:val="12"/>
          </w:rPr>
          <w:t>.de/ueber-uns/zahlen-dat</w:t>
        </w:r>
        <w:r w:rsidR="00842F04">
          <w:rPr>
            <w:rFonts w:ascii="Times New Roman"/>
            <w:spacing w:val="-2"/>
            <w:sz w:val="12"/>
          </w:rPr>
          <w:t>en-f</w:t>
        </w:r>
        <w:r w:rsidR="00842F04">
          <w:rPr>
            <w:rFonts w:ascii="Times New Roman"/>
            <w:spacing w:val="-1"/>
            <w:sz w:val="12"/>
          </w:rPr>
          <w:t>akten</w:t>
        </w:r>
      </w:hyperlink>
    </w:p>
    <w:p w14:paraId="725F23D1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540" w:space="40"/>
            <w:col w:w="5330"/>
          </w:cols>
        </w:sectPr>
      </w:pPr>
    </w:p>
    <w:p w14:paraId="46EDFB1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C780D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A6BB3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699B5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8B7A3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0929C50E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AE9D7C4">
          <v:group id="_x0000_s3469" style="position:absolute;left:0;text-align:left;margin-left:-.35pt;margin-top:-12.2pt;width:595.7pt;height:3.9pt;z-index:5320;mso-position-horizontal-relative:page" coordorigin="-7,-244" coordsize="11914,78">
            <v:group id="_x0000_s3472" style="position:absolute;top:-196;width:11900;height:2" coordorigin=",-196" coordsize="11900,2">
              <v:shape id="_x0000_s3473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70" style="position:absolute;left:3427;top:-244;width:132;height:78" coordorigin="3427,-244" coordsize="132,78">
              <v:shape id="_x0000_s3471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82</w:t>
      </w:r>
    </w:p>
    <w:p w14:paraId="22795F96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554CB7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10F7DF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6104E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05583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31661C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B26F7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6B872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2C589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4FF4B3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26B27F5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23E8ACEF" w14:textId="77777777" w:rsidR="00DE260F" w:rsidRDefault="00842F04">
      <w:pPr>
        <w:pStyle w:val="Textkrper"/>
        <w:spacing w:before="81" w:line="263" w:lineRule="auto"/>
        <w:ind w:left="1360" w:right="3"/>
      </w:pPr>
      <w:r>
        <w:lastRenderedPageBreak/>
        <w:t>ner</w:t>
      </w:r>
      <w:r>
        <w:rPr>
          <w:spacing w:val="4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rPr>
          <w:spacing w:val="-1"/>
        </w:rPr>
        <w:t>deutschen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</w:t>
      </w:r>
      <w:r>
        <w:rPr>
          <w:spacing w:val="4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ersteht.</w:t>
      </w:r>
      <w:r>
        <w:rPr>
          <w:spacing w:val="5"/>
        </w:rPr>
        <w:t xml:space="preserve"> </w:t>
      </w:r>
      <w:r>
        <w:t>Sie</w:t>
      </w:r>
      <w:r>
        <w:rPr>
          <w:spacing w:val="29"/>
          <w:w w:val="95"/>
        </w:rPr>
        <w:t xml:space="preserve"> </w:t>
      </w:r>
      <w:r>
        <w:rPr>
          <w:spacing w:val="-3"/>
        </w:rPr>
        <w:t>ist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hber</w:t>
      </w:r>
      <w:r>
        <w:rPr>
          <w:spacing w:val="-3"/>
        </w:rPr>
        <w:t>eic</w:t>
      </w:r>
      <w:r>
        <w:rPr>
          <w:spacing w:val="-2"/>
        </w:rPr>
        <w:t>he</w:t>
      </w:r>
      <w:r>
        <w:rPr>
          <w:spacing w:val="-9"/>
        </w:rPr>
        <w:t xml:space="preserve"> </w:t>
      </w:r>
      <w:r>
        <w:t>berufliche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ehabili</w:t>
      </w:r>
      <w:r>
        <w:rPr>
          <w:spacing w:val="-2"/>
        </w:rPr>
        <w:t>-</w:t>
      </w:r>
      <w:r>
        <w:rPr>
          <w:spacing w:val="33"/>
          <w:w w:val="75"/>
        </w:rPr>
        <w:t xml:space="preserve"> </w:t>
      </w:r>
      <w:r>
        <w:rPr>
          <w:spacing w:val="-1"/>
        </w:rPr>
        <w:t>tation,</w:t>
      </w:r>
      <w:r>
        <w:rPr>
          <w:spacing w:val="-18"/>
        </w:rPr>
        <w:t xml:space="preserve"> </w:t>
      </w:r>
      <w:r>
        <w:rPr>
          <w:spacing w:val="-2"/>
        </w:rPr>
        <w:t>Jug</w:t>
      </w:r>
      <w:r>
        <w:rPr>
          <w:spacing w:val="-1"/>
        </w:rPr>
        <w:t>endmaßnahmen,</w:t>
      </w:r>
      <w:r>
        <w:rPr>
          <w:spacing w:val="-17"/>
        </w:rPr>
        <w:t xml:space="preserve"> </w:t>
      </w:r>
      <w:r>
        <w:rPr>
          <w:spacing w:val="-1"/>
        </w:rPr>
        <w:t>Sozialamtsmaß</w:t>
      </w:r>
      <w:r>
        <w:rPr>
          <w:spacing w:val="-2"/>
        </w:rPr>
        <w:t>-</w:t>
      </w:r>
      <w:r>
        <w:rPr>
          <w:spacing w:val="67"/>
          <w:w w:val="75"/>
        </w:rPr>
        <w:t xml:space="preserve"> </w:t>
      </w:r>
      <w:r>
        <w:t>nahmen</w:t>
      </w:r>
      <w:r>
        <w:rPr>
          <w:spacing w:val="-31"/>
        </w:rPr>
        <w:t xml:space="preserve"> </w:t>
      </w:r>
      <w:r>
        <w:rPr>
          <w:w w:val="110"/>
        </w:rPr>
        <w:t>/</w:t>
      </w:r>
      <w:r>
        <w:rPr>
          <w:spacing w:val="-34"/>
          <w:w w:val="110"/>
        </w:rPr>
        <w:t xml:space="preserve"> </w:t>
      </w:r>
      <w:r>
        <w:t>SGB</w:t>
      </w:r>
      <w:r>
        <w:rPr>
          <w:spacing w:val="-13"/>
        </w:rPr>
        <w:t xml:space="preserve"> </w:t>
      </w:r>
      <w:r>
        <w:t>II,</w:t>
      </w:r>
      <w:r>
        <w:rPr>
          <w:spacing w:val="-12"/>
        </w:rPr>
        <w:t xml:space="preserve"> </w:t>
      </w:r>
      <w:r>
        <w:t>Förderung</w:t>
      </w:r>
      <w:r>
        <w:rPr>
          <w:spacing w:val="-13"/>
        </w:rPr>
        <w:t xml:space="preserve"> </w:t>
      </w:r>
      <w:r>
        <w:t>beruflicher</w:t>
      </w:r>
      <w:r>
        <w:rPr>
          <w:spacing w:val="22"/>
          <w:w w:val="10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2"/>
        </w:rPr>
        <w:t>EU-w</w:t>
      </w:r>
      <w:r>
        <w:rPr>
          <w:spacing w:val="-1"/>
        </w:rPr>
        <w:t>eite</w:t>
      </w:r>
      <w:r>
        <w:rPr>
          <w:spacing w:val="-12"/>
        </w:rPr>
        <w:t xml:space="preserve"> </w:t>
      </w:r>
      <w:r>
        <w:rPr>
          <w:spacing w:val="-1"/>
        </w:rPr>
        <w:t>Projekte</w:t>
      </w:r>
      <w:r>
        <w:rPr>
          <w:spacing w:val="-12"/>
        </w:rPr>
        <w:t xml:space="preserve"> </w:t>
      </w:r>
      <w:r>
        <w:t>und</w:t>
      </w:r>
      <w:r>
        <w:rPr>
          <w:spacing w:val="29"/>
          <w:w w:val="103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htagungen</w:t>
      </w:r>
      <w:r>
        <w:rPr>
          <w:spacing w:val="25"/>
        </w:rPr>
        <w:t xml:space="preserve"> </w:t>
      </w:r>
      <w:r>
        <w:rPr>
          <w:spacing w:val="-1"/>
        </w:rPr>
        <w:t>untert</w:t>
      </w:r>
      <w:r>
        <w:rPr>
          <w:spacing w:val="-2"/>
        </w:rPr>
        <w:t>eilt.</w:t>
      </w:r>
    </w:p>
    <w:p w14:paraId="303F18E1" w14:textId="77777777" w:rsidR="00DE260F" w:rsidRDefault="00842F04">
      <w:pPr>
        <w:pStyle w:val="Textkrper"/>
        <w:numPr>
          <w:ilvl w:val="1"/>
          <w:numId w:val="7"/>
        </w:numPr>
        <w:tabs>
          <w:tab w:val="left" w:pos="1361"/>
        </w:tabs>
        <w:spacing w:before="1" w:line="263" w:lineRule="auto"/>
        <w:ind w:right="166"/>
      </w:pPr>
      <w:r>
        <w:t>Die</w:t>
      </w:r>
      <w:r>
        <w:rPr>
          <w:spacing w:val="-28"/>
        </w:rPr>
        <w:t xml:space="preserve"> </w:t>
      </w:r>
      <w:hyperlink r:id="rId935">
        <w:r>
          <w:rPr>
            <w:spacing w:val="-1"/>
          </w:rPr>
          <w:t>Deutsche</w:t>
        </w:r>
        <w:r>
          <w:rPr>
            <w:spacing w:val="-28"/>
          </w:rPr>
          <w:t xml:space="preserve"> </w:t>
        </w:r>
        <w:r>
          <w:rPr>
            <w:spacing w:val="-2"/>
          </w:rPr>
          <w:t>Ang</w:t>
        </w:r>
        <w:r>
          <w:rPr>
            <w:spacing w:val="-1"/>
          </w:rPr>
          <w:t>estellt</w:t>
        </w:r>
        <w:r>
          <w:rPr>
            <w:spacing w:val="-2"/>
          </w:rPr>
          <w:t>en-Ak</w:t>
        </w:r>
        <w:r>
          <w:rPr>
            <w:spacing w:val="-1"/>
          </w:rPr>
          <w:t>ademie</w:t>
        </w:r>
      </w:hyperlink>
      <w:r>
        <w:rPr>
          <w:spacing w:val="25"/>
        </w:rPr>
        <w:t xml:space="preserve"> </w:t>
      </w:r>
      <w:hyperlink r:id="rId936">
        <w:r>
          <w:rPr>
            <w:spacing w:val="-3"/>
          </w:rPr>
          <w:t>(DAA)</w:t>
        </w:r>
      </w:hyperlink>
      <w:r>
        <w:rPr>
          <w:spacing w:val="-2"/>
          <w:position w:val="6"/>
          <w:sz w:val="12"/>
        </w:rPr>
        <w:t xml:space="preserve">348 </w:t>
      </w:r>
      <w:r>
        <w:rPr>
          <w:spacing w:val="-1"/>
        </w:rPr>
        <w:t>bietet</w:t>
      </w:r>
      <w:r>
        <w:rPr>
          <w:spacing w:val="-18"/>
        </w:rPr>
        <w:t xml:space="preserve"> </w:t>
      </w:r>
      <w:r>
        <w:rPr>
          <w:spacing w:val="-3"/>
        </w:rPr>
        <w:t>Aus-</w:t>
      </w:r>
      <w:r>
        <w:rPr>
          <w:spacing w:val="-19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37"/>
        </w:rPr>
        <w:t xml:space="preserve"> </w:t>
      </w:r>
      <w:r>
        <w:rPr>
          <w:spacing w:val="-3"/>
        </w:rPr>
        <w:t>vor</w:t>
      </w:r>
      <w:r>
        <w:rPr>
          <w:spacing w:val="-10"/>
        </w:rPr>
        <w:t xml:space="preserve"> </w:t>
      </w:r>
      <w:r>
        <w:t>allem</w:t>
      </w:r>
      <w:r>
        <w:rPr>
          <w:spacing w:val="-9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kaufmänni</w:t>
      </w:r>
      <w:r>
        <w:rPr>
          <w:spacing w:val="-2"/>
        </w:rPr>
        <w:t>-</w:t>
      </w:r>
      <w:r>
        <w:rPr>
          <w:spacing w:val="24"/>
          <w:w w:val="75"/>
        </w:rPr>
        <w:t xml:space="preserve"> </w:t>
      </w:r>
      <w:r>
        <w:rPr>
          <w:spacing w:val="-2"/>
        </w:rPr>
        <w:t>sche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usbildungsgäng</w:t>
      </w:r>
      <w:r>
        <w:rPr>
          <w:spacing w:val="-2"/>
        </w:rPr>
        <w:t>e,</w:t>
      </w:r>
      <w:r>
        <w:rPr>
          <w:spacing w:val="-14"/>
        </w:rPr>
        <w:t xml:space="preserve"> </w:t>
      </w:r>
      <w:r>
        <w:t>Qualifizierungen</w:t>
      </w:r>
      <w:r>
        <w:rPr>
          <w:spacing w:val="23"/>
          <w:w w:val="103"/>
        </w:rPr>
        <w:t xml:space="preserve"> </w:t>
      </w:r>
      <w:r>
        <w:t>im</w:t>
      </w:r>
      <w:r>
        <w:rPr>
          <w:spacing w:val="-7"/>
        </w:rPr>
        <w:t xml:space="preserve"> </w:t>
      </w:r>
      <w:r>
        <w:t>Gesundheits-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2"/>
        </w:rPr>
        <w:t>Sozialbereic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</w:p>
    <w:p w14:paraId="7FAA3139" w14:textId="77777777" w:rsidR="00DE260F" w:rsidRDefault="00842F04">
      <w:pPr>
        <w:pStyle w:val="Textkrper"/>
        <w:spacing w:before="1" w:line="263" w:lineRule="auto"/>
        <w:ind w:left="1360" w:right="4"/>
      </w:pPr>
      <w:r>
        <w:rPr>
          <w:spacing w:val="-3"/>
        </w:rPr>
        <w:t>K</w:t>
      </w:r>
      <w:r>
        <w:rPr>
          <w:spacing w:val="-2"/>
        </w:rPr>
        <w:t>urse</w:t>
      </w:r>
      <w:r>
        <w:t xml:space="preserve"> und </w:t>
      </w:r>
      <w:r>
        <w:rPr>
          <w:spacing w:val="-2"/>
        </w:rPr>
        <w:t>Zertif</w:t>
      </w:r>
      <w:r>
        <w:rPr>
          <w:spacing w:val="-1"/>
        </w:rPr>
        <w:t>izierungen</w:t>
      </w:r>
      <w:r>
        <w:rPr>
          <w:spacing w:val="1"/>
        </w:rPr>
        <w:t xml:space="preserve"> </w:t>
      </w:r>
      <w:r>
        <w:t>im Segment</w:t>
      </w:r>
      <w:r>
        <w:rPr>
          <w:spacing w:val="1"/>
        </w:rPr>
        <w:t xml:space="preserve"> </w:t>
      </w:r>
      <w:r>
        <w:t>der</w:t>
      </w:r>
      <w:r>
        <w:rPr>
          <w:spacing w:val="31"/>
          <w:w w:val="102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mationstechnologien</w:t>
      </w:r>
      <w:r>
        <w:rPr>
          <w:spacing w:val="-26"/>
        </w:rPr>
        <w:t xml:space="preserve"> </w:t>
      </w:r>
      <w:r>
        <w:t>an.</w:t>
      </w:r>
    </w:p>
    <w:p w14:paraId="3F2F4E78" w14:textId="77777777" w:rsidR="00DE260F" w:rsidRDefault="00842F04">
      <w:pPr>
        <w:pStyle w:val="Textkrper"/>
        <w:numPr>
          <w:ilvl w:val="1"/>
          <w:numId w:val="7"/>
        </w:numPr>
        <w:tabs>
          <w:tab w:val="left" w:pos="1361"/>
        </w:tabs>
        <w:spacing w:before="1" w:line="263" w:lineRule="auto"/>
        <w:ind w:right="166"/>
      </w:pPr>
      <w:r>
        <w:t>Das</w:t>
      </w:r>
      <w:r>
        <w:rPr>
          <w:spacing w:val="-3"/>
        </w:rPr>
        <w:t xml:space="preserve"> </w:t>
      </w:r>
      <w:hyperlink r:id="rId937">
        <w:r>
          <w:rPr>
            <w:spacing w:val="-2"/>
          </w:rPr>
          <w:t xml:space="preserve">Fort- </w:t>
        </w:r>
        <w:r>
          <w:t>und</w:t>
        </w:r>
        <w:r>
          <w:rPr>
            <w:spacing w:val="-3"/>
          </w:rPr>
          <w:t xml:space="preserve"> W</w:t>
        </w:r>
        <w:r>
          <w:rPr>
            <w:spacing w:val="-2"/>
          </w:rPr>
          <w:t>eiterbildungsinstitut</w:t>
        </w:r>
        <w:r>
          <w:rPr>
            <w:spacing w:val="-3"/>
          </w:rPr>
          <w:t xml:space="preserve"> </w:t>
        </w:r>
        <w:r>
          <w:t>der</w:t>
        </w:r>
      </w:hyperlink>
      <w:r>
        <w:rPr>
          <w:spacing w:val="43"/>
          <w:w w:val="102"/>
        </w:rPr>
        <w:t xml:space="preserve"> </w:t>
      </w:r>
      <w:hyperlink r:id="rId938">
        <w:r>
          <w:rPr>
            <w:spacing w:val="-2"/>
          </w:rPr>
          <w:t>Arbeit</w:t>
        </w:r>
        <w:r>
          <w:rPr>
            <w:spacing w:val="-1"/>
          </w:rPr>
          <w:t>er</w:t>
        </w:r>
        <w:r>
          <w:rPr>
            <w:spacing w:val="-2"/>
          </w:rPr>
          <w:t>wohlf</w:t>
        </w:r>
        <w:r>
          <w:rPr>
            <w:spacing w:val="-1"/>
          </w:rPr>
          <w:t>ahrt</w:t>
        </w:r>
        <w:r>
          <w:rPr>
            <w:spacing w:val="-28"/>
          </w:rPr>
          <w:t xml:space="preserve"> </w:t>
        </w:r>
        <w:r>
          <w:rPr>
            <w:spacing w:val="-2"/>
          </w:rPr>
          <w:t>(FWIA)</w:t>
        </w:r>
      </w:hyperlink>
      <w:r>
        <w:rPr>
          <w:spacing w:val="-1"/>
          <w:position w:val="6"/>
          <w:sz w:val="12"/>
        </w:rPr>
        <w:t>349</w:t>
      </w:r>
      <w:r>
        <w:rPr>
          <w:spacing w:val="-9"/>
          <w:position w:val="6"/>
          <w:sz w:val="12"/>
        </w:rPr>
        <w:t xml:space="preserve"> </w:t>
      </w:r>
      <w:r>
        <w:t>der</w:t>
      </w:r>
      <w:r>
        <w:rPr>
          <w:spacing w:val="-27"/>
        </w:rPr>
        <w:t xml:space="preserve"> </w:t>
      </w:r>
      <w:r>
        <w:t>Johanna-</w:t>
      </w:r>
      <w:r>
        <w:rPr>
          <w:spacing w:val="27"/>
          <w:w w:val="96"/>
        </w:rPr>
        <w:t xml:space="preserve"> </w:t>
      </w:r>
      <w:r>
        <w:rPr>
          <w:spacing w:val="-2"/>
        </w:rPr>
        <w:t>Kirc</w:t>
      </w:r>
      <w:r>
        <w:rPr>
          <w:spacing w:val="-1"/>
        </w:rPr>
        <w:t>hner</w:t>
      </w:r>
      <w:r>
        <w:rPr>
          <w:spacing w:val="-2"/>
        </w:rPr>
        <w:t>-Stif</w:t>
      </w:r>
      <w:r>
        <w:rPr>
          <w:spacing w:val="-1"/>
        </w:rPr>
        <w:t>tung</w:t>
      </w:r>
      <w:r>
        <w:rPr>
          <w:spacing w:val="-7"/>
        </w:rPr>
        <w:t xml:space="preserve"> </w:t>
      </w:r>
      <w:r>
        <w:rPr>
          <w:spacing w:val="-1"/>
        </w:rPr>
        <w:t>bietet</w:t>
      </w:r>
      <w:r>
        <w:rPr>
          <w:spacing w:val="-7"/>
        </w:rPr>
        <w:t xml:space="preserve"> </w:t>
      </w:r>
      <w:r>
        <w:t>ein</w:t>
      </w:r>
      <w:r>
        <w:rPr>
          <w:spacing w:val="-6"/>
        </w:rPr>
        <w:t xml:space="preserve"> </w:t>
      </w:r>
      <w:r>
        <w:rPr>
          <w:spacing w:val="-1"/>
        </w:rPr>
        <w:t>breites</w:t>
      </w:r>
      <w:r>
        <w:rPr>
          <w:spacing w:val="-7"/>
        </w:rPr>
        <w:t xml:space="preserve"> </w:t>
      </w:r>
      <w:r>
        <w:rPr>
          <w:spacing w:val="-3"/>
        </w:rPr>
        <w:t>Spek-</w:t>
      </w:r>
      <w:r>
        <w:rPr>
          <w:spacing w:val="29"/>
          <w:w w:val="75"/>
        </w:rPr>
        <w:t xml:space="preserve"> </w:t>
      </w:r>
      <w:r>
        <w:t>trum</w:t>
      </w:r>
      <w:r>
        <w:rPr>
          <w:spacing w:val="-8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rPr>
          <w:spacing w:val="-2"/>
        </w:rPr>
        <w:t>Fort-</w:t>
      </w:r>
      <w:r>
        <w:rPr>
          <w:spacing w:val="-7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eiterbildungsver</w:t>
      </w:r>
      <w:r>
        <w:rPr>
          <w:spacing w:val="-3"/>
        </w:rPr>
        <w:t>-</w:t>
      </w:r>
      <w:r>
        <w:rPr>
          <w:spacing w:val="25"/>
          <w:w w:val="75"/>
        </w:rPr>
        <w:t xml:space="preserve"> </w:t>
      </w:r>
      <w:r>
        <w:rPr>
          <w:spacing w:val="-1"/>
        </w:rPr>
        <w:t>anstaltungen</w:t>
      </w:r>
      <w:r>
        <w:rPr>
          <w:spacing w:val="15"/>
        </w:rPr>
        <w:t xml:space="preserve"> </w:t>
      </w:r>
      <w:r>
        <w:t>für</w:t>
      </w:r>
      <w:r>
        <w:rPr>
          <w:spacing w:val="16"/>
        </w:rPr>
        <w:t xml:space="preserve"> </w:t>
      </w:r>
      <w:r>
        <w:rPr>
          <w:spacing w:val="-1"/>
        </w:rPr>
        <w:t>interne</w:t>
      </w:r>
      <w:r>
        <w:rPr>
          <w:spacing w:val="16"/>
        </w:rPr>
        <w:t xml:space="preserve"> </w:t>
      </w:r>
      <w:r>
        <w:t>und</w:t>
      </w:r>
      <w:r>
        <w:rPr>
          <w:spacing w:val="16"/>
        </w:rPr>
        <w:t xml:space="preserve"> </w:t>
      </w:r>
      <w:r>
        <w:rPr>
          <w:spacing w:val="-1"/>
        </w:rPr>
        <w:t>externe</w:t>
      </w:r>
      <w:r>
        <w:rPr>
          <w:spacing w:val="27"/>
          <w:w w:val="103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arbeiter/innen</w:t>
      </w:r>
      <w:r>
        <w:rPr>
          <w:spacing w:val="28"/>
        </w:rPr>
        <w:t xml:space="preserve"> </w:t>
      </w:r>
      <w:r>
        <w:t>an.</w:t>
      </w:r>
    </w:p>
    <w:p w14:paraId="14E227B0" w14:textId="77777777" w:rsidR="00DE260F" w:rsidRDefault="00842F04">
      <w:pPr>
        <w:pStyle w:val="Textkrper"/>
        <w:numPr>
          <w:ilvl w:val="1"/>
          <w:numId w:val="7"/>
        </w:numPr>
        <w:tabs>
          <w:tab w:val="left" w:pos="1361"/>
        </w:tabs>
        <w:spacing w:before="1" w:line="263" w:lineRule="auto"/>
        <w:ind w:right="360"/>
      </w:pPr>
      <w:r>
        <w:rPr>
          <w:spacing w:val="-2"/>
        </w:rPr>
        <w:t>For</w:t>
      </w:r>
      <w:r>
        <w:rPr>
          <w:spacing w:val="-1"/>
        </w:rPr>
        <w:t>um</w:t>
      </w:r>
      <w:r>
        <w:rPr>
          <w:spacing w:val="-25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t</w:t>
      </w:r>
      <w:r>
        <w:rPr>
          <w:spacing w:val="-2"/>
        </w:rPr>
        <w:t>ancE-Lear</w:t>
      </w:r>
      <w:r>
        <w:rPr>
          <w:spacing w:val="-1"/>
        </w:rPr>
        <w:t>ning,</w:t>
      </w:r>
      <w:r>
        <w:rPr>
          <w:spacing w:val="-24"/>
        </w:rPr>
        <w:t xml:space="preserve"> </w:t>
      </w:r>
      <w:r>
        <w:t>der</w:t>
      </w:r>
      <w:r>
        <w:rPr>
          <w:spacing w:val="-25"/>
        </w:rPr>
        <w:t xml:space="preserve"> </w:t>
      </w:r>
      <w:hyperlink r:id="rId939">
        <w:r>
          <w:rPr>
            <w:spacing w:val="-4"/>
          </w:rPr>
          <w:t>Fac</w:t>
        </w:r>
        <w:r>
          <w:rPr>
            <w:spacing w:val="-3"/>
          </w:rPr>
          <w:t>hver</w:t>
        </w:r>
        <w:r>
          <w:rPr>
            <w:spacing w:val="-4"/>
          </w:rPr>
          <w:t>-</w:t>
        </w:r>
      </w:hyperlink>
      <w:r>
        <w:rPr>
          <w:spacing w:val="27"/>
          <w:w w:val="75"/>
        </w:rPr>
        <w:t xml:space="preserve"> </w:t>
      </w:r>
      <w:hyperlink r:id="rId940">
        <w:r>
          <w:t>band</w:t>
        </w:r>
        <w:r>
          <w:rPr>
            <w:spacing w:val="3"/>
          </w:rPr>
          <w:t xml:space="preserve"> </w:t>
        </w:r>
        <w:r>
          <w:t>für</w:t>
        </w:r>
        <w:r>
          <w:rPr>
            <w:spacing w:val="4"/>
          </w:rPr>
          <w:t xml:space="preserve"> </w:t>
        </w:r>
        <w:r>
          <w:rPr>
            <w:spacing w:val="-2"/>
          </w:rPr>
          <w:t>F</w:t>
        </w:r>
        <w:r>
          <w:rPr>
            <w:spacing w:val="-1"/>
          </w:rPr>
          <w:t>ernlernen</w:t>
        </w:r>
        <w:r>
          <w:rPr>
            <w:spacing w:val="4"/>
          </w:rPr>
          <w:t xml:space="preserve"> </w:t>
        </w:r>
        <w:r>
          <w:t>und</w:t>
        </w:r>
        <w:r>
          <w:rPr>
            <w:spacing w:val="4"/>
          </w:rPr>
          <w:t xml:space="preserve"> </w:t>
        </w:r>
        <w:r>
          <w:rPr>
            <w:spacing w:val="-2"/>
          </w:rPr>
          <w:t>Ler</w:t>
        </w:r>
        <w:r>
          <w:rPr>
            <w:spacing w:val="-1"/>
          </w:rPr>
          <w:t>nmedien</w:t>
        </w:r>
      </w:hyperlink>
    </w:p>
    <w:p w14:paraId="43195976" w14:textId="77777777" w:rsidR="00DE260F" w:rsidRDefault="00C53DEE">
      <w:pPr>
        <w:pStyle w:val="Textkrper"/>
        <w:spacing w:before="1" w:line="263" w:lineRule="auto"/>
        <w:ind w:left="1360" w:right="3"/>
      </w:pPr>
      <w:hyperlink r:id="rId941">
        <w:r w:rsidR="00842F04">
          <w:t>e.</w:t>
        </w:r>
        <w:r w:rsidR="00842F04">
          <w:rPr>
            <w:spacing w:val="-22"/>
          </w:rPr>
          <w:t xml:space="preserve"> </w:t>
        </w:r>
        <w:r w:rsidR="00842F04">
          <w:rPr>
            <w:spacing w:val="-5"/>
          </w:rPr>
          <w:t>V.</w:t>
        </w:r>
      </w:hyperlink>
      <w:r w:rsidR="00842F04">
        <w:rPr>
          <w:spacing w:val="-4"/>
          <w:position w:val="6"/>
          <w:sz w:val="12"/>
        </w:rPr>
        <w:t>350</w:t>
      </w:r>
      <w:r w:rsidR="00842F04">
        <w:rPr>
          <w:spacing w:val="21"/>
          <w:position w:val="6"/>
          <w:sz w:val="12"/>
        </w:rPr>
        <w:t xml:space="preserve"> </w:t>
      </w:r>
      <w:r w:rsidR="00842F04">
        <w:t>wurde</w:t>
      </w:r>
      <w:r w:rsidR="00842F04">
        <w:rPr>
          <w:spacing w:val="4"/>
        </w:rPr>
        <w:t xml:space="preserve"> </w:t>
      </w:r>
      <w:r w:rsidR="00842F04">
        <w:t>2003</w:t>
      </w:r>
      <w:r w:rsidR="00842F04">
        <w:rPr>
          <w:spacing w:val="4"/>
        </w:rPr>
        <w:t xml:space="preserve"> </w:t>
      </w:r>
      <w:r w:rsidR="00842F04">
        <w:rPr>
          <w:spacing w:val="-2"/>
        </w:rPr>
        <w:t>g</w:t>
      </w:r>
      <w:r w:rsidR="00842F04">
        <w:rPr>
          <w:spacing w:val="-1"/>
        </w:rPr>
        <w:t>egründet</w:t>
      </w:r>
      <w:r w:rsidR="00842F04">
        <w:rPr>
          <w:spacing w:val="5"/>
        </w:rPr>
        <w:t xml:space="preserve"> </w:t>
      </w:r>
      <w:r w:rsidR="00842F04">
        <w:t>und</w:t>
      </w:r>
      <w:r w:rsidR="00842F04">
        <w:rPr>
          <w:spacing w:val="4"/>
        </w:rPr>
        <w:t xml:space="preserve"> </w:t>
      </w:r>
      <w:r w:rsidR="00842F04">
        <w:rPr>
          <w:spacing w:val="-3"/>
        </w:rPr>
        <w:t>ist</w:t>
      </w:r>
      <w:r w:rsidR="00842F04">
        <w:rPr>
          <w:spacing w:val="4"/>
        </w:rPr>
        <w:t xml:space="preserve"> </w:t>
      </w:r>
      <w:r w:rsidR="00842F04">
        <w:rPr>
          <w:spacing w:val="-2"/>
        </w:rPr>
        <w:t>nach</w:t>
      </w:r>
      <w:r w:rsidR="00842F04">
        <w:rPr>
          <w:spacing w:val="27"/>
          <w:w w:val="104"/>
        </w:rPr>
        <w:t xml:space="preserve"> </w:t>
      </w:r>
      <w:r w:rsidR="00842F04">
        <w:rPr>
          <w:spacing w:val="-1"/>
        </w:rPr>
        <w:t>eigenen</w:t>
      </w:r>
      <w:r w:rsidR="00842F04">
        <w:rPr>
          <w:spacing w:val="-2"/>
        </w:rPr>
        <w:t xml:space="preserve"> Ang</w:t>
      </w:r>
      <w:r w:rsidR="00842F04">
        <w:rPr>
          <w:spacing w:val="-1"/>
        </w:rPr>
        <w:t xml:space="preserve">aben </w:t>
      </w:r>
      <w:r w:rsidR="00842F04">
        <w:t>der</w:t>
      </w:r>
      <w:r w:rsidR="00842F04">
        <w:rPr>
          <w:spacing w:val="-2"/>
        </w:rPr>
        <w:t xml:space="preserve"> </w:t>
      </w:r>
      <w:r w:rsidR="00842F04">
        <w:t>führende</w:t>
      </w:r>
      <w:r w:rsidR="00842F04">
        <w:rPr>
          <w:spacing w:val="-1"/>
        </w:rPr>
        <w:t xml:space="preserve"> </w:t>
      </w:r>
      <w:r w:rsidR="00842F04">
        <w:rPr>
          <w:spacing w:val="-4"/>
        </w:rPr>
        <w:t>Fac</w:t>
      </w:r>
      <w:r w:rsidR="00842F04">
        <w:rPr>
          <w:spacing w:val="-3"/>
        </w:rPr>
        <w:t>hver</w:t>
      </w:r>
      <w:r w:rsidR="00842F04">
        <w:rPr>
          <w:spacing w:val="-4"/>
        </w:rPr>
        <w:t>-</w:t>
      </w:r>
      <w:r w:rsidR="00842F04">
        <w:rPr>
          <w:spacing w:val="21"/>
          <w:w w:val="75"/>
        </w:rPr>
        <w:t xml:space="preserve"> </w:t>
      </w:r>
      <w:r w:rsidR="00842F04">
        <w:t>band</w:t>
      </w:r>
      <w:r w:rsidR="00842F04">
        <w:rPr>
          <w:spacing w:val="2"/>
        </w:rPr>
        <w:t xml:space="preserve"> </w:t>
      </w:r>
      <w:r w:rsidR="00842F04">
        <w:t>für</w:t>
      </w:r>
      <w:r w:rsidR="00842F04">
        <w:rPr>
          <w:spacing w:val="2"/>
        </w:rPr>
        <w:t xml:space="preserve"> </w:t>
      </w:r>
      <w:r w:rsidR="00842F04">
        <w:rPr>
          <w:spacing w:val="-2"/>
        </w:rPr>
        <w:t>F</w:t>
      </w:r>
      <w:r w:rsidR="00842F04">
        <w:rPr>
          <w:spacing w:val="-1"/>
        </w:rPr>
        <w:t>ernlernen</w:t>
      </w:r>
      <w:r w:rsidR="00842F04">
        <w:rPr>
          <w:spacing w:val="2"/>
        </w:rPr>
        <w:t xml:space="preserve"> </w:t>
      </w:r>
      <w:r w:rsidR="00842F04">
        <w:t>und</w:t>
      </w:r>
      <w:r w:rsidR="00842F04">
        <w:rPr>
          <w:spacing w:val="3"/>
        </w:rPr>
        <w:t xml:space="preserve"> </w:t>
      </w:r>
      <w:r w:rsidR="00842F04">
        <w:rPr>
          <w:spacing w:val="-2"/>
        </w:rPr>
        <w:t>Ler</w:t>
      </w:r>
      <w:r w:rsidR="00842F04">
        <w:rPr>
          <w:spacing w:val="-1"/>
        </w:rPr>
        <w:t>nmedien</w:t>
      </w:r>
      <w:r w:rsidR="00842F04">
        <w:rPr>
          <w:spacing w:val="2"/>
        </w:rPr>
        <w:t xml:space="preserve"> </w:t>
      </w:r>
      <w:r w:rsidR="00842F04">
        <w:t>im</w:t>
      </w:r>
      <w:r w:rsidR="00842F04">
        <w:rPr>
          <w:spacing w:val="23"/>
          <w:w w:val="98"/>
        </w:rPr>
        <w:t xml:space="preserve"> </w:t>
      </w:r>
      <w:r w:rsidR="00842F04">
        <w:rPr>
          <w:spacing w:val="-1"/>
        </w:rPr>
        <w:t>deutschsprachigen</w:t>
      </w:r>
      <w:r w:rsidR="00842F04">
        <w:rPr>
          <w:spacing w:val="-10"/>
        </w:rPr>
        <w:t xml:space="preserve"> </w:t>
      </w:r>
      <w:r w:rsidR="00842F04">
        <w:rPr>
          <w:spacing w:val="-2"/>
        </w:rPr>
        <w:t>R</w:t>
      </w:r>
      <w:r w:rsidR="00842F04">
        <w:rPr>
          <w:spacing w:val="-1"/>
        </w:rPr>
        <w:t>aum.</w:t>
      </w:r>
      <w:r w:rsidR="00842F04">
        <w:rPr>
          <w:spacing w:val="-10"/>
        </w:rPr>
        <w:t xml:space="preserve"> </w:t>
      </w:r>
      <w:r w:rsidR="00842F04">
        <w:t>Der</w:t>
      </w:r>
      <w:r w:rsidR="00842F04">
        <w:rPr>
          <w:spacing w:val="-10"/>
        </w:rPr>
        <w:t xml:space="preserve"> </w:t>
      </w:r>
      <w:r w:rsidR="00842F04">
        <w:rPr>
          <w:spacing w:val="-4"/>
        </w:rPr>
        <w:t>V</w:t>
      </w:r>
      <w:r w:rsidR="00842F04">
        <w:rPr>
          <w:spacing w:val="-3"/>
        </w:rPr>
        <w:t>erband</w:t>
      </w:r>
      <w:r w:rsidR="00842F04">
        <w:rPr>
          <w:spacing w:val="-10"/>
        </w:rPr>
        <w:t xml:space="preserve"> </w:t>
      </w:r>
      <w:r w:rsidR="00842F04">
        <w:t>bie-</w:t>
      </w:r>
      <w:r w:rsidR="00842F04">
        <w:rPr>
          <w:spacing w:val="27"/>
          <w:w w:val="75"/>
        </w:rPr>
        <w:t xml:space="preserve"> </w:t>
      </w:r>
      <w:r w:rsidR="00842F04">
        <w:rPr>
          <w:spacing w:val="-1"/>
        </w:rPr>
        <w:t>tet</w:t>
      </w:r>
      <w:r w:rsidR="00842F04">
        <w:t xml:space="preserve"> einen </w:t>
      </w:r>
      <w:r w:rsidR="00842F04">
        <w:rPr>
          <w:spacing w:val="-1"/>
        </w:rPr>
        <w:t>eigenen</w:t>
      </w:r>
      <w:r w:rsidR="00842F04">
        <w:t xml:space="preserve"> </w:t>
      </w:r>
      <w:r w:rsidR="00842F04">
        <w:rPr>
          <w:spacing w:val="-3"/>
        </w:rPr>
        <w:t>F</w:t>
      </w:r>
      <w:r w:rsidR="00842F04">
        <w:rPr>
          <w:spacing w:val="-2"/>
        </w:rPr>
        <w:t>ernlehr</w:t>
      </w:r>
      <w:r w:rsidR="00842F04">
        <w:rPr>
          <w:spacing w:val="-3"/>
        </w:rPr>
        <w:t>g</w:t>
      </w:r>
      <w:r w:rsidR="00842F04">
        <w:rPr>
          <w:spacing w:val="-2"/>
        </w:rPr>
        <w:t>ang</w:t>
      </w:r>
      <w:r w:rsidR="00842F04">
        <w:t xml:space="preserve"> Diploma in</w:t>
      </w:r>
      <w:r w:rsidR="00842F04">
        <w:rPr>
          <w:spacing w:val="29"/>
          <w:w w:val="101"/>
        </w:rPr>
        <w:t xml:space="preserve"> </w:t>
      </w:r>
      <w:r w:rsidR="00842F04">
        <w:rPr>
          <w:spacing w:val="-1"/>
          <w:w w:val="95"/>
        </w:rPr>
        <w:t>Distance</w:t>
      </w:r>
      <w:r w:rsidR="00842F04">
        <w:rPr>
          <w:spacing w:val="4"/>
          <w:w w:val="95"/>
        </w:rPr>
        <w:t xml:space="preserve"> </w:t>
      </w:r>
      <w:r w:rsidR="00842F04">
        <w:rPr>
          <w:w w:val="95"/>
        </w:rPr>
        <w:t>Education</w:t>
      </w:r>
      <w:r w:rsidR="00842F04">
        <w:rPr>
          <w:spacing w:val="4"/>
          <w:w w:val="95"/>
        </w:rPr>
        <w:t xml:space="preserve"> </w:t>
      </w:r>
      <w:r w:rsidR="00842F04">
        <w:rPr>
          <w:w w:val="95"/>
        </w:rPr>
        <w:t>(DiDE)</w:t>
      </w:r>
      <w:r w:rsidR="00842F04">
        <w:rPr>
          <w:spacing w:val="4"/>
          <w:w w:val="95"/>
        </w:rPr>
        <w:t xml:space="preserve"> </w:t>
      </w:r>
      <w:r w:rsidR="00842F04">
        <w:rPr>
          <w:w w:val="95"/>
        </w:rPr>
        <w:t>an.</w:t>
      </w:r>
    </w:p>
    <w:p w14:paraId="3E89EB7E" w14:textId="77777777" w:rsidR="00DE260F" w:rsidRDefault="00842F04">
      <w:pPr>
        <w:pStyle w:val="Textkrper"/>
        <w:numPr>
          <w:ilvl w:val="1"/>
          <w:numId w:val="7"/>
        </w:numPr>
        <w:tabs>
          <w:tab w:val="left" w:pos="1361"/>
        </w:tabs>
        <w:spacing w:before="1" w:line="263" w:lineRule="auto"/>
        <w:ind w:right="17"/>
      </w:pPr>
      <w:r>
        <w:t>Der</w:t>
      </w:r>
      <w:r>
        <w:rPr>
          <w:spacing w:val="-6"/>
        </w:rPr>
        <w:t xml:space="preserve"> </w:t>
      </w:r>
      <w:hyperlink r:id="rId942">
        <w:r>
          <w:rPr>
            <w:spacing w:val="-4"/>
          </w:rPr>
          <w:t>V</w:t>
        </w:r>
        <w:r>
          <w:rPr>
            <w:spacing w:val="-3"/>
          </w:rPr>
          <w:t>erband</w:t>
        </w:r>
        <w:r>
          <w:rPr>
            <w:spacing w:val="-5"/>
          </w:rPr>
          <w:t xml:space="preserve"> </w:t>
        </w:r>
        <w:r>
          <w:t>der</w:t>
        </w:r>
        <w:r>
          <w:rPr>
            <w:spacing w:val="-5"/>
          </w:rPr>
          <w:t xml:space="preserve"> </w:t>
        </w:r>
        <w:r>
          <w:rPr>
            <w:spacing w:val="-3"/>
          </w:rPr>
          <w:t>A</w:t>
        </w:r>
        <w:r>
          <w:rPr>
            <w:spacing w:val="-2"/>
          </w:rPr>
          <w:t>ut</w:t>
        </w:r>
        <w:r>
          <w:rPr>
            <w:spacing w:val="-3"/>
          </w:rPr>
          <w:t>omobilindus</w:t>
        </w:r>
        <w:r>
          <w:rPr>
            <w:spacing w:val="-2"/>
          </w:rPr>
          <w:t>trie</w:t>
        </w:r>
      </w:hyperlink>
      <w:r>
        <w:rPr>
          <w:spacing w:val="-2"/>
          <w:position w:val="6"/>
          <w:sz w:val="12"/>
        </w:rPr>
        <w:t>351</w:t>
      </w:r>
      <w:r>
        <w:rPr>
          <w:spacing w:val="39"/>
          <w:w w:val="107"/>
          <w:position w:val="6"/>
          <w:sz w:val="12"/>
        </w:rPr>
        <w:t xml:space="preserve"> </w:t>
      </w:r>
      <w:r>
        <w:rPr>
          <w:spacing w:val="-1"/>
        </w:rPr>
        <w:t>bietet</w:t>
      </w:r>
      <w:r>
        <w:rPr>
          <w:spacing w:val="-6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rPr>
          <w:spacing w:val="-1"/>
        </w:rPr>
        <w:t>eigenen</w:t>
      </w:r>
      <w:r>
        <w:rPr>
          <w:spacing w:val="-5"/>
        </w:rPr>
        <w:t xml:space="preserve"> </w:t>
      </w:r>
      <w:r>
        <w:rPr>
          <w:spacing w:val="-3"/>
        </w:rPr>
        <w:t>Aus-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</w:t>
      </w:r>
      <w:r>
        <w:rPr>
          <w:spacing w:val="-3"/>
        </w:rPr>
        <w:t>-</w:t>
      </w:r>
      <w:r>
        <w:rPr>
          <w:spacing w:val="43"/>
          <w:w w:val="75"/>
        </w:rPr>
        <w:t xml:space="preserve"> </w:t>
      </w:r>
      <w:r>
        <w:t>zentrum</w:t>
      </w:r>
      <w:r>
        <w:rPr>
          <w:spacing w:val="10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hulungsmaßnahmen</w:t>
      </w:r>
      <w:r>
        <w:rPr>
          <w:spacing w:val="11"/>
        </w:rPr>
        <w:t xml:space="preserve"> </w:t>
      </w:r>
      <w:r>
        <w:t>für</w:t>
      </w:r>
      <w:r>
        <w:rPr>
          <w:spacing w:val="11"/>
        </w:rPr>
        <w:t xml:space="preserve"> </w:t>
      </w:r>
      <w:r>
        <w:t>die</w:t>
      </w:r>
      <w:r>
        <w:rPr>
          <w:spacing w:val="26"/>
          <w:w w:val="9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esamte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utomobilindustrie</w:t>
      </w:r>
      <w:r>
        <w:rPr>
          <w:spacing w:val="-7"/>
        </w:rPr>
        <w:t xml:space="preserve"> </w:t>
      </w:r>
      <w:r>
        <w:t>an.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ußerdem</w:t>
      </w:r>
      <w:r>
        <w:rPr>
          <w:spacing w:val="24"/>
        </w:rPr>
        <w:t xml:space="preserve"> </w:t>
      </w:r>
      <w:r>
        <w:t>gibt</w:t>
      </w:r>
      <w:r>
        <w:rPr>
          <w:spacing w:val="-15"/>
        </w:rPr>
        <w:t xml:space="preserve"> </w:t>
      </w:r>
      <w:r>
        <w:t>er</w:t>
      </w:r>
      <w:r>
        <w:rPr>
          <w:spacing w:val="-15"/>
        </w:rPr>
        <w:t xml:space="preserve"> </w:t>
      </w:r>
      <w:r>
        <w:t>zum</w:t>
      </w:r>
      <w:r>
        <w:rPr>
          <w:spacing w:val="-15"/>
        </w:rPr>
        <w:t xml:space="preserve"> </w:t>
      </w:r>
      <w:r>
        <w:rPr>
          <w:spacing w:val="-4"/>
        </w:rPr>
        <w:t>Teil</w:t>
      </w:r>
      <w:r>
        <w:rPr>
          <w:spacing w:val="-15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os</w:t>
      </w:r>
      <w:r>
        <w:rPr>
          <w:spacing w:val="-2"/>
        </w:rPr>
        <w:t>tenlose</w:t>
      </w:r>
      <w:r>
        <w:rPr>
          <w:spacing w:val="-15"/>
        </w:rPr>
        <w:t xml:space="preserve"> </w:t>
      </w:r>
      <w:r>
        <w:rPr>
          <w:spacing w:val="-2"/>
        </w:rPr>
        <w:t>E-Book</w:t>
      </w:r>
      <w:r>
        <w:rPr>
          <w:spacing w:val="-1"/>
        </w:rPr>
        <w:t>s</w:t>
      </w:r>
    </w:p>
    <w:p w14:paraId="4C1C22A1" w14:textId="77777777" w:rsidR="00DE260F" w:rsidRDefault="00842F04">
      <w:pPr>
        <w:pStyle w:val="Textkrper"/>
        <w:spacing w:before="1"/>
        <w:ind w:left="1360" w:right="279"/>
      </w:pPr>
      <w:r>
        <w:t>zu</w:t>
      </w:r>
      <w:r>
        <w:rPr>
          <w:spacing w:val="9"/>
        </w:rPr>
        <w:t xml:space="preserve"> </w:t>
      </w:r>
      <w:r>
        <w:rPr>
          <w:spacing w:val="-2"/>
        </w:rPr>
        <w:t>div</w:t>
      </w:r>
      <w:r>
        <w:rPr>
          <w:spacing w:val="-1"/>
        </w:rPr>
        <w:t>ersen</w:t>
      </w:r>
      <w:r>
        <w:rPr>
          <w:spacing w:val="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achthemen</w:t>
      </w:r>
      <w:r>
        <w:rPr>
          <w:spacing w:val="10"/>
        </w:rPr>
        <w:t xml:space="preserve"> </w:t>
      </w:r>
      <w:r>
        <w:rPr>
          <w:spacing w:val="-1"/>
        </w:rPr>
        <w:t>heraus.</w:t>
      </w:r>
    </w:p>
    <w:p w14:paraId="6E695CDE" w14:textId="77777777" w:rsidR="00DE260F" w:rsidRDefault="00842F04">
      <w:pPr>
        <w:pStyle w:val="Textkrper"/>
        <w:numPr>
          <w:ilvl w:val="1"/>
          <w:numId w:val="7"/>
        </w:numPr>
        <w:tabs>
          <w:tab w:val="left" w:pos="1361"/>
        </w:tabs>
        <w:spacing w:before="21" w:line="263" w:lineRule="auto"/>
        <w:ind w:right="308"/>
      </w:pPr>
      <w:r>
        <w:t>Die</w:t>
      </w:r>
      <w:r>
        <w:rPr>
          <w:spacing w:val="-3"/>
        </w:rPr>
        <w:t xml:space="preserve"> </w:t>
      </w:r>
      <w:hyperlink r:id="rId943">
        <w:r>
          <w:rPr>
            <w:spacing w:val="-2"/>
          </w:rPr>
          <w:t>Hauf</w:t>
        </w:r>
        <w:r>
          <w:rPr>
            <w:spacing w:val="-1"/>
          </w:rPr>
          <w:t>e</w:t>
        </w:r>
        <w:r>
          <w:rPr>
            <w:spacing w:val="-2"/>
          </w:rPr>
          <w:t xml:space="preserve"> Ak</w:t>
        </w:r>
        <w:r>
          <w:rPr>
            <w:spacing w:val="-1"/>
          </w:rPr>
          <w:t>ademie</w:t>
        </w:r>
      </w:hyperlink>
      <w:r>
        <w:rPr>
          <w:spacing w:val="-1"/>
          <w:position w:val="6"/>
          <w:sz w:val="12"/>
        </w:rPr>
        <w:t>352</w:t>
      </w:r>
      <w:r>
        <w:rPr>
          <w:spacing w:val="15"/>
          <w:position w:val="6"/>
          <w:sz w:val="12"/>
        </w:rPr>
        <w:t xml:space="preserve"> </w:t>
      </w:r>
      <w:r>
        <w:rPr>
          <w:spacing w:val="-3"/>
        </w:rPr>
        <w:t xml:space="preserve">ist </w:t>
      </w:r>
      <w:r>
        <w:t>seit</w:t>
      </w:r>
      <w:r>
        <w:rPr>
          <w:spacing w:val="-2"/>
        </w:rPr>
        <w:t xml:space="preserve"> </w:t>
      </w:r>
      <w:r>
        <w:rPr>
          <w:spacing w:val="-6"/>
        </w:rPr>
        <w:t>1978</w:t>
      </w:r>
      <w:r>
        <w:rPr>
          <w:spacing w:val="-2"/>
        </w:rPr>
        <w:t xml:space="preserve"> </w:t>
      </w:r>
      <w:r>
        <w:t>ein</w:t>
      </w:r>
      <w:r>
        <w:rPr>
          <w:spacing w:val="33"/>
          <w:w w:val="101"/>
        </w:rPr>
        <w:t xml:space="preserve"> </w:t>
      </w:r>
      <w:r>
        <w:rPr>
          <w:spacing w:val="-1"/>
        </w:rPr>
        <w:t>privatwirtschaf</w:t>
      </w:r>
      <w:r>
        <w:rPr>
          <w:spacing w:val="-2"/>
        </w:rPr>
        <w:t>tlic</w:t>
      </w:r>
      <w:r>
        <w:rPr>
          <w:spacing w:val="-1"/>
        </w:rPr>
        <w:t>her</w:t>
      </w:r>
      <w:r>
        <w:rPr>
          <w:spacing w:val="-2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eiterbildungs-</w:t>
      </w:r>
      <w:r>
        <w:rPr>
          <w:spacing w:val="45"/>
          <w:w w:val="99"/>
        </w:rPr>
        <w:t xml:space="preserve"> </w:t>
      </w:r>
      <w:r>
        <w:rPr>
          <w:spacing w:val="-2"/>
        </w:rPr>
        <w:t>anbieter</w:t>
      </w:r>
      <w:r>
        <w:rPr>
          <w:spacing w:val="-3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branchenüber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</w:t>
      </w:r>
      <w:r>
        <w:rPr>
          <w:spacing w:val="7"/>
        </w:rPr>
        <w:t xml:space="preserve"> </w:t>
      </w:r>
      <w:r>
        <w:t>für</w:t>
      </w:r>
      <w:r>
        <w:rPr>
          <w:spacing w:val="8"/>
        </w:rPr>
        <w:t xml:space="preserve"> </w:t>
      </w:r>
      <w:r>
        <w:t>alle</w:t>
      </w:r>
      <w:r>
        <w:rPr>
          <w:spacing w:val="30"/>
          <w:w w:val="98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nternehmen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Führungskräfte.</w:t>
      </w:r>
      <w:r>
        <w:rPr>
          <w:spacing w:val="5"/>
        </w:rPr>
        <w:t xml:space="preserve"> </w:t>
      </w:r>
      <w:r>
        <w:t>Sie</w:t>
      </w:r>
      <w:r>
        <w:rPr>
          <w:spacing w:val="21"/>
          <w:w w:val="95"/>
        </w:rPr>
        <w:t xml:space="preserve"> </w:t>
      </w:r>
      <w:r>
        <w:rPr>
          <w:spacing w:val="-1"/>
        </w:rPr>
        <w:t>arbeitet</w:t>
      </w:r>
      <w:r>
        <w:rPr>
          <w:spacing w:val="13"/>
        </w:rPr>
        <w:t xml:space="preserve"> </w:t>
      </w:r>
      <w:r>
        <w:t>mit</w:t>
      </w:r>
      <w:r>
        <w:rPr>
          <w:spacing w:val="14"/>
        </w:rPr>
        <w:t xml:space="preserve"> </w:t>
      </w:r>
      <w:r>
        <w:t>rund</w:t>
      </w:r>
      <w:r>
        <w:rPr>
          <w:spacing w:val="14"/>
        </w:rPr>
        <w:t xml:space="preserve"> </w:t>
      </w:r>
      <w:r>
        <w:t>800</w:t>
      </w:r>
      <w:r>
        <w:rPr>
          <w:spacing w:val="14"/>
        </w:rPr>
        <w:t xml:space="preserve"> </w:t>
      </w:r>
      <w:r>
        <w:rPr>
          <w:spacing w:val="-2"/>
        </w:rPr>
        <w:t>Ref</w:t>
      </w:r>
      <w:r>
        <w:rPr>
          <w:spacing w:val="-1"/>
        </w:rPr>
        <w:t>erent/innen</w:t>
      </w:r>
      <w:r>
        <w:rPr>
          <w:spacing w:val="25"/>
          <w:w w:val="106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ater/innen</w:t>
      </w:r>
      <w:r>
        <w:rPr>
          <w:spacing w:val="10"/>
        </w:rPr>
        <w:t xml:space="preserve"> </w:t>
      </w:r>
      <w:r>
        <w:t>aus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irtschaft,</w:t>
      </w:r>
    </w:p>
    <w:p w14:paraId="5B1C9D71" w14:textId="77777777" w:rsidR="00DE260F" w:rsidRDefault="00842F04">
      <w:pPr>
        <w:pStyle w:val="Textkrper"/>
        <w:spacing w:before="1" w:line="263" w:lineRule="auto"/>
        <w:ind w:left="1360" w:right="17"/>
      </w:pPr>
      <w:r>
        <w:rPr>
          <w:spacing w:val="-2"/>
        </w:rPr>
        <w:t>W</w:t>
      </w:r>
      <w:r>
        <w:rPr>
          <w:spacing w:val="-1"/>
        </w:rPr>
        <w:t>issenschaft,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altung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Politik</w:t>
      </w:r>
      <w:r>
        <w:rPr>
          <w:spacing w:val="36"/>
          <w:w w:val="97"/>
        </w:rPr>
        <w:t xml:space="preserve"> </w:t>
      </w:r>
      <w:r>
        <w:t>zusammen.</w:t>
      </w:r>
      <w:r>
        <w:rPr>
          <w:spacing w:val="7"/>
        </w:rPr>
        <w:t xml:space="preserve"> </w:t>
      </w:r>
      <w:r>
        <w:t>Für</w:t>
      </w:r>
      <w:r>
        <w:rPr>
          <w:spacing w:val="7"/>
        </w:rPr>
        <w:t xml:space="preserve"> </w:t>
      </w:r>
      <w:r>
        <w:t>alle</w:t>
      </w:r>
      <w:r>
        <w:rPr>
          <w:spacing w:val="7"/>
        </w:rPr>
        <w:t xml:space="preserve"> </w:t>
      </w:r>
      <w:r>
        <w:rPr>
          <w:spacing w:val="-2"/>
        </w:rPr>
        <w:t>Ref</w:t>
      </w:r>
      <w:r>
        <w:rPr>
          <w:spacing w:val="-1"/>
        </w:rPr>
        <w:t>erent/innen</w:t>
      </w:r>
      <w:r>
        <w:rPr>
          <w:spacing w:val="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elten</w:t>
      </w:r>
      <w:r>
        <w:rPr>
          <w:spacing w:val="29"/>
          <w:w w:val="103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erbindlichen</w:t>
      </w:r>
      <w:r>
        <w:rPr>
          <w:spacing w:val="1"/>
        </w:rPr>
        <w:t xml:space="preserve"> </w:t>
      </w:r>
      <w:r>
        <w:rPr>
          <w:spacing w:val="-1"/>
        </w:rPr>
        <w:t>Qualitätskriterien</w:t>
      </w:r>
    </w:p>
    <w:p w14:paraId="73D0EE5C" w14:textId="77777777" w:rsidR="00DE260F" w:rsidRDefault="00842F04">
      <w:pPr>
        <w:pStyle w:val="Textkrper"/>
        <w:spacing w:before="1"/>
        <w:ind w:left="1360" w:right="279"/>
      </w:pPr>
      <w:r>
        <w:t>der</w:t>
      </w:r>
      <w:r>
        <w:rPr>
          <w:spacing w:val="-16"/>
        </w:rPr>
        <w:t xml:space="preserve"> </w:t>
      </w:r>
      <w:r>
        <w:rPr>
          <w:spacing w:val="-2"/>
        </w:rPr>
        <w:t>Ak</w:t>
      </w:r>
      <w:r>
        <w:rPr>
          <w:spacing w:val="-1"/>
        </w:rPr>
        <w:t>ademie.</w:t>
      </w:r>
    </w:p>
    <w:p w14:paraId="3155385B" w14:textId="77777777" w:rsidR="00DE260F" w:rsidRDefault="00842F04">
      <w:pPr>
        <w:pStyle w:val="Textkrper"/>
        <w:numPr>
          <w:ilvl w:val="0"/>
          <w:numId w:val="9"/>
        </w:numPr>
        <w:tabs>
          <w:tab w:val="left" w:pos="473"/>
        </w:tabs>
        <w:spacing w:before="81" w:line="263" w:lineRule="auto"/>
        <w:ind w:left="472" w:right="3416"/>
      </w:pPr>
      <w:r>
        <w:br w:type="column"/>
      </w:r>
      <w:r>
        <w:lastRenderedPageBreak/>
        <w:t>Die</w:t>
      </w:r>
      <w:r>
        <w:rPr>
          <w:spacing w:val="-18"/>
        </w:rPr>
        <w:t xml:space="preserve"> </w:t>
      </w:r>
      <w:hyperlink r:id="rId944">
        <w:r>
          <w:t>TÜV</w:t>
        </w:r>
        <w:r>
          <w:rPr>
            <w:spacing w:val="-17"/>
          </w:rPr>
          <w:t xml:space="preserve"> </w:t>
        </w:r>
        <w:r>
          <w:t>SÜD</w:t>
        </w:r>
        <w:r>
          <w:rPr>
            <w:spacing w:val="-17"/>
          </w:rPr>
          <w:t xml:space="preserve"> </w:t>
        </w:r>
        <w:r>
          <w:rPr>
            <w:spacing w:val="-2"/>
          </w:rPr>
          <w:t>Ak</w:t>
        </w:r>
        <w:r>
          <w:rPr>
            <w:spacing w:val="-1"/>
          </w:rPr>
          <w:t>ademie</w:t>
        </w:r>
      </w:hyperlink>
      <w:r>
        <w:rPr>
          <w:spacing w:val="-1"/>
          <w:position w:val="6"/>
          <w:sz w:val="12"/>
        </w:rPr>
        <w:t xml:space="preserve">353 </w:t>
      </w:r>
      <w:r>
        <w:rPr>
          <w:spacing w:val="-3"/>
        </w:rPr>
        <w:t>ist</w:t>
      </w:r>
      <w:r>
        <w:rPr>
          <w:spacing w:val="-17"/>
        </w:rPr>
        <w:t xml:space="preserve"> </w:t>
      </w:r>
      <w:r>
        <w:t>ein</w:t>
      </w:r>
      <w:r>
        <w:rPr>
          <w:spacing w:val="-17"/>
        </w:rPr>
        <w:t xml:space="preserve"> </w:t>
      </w:r>
      <w:r>
        <w:rPr>
          <w:spacing w:val="-3"/>
        </w:rPr>
        <w:t>Aus-</w:t>
      </w:r>
      <w:r>
        <w:rPr>
          <w:spacing w:val="-18"/>
        </w:rPr>
        <w:t xml:space="preserve"> </w:t>
      </w:r>
      <w:r>
        <w:t>und</w:t>
      </w:r>
      <w:r>
        <w:rPr>
          <w:spacing w:val="25"/>
          <w:w w:val="10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eiterbildungspartner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rPr>
          <w:spacing w:val="-1"/>
        </w:rPr>
        <w:t>Industrie, Hand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erk,</w:t>
      </w:r>
      <w:r>
        <w:rPr>
          <w:spacing w:val="-10"/>
        </w:rPr>
        <w:t xml:space="preserve"> </w:t>
      </w:r>
      <w:r>
        <w:t>Handel,</w:t>
      </w:r>
      <w:r>
        <w:rPr>
          <w:spacing w:val="-9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</w:t>
      </w:r>
      <w:r>
        <w:rPr>
          <w:spacing w:val="-10"/>
        </w:rPr>
        <w:t xml:space="preserve"> </w:t>
      </w:r>
      <w:r>
        <w:rPr>
          <w:spacing w:val="-3"/>
        </w:rPr>
        <w:t>Diens</w:t>
      </w:r>
      <w:r>
        <w:rPr>
          <w:spacing w:val="-2"/>
        </w:rPr>
        <w:t>te</w:t>
      </w:r>
      <w:r>
        <w:rPr>
          <w:spacing w:val="-9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1"/>
        </w:rPr>
        <w:t>Pri</w:t>
      </w:r>
      <w:r>
        <w:rPr>
          <w:spacing w:val="-2"/>
        </w:rPr>
        <w:t>-</w:t>
      </w:r>
      <w:r>
        <w:rPr>
          <w:spacing w:val="25"/>
          <w:w w:val="7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atpersonen.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eiterbildungspr</w:t>
      </w:r>
      <w:r>
        <w:rPr>
          <w:spacing w:val="-2"/>
        </w:rPr>
        <w:t>og</w:t>
      </w:r>
      <w:r>
        <w:rPr>
          <w:spacing w:val="-1"/>
        </w:rPr>
        <w:t>ramm</w:t>
      </w:r>
      <w:r>
        <w:rPr>
          <w:spacing w:val="30"/>
        </w:rPr>
        <w:t xml:space="preserve"> </w:t>
      </w:r>
      <w:r>
        <w:rPr>
          <w:spacing w:val="-3"/>
        </w:rPr>
        <w:t>umf</w:t>
      </w:r>
      <w:r>
        <w:rPr>
          <w:spacing w:val="-2"/>
        </w:rPr>
        <w:t>asst</w:t>
      </w:r>
      <w:r>
        <w:rPr>
          <w:spacing w:val="4"/>
        </w:rPr>
        <w:t xml:space="preserve"> </w:t>
      </w:r>
      <w:r>
        <w:t>Seminare</w:t>
      </w:r>
      <w:r>
        <w:rPr>
          <w:spacing w:val="5"/>
        </w:rPr>
        <w:t xml:space="preserve"> </w:t>
      </w:r>
      <w:r>
        <w:t>aus</w:t>
      </w:r>
      <w:r>
        <w:rPr>
          <w:spacing w:val="5"/>
        </w:rPr>
        <w:t xml:space="preserve"> </w:t>
      </w:r>
      <w:r>
        <w:t>den</w:t>
      </w:r>
      <w:r>
        <w:rPr>
          <w:spacing w:val="5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28"/>
          <w:w w:val="103"/>
        </w:rPr>
        <w:t xml:space="preserve"> </w:t>
      </w:r>
      <w:r>
        <w:rPr>
          <w:spacing w:val="-2"/>
        </w:rPr>
        <w:t>Manag</w:t>
      </w:r>
      <w:r>
        <w:rPr>
          <w:spacing w:val="-1"/>
        </w:rPr>
        <w:t>ement,</w:t>
      </w:r>
      <w:r>
        <w:rPr>
          <w:spacing w:val="-7"/>
        </w:rPr>
        <w:t xml:space="preserve"> </w:t>
      </w:r>
      <w:r>
        <w:rPr>
          <w:spacing w:val="-4"/>
        </w:rPr>
        <w:t>Tec</w:t>
      </w:r>
      <w:r>
        <w:rPr>
          <w:spacing w:val="-3"/>
        </w:rPr>
        <w:t>hnik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Gesundheit.</w:t>
      </w:r>
    </w:p>
    <w:p w14:paraId="2D5FDB7E" w14:textId="77777777" w:rsidR="00DE260F" w:rsidRDefault="00842F04">
      <w:pPr>
        <w:pStyle w:val="Textkrper"/>
        <w:numPr>
          <w:ilvl w:val="0"/>
          <w:numId w:val="9"/>
        </w:numPr>
        <w:tabs>
          <w:tab w:val="left" w:pos="473"/>
        </w:tabs>
        <w:spacing w:before="1"/>
        <w:ind w:left="472" w:right="3540"/>
      </w:pPr>
      <w:r>
        <w:t>Die</w:t>
      </w:r>
      <w:r>
        <w:rPr>
          <w:spacing w:val="-17"/>
        </w:rPr>
        <w:t xml:space="preserve"> </w:t>
      </w:r>
      <w:hyperlink r:id="rId945">
        <w:r>
          <w:t>DEKRA</w:t>
        </w:r>
        <w:r>
          <w:rPr>
            <w:spacing w:val="-17"/>
          </w:rPr>
          <w:t xml:space="preserve"> </w:t>
        </w:r>
        <w:r>
          <w:rPr>
            <w:spacing w:val="-2"/>
          </w:rPr>
          <w:t>Ak</w:t>
        </w:r>
        <w:r>
          <w:rPr>
            <w:spacing w:val="-1"/>
          </w:rPr>
          <w:t>ademie</w:t>
        </w:r>
      </w:hyperlink>
      <w:r>
        <w:rPr>
          <w:spacing w:val="-1"/>
          <w:position w:val="6"/>
          <w:sz w:val="12"/>
        </w:rPr>
        <w:t>354</w:t>
      </w:r>
      <w:r>
        <w:rPr>
          <w:spacing w:val="1"/>
          <w:position w:val="6"/>
          <w:sz w:val="12"/>
        </w:rPr>
        <w:t xml:space="preserve"> </w:t>
      </w:r>
      <w:r>
        <w:rPr>
          <w:spacing w:val="-3"/>
        </w:rPr>
        <w:t>ist</w:t>
      </w:r>
      <w:r>
        <w:rPr>
          <w:spacing w:val="-16"/>
        </w:rPr>
        <w:t xml:space="preserve"> </w:t>
      </w:r>
      <w:r>
        <w:t>mit</w:t>
      </w:r>
      <w:r>
        <w:rPr>
          <w:spacing w:val="-17"/>
        </w:rPr>
        <w:t xml:space="preserve"> </w:t>
      </w:r>
      <w:r>
        <w:t>mehr</w:t>
      </w:r>
      <w:r>
        <w:rPr>
          <w:spacing w:val="-16"/>
        </w:rPr>
        <w:t xml:space="preserve"> </w:t>
      </w:r>
      <w:r>
        <w:t>als</w:t>
      </w:r>
    </w:p>
    <w:p w14:paraId="517441D8" w14:textId="77777777" w:rsidR="00DE260F" w:rsidRDefault="00842F04">
      <w:pPr>
        <w:pStyle w:val="Textkrper"/>
        <w:spacing w:before="21" w:line="263" w:lineRule="auto"/>
        <w:ind w:left="472" w:right="3446"/>
      </w:pPr>
      <w:r>
        <w:rPr>
          <w:spacing w:val="-3"/>
        </w:rPr>
        <w:t>100.000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eilnehmer/innen</w:t>
      </w:r>
      <w:r>
        <w:rPr>
          <w:spacing w:val="6"/>
        </w:rPr>
        <w:t xml:space="preserve"> </w:t>
      </w:r>
      <w:r>
        <w:t>pro</w:t>
      </w:r>
      <w:r>
        <w:rPr>
          <w:spacing w:val="6"/>
        </w:rPr>
        <w:t xml:space="preserve"> </w:t>
      </w:r>
      <w:r>
        <w:t>Jahr</w:t>
      </w:r>
      <w:r>
        <w:rPr>
          <w:spacing w:val="6"/>
        </w:rPr>
        <w:t xml:space="preserve"> </w:t>
      </w:r>
      <w:r>
        <w:t>und</w:t>
      </w:r>
      <w:r>
        <w:rPr>
          <w:spacing w:val="20"/>
          <w:w w:val="103"/>
        </w:rPr>
        <w:t xml:space="preserve"> </w:t>
      </w:r>
      <w:r>
        <w:rPr>
          <w:spacing w:val="-7"/>
        </w:rPr>
        <w:t>150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tandorten</w:t>
      </w:r>
      <w:r>
        <w:rPr>
          <w:spacing w:val="2"/>
        </w:rPr>
        <w:t xml:space="preserve"> </w:t>
      </w:r>
      <w:r>
        <w:rPr>
          <w:spacing w:val="-1"/>
        </w:rPr>
        <w:t>bundesweit</w:t>
      </w:r>
      <w:r>
        <w:rPr>
          <w:spacing w:val="3"/>
        </w:rPr>
        <w:t xml:space="preserve"> </w:t>
      </w:r>
      <w:r>
        <w:t>eines</w:t>
      </w:r>
      <w:r>
        <w:rPr>
          <w:spacing w:val="3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röß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rPr>
          <w:spacing w:val="-1"/>
        </w:rPr>
        <w:t>ten</w:t>
      </w:r>
      <w:r>
        <w:rPr>
          <w:spacing w:val="9"/>
        </w:rPr>
        <w:t xml:space="preserve"> </w:t>
      </w:r>
      <w:r>
        <w:rPr>
          <w:spacing w:val="-1"/>
        </w:rPr>
        <w:t>privaten</w:t>
      </w:r>
      <w:r>
        <w:rPr>
          <w:spacing w:val="9"/>
        </w:rPr>
        <w:t xml:space="preserve"> </w:t>
      </w:r>
      <w:r>
        <w:rPr>
          <w:spacing w:val="-1"/>
        </w:rPr>
        <w:t>Bildungsunternehmen</w:t>
      </w:r>
      <w:r>
        <w:rPr>
          <w:spacing w:val="9"/>
        </w:rPr>
        <w:t xml:space="preserve"> </w:t>
      </w:r>
      <w:r>
        <w:t>in</w:t>
      </w:r>
      <w:r>
        <w:rPr>
          <w:spacing w:val="29"/>
          <w:w w:val="101"/>
        </w:rPr>
        <w:t xml:space="preserve"> </w:t>
      </w:r>
      <w:r>
        <w:rPr>
          <w:spacing w:val="-1"/>
        </w:rPr>
        <w:t>Deutschland.</w:t>
      </w:r>
      <w:r>
        <w:t xml:space="preserve"> Ihr </w:t>
      </w:r>
      <w:r>
        <w:rPr>
          <w:spacing w:val="-2"/>
        </w:rPr>
        <w:t>Sc</w:t>
      </w:r>
      <w:r>
        <w:rPr>
          <w:spacing w:val="-1"/>
        </w:rPr>
        <w:t>hwerpunkt</w:t>
      </w:r>
      <w:r>
        <w:t xml:space="preserve"> liegt</w:t>
      </w:r>
      <w:r>
        <w:rPr>
          <w:spacing w:val="1"/>
        </w:rPr>
        <w:t xml:space="preserve"> </w:t>
      </w:r>
      <w:r>
        <w:t>in den</w:t>
      </w:r>
      <w:r>
        <w:rPr>
          <w:spacing w:val="28"/>
          <w:w w:val="102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hen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ransport,</w:t>
      </w:r>
      <w:r>
        <w:rPr>
          <w:spacing w:val="-16"/>
        </w:rPr>
        <w:t xml:space="preserve"> </w:t>
      </w:r>
      <w:r>
        <w:rPr>
          <w:spacing w:val="-3"/>
        </w:rPr>
        <w:t>Lag</w:t>
      </w:r>
      <w:r>
        <w:rPr>
          <w:spacing w:val="-2"/>
        </w:rPr>
        <w:t>er</w:t>
      </w:r>
      <w:r>
        <w:rPr>
          <w:spacing w:val="-3"/>
        </w:rPr>
        <w:t>-</w:t>
      </w:r>
      <w:r>
        <w:rPr>
          <w:spacing w:val="-16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Gef</w:t>
      </w:r>
      <w:r>
        <w:rPr>
          <w:spacing w:val="-1"/>
        </w:rPr>
        <w:t>ahrgut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rPr>
          <w:spacing w:val="-2"/>
        </w:rPr>
        <w:t>logis</w:t>
      </w:r>
      <w:r>
        <w:rPr>
          <w:spacing w:val="-1"/>
        </w:rPr>
        <w:t>tik.</w:t>
      </w:r>
    </w:p>
    <w:p w14:paraId="740EE9D6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75" w:space="40"/>
            <w:col w:w="7195"/>
          </w:cols>
        </w:sectPr>
      </w:pPr>
    </w:p>
    <w:p w14:paraId="7B2DA5EF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2143B0F2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3FC4F290">
          <v:group id="_x0000_s3466" style="width:177.7pt;height:.5pt;mso-position-horizontal-relative:char;mso-position-vertical-relative:line" coordsize="3554,10">
            <v:group id="_x0000_s3467" style="position:absolute;left:5;top:5;width:3544;height:2" coordorigin="5,5" coordsize="3544,2">
              <v:shape id="_x0000_s3468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3CE7F5C7" w14:textId="77777777" w:rsidR="00DE260F" w:rsidRDefault="00DE26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9CCA02C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46">
        <w:r w:rsidR="00842F04">
          <w:rPr>
            <w:rFonts w:ascii="Times New Roman"/>
            <w:spacing w:val="-2"/>
            <w:sz w:val="12"/>
          </w:rPr>
          <w:t>www.daa.de</w:t>
        </w:r>
      </w:hyperlink>
    </w:p>
    <w:p w14:paraId="2A297966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 w:line="260" w:lineRule="auto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47">
        <w:r w:rsidR="00842F04">
          <w:rPr>
            <w:rFonts w:ascii="Times New Roman"/>
            <w:spacing w:val="-2"/>
            <w:sz w:val="12"/>
          </w:rPr>
          <w:t>www.awo-fr</w:t>
        </w:r>
        <w:r w:rsidR="00842F04">
          <w:rPr>
            <w:rFonts w:ascii="Times New Roman"/>
            <w:spacing w:val="-1"/>
            <w:sz w:val="12"/>
          </w:rPr>
          <w:t>ankfurt.com/dienst</w:t>
        </w:r>
        <w:r w:rsidR="00842F04">
          <w:rPr>
            <w:rFonts w:ascii="Times New Roman"/>
            <w:spacing w:val="-2"/>
            <w:sz w:val="12"/>
          </w:rPr>
          <w:t>e-angebot</w:t>
        </w:r>
        <w:r w:rsidR="00842F04">
          <w:rPr>
            <w:rFonts w:ascii="Times New Roman"/>
            <w:spacing w:val="-1"/>
            <w:sz w:val="12"/>
          </w:rPr>
          <w:t>e/</w:t>
        </w:r>
      </w:hyperlink>
      <w:r w:rsidR="00842F04">
        <w:rPr>
          <w:rFonts w:ascii="Times New Roman"/>
          <w:spacing w:val="23"/>
          <w:w w:val="113"/>
          <w:sz w:val="12"/>
        </w:rPr>
        <w:t xml:space="preserve"> </w:t>
      </w:r>
      <w:hyperlink r:id="rId948">
        <w:r w:rsidR="00842F04">
          <w:rPr>
            <w:rFonts w:ascii="Times New Roman"/>
            <w:spacing w:val="-2"/>
            <w:w w:val="95"/>
            <w:sz w:val="12"/>
          </w:rPr>
          <w:t>f</w:t>
        </w:r>
        <w:r w:rsidR="00842F04">
          <w:rPr>
            <w:rFonts w:ascii="Times New Roman"/>
            <w:spacing w:val="-1"/>
            <w:w w:val="95"/>
            <w:sz w:val="12"/>
          </w:rPr>
          <w:t>ort-und-weiterbildungsinstitut/das-fwia.html</w:t>
        </w:r>
      </w:hyperlink>
    </w:p>
    <w:p w14:paraId="1423077D" w14:textId="77777777" w:rsidR="00DE260F" w:rsidRDefault="00C53DEE">
      <w:pPr>
        <w:numPr>
          <w:ilvl w:val="0"/>
          <w:numId w:val="7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49">
        <w:r w:rsidR="00842F04">
          <w:rPr>
            <w:rFonts w:ascii="Times New Roman"/>
            <w:spacing w:val="-2"/>
            <w:sz w:val="12"/>
          </w:rPr>
          <w:t>www.forum-dis</w:t>
        </w:r>
        <w:r w:rsidR="00842F04">
          <w:rPr>
            <w:rFonts w:ascii="Times New Roman"/>
            <w:spacing w:val="-1"/>
            <w:sz w:val="12"/>
          </w:rPr>
          <w:t>t</w:t>
        </w:r>
        <w:r w:rsidR="00842F04">
          <w:rPr>
            <w:rFonts w:ascii="Times New Roman"/>
            <w:spacing w:val="-2"/>
            <w:sz w:val="12"/>
          </w:rPr>
          <w:t>ance-lear</w:t>
        </w:r>
        <w:r w:rsidR="00842F04">
          <w:rPr>
            <w:rFonts w:ascii="Times New Roman"/>
            <w:spacing w:val="-1"/>
            <w:sz w:val="12"/>
          </w:rPr>
          <w:t>ning.de</w:t>
        </w:r>
      </w:hyperlink>
    </w:p>
    <w:p w14:paraId="1EE2FA30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50">
        <w:r w:rsidR="00842F04">
          <w:rPr>
            <w:rFonts w:ascii="Times New Roman"/>
            <w:spacing w:val="-1"/>
            <w:sz w:val="12"/>
          </w:rPr>
          <w:t>http://vda-qmc.de/aus-und-weiterbildung</w:t>
        </w:r>
      </w:hyperlink>
    </w:p>
    <w:p w14:paraId="04A4CAA0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51">
        <w:r w:rsidR="00842F04">
          <w:rPr>
            <w:rFonts w:ascii="Times New Roman"/>
            <w:spacing w:val="-2"/>
            <w:sz w:val="12"/>
          </w:rPr>
          <w:t>www.haufe-ak</w:t>
        </w:r>
        <w:r w:rsidR="00842F04">
          <w:rPr>
            <w:rFonts w:ascii="Times New Roman"/>
            <w:spacing w:val="-1"/>
            <w:sz w:val="12"/>
          </w:rPr>
          <w:t>ademie.de/unser-anspr</w:t>
        </w:r>
        <w:r w:rsidR="00842F04">
          <w:rPr>
            <w:rFonts w:ascii="Times New Roman"/>
            <w:spacing w:val="-2"/>
            <w:sz w:val="12"/>
          </w:rPr>
          <w:t>uc</w:t>
        </w:r>
        <w:r w:rsidR="00842F04">
          <w:rPr>
            <w:rFonts w:ascii="Times New Roman"/>
            <w:spacing w:val="-1"/>
            <w:sz w:val="12"/>
          </w:rPr>
          <w:t>h</w:t>
        </w:r>
      </w:hyperlink>
    </w:p>
    <w:p w14:paraId="40FDFEAB" w14:textId="77777777" w:rsidR="00DE260F" w:rsidRDefault="00842F04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14:paraId="6B1FB5D8" w14:textId="77777777" w:rsidR="00DE260F" w:rsidRDefault="00DE260F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3A900380" w14:textId="77777777" w:rsidR="00DE260F" w:rsidRDefault="00C53DEE">
      <w:pPr>
        <w:spacing w:line="20" w:lineRule="atLeast"/>
        <w:ind w:left="112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9B03C48">
          <v:group id="_x0000_s3463" style="width:177.7pt;height:.5pt;mso-position-horizontal-relative:char;mso-position-vertical-relative:line" coordsize="3554,10">
            <v:group id="_x0000_s3464" style="position:absolute;left:5;top:5;width:3544;height:2" coordorigin="5,5" coordsize="3544,2">
              <v:shape id="_x0000_s3465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41E30BDC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52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.tue</w:t>
        </w:r>
        <w:r w:rsidR="00842F04">
          <w:rPr>
            <w:rFonts w:ascii="Times New Roman"/>
            <w:spacing w:val="-2"/>
            <w:sz w:val="12"/>
          </w:rPr>
          <w:t>v</w:t>
        </w:r>
        <w:r w:rsidR="00842F04">
          <w:rPr>
            <w:rFonts w:ascii="Times New Roman"/>
            <w:spacing w:val="-1"/>
            <w:sz w:val="12"/>
          </w:rPr>
          <w:t>-sued.de/akademie_de</w:t>
        </w:r>
      </w:hyperlink>
    </w:p>
    <w:p w14:paraId="3E4ABFE7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53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.dekr</w:t>
        </w:r>
        <w:r w:rsidR="00842F04">
          <w:rPr>
            <w:rFonts w:ascii="Times New Roman"/>
            <w:spacing w:val="-2"/>
            <w:sz w:val="12"/>
          </w:rPr>
          <w:t>a-ak</w:t>
        </w:r>
        <w:r w:rsidR="00842F04">
          <w:rPr>
            <w:rFonts w:ascii="Times New Roman"/>
            <w:spacing w:val="-1"/>
            <w:sz w:val="12"/>
          </w:rPr>
          <w:t>ademie.de/akademie/die_dekra_akademie</w:t>
        </w:r>
      </w:hyperlink>
    </w:p>
    <w:p w14:paraId="54B0D79C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479" w:space="348"/>
            <w:col w:w="8083"/>
          </w:cols>
        </w:sectPr>
      </w:pPr>
    </w:p>
    <w:p w14:paraId="1F4C5B9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6229C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E9E8E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979F9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1F889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30387EB4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90557CC">
          <v:group id="_x0000_s3458" style="position:absolute;left:0;text-align:left;margin-left:-.3pt;margin-top:-12.2pt;width:595.7pt;height:3.9pt;z-index:5392;mso-position-horizontal-relative:page" coordorigin="-7,-244" coordsize="11914,78">
            <v:group id="_x0000_s3461" style="position:absolute;top:-196;width:11900;height:2" coordorigin=",-196" coordsize="11900,2">
              <v:shape id="_x0000_s346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59" style="position:absolute;left:8400;top:-244;width:132;height:78" coordorigin="8400,-244" coordsize="132,78">
              <v:shape id="_x0000_s3460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83</w:t>
      </w:r>
    </w:p>
    <w:p w14:paraId="02619E8E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60C54E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22C97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96A73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9A383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6C194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13B88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99E75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4B8F3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C3640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7E0B84E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630B73DB" w14:textId="77777777" w:rsidR="00DE260F" w:rsidRDefault="00842F04">
      <w:pPr>
        <w:pStyle w:val="Heading2"/>
        <w:spacing w:before="48"/>
        <w:ind w:left="3401" w:right="182" w:firstLine="0"/>
        <w:rPr>
          <w:b w:val="0"/>
          <w:bCs w:val="0"/>
          <w:sz w:val="18"/>
          <w:szCs w:val="18"/>
        </w:rPr>
      </w:pPr>
      <w:bookmarkStart w:id="82" w:name="7.7__Dokumentation_politischer_Positione"/>
      <w:bookmarkStart w:id="83" w:name="_bookmark40"/>
      <w:bookmarkEnd w:id="82"/>
      <w:bookmarkEnd w:id="83"/>
      <w:r>
        <w:rPr>
          <w:color w:val="7BB0CA"/>
        </w:rPr>
        <w:lastRenderedPageBreak/>
        <w:t>7.7</w:t>
      </w:r>
      <w:r>
        <w:rPr>
          <w:color w:val="7BB0CA"/>
          <w:spacing w:val="33"/>
        </w:rPr>
        <w:t xml:space="preserve"> </w:t>
      </w:r>
      <w:r>
        <w:rPr>
          <w:color w:val="7BB0CA"/>
        </w:rPr>
        <w:t>Dokumentation</w:t>
      </w:r>
      <w:r>
        <w:rPr>
          <w:color w:val="7BB0CA"/>
          <w:w w:val="97"/>
        </w:rPr>
        <w:t xml:space="preserve"> </w:t>
      </w:r>
      <w:r>
        <w:rPr>
          <w:color w:val="7BB0CA"/>
        </w:rPr>
        <w:t>politischer</w:t>
      </w:r>
      <w:r>
        <w:rPr>
          <w:color w:val="7BB0CA"/>
          <w:spacing w:val="-23"/>
        </w:rPr>
        <w:t xml:space="preserve"> </w:t>
      </w:r>
      <w:r>
        <w:rPr>
          <w:color w:val="7BB0CA"/>
          <w:spacing w:val="-2"/>
        </w:rPr>
        <w:t>P</w:t>
      </w:r>
      <w:r>
        <w:rPr>
          <w:color w:val="7BB0CA"/>
          <w:spacing w:val="-1"/>
        </w:rPr>
        <w:t>ositionen</w:t>
      </w:r>
      <w:r>
        <w:rPr>
          <w:color w:val="7BB0CA"/>
          <w:spacing w:val="-1"/>
          <w:position w:val="9"/>
          <w:sz w:val="18"/>
        </w:rPr>
        <w:t>355</w:t>
      </w:r>
    </w:p>
    <w:p w14:paraId="49688B80" w14:textId="77777777" w:rsidR="00DE260F" w:rsidRDefault="00842F04">
      <w:pPr>
        <w:spacing w:before="48" w:line="264" w:lineRule="auto"/>
        <w:ind w:left="3401" w:right="182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0"/>
          <w:sz w:val="18"/>
        </w:rPr>
        <w:t>von</w:t>
      </w:r>
      <w:r>
        <w:rPr>
          <w:rFonts w:ascii="Times New Roman" w:hAnsi="Times New Roman"/>
          <w:spacing w:val="-11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Sonja</w:t>
      </w:r>
      <w:r>
        <w:rPr>
          <w:rFonts w:ascii="Times New Roman" w:hAnsi="Times New Roman"/>
          <w:spacing w:val="-10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Borski</w:t>
      </w:r>
      <w:r>
        <w:rPr>
          <w:rFonts w:ascii="Times New Roman" w:hAnsi="Times New Roman"/>
          <w:spacing w:val="-10"/>
          <w:w w:val="90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und</w:t>
      </w:r>
      <w:r>
        <w:rPr>
          <w:rFonts w:ascii="Times New Roman" w:hAnsi="Times New Roman"/>
          <w:spacing w:val="26"/>
          <w:w w:val="92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 xml:space="preserve">Jöran </w:t>
      </w:r>
      <w:r>
        <w:rPr>
          <w:rFonts w:ascii="Times New Roman" w:hAnsi="Times New Roman"/>
          <w:spacing w:val="20"/>
          <w:w w:val="8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Muuß-Merholz</w:t>
      </w:r>
    </w:p>
    <w:p w14:paraId="4ABC796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B8A3E55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1861B85" w14:textId="77777777" w:rsidR="00DE260F" w:rsidRDefault="00842F04">
      <w:pPr>
        <w:pStyle w:val="Textkrper"/>
        <w:spacing w:before="149" w:line="263" w:lineRule="auto"/>
        <w:ind w:right="228"/>
        <w:jc w:val="both"/>
      </w:pP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Politik</w:t>
      </w:r>
      <w:r>
        <w:rPr>
          <w:spacing w:val="-4"/>
        </w:rPr>
        <w:t xml:space="preserve"> </w:t>
      </w:r>
      <w:r>
        <w:t>sind</w:t>
      </w:r>
      <w:r>
        <w:rPr>
          <w:spacing w:val="-5"/>
        </w:rPr>
        <w:t xml:space="preserve"> </w:t>
      </w:r>
      <w:r>
        <w:t>OER</w:t>
      </w:r>
      <w:r>
        <w:rPr>
          <w:spacing w:val="-4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nterthema</w:t>
      </w:r>
      <w:r>
        <w:rPr>
          <w:spacing w:val="-5"/>
        </w:rPr>
        <w:t xml:space="preserve"> </w:t>
      </w:r>
      <w:r>
        <w:t>der</w:t>
      </w:r>
      <w:r>
        <w:rPr>
          <w:spacing w:val="26"/>
          <w:w w:val="102"/>
        </w:rPr>
        <w:t xml:space="preserve"> </w:t>
      </w:r>
      <w:r>
        <w:t>Bildungs-</w:t>
      </w:r>
      <w:r>
        <w:rPr>
          <w:spacing w:val="-13"/>
        </w:rPr>
        <w:t xml:space="preserve"> </w:t>
      </w:r>
      <w:r>
        <w:t>(und</w:t>
      </w:r>
      <w:r>
        <w:rPr>
          <w:spacing w:val="-12"/>
        </w:rPr>
        <w:t xml:space="preserve"> </w:t>
      </w:r>
      <w:r>
        <w:rPr>
          <w:spacing w:val="-1"/>
        </w:rPr>
        <w:t>seltener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schungs-)politik</w:t>
      </w:r>
      <w:r>
        <w:rPr>
          <w:spacing w:val="31"/>
          <w:w w:val="9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den</w:t>
      </w:r>
      <w:r>
        <w:rPr>
          <w:spacing w:val="-1"/>
        </w:rPr>
        <w:t xml:space="preserve"> letzten</w:t>
      </w:r>
      <w:r>
        <w:t xml:space="preserve"> Jahren</w:t>
      </w:r>
      <w:r>
        <w:rPr>
          <w:spacing w:val="-1"/>
        </w:rPr>
        <w:t xml:space="preserve"> </w:t>
      </w:r>
      <w:r>
        <w:t>auf die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agesordnung</w:t>
      </w:r>
      <w:r>
        <w:rPr>
          <w:spacing w:val="24"/>
          <w:w w:val="10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elangt.</w:t>
      </w:r>
      <w:r>
        <w:rPr>
          <w:spacing w:val="-5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enden</w:t>
      </w:r>
      <w:r>
        <w:rPr>
          <w:spacing w:val="-5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rPr>
          <w:spacing w:val="-2"/>
        </w:rPr>
        <w:t>Überblic</w:t>
      </w:r>
      <w:r>
        <w:rPr>
          <w:spacing w:val="-1"/>
        </w:rPr>
        <w:t>k</w:t>
      </w:r>
      <w:r>
        <w:rPr>
          <w:spacing w:val="-5"/>
        </w:rPr>
        <w:t xml:space="preserve"> </w:t>
      </w:r>
      <w:r>
        <w:t>über</w:t>
      </w:r>
    </w:p>
    <w:p w14:paraId="50DA9296" w14:textId="77777777" w:rsidR="00DE260F" w:rsidRDefault="00842F04">
      <w:pPr>
        <w:pStyle w:val="Textkrper"/>
        <w:spacing w:before="1" w:line="263" w:lineRule="auto"/>
      </w:pPr>
      <w:r>
        <w:rPr>
          <w:spacing w:val="-1"/>
        </w:rPr>
        <w:t>politische</w:t>
      </w:r>
      <w:r>
        <w:rPr>
          <w:spacing w:val="-16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ositionen</w:t>
      </w:r>
      <w:r>
        <w:rPr>
          <w:spacing w:val="-16"/>
        </w:rPr>
        <w:t xml:space="preserve"> </w:t>
      </w:r>
      <w:r>
        <w:t>zu</w:t>
      </w:r>
      <w:r>
        <w:rPr>
          <w:spacing w:val="-15"/>
        </w:rPr>
        <w:t xml:space="preserve"> </w:t>
      </w:r>
      <w:r>
        <w:t>OER</w:t>
      </w:r>
      <w:r>
        <w:rPr>
          <w:spacing w:val="-16"/>
        </w:rPr>
        <w:t xml:space="preserve"> </w:t>
      </w:r>
      <w:r>
        <w:t>mit</w:t>
      </w:r>
      <w:r>
        <w:rPr>
          <w:spacing w:val="-16"/>
        </w:rPr>
        <w:t xml:space="preserve"> </w:t>
      </w:r>
      <w:r>
        <w:t>dem</w:t>
      </w:r>
      <w:r>
        <w:rPr>
          <w:spacing w:val="-15"/>
        </w:rPr>
        <w:t xml:space="preserve"> </w:t>
      </w:r>
      <w:r>
        <w:rPr>
          <w:spacing w:val="-4"/>
        </w:rPr>
        <w:t>Sc</w:t>
      </w:r>
      <w:r>
        <w:rPr>
          <w:spacing w:val="-3"/>
        </w:rPr>
        <w:t>hwer</w:t>
      </w:r>
      <w:r>
        <w:rPr>
          <w:spacing w:val="-4"/>
        </w:rPr>
        <w:t>-</w:t>
      </w:r>
      <w:r>
        <w:rPr>
          <w:spacing w:val="37"/>
          <w:w w:val="75"/>
        </w:rPr>
        <w:t xml:space="preserve"> </w:t>
      </w:r>
      <w:r>
        <w:t>punkt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eiterbildung:</w:t>
      </w:r>
    </w:p>
    <w:p w14:paraId="6C365317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B1E87F2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5D525303" w14:textId="77777777" w:rsidR="00DE260F" w:rsidRDefault="00842F04">
      <w:pPr>
        <w:spacing w:line="278" w:lineRule="auto"/>
        <w:ind w:left="3401" w:right="13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1"/>
          <w:w w:val="90"/>
          <w:sz w:val="18"/>
        </w:rPr>
        <w:t>Bund-Länder-Arbeitsgruppe</w:t>
      </w:r>
      <w:r>
        <w:rPr>
          <w:rFonts w:ascii="Times New Roman" w:hAnsi="Times New Roman"/>
          <w:b/>
          <w:spacing w:val="23"/>
          <w:w w:val="96"/>
          <w:sz w:val="18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>von</w:t>
      </w:r>
      <w:r>
        <w:rPr>
          <w:rFonts w:ascii="Times New Roman" w:hAnsi="Times New Roman"/>
          <w:b/>
          <w:spacing w:val="-15"/>
          <w:w w:val="90"/>
          <w:sz w:val="18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>BMBF</w:t>
      </w:r>
      <w:r>
        <w:rPr>
          <w:rFonts w:ascii="Times New Roman" w:hAnsi="Times New Roman"/>
          <w:b/>
          <w:spacing w:val="-15"/>
          <w:w w:val="90"/>
          <w:sz w:val="18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>und</w:t>
      </w:r>
      <w:r>
        <w:rPr>
          <w:rFonts w:ascii="Times New Roman" w:hAnsi="Times New Roman"/>
          <w:b/>
          <w:spacing w:val="-15"/>
          <w:w w:val="90"/>
          <w:sz w:val="18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>KMK</w:t>
      </w:r>
    </w:p>
    <w:p w14:paraId="3A477CEC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90339D" w14:textId="77777777" w:rsidR="00DE260F" w:rsidRDefault="00842F04">
      <w:pPr>
        <w:pStyle w:val="Textkrper"/>
        <w:spacing w:line="263" w:lineRule="auto"/>
        <w:ind w:right="182"/>
      </w:pPr>
      <w:r>
        <w:rPr>
          <w:spacing w:val="-4"/>
        </w:rPr>
        <w:t>Nac</w:t>
      </w:r>
      <w:r>
        <w:rPr>
          <w:spacing w:val="-3"/>
        </w:rPr>
        <w:t>h</w:t>
      </w:r>
      <w:r>
        <w:rPr>
          <w:spacing w:val="-13"/>
        </w:rPr>
        <w:t xml:space="preserve"> </w:t>
      </w:r>
      <w:r>
        <w:t>einem</w:t>
      </w:r>
      <w:r>
        <w:rPr>
          <w:spacing w:val="-12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2"/>
        </w:rPr>
        <w:t>Amtsc</w:t>
      </w:r>
      <w:r>
        <w:rPr>
          <w:spacing w:val="-1"/>
        </w:rPr>
        <w:t>hefk</w:t>
      </w:r>
      <w:r>
        <w:rPr>
          <w:spacing w:val="-2"/>
        </w:rPr>
        <w:t>onfe-</w:t>
      </w:r>
      <w:r>
        <w:rPr>
          <w:spacing w:val="23"/>
          <w:w w:val="90"/>
        </w:rPr>
        <w:t xml:space="preserve"> </w:t>
      </w:r>
      <w:r>
        <w:t>renz</w:t>
      </w:r>
      <w:r>
        <w:rPr>
          <w:spacing w:val="-13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12"/>
        </w:rPr>
        <w:t xml:space="preserve"> </w:t>
      </w:r>
      <w:r>
        <w:t>(KMK)</w:t>
      </w:r>
      <w:r>
        <w:rPr>
          <w:spacing w:val="-12"/>
        </w:rPr>
        <w:t xml:space="preserve"> </w:t>
      </w:r>
      <w:r>
        <w:t>in</w:t>
      </w:r>
      <w:r>
        <w:rPr>
          <w:spacing w:val="37"/>
          <w:w w:val="101"/>
        </w:rPr>
        <w:t xml:space="preserve"> </w:t>
      </w:r>
      <w:r>
        <w:rPr>
          <w:spacing w:val="-1"/>
        </w:rPr>
        <w:t xml:space="preserve">Absprache </w:t>
      </w:r>
      <w:r>
        <w:t>mit</w:t>
      </w:r>
      <w:r>
        <w:rPr>
          <w:spacing w:val="-1"/>
        </w:rPr>
        <w:t xml:space="preserve"> </w:t>
      </w:r>
      <w:r>
        <w:t>dem</w:t>
      </w:r>
      <w:r>
        <w:rPr>
          <w:spacing w:val="-1"/>
        </w:rPr>
        <w:t xml:space="preserve"> Bundesministerium </w:t>
      </w:r>
      <w:r>
        <w:t>für</w:t>
      </w:r>
      <w:r>
        <w:rPr>
          <w:spacing w:val="21"/>
          <w:w w:val="99"/>
        </w:rPr>
        <w:t xml:space="preserve"> </w:t>
      </w:r>
      <w:r>
        <w:t>Bildung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25"/>
        </w:rPr>
        <w:t xml:space="preserve"> </w:t>
      </w:r>
      <w:r>
        <w:t>(BMBF)</w:t>
      </w:r>
      <w:r>
        <w:rPr>
          <w:spacing w:val="-25"/>
        </w:rPr>
        <w:t xml:space="preserve"> </w:t>
      </w:r>
      <w:r>
        <w:t>im</w:t>
      </w:r>
      <w:r>
        <w:rPr>
          <w:spacing w:val="-24"/>
        </w:rPr>
        <w:t xml:space="preserve"> </w:t>
      </w:r>
      <w:r>
        <w:rPr>
          <w:spacing w:val="-1"/>
        </w:rPr>
        <w:t>Sept</w:t>
      </w:r>
      <w:r>
        <w:rPr>
          <w:spacing w:val="-2"/>
        </w:rPr>
        <w:t>em-</w:t>
      </w:r>
      <w:r>
        <w:rPr>
          <w:spacing w:val="25"/>
          <w:w w:val="95"/>
        </w:rPr>
        <w:t xml:space="preserve"> </w:t>
      </w:r>
      <w:r>
        <w:t>ber</w:t>
      </w:r>
      <w:r>
        <w:rPr>
          <w:spacing w:val="6"/>
        </w:rPr>
        <w:t xml:space="preserve"> </w:t>
      </w:r>
      <w:r>
        <w:rPr>
          <w:spacing w:val="-8"/>
        </w:rPr>
        <w:t>2013</w:t>
      </w:r>
      <w:r>
        <w:rPr>
          <w:spacing w:val="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ründete</w:t>
      </w:r>
      <w:r>
        <w:rPr>
          <w:spacing w:val="7"/>
        </w:rPr>
        <w:t xml:space="preserve"> </w:t>
      </w:r>
      <w:r>
        <w:rPr>
          <w:spacing w:val="-2"/>
        </w:rPr>
        <w:t>sich</w:t>
      </w:r>
      <w:r>
        <w:rPr>
          <w:spacing w:val="7"/>
        </w:rPr>
        <w:t xml:space="preserve"> </w:t>
      </w:r>
      <w:r>
        <w:t>eine</w:t>
      </w:r>
      <w:r>
        <w:rPr>
          <w:spacing w:val="7"/>
        </w:rPr>
        <w:t xml:space="preserve"> </w:t>
      </w:r>
      <w:r>
        <w:rPr>
          <w:spacing w:val="-1"/>
        </w:rPr>
        <w:t>Arbeitsgruppe</w:t>
      </w:r>
    </w:p>
    <w:p w14:paraId="2E18EB9F" w14:textId="77777777" w:rsidR="00DE260F" w:rsidRDefault="00842F04">
      <w:pPr>
        <w:pStyle w:val="Textkrper"/>
        <w:spacing w:before="1" w:line="263" w:lineRule="auto"/>
        <w:ind w:right="39"/>
      </w:pPr>
      <w:r>
        <w:t>aus</w:t>
      </w:r>
      <w:r>
        <w:rPr>
          <w:spacing w:val="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ertreterinnen</w:t>
      </w:r>
      <w:r>
        <w:rPr>
          <w:spacing w:val="9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ertretern</w:t>
      </w:r>
      <w:r>
        <w:rPr>
          <w:spacing w:val="9"/>
        </w:rPr>
        <w:t xml:space="preserve"> </w:t>
      </w:r>
      <w:r>
        <w:t>der</w:t>
      </w:r>
      <w:r>
        <w:rPr>
          <w:spacing w:val="9"/>
        </w:rPr>
        <w:t xml:space="preserve"> </w:t>
      </w:r>
      <w:r>
        <w:t>Länder</w:t>
      </w:r>
      <w:r>
        <w:rPr>
          <w:spacing w:val="33"/>
          <w:w w:val="98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Bundes</w:t>
      </w:r>
      <w:r>
        <w:rPr>
          <w:spacing w:val="-8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esour</w:t>
      </w:r>
      <w:r>
        <w:rPr>
          <w:spacing w:val="-3"/>
        </w:rPr>
        <w:t>-</w:t>
      </w:r>
      <w:r>
        <w:rPr>
          <w:spacing w:val="25"/>
          <w:w w:val="75"/>
        </w:rPr>
        <w:t xml:space="preserve"> </w:t>
      </w:r>
      <w:r>
        <w:t>ces</w:t>
      </w:r>
      <w:r>
        <w:rPr>
          <w:spacing w:val="-14"/>
        </w:rPr>
        <w:t xml:space="preserve"> </w:t>
      </w:r>
      <w:r>
        <w:t>(OER).</w:t>
      </w:r>
      <w:r>
        <w:rPr>
          <w:spacing w:val="-13"/>
        </w:rPr>
        <w:t xml:space="preserve"> </w:t>
      </w:r>
      <w:r>
        <w:t>Deren</w:t>
      </w:r>
      <w:r>
        <w:rPr>
          <w:spacing w:val="-14"/>
        </w:rPr>
        <w:t xml:space="preserve"> </w:t>
      </w:r>
      <w:r>
        <w:t>Arbeit</w:t>
      </w:r>
      <w:r>
        <w:rPr>
          <w:spacing w:val="-13"/>
        </w:rPr>
        <w:t xml:space="preserve"> </w:t>
      </w:r>
      <w:r>
        <w:t>wurde</w:t>
      </w:r>
      <w:r>
        <w:rPr>
          <w:spacing w:val="-14"/>
        </w:rPr>
        <w:t xml:space="preserve"> </w:t>
      </w:r>
      <w:r>
        <w:rPr>
          <w:spacing w:val="-2"/>
        </w:rPr>
        <w:t>zunächst</w:t>
      </w:r>
      <w:r>
        <w:rPr>
          <w:spacing w:val="-13"/>
        </w:rPr>
        <w:t xml:space="preserve"> </w:t>
      </w:r>
      <w:r>
        <w:t>in</w:t>
      </w:r>
      <w:r>
        <w:rPr>
          <w:spacing w:val="24"/>
          <w:w w:val="101"/>
        </w:rPr>
        <w:t xml:space="preserve"> </w:t>
      </w:r>
      <w:r>
        <w:t>den</w:t>
      </w:r>
      <w:r>
        <w:rPr>
          <w:spacing w:val="-17"/>
        </w:rPr>
        <w:t xml:space="preserve"> </w:t>
      </w:r>
      <w:r>
        <w:rPr>
          <w:spacing w:val="-2"/>
        </w:rPr>
        <w:t>KMK-A</w:t>
      </w:r>
      <w:r>
        <w:rPr>
          <w:spacing w:val="-1"/>
        </w:rPr>
        <w:t>usschüssen</w:t>
      </w:r>
      <w:r>
        <w:rPr>
          <w:spacing w:val="-17"/>
        </w:rPr>
        <w:t xml:space="preserve"> </w:t>
      </w:r>
      <w:r>
        <w:t>zu</w:t>
      </w:r>
      <w:r>
        <w:rPr>
          <w:spacing w:val="-1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-17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3"/>
        </w:rPr>
        <w:t>Hoc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26"/>
          <w:w w:val="75"/>
        </w:rPr>
        <w:t xml:space="preserve"> </w:t>
      </w:r>
      <w:r>
        <w:rPr>
          <w:spacing w:val="-1"/>
        </w:rPr>
        <w:t>schule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1"/>
        </w:rPr>
        <w:t>abschließend</w:t>
      </w:r>
      <w:r>
        <w:rPr>
          <w:spacing w:val="-3"/>
        </w:rPr>
        <w:t xml:space="preserve"> </w:t>
      </w:r>
      <w:r>
        <w:t>auf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349.</w:t>
      </w:r>
      <w:r>
        <w:rPr>
          <w:spacing w:val="-3"/>
        </w:rPr>
        <w:t xml:space="preserve"> </w:t>
      </w:r>
      <w:r>
        <w:rPr>
          <w:spacing w:val="-4"/>
        </w:rPr>
        <w:t>Kul-</w:t>
      </w:r>
      <w:r>
        <w:rPr>
          <w:spacing w:val="23"/>
          <w:w w:val="92"/>
        </w:rPr>
        <w:t xml:space="preserve"> </w:t>
      </w:r>
      <w:r>
        <w:rPr>
          <w:spacing w:val="-1"/>
        </w:rPr>
        <w:t>tusministerk</w:t>
      </w:r>
      <w:r>
        <w:rPr>
          <w:spacing w:val="-2"/>
        </w:rPr>
        <w:t>onf</w:t>
      </w:r>
      <w:r>
        <w:rPr>
          <w:spacing w:val="-1"/>
        </w:rPr>
        <w:t>erenz</w:t>
      </w:r>
      <w:r>
        <w:rPr>
          <w:spacing w:val="27"/>
        </w:rPr>
        <w:t xml:space="preserve"> </w:t>
      </w:r>
      <w:r>
        <w:t>am</w:t>
      </w:r>
      <w:r>
        <w:rPr>
          <w:spacing w:val="28"/>
        </w:rPr>
        <w:t xml:space="preserve"> </w:t>
      </w:r>
      <w:r>
        <w:rPr>
          <w:spacing w:val="-5"/>
        </w:rPr>
        <w:t>12./1</w:t>
      </w:r>
      <w:r>
        <w:rPr>
          <w:spacing w:val="-6"/>
        </w:rPr>
        <w:t>3.3.20</w:t>
      </w:r>
      <w:r>
        <w:rPr>
          <w:spacing w:val="-5"/>
        </w:rPr>
        <w:t>15</w:t>
      </w:r>
      <w:r>
        <w:rPr>
          <w:spacing w:val="25"/>
          <w:w w:val="103"/>
        </w:rPr>
        <w:t xml:space="preserve"> </w:t>
      </w:r>
      <w:r>
        <w:rPr>
          <w:spacing w:val="-1"/>
        </w:rPr>
        <w:t>diskutier</w:t>
      </w:r>
      <w:r>
        <w:rPr>
          <w:spacing w:val="-2"/>
        </w:rPr>
        <w:t xml:space="preserve">t. </w:t>
      </w:r>
      <w:r>
        <w:t>Das</w:t>
      </w:r>
      <w:r>
        <w:rPr>
          <w:spacing w:val="-1"/>
        </w:rPr>
        <w:t xml:space="preserve"> </w:t>
      </w:r>
      <w:r>
        <w:rPr>
          <w:spacing w:val="-2"/>
        </w:rPr>
        <w:t>Erg</w:t>
      </w:r>
      <w:r>
        <w:rPr>
          <w:spacing w:val="-1"/>
        </w:rPr>
        <w:t>ebnis</w:t>
      </w:r>
      <w:r>
        <w:rPr>
          <w:spacing w:val="-2"/>
        </w:rPr>
        <w:t xml:space="preserve"> </w:t>
      </w:r>
      <w:r>
        <w:rPr>
          <w:spacing w:val="-3"/>
        </w:rPr>
        <w:t>ist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„Beric</w:t>
      </w:r>
      <w:r>
        <w:rPr>
          <w:spacing w:val="-1"/>
        </w:rPr>
        <w:t xml:space="preserve">ht </w:t>
      </w:r>
      <w:r>
        <w:t>der</w:t>
      </w:r>
      <w:r>
        <w:rPr>
          <w:spacing w:val="33"/>
          <w:w w:val="102"/>
        </w:rPr>
        <w:t xml:space="preserve"> </w:t>
      </w:r>
      <w:r>
        <w:rPr>
          <w:spacing w:val="-1"/>
        </w:rPr>
        <w:t>Arbeitsgruppe</w:t>
      </w:r>
      <w:r>
        <w:rPr>
          <w:spacing w:val="2"/>
        </w:rPr>
        <w:t xml:space="preserve"> </w:t>
      </w:r>
      <w:r>
        <w:t>aus</w:t>
      </w:r>
      <w:r>
        <w:rPr>
          <w:spacing w:val="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ertreterinnen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7"/>
        </w:rPr>
        <w:t>V</w:t>
      </w:r>
      <w:r>
        <w:rPr>
          <w:spacing w:val="-6"/>
        </w:rPr>
        <w:t>er</w:t>
      </w:r>
      <w:r>
        <w:rPr>
          <w:spacing w:val="-8"/>
        </w:rPr>
        <w:t>-</w:t>
      </w:r>
      <w:r>
        <w:rPr>
          <w:spacing w:val="47"/>
          <w:w w:val="75"/>
        </w:rPr>
        <w:t xml:space="preserve"> </w:t>
      </w:r>
      <w:r>
        <w:rPr>
          <w:spacing w:val="-1"/>
        </w:rPr>
        <w:t>tretern</w:t>
      </w:r>
      <w:r>
        <w:rPr>
          <w:spacing w:val="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Länder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Bundes</w:t>
      </w:r>
      <w:r>
        <w:rPr>
          <w:spacing w:val="3"/>
        </w:rPr>
        <w:t xml:space="preserve"> </w:t>
      </w:r>
      <w:r>
        <w:t>zu</w:t>
      </w:r>
      <w:r>
        <w:rPr>
          <w:spacing w:val="2"/>
        </w:rPr>
        <w:t xml:space="preserve"> </w:t>
      </w:r>
      <w:r>
        <w:t>Open</w:t>
      </w:r>
      <w:r>
        <w:rPr>
          <w:spacing w:val="22"/>
          <w:w w:val="97"/>
        </w:rPr>
        <w:t xml:space="preserve"> </w:t>
      </w:r>
      <w:r>
        <w:rPr>
          <w:w w:val="95"/>
        </w:rPr>
        <w:t>Educational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esources</w:t>
      </w:r>
      <w:r>
        <w:rPr>
          <w:spacing w:val="-18"/>
          <w:w w:val="95"/>
        </w:rPr>
        <w:t xml:space="preserve"> </w:t>
      </w:r>
      <w:r>
        <w:rPr>
          <w:w w:val="95"/>
        </w:rPr>
        <w:t>(OER)“</w:t>
      </w:r>
      <w:r>
        <w:rPr>
          <w:spacing w:val="-19"/>
          <w:w w:val="95"/>
        </w:rPr>
        <w:t xml:space="preserve"> </w:t>
      </w:r>
      <w:r>
        <w:rPr>
          <w:w w:val="95"/>
        </w:rPr>
        <w:t>(KMK/BMBF</w:t>
      </w:r>
      <w:r>
        <w:rPr>
          <w:spacing w:val="25"/>
          <w:w w:val="89"/>
        </w:rPr>
        <w:t xml:space="preserve"> </w:t>
      </w:r>
      <w:r>
        <w:rPr>
          <w:spacing w:val="-5"/>
        </w:rPr>
        <w:t>201</w:t>
      </w:r>
      <w:r>
        <w:rPr>
          <w:spacing w:val="-6"/>
        </w:rPr>
        <w:t>5),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vom</w:t>
      </w:r>
      <w:r>
        <w:rPr>
          <w:spacing w:val="1"/>
        </w:rPr>
        <w:t xml:space="preserve"> </w:t>
      </w:r>
      <w:r>
        <w:rPr>
          <w:spacing w:val="-8"/>
        </w:rPr>
        <w:t>27</w:t>
      </w:r>
      <w:r>
        <w:rPr>
          <w:spacing w:val="-9"/>
        </w:rPr>
        <w:t>.1.20</w:t>
      </w:r>
      <w:r>
        <w:rPr>
          <w:spacing w:val="-8"/>
        </w:rPr>
        <w:t>15</w:t>
      </w:r>
      <w:r>
        <w:rPr>
          <w:spacing w:val="1"/>
        </w:rPr>
        <w:t xml:space="preserve"> </w:t>
      </w:r>
      <w:r>
        <w:rPr>
          <w:spacing w:val="-1"/>
        </w:rPr>
        <w:t>datiert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>t.</w:t>
      </w:r>
      <w:r>
        <w:rPr>
          <w:spacing w:val="1"/>
        </w:rPr>
        <w:t xml:space="preserve"> </w:t>
      </w:r>
      <w:r>
        <w:t>Darin</w:t>
      </w:r>
      <w:r>
        <w:rPr>
          <w:spacing w:val="33"/>
          <w:w w:val="9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-5"/>
        </w:rPr>
        <w:t xml:space="preserve"> </w:t>
      </w:r>
      <w:r>
        <w:rPr>
          <w:spacing w:val="-2"/>
        </w:rPr>
        <w:t>„Innov</w:t>
      </w:r>
      <w:r>
        <w:rPr>
          <w:spacing w:val="-1"/>
        </w:rPr>
        <w:t>ationspotenziale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1"/>
        </w:rPr>
        <w:t>Heraus-</w:t>
      </w:r>
      <w:r>
        <w:rPr>
          <w:spacing w:val="35"/>
          <w:w w:val="9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derungen“ diskutiert</w:t>
      </w:r>
      <w:r>
        <w:t xml:space="preserve"> und </w:t>
      </w:r>
      <w:r>
        <w:rPr>
          <w:spacing w:val="-1"/>
        </w:rPr>
        <w:t xml:space="preserve">sechs </w:t>
      </w:r>
      <w:r>
        <w:rPr>
          <w:spacing w:val="-3"/>
        </w:rPr>
        <w:t>Empfeh-</w:t>
      </w:r>
      <w:r>
        <w:rPr>
          <w:spacing w:val="41"/>
          <w:w w:val="95"/>
        </w:rPr>
        <w:t xml:space="preserve"> </w:t>
      </w:r>
      <w:r>
        <w:rPr>
          <w:spacing w:val="-1"/>
        </w:rPr>
        <w:t>lungen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egeben:</w:t>
      </w:r>
    </w:p>
    <w:p w14:paraId="0D14079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473AA48" w14:textId="77777777" w:rsidR="00DE260F" w:rsidRDefault="00842F04">
      <w:pPr>
        <w:pStyle w:val="Textkrper"/>
        <w:numPr>
          <w:ilvl w:val="0"/>
          <w:numId w:val="6"/>
        </w:numPr>
        <w:tabs>
          <w:tab w:val="left" w:pos="3629"/>
        </w:tabs>
        <w:spacing w:line="263" w:lineRule="auto"/>
        <w:jc w:val="left"/>
      </w:pPr>
      <w:r>
        <w:rPr>
          <w:spacing w:val="-3"/>
        </w:rPr>
        <w:t>A</w:t>
      </w:r>
      <w:r>
        <w:rPr>
          <w:spacing w:val="-2"/>
        </w:rPr>
        <w:t>ufbau</w:t>
      </w:r>
      <w:r>
        <w:rPr>
          <w:spacing w:val="-5"/>
        </w:rPr>
        <w:t xml:space="preserve"> </w:t>
      </w:r>
      <w:r>
        <w:t>einer</w:t>
      </w:r>
      <w:r>
        <w:rPr>
          <w:spacing w:val="-5"/>
        </w:rPr>
        <w:t xml:space="preserve"> </w:t>
      </w:r>
      <w:r>
        <w:t>neuen</w:t>
      </w:r>
      <w:r>
        <w:rPr>
          <w:spacing w:val="-5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</w:t>
      </w:r>
      <w:r>
        <w:rPr>
          <w:spacing w:val="-5"/>
        </w:rPr>
        <w:t xml:space="preserve"> </w:t>
      </w:r>
      <w:r>
        <w:rPr>
          <w:spacing w:val="-4"/>
        </w:rPr>
        <w:t>bzw.</w:t>
      </w:r>
      <w:r>
        <w:rPr>
          <w:spacing w:val="-5"/>
        </w:rPr>
        <w:t xml:space="preserve"> </w:t>
      </w:r>
      <w:r>
        <w:t>die</w:t>
      </w:r>
      <w:r>
        <w:rPr>
          <w:spacing w:val="23"/>
          <w:w w:val="99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nterstützung</w:t>
      </w:r>
      <w:r>
        <w:rPr>
          <w:spacing w:val="18"/>
        </w:rPr>
        <w:t xml:space="preserve"> </w:t>
      </w:r>
      <w:r>
        <w:t>bereits</w:t>
      </w:r>
      <w:r>
        <w:rPr>
          <w:spacing w:val="19"/>
        </w:rPr>
        <w:t xml:space="preserve"> </w:t>
      </w:r>
      <w:r>
        <w:rPr>
          <w:spacing w:val="-1"/>
        </w:rPr>
        <w:t>bestehender</w:t>
      </w:r>
      <w:r>
        <w:rPr>
          <w:spacing w:val="18"/>
        </w:rPr>
        <w:t xml:space="preserve"> </w:t>
      </w:r>
      <w:r>
        <w:rPr>
          <w:spacing w:val="-1"/>
        </w:rPr>
        <w:t>länder</w:t>
      </w:r>
      <w:r>
        <w:rPr>
          <w:spacing w:val="-2"/>
        </w:rPr>
        <w:t>-</w:t>
      </w:r>
      <w:r>
        <w:rPr>
          <w:spacing w:val="23"/>
          <w:w w:val="75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eif</w:t>
      </w:r>
      <w:r>
        <w:rPr>
          <w:spacing w:val="-1"/>
        </w:rPr>
        <w:t>ender</w:t>
      </w:r>
      <w:r>
        <w:rPr>
          <w:spacing w:val="3"/>
        </w:rPr>
        <w:t xml:space="preserve"> </w:t>
      </w:r>
      <w:r>
        <w:rPr>
          <w:spacing w:val="-2"/>
        </w:rPr>
        <w:t>Plattfor</w:t>
      </w:r>
      <w:r>
        <w:rPr>
          <w:spacing w:val="-1"/>
        </w:rPr>
        <w:t>men</w:t>
      </w:r>
      <w:r>
        <w:rPr>
          <w:spacing w:val="4"/>
        </w:rPr>
        <w:t xml:space="preserve"> </w:t>
      </w:r>
      <w:r>
        <w:t>im</w:t>
      </w:r>
      <w:r>
        <w:rPr>
          <w:spacing w:val="4"/>
        </w:rPr>
        <w:t xml:space="preserve"> </w:t>
      </w:r>
      <w:r>
        <w:rPr>
          <w:spacing w:val="-1"/>
        </w:rPr>
        <w:t>Internet,</w:t>
      </w:r>
      <w:r>
        <w:rPr>
          <w:spacing w:val="4"/>
        </w:rPr>
        <w:t xml:space="preserve"> </w:t>
      </w:r>
      <w:r>
        <w:t>auf</w:t>
      </w:r>
      <w:r>
        <w:rPr>
          <w:spacing w:val="31"/>
          <w:w w:val="98"/>
        </w:rPr>
        <w:t xml:space="preserve"> </w:t>
      </w:r>
      <w:r>
        <w:t>der</w:t>
      </w:r>
      <w:r>
        <w:rPr>
          <w:spacing w:val="-22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>eise</w:t>
      </w:r>
      <w:r>
        <w:rPr>
          <w:spacing w:val="-22"/>
        </w:rPr>
        <w:t xml:space="preserve"> </w:t>
      </w:r>
      <w:r>
        <w:t>zu</w:t>
      </w:r>
      <w:r>
        <w:rPr>
          <w:spacing w:val="-2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-21"/>
        </w:rPr>
        <w:t xml:space="preserve"> </w:t>
      </w:r>
      <w:r>
        <w:rPr>
          <w:spacing w:val="-2"/>
        </w:rPr>
        <w:t>OER-Quel-</w:t>
      </w:r>
      <w:r>
        <w:rPr>
          <w:spacing w:val="27"/>
          <w:w w:val="75"/>
        </w:rPr>
        <w:t xml:space="preserve"> </w:t>
      </w:r>
      <w:r>
        <w:t>len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alls</w:t>
      </w:r>
      <w:r>
        <w:rPr>
          <w:spacing w:val="-14"/>
        </w:rPr>
        <w:t xml:space="preserve"> </w:t>
      </w:r>
      <w:r>
        <w:rPr>
          <w:spacing w:val="-1"/>
        </w:rPr>
        <w:t>sinnv</w:t>
      </w:r>
      <w:r>
        <w:rPr>
          <w:spacing w:val="-2"/>
        </w:rPr>
        <w:t>oll</w:t>
      </w:r>
      <w:r>
        <w:rPr>
          <w:spacing w:val="-14"/>
        </w:rPr>
        <w:t xml:space="preserve"> </w:t>
      </w:r>
      <w:r>
        <w:rPr>
          <w:spacing w:val="-2"/>
        </w:rPr>
        <w:t>auch</w:t>
      </w:r>
      <w:r>
        <w:rPr>
          <w:spacing w:val="-14"/>
        </w:rPr>
        <w:t xml:space="preserve"> </w:t>
      </w:r>
      <w:r>
        <w:rPr>
          <w:spacing w:val="-2"/>
        </w:rPr>
        <w:t>OER-Mat</w:t>
      </w:r>
      <w:r>
        <w:rPr>
          <w:spacing w:val="-1"/>
        </w:rPr>
        <w:t>eri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t>alien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ebündelt</w:t>
      </w:r>
      <w:r>
        <w:rPr>
          <w:spacing w:val="6"/>
        </w:rPr>
        <w:t xml:space="preserve"> </w:t>
      </w:r>
      <w:r>
        <w:rPr>
          <w:spacing w:val="-1"/>
        </w:rPr>
        <w:t>bereitgest</w:t>
      </w:r>
      <w:r>
        <w:rPr>
          <w:spacing w:val="-2"/>
        </w:rPr>
        <w:t>ellt,</w:t>
      </w:r>
      <w:r>
        <w:rPr>
          <w:spacing w:val="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efunden</w:t>
      </w:r>
      <w:r>
        <w:rPr>
          <w:spacing w:val="33"/>
          <w:w w:val="101"/>
        </w:rPr>
        <w:t xml:space="preserve"> </w:t>
      </w:r>
      <w:r>
        <w:t>und</w:t>
      </w:r>
      <w:r>
        <w:rPr>
          <w:spacing w:val="15"/>
        </w:rPr>
        <w:t xml:space="preserve"> </w:t>
      </w:r>
      <w:r>
        <w:rPr>
          <w:spacing w:val="-1"/>
        </w:rPr>
        <w:t>herunter</w:t>
      </w:r>
      <w:r>
        <w:rPr>
          <w:spacing w:val="-2"/>
        </w:rPr>
        <w:t>g</w:t>
      </w:r>
      <w:r>
        <w:rPr>
          <w:spacing w:val="-1"/>
        </w:rPr>
        <w:t>eladen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15"/>
        </w:rPr>
        <w:t xml:space="preserve"> </w:t>
      </w:r>
      <w:r>
        <w:t>können.</w:t>
      </w:r>
    </w:p>
    <w:p w14:paraId="74586D1C" w14:textId="77777777" w:rsidR="00DE260F" w:rsidRDefault="00842F04">
      <w:pPr>
        <w:pStyle w:val="Textkrper"/>
        <w:numPr>
          <w:ilvl w:val="0"/>
          <w:numId w:val="6"/>
        </w:numPr>
        <w:tabs>
          <w:tab w:val="left" w:pos="497"/>
        </w:tabs>
        <w:spacing w:before="77" w:line="263" w:lineRule="auto"/>
        <w:ind w:left="496" w:right="1261"/>
        <w:jc w:val="left"/>
      </w:pPr>
      <w:r>
        <w:br w:type="column"/>
      </w:r>
      <w:r>
        <w:rPr>
          <w:spacing w:val="-3"/>
        </w:rPr>
        <w:lastRenderedPageBreak/>
        <w:t>Rec</w:t>
      </w:r>
      <w:r>
        <w:rPr>
          <w:spacing w:val="-2"/>
        </w:rPr>
        <w:t>htssicherheit</w:t>
      </w:r>
      <w:r>
        <w:rPr>
          <w:spacing w:val="-4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Lizenzierung</w:t>
      </w:r>
      <w:r>
        <w:rPr>
          <w:spacing w:val="-4"/>
        </w:rPr>
        <w:t xml:space="preserve"> </w:t>
      </w:r>
      <w:r>
        <w:rPr>
          <w:spacing w:val="-3"/>
        </w:rPr>
        <w:t>von</w:t>
      </w:r>
      <w:r>
        <w:rPr>
          <w:spacing w:val="35"/>
          <w:w w:val="98"/>
        </w:rPr>
        <w:t xml:space="preserve"> </w:t>
      </w:r>
      <w:r>
        <w:rPr>
          <w:w w:val="95"/>
        </w:rPr>
        <w:t>OER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verbessern.</w:t>
      </w:r>
    </w:p>
    <w:p w14:paraId="7F5ECD05" w14:textId="77777777" w:rsidR="00DE260F" w:rsidRDefault="00842F04">
      <w:pPr>
        <w:pStyle w:val="Textkrper"/>
        <w:numPr>
          <w:ilvl w:val="0"/>
          <w:numId w:val="6"/>
        </w:numPr>
        <w:tabs>
          <w:tab w:val="left" w:pos="497"/>
        </w:tabs>
        <w:spacing w:before="1"/>
        <w:ind w:left="496"/>
        <w:jc w:val="left"/>
      </w:pPr>
      <w:r>
        <w:t>Für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enziale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t>OER</w:t>
      </w:r>
      <w:r>
        <w:rPr>
          <w:spacing w:val="-13"/>
        </w:rPr>
        <w:t xml:space="preserve"> </w:t>
      </w:r>
      <w:r>
        <w:t>sensibilisieren.</w:t>
      </w:r>
    </w:p>
    <w:p w14:paraId="72EC30C6" w14:textId="77777777" w:rsidR="00DE260F" w:rsidRDefault="00842F04">
      <w:pPr>
        <w:pStyle w:val="Textkrper"/>
        <w:numPr>
          <w:ilvl w:val="0"/>
          <w:numId w:val="6"/>
        </w:numPr>
        <w:tabs>
          <w:tab w:val="left" w:pos="497"/>
        </w:tabs>
        <w:spacing w:before="21"/>
        <w:ind w:left="496"/>
        <w:jc w:val="left"/>
      </w:pPr>
      <w:r>
        <w:rPr>
          <w:spacing w:val="-2"/>
        </w:rPr>
        <w:t>Erk</w:t>
      </w:r>
      <w:r>
        <w:rPr>
          <w:spacing w:val="-1"/>
        </w:rPr>
        <w:t>enntnisstand</w:t>
      </w:r>
      <w:r>
        <w:rPr>
          <w:spacing w:val="-11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dern.</w:t>
      </w:r>
    </w:p>
    <w:p w14:paraId="6A1814C9" w14:textId="77777777" w:rsidR="00DE260F" w:rsidRDefault="00842F04">
      <w:pPr>
        <w:pStyle w:val="Textkrper"/>
        <w:numPr>
          <w:ilvl w:val="0"/>
          <w:numId w:val="6"/>
        </w:numPr>
        <w:tabs>
          <w:tab w:val="left" w:pos="497"/>
        </w:tabs>
        <w:spacing w:before="21" w:line="263" w:lineRule="auto"/>
        <w:ind w:left="496" w:right="1179"/>
        <w:jc w:val="left"/>
      </w:pPr>
      <w:r>
        <w:t>Die</w:t>
      </w:r>
      <w:r>
        <w:rPr>
          <w:spacing w:val="-6"/>
        </w:rPr>
        <w:t xml:space="preserve"> </w:t>
      </w:r>
      <w:r>
        <w:rPr>
          <w:spacing w:val="-1"/>
        </w:rPr>
        <w:t>europäische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internationale</w:t>
      </w:r>
      <w:r>
        <w:rPr>
          <w:spacing w:val="-6"/>
        </w:rPr>
        <w:t xml:space="preserve"> </w:t>
      </w:r>
      <w:r>
        <w:rPr>
          <w:spacing w:val="-1"/>
        </w:rPr>
        <w:t>Zusam</w:t>
      </w:r>
      <w:r>
        <w:rPr>
          <w:spacing w:val="-2"/>
        </w:rPr>
        <w:t>-</w:t>
      </w:r>
      <w:r>
        <w:rPr>
          <w:spacing w:val="41"/>
          <w:w w:val="75"/>
        </w:rPr>
        <w:t xml:space="preserve"> </w:t>
      </w:r>
      <w:r>
        <w:t>menarbeit</w:t>
      </w:r>
      <w:r>
        <w:rPr>
          <w:spacing w:val="-13"/>
        </w:rPr>
        <w:t xml:space="preserve"> </w:t>
      </w:r>
      <w:r>
        <w:t>bei</w:t>
      </w:r>
      <w:r>
        <w:rPr>
          <w:spacing w:val="-13"/>
        </w:rPr>
        <w:t xml:space="preserve"> </w:t>
      </w:r>
      <w:r>
        <w:t>OER</w:t>
      </w:r>
      <w:r>
        <w:rPr>
          <w:spacing w:val="-13"/>
        </w:rPr>
        <w:t xml:space="preserve"> </w:t>
      </w:r>
      <w:r>
        <w:rPr>
          <w:spacing w:val="-1"/>
        </w:rPr>
        <w:t>intensivieren.</w:t>
      </w:r>
    </w:p>
    <w:p w14:paraId="38E262C6" w14:textId="77777777" w:rsidR="00DE260F" w:rsidRDefault="00842F04">
      <w:pPr>
        <w:pStyle w:val="Textkrper"/>
        <w:numPr>
          <w:ilvl w:val="0"/>
          <w:numId w:val="6"/>
        </w:numPr>
        <w:tabs>
          <w:tab w:val="left" w:pos="497"/>
        </w:tabs>
        <w:spacing w:before="1" w:line="263" w:lineRule="auto"/>
        <w:ind w:left="496" w:right="1241"/>
        <w:jc w:val="left"/>
      </w:pPr>
      <w:r>
        <w:t>Dialog:</w:t>
      </w:r>
      <w:r>
        <w:rPr>
          <w:spacing w:val="-30"/>
        </w:rPr>
        <w:t xml:space="preserve"> </w:t>
      </w:r>
      <w:r>
        <w:t>Eine</w:t>
      </w:r>
      <w:r>
        <w:rPr>
          <w:spacing w:val="-30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mations-</w:t>
      </w:r>
      <w:r>
        <w:rPr>
          <w:spacing w:val="-30"/>
        </w:rPr>
        <w:t xml:space="preserve"> </w:t>
      </w:r>
      <w:r>
        <w:t>und</w:t>
      </w:r>
      <w:r>
        <w:rPr>
          <w:spacing w:val="-30"/>
        </w:rPr>
        <w:t xml:space="preserve"> </w:t>
      </w:r>
      <w:r>
        <w:rPr>
          <w:spacing w:val="-2"/>
        </w:rPr>
        <w:t>Koor</w:t>
      </w:r>
      <w:r>
        <w:rPr>
          <w:spacing w:val="-1"/>
        </w:rPr>
        <w:t>dinie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rPr>
          <w:spacing w:val="-1"/>
        </w:rPr>
        <w:t>rungsstelle</w:t>
      </w:r>
      <w:r>
        <w:rPr>
          <w:spacing w:val="-8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OER,</w:t>
      </w:r>
      <w:r>
        <w:rPr>
          <w:spacing w:val="-7"/>
        </w:rPr>
        <w:t xml:space="preserve"> </w:t>
      </w:r>
      <w:r>
        <w:t>insbesondere</w:t>
      </w:r>
      <w:r>
        <w:rPr>
          <w:spacing w:val="-7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t>die</w:t>
      </w:r>
      <w:r>
        <w:rPr>
          <w:spacing w:val="21"/>
          <w:w w:val="99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1"/>
        </w:rPr>
        <w:t>Lebenslanges</w:t>
      </w:r>
      <w:r>
        <w:rPr>
          <w:spacing w:val="-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37"/>
          <w:w w:val="104"/>
        </w:rPr>
        <w:t xml:space="preserve"> </w:t>
      </w:r>
      <w:r>
        <w:rPr>
          <w:spacing w:val="-1"/>
        </w:rPr>
        <w:t>schaf</w:t>
      </w:r>
      <w:r>
        <w:rPr>
          <w:spacing w:val="-2"/>
        </w:rPr>
        <w:t>f</w:t>
      </w:r>
      <w:r>
        <w:rPr>
          <w:spacing w:val="-1"/>
        </w:rPr>
        <w:t>en.</w:t>
      </w:r>
    </w:p>
    <w:p w14:paraId="5FF4142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1B60E49" w14:textId="77777777" w:rsidR="00DE260F" w:rsidRDefault="00842F04">
      <w:pPr>
        <w:pStyle w:val="Textkrper"/>
        <w:spacing w:line="263" w:lineRule="auto"/>
        <w:ind w:left="269" w:right="1080"/>
      </w:pPr>
      <w:r>
        <w:t>Das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apier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okussiert</w:t>
      </w:r>
      <w:r>
        <w:rPr>
          <w:spacing w:val="-7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</w:t>
      </w:r>
      <w:r>
        <w:rPr>
          <w:spacing w:val="41"/>
          <w:w w:val="10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-20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hschule.</w:t>
      </w:r>
      <w:r>
        <w:rPr>
          <w:spacing w:val="-20"/>
        </w:rPr>
        <w:t xml:space="preserve"> </w:t>
      </w:r>
      <w:r>
        <w:t>Der</w:t>
      </w:r>
      <w:r>
        <w:rPr>
          <w:spacing w:val="-19"/>
        </w:rPr>
        <w:t xml:space="preserve"> </w:t>
      </w:r>
      <w:r>
        <w:t>Begriff</w:t>
      </w:r>
      <w:r>
        <w:rPr>
          <w:spacing w:val="-20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eiter</w:t>
      </w:r>
      <w:r>
        <w:rPr>
          <w:spacing w:val="-6"/>
        </w:rPr>
        <w:t>-</w:t>
      </w:r>
      <w:r>
        <w:rPr>
          <w:spacing w:val="30"/>
          <w:w w:val="75"/>
        </w:rPr>
        <w:t xml:space="preserve"> </w:t>
      </w:r>
      <w:r>
        <w:t>bildung</w:t>
      </w:r>
      <w:r>
        <w:rPr>
          <w:spacing w:val="-3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nur</w:t>
      </w:r>
      <w:r>
        <w:rPr>
          <w:spacing w:val="-3"/>
        </w:rPr>
        <w:t xml:space="preserve"> </w:t>
      </w:r>
      <w:r>
        <w:t>ein</w:t>
      </w:r>
      <w:r>
        <w:rPr>
          <w:spacing w:val="-3"/>
        </w:rPr>
        <w:t xml:space="preserve"> </w:t>
      </w:r>
      <w:r>
        <w:rPr>
          <w:spacing w:val="-1"/>
        </w:rPr>
        <w:t>einziges</w:t>
      </w:r>
      <w:r>
        <w:rPr>
          <w:spacing w:val="-2"/>
        </w:rPr>
        <w:t xml:space="preserve"> </w:t>
      </w:r>
      <w:r>
        <w:t>Mal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w</w:t>
      </w:r>
      <w:r>
        <w:rPr>
          <w:spacing w:val="-1"/>
        </w:rPr>
        <w:t>endet,</w:t>
      </w:r>
      <w:r>
        <w:rPr>
          <w:spacing w:val="28"/>
          <w:w w:val="101"/>
        </w:rPr>
        <w:t xml:space="preserve"> </w:t>
      </w:r>
      <w:r>
        <w:rPr>
          <w:spacing w:val="-1"/>
        </w:rPr>
        <w:t>nämlich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ontext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2"/>
        </w:rPr>
        <w:t>ersten</w:t>
      </w:r>
      <w:r>
        <w:rPr>
          <w:spacing w:val="-4"/>
        </w:rPr>
        <w:t xml:space="preserve"> </w:t>
      </w:r>
      <w:r>
        <w:rPr>
          <w:spacing w:val="-2"/>
        </w:rPr>
        <w:t>Empf</w:t>
      </w:r>
      <w:r>
        <w:rPr>
          <w:spacing w:val="-1"/>
        </w:rPr>
        <w:t>ehlung</w:t>
      </w:r>
      <w:r>
        <w:rPr>
          <w:spacing w:val="-4"/>
        </w:rPr>
        <w:t xml:space="preserve"> </w:t>
      </w:r>
      <w:r>
        <w:t>auf</w:t>
      </w:r>
      <w:r>
        <w:rPr>
          <w:spacing w:val="26"/>
          <w:w w:val="98"/>
        </w:rPr>
        <w:t xml:space="preserve"> </w:t>
      </w:r>
      <w:r>
        <w:rPr>
          <w:spacing w:val="-2"/>
        </w:rPr>
        <w:t>Seit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t>9,</w:t>
      </w:r>
      <w:r>
        <w:rPr>
          <w:spacing w:val="-13"/>
        </w:rPr>
        <w:t xml:space="preserve"> </w:t>
      </w:r>
      <w:r>
        <w:rPr>
          <w:spacing w:val="-4"/>
        </w:rPr>
        <w:t>wo</w:t>
      </w:r>
      <w:r>
        <w:rPr>
          <w:spacing w:val="-14"/>
        </w:rPr>
        <w:t xml:space="preserve"> </w:t>
      </w:r>
      <w:r>
        <w:rPr>
          <w:spacing w:val="-2"/>
        </w:rPr>
        <w:t>„Hoc</w:t>
      </w:r>
      <w:r>
        <w:rPr>
          <w:spacing w:val="-1"/>
        </w:rPr>
        <w:t>hsc</w:t>
      </w:r>
      <w:r>
        <w:rPr>
          <w:spacing w:val="-2"/>
        </w:rPr>
        <w:t>hul-</w:t>
      </w:r>
      <w:r>
        <w:rPr>
          <w:spacing w:val="-13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eiterbildungs</w:t>
      </w:r>
      <w:r>
        <w:rPr>
          <w:spacing w:val="-3"/>
        </w:rPr>
        <w:t>-</w:t>
      </w:r>
      <w:r>
        <w:rPr>
          <w:spacing w:val="33"/>
          <w:w w:val="75"/>
        </w:rPr>
        <w:t xml:space="preserve"> </w:t>
      </w:r>
      <w:r>
        <w:rPr>
          <w:spacing w:val="-1"/>
        </w:rPr>
        <w:t>port</w:t>
      </w:r>
      <w:r>
        <w:rPr>
          <w:spacing w:val="-2"/>
        </w:rPr>
        <w:t>ale“</w:t>
      </w:r>
      <w:r>
        <w:rPr>
          <w:spacing w:val="-4"/>
        </w:rPr>
        <w:t xml:space="preserve"> </w:t>
      </w:r>
      <w:r>
        <w:t>explizit</w:t>
      </w:r>
      <w:r>
        <w:rPr>
          <w:spacing w:val="-3"/>
        </w:rPr>
        <w:t xml:space="preserve"> </w:t>
      </w:r>
      <w:r>
        <w:t>erwähnt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3"/>
        </w:rPr>
        <w:t xml:space="preserve"> </w:t>
      </w:r>
      <w:r>
        <w:t>Allerdings</w:t>
      </w:r>
      <w:r>
        <w:rPr>
          <w:spacing w:val="28"/>
          <w:w w:val="101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ommt</w:t>
      </w:r>
      <w:r>
        <w:rPr>
          <w:spacing w:val="-6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Begriff</w:t>
      </w:r>
      <w:r>
        <w:rPr>
          <w:spacing w:val="-6"/>
        </w:rPr>
        <w:t xml:space="preserve"> </w:t>
      </w:r>
      <w:r>
        <w:rPr>
          <w:spacing w:val="-1"/>
        </w:rPr>
        <w:t>lebenslanges</w:t>
      </w:r>
      <w:r>
        <w:rPr>
          <w:spacing w:val="-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-6"/>
        </w:rPr>
        <w:t xml:space="preserve"> </w:t>
      </w:r>
      <w:r>
        <w:t>drei</w:t>
      </w:r>
      <w:r>
        <w:rPr>
          <w:spacing w:val="39"/>
          <w:w w:val="98"/>
        </w:rPr>
        <w:t xml:space="preserve"> </w:t>
      </w:r>
      <w:r>
        <w:t>Mal</w:t>
      </w:r>
      <w:r>
        <w:rPr>
          <w:spacing w:val="-3"/>
        </w:rPr>
        <w:t xml:space="preserve"> </w:t>
      </w:r>
      <w:r>
        <w:rPr>
          <w:spacing w:val="-5"/>
        </w:rPr>
        <w:t>vor,</w:t>
      </w:r>
      <w:r>
        <w:rPr>
          <w:spacing w:val="-3"/>
        </w:rPr>
        <w:t xml:space="preserve"> </w:t>
      </w:r>
      <w:r>
        <w:rPr>
          <w:spacing w:val="-1"/>
        </w:rPr>
        <w:t>darunter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Einleitung</w:t>
      </w:r>
      <w:r>
        <w:rPr>
          <w:spacing w:val="-3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rPr>
          <w:spacing w:val="-2"/>
        </w:rPr>
        <w:t>Seit</w:t>
      </w:r>
      <w:r>
        <w:rPr>
          <w:spacing w:val="-1"/>
        </w:rPr>
        <w:t>e</w:t>
      </w:r>
    </w:p>
    <w:p w14:paraId="304ED280" w14:textId="77777777" w:rsidR="00DE260F" w:rsidRDefault="00842F04">
      <w:pPr>
        <w:pStyle w:val="Textkrper"/>
        <w:spacing w:before="1" w:line="263" w:lineRule="auto"/>
        <w:ind w:left="269" w:right="1164"/>
      </w:pPr>
      <w:r>
        <w:t>2,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ufzählung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„Bildungsbereic</w:t>
      </w:r>
      <w:r>
        <w:rPr>
          <w:spacing w:val="-1"/>
        </w:rPr>
        <w:t>he</w:t>
      </w:r>
      <w:r>
        <w:rPr>
          <w:spacing w:val="30"/>
          <w:w w:val="10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hule,</w:t>
      </w:r>
      <w:r>
        <w:rPr>
          <w:spacing w:val="-14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hschule,</w:t>
      </w:r>
      <w:r>
        <w:rPr>
          <w:spacing w:val="-13"/>
        </w:rPr>
        <w:t xml:space="preserve"> </w:t>
      </w:r>
      <w:r>
        <w:t>berufliche</w:t>
      </w:r>
      <w:r>
        <w:rPr>
          <w:spacing w:val="-14"/>
        </w:rPr>
        <w:t xml:space="preserve"> </w:t>
      </w:r>
      <w:r>
        <w:t>Bildung</w:t>
      </w:r>
      <w:r>
        <w:rPr>
          <w:spacing w:val="-13"/>
        </w:rPr>
        <w:t xml:space="preserve"> </w:t>
      </w:r>
      <w:r>
        <w:t>und</w:t>
      </w:r>
      <w:r>
        <w:rPr>
          <w:spacing w:val="25"/>
          <w:w w:val="103"/>
        </w:rPr>
        <w:t xml:space="preserve"> </w:t>
      </w:r>
      <w:r>
        <w:rPr>
          <w:spacing w:val="-1"/>
        </w:rPr>
        <w:t>lebenslanges</w:t>
      </w:r>
      <w:r>
        <w:rPr>
          <w:spacing w:val="-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nen“.</w:t>
      </w:r>
      <w:r>
        <w:rPr>
          <w:spacing w:val="-3"/>
        </w:rPr>
        <w:t xml:space="preserve"> </w:t>
      </w:r>
      <w:r>
        <w:t>Dies</w:t>
      </w:r>
      <w:r>
        <w:rPr>
          <w:spacing w:val="-2"/>
        </w:rPr>
        <w:t xml:space="preserve"> </w:t>
      </w:r>
      <w:r>
        <w:rPr>
          <w:spacing w:val="-1"/>
        </w:rPr>
        <w:t>kann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rPr>
          <w:spacing w:val="-1"/>
        </w:rPr>
        <w:t>interpre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1"/>
        </w:rPr>
        <w:t>tiert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3"/>
        </w:rPr>
        <w:t xml:space="preserve"> </w:t>
      </w:r>
      <w:r>
        <w:t>dass</w:t>
      </w:r>
      <w:r>
        <w:rPr>
          <w:spacing w:val="3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apier</w:t>
      </w:r>
      <w:r>
        <w:rPr>
          <w:spacing w:val="3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3"/>
        </w:rPr>
        <w:t xml:space="preserve"> </w:t>
      </w:r>
      <w:r>
        <w:t>der</w:t>
      </w:r>
      <w:r>
        <w:rPr>
          <w:spacing w:val="23"/>
          <w:w w:val="10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6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rPr>
          <w:spacing w:val="-1"/>
        </w:rPr>
        <w:t>einschließt.</w:t>
      </w:r>
      <w:r>
        <w:rPr>
          <w:spacing w:val="-6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onkretisiert</w:t>
      </w:r>
      <w:r>
        <w:rPr>
          <w:spacing w:val="39"/>
          <w:w w:val="107"/>
        </w:rPr>
        <w:t xml:space="preserve"> </w:t>
      </w:r>
      <w:r>
        <w:t>wird</w:t>
      </w:r>
      <w:r>
        <w:rPr>
          <w:spacing w:val="-5"/>
        </w:rPr>
        <w:t xml:space="preserve"> </w:t>
      </w:r>
      <w:r>
        <w:t>dies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3"/>
        </w:rPr>
        <w:t>zwei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Empf</w:t>
      </w:r>
      <w:r>
        <w:rPr>
          <w:spacing w:val="-1"/>
        </w:rPr>
        <w:t>ehlung</w:t>
      </w:r>
      <w:r>
        <w:rPr>
          <w:spacing w:val="-2"/>
        </w:rPr>
        <w:t>en:</w:t>
      </w:r>
      <w:r>
        <w:rPr>
          <w:spacing w:val="-4"/>
        </w:rPr>
        <w:t xml:space="preserve"> </w:t>
      </w:r>
      <w:r>
        <w:t>Hier</w:t>
      </w:r>
      <w:r>
        <w:rPr>
          <w:spacing w:val="25"/>
          <w:w w:val="9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eht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zum</w:t>
      </w:r>
      <w:r>
        <w:rPr>
          <w:spacing w:val="-1"/>
        </w:rPr>
        <w:t xml:space="preserve"> </w:t>
      </w:r>
      <w:r>
        <w:t>einen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rPr>
          <w:spacing w:val="-2"/>
        </w:rPr>
        <w:t>„Infor</w:t>
      </w:r>
      <w:r>
        <w:rPr>
          <w:spacing w:val="-1"/>
        </w:rPr>
        <w:t>mations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rPr>
          <w:spacing w:val="-2"/>
        </w:rPr>
        <w:t>kampagne</w:t>
      </w:r>
      <w:r>
        <w:rPr>
          <w:spacing w:val="-21"/>
        </w:rPr>
        <w:t xml:space="preserve"> </w:t>
      </w:r>
      <w:r>
        <w:t>zum</w:t>
      </w:r>
      <w:r>
        <w:rPr>
          <w:spacing w:val="-20"/>
        </w:rPr>
        <w:t xml:space="preserve"> </w:t>
      </w:r>
      <w:r>
        <w:t>Thema</w:t>
      </w:r>
      <w:r>
        <w:rPr>
          <w:spacing w:val="-21"/>
        </w:rPr>
        <w:t xml:space="preserve"> </w:t>
      </w:r>
      <w:r>
        <w:t>OER</w:t>
      </w:r>
      <w:r>
        <w:rPr>
          <w:spacing w:val="-20"/>
        </w:rPr>
        <w:t xml:space="preserve"> </w:t>
      </w:r>
      <w:r>
        <w:t>[…],</w:t>
      </w:r>
      <w:r>
        <w:rPr>
          <w:spacing w:val="-21"/>
        </w:rPr>
        <w:t xml:space="preserve"> </w:t>
      </w:r>
      <w:r>
        <w:t>die</w:t>
      </w:r>
      <w:r>
        <w:rPr>
          <w:spacing w:val="-20"/>
        </w:rPr>
        <w:t xml:space="preserve"> </w:t>
      </w:r>
      <w:r>
        <w:rPr>
          <w:spacing w:val="-2"/>
        </w:rPr>
        <w:t>sich</w:t>
      </w:r>
      <w:r>
        <w:rPr>
          <w:spacing w:val="-21"/>
        </w:rPr>
        <w:t xml:space="preserve"> </w:t>
      </w:r>
      <w:r>
        <w:t>an</w:t>
      </w:r>
      <w:r>
        <w:rPr>
          <w:spacing w:val="21"/>
          <w:w w:val="104"/>
        </w:rPr>
        <w:t xml:space="preserve"> </w:t>
      </w:r>
      <w:r>
        <w:t>die</w:t>
      </w:r>
      <w:r>
        <w:rPr>
          <w:spacing w:val="-19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eilber</w:t>
      </w:r>
      <w:r>
        <w:rPr>
          <w:spacing w:val="-3"/>
        </w:rPr>
        <w:t>eic</w:t>
      </w:r>
      <w:r>
        <w:rPr>
          <w:spacing w:val="-2"/>
        </w:rPr>
        <w:t>he</w:t>
      </w:r>
      <w:r>
        <w:rPr>
          <w:spacing w:val="-1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hule,</w:t>
      </w:r>
      <w:r>
        <w:rPr>
          <w:spacing w:val="-18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hschule,</w:t>
      </w:r>
      <w:r>
        <w:rPr>
          <w:spacing w:val="-19"/>
        </w:rPr>
        <w:t xml:space="preserve"> </w:t>
      </w:r>
      <w:r>
        <w:t>berufli-</w:t>
      </w:r>
      <w:r>
        <w:rPr>
          <w:spacing w:val="36"/>
          <w:w w:val="7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he</w:t>
      </w:r>
      <w:r>
        <w:rPr>
          <w:spacing w:val="-1"/>
        </w:rPr>
        <w:t xml:space="preserve"> </w:t>
      </w:r>
      <w:r>
        <w:t>Bildung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lebenslanges </w:t>
      </w:r>
      <w:r>
        <w:rPr>
          <w:spacing w:val="-2"/>
        </w:rPr>
        <w:t>Ler</w:t>
      </w:r>
      <w:r>
        <w:rPr>
          <w:spacing w:val="-1"/>
        </w:rPr>
        <w:t>nen</w:t>
      </w:r>
      <w:r>
        <w:t xml:space="preserve"> </w:t>
      </w:r>
      <w:r>
        <w:rPr>
          <w:spacing w:val="-1"/>
        </w:rPr>
        <w:t>richt</w:t>
      </w:r>
      <w:r>
        <w:rPr>
          <w:spacing w:val="-2"/>
        </w:rPr>
        <w:t>et“</w:t>
      </w:r>
      <w:r>
        <w:rPr>
          <w:spacing w:val="31"/>
          <w:w w:val="97"/>
        </w:rPr>
        <w:t xml:space="preserve"> </w:t>
      </w:r>
      <w:r>
        <w:rPr>
          <w:spacing w:val="-2"/>
        </w:rPr>
        <w:t>(Seit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t>9),</w:t>
      </w:r>
      <w:r>
        <w:rPr>
          <w:spacing w:val="-5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anderen</w:t>
      </w:r>
      <w:r>
        <w:rPr>
          <w:spacing w:val="-5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eine</w:t>
      </w:r>
      <w:r>
        <w:rPr>
          <w:spacing w:val="-5"/>
        </w:rPr>
        <w:t xml:space="preserve"> </w:t>
      </w:r>
      <w:r>
        <w:rPr>
          <w:spacing w:val="-2"/>
        </w:rPr>
        <w:t>„Infor</w:t>
      </w:r>
      <w:r>
        <w:rPr>
          <w:spacing w:val="-1"/>
        </w:rPr>
        <w:t>mations-</w:t>
      </w:r>
      <w:r>
        <w:rPr>
          <w:spacing w:val="25"/>
          <w:w w:val="98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rPr>
          <w:spacing w:val="-2"/>
        </w:rPr>
        <w:t>Koor</w:t>
      </w:r>
      <w:r>
        <w:rPr>
          <w:spacing w:val="-1"/>
        </w:rPr>
        <w:t>dinierungsstelle</w:t>
      </w:r>
      <w:r>
        <w:rPr>
          <w:spacing w:val="-18"/>
        </w:rPr>
        <w:t xml:space="preserve"> </w:t>
      </w:r>
      <w:r>
        <w:t>für</w:t>
      </w:r>
      <w:r>
        <w:rPr>
          <w:spacing w:val="-18"/>
        </w:rPr>
        <w:t xml:space="preserve"> </w:t>
      </w:r>
      <w:r>
        <w:t>OER,</w:t>
      </w:r>
      <w:r>
        <w:rPr>
          <w:spacing w:val="-17"/>
        </w:rPr>
        <w:t xml:space="preserve"> </w:t>
      </w:r>
      <w:r>
        <w:rPr>
          <w:spacing w:val="-1"/>
        </w:rPr>
        <w:t>insbeson</w:t>
      </w:r>
      <w:r>
        <w:rPr>
          <w:spacing w:val="-2"/>
        </w:rPr>
        <w:t>-</w:t>
      </w:r>
      <w:r>
        <w:rPr>
          <w:spacing w:val="30"/>
          <w:w w:val="75"/>
        </w:rPr>
        <w:t xml:space="preserve"> </w:t>
      </w:r>
      <w:r>
        <w:t>dere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Lebenslan</w:t>
      </w:r>
      <w:r>
        <w:rPr>
          <w:spacing w:val="-2"/>
        </w:rPr>
        <w:t>-</w:t>
      </w:r>
      <w:r>
        <w:rPr>
          <w:spacing w:val="26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nen“</w:t>
      </w:r>
      <w:r>
        <w:rPr>
          <w:spacing w:val="-8"/>
        </w:rPr>
        <w:t xml:space="preserve"> </w:t>
      </w:r>
      <w:r>
        <w:rPr>
          <w:spacing w:val="-2"/>
        </w:rPr>
        <w:t>(Seit</w:t>
      </w:r>
      <w:r>
        <w:rPr>
          <w:spacing w:val="-1"/>
        </w:rPr>
        <w:t>e</w:t>
      </w:r>
      <w:r>
        <w:rPr>
          <w:spacing w:val="-8"/>
        </w:rPr>
        <w:t xml:space="preserve"> </w:t>
      </w:r>
      <w:r>
        <w:rPr>
          <w:spacing w:val="-5"/>
        </w:rPr>
        <w:t>1</w:t>
      </w:r>
      <w:r>
        <w:rPr>
          <w:spacing w:val="-6"/>
        </w:rPr>
        <w:t>0).</w:t>
      </w:r>
    </w:p>
    <w:p w14:paraId="5AEE330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F281B55" w14:textId="77777777" w:rsidR="00DE260F" w:rsidRDefault="00842F04">
      <w:pPr>
        <w:pStyle w:val="Textkrper"/>
        <w:spacing w:line="263" w:lineRule="auto"/>
        <w:ind w:left="269" w:right="1144"/>
      </w:pPr>
      <w:r>
        <w:rPr>
          <w:spacing w:val="-1"/>
        </w:rPr>
        <w:t>Zusammenfassend</w:t>
      </w:r>
      <w:r>
        <w:rPr>
          <w:spacing w:val="-9"/>
        </w:rPr>
        <w:t xml:space="preserve"> </w:t>
      </w:r>
      <w:r>
        <w:rPr>
          <w:spacing w:val="-3"/>
        </w:rPr>
        <w:t>ist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estzuhalten,</w:t>
      </w:r>
      <w:r>
        <w:rPr>
          <w:spacing w:val="-8"/>
        </w:rPr>
        <w:t xml:space="preserve"> </w:t>
      </w:r>
      <w:r>
        <w:t>dass</w:t>
      </w:r>
      <w:r>
        <w:rPr>
          <w:spacing w:val="-8"/>
        </w:rPr>
        <w:t xml:space="preserve"> </w:t>
      </w:r>
      <w:r>
        <w:t>KMK</w:t>
      </w:r>
      <w:r>
        <w:rPr>
          <w:spacing w:val="29"/>
          <w:w w:val="86"/>
        </w:rPr>
        <w:t xml:space="preserve"> </w:t>
      </w:r>
      <w:r>
        <w:t>und</w:t>
      </w:r>
      <w:r>
        <w:rPr>
          <w:spacing w:val="-23"/>
        </w:rPr>
        <w:t xml:space="preserve"> </w:t>
      </w:r>
      <w:r>
        <w:t>BMBF</w:t>
      </w:r>
      <w:r>
        <w:rPr>
          <w:spacing w:val="-23"/>
        </w:rPr>
        <w:t xml:space="preserve"> </w:t>
      </w:r>
      <w:r>
        <w:t>für</w:t>
      </w:r>
      <w:r>
        <w:rPr>
          <w:spacing w:val="-23"/>
        </w:rPr>
        <w:t xml:space="preserve"> </w:t>
      </w:r>
      <w:r>
        <w:t>OER</w:t>
      </w:r>
      <w:r>
        <w:rPr>
          <w:spacing w:val="-23"/>
        </w:rPr>
        <w:t xml:space="preserve"> </w:t>
      </w:r>
      <w:r>
        <w:t>den</w:t>
      </w:r>
      <w:r>
        <w:rPr>
          <w:spacing w:val="-22"/>
        </w:rPr>
        <w:t xml:space="preserve"> </w:t>
      </w:r>
      <w:r>
        <w:rPr>
          <w:spacing w:val="-2"/>
        </w:rPr>
        <w:t>Bereic</w:t>
      </w:r>
      <w:r>
        <w:rPr>
          <w:spacing w:val="-1"/>
        </w:rPr>
        <w:t>h</w:t>
      </w:r>
      <w:r>
        <w:rPr>
          <w:spacing w:val="-2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23"/>
        </w:rPr>
        <w:t xml:space="preserve"> </w:t>
      </w:r>
      <w:r>
        <w:rPr>
          <w:spacing w:val="-1"/>
        </w:rPr>
        <w:t>mitdenken,</w:t>
      </w:r>
      <w:r>
        <w:rPr>
          <w:spacing w:val="-7"/>
        </w:rPr>
        <w:t xml:space="preserve"> </w:t>
      </w:r>
      <w:r>
        <w:t>diesen</w:t>
      </w:r>
      <w:r>
        <w:rPr>
          <w:spacing w:val="-6"/>
        </w:rPr>
        <w:t xml:space="preserve"> </w:t>
      </w:r>
      <w:r>
        <w:rPr>
          <w:spacing w:val="-2"/>
        </w:rPr>
        <w:t>jedoc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rPr>
          <w:spacing w:val="-2"/>
        </w:rPr>
        <w:t>(noc</w:t>
      </w:r>
      <w:r>
        <w:rPr>
          <w:spacing w:val="-1"/>
        </w:rPr>
        <w:t>h)</w:t>
      </w:r>
      <w:r>
        <w:rPr>
          <w:spacing w:val="-6"/>
        </w:rPr>
        <w:t xml:space="preserve"> </w:t>
      </w:r>
      <w:r>
        <w:rPr>
          <w:spacing w:val="-1"/>
        </w:rPr>
        <w:t>nicht</w:t>
      </w:r>
      <w:r>
        <w:rPr>
          <w:spacing w:val="-6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rPr>
          <w:spacing w:val="-7"/>
        </w:rPr>
        <w:t>Vor</w:t>
      </w:r>
      <w:r>
        <w:rPr>
          <w:spacing w:val="-8"/>
        </w:rPr>
        <w:t>-</w:t>
      </w:r>
      <w:r>
        <w:rPr>
          <w:spacing w:val="29"/>
          <w:w w:val="75"/>
        </w:rPr>
        <w:t xml:space="preserve"> </w:t>
      </w:r>
      <w:r>
        <w:rPr>
          <w:spacing w:val="-1"/>
        </w:rPr>
        <w:t>der</w:t>
      </w:r>
      <w:r>
        <w:rPr>
          <w:spacing w:val="-2"/>
        </w:rPr>
        <w:t>g</w:t>
      </w:r>
      <w:r>
        <w:rPr>
          <w:spacing w:val="-1"/>
        </w:rPr>
        <w:t xml:space="preserve">rund </w:t>
      </w:r>
      <w:r>
        <w:t xml:space="preserve">sehen. Die </w:t>
      </w:r>
      <w:r>
        <w:rPr>
          <w:spacing w:val="-1"/>
        </w:rPr>
        <w:t>Punkt</w:t>
      </w:r>
      <w:r>
        <w:rPr>
          <w:spacing w:val="-2"/>
        </w:rPr>
        <w:t>e,</w:t>
      </w:r>
      <w:r>
        <w:t xml:space="preserve"> die </w:t>
      </w:r>
      <w:r>
        <w:rPr>
          <w:spacing w:val="-1"/>
        </w:rPr>
        <w:t>lebenslan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</w:t>
      </w:r>
      <w:r>
        <w:rPr>
          <w:spacing w:val="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</w:t>
      </w:r>
      <w:r>
        <w:rPr>
          <w:spacing w:val="1"/>
        </w:rPr>
        <w:t xml:space="preserve"> </w:t>
      </w:r>
      <w:r>
        <w:t>explizit mit</w:t>
      </w:r>
      <w:r>
        <w:rPr>
          <w:spacing w:val="1"/>
        </w:rPr>
        <w:t xml:space="preserve"> </w:t>
      </w:r>
      <w:r>
        <w:rPr>
          <w:spacing w:val="-1"/>
        </w:rPr>
        <w:t>einschließen,</w:t>
      </w:r>
      <w:r>
        <w:rPr>
          <w:spacing w:val="1"/>
        </w:rPr>
        <w:t xml:space="preserve"> </w:t>
      </w:r>
      <w:r>
        <w:t>beziehen</w:t>
      </w:r>
      <w:r>
        <w:rPr>
          <w:spacing w:val="27"/>
          <w:w w:val="101"/>
        </w:rPr>
        <w:t xml:space="preserve"> </w:t>
      </w:r>
      <w:r>
        <w:rPr>
          <w:spacing w:val="-2"/>
        </w:rPr>
        <w:t>sich</w:t>
      </w:r>
      <w:r>
        <w:rPr>
          <w:spacing w:val="-4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Sensibilisierung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</w:t>
      </w:r>
      <w:r>
        <w:rPr>
          <w:spacing w:val="29"/>
          <w:w w:val="99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euren.</w:t>
      </w:r>
    </w:p>
    <w:p w14:paraId="40AD87E3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19" w:space="40"/>
            <w:col w:w="4951"/>
          </w:cols>
        </w:sectPr>
      </w:pPr>
    </w:p>
    <w:p w14:paraId="5C42DA9E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0BC9C05C" w14:textId="77777777" w:rsidR="00DE260F" w:rsidRDefault="00C53DEE">
      <w:pPr>
        <w:spacing w:line="20" w:lineRule="atLeast"/>
        <w:ind w:left="339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7EB608D">
          <v:group id="_x0000_s3455" style="width:177.7pt;height:.5pt;mso-position-horizontal-relative:char;mso-position-vertical-relative:line" coordsize="3554,10">
            <v:group id="_x0000_s3456" style="position:absolute;left:5;top:5;width:3544;height:2" coordorigin="5,5" coordsize="3544,2">
              <v:shape id="_x0000_s3457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55E53E8C" w14:textId="77777777" w:rsidR="00DE260F" w:rsidRDefault="00842F04">
      <w:pPr>
        <w:numPr>
          <w:ilvl w:val="0"/>
          <w:numId w:val="7"/>
        </w:numPr>
        <w:tabs>
          <w:tab w:val="left" w:pos="3629"/>
        </w:tabs>
        <w:spacing w:before="14" w:line="260" w:lineRule="auto"/>
        <w:ind w:left="3628" w:right="5423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Dieser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Absc</w:t>
      </w:r>
      <w:r>
        <w:rPr>
          <w:rFonts w:ascii="Times New Roman" w:hAnsi="Times New Roman"/>
          <w:spacing w:val="-1"/>
          <w:sz w:val="12"/>
        </w:rPr>
        <w:t>hnitt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</w:t>
      </w:r>
      <w:r>
        <w:rPr>
          <w:rFonts w:ascii="Times New Roman" w:hAnsi="Times New Roman"/>
          <w:spacing w:val="-1"/>
          <w:sz w:val="12"/>
        </w:rPr>
        <w:t>er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endet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g</w:t>
      </w:r>
      <w:r>
        <w:rPr>
          <w:rFonts w:ascii="Times New Roman" w:hAnsi="Times New Roman"/>
          <w:spacing w:val="-1"/>
          <w:sz w:val="12"/>
        </w:rPr>
        <w:t>r</w:t>
      </w:r>
      <w:r>
        <w:rPr>
          <w:rFonts w:ascii="Times New Roman" w:hAnsi="Times New Roman"/>
          <w:spacing w:val="-2"/>
          <w:sz w:val="12"/>
        </w:rPr>
        <w:t>oße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Teile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z w:val="12"/>
        </w:rPr>
        <w:t>aus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z w:val="12"/>
        </w:rPr>
        <w:t>dem</w:t>
      </w:r>
      <w:r>
        <w:rPr>
          <w:rFonts w:ascii="Times New Roman" w:hAnsi="Times New Roman"/>
          <w:spacing w:val="-9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Whit</w:t>
      </w:r>
      <w:r>
        <w:rPr>
          <w:rFonts w:ascii="Times New Roman" w:hAnsi="Times New Roman"/>
          <w:spacing w:val="-1"/>
          <w:sz w:val="12"/>
        </w:rPr>
        <w:t>epaper</w:t>
      </w:r>
      <w:r>
        <w:rPr>
          <w:rFonts w:ascii="Times New Roman" w:hAnsi="Times New Roman"/>
          <w:spacing w:val="51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Hoc</w:t>
      </w:r>
      <w:r>
        <w:rPr>
          <w:rFonts w:ascii="Times New Roman" w:hAnsi="Times New Roman"/>
          <w:spacing w:val="-1"/>
          <w:sz w:val="12"/>
        </w:rPr>
        <w:t>hschule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(Deimann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et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al.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>201</w:t>
      </w:r>
      <w:r>
        <w:rPr>
          <w:rFonts w:ascii="Times New Roman" w:hAnsi="Times New Roman"/>
          <w:spacing w:val="-5"/>
          <w:sz w:val="12"/>
        </w:rPr>
        <w:t>5),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die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auf</w:t>
      </w:r>
      <w:r>
        <w:rPr>
          <w:rFonts w:ascii="Times New Roman" w:hAnsi="Times New Roman"/>
          <w:spacing w:val="-11"/>
          <w:sz w:val="12"/>
        </w:rPr>
        <w:t xml:space="preserve"> </w:t>
      </w:r>
      <w:r>
        <w:rPr>
          <w:rFonts w:ascii="Times New Roman" w:hAnsi="Times New Roman"/>
          <w:sz w:val="12"/>
        </w:rPr>
        <w:t>das</w:t>
      </w:r>
      <w:r>
        <w:rPr>
          <w:rFonts w:ascii="Times New Roman" w:hAnsi="Times New Roman"/>
          <w:spacing w:val="-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Themenfeld</w:t>
      </w:r>
      <w:r>
        <w:rPr>
          <w:rFonts w:ascii="Times New Roman" w:hAnsi="Times New Roman"/>
          <w:spacing w:val="35"/>
          <w:w w:val="9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</w:t>
      </w:r>
      <w:r>
        <w:rPr>
          <w:rFonts w:ascii="Times New Roman" w:hAnsi="Times New Roman"/>
          <w:spacing w:val="-1"/>
          <w:sz w:val="12"/>
        </w:rPr>
        <w:t>eiterbildung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hin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ergänzt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und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überarbeitet</w:t>
      </w:r>
      <w:r>
        <w:rPr>
          <w:rFonts w:ascii="Times New Roman" w:hAnsi="Times New Roman"/>
          <w:spacing w:val="-7"/>
          <w:sz w:val="12"/>
        </w:rPr>
        <w:t xml:space="preserve"> </w:t>
      </w:r>
      <w:r>
        <w:rPr>
          <w:rFonts w:ascii="Times New Roman" w:hAnsi="Times New Roman"/>
          <w:sz w:val="12"/>
        </w:rPr>
        <w:t>sind.</w:t>
      </w:r>
    </w:p>
    <w:p w14:paraId="569D526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6E450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5C008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8E12B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71BD9E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2C8431E3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BE3F057">
          <v:group id="_x0000_s3450" style="position:absolute;left:0;text-align:left;margin-left:-.35pt;margin-top:-12.2pt;width:595.7pt;height:3.9pt;z-index:5440;mso-position-horizontal-relative:page" coordorigin="-7,-244" coordsize="11914,78">
            <v:group id="_x0000_s3453" style="position:absolute;top:-196;width:11900;height:2" coordorigin=",-196" coordsize="11900,2">
              <v:shape id="_x0000_s345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51" style="position:absolute;left:3427;top:-244;width:132;height:78" coordorigin="3427,-244" coordsize="132,78">
              <v:shape id="_x0000_s3452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84</w:t>
      </w:r>
    </w:p>
    <w:p w14:paraId="667AA2FC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9CB8F5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47B94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9ABD9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69296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B66D19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83D1B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11525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90ACE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46A0FE" w14:textId="77777777" w:rsidR="00DE260F" w:rsidRDefault="00DE260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E9B0025" w14:textId="77777777" w:rsidR="00DE260F" w:rsidRDefault="00DE260F">
      <w:pPr>
        <w:rPr>
          <w:rFonts w:ascii="Times New Roman" w:eastAsia="Times New Roman" w:hAnsi="Times New Roman" w:cs="Times New Roman"/>
          <w:sz w:val="26"/>
          <w:szCs w:val="26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2B617D69" w14:textId="77777777" w:rsidR="00DE260F" w:rsidRDefault="00842F04">
      <w:pPr>
        <w:spacing w:before="91"/>
        <w:ind w:left="1133" w:right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lastRenderedPageBreak/>
        <w:t>Bundespolitik</w:t>
      </w:r>
    </w:p>
    <w:p w14:paraId="5614E32F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7A5C6B32" w14:textId="77777777" w:rsidR="00DE260F" w:rsidRDefault="00842F04">
      <w:pPr>
        <w:pStyle w:val="Textkrper"/>
        <w:spacing w:line="263" w:lineRule="auto"/>
        <w:ind w:left="1133" w:right="29"/>
      </w:pPr>
      <w:r>
        <w:t>Die</w:t>
      </w:r>
      <w:r>
        <w:rPr>
          <w:spacing w:val="-15"/>
        </w:rPr>
        <w:t xml:space="preserve"> </w:t>
      </w:r>
      <w:hyperlink r:id="rId954">
        <w:r>
          <w:rPr>
            <w:spacing w:val="-2"/>
          </w:rPr>
          <w:t>Enq</w:t>
        </w:r>
        <w:r>
          <w:rPr>
            <w:spacing w:val="-1"/>
          </w:rPr>
          <w:t>uet</w:t>
        </w:r>
        <w:r>
          <w:rPr>
            <w:spacing w:val="-2"/>
          </w:rPr>
          <w:t>e-K</w:t>
        </w:r>
        <w:r>
          <w:rPr>
            <w:spacing w:val="-1"/>
          </w:rPr>
          <w:t>ommission</w:t>
        </w:r>
        <w:r>
          <w:rPr>
            <w:spacing w:val="-14"/>
          </w:rPr>
          <w:t xml:space="preserve"> </w:t>
        </w:r>
        <w:r>
          <w:rPr>
            <w:spacing w:val="-1"/>
          </w:rPr>
          <w:t>Internet</w:t>
        </w:r>
        <w:r>
          <w:rPr>
            <w:spacing w:val="-15"/>
          </w:rPr>
          <w:t xml:space="preserve"> </w:t>
        </w:r>
        <w:r>
          <w:t>und</w:t>
        </w:r>
        <w:r>
          <w:rPr>
            <w:spacing w:val="-14"/>
          </w:rPr>
          <w:t xml:space="preserve"> </w:t>
        </w:r>
        <w:r>
          <w:rPr>
            <w:spacing w:val="-2"/>
          </w:rPr>
          <w:t>digi-</w:t>
        </w:r>
      </w:hyperlink>
      <w:r>
        <w:rPr>
          <w:spacing w:val="31"/>
          <w:w w:val="75"/>
        </w:rPr>
        <w:t xml:space="preserve"> </w:t>
      </w:r>
      <w:hyperlink r:id="rId955">
        <w:r>
          <w:rPr>
            <w:spacing w:val="-1"/>
          </w:rPr>
          <w:t>tale</w:t>
        </w:r>
        <w:r>
          <w:rPr>
            <w:spacing w:val="3"/>
          </w:rPr>
          <w:t xml:space="preserve"> </w:t>
        </w:r>
        <w:r>
          <w:rPr>
            <w:spacing w:val="-2"/>
          </w:rPr>
          <w:t>Gesellsc</w:t>
        </w:r>
        <w:r>
          <w:rPr>
            <w:spacing w:val="-1"/>
          </w:rPr>
          <w:t>haft</w:t>
        </w:r>
      </w:hyperlink>
      <w:r>
        <w:rPr>
          <w:spacing w:val="-1"/>
          <w:position w:val="6"/>
          <w:sz w:val="12"/>
          <w:szCs w:val="12"/>
        </w:rPr>
        <w:t>356</w:t>
      </w:r>
      <w:r>
        <w:rPr>
          <w:spacing w:val="20"/>
          <w:position w:val="6"/>
          <w:sz w:val="12"/>
          <w:szCs w:val="12"/>
        </w:rPr>
        <w:t xml:space="preserve"> </w:t>
      </w:r>
      <w:r>
        <w:rPr>
          <w:spacing w:val="-2"/>
        </w:rPr>
        <w:t>konstatiert</w:t>
      </w:r>
      <w:r>
        <w:rPr>
          <w:spacing w:val="3"/>
        </w:rPr>
        <w:t xml:space="preserve"> </w:t>
      </w:r>
      <w:r>
        <w:rPr>
          <w:spacing w:val="-2"/>
        </w:rPr>
        <w:t>Anf</w:t>
      </w:r>
      <w:r>
        <w:rPr>
          <w:spacing w:val="-1"/>
        </w:rPr>
        <w:t>ang</w:t>
      </w:r>
      <w:r>
        <w:rPr>
          <w:spacing w:val="3"/>
        </w:rPr>
        <w:t xml:space="preserve"> </w:t>
      </w:r>
      <w:r>
        <w:rPr>
          <w:spacing w:val="-8"/>
        </w:rPr>
        <w:t>2013</w:t>
      </w:r>
      <w:r>
        <w:rPr>
          <w:spacing w:val="3"/>
        </w:rPr>
        <w:t xml:space="preserve"> </w:t>
      </w:r>
      <w:r>
        <w:t>in</w:t>
      </w:r>
      <w:r>
        <w:rPr>
          <w:spacing w:val="55"/>
          <w:w w:val="101"/>
        </w:rPr>
        <w:t xml:space="preserve"> </w:t>
      </w:r>
      <w:r>
        <w:t>Bezug</w:t>
      </w:r>
      <w:r>
        <w:rPr>
          <w:spacing w:val="-11"/>
        </w:rPr>
        <w:t xml:space="preserve"> </w:t>
      </w:r>
      <w:r>
        <w:t>auf</w:t>
      </w:r>
      <w:r>
        <w:rPr>
          <w:spacing w:val="-10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10"/>
        </w:rPr>
        <w:t xml:space="preserve"> </w:t>
      </w:r>
      <w:r>
        <w:t>einen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aradig</w:t>
      </w:r>
      <w:r>
        <w:rPr>
          <w:spacing w:val="-2"/>
        </w:rPr>
        <w:t>-</w:t>
      </w:r>
      <w:r>
        <w:rPr>
          <w:spacing w:val="25"/>
          <w:w w:val="75"/>
        </w:rPr>
        <w:t xml:space="preserve"> </w:t>
      </w:r>
      <w:r>
        <w:rPr>
          <w:spacing w:val="-1"/>
        </w:rPr>
        <w:t>menwechsel</w:t>
      </w:r>
      <w:r>
        <w:rPr>
          <w:spacing w:val="-2"/>
        </w:rPr>
        <w:t xml:space="preserve"> </w:t>
      </w:r>
      <w:r>
        <w:t>hin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rPr>
          <w:spacing w:val="-2"/>
        </w:rPr>
        <w:t>selbst</w:t>
      </w:r>
      <w:r>
        <w:rPr>
          <w:spacing w:val="-3"/>
        </w:rPr>
        <w:t>org</w:t>
      </w:r>
      <w:r>
        <w:rPr>
          <w:spacing w:val="-2"/>
        </w:rPr>
        <w:t>anisiertem</w:t>
      </w:r>
      <w:r>
        <w:rPr>
          <w:spacing w:val="-1"/>
        </w:rPr>
        <w:t xml:space="preserve"> </w:t>
      </w:r>
      <w:r>
        <w:rPr>
          <w:spacing w:val="-3"/>
        </w:rPr>
        <w:t>Ler-</w:t>
      </w:r>
      <w:r>
        <w:rPr>
          <w:spacing w:val="33"/>
          <w:w w:val="75"/>
        </w:rPr>
        <w:t xml:space="preserve"> </w:t>
      </w:r>
      <w:r>
        <w:t>nen.</w:t>
      </w:r>
      <w:r>
        <w:rPr>
          <w:spacing w:val="-7"/>
        </w:rPr>
        <w:t xml:space="preserve"> </w:t>
      </w:r>
      <w:r>
        <w:t>Im</w:t>
      </w:r>
      <w:r>
        <w:rPr>
          <w:spacing w:val="-7"/>
        </w:rPr>
        <w:t xml:space="preserve"> </w:t>
      </w:r>
      <w:r>
        <w:rPr>
          <w:spacing w:val="-2"/>
        </w:rPr>
        <w:t>sechsten</w:t>
      </w:r>
      <w:r>
        <w:rPr>
          <w:spacing w:val="-7"/>
        </w:rPr>
        <w:t xml:space="preserve"> </w:t>
      </w:r>
      <w:r>
        <w:rPr>
          <w:spacing w:val="-2"/>
        </w:rPr>
        <w:t>Zwisc</w:t>
      </w:r>
      <w:r>
        <w:rPr>
          <w:spacing w:val="-1"/>
        </w:rPr>
        <w:t>henbericht</w:t>
      </w:r>
      <w:r>
        <w:rPr>
          <w:spacing w:val="-6"/>
        </w:rPr>
        <w:t xml:space="preserve"> </w:t>
      </w:r>
      <w:r>
        <w:rPr>
          <w:spacing w:val="-3"/>
        </w:rPr>
        <w:t>(</w:t>
      </w:r>
      <w:hyperlink r:id="rId956">
        <w:r>
          <w:rPr>
            <w:spacing w:val="-3"/>
          </w:rPr>
          <w:t>Dr</w:t>
        </w:r>
        <w:r>
          <w:rPr>
            <w:spacing w:val="-2"/>
          </w:rPr>
          <w:t>uck</w:t>
        </w:r>
        <w:r>
          <w:rPr>
            <w:spacing w:val="-3"/>
          </w:rPr>
          <w:t>-</w:t>
        </w:r>
      </w:hyperlink>
      <w:r>
        <w:rPr>
          <w:spacing w:val="27"/>
          <w:w w:val="75"/>
        </w:rPr>
        <w:t xml:space="preserve"> </w:t>
      </w:r>
      <w:hyperlink r:id="rId957">
        <w:r>
          <w:rPr>
            <w:spacing w:val="-1"/>
          </w:rPr>
          <w:t>sache</w:t>
        </w:r>
        <w:r>
          <w:rPr>
            <w:spacing w:val="18"/>
          </w:rPr>
          <w:t xml:space="preserve"> </w:t>
        </w:r>
        <w:r>
          <w:rPr>
            <w:spacing w:val="-3"/>
          </w:rPr>
          <w:t>17/12029</w:t>
        </w:r>
      </w:hyperlink>
      <w:r>
        <w:rPr>
          <w:spacing w:val="-3"/>
          <w:position w:val="6"/>
          <w:sz w:val="12"/>
          <w:szCs w:val="12"/>
        </w:rPr>
        <w:t>357</w:t>
      </w:r>
      <w:r>
        <w:rPr>
          <w:spacing w:val="-4"/>
        </w:rPr>
        <w:t>)</w:t>
      </w:r>
      <w:r>
        <w:rPr>
          <w:spacing w:val="18"/>
        </w:rPr>
        <w:t xml:space="preserve"> </w:t>
      </w:r>
      <w:r>
        <w:rPr>
          <w:spacing w:val="-1"/>
        </w:rPr>
        <w:t>spricht</w:t>
      </w:r>
      <w:r>
        <w:rPr>
          <w:spacing w:val="19"/>
        </w:rPr>
        <w:t xml:space="preserve"> </w:t>
      </w:r>
      <w:r>
        <w:t>sie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</w:t>
      </w:r>
      <w:r>
        <w:rPr>
          <w:spacing w:val="21"/>
          <w:w w:val="101"/>
        </w:rPr>
        <w:t xml:space="preserve"> </w:t>
      </w:r>
      <w:r>
        <w:rPr>
          <w:spacing w:val="-2"/>
        </w:rPr>
        <w:t>Empf</w:t>
      </w:r>
      <w:r>
        <w:rPr>
          <w:spacing w:val="-1"/>
        </w:rPr>
        <w:t>ehlungen</w:t>
      </w:r>
      <w:r>
        <w:rPr>
          <w:spacing w:val="-11"/>
        </w:rPr>
        <w:t xml:space="preserve"> </w:t>
      </w:r>
      <w:r>
        <w:t>zur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aus,</w:t>
      </w:r>
      <w:r>
        <w:rPr>
          <w:spacing w:val="25"/>
          <w:w w:val="101"/>
        </w:rPr>
        <w:t xml:space="preserve"> </w:t>
      </w:r>
      <w:r>
        <w:rPr>
          <w:spacing w:val="-1"/>
        </w:rPr>
        <w:t>darunter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Förderung</w:t>
      </w:r>
      <w:r>
        <w:rPr>
          <w:spacing w:val="-5"/>
        </w:rPr>
        <w:t xml:space="preserve"> </w:t>
      </w:r>
      <w:r>
        <w:rPr>
          <w:spacing w:val="-3"/>
        </w:rPr>
        <w:t>von</w:t>
      </w:r>
      <w:r>
        <w:rPr>
          <w:spacing w:val="-5"/>
        </w:rPr>
        <w:t xml:space="preserve"> </w:t>
      </w:r>
      <w:r>
        <w:rPr>
          <w:spacing w:val="-2"/>
        </w:rPr>
        <w:t>OpenCour</w:t>
      </w:r>
      <w:r>
        <w:rPr>
          <w:spacing w:val="-1"/>
        </w:rPr>
        <w:t>se</w:t>
      </w:r>
      <w:r>
        <w:rPr>
          <w:spacing w:val="-2"/>
        </w:rPr>
        <w:t>-</w:t>
      </w:r>
      <w:r>
        <w:rPr>
          <w:w w:val="75"/>
        </w:rPr>
        <w:t xml:space="preserve"> </w:t>
      </w:r>
      <w:r>
        <w:rPr>
          <w:spacing w:val="33"/>
          <w:w w:val="7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t>(ebd.:</w:t>
      </w:r>
      <w:r>
        <w:rPr>
          <w:spacing w:val="-10"/>
        </w:rPr>
        <w:t xml:space="preserve"> </w:t>
      </w:r>
      <w:r>
        <w:t>93),</w:t>
      </w:r>
      <w:r>
        <w:rPr>
          <w:spacing w:val="-11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rPr>
          <w:spacing w:val="-3"/>
        </w:rPr>
        <w:t>Nac</w:t>
      </w:r>
      <w:r>
        <w:rPr>
          <w:spacing w:val="-2"/>
        </w:rPr>
        <w:t>hnutzung</w:t>
      </w:r>
      <w:r>
        <w:rPr>
          <w:spacing w:val="-11"/>
        </w:rPr>
        <w:t xml:space="preserve"> </w:t>
      </w:r>
      <w:r>
        <w:rPr>
          <w:spacing w:val="-3"/>
        </w:rPr>
        <w:t>von</w:t>
      </w:r>
      <w:r>
        <w:rPr>
          <w:spacing w:val="-10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</w:t>
      </w:r>
      <w:r>
        <w:rPr>
          <w:spacing w:val="-2"/>
        </w:rPr>
        <w:t>-</w:t>
      </w:r>
      <w:r>
        <w:rPr>
          <w:spacing w:val="41"/>
          <w:w w:val="75"/>
        </w:rPr>
        <w:t xml:space="preserve"> </w:t>
      </w:r>
      <w:r>
        <w:rPr>
          <w:spacing w:val="-1"/>
        </w:rPr>
        <w:t>lisaten</w:t>
      </w:r>
      <w:r>
        <w:rPr>
          <w:spacing w:val="-4"/>
        </w:rPr>
        <w:t xml:space="preserve"> </w:t>
      </w:r>
      <w:r>
        <w:t>(ebd.:</w:t>
      </w:r>
      <w:r>
        <w:rPr>
          <w:spacing w:val="-3"/>
        </w:rPr>
        <w:t xml:space="preserve"> </w:t>
      </w:r>
      <w:r>
        <w:t>96)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Förderung</w:t>
      </w:r>
      <w:r>
        <w:rPr>
          <w:spacing w:val="-3"/>
        </w:rPr>
        <w:t xml:space="preserve"> </w:t>
      </w:r>
      <w:r>
        <w:rPr>
          <w:spacing w:val="-1"/>
        </w:rPr>
        <w:t>digitaler</w:t>
      </w:r>
      <w:r>
        <w:rPr>
          <w:spacing w:val="25"/>
          <w:w w:val="101"/>
        </w:rPr>
        <w:t xml:space="preserve"> </w:t>
      </w:r>
      <w:r>
        <w:rPr>
          <w:spacing w:val="-2"/>
        </w:rPr>
        <w:t>Lehrbüc</w:t>
      </w:r>
      <w:r>
        <w:rPr>
          <w:spacing w:val="-1"/>
        </w:rPr>
        <w:t>her</w:t>
      </w:r>
      <w:r>
        <w:rPr>
          <w:spacing w:val="-6"/>
        </w:rPr>
        <w:t xml:space="preserve"> </w:t>
      </w:r>
      <w:r>
        <w:rPr>
          <w:spacing w:val="-1"/>
        </w:rPr>
        <w:t>unter</w:t>
      </w:r>
      <w:r>
        <w:rPr>
          <w:spacing w:val="-6"/>
        </w:rPr>
        <w:t xml:space="preserve"> </w:t>
      </w:r>
      <w:r>
        <w:t>freien</w:t>
      </w:r>
      <w:r>
        <w:rPr>
          <w:spacing w:val="-6"/>
        </w:rPr>
        <w:t xml:space="preserve"> </w:t>
      </w:r>
      <w:r>
        <w:t>Lizenzen</w:t>
      </w:r>
      <w:r>
        <w:rPr>
          <w:spacing w:val="-5"/>
        </w:rPr>
        <w:t xml:space="preserve"> </w:t>
      </w:r>
      <w:r>
        <w:t>(ebd.:</w:t>
      </w:r>
      <w:r>
        <w:rPr>
          <w:spacing w:val="-6"/>
        </w:rPr>
        <w:t xml:space="preserve"> </w:t>
      </w:r>
      <w:r>
        <w:rPr>
          <w:spacing w:val="-4"/>
        </w:rPr>
        <w:t>1</w:t>
      </w:r>
      <w:r>
        <w:rPr>
          <w:spacing w:val="-5"/>
        </w:rPr>
        <w:t>03).</w:t>
      </w:r>
      <w:r>
        <w:rPr>
          <w:spacing w:val="21"/>
          <w:w w:val="97"/>
        </w:rPr>
        <w:t xml:space="preserve"> </w:t>
      </w:r>
      <w:r>
        <w:rPr>
          <w:spacing w:val="-2"/>
        </w:rPr>
        <w:t>Nic</w:t>
      </w:r>
      <w:r>
        <w:rPr>
          <w:spacing w:val="-1"/>
        </w:rPr>
        <w:t>ht</w:t>
      </w:r>
      <w:r>
        <w:rPr>
          <w:spacing w:val="-10"/>
        </w:rPr>
        <w:t xml:space="preserve"> </w:t>
      </w:r>
      <w:r>
        <w:t>zuletzt</w:t>
      </w:r>
      <w:r>
        <w:rPr>
          <w:spacing w:val="-9"/>
        </w:rPr>
        <w:t xml:space="preserve"> </w:t>
      </w:r>
      <w:r>
        <w:t>sieht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2"/>
        </w:rPr>
        <w:t>Enq</w:t>
      </w:r>
      <w:r>
        <w:rPr>
          <w:spacing w:val="-1"/>
        </w:rPr>
        <w:t>uet</w:t>
      </w:r>
      <w:r>
        <w:rPr>
          <w:spacing w:val="-2"/>
        </w:rPr>
        <w:t>e-K</w:t>
      </w:r>
      <w:r>
        <w:rPr>
          <w:spacing w:val="-1"/>
        </w:rPr>
        <w:t>ommission</w:t>
      </w:r>
      <w:r>
        <w:rPr>
          <w:spacing w:val="28"/>
          <w:w w:val="99"/>
        </w:rPr>
        <w:t xml:space="preserve"> </w:t>
      </w:r>
      <w:r>
        <w:t>darin</w:t>
      </w:r>
      <w:r>
        <w:rPr>
          <w:spacing w:val="-6"/>
        </w:rPr>
        <w:t xml:space="preserve"> </w:t>
      </w:r>
      <w:r>
        <w:t>eine</w:t>
      </w:r>
      <w:r>
        <w:rPr>
          <w:spacing w:val="-6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hkeit</w:t>
      </w:r>
      <w:r>
        <w:rPr>
          <w:spacing w:val="-6"/>
        </w:rPr>
        <w:t xml:space="preserve"> </w:t>
      </w:r>
      <w:r>
        <w:t>„zum</w:t>
      </w:r>
      <w:r>
        <w:rPr>
          <w:spacing w:val="-6"/>
        </w:rPr>
        <w:t xml:space="preserve"> </w:t>
      </w:r>
      <w:r>
        <w:rPr>
          <w:spacing w:val="-2"/>
        </w:rPr>
        <w:t>Er</w:t>
      </w:r>
      <w:r>
        <w:rPr>
          <w:spacing w:val="-1"/>
        </w:rPr>
        <w:t>r</w:t>
      </w:r>
      <w:r>
        <w:rPr>
          <w:spacing w:val="-2"/>
        </w:rPr>
        <w:t>eic</w:t>
      </w:r>
      <w:r>
        <w:rPr>
          <w:spacing w:val="-1"/>
        </w:rPr>
        <w:t>hen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23"/>
          <w:w w:val="9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ersonenkreisen</w:t>
      </w:r>
      <w:r>
        <w:rPr>
          <w:spacing w:val="2"/>
        </w:rPr>
        <w:t xml:space="preserve"> </w:t>
      </w:r>
      <w:r>
        <w:t>außerhalb</w:t>
      </w:r>
      <w:r>
        <w:rPr>
          <w:spacing w:val="2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hschule“</w:t>
      </w:r>
      <w:r>
        <w:rPr>
          <w:spacing w:val="25"/>
          <w:w w:val="98"/>
        </w:rPr>
        <w:t xml:space="preserve"> </w:t>
      </w:r>
      <w:r>
        <w:rPr>
          <w:spacing w:val="-3"/>
        </w:rPr>
        <w:t>(</w:t>
      </w:r>
      <w:hyperlink r:id="rId958">
        <w:r>
          <w:rPr>
            <w:spacing w:val="-3"/>
          </w:rPr>
          <w:t>Dr</w:t>
        </w:r>
        <w:r>
          <w:rPr>
            <w:spacing w:val="-2"/>
          </w:rPr>
          <w:t>ucksache</w:t>
        </w:r>
        <w:r>
          <w:rPr>
            <w:spacing w:val="2"/>
          </w:rPr>
          <w:t xml:space="preserve"> </w:t>
        </w:r>
        <w:r>
          <w:rPr>
            <w:spacing w:val="-3"/>
          </w:rPr>
          <w:t>17/12029</w:t>
        </w:r>
      </w:hyperlink>
      <w:r>
        <w:rPr>
          <w:spacing w:val="-3"/>
          <w:position w:val="6"/>
          <w:sz w:val="12"/>
          <w:szCs w:val="12"/>
        </w:rPr>
        <w:t>358</w:t>
      </w:r>
      <w:r>
        <w:rPr>
          <w:spacing w:val="-4"/>
        </w:rPr>
        <w:t>:</w:t>
      </w:r>
      <w:r>
        <w:rPr>
          <w:spacing w:val="3"/>
        </w:rPr>
        <w:t xml:space="preserve"> </w:t>
      </w:r>
      <w:r>
        <w:t>93)</w:t>
      </w:r>
      <w:r>
        <w:rPr>
          <w:spacing w:val="3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zur</w:t>
      </w:r>
      <w:r>
        <w:rPr>
          <w:spacing w:val="2"/>
        </w:rPr>
        <w:t xml:space="preserve"> </w:t>
      </w:r>
      <w:r>
        <w:rPr>
          <w:spacing w:val="-3"/>
        </w:rPr>
        <w:t>För-</w:t>
      </w:r>
      <w:r>
        <w:rPr>
          <w:spacing w:val="37"/>
          <w:w w:val="75"/>
        </w:rPr>
        <w:t xml:space="preserve"> </w:t>
      </w:r>
      <w:r>
        <w:t>derung</w:t>
      </w:r>
      <w:r>
        <w:rPr>
          <w:spacing w:val="4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rPr>
          <w:spacing w:val="-1"/>
        </w:rPr>
        <w:t>lebensbegleitenden</w:t>
      </w:r>
      <w:r>
        <w:rPr>
          <w:spacing w:val="5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nens.</w:t>
      </w:r>
    </w:p>
    <w:p w14:paraId="4689574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DE6DB73" w14:textId="77777777" w:rsidR="00DE260F" w:rsidRDefault="00842F04">
      <w:pPr>
        <w:pStyle w:val="Textkrper"/>
        <w:spacing w:line="263" w:lineRule="auto"/>
        <w:ind w:left="1133" w:right="1"/>
      </w:pPr>
      <w:r>
        <w:t>Im</w:t>
      </w:r>
      <w:r>
        <w:rPr>
          <w:spacing w:val="-4"/>
        </w:rPr>
        <w:t xml:space="preserve"> W</w:t>
      </w:r>
      <w:r>
        <w:rPr>
          <w:spacing w:val="-3"/>
        </w:rPr>
        <w:t>ahlkam</w:t>
      </w:r>
      <w:r>
        <w:rPr>
          <w:spacing w:val="-4"/>
        </w:rPr>
        <w:t>pf</w:t>
      </w:r>
      <w:r>
        <w:rPr>
          <w:spacing w:val="-3"/>
        </w:rPr>
        <w:t xml:space="preserve"> </w:t>
      </w:r>
      <w:r>
        <w:t>zur</w:t>
      </w:r>
      <w:r>
        <w:rPr>
          <w:spacing w:val="-4"/>
        </w:rPr>
        <w:t xml:space="preserve"> </w:t>
      </w:r>
      <w:r>
        <w:rPr>
          <w:spacing w:val="-1"/>
        </w:rPr>
        <w:t>Bundestagswahl</w:t>
      </w:r>
      <w:r>
        <w:rPr>
          <w:spacing w:val="-3"/>
        </w:rPr>
        <w:t xml:space="preserve"> </w:t>
      </w:r>
      <w:r>
        <w:rPr>
          <w:spacing w:val="-8"/>
        </w:rPr>
        <w:t>2013</w:t>
      </w:r>
      <w:r>
        <w:rPr>
          <w:spacing w:val="29"/>
          <w:w w:val="103"/>
        </w:rPr>
        <w:t xml:space="preserve"> </w:t>
      </w:r>
      <w:r>
        <w:rPr>
          <w:spacing w:val="-1"/>
        </w:rPr>
        <w:t>legten</w:t>
      </w:r>
      <w:r>
        <w:rPr>
          <w:spacing w:val="-10"/>
        </w:rPr>
        <w:t xml:space="preserve"> </w:t>
      </w:r>
      <w:r>
        <w:t>viele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arteien</w:t>
      </w:r>
      <w:r>
        <w:rPr>
          <w:spacing w:val="-10"/>
        </w:rPr>
        <w:t xml:space="preserve"> </w:t>
      </w:r>
      <w:r>
        <w:t>ihre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ositionen</w:t>
      </w:r>
      <w:r>
        <w:rPr>
          <w:spacing w:val="-10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OER</w:t>
      </w:r>
      <w:r>
        <w:rPr>
          <w:spacing w:val="23"/>
          <w:w w:val="8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hyperlink r:id="rId959" w:anchor="Open_Educational_Resources">
        <w:r>
          <w:rPr>
            <w:spacing w:val="-3"/>
          </w:rPr>
          <w:t>W</w:t>
        </w:r>
        <w:r>
          <w:rPr>
            <w:spacing w:val="-2"/>
          </w:rPr>
          <w:t>ahlprüfsteinen</w:t>
        </w:r>
      </w:hyperlink>
      <w:r>
        <w:rPr>
          <w:spacing w:val="-2"/>
          <w:position w:val="6"/>
          <w:sz w:val="12"/>
        </w:rPr>
        <w:t>359</w:t>
      </w:r>
      <w:r>
        <w:rPr>
          <w:spacing w:val="18"/>
          <w:position w:val="6"/>
          <w:sz w:val="12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ikimedia</w:t>
      </w:r>
      <w:r>
        <w:rPr>
          <w:spacing w:val="27"/>
          <w:w w:val="99"/>
        </w:rPr>
        <w:t xml:space="preserve"> </w:t>
      </w:r>
      <w:r>
        <w:rPr>
          <w:spacing w:val="-1"/>
        </w:rPr>
        <w:t>Deutschland</w:t>
      </w:r>
      <w:r>
        <w:rPr>
          <w:spacing w:val="-10"/>
        </w:rPr>
        <w:t xml:space="preserve"> </w:t>
      </w:r>
      <w:r>
        <w:t>e.</w:t>
      </w:r>
      <w:r>
        <w:rPr>
          <w:spacing w:val="-29"/>
        </w:rPr>
        <w:t xml:space="preserve"> </w:t>
      </w:r>
      <w:r>
        <w:rPr>
          <w:spacing w:val="-11"/>
        </w:rPr>
        <w:t>V.</w:t>
      </w:r>
      <w:r>
        <w:rPr>
          <w:spacing w:val="-10"/>
        </w:rPr>
        <w:t xml:space="preserve"> </w:t>
      </w:r>
      <w:r>
        <w:t>zum</w:t>
      </w:r>
      <w:r>
        <w:rPr>
          <w:spacing w:val="-10"/>
        </w:rPr>
        <w:t xml:space="preserve"> </w:t>
      </w:r>
      <w:r>
        <w:t>Thema</w:t>
      </w:r>
      <w:r>
        <w:rPr>
          <w:spacing w:val="-9"/>
        </w:rPr>
        <w:t xml:space="preserve"> </w:t>
      </w:r>
      <w:r>
        <w:t>freies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</w:t>
      </w:r>
      <w:r>
        <w:rPr>
          <w:spacing w:val="26"/>
          <w:w w:val="103"/>
        </w:rPr>
        <w:t xml:space="preserve"> </w:t>
      </w:r>
      <w:r>
        <w:rPr>
          <w:spacing w:val="-2"/>
        </w:rPr>
        <w:t>nieder</w:t>
      </w:r>
      <w:r>
        <w:rPr>
          <w:spacing w:val="-3"/>
        </w:rPr>
        <w:t>.</w:t>
      </w:r>
      <w:r>
        <w:rPr>
          <w:spacing w:val="-2"/>
        </w:rPr>
        <w:t xml:space="preserve"> </w:t>
      </w:r>
      <w:r>
        <w:t>Sie</w:t>
      </w:r>
      <w:r>
        <w:rPr>
          <w:spacing w:val="-1"/>
        </w:rPr>
        <w:t xml:space="preserve"> </w:t>
      </w:r>
      <w:r>
        <w:t>beziehen</w:t>
      </w:r>
      <w:r>
        <w:rPr>
          <w:spacing w:val="-2"/>
        </w:rPr>
        <w:t xml:space="preserve"> sich</w:t>
      </w:r>
      <w:r>
        <w:rPr>
          <w:spacing w:val="-1"/>
        </w:rPr>
        <w:t xml:space="preserve"> </w:t>
      </w:r>
      <w:r>
        <w:t>häufig</w:t>
      </w:r>
      <w:r>
        <w:rPr>
          <w:spacing w:val="-2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das</w:t>
      </w:r>
      <w:r>
        <w:rPr>
          <w:spacing w:val="29"/>
          <w:w w:val="102"/>
        </w:rPr>
        <w:t xml:space="preserve"> </w:t>
      </w:r>
      <w:r>
        <w:rPr>
          <w:spacing w:val="-1"/>
        </w:rPr>
        <w:t>schulische</w:t>
      </w:r>
      <w:r>
        <w:rPr>
          <w:spacing w:val="-19"/>
        </w:rPr>
        <w:t xml:space="preserve"> </w:t>
      </w:r>
      <w:r>
        <w:rPr>
          <w:spacing w:val="-3"/>
        </w:rPr>
        <w:t>Umfeld.</w:t>
      </w:r>
      <w:r>
        <w:rPr>
          <w:spacing w:val="-19"/>
        </w:rPr>
        <w:t xml:space="preserve"> </w:t>
      </w:r>
      <w:r>
        <w:t>Die</w:t>
      </w:r>
      <w:r>
        <w:rPr>
          <w:spacing w:val="-20"/>
        </w:rPr>
        <w:t xml:space="preserve"> </w:t>
      </w:r>
      <w:hyperlink r:id="rId960">
        <w:r>
          <w:rPr>
            <w:spacing w:val="-1"/>
          </w:rPr>
          <w:t>Hertie</w:t>
        </w:r>
        <w:r>
          <w:rPr>
            <w:spacing w:val="-18"/>
          </w:rPr>
          <w:t xml:space="preserve"> </w:t>
        </w:r>
        <w:r>
          <w:rPr>
            <w:spacing w:val="-2"/>
          </w:rPr>
          <w:t>School</w:t>
        </w:r>
        <w:r>
          <w:rPr>
            <w:spacing w:val="-19"/>
          </w:rPr>
          <w:t xml:space="preserve"> </w:t>
        </w:r>
        <w:r>
          <w:t>of</w:t>
        </w:r>
      </w:hyperlink>
      <w:r>
        <w:rPr>
          <w:spacing w:val="21"/>
          <w:w w:val="88"/>
        </w:rPr>
        <w:t xml:space="preserve"> </w:t>
      </w:r>
      <w:hyperlink r:id="rId961">
        <w:r>
          <w:rPr>
            <w:spacing w:val="-2"/>
          </w:rPr>
          <w:t>Gov</w:t>
        </w:r>
        <w:r>
          <w:rPr>
            <w:spacing w:val="-1"/>
          </w:rPr>
          <w:t>ernment</w:t>
        </w:r>
      </w:hyperlink>
      <w:r>
        <w:rPr>
          <w:spacing w:val="-1"/>
          <w:position w:val="6"/>
          <w:sz w:val="12"/>
        </w:rPr>
        <w:t>360</w:t>
      </w:r>
      <w:r>
        <w:rPr>
          <w:spacing w:val="16"/>
          <w:position w:val="6"/>
          <w:sz w:val="12"/>
        </w:rPr>
        <w:t xml:space="preserve"> </w:t>
      </w:r>
      <w:r>
        <w:rPr>
          <w:spacing w:val="-2"/>
        </w:rPr>
        <w:t>anal</w:t>
      </w:r>
      <w:r>
        <w:rPr>
          <w:spacing w:val="-3"/>
        </w:rPr>
        <w:t>y</w:t>
      </w:r>
      <w:r>
        <w:rPr>
          <w:spacing w:val="-2"/>
        </w:rPr>
        <w:t>siert</w:t>
      </w:r>
      <w:r>
        <w:t xml:space="preserve"> die </w:t>
      </w:r>
      <w:r>
        <w:rPr>
          <w:spacing w:val="-3"/>
        </w:rPr>
        <w:t>W</w:t>
      </w:r>
      <w:r>
        <w:rPr>
          <w:spacing w:val="-2"/>
        </w:rPr>
        <w:t>ahlpr</w:t>
      </w:r>
      <w:r>
        <w:rPr>
          <w:spacing w:val="-3"/>
        </w:rPr>
        <w:t>og</w:t>
      </w:r>
      <w:r>
        <w:rPr>
          <w:spacing w:val="-2"/>
        </w:rPr>
        <w:t>ramme</w:t>
      </w:r>
      <w:r>
        <w:rPr>
          <w:spacing w:val="4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 xml:space="preserve">roßer </w:t>
      </w:r>
      <w:r>
        <w:rPr>
          <w:spacing w:val="-2"/>
        </w:rPr>
        <w:t>P</w:t>
      </w:r>
      <w:r>
        <w:rPr>
          <w:spacing w:val="-1"/>
        </w:rPr>
        <w:t>arteien</w:t>
      </w:r>
      <w:r>
        <w:t xml:space="preserve"> zum</w:t>
      </w:r>
      <w:r>
        <w:rPr>
          <w:spacing w:val="-1"/>
        </w:rPr>
        <w:t xml:space="preserve"> </w:t>
      </w:r>
      <w:r>
        <w:rPr>
          <w:spacing w:val="-2"/>
        </w:rPr>
        <w:t>Bundestagswahlkam</w:t>
      </w:r>
      <w:r>
        <w:rPr>
          <w:spacing w:val="-3"/>
        </w:rPr>
        <w:t>pf</w:t>
      </w:r>
      <w:r>
        <w:rPr>
          <w:spacing w:val="45"/>
          <w:w w:val="95"/>
        </w:rPr>
        <w:t xml:space="preserve"> </w:t>
      </w:r>
      <w:r>
        <w:rPr>
          <w:spacing w:val="-8"/>
        </w:rPr>
        <w:t>2013</w:t>
      </w:r>
      <w:r>
        <w:rPr>
          <w:spacing w:val="9"/>
        </w:rPr>
        <w:t xml:space="preserve"> </w:t>
      </w:r>
      <w:r>
        <w:rPr>
          <w:spacing w:val="-3"/>
        </w:rPr>
        <w:t>(</w:t>
      </w:r>
      <w:hyperlink r:id="rId962">
        <w:r>
          <w:rPr>
            <w:spacing w:val="-3"/>
          </w:rPr>
          <w:t>Niehav</w:t>
        </w:r>
        <w:r>
          <w:rPr>
            <w:spacing w:val="-2"/>
          </w:rPr>
          <w:t>es</w:t>
        </w:r>
        <w:r>
          <w:rPr>
            <w:spacing w:val="9"/>
          </w:rPr>
          <w:t xml:space="preserve"> </w:t>
        </w:r>
        <w:r>
          <w:rPr>
            <w:spacing w:val="-6"/>
          </w:rPr>
          <w:t>2013</w:t>
        </w:r>
      </w:hyperlink>
      <w:r>
        <w:rPr>
          <w:spacing w:val="-6"/>
          <w:position w:val="6"/>
          <w:sz w:val="12"/>
        </w:rPr>
        <w:t>361</w:t>
      </w:r>
      <w:r>
        <w:rPr>
          <w:spacing w:val="-7"/>
        </w:rPr>
        <w:t>)</w:t>
      </w:r>
      <w:r>
        <w:rPr>
          <w:spacing w:val="9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rPr>
          <w:spacing w:val="-1"/>
        </w:rPr>
        <w:t>dokumentiert,</w:t>
      </w:r>
      <w:r>
        <w:rPr>
          <w:spacing w:val="51"/>
          <w:w w:val="98"/>
        </w:rPr>
        <w:t xml:space="preserve"> </w:t>
      </w:r>
      <w:r>
        <w:t>dass</w:t>
      </w:r>
      <w:r>
        <w:rPr>
          <w:spacing w:val="-17"/>
        </w:rPr>
        <w:t xml:space="preserve"> </w:t>
      </w:r>
      <w:r>
        <w:t>CDU</w:t>
      </w:r>
      <w:r>
        <w:rPr>
          <w:spacing w:val="-17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FDP</w:t>
      </w:r>
      <w:r>
        <w:rPr>
          <w:spacing w:val="-17"/>
        </w:rPr>
        <w:t xml:space="preserve"> </w:t>
      </w:r>
      <w:r>
        <w:t>die</w:t>
      </w:r>
      <w:r>
        <w:rPr>
          <w:spacing w:val="-17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ihren</w:t>
      </w:r>
      <w:r>
        <w:rPr>
          <w:spacing w:val="-16"/>
        </w:rPr>
        <w:t xml:space="preserve"> </w:t>
      </w:r>
      <w:r>
        <w:rPr>
          <w:spacing w:val="-4"/>
        </w:rPr>
        <w:t>Wahl-</w:t>
      </w:r>
      <w:r>
        <w:rPr>
          <w:spacing w:val="22"/>
          <w:w w:val="9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rammen</w:t>
      </w:r>
      <w:r>
        <w:rPr>
          <w:spacing w:val="-8"/>
        </w:rPr>
        <w:t xml:space="preserve"> </w:t>
      </w:r>
      <w:r>
        <w:rPr>
          <w:spacing w:val="-1"/>
        </w:rPr>
        <w:t>nicht</w:t>
      </w:r>
      <w:r>
        <w:rPr>
          <w:spacing w:val="-8"/>
        </w:rPr>
        <w:t xml:space="preserve"> </w:t>
      </w:r>
      <w:r>
        <w:t>erwähnen.</w:t>
      </w:r>
      <w:r>
        <w:rPr>
          <w:spacing w:val="-8"/>
        </w:rPr>
        <w:t xml:space="preserve"> </w:t>
      </w:r>
      <w:r>
        <w:t>SPD,</w:t>
      </w:r>
      <w:r>
        <w:rPr>
          <w:spacing w:val="-8"/>
        </w:rPr>
        <w:t xml:space="preserve"> </w:t>
      </w:r>
      <w:r>
        <w:t>Grüne,</w:t>
      </w:r>
      <w:r>
        <w:rPr>
          <w:spacing w:val="28"/>
          <w:w w:val="98"/>
        </w:rPr>
        <w:t xml:space="preserve"> </w:t>
      </w:r>
      <w:r>
        <w:rPr>
          <w:spacing w:val="-2"/>
        </w:rPr>
        <w:t>Link</w:t>
      </w:r>
      <w:r>
        <w:rPr>
          <w:spacing w:val="-1"/>
        </w:rPr>
        <w:t>spartei</w:t>
      </w:r>
      <w:r>
        <w:rPr>
          <w:spacing w:val="5"/>
        </w:rPr>
        <w:t xml:space="preserve"> </w:t>
      </w:r>
      <w:r>
        <w:t>und</w:t>
      </w:r>
      <w:r>
        <w:rPr>
          <w:spacing w:val="5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1"/>
        </w:rPr>
        <w:t>Piraten</w:t>
      </w:r>
      <w:r>
        <w:rPr>
          <w:spacing w:val="5"/>
        </w:rPr>
        <w:t xml:space="preserve"> </w:t>
      </w:r>
      <w:r>
        <w:rPr>
          <w:spacing w:val="-1"/>
        </w:rPr>
        <w:t>sprechen</w:t>
      </w:r>
      <w:r>
        <w:rPr>
          <w:spacing w:val="5"/>
        </w:rPr>
        <w:t xml:space="preserve"> </w:t>
      </w:r>
      <w:r>
        <w:rPr>
          <w:spacing w:val="-2"/>
        </w:rPr>
        <w:t>sich</w:t>
      </w:r>
      <w:r>
        <w:rPr>
          <w:spacing w:val="27"/>
          <w:w w:val="104"/>
        </w:rPr>
        <w:t xml:space="preserve"> </w:t>
      </w:r>
      <w:r>
        <w:rPr>
          <w:spacing w:val="-1"/>
        </w:rPr>
        <w:t>hingegen</w:t>
      </w:r>
      <w:r>
        <w:rPr>
          <w:spacing w:val="3"/>
        </w:rPr>
        <w:t xml:space="preserve"> </w:t>
      </w:r>
      <w:r>
        <w:t>mehr</w:t>
      </w:r>
      <w:r>
        <w:rPr>
          <w:spacing w:val="3"/>
        </w:rPr>
        <w:t xml:space="preserve"> </w:t>
      </w:r>
      <w:r>
        <w:t>oder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eniger</w:t>
      </w:r>
      <w:r>
        <w:rPr>
          <w:spacing w:val="4"/>
        </w:rPr>
        <w:t xml:space="preserve"> </w:t>
      </w:r>
      <w:r>
        <w:t>eindeutig</w:t>
      </w:r>
      <w:r>
        <w:rPr>
          <w:spacing w:val="3"/>
        </w:rPr>
        <w:t xml:space="preserve"> </w:t>
      </w:r>
      <w:r>
        <w:t>für</w:t>
      </w:r>
      <w:r>
        <w:rPr>
          <w:spacing w:val="25"/>
          <w:w w:val="99"/>
        </w:rPr>
        <w:t xml:space="preserve"> </w:t>
      </w:r>
      <w:r>
        <w:rPr>
          <w:w w:val="95"/>
        </w:rPr>
        <w:t>OER</w:t>
      </w:r>
      <w:r>
        <w:rPr>
          <w:spacing w:val="-6"/>
          <w:w w:val="95"/>
        </w:rPr>
        <w:t xml:space="preserve"> </w:t>
      </w:r>
      <w:r>
        <w:rPr>
          <w:w w:val="95"/>
        </w:rPr>
        <w:t>aus</w:t>
      </w:r>
      <w:r>
        <w:rPr>
          <w:spacing w:val="-6"/>
          <w:w w:val="95"/>
        </w:rPr>
        <w:t xml:space="preserve"> </w:t>
      </w:r>
      <w:r>
        <w:rPr>
          <w:w w:val="95"/>
        </w:rPr>
        <w:t>(ebd.).</w:t>
      </w:r>
    </w:p>
    <w:p w14:paraId="3C7D804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5AEF1CB" w14:textId="77777777" w:rsidR="00DE260F" w:rsidRDefault="00842F04">
      <w:pPr>
        <w:pStyle w:val="Textkrper"/>
        <w:spacing w:line="263" w:lineRule="auto"/>
        <w:ind w:left="1133"/>
      </w:pPr>
      <w:r>
        <w:t>Der</w:t>
      </w:r>
      <w:r>
        <w:rPr>
          <w:spacing w:val="-26"/>
        </w:rPr>
        <w:t xml:space="preserve"> </w:t>
      </w:r>
      <w:hyperlink r:id="rId963">
        <w:r>
          <w:rPr>
            <w:spacing w:val="-2"/>
          </w:rPr>
          <w:t>N</w:t>
        </w:r>
        <w:r>
          <w:rPr>
            <w:spacing w:val="-1"/>
          </w:rPr>
          <w:t>ationale</w:t>
        </w:r>
        <w:r>
          <w:rPr>
            <w:spacing w:val="-25"/>
          </w:rPr>
          <w:t xml:space="preserve"> </w:t>
        </w:r>
        <w:r>
          <w:rPr>
            <w:spacing w:val="-2"/>
          </w:rPr>
          <w:t>IT-Gipf</w:t>
        </w:r>
        <w:r>
          <w:rPr>
            <w:spacing w:val="-1"/>
          </w:rPr>
          <w:t>el</w:t>
        </w:r>
      </w:hyperlink>
      <w:r>
        <w:rPr>
          <w:spacing w:val="-1"/>
          <w:position w:val="6"/>
          <w:sz w:val="12"/>
        </w:rPr>
        <w:t>362</w:t>
      </w:r>
      <w:r>
        <w:rPr>
          <w:spacing w:val="-2"/>
        </w:rPr>
        <w:t>,</w:t>
      </w:r>
      <w:r>
        <w:rPr>
          <w:spacing w:val="-25"/>
        </w:rPr>
        <w:t xml:space="preserve"> </w:t>
      </w:r>
      <w:r>
        <w:t>ein</w:t>
      </w:r>
      <w:r>
        <w:rPr>
          <w:spacing w:val="-25"/>
        </w:rPr>
        <w:t xml:space="preserve"> </w:t>
      </w:r>
      <w:r>
        <w:rPr>
          <w:spacing w:val="-3"/>
        </w:rPr>
        <w:t>vom</w:t>
      </w:r>
      <w:r>
        <w:rPr>
          <w:spacing w:val="-25"/>
        </w:rPr>
        <w:t xml:space="preserve"> </w:t>
      </w:r>
      <w:r>
        <w:t>Bundes-</w:t>
      </w:r>
      <w:r>
        <w:rPr>
          <w:spacing w:val="27"/>
          <w:w w:val="96"/>
        </w:rPr>
        <w:t xml:space="preserve"> </w:t>
      </w:r>
      <w:r>
        <w:rPr>
          <w:spacing w:val="-1"/>
        </w:rPr>
        <w:t>ministerium</w:t>
      </w:r>
      <w:r>
        <w:rPr>
          <w:spacing w:val="-7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3"/>
        </w:rPr>
        <w:t>Technologie</w:t>
      </w:r>
      <w:r>
        <w:rPr>
          <w:spacing w:val="29"/>
          <w:w w:val="97"/>
        </w:rPr>
        <w:t xml:space="preserve"> </w:t>
      </w:r>
      <w:r>
        <w:rPr>
          <w:spacing w:val="-1"/>
        </w:rPr>
        <w:t>ausgerichteter</w:t>
      </w:r>
      <w:r>
        <w:rPr>
          <w:spacing w:val="10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t>seit</w:t>
      </w:r>
      <w:r>
        <w:rPr>
          <w:spacing w:val="10"/>
        </w:rPr>
        <w:t xml:space="preserve"> </w:t>
      </w:r>
      <w:r>
        <w:t>2006</w:t>
      </w:r>
      <w:r>
        <w:rPr>
          <w:spacing w:val="10"/>
        </w:rPr>
        <w:t xml:space="preserve"> </w:t>
      </w:r>
      <w:r>
        <w:rPr>
          <w:spacing w:val="-1"/>
        </w:rPr>
        <w:t>jährlich</w:t>
      </w:r>
      <w:r>
        <w:rPr>
          <w:spacing w:val="10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att-</w:t>
      </w:r>
      <w:r>
        <w:rPr>
          <w:spacing w:val="29"/>
          <w:w w:val="97"/>
        </w:rPr>
        <w:t xml:space="preserve"> </w:t>
      </w:r>
      <w:r>
        <w:t>findender</w:t>
      </w:r>
      <w:r>
        <w:rPr>
          <w:spacing w:val="-7"/>
        </w:rPr>
        <w:t xml:space="preserve"> </w:t>
      </w:r>
      <w:r>
        <w:rPr>
          <w:spacing w:val="-3"/>
        </w:rPr>
        <w:t>Kong</w:t>
      </w:r>
      <w:r>
        <w:rPr>
          <w:spacing w:val="-2"/>
        </w:rPr>
        <w:t>ress,</w:t>
      </w:r>
      <w:r>
        <w:rPr>
          <w:spacing w:val="-6"/>
        </w:rPr>
        <w:t xml:space="preserve"> </w:t>
      </w:r>
      <w:r>
        <w:t>behandelt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Arbeits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ruppe</w:t>
      </w:r>
      <w:r>
        <w:t xml:space="preserve"> 2</w:t>
      </w:r>
      <w:r>
        <w:rPr>
          <w:spacing w:val="1"/>
        </w:rPr>
        <w:t xml:space="preserve"> </w:t>
      </w:r>
      <w:r>
        <w:rPr>
          <w:spacing w:val="-4"/>
        </w:rPr>
        <w:t>(V</w:t>
      </w:r>
      <w:r>
        <w:rPr>
          <w:spacing w:val="-3"/>
        </w:rPr>
        <w:t>ernetzte</w:t>
      </w:r>
      <w:r>
        <w:rPr>
          <w:spacing w:val="1"/>
        </w:rPr>
        <w:t xml:space="preserve"> </w:t>
      </w:r>
      <w:r>
        <w:rPr>
          <w:spacing w:val="-2"/>
        </w:rPr>
        <w:t>Anw</w:t>
      </w:r>
      <w:r>
        <w:rPr>
          <w:spacing w:val="-1"/>
        </w:rPr>
        <w:t>endungen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1"/>
        </w:rPr>
        <w:t>Platt</w:t>
      </w:r>
      <w:r>
        <w:rPr>
          <w:spacing w:val="-2"/>
        </w:rPr>
        <w:t>-</w:t>
      </w:r>
      <w:r>
        <w:rPr>
          <w:spacing w:val="47"/>
          <w:w w:val="7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men</w:t>
      </w:r>
      <w:r>
        <w:rPr>
          <w:spacing w:val="-7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1"/>
        </w:rPr>
        <w:t>digitale</w:t>
      </w:r>
      <w:r>
        <w:rPr>
          <w:spacing w:val="-6"/>
        </w:rPr>
        <w:t xml:space="preserve"> </w:t>
      </w:r>
      <w:r>
        <w:rPr>
          <w:spacing w:val="-2"/>
        </w:rPr>
        <w:t>Gesellsc</w:t>
      </w:r>
      <w:r>
        <w:rPr>
          <w:spacing w:val="-1"/>
        </w:rPr>
        <w:t>haf</w:t>
      </w:r>
      <w:r>
        <w:rPr>
          <w:spacing w:val="-2"/>
        </w:rPr>
        <w:t>t)</w:t>
      </w:r>
      <w:r>
        <w:rPr>
          <w:spacing w:val="-6"/>
        </w:rPr>
        <w:t xml:space="preserve"> </w:t>
      </w:r>
      <w:r>
        <w:t>das</w:t>
      </w:r>
    </w:p>
    <w:p w14:paraId="137ED5F6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3E2F059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342B3FBA" w14:textId="77777777" w:rsidR="00DE260F" w:rsidRDefault="00C53DEE">
      <w:pPr>
        <w:numPr>
          <w:ilvl w:val="0"/>
          <w:numId w:val="7"/>
        </w:numPr>
        <w:tabs>
          <w:tab w:val="left" w:pos="1361"/>
        </w:tabs>
        <w:ind w:right="1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028821C3">
          <v:group id="_x0000_s3448" style="position:absolute;left:0;text-align:left;margin-left:56.65pt;margin-top:-1.85pt;width:177.2pt;height:.1pt;z-index:5512;mso-position-horizontal-relative:page" coordorigin="1134,-38" coordsize="3544,2">
            <v:shape id="_x0000_s3449" style="position:absolute;left:1134;top:-38;width:3544;height:2" coordorigin="1134,-38" coordsize="3544,0" path="m1134,-38l4677,-38e" filled="f" strokecolor="#6e6e6e" strokeweight=".5pt">
              <v:path arrowok="t"/>
            </v:shape>
            <w10:wrap anchorx="page"/>
          </v:group>
        </w:pict>
      </w:r>
      <w:hyperlink r:id="rId964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.bundestag.de/internetenquete</w:t>
        </w:r>
      </w:hyperlink>
    </w:p>
    <w:p w14:paraId="7A38A1A7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/>
        <w:ind w:right="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65">
        <w:r w:rsidR="00842F04">
          <w:rPr>
            <w:rFonts w:ascii="Times New Roman"/>
            <w:spacing w:val="-2"/>
            <w:sz w:val="12"/>
          </w:rPr>
          <w:t>http://dipbt.bundestag.de/dip21/btd/17/120/171</w:t>
        </w:r>
        <w:r w:rsidR="00842F04">
          <w:rPr>
            <w:rFonts w:ascii="Times New Roman"/>
            <w:spacing w:val="-3"/>
            <w:sz w:val="12"/>
          </w:rPr>
          <w:t>2029.pdf</w:t>
        </w:r>
      </w:hyperlink>
    </w:p>
    <w:p w14:paraId="699E70C3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/>
        <w:ind w:right="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66">
        <w:r w:rsidR="00842F04">
          <w:rPr>
            <w:rFonts w:ascii="Times New Roman"/>
            <w:spacing w:val="-2"/>
            <w:sz w:val="12"/>
          </w:rPr>
          <w:t>http://dipbt.bundestag.de/dip21/btd/17/120/171</w:t>
        </w:r>
        <w:r w:rsidR="00842F04">
          <w:rPr>
            <w:rFonts w:ascii="Times New Roman"/>
            <w:spacing w:val="-3"/>
            <w:sz w:val="12"/>
          </w:rPr>
          <w:t>2029.pdf</w:t>
        </w:r>
      </w:hyperlink>
    </w:p>
    <w:p w14:paraId="7E58D4A8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 w:line="260" w:lineRule="auto"/>
        <w:ind w:right="14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67" w:anchor="Open_Educational_Resources">
        <w:r w:rsidR="00842F04">
          <w:rPr>
            <w:rFonts w:ascii="Times New Roman"/>
            <w:spacing w:val="-1"/>
            <w:sz w:val="12"/>
          </w:rPr>
          <w:t>https://met</w:t>
        </w:r>
        <w:r w:rsidR="00842F04">
          <w:rPr>
            <w:rFonts w:ascii="Times New Roman"/>
            <w:spacing w:val="-2"/>
            <w:sz w:val="12"/>
          </w:rPr>
          <w:t>a.wikimedia.or</w:t>
        </w:r>
        <w:r w:rsidR="00842F04">
          <w:rPr>
            <w:rFonts w:ascii="Times New Roman"/>
            <w:spacing w:val="-1"/>
            <w:sz w:val="12"/>
          </w:rPr>
          <w:t>g/wiki/W</w:t>
        </w:r>
        <w:r w:rsidR="00842F04">
          <w:rPr>
            <w:rFonts w:ascii="Times New Roman"/>
            <w:spacing w:val="-2"/>
            <w:sz w:val="12"/>
          </w:rPr>
          <w:t>ikimedia_Deutsc</w:t>
        </w:r>
        <w:r w:rsidR="00842F04">
          <w:rPr>
            <w:rFonts w:ascii="Times New Roman"/>
            <w:spacing w:val="-1"/>
            <w:sz w:val="12"/>
          </w:rPr>
          <w:t>hland/</w:t>
        </w:r>
      </w:hyperlink>
      <w:r w:rsidR="00842F04">
        <w:rPr>
          <w:rFonts w:ascii="Times New Roman"/>
          <w:spacing w:val="87"/>
          <w:w w:val="103"/>
          <w:sz w:val="12"/>
        </w:rPr>
        <w:t xml:space="preserve"> </w:t>
      </w:r>
      <w:hyperlink r:id="rId968" w:anchor="Open_Educational_Resources">
        <w:r w:rsidR="00842F04">
          <w:rPr>
            <w:rFonts w:ascii="Times New Roman"/>
            <w:spacing w:val="-2"/>
            <w:w w:val="95"/>
            <w:sz w:val="12"/>
          </w:rPr>
          <w:t>Wahlpr%C3%BCf</w:t>
        </w:r>
        <w:r w:rsidR="00842F04">
          <w:rPr>
            <w:rFonts w:ascii="Times New Roman"/>
            <w:spacing w:val="-1"/>
            <w:w w:val="95"/>
            <w:sz w:val="12"/>
          </w:rPr>
          <w:t>steine/Bundestagswahl_2013#Open_Educational_</w:t>
        </w:r>
      </w:hyperlink>
      <w:r w:rsidR="00842F04">
        <w:rPr>
          <w:rFonts w:ascii="Times New Roman"/>
          <w:spacing w:val="25"/>
          <w:w w:val="97"/>
          <w:sz w:val="12"/>
        </w:rPr>
        <w:t xml:space="preserve"> </w:t>
      </w:r>
      <w:hyperlink r:id="rId969" w:anchor="Open_Educational_Resources">
        <w:r w:rsidR="00842F04">
          <w:rPr>
            <w:rFonts w:ascii="Times New Roman"/>
            <w:spacing w:val="-2"/>
            <w:sz w:val="12"/>
          </w:rPr>
          <w:t>R</w:t>
        </w:r>
        <w:r w:rsidR="00842F04">
          <w:rPr>
            <w:rFonts w:ascii="Times New Roman"/>
            <w:spacing w:val="-1"/>
            <w:sz w:val="12"/>
          </w:rPr>
          <w:t>esources</w:t>
        </w:r>
      </w:hyperlink>
    </w:p>
    <w:p w14:paraId="30E33FD9" w14:textId="77777777" w:rsidR="00DE260F" w:rsidRDefault="00C53DEE">
      <w:pPr>
        <w:numPr>
          <w:ilvl w:val="0"/>
          <w:numId w:val="7"/>
        </w:numPr>
        <w:tabs>
          <w:tab w:val="left" w:pos="1361"/>
        </w:tabs>
        <w:ind w:right="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70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.her</w:t>
        </w:r>
        <w:r w:rsidR="00842F04">
          <w:rPr>
            <w:rFonts w:ascii="Times New Roman"/>
            <w:spacing w:val="-2"/>
            <w:sz w:val="12"/>
          </w:rPr>
          <w:t>tie-school.org</w:t>
        </w:r>
      </w:hyperlink>
    </w:p>
    <w:p w14:paraId="19152367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 w:line="260" w:lineRule="auto"/>
        <w:ind w:right="50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71">
        <w:r w:rsidR="00842F04">
          <w:rPr>
            <w:rFonts w:ascii="Times New Roman"/>
            <w:spacing w:val="-1"/>
            <w:w w:val="95"/>
            <w:sz w:val="12"/>
          </w:rPr>
          <w:t>www.hertie-school.org/blog/open-educational-resources-in-</w:t>
        </w:r>
      </w:hyperlink>
      <w:r w:rsidR="00842F04">
        <w:rPr>
          <w:rFonts w:ascii="Times New Roman"/>
          <w:spacing w:val="87"/>
          <w:w w:val="93"/>
          <w:sz w:val="12"/>
        </w:rPr>
        <w:t xml:space="preserve"> </w:t>
      </w:r>
      <w:hyperlink r:id="rId972">
        <w:r w:rsidR="00842F04">
          <w:rPr>
            <w:rFonts w:ascii="Times New Roman"/>
            <w:spacing w:val="-1"/>
            <w:sz w:val="12"/>
          </w:rPr>
          <w:t>deutsc</w:t>
        </w:r>
        <w:r w:rsidR="00842F04">
          <w:rPr>
            <w:rFonts w:ascii="Times New Roman"/>
            <w:spacing w:val="-2"/>
            <w:sz w:val="12"/>
          </w:rPr>
          <w:t>hland-viel-wohlwollen-wenig-ideen</w:t>
        </w:r>
      </w:hyperlink>
    </w:p>
    <w:p w14:paraId="5AFBE967" w14:textId="77777777" w:rsidR="00DE260F" w:rsidRDefault="00C53DEE">
      <w:pPr>
        <w:numPr>
          <w:ilvl w:val="0"/>
          <w:numId w:val="7"/>
        </w:numPr>
        <w:tabs>
          <w:tab w:val="left" w:pos="1361"/>
        </w:tabs>
        <w:ind w:right="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73">
        <w:r w:rsidR="00842F04">
          <w:rPr>
            <w:rFonts w:ascii="Times New Roman"/>
            <w:spacing w:val="-2"/>
            <w:sz w:val="12"/>
          </w:rPr>
          <w:t>www.it-gipfel.de</w:t>
        </w:r>
      </w:hyperlink>
    </w:p>
    <w:p w14:paraId="0D35FD19" w14:textId="77777777" w:rsidR="00DE260F" w:rsidRDefault="00842F04">
      <w:pPr>
        <w:pStyle w:val="Textkrper"/>
        <w:spacing w:before="81" w:line="263" w:lineRule="auto"/>
        <w:ind w:left="282" w:right="3385"/>
      </w:pPr>
      <w:r>
        <w:br w:type="column"/>
      </w:r>
      <w:r>
        <w:lastRenderedPageBreak/>
        <w:t>Thema</w:t>
      </w:r>
      <w:r>
        <w:rPr>
          <w:spacing w:val="-15"/>
        </w:rPr>
        <w:t xml:space="preserve"> </w:t>
      </w:r>
      <w:r>
        <w:t>OER</w:t>
      </w:r>
      <w:r>
        <w:rPr>
          <w:position w:val="6"/>
          <w:sz w:val="12"/>
        </w:rPr>
        <w:t>363</w:t>
      </w:r>
      <w:r>
        <w:t>.</w:t>
      </w:r>
      <w:r>
        <w:rPr>
          <w:spacing w:val="-14"/>
        </w:rPr>
        <w:t xml:space="preserve"> </w:t>
      </w:r>
      <w:r>
        <w:t>Im</w:t>
      </w:r>
      <w:r>
        <w:rPr>
          <w:spacing w:val="-1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apier</w:t>
      </w:r>
      <w:r>
        <w:rPr>
          <w:spacing w:val="-15"/>
        </w:rPr>
        <w:t xml:space="preserve"> </w:t>
      </w:r>
      <w:hyperlink r:id="rId974">
        <w:r>
          <w:rPr>
            <w:spacing w:val="-2"/>
          </w:rPr>
          <w:t>N</w:t>
        </w:r>
        <w:r>
          <w:rPr>
            <w:spacing w:val="-1"/>
          </w:rPr>
          <w:t>utzen</w:t>
        </w:r>
        <w:r>
          <w:rPr>
            <w:spacing w:val="-14"/>
          </w:rPr>
          <w:t xml:space="preserve"> </w:t>
        </w:r>
        <w:r>
          <w:t>und</w:t>
        </w:r>
        <w:r>
          <w:rPr>
            <w:spacing w:val="-15"/>
          </w:rPr>
          <w:t xml:space="preserve"> </w:t>
        </w:r>
        <w:r>
          <w:rPr>
            <w:spacing w:val="-2"/>
          </w:rPr>
          <w:t>Anw</w:t>
        </w:r>
        <w:r>
          <w:rPr>
            <w:spacing w:val="-1"/>
          </w:rPr>
          <w:t>en</w:t>
        </w:r>
        <w:r>
          <w:rPr>
            <w:spacing w:val="-2"/>
          </w:rPr>
          <w:t>-</w:t>
        </w:r>
      </w:hyperlink>
      <w:r>
        <w:rPr>
          <w:spacing w:val="25"/>
          <w:w w:val="75"/>
        </w:rPr>
        <w:t xml:space="preserve"> </w:t>
      </w:r>
      <w:hyperlink r:id="rId975">
        <w:r>
          <w:rPr>
            <w:spacing w:val="-1"/>
          </w:rPr>
          <w:t>dungen</w:t>
        </w:r>
        <w:r>
          <w:rPr>
            <w:spacing w:val="6"/>
          </w:rPr>
          <w:t xml:space="preserve"> </w:t>
        </w:r>
        <w:r>
          <w:rPr>
            <w:spacing w:val="-1"/>
          </w:rPr>
          <w:t>Int</w:t>
        </w:r>
        <w:r>
          <w:rPr>
            <w:spacing w:val="-2"/>
          </w:rPr>
          <w:t>ellig</w:t>
        </w:r>
        <w:r>
          <w:rPr>
            <w:spacing w:val="-1"/>
          </w:rPr>
          <w:t>enter</w:t>
        </w:r>
        <w:r>
          <w:rPr>
            <w:spacing w:val="6"/>
          </w:rPr>
          <w:t xml:space="preserve"> </w:t>
        </w:r>
        <w:r>
          <w:t>Bildungsnetze</w:t>
        </w:r>
      </w:hyperlink>
      <w:r>
        <w:rPr>
          <w:position w:val="6"/>
          <w:sz w:val="12"/>
        </w:rPr>
        <w:t>364</w:t>
      </w:r>
      <w:r>
        <w:rPr>
          <w:spacing w:val="23"/>
          <w:position w:val="6"/>
          <w:sz w:val="12"/>
        </w:rPr>
        <w:t xml:space="preserve"> </w:t>
      </w:r>
      <w:r>
        <w:t>entwirft</w:t>
      </w:r>
      <w:r>
        <w:rPr>
          <w:spacing w:val="21"/>
          <w:w w:val="107"/>
        </w:rPr>
        <w:t xml:space="preserve"> </w:t>
      </w:r>
      <w:r>
        <w:t>sie</w:t>
      </w:r>
      <w:r>
        <w:rPr>
          <w:spacing w:val="-3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rPr>
          <w:spacing w:val="-1"/>
        </w:rPr>
        <w:t>Infrastruktur</w:t>
      </w:r>
      <w:r>
        <w:rPr>
          <w:spacing w:val="-3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rPr>
          <w:spacing w:val="-1"/>
        </w:rPr>
        <w:t>Lebenslanges</w:t>
      </w:r>
      <w:r>
        <w:rPr>
          <w:spacing w:val="-3"/>
        </w:rPr>
        <w:t xml:space="preserve"> Ler-</w:t>
      </w:r>
      <w:r>
        <w:rPr>
          <w:spacing w:val="37"/>
          <w:w w:val="75"/>
        </w:rPr>
        <w:t xml:space="preserve"> </w:t>
      </w:r>
      <w:r>
        <w:t>nen,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lic</w:t>
      </w:r>
      <w:r>
        <w:rPr>
          <w:spacing w:val="-1"/>
        </w:rPr>
        <w:t>hkeit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2"/>
        </w:rPr>
        <w:t>Bildungs-</w:t>
      </w:r>
      <w:r>
        <w:rPr>
          <w:spacing w:val="29"/>
          <w:w w:val="75"/>
        </w:rPr>
        <w:t xml:space="preserve"> </w:t>
      </w:r>
      <w:r>
        <w:rPr>
          <w:spacing w:val="-1"/>
        </w:rPr>
        <w:t>angeboten</w:t>
      </w:r>
      <w:r>
        <w:rPr>
          <w:spacing w:val="-13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t>Förderung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t>OER</w:t>
      </w:r>
      <w:r>
        <w:rPr>
          <w:spacing w:val="-13"/>
        </w:rPr>
        <w:t xml:space="preserve"> </w:t>
      </w:r>
      <w:r>
        <w:rPr>
          <w:spacing w:val="-3"/>
        </w:rPr>
        <w:t>wic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30"/>
          <w:w w:val="75"/>
        </w:rPr>
        <w:t xml:space="preserve"> </w:t>
      </w:r>
      <w:r>
        <w:rPr>
          <w:spacing w:val="-1"/>
        </w:rPr>
        <w:t>tige</w:t>
      </w:r>
      <w:r>
        <w:rPr>
          <w:spacing w:val="-3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tandteile</w:t>
      </w:r>
      <w:r>
        <w:rPr>
          <w:spacing w:val="-2"/>
        </w:rPr>
        <w:t xml:space="preserve"> </w:t>
      </w:r>
      <w:r>
        <w:t>sind.</w:t>
      </w:r>
    </w:p>
    <w:p w14:paraId="6B3B520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DC73F0B" w14:textId="77777777" w:rsidR="00DE260F" w:rsidRDefault="00842F04">
      <w:pPr>
        <w:pStyle w:val="Textkrper"/>
        <w:spacing w:line="263" w:lineRule="auto"/>
        <w:ind w:left="282" w:right="3444"/>
      </w:pPr>
      <w:r>
        <w:rPr>
          <w:spacing w:val="-2"/>
        </w:rPr>
        <w:t>„Sc</w:t>
      </w:r>
      <w:r>
        <w:rPr>
          <w:spacing w:val="-1"/>
        </w:rPr>
        <w:t>hulbücher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material</w:t>
      </w:r>
      <w:r>
        <w:rPr>
          <w:spacing w:val="-6"/>
        </w:rPr>
        <w:t xml:space="preserve"> </w:t>
      </w:r>
      <w:r>
        <w:rPr>
          <w:spacing w:val="-2"/>
        </w:rPr>
        <w:t>auch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3"/>
        </w:rPr>
        <w:t>Hoc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33"/>
          <w:w w:val="75"/>
        </w:rPr>
        <w:t xml:space="preserve"> </w:t>
      </w:r>
      <w:r>
        <w:rPr>
          <w:spacing w:val="-1"/>
        </w:rPr>
        <w:t>schulen</w:t>
      </w:r>
      <w:r>
        <w:rPr>
          <w:spacing w:val="-9"/>
        </w:rPr>
        <w:t xml:space="preserve"> </w:t>
      </w:r>
      <w:r>
        <w:t>sollen,</w:t>
      </w:r>
      <w:r>
        <w:rPr>
          <w:spacing w:val="-9"/>
        </w:rPr>
        <w:t xml:space="preserve"> </w:t>
      </w:r>
      <w:r>
        <w:rPr>
          <w:spacing w:val="-3"/>
        </w:rPr>
        <w:t>sow</w:t>
      </w:r>
      <w:r>
        <w:rPr>
          <w:spacing w:val="-2"/>
        </w:rPr>
        <w:t>eit</w:t>
      </w:r>
      <w:r>
        <w:rPr>
          <w:spacing w:val="-9"/>
        </w:rPr>
        <w:t xml:space="preserve"> </w:t>
      </w:r>
      <w:r>
        <w:rPr>
          <w:spacing w:val="-3"/>
        </w:rPr>
        <w:t>möglic</w:t>
      </w:r>
      <w:r>
        <w:rPr>
          <w:spacing w:val="-2"/>
        </w:rPr>
        <w:t>h,</w:t>
      </w:r>
      <w:r>
        <w:rPr>
          <w:spacing w:val="-9"/>
        </w:rPr>
        <w:t xml:space="preserve"> </w:t>
      </w:r>
      <w:r>
        <w:t>frei</w:t>
      </w:r>
      <w:r>
        <w:rPr>
          <w:spacing w:val="-9"/>
        </w:rPr>
        <w:t xml:space="preserve"> </w:t>
      </w:r>
      <w:r>
        <w:rPr>
          <w:spacing w:val="-1"/>
        </w:rPr>
        <w:t>zugäng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rPr>
          <w:spacing w:val="-3"/>
        </w:rPr>
        <w:t>lic</w:t>
      </w:r>
      <w:r>
        <w:rPr>
          <w:spacing w:val="-2"/>
        </w:rPr>
        <w:t>h</w:t>
      </w:r>
      <w:r>
        <w:rPr>
          <w:spacing w:val="-3"/>
        </w:rPr>
        <w:t xml:space="preserve"> </w:t>
      </w:r>
      <w:r>
        <w:t>sein,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</w:t>
      </w:r>
      <w:r>
        <w:rPr>
          <w:spacing w:val="-4"/>
        </w:rPr>
        <w:t>w</w:t>
      </w:r>
      <w:r>
        <w:rPr>
          <w:spacing w:val="-3"/>
        </w:rPr>
        <w:t xml:space="preserve">endung </w:t>
      </w:r>
      <w:r>
        <w:t>freier</w:t>
      </w:r>
      <w:r>
        <w:rPr>
          <w:spacing w:val="-2"/>
        </w:rPr>
        <w:t xml:space="preserve"> </w:t>
      </w:r>
      <w:r>
        <w:t>Lizenzen</w:t>
      </w:r>
      <w:r>
        <w:rPr>
          <w:spacing w:val="-3"/>
        </w:rPr>
        <w:t xml:space="preserve"> </w:t>
      </w:r>
      <w:r>
        <w:t>und</w:t>
      </w:r>
      <w:r>
        <w:rPr>
          <w:spacing w:val="24"/>
          <w:w w:val="103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mate</w:t>
      </w:r>
      <w:r>
        <w:t xml:space="preserve"> </w:t>
      </w:r>
      <w:r>
        <w:rPr>
          <w:spacing w:val="-1"/>
        </w:rPr>
        <w:t>ausgebaut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</w:t>
      </w:r>
      <w:r>
        <w:rPr>
          <w:spacing w:val="-2"/>
        </w:rPr>
        <w:t>den“,</w:t>
      </w:r>
      <w:r>
        <w:t xml:space="preserve"> so</w:t>
      </w:r>
      <w:r>
        <w:rPr>
          <w:spacing w:val="1"/>
        </w:rPr>
        <w:t xml:space="preserve"> </w:t>
      </w:r>
      <w:r>
        <w:t>heißt es</w:t>
      </w:r>
      <w:r>
        <w:rPr>
          <w:spacing w:val="1"/>
        </w:rPr>
        <w:t xml:space="preserve"> </w:t>
      </w:r>
      <w:r>
        <w:t>im</w:t>
      </w:r>
      <w:r>
        <w:rPr>
          <w:spacing w:val="33"/>
          <w:w w:val="98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oalitionsvertrag</w:t>
      </w:r>
      <w:r>
        <w:rPr>
          <w:spacing w:val="-13"/>
        </w:rPr>
        <w:t xml:space="preserve"> </w:t>
      </w:r>
      <w:r>
        <w:t>für</w:t>
      </w:r>
      <w:r>
        <w:rPr>
          <w:spacing w:val="-13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7"/>
        </w:rPr>
        <w:t>1</w:t>
      </w:r>
      <w:r>
        <w:rPr>
          <w:spacing w:val="-8"/>
        </w:rPr>
        <w:t>8.</w:t>
      </w:r>
      <w:r>
        <w:rPr>
          <w:spacing w:val="-13"/>
        </w:rPr>
        <w:t xml:space="preserve"> </w:t>
      </w:r>
      <w:r>
        <w:rPr>
          <w:spacing w:val="-1"/>
        </w:rPr>
        <w:t>Legislaturperi</w:t>
      </w:r>
      <w:r>
        <w:rPr>
          <w:spacing w:val="-2"/>
        </w:rPr>
        <w:t>-</w:t>
      </w:r>
      <w:r>
        <w:rPr>
          <w:spacing w:val="37"/>
          <w:w w:val="75"/>
        </w:rPr>
        <w:t xml:space="preserve"> </w:t>
      </w:r>
      <w:r>
        <w:t>ode</w:t>
      </w:r>
      <w:r>
        <w:rPr>
          <w:spacing w:val="-28"/>
        </w:rPr>
        <w:t xml:space="preserve"> </w:t>
      </w:r>
      <w:r>
        <w:rPr>
          <w:spacing w:val="-3"/>
        </w:rPr>
        <w:t>von</w:t>
      </w:r>
      <w:r>
        <w:rPr>
          <w:spacing w:val="-27"/>
        </w:rPr>
        <w:t xml:space="preserve"> </w:t>
      </w:r>
      <w:r>
        <w:rPr>
          <w:spacing w:val="-3"/>
        </w:rPr>
        <w:t>CDU,</w:t>
      </w:r>
      <w:r>
        <w:rPr>
          <w:spacing w:val="-27"/>
        </w:rPr>
        <w:t xml:space="preserve"> </w:t>
      </w:r>
      <w:r>
        <w:t>CSU</w:t>
      </w:r>
      <w:r>
        <w:rPr>
          <w:spacing w:val="-28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t>SPD</w:t>
      </w:r>
      <w:r>
        <w:rPr>
          <w:spacing w:val="-27"/>
        </w:rPr>
        <w:t xml:space="preserve"> </w:t>
      </w:r>
      <w:r>
        <w:rPr>
          <w:spacing w:val="-3"/>
        </w:rPr>
        <w:t>(</w:t>
      </w:r>
      <w:hyperlink r:id="rId976">
        <w:r>
          <w:rPr>
            <w:spacing w:val="-3"/>
          </w:rPr>
          <w:t>CDU,</w:t>
        </w:r>
        <w:r>
          <w:rPr>
            <w:spacing w:val="-28"/>
          </w:rPr>
          <w:t xml:space="preserve"> </w:t>
        </w:r>
        <w:r>
          <w:t>CSU</w:t>
        </w:r>
        <w:r>
          <w:rPr>
            <w:spacing w:val="-27"/>
          </w:rPr>
          <w:t xml:space="preserve"> </w:t>
        </w:r>
        <w:r>
          <w:t>und</w:t>
        </w:r>
      </w:hyperlink>
      <w:r>
        <w:rPr>
          <w:spacing w:val="25"/>
          <w:w w:val="103"/>
        </w:rPr>
        <w:t xml:space="preserve"> </w:t>
      </w:r>
      <w:hyperlink r:id="rId977">
        <w:r>
          <w:t>SPD</w:t>
        </w:r>
        <w:r>
          <w:rPr>
            <w:spacing w:val="-17"/>
          </w:rPr>
          <w:t xml:space="preserve"> </w:t>
        </w:r>
        <w:r>
          <w:rPr>
            <w:spacing w:val="-6"/>
          </w:rPr>
          <w:t>2013</w:t>
        </w:r>
      </w:hyperlink>
      <w:r>
        <w:rPr>
          <w:spacing w:val="-8"/>
        </w:rPr>
        <w:t>:</w:t>
      </w:r>
      <w:r>
        <w:rPr>
          <w:spacing w:val="-17"/>
        </w:rPr>
        <w:t xml:space="preserve"> </w:t>
      </w:r>
      <w:r>
        <w:t>23).</w:t>
      </w:r>
      <w:r>
        <w:rPr>
          <w:spacing w:val="-17"/>
        </w:rPr>
        <w:t xml:space="preserve"> </w:t>
      </w:r>
      <w:r>
        <w:t>Damit</w:t>
      </w:r>
      <w:r>
        <w:rPr>
          <w:spacing w:val="-17"/>
        </w:rPr>
        <w:t xml:space="preserve"> </w:t>
      </w:r>
      <w:r>
        <w:t>wird</w:t>
      </w:r>
      <w:r>
        <w:rPr>
          <w:spacing w:val="-17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t>Thema</w:t>
      </w:r>
      <w:r>
        <w:rPr>
          <w:spacing w:val="-17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t>im</w:t>
      </w:r>
      <w:r>
        <w:rPr>
          <w:spacing w:val="20"/>
          <w:w w:val="98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hnitt</w:t>
      </w:r>
      <w:r>
        <w:rPr>
          <w:spacing w:val="-31"/>
        </w:rPr>
        <w:t xml:space="preserve"> </w:t>
      </w:r>
      <w:r>
        <w:rPr>
          <w:spacing w:val="-2"/>
        </w:rPr>
        <w:t>„Digit</w:t>
      </w:r>
      <w:r>
        <w:rPr>
          <w:spacing w:val="-1"/>
        </w:rPr>
        <w:t>ale</w:t>
      </w:r>
      <w:r>
        <w:rPr>
          <w:spacing w:val="-31"/>
        </w:rPr>
        <w:t xml:space="preserve"> </w:t>
      </w:r>
      <w:r>
        <w:t>Bildung“</w:t>
      </w:r>
      <w:r>
        <w:rPr>
          <w:spacing w:val="-30"/>
        </w:rPr>
        <w:t xml:space="preserve"> </w:t>
      </w:r>
      <w:r>
        <w:rPr>
          <w:spacing w:val="-3"/>
        </w:rPr>
        <w:t>(</w:t>
      </w:r>
      <w:hyperlink r:id="rId978">
        <w:r>
          <w:rPr>
            <w:spacing w:val="-3"/>
          </w:rPr>
          <w:t>CDU,</w:t>
        </w:r>
        <w:r>
          <w:rPr>
            <w:spacing w:val="-31"/>
          </w:rPr>
          <w:t xml:space="preserve"> </w:t>
        </w:r>
        <w:r>
          <w:t>CSU</w:t>
        </w:r>
        <w:r>
          <w:rPr>
            <w:spacing w:val="-31"/>
          </w:rPr>
          <w:t xml:space="preserve"> </w:t>
        </w:r>
        <w:r>
          <w:t>und</w:t>
        </w:r>
      </w:hyperlink>
      <w:r>
        <w:rPr>
          <w:spacing w:val="29"/>
          <w:w w:val="103"/>
        </w:rPr>
        <w:t xml:space="preserve"> </w:t>
      </w:r>
      <w:hyperlink r:id="rId979">
        <w:r>
          <w:t>SPD</w:t>
        </w:r>
        <w:r>
          <w:rPr>
            <w:spacing w:val="-5"/>
          </w:rPr>
          <w:t xml:space="preserve"> </w:t>
        </w:r>
        <w:r>
          <w:rPr>
            <w:spacing w:val="-4"/>
          </w:rPr>
          <w:t>2013</w:t>
        </w:r>
      </w:hyperlink>
      <w:r>
        <w:rPr>
          <w:spacing w:val="-4"/>
          <w:position w:val="6"/>
          <w:sz w:val="12"/>
          <w:szCs w:val="12"/>
        </w:rPr>
        <w:t>365</w:t>
      </w:r>
      <w:r>
        <w:rPr>
          <w:spacing w:val="-6"/>
        </w:rPr>
        <w:t>:</w:t>
      </w:r>
      <w:r>
        <w:rPr>
          <w:spacing w:val="-5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f)</w:t>
      </w:r>
      <w:r>
        <w:rPr>
          <w:spacing w:val="-5"/>
        </w:rPr>
        <w:t xml:space="preserve"> </w:t>
      </w:r>
      <w:r>
        <w:rPr>
          <w:spacing w:val="-1"/>
        </w:rPr>
        <w:t>sinngemäß</w:t>
      </w:r>
      <w:r>
        <w:rPr>
          <w:spacing w:val="-4"/>
        </w:rPr>
        <w:t xml:space="preserve"> </w:t>
      </w:r>
      <w:r>
        <w:t>behandelt.</w:t>
      </w:r>
    </w:p>
    <w:p w14:paraId="3FCA7B1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5E1D383" w14:textId="77777777" w:rsidR="00DE260F" w:rsidRDefault="00842F04">
      <w:pPr>
        <w:pStyle w:val="Textkrper"/>
        <w:spacing w:line="263" w:lineRule="auto"/>
        <w:ind w:left="282" w:right="3437"/>
      </w:pP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alen</w:t>
      </w:r>
      <w:r>
        <w:rPr>
          <w:spacing w:val="-4"/>
        </w:rPr>
        <w:t xml:space="preserve"> </w:t>
      </w:r>
      <w:r>
        <w:rPr>
          <w:spacing w:val="-2"/>
        </w:rPr>
        <w:t>Ag</w:t>
      </w:r>
      <w:r>
        <w:rPr>
          <w:spacing w:val="-1"/>
        </w:rPr>
        <w:t>enda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Bundesregierung,</w:t>
      </w:r>
      <w:r>
        <w:rPr>
          <w:spacing w:val="23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ugust</w:t>
      </w:r>
      <w:r>
        <w:rPr>
          <w:spacing w:val="-4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4,</w:t>
      </w:r>
      <w:r>
        <w:rPr>
          <w:spacing w:val="-3"/>
        </w:rPr>
        <w:t xml:space="preserve"> ist </w:t>
      </w:r>
      <w:r>
        <w:rPr>
          <w:spacing w:val="-2"/>
        </w:rPr>
        <w:t>kein</w:t>
      </w:r>
      <w:r>
        <w:rPr>
          <w:spacing w:val="-4"/>
        </w:rPr>
        <w:t xml:space="preserve"> </w:t>
      </w:r>
      <w:r>
        <w:rPr>
          <w:spacing w:val="-2"/>
        </w:rPr>
        <w:t>direk</w:t>
      </w:r>
      <w:r>
        <w:rPr>
          <w:spacing w:val="-3"/>
        </w:rPr>
        <w:t>-</w:t>
      </w:r>
      <w:r>
        <w:rPr>
          <w:spacing w:val="39"/>
          <w:w w:val="75"/>
        </w:rPr>
        <w:t xml:space="preserve"> </w:t>
      </w:r>
      <w:r>
        <w:rPr>
          <w:spacing w:val="-1"/>
        </w:rPr>
        <w:t>ter</w:t>
      </w:r>
      <w:r>
        <w:rPr>
          <w:spacing w:val="-12"/>
        </w:rPr>
        <w:t xml:space="preserve"> </w:t>
      </w:r>
      <w:r>
        <w:rPr>
          <w:spacing w:val="-2"/>
        </w:rPr>
        <w:t>Hinw</w:t>
      </w:r>
      <w:r>
        <w:rPr>
          <w:spacing w:val="-1"/>
        </w:rPr>
        <w:t>eis</w:t>
      </w:r>
      <w:r>
        <w:rPr>
          <w:spacing w:val="-12"/>
        </w:rPr>
        <w:t xml:space="preserve"> </w:t>
      </w:r>
      <w:r>
        <w:t>auf</w:t>
      </w:r>
      <w:r>
        <w:rPr>
          <w:spacing w:val="-12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finden.</w:t>
      </w:r>
      <w:r>
        <w:rPr>
          <w:spacing w:val="-12"/>
        </w:rPr>
        <w:t xml:space="preserve"> </w:t>
      </w:r>
      <w:r>
        <w:t>Erwähnt</w:t>
      </w:r>
      <w:r>
        <w:rPr>
          <w:spacing w:val="-12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26"/>
          <w:w w:val="75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eine</w:t>
      </w:r>
      <w:r>
        <w:rPr>
          <w:spacing w:val="-2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1"/>
        </w:rPr>
        <w:t>entwickelnde</w:t>
      </w:r>
      <w:r>
        <w:rPr>
          <w:spacing w:val="-3"/>
        </w:rPr>
        <w:t xml:space="preserve"> </w:t>
      </w:r>
      <w:r>
        <w:rPr>
          <w:spacing w:val="-2"/>
        </w:rPr>
        <w:t>„S</w:t>
      </w:r>
      <w:r>
        <w:rPr>
          <w:spacing w:val="-1"/>
        </w:rPr>
        <w:t>trategie</w:t>
      </w:r>
      <w:r>
        <w:rPr>
          <w:spacing w:val="-2"/>
        </w:rPr>
        <w:t xml:space="preserve"> Digit</w:t>
      </w:r>
      <w:r>
        <w:rPr>
          <w:spacing w:val="-1"/>
        </w:rPr>
        <w:t>ales</w:t>
      </w:r>
      <w:r>
        <w:rPr>
          <w:spacing w:val="23"/>
          <w:w w:val="10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nen“</w:t>
      </w:r>
      <w:r>
        <w:rPr>
          <w:spacing w:val="-9"/>
        </w:rPr>
        <w:t xml:space="preserve"> </w:t>
      </w:r>
      <w:r>
        <w:rPr>
          <w:spacing w:val="-2"/>
        </w:rPr>
        <w:t>(</w:t>
      </w:r>
      <w:hyperlink r:id="rId980">
        <w:r>
          <w:rPr>
            <w:spacing w:val="-1"/>
          </w:rPr>
          <w:t>Bundesministerium</w:t>
        </w:r>
        <w:r>
          <w:rPr>
            <w:spacing w:val="-9"/>
          </w:rPr>
          <w:t xml:space="preserve"> </w:t>
        </w:r>
        <w:r>
          <w:t>für</w:t>
        </w:r>
        <w:r>
          <w:rPr>
            <w:spacing w:val="-9"/>
          </w:rPr>
          <w:t xml:space="preserve"> </w:t>
        </w:r>
        <w:r>
          <w:rPr>
            <w:spacing w:val="-2"/>
          </w:rPr>
          <w:t>W</w:t>
        </w:r>
        <w:r>
          <w:rPr>
            <w:spacing w:val="-1"/>
          </w:rPr>
          <w:t>irtschaft</w:t>
        </w:r>
      </w:hyperlink>
      <w:r>
        <w:rPr>
          <w:spacing w:val="29"/>
          <w:w w:val="107"/>
        </w:rPr>
        <w:t xml:space="preserve"> </w:t>
      </w:r>
      <w:hyperlink r:id="rId981">
        <w:r>
          <w:t>und</w:t>
        </w:r>
        <w:r>
          <w:rPr>
            <w:spacing w:val="-14"/>
          </w:rPr>
          <w:t xml:space="preserve"> </w:t>
        </w:r>
        <w:r>
          <w:rPr>
            <w:spacing w:val="-1"/>
          </w:rPr>
          <w:t>Energie</w:t>
        </w:r>
        <w:r>
          <w:rPr>
            <w:spacing w:val="-13"/>
          </w:rPr>
          <w:t xml:space="preserve"> </w:t>
        </w:r>
        <w:r>
          <w:rPr>
            <w:spacing w:val="-2"/>
          </w:rPr>
          <w:t>(BMWi)</w:t>
        </w:r>
        <w:r>
          <w:rPr>
            <w:spacing w:val="-13"/>
          </w:rPr>
          <w:t xml:space="preserve"> </w:t>
        </w:r>
        <w:r>
          <w:rPr>
            <w:spacing w:val="-4"/>
          </w:rPr>
          <w:t>2014</w:t>
        </w:r>
      </w:hyperlink>
      <w:r>
        <w:rPr>
          <w:spacing w:val="-4"/>
          <w:position w:val="6"/>
          <w:sz w:val="12"/>
          <w:szCs w:val="12"/>
        </w:rPr>
        <w:t>366</w:t>
      </w:r>
      <w:r>
        <w:rPr>
          <w:spacing w:val="-6"/>
        </w:rPr>
        <w:t>:</w:t>
      </w:r>
      <w:r>
        <w:rPr>
          <w:spacing w:val="-13"/>
        </w:rPr>
        <w:t xml:space="preserve"> </w:t>
      </w:r>
      <w:r>
        <w:t>27),</w:t>
      </w:r>
      <w:r>
        <w:rPr>
          <w:spacing w:val="-13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rPr>
          <w:spacing w:val="-2"/>
        </w:rPr>
        <w:t>För</w:t>
      </w:r>
      <w:r>
        <w:rPr>
          <w:spacing w:val="-1"/>
        </w:rPr>
        <w:t>der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ramm</w:t>
      </w:r>
      <w:r>
        <w:rPr>
          <w:spacing w:val="-13"/>
        </w:rPr>
        <w:t xml:space="preserve"> </w:t>
      </w:r>
      <w:r>
        <w:rPr>
          <w:spacing w:val="-2"/>
        </w:rPr>
        <w:t>„Digit</w:t>
      </w:r>
      <w:r>
        <w:rPr>
          <w:spacing w:val="-1"/>
        </w:rPr>
        <w:t>ale</w:t>
      </w:r>
      <w:r>
        <w:rPr>
          <w:spacing w:val="-12"/>
        </w:rPr>
        <w:t xml:space="preserve"> </w:t>
      </w:r>
      <w:r>
        <w:t>Medien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t>berufli-</w:t>
      </w:r>
      <w:r>
        <w:rPr>
          <w:spacing w:val="40"/>
          <w:w w:val="7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hen</w:t>
      </w:r>
      <w:r>
        <w:rPr>
          <w:spacing w:val="-13"/>
        </w:rPr>
        <w:t xml:space="preserve"> </w:t>
      </w:r>
      <w:r>
        <w:t>Bildung“</w:t>
      </w:r>
      <w:r>
        <w:rPr>
          <w:spacing w:val="-13"/>
        </w:rPr>
        <w:t xml:space="preserve"> </w:t>
      </w:r>
      <w:r>
        <w:t>(ebd.:</w:t>
      </w:r>
      <w:r>
        <w:rPr>
          <w:spacing w:val="-12"/>
        </w:rPr>
        <w:t xml:space="preserve"> </w:t>
      </w:r>
      <w:r>
        <w:t>28)</w:t>
      </w:r>
      <w:r>
        <w:rPr>
          <w:spacing w:val="-13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13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derung,</w:t>
      </w:r>
      <w:r>
        <w:rPr>
          <w:spacing w:val="21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 xml:space="preserve">Bildungs- und </w:t>
      </w:r>
      <w:r>
        <w:rPr>
          <w:spacing w:val="-2"/>
        </w:rPr>
        <w:t>W</w:t>
      </w:r>
      <w:r>
        <w:rPr>
          <w:spacing w:val="-1"/>
        </w:rPr>
        <w:t>issenschaftsschranke</w:t>
      </w:r>
      <w:r>
        <w:t xml:space="preserve"> im</w:t>
      </w:r>
      <w:r>
        <w:rPr>
          <w:spacing w:val="22"/>
          <w:w w:val="98"/>
        </w:rPr>
        <w:t xml:space="preserve"> </w:t>
      </w:r>
      <w:r>
        <w:rPr>
          <w:spacing w:val="-1"/>
        </w:rPr>
        <w:t>Urheberrecht</w:t>
      </w:r>
      <w:r>
        <w:rPr>
          <w:spacing w:val="-5"/>
        </w:rPr>
        <w:t xml:space="preserve"> </w:t>
      </w:r>
      <w:r>
        <w:t>einzuführen</w:t>
      </w:r>
      <w:r>
        <w:rPr>
          <w:spacing w:val="-5"/>
        </w:rPr>
        <w:t xml:space="preserve"> </w:t>
      </w:r>
      <w:r>
        <w:t>(ebd.:</w:t>
      </w:r>
      <w:r>
        <w:rPr>
          <w:spacing w:val="-4"/>
        </w:rPr>
        <w:t xml:space="preserve"> </w:t>
      </w:r>
      <w:r>
        <w:t>27).</w:t>
      </w:r>
    </w:p>
    <w:p w14:paraId="537C297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D4FDB7A" w14:textId="77777777" w:rsidR="00DE260F" w:rsidRDefault="00842F04">
      <w:pPr>
        <w:pStyle w:val="Textkrper"/>
        <w:spacing w:line="263" w:lineRule="auto"/>
        <w:ind w:left="282" w:right="3437"/>
        <w:rPr>
          <w:sz w:val="12"/>
          <w:szCs w:val="12"/>
        </w:rPr>
      </w:pPr>
      <w:r>
        <w:t>Im</w:t>
      </w:r>
      <w:r>
        <w:rPr>
          <w:spacing w:val="-8"/>
        </w:rPr>
        <w:t xml:space="preserve"> </w:t>
      </w:r>
      <w:r>
        <w:t>Bundeshaushalt</w:t>
      </w:r>
      <w:r>
        <w:rPr>
          <w:spacing w:val="-7"/>
        </w:rPr>
        <w:t xml:space="preserve"> </w:t>
      </w:r>
      <w:r>
        <w:rPr>
          <w:spacing w:val="-8"/>
        </w:rPr>
        <w:t xml:space="preserve">2015 </w:t>
      </w:r>
      <w:r>
        <w:t>wurden</w:t>
      </w:r>
      <w:r>
        <w:rPr>
          <w:spacing w:val="-7"/>
        </w:rPr>
        <w:t xml:space="preserve"> </w:t>
      </w:r>
      <w:r>
        <w:t>OER</w:t>
      </w:r>
      <w:r>
        <w:rPr>
          <w:spacing w:val="-7"/>
        </w:rPr>
        <w:t xml:space="preserve"> </w:t>
      </w:r>
      <w:r>
        <w:t>im</w:t>
      </w:r>
      <w:r>
        <w:rPr>
          <w:spacing w:val="22"/>
          <w:w w:val="98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t xml:space="preserve"> </w:t>
      </w:r>
      <w:r>
        <w:rPr>
          <w:spacing w:val="-7"/>
        </w:rPr>
        <w:t>2014</w:t>
      </w:r>
      <w:r>
        <w:rPr>
          <w:spacing w:val="1"/>
        </w:rPr>
        <w:t xml:space="preserve"> </w:t>
      </w:r>
      <w:r>
        <w:t>über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hyperlink r:id="rId982">
        <w:r>
          <w:rPr>
            <w:spacing w:val="-3"/>
          </w:rPr>
          <w:t>Dr</w:t>
        </w:r>
        <w:r>
          <w:rPr>
            <w:spacing w:val="-2"/>
          </w:rPr>
          <w:t>ucksache</w:t>
        </w:r>
        <w:r>
          <w:t xml:space="preserve"> </w:t>
        </w:r>
        <w:r>
          <w:rPr>
            <w:spacing w:val="-5"/>
          </w:rPr>
          <w:t>1778</w:t>
        </w:r>
      </w:hyperlink>
      <w:r>
        <w:rPr>
          <w:spacing w:val="27"/>
          <w:w w:val="103"/>
        </w:rPr>
        <w:t xml:space="preserve"> </w:t>
      </w:r>
      <w:hyperlink r:id="rId983">
        <w:r>
          <w:t>(neu)</w:t>
        </w:r>
      </w:hyperlink>
      <w:r>
        <w:rPr>
          <w:position w:val="6"/>
          <w:sz w:val="12"/>
          <w:szCs w:val="12"/>
        </w:rPr>
        <w:t>367</w:t>
      </w:r>
      <w:r>
        <w:rPr>
          <w:spacing w:val="28"/>
          <w:position w:val="6"/>
          <w:sz w:val="12"/>
          <w:szCs w:val="12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rPr>
          <w:spacing w:val="-1"/>
        </w:rPr>
        <w:t>Haushaltsausschusses</w:t>
      </w:r>
      <w:r>
        <w:rPr>
          <w:spacing w:val="11"/>
        </w:rPr>
        <w:t xml:space="preserve"> </w:t>
      </w:r>
      <w:r>
        <w:t>mit</w:t>
      </w:r>
      <w:r>
        <w:rPr>
          <w:spacing w:val="12"/>
        </w:rPr>
        <w:t xml:space="preserve"> </w:t>
      </w:r>
      <w:r>
        <w:t>dem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itel</w:t>
      </w:r>
      <w:r>
        <w:rPr>
          <w:spacing w:val="-15"/>
        </w:rPr>
        <w:t xml:space="preserve"> </w:t>
      </w:r>
      <w:r>
        <w:t>„Mehr</w:t>
      </w:r>
      <w:r>
        <w:rPr>
          <w:spacing w:val="-15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t>für</w:t>
      </w:r>
      <w:r>
        <w:rPr>
          <w:spacing w:val="-15"/>
        </w:rPr>
        <w:t xml:space="preserve"> </w:t>
      </w:r>
      <w:r>
        <w:t>freie</w:t>
      </w:r>
      <w:r>
        <w:rPr>
          <w:spacing w:val="-14"/>
        </w:rPr>
        <w:t xml:space="preserve"> </w:t>
      </w:r>
      <w:r>
        <w:rPr>
          <w:spacing w:val="-2"/>
        </w:rPr>
        <w:t>Lern-</w:t>
      </w:r>
      <w:r>
        <w:rPr>
          <w:spacing w:val="-15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rPr>
          <w:spacing w:val="-2"/>
        </w:rPr>
        <w:t>Lehr</w:t>
      </w:r>
      <w:r>
        <w:rPr>
          <w:spacing w:val="-1"/>
        </w:rPr>
        <w:t>ma</w:t>
      </w:r>
      <w:r>
        <w:rPr>
          <w:spacing w:val="-2"/>
        </w:rPr>
        <w:t>-</w:t>
      </w:r>
      <w:r>
        <w:rPr>
          <w:spacing w:val="23"/>
          <w:w w:val="75"/>
        </w:rPr>
        <w:t xml:space="preserve"> </w:t>
      </w:r>
      <w:r>
        <w:rPr>
          <w:spacing w:val="-1"/>
        </w:rPr>
        <w:t>terialien</w:t>
      </w:r>
      <w:r>
        <w:rPr>
          <w:spacing w:val="-15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15"/>
        </w:rPr>
        <w:t xml:space="preserve"> </w:t>
      </w:r>
      <w:r>
        <w:t>freie</w:t>
      </w:r>
      <w:r>
        <w:rPr>
          <w:spacing w:val="-15"/>
        </w:rPr>
        <w:t xml:space="preserve"> </w:t>
      </w:r>
      <w:r>
        <w:rPr>
          <w:spacing w:val="-2"/>
        </w:rPr>
        <w:t>Lernsof</w:t>
      </w:r>
      <w:r>
        <w:rPr>
          <w:spacing w:val="-1"/>
        </w:rPr>
        <w:t>tware</w:t>
      </w:r>
      <w:r>
        <w:rPr>
          <w:spacing w:val="-15"/>
        </w:rPr>
        <w:t xml:space="preserve"> </w:t>
      </w:r>
      <w:r>
        <w:t>(Open</w:t>
      </w:r>
      <w:r>
        <w:rPr>
          <w:spacing w:val="-15"/>
        </w:rPr>
        <w:t xml:space="preserve"> </w:t>
      </w:r>
      <w:r>
        <w:rPr>
          <w:spacing w:val="-2"/>
        </w:rPr>
        <w:t>Edu-</w:t>
      </w:r>
      <w:r>
        <w:rPr>
          <w:spacing w:val="35"/>
          <w:w w:val="75"/>
        </w:rPr>
        <w:t xml:space="preserve"> </w:t>
      </w:r>
      <w:r>
        <w:t>cational</w:t>
      </w:r>
      <w:r>
        <w:rPr>
          <w:spacing w:val="-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ces)“</w:t>
      </w:r>
      <w:r>
        <w:rPr>
          <w:spacing w:val="-7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eranker</w:t>
      </w:r>
      <w:r>
        <w:rPr>
          <w:spacing w:val="-3"/>
        </w:rPr>
        <w:t>t.</w:t>
      </w:r>
      <w:r>
        <w:rPr>
          <w:spacing w:val="-7"/>
        </w:rPr>
        <w:t xml:space="preserve"> </w:t>
      </w:r>
      <w:r>
        <w:t>Damit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</w:t>
      </w:r>
      <w:r>
        <w:rPr>
          <w:spacing w:val="35"/>
          <w:w w:val="102"/>
        </w:rPr>
        <w:t xml:space="preserve"> </w:t>
      </w:r>
      <w:r>
        <w:rPr>
          <w:spacing w:val="-1"/>
        </w:rPr>
        <w:t>erstmals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Deutschland</w:t>
      </w:r>
      <w:r>
        <w:rPr>
          <w:spacing w:val="-4"/>
        </w:rPr>
        <w:t xml:space="preserve"> </w:t>
      </w:r>
      <w:r>
        <w:t>explizit</w:t>
      </w:r>
      <w:r>
        <w:rPr>
          <w:spacing w:val="-5"/>
        </w:rPr>
        <w:t xml:space="preserve"> </w:t>
      </w:r>
      <w:r>
        <w:rPr>
          <w:spacing w:val="-1"/>
        </w:rPr>
        <w:t>Bundesmit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rPr>
          <w:spacing w:val="-1"/>
        </w:rPr>
        <w:t>tel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freie</w:t>
      </w:r>
      <w:r>
        <w:rPr>
          <w:spacing w:val="-2"/>
        </w:rPr>
        <w:t xml:space="preserve"> </w:t>
      </w:r>
      <w:r>
        <w:rPr>
          <w:spacing w:val="-1"/>
        </w:rPr>
        <w:t>Bildungsmaterialien</w:t>
      </w:r>
      <w:r>
        <w:rPr>
          <w:spacing w:val="-2"/>
        </w:rPr>
        <w:t xml:space="preserve"> </w:t>
      </w:r>
      <w:r>
        <w:rPr>
          <w:spacing w:val="-1"/>
        </w:rPr>
        <w:t>bereitgest</w:t>
      </w:r>
      <w:r>
        <w:rPr>
          <w:spacing w:val="-2"/>
        </w:rPr>
        <w:t>ellt,</w:t>
      </w:r>
      <w:r>
        <w:rPr>
          <w:spacing w:val="39"/>
          <w:w w:val="97"/>
        </w:rPr>
        <w:t xml:space="preserve"> </w:t>
      </w:r>
      <w:r>
        <w:rPr>
          <w:spacing w:val="-1"/>
        </w:rPr>
        <w:t>nämlich</w:t>
      </w:r>
      <w:r>
        <w:rPr>
          <w:spacing w:val="-9"/>
        </w:rPr>
        <w:t xml:space="preserve"> </w:t>
      </w:r>
      <w:r>
        <w:rPr>
          <w:spacing w:val="-3"/>
        </w:rPr>
        <w:t>zwei</w:t>
      </w:r>
      <w:r>
        <w:rPr>
          <w:spacing w:val="-8"/>
        </w:rPr>
        <w:t xml:space="preserve"> </w:t>
      </w:r>
      <w:r>
        <w:t>Millionen</w:t>
      </w:r>
      <w:r>
        <w:rPr>
          <w:spacing w:val="-9"/>
        </w:rPr>
        <w:t xml:space="preserve"> </w:t>
      </w:r>
      <w:r>
        <w:t>Euro</w:t>
      </w:r>
      <w:r>
        <w:rPr>
          <w:spacing w:val="-8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rPr>
          <w:spacing w:val="-8"/>
        </w:rPr>
        <w:t xml:space="preserve">2015 </w:t>
      </w:r>
      <w:r>
        <w:t>(mit</w:t>
      </w:r>
      <w:r>
        <w:rPr>
          <w:spacing w:val="27"/>
          <w:w w:val="9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eiterem</w:t>
      </w:r>
      <w:r>
        <w:rPr>
          <w:spacing w:val="-5"/>
        </w:rPr>
        <w:t xml:space="preserve"> </w:t>
      </w:r>
      <w:r>
        <w:rPr>
          <w:spacing w:val="-1"/>
        </w:rPr>
        <w:t>Spielraum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Folg</w:t>
      </w:r>
      <w:r>
        <w:rPr>
          <w:spacing w:val="-1"/>
        </w:rPr>
        <w:t>ejahr</w:t>
      </w:r>
      <w:r>
        <w:rPr>
          <w:spacing w:val="-2"/>
        </w:rPr>
        <w:t>e).</w:t>
      </w:r>
      <w:r>
        <w:rPr>
          <w:spacing w:val="-1"/>
          <w:position w:val="6"/>
          <w:sz w:val="12"/>
          <w:szCs w:val="12"/>
        </w:rPr>
        <w:t>368</w:t>
      </w:r>
    </w:p>
    <w:p w14:paraId="5BA3ACF6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312F4ACF" w14:textId="77777777" w:rsidR="00DE260F" w:rsidRDefault="00C53DEE">
      <w:pPr>
        <w:spacing w:line="20" w:lineRule="atLeast"/>
        <w:ind w:left="27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B9DFC80">
          <v:group id="_x0000_s3445" style="width:177.7pt;height:.5pt;mso-position-horizontal-relative:char;mso-position-vertical-relative:line" coordsize="3554,10">
            <v:group id="_x0000_s3446" style="position:absolute;left:5;top:5;width:3544;height:2" coordorigin="5,5" coordsize="3544,2">
              <v:shape id="_x0000_s3447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7E55C12F" w14:textId="77777777" w:rsidR="00DE260F" w:rsidRDefault="00842F04">
      <w:pPr>
        <w:numPr>
          <w:ilvl w:val="0"/>
          <w:numId w:val="7"/>
        </w:numPr>
        <w:tabs>
          <w:tab w:val="left" w:pos="510"/>
        </w:tabs>
        <w:spacing w:before="14"/>
        <w:ind w:left="509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2"/>
          <w:sz w:val="12"/>
        </w:rPr>
        <w:t>Etw</w:t>
      </w:r>
      <w:r>
        <w:rPr>
          <w:rFonts w:ascii="Times New Roman"/>
          <w:spacing w:val="-1"/>
          <w:sz w:val="12"/>
        </w:rPr>
        <w:t>a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5"/>
          <w:sz w:val="12"/>
        </w:rPr>
        <w:t>2013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z w:val="12"/>
        </w:rPr>
        <w:t>mit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z w:val="12"/>
        </w:rPr>
        <w:t>dem</w:t>
      </w:r>
      <w:r>
        <w:rPr>
          <w:rFonts w:ascii="Times New Roman"/>
          <w:spacing w:val="-15"/>
          <w:sz w:val="12"/>
        </w:rPr>
        <w:t xml:space="preserve"> </w:t>
      </w:r>
      <w:r>
        <w:rPr>
          <w:rFonts w:ascii="Times New Roman"/>
          <w:spacing w:val="-2"/>
          <w:sz w:val="12"/>
        </w:rPr>
        <w:t>Schw</w:t>
      </w:r>
      <w:r>
        <w:rPr>
          <w:rFonts w:ascii="Times New Roman"/>
          <w:spacing w:val="-1"/>
          <w:sz w:val="12"/>
        </w:rPr>
        <w:t>erpunkt</w:t>
      </w:r>
      <w:r>
        <w:rPr>
          <w:rFonts w:ascii="Times New Roman"/>
          <w:spacing w:val="-14"/>
          <w:sz w:val="12"/>
        </w:rPr>
        <w:t xml:space="preserve"> </w:t>
      </w:r>
      <w:r>
        <w:rPr>
          <w:rFonts w:ascii="Times New Roman"/>
          <w:spacing w:val="-2"/>
          <w:sz w:val="12"/>
        </w:rPr>
        <w:t>Hoc</w:t>
      </w:r>
      <w:r>
        <w:rPr>
          <w:rFonts w:ascii="Times New Roman"/>
          <w:spacing w:val="-1"/>
          <w:sz w:val="12"/>
        </w:rPr>
        <w:t>hsc</w:t>
      </w:r>
      <w:r>
        <w:rPr>
          <w:rFonts w:ascii="Times New Roman"/>
          <w:spacing w:val="-2"/>
          <w:sz w:val="12"/>
        </w:rPr>
        <w:t>hule:</w:t>
      </w:r>
      <w:r>
        <w:rPr>
          <w:rFonts w:ascii="Times New Roman"/>
          <w:spacing w:val="-15"/>
          <w:sz w:val="12"/>
        </w:rPr>
        <w:t xml:space="preserve"> </w:t>
      </w:r>
      <w:hyperlink r:id="rId984">
        <w:r>
          <w:rPr>
            <w:rFonts w:ascii="Times New Roman"/>
            <w:spacing w:val="-2"/>
            <w:sz w:val="12"/>
          </w:rPr>
          <w:t>www.it-gipf</w:t>
        </w:r>
        <w:r>
          <w:rPr>
            <w:rFonts w:ascii="Times New Roman"/>
            <w:spacing w:val="-1"/>
            <w:sz w:val="12"/>
          </w:rPr>
          <w:t>el.de/</w:t>
        </w:r>
      </w:hyperlink>
    </w:p>
    <w:p w14:paraId="3AE12E0C" w14:textId="77777777" w:rsidR="00DE260F" w:rsidRDefault="00842F04">
      <w:pPr>
        <w:spacing w:before="12" w:line="260" w:lineRule="auto"/>
        <w:ind w:left="509" w:right="354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2"/>
          <w:w w:val="95"/>
          <w:sz w:val="12"/>
        </w:rPr>
        <w:t>IT-Gipf</w:t>
      </w:r>
      <w:r>
        <w:rPr>
          <w:rFonts w:ascii="Times New Roman"/>
          <w:spacing w:val="-1"/>
          <w:w w:val="95"/>
          <w:sz w:val="12"/>
        </w:rPr>
        <w:t>el/Redaktion/PDF/it-gipfel-2013-ergebnisbericht-intelligent</w:t>
      </w:r>
      <w:r>
        <w:rPr>
          <w:rFonts w:ascii="Times New Roman"/>
          <w:spacing w:val="-2"/>
          <w:w w:val="95"/>
          <w:sz w:val="12"/>
        </w:rPr>
        <w:t>e-</w:t>
      </w:r>
      <w:r>
        <w:rPr>
          <w:rFonts w:ascii="Times New Roman"/>
          <w:spacing w:val="53"/>
          <w:w w:val="88"/>
          <w:sz w:val="12"/>
        </w:rPr>
        <w:t xml:space="preserve"> </w:t>
      </w:r>
      <w:r>
        <w:rPr>
          <w:rFonts w:ascii="Times New Roman"/>
          <w:spacing w:val="-1"/>
          <w:sz w:val="12"/>
        </w:rPr>
        <w:t>bildungsnetze-ag2,pr</w:t>
      </w:r>
      <w:r>
        <w:rPr>
          <w:rFonts w:ascii="Times New Roman"/>
          <w:spacing w:val="-2"/>
          <w:sz w:val="12"/>
        </w:rPr>
        <w:t>operty=pdf,bereich=itgipf</w:t>
      </w:r>
      <w:r>
        <w:rPr>
          <w:rFonts w:ascii="Times New Roman"/>
          <w:spacing w:val="-1"/>
          <w:sz w:val="12"/>
        </w:rPr>
        <w:t>el,spr</w:t>
      </w:r>
      <w:r>
        <w:rPr>
          <w:rFonts w:ascii="Times New Roman"/>
          <w:spacing w:val="-2"/>
          <w:sz w:val="12"/>
        </w:rPr>
        <w:t>ache=de,rwb=</w:t>
      </w:r>
      <w:r>
        <w:rPr>
          <w:rFonts w:ascii="Times New Roman"/>
          <w:spacing w:val="107"/>
          <w:w w:val="93"/>
          <w:sz w:val="12"/>
        </w:rPr>
        <w:t xml:space="preserve"> </w:t>
      </w:r>
      <w:r>
        <w:rPr>
          <w:rFonts w:ascii="Times New Roman"/>
          <w:sz w:val="12"/>
        </w:rPr>
        <w:t>true.pdf</w:t>
      </w:r>
    </w:p>
    <w:p w14:paraId="6BB05381" w14:textId="77777777" w:rsidR="00DE260F" w:rsidRDefault="00C53DEE">
      <w:pPr>
        <w:numPr>
          <w:ilvl w:val="0"/>
          <w:numId w:val="7"/>
        </w:numPr>
        <w:tabs>
          <w:tab w:val="left" w:pos="510"/>
        </w:tabs>
        <w:spacing w:line="260" w:lineRule="auto"/>
        <w:ind w:left="509" w:right="3547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85">
        <w:r w:rsidR="00842F04">
          <w:rPr>
            <w:rFonts w:ascii="Times New Roman"/>
            <w:spacing w:val="-2"/>
            <w:sz w:val="12"/>
          </w:rPr>
          <w:t>www.it-gipfel.de/IT-Gipf</w:t>
        </w:r>
        <w:r w:rsidR="00842F04">
          <w:rPr>
            <w:rFonts w:ascii="Times New Roman"/>
            <w:spacing w:val="-1"/>
            <w:sz w:val="12"/>
          </w:rPr>
          <w:t>el/R</w:t>
        </w:r>
        <w:r w:rsidR="00842F04">
          <w:rPr>
            <w:rFonts w:ascii="Times New Roman"/>
            <w:spacing w:val="-2"/>
            <w:sz w:val="12"/>
          </w:rPr>
          <w:t>edaktion/PDF/it-gipfel-20</w:t>
        </w:r>
        <w:r w:rsidR="00842F04">
          <w:rPr>
            <w:rFonts w:ascii="Times New Roman"/>
            <w:spacing w:val="-1"/>
            <w:sz w:val="12"/>
          </w:rPr>
          <w:t>1</w:t>
        </w:r>
        <w:r w:rsidR="00842F04">
          <w:rPr>
            <w:rFonts w:ascii="Times New Roman"/>
            <w:spacing w:val="-2"/>
            <w:sz w:val="12"/>
          </w:rPr>
          <w:t>4-ag-2-</w:t>
        </w:r>
      </w:hyperlink>
      <w:r w:rsidR="00842F04">
        <w:rPr>
          <w:rFonts w:ascii="Times New Roman"/>
          <w:spacing w:val="47"/>
          <w:w w:val="90"/>
          <w:sz w:val="12"/>
        </w:rPr>
        <w:t xml:space="preserve"> </w:t>
      </w:r>
      <w:hyperlink r:id="rId986">
        <w:r w:rsidR="00842F04">
          <w:rPr>
            <w:rFonts w:ascii="Times New Roman"/>
            <w:spacing w:val="-1"/>
            <w:w w:val="95"/>
            <w:sz w:val="12"/>
          </w:rPr>
          <w:t>bildungsnetze,property=pdf,bereich=itgipfel,sprache=de,rwb=true.pdf</w:t>
        </w:r>
      </w:hyperlink>
    </w:p>
    <w:p w14:paraId="66807133" w14:textId="77777777" w:rsidR="00DE260F" w:rsidRDefault="00C53DEE">
      <w:pPr>
        <w:numPr>
          <w:ilvl w:val="0"/>
          <w:numId w:val="7"/>
        </w:numPr>
        <w:tabs>
          <w:tab w:val="left" w:pos="510"/>
        </w:tabs>
        <w:spacing w:line="260" w:lineRule="auto"/>
        <w:ind w:left="509" w:right="3547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87">
        <w:r w:rsidR="00842F04">
          <w:rPr>
            <w:rFonts w:ascii="Times New Roman"/>
            <w:spacing w:val="-3"/>
            <w:sz w:val="12"/>
          </w:rPr>
          <w:t>www</w:t>
        </w:r>
        <w:r w:rsidR="00842F04">
          <w:rPr>
            <w:rFonts w:ascii="Times New Roman"/>
            <w:spacing w:val="-2"/>
            <w:sz w:val="12"/>
          </w:rPr>
          <w:t>.spd.de/link</w:t>
        </w:r>
        <w:r w:rsidR="00842F04">
          <w:rPr>
            <w:rFonts w:ascii="Times New Roman"/>
            <w:spacing w:val="-3"/>
            <w:sz w:val="12"/>
          </w:rPr>
          <w:t>ableblob/1</w:t>
        </w:r>
        <w:r w:rsidR="00842F04">
          <w:rPr>
            <w:rFonts w:ascii="Times New Roman"/>
            <w:spacing w:val="-2"/>
            <w:sz w:val="12"/>
          </w:rPr>
          <w:t>12790/data/20131127_k</w:t>
        </w:r>
        <w:r w:rsidR="00842F04">
          <w:rPr>
            <w:rFonts w:ascii="Times New Roman"/>
            <w:spacing w:val="-3"/>
            <w:sz w:val="12"/>
          </w:rPr>
          <w:t>oalitionsv</w:t>
        </w:r>
        <w:r w:rsidR="00842F04">
          <w:rPr>
            <w:rFonts w:ascii="Times New Roman"/>
            <w:spacing w:val="-2"/>
            <w:sz w:val="12"/>
          </w:rPr>
          <w:t>ertr</w:t>
        </w:r>
        <w:r w:rsidR="00842F04">
          <w:rPr>
            <w:rFonts w:ascii="Times New Roman"/>
            <w:spacing w:val="-3"/>
            <w:sz w:val="12"/>
          </w:rPr>
          <w:t>ag.</w:t>
        </w:r>
      </w:hyperlink>
      <w:r w:rsidR="00842F04">
        <w:rPr>
          <w:rFonts w:ascii="Times New Roman"/>
          <w:spacing w:val="61"/>
          <w:w w:val="94"/>
          <w:sz w:val="12"/>
        </w:rPr>
        <w:t xml:space="preserve"> </w:t>
      </w:r>
      <w:hyperlink r:id="rId988">
        <w:r w:rsidR="00842F04">
          <w:rPr>
            <w:rFonts w:ascii="Times New Roman"/>
            <w:sz w:val="12"/>
          </w:rPr>
          <w:t>pdf</w:t>
        </w:r>
      </w:hyperlink>
    </w:p>
    <w:p w14:paraId="68839CBF" w14:textId="77777777" w:rsidR="00DE260F" w:rsidRDefault="00C53DEE">
      <w:pPr>
        <w:numPr>
          <w:ilvl w:val="0"/>
          <w:numId w:val="7"/>
        </w:numPr>
        <w:tabs>
          <w:tab w:val="left" w:pos="510"/>
        </w:tabs>
        <w:spacing w:line="260" w:lineRule="auto"/>
        <w:ind w:left="509" w:right="3473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89">
        <w:r w:rsidR="00842F04">
          <w:rPr>
            <w:rFonts w:ascii="Times New Roman"/>
            <w:spacing w:val="-1"/>
            <w:w w:val="95"/>
            <w:sz w:val="12"/>
          </w:rPr>
          <w:t>www.bmwi.de/BMWi/Redaktion/PDF/Publikationen/digitale-agenda-</w:t>
        </w:r>
      </w:hyperlink>
      <w:r w:rsidR="00842F04">
        <w:rPr>
          <w:rFonts w:ascii="Times New Roman"/>
          <w:spacing w:val="87"/>
          <w:w w:val="96"/>
          <w:sz w:val="12"/>
        </w:rPr>
        <w:t xml:space="preserve"> </w:t>
      </w:r>
      <w:hyperlink r:id="rId990">
        <w:r w:rsidR="00842F04">
          <w:rPr>
            <w:rFonts w:ascii="Times New Roman"/>
            <w:spacing w:val="-2"/>
            <w:sz w:val="12"/>
          </w:rPr>
          <w:t>201</w:t>
        </w:r>
        <w:r w:rsidR="00842F04">
          <w:rPr>
            <w:rFonts w:ascii="Times New Roman"/>
            <w:spacing w:val="-3"/>
            <w:sz w:val="12"/>
          </w:rPr>
          <w:t>4-20</w:t>
        </w:r>
        <w:r w:rsidR="00842F04">
          <w:rPr>
            <w:rFonts w:ascii="Times New Roman"/>
            <w:spacing w:val="-2"/>
            <w:sz w:val="12"/>
          </w:rPr>
          <w:t>17</w:t>
        </w:r>
        <w:r w:rsidR="00842F04">
          <w:rPr>
            <w:rFonts w:ascii="Times New Roman"/>
            <w:spacing w:val="-3"/>
            <w:sz w:val="12"/>
          </w:rPr>
          <w:t>,property=pdf,bereich=bmwi20</w:t>
        </w:r>
        <w:r w:rsidR="00842F04">
          <w:rPr>
            <w:rFonts w:ascii="Times New Roman"/>
            <w:spacing w:val="-2"/>
            <w:sz w:val="12"/>
          </w:rPr>
          <w:t>12,spr</w:t>
        </w:r>
        <w:r w:rsidR="00842F04">
          <w:rPr>
            <w:rFonts w:ascii="Times New Roman"/>
            <w:spacing w:val="-3"/>
            <w:sz w:val="12"/>
          </w:rPr>
          <w:t>ache=de,rwb=true.pdf</w:t>
        </w:r>
      </w:hyperlink>
    </w:p>
    <w:p w14:paraId="1C2148D2" w14:textId="77777777" w:rsidR="00DE260F" w:rsidRDefault="00C53DEE">
      <w:pPr>
        <w:numPr>
          <w:ilvl w:val="0"/>
          <w:numId w:val="7"/>
        </w:numPr>
        <w:tabs>
          <w:tab w:val="left" w:pos="510"/>
        </w:tabs>
        <w:spacing w:line="260" w:lineRule="auto"/>
        <w:ind w:left="509" w:right="396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991">
        <w:r w:rsidR="00842F04">
          <w:rPr>
            <w:rFonts w:ascii="Times New Roman"/>
            <w:spacing w:val="-1"/>
            <w:sz w:val="12"/>
          </w:rPr>
          <w:t>http://open-educational-resour</w:t>
        </w:r>
        <w:r w:rsidR="00842F04">
          <w:rPr>
            <w:rFonts w:ascii="Times New Roman"/>
            <w:spacing w:val="-2"/>
            <w:sz w:val="12"/>
          </w:rPr>
          <w:t>ces.de/wp-cont</w:t>
        </w:r>
        <w:r w:rsidR="00842F04">
          <w:rPr>
            <w:rFonts w:ascii="Times New Roman"/>
            <w:spacing w:val="-1"/>
            <w:sz w:val="12"/>
          </w:rPr>
          <w:t>ent/uploads/</w:t>
        </w:r>
      </w:hyperlink>
      <w:r w:rsidR="00842F04">
        <w:rPr>
          <w:rFonts w:ascii="Times New Roman"/>
          <w:spacing w:val="108"/>
          <w:w w:val="103"/>
          <w:sz w:val="12"/>
        </w:rPr>
        <w:t xml:space="preserve"> </w:t>
      </w:r>
      <w:hyperlink r:id="rId992">
        <w:r w:rsidR="00842F04">
          <w:rPr>
            <w:rFonts w:ascii="Times New Roman"/>
            <w:spacing w:val="-2"/>
            <w:sz w:val="12"/>
          </w:rPr>
          <w:t>sites/4/2014/11/1</w:t>
        </w:r>
        <w:r w:rsidR="00842F04">
          <w:rPr>
            <w:rFonts w:ascii="Times New Roman"/>
            <w:spacing w:val="-3"/>
            <w:sz w:val="12"/>
          </w:rPr>
          <w:t>8-</w:t>
        </w:r>
        <w:r w:rsidR="00842F04">
          <w:rPr>
            <w:rFonts w:ascii="Times New Roman"/>
            <w:spacing w:val="-2"/>
            <w:sz w:val="12"/>
          </w:rPr>
          <w:t>1</w:t>
        </w:r>
        <w:r w:rsidR="00842F04">
          <w:rPr>
            <w:rFonts w:ascii="Times New Roman"/>
            <w:spacing w:val="-3"/>
            <w:sz w:val="12"/>
          </w:rPr>
          <w:t>778-3002-685-43_neu.pdf</w:t>
        </w:r>
      </w:hyperlink>
    </w:p>
    <w:p w14:paraId="43F35650" w14:textId="77777777" w:rsidR="00DE260F" w:rsidRDefault="00842F04">
      <w:pPr>
        <w:numPr>
          <w:ilvl w:val="0"/>
          <w:numId w:val="7"/>
        </w:numPr>
        <w:tabs>
          <w:tab w:val="left" w:pos="510"/>
        </w:tabs>
        <w:spacing w:line="260" w:lineRule="auto"/>
        <w:ind w:left="509" w:right="3824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 xml:space="preserve">Siehe </w:t>
      </w:r>
      <w:r>
        <w:rPr>
          <w:rFonts w:ascii="Times New Roman"/>
          <w:spacing w:val="-1"/>
          <w:sz w:val="12"/>
        </w:rPr>
        <w:t>auch</w:t>
      </w:r>
      <w:r>
        <w:rPr>
          <w:rFonts w:ascii="Times New Roman"/>
          <w:sz w:val="12"/>
        </w:rPr>
        <w:t xml:space="preserve"> </w:t>
      </w:r>
      <w:hyperlink r:id="rId993">
        <w:r>
          <w:rPr>
            <w:rFonts w:ascii="Times New Roman"/>
            <w:spacing w:val="-1"/>
            <w:sz w:val="12"/>
          </w:rPr>
          <w:t>http://open-educational-resources.de/2014/11/14/</w:t>
        </w:r>
      </w:hyperlink>
      <w:r>
        <w:rPr>
          <w:rFonts w:ascii="Times New Roman"/>
          <w:spacing w:val="24"/>
          <w:w w:val="113"/>
          <w:sz w:val="12"/>
        </w:rPr>
        <w:t xml:space="preserve"> </w:t>
      </w:r>
      <w:hyperlink r:id="rId994">
        <w:r>
          <w:rPr>
            <w:rFonts w:ascii="Times New Roman"/>
            <w:spacing w:val="-2"/>
            <w:sz w:val="12"/>
          </w:rPr>
          <w:t>2-mio-fuer-oer-im-bundeshaushalt-20</w:t>
        </w:r>
        <w:r>
          <w:rPr>
            <w:rFonts w:ascii="Times New Roman"/>
            <w:spacing w:val="-1"/>
            <w:sz w:val="12"/>
          </w:rPr>
          <w:t>15</w:t>
        </w:r>
      </w:hyperlink>
    </w:p>
    <w:p w14:paraId="6943137A" w14:textId="77777777" w:rsidR="00DE260F" w:rsidRDefault="00DE260F">
      <w:pPr>
        <w:spacing w:line="260" w:lineRule="auto"/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38" w:space="40"/>
            <w:col w:w="7232"/>
          </w:cols>
        </w:sectPr>
      </w:pPr>
    </w:p>
    <w:p w14:paraId="4D4F160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0DA55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8C284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F1545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3DDB83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301AE9C3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6EC9A90">
          <v:group id="_x0000_s3440" style="position:absolute;left:0;text-align:left;margin-left:-.3pt;margin-top:-12.2pt;width:595.7pt;height:3.9pt;z-index:5488;mso-position-horizontal-relative:page" coordorigin="-7,-244" coordsize="11914,78">
            <v:group id="_x0000_s3443" style="position:absolute;top:-196;width:11900;height:2" coordorigin=",-196" coordsize="11900,2">
              <v:shape id="_x0000_s344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41" style="position:absolute;left:8400;top:-244;width:132;height:78" coordorigin="8400,-244" coordsize="132,78">
              <v:shape id="_x0000_s3442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85</w:t>
      </w:r>
    </w:p>
    <w:p w14:paraId="1386A806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FE89AE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8BC75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6B479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A771A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ABF29A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AD780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E2A39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ABE6F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C9B58D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646D829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56DF72FC" w14:textId="77777777" w:rsidR="00DE260F" w:rsidRDefault="00842F04">
      <w:pPr>
        <w:spacing w:before="77"/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2"/>
          <w:sz w:val="18"/>
        </w:rPr>
        <w:lastRenderedPageBreak/>
        <w:t>Bundesr</w:t>
      </w:r>
      <w:r>
        <w:rPr>
          <w:rFonts w:ascii="Times New Roman"/>
          <w:b/>
          <w:spacing w:val="-1"/>
          <w:sz w:val="18"/>
        </w:rPr>
        <w:t>at</w:t>
      </w:r>
    </w:p>
    <w:p w14:paraId="554B226F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3E74E3F3" w14:textId="77777777" w:rsidR="00DE260F" w:rsidRDefault="00842F04">
      <w:pPr>
        <w:pStyle w:val="Textkrper"/>
        <w:spacing w:line="263" w:lineRule="auto"/>
        <w:ind w:right="248"/>
      </w:pPr>
      <w:r>
        <w:t>Der</w:t>
      </w:r>
      <w:r>
        <w:rPr>
          <w:spacing w:val="-3"/>
        </w:rPr>
        <w:t xml:space="preserve"> </w:t>
      </w:r>
      <w:r>
        <w:rPr>
          <w:spacing w:val="-1"/>
        </w:rPr>
        <w:t>Bundesrat</w:t>
      </w:r>
      <w:r>
        <w:rPr>
          <w:spacing w:val="-2"/>
        </w:rPr>
        <w:t xml:space="preserve"> </w:t>
      </w:r>
      <w:r>
        <w:t>nahm</w:t>
      </w:r>
      <w:r>
        <w:rPr>
          <w:spacing w:val="-2"/>
        </w:rPr>
        <w:t xml:space="preserve"> </w:t>
      </w:r>
      <w:r>
        <w:t>im</w:t>
      </w:r>
      <w:r>
        <w:rPr>
          <w:spacing w:val="-2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 xml:space="preserve">ember </w:t>
      </w:r>
      <w:r>
        <w:rPr>
          <w:spacing w:val="-8"/>
        </w:rPr>
        <w:t>2013</w:t>
      </w:r>
      <w:r>
        <w:rPr>
          <w:spacing w:val="27"/>
          <w:w w:val="10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tellung</w:t>
      </w:r>
      <w:r>
        <w:rPr>
          <w:spacing w:val="-21"/>
        </w:rPr>
        <w:t xml:space="preserve"> </w:t>
      </w:r>
      <w:r>
        <w:t>zur</w:t>
      </w:r>
      <w:r>
        <w:rPr>
          <w:spacing w:val="-21"/>
        </w:rPr>
        <w:t xml:space="preserve"> </w:t>
      </w:r>
      <w:r>
        <w:rPr>
          <w:spacing w:val="-1"/>
        </w:rPr>
        <w:t>Initiative</w:t>
      </w:r>
      <w:r>
        <w:rPr>
          <w:spacing w:val="-21"/>
        </w:rPr>
        <w:t xml:space="preserve"> </w:t>
      </w:r>
      <w:r>
        <w:t>„Die</w:t>
      </w:r>
      <w:r>
        <w:rPr>
          <w:spacing w:val="-21"/>
        </w:rPr>
        <w:t xml:space="preserve"> </w:t>
      </w:r>
      <w:r>
        <w:t>Bildung</w:t>
      </w:r>
      <w:r>
        <w:rPr>
          <w:spacing w:val="-20"/>
        </w:rPr>
        <w:t xml:space="preserve"> </w:t>
      </w:r>
      <w:r>
        <w:t>öff-</w:t>
      </w:r>
      <w:r>
        <w:rPr>
          <w:spacing w:val="28"/>
          <w:w w:val="75"/>
        </w:rPr>
        <w:t xml:space="preserve"> </w:t>
      </w:r>
      <w:r>
        <w:t>nen“</w:t>
      </w:r>
      <w:r>
        <w:rPr>
          <w:spacing w:val="-38"/>
        </w:rPr>
        <w:t xml:space="preserve"> </w:t>
      </w:r>
      <w:r>
        <w:rPr>
          <w:w w:val="110"/>
        </w:rPr>
        <w:t>/</w:t>
      </w:r>
      <w:r>
        <w:rPr>
          <w:spacing w:val="-42"/>
          <w:w w:val="110"/>
        </w:rPr>
        <w:t xml:space="preserve"> </w:t>
      </w:r>
      <w:r>
        <w:t>„Open</w:t>
      </w:r>
      <w:r>
        <w:rPr>
          <w:spacing w:val="-28"/>
        </w:rPr>
        <w:t xml:space="preserve"> </w:t>
      </w:r>
      <w:r>
        <w:rPr>
          <w:spacing w:val="-5"/>
        </w:rPr>
        <w:t>U</w:t>
      </w:r>
      <w:r>
        <w:rPr>
          <w:spacing w:val="-4"/>
        </w:rPr>
        <w:t>p</w:t>
      </w:r>
      <w:r>
        <w:rPr>
          <w:spacing w:val="-27"/>
        </w:rPr>
        <w:t xml:space="preserve"> </w:t>
      </w:r>
      <w:r>
        <w:t>Education“</w:t>
      </w:r>
      <w:r>
        <w:rPr>
          <w:spacing w:val="-27"/>
        </w:rPr>
        <w:t xml:space="preserve"> </w:t>
      </w:r>
      <w:r>
        <w:t>der</w:t>
      </w:r>
      <w:r>
        <w:rPr>
          <w:spacing w:val="-27"/>
        </w:rPr>
        <w:t xml:space="preserve"> </w:t>
      </w:r>
      <w:r>
        <w:rPr>
          <w:spacing w:val="-3"/>
        </w:rPr>
        <w:t>EU-Kom-</w:t>
      </w:r>
      <w:r>
        <w:rPr>
          <w:spacing w:val="26"/>
          <w:w w:val="75"/>
        </w:rPr>
        <w:t xml:space="preserve"> </w:t>
      </w:r>
      <w:r>
        <w:t>mission</w:t>
      </w:r>
      <w:r>
        <w:rPr>
          <w:spacing w:val="4"/>
        </w:rPr>
        <w:t xml:space="preserve"> </w:t>
      </w:r>
      <w:r>
        <w:t>(siehe</w:t>
      </w:r>
      <w:r>
        <w:rPr>
          <w:spacing w:val="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</w:t>
      </w:r>
      <w:r>
        <w:rPr>
          <w:spacing w:val="4"/>
        </w:rPr>
        <w:t xml:space="preserve"> </w:t>
      </w:r>
      <w:r>
        <w:rPr>
          <w:spacing w:val="-1"/>
        </w:rPr>
        <w:t>unten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diesem</w:t>
      </w:r>
    </w:p>
    <w:p w14:paraId="2559C323" w14:textId="77777777" w:rsidR="00DE260F" w:rsidRDefault="00842F04">
      <w:pPr>
        <w:pStyle w:val="Textkrper"/>
        <w:spacing w:before="1" w:line="263" w:lineRule="auto"/>
        <w:ind w:right="2"/>
      </w:pPr>
      <w:r>
        <w:rPr>
          <w:spacing w:val="-2"/>
        </w:rPr>
        <w:t>Absc</w:t>
      </w:r>
      <w:r>
        <w:rPr>
          <w:spacing w:val="-1"/>
        </w:rPr>
        <w:t>hnitt)</w:t>
      </w:r>
      <w:r>
        <w:rPr>
          <w:spacing w:val="-13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damit</w:t>
      </w:r>
      <w:r>
        <w:rPr>
          <w:spacing w:val="-13"/>
        </w:rPr>
        <w:t xml:space="preserve"> </w:t>
      </w:r>
      <w:r>
        <w:rPr>
          <w:spacing w:val="-2"/>
        </w:rPr>
        <w:t>auch</w:t>
      </w:r>
      <w:r>
        <w:rPr>
          <w:spacing w:val="-12"/>
        </w:rPr>
        <w:t xml:space="preserve"> </w:t>
      </w:r>
      <w:r>
        <w:t>zum</w:t>
      </w:r>
      <w:r>
        <w:rPr>
          <w:spacing w:val="-13"/>
        </w:rPr>
        <w:t xml:space="preserve"> </w:t>
      </w:r>
      <w:r>
        <w:t>Thema</w:t>
      </w:r>
      <w:r>
        <w:rPr>
          <w:spacing w:val="-12"/>
        </w:rPr>
        <w:t xml:space="preserve"> </w:t>
      </w:r>
      <w:r>
        <w:t>OER.</w:t>
      </w:r>
      <w:r>
        <w:rPr>
          <w:spacing w:val="28"/>
          <w:w w:val="86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2"/>
        </w:rPr>
        <w:t>Besc</w:t>
      </w:r>
      <w:r>
        <w:rPr>
          <w:spacing w:val="-1"/>
        </w:rPr>
        <w:t>hluss</w:t>
      </w:r>
      <w:r>
        <w:rPr>
          <w:spacing w:val="-8"/>
        </w:rPr>
        <w:t xml:space="preserve"> </w:t>
      </w:r>
      <w:r>
        <w:rPr>
          <w:spacing w:val="-3"/>
        </w:rPr>
        <w:t>vom</w:t>
      </w:r>
      <w:r>
        <w:rPr>
          <w:spacing w:val="-8"/>
        </w:rPr>
        <w:t xml:space="preserve"> </w:t>
      </w:r>
      <w:r>
        <w:rPr>
          <w:spacing w:val="-9"/>
        </w:rPr>
        <w:t>8.</w:t>
      </w:r>
      <w:r>
        <w:rPr>
          <w:spacing w:val="-8"/>
        </w:rPr>
        <w:t>11</w:t>
      </w:r>
      <w:r>
        <w:rPr>
          <w:spacing w:val="-9"/>
        </w:rPr>
        <w:t>.20</w:t>
      </w:r>
      <w:r>
        <w:rPr>
          <w:spacing w:val="-8"/>
        </w:rPr>
        <w:t xml:space="preserve">13 </w:t>
      </w:r>
      <w:r>
        <w:rPr>
          <w:spacing w:val="-3"/>
        </w:rPr>
        <w:t>(</w:t>
      </w:r>
      <w:hyperlink r:id="rId995">
        <w:r>
          <w:rPr>
            <w:spacing w:val="-3"/>
          </w:rPr>
          <w:t>Dr</w:t>
        </w:r>
        <w:r>
          <w:rPr>
            <w:spacing w:val="-2"/>
          </w:rPr>
          <w:t>ucksache</w:t>
        </w:r>
      </w:hyperlink>
      <w:r>
        <w:rPr>
          <w:spacing w:val="33"/>
          <w:w w:val="102"/>
        </w:rPr>
        <w:t xml:space="preserve"> </w:t>
      </w:r>
      <w:hyperlink r:id="rId996">
        <w:r>
          <w:rPr>
            <w:spacing w:val="-2"/>
          </w:rPr>
          <w:t>709/13</w:t>
        </w:r>
      </w:hyperlink>
      <w:r>
        <w:rPr>
          <w:spacing w:val="-2"/>
          <w:position w:val="6"/>
          <w:sz w:val="12"/>
          <w:szCs w:val="12"/>
        </w:rPr>
        <w:t>369</w:t>
      </w:r>
      <w:r>
        <w:rPr>
          <w:spacing w:val="-3"/>
        </w:rPr>
        <w:t>)</w:t>
      </w:r>
      <w:r>
        <w:rPr>
          <w:spacing w:val="18"/>
        </w:rPr>
        <w:t xml:space="preserve"> </w:t>
      </w:r>
      <w:r>
        <w:t>benennt</w:t>
      </w:r>
      <w:r>
        <w:rPr>
          <w:spacing w:val="1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rundsätzliche</w:t>
      </w:r>
      <w:r>
        <w:rPr>
          <w:spacing w:val="19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orbehalte</w:t>
      </w:r>
      <w:r>
        <w:rPr>
          <w:spacing w:val="30"/>
          <w:w w:val="10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egenüber</w:t>
      </w:r>
      <w:r>
        <w:rPr>
          <w:spacing w:val="-10"/>
        </w:rPr>
        <w:t xml:space="preserve"> </w:t>
      </w:r>
      <w:r>
        <w:t>OER.</w:t>
      </w:r>
      <w:r>
        <w:rPr>
          <w:spacing w:val="-9"/>
        </w:rPr>
        <w:t xml:space="preserve"> </w:t>
      </w:r>
      <w:r>
        <w:rPr>
          <w:spacing w:val="-1"/>
        </w:rPr>
        <w:t>Einerseits</w:t>
      </w:r>
      <w:r>
        <w:rPr>
          <w:spacing w:val="-9"/>
        </w:rPr>
        <w:t xml:space="preserve"> </w:t>
      </w:r>
      <w:r>
        <w:t>sehen</w:t>
      </w:r>
      <w:r>
        <w:rPr>
          <w:spacing w:val="-9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Länder</w:t>
      </w:r>
      <w:r>
        <w:rPr>
          <w:spacing w:val="29"/>
          <w:w w:val="98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2"/>
        </w:rPr>
        <w:t>Einmisc</w:t>
      </w:r>
      <w:r>
        <w:rPr>
          <w:spacing w:val="-1"/>
        </w:rPr>
        <w:t>hung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ihren</w:t>
      </w:r>
      <w:r>
        <w:rPr>
          <w:spacing w:val="-9"/>
        </w:rPr>
        <w:t xml:space="preserve"> </w:t>
      </w:r>
      <w:r>
        <w:rPr>
          <w:spacing w:val="-1"/>
        </w:rPr>
        <w:t>Hoheitsbe</w:t>
      </w:r>
      <w:r>
        <w:rPr>
          <w:spacing w:val="-2"/>
        </w:rPr>
        <w:t>-</w:t>
      </w:r>
      <w:r>
        <w:rPr>
          <w:spacing w:val="30"/>
          <w:w w:val="75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rPr>
          <w:spacing w:val="-1"/>
        </w:rPr>
        <w:t>kritisch.</w:t>
      </w:r>
      <w:r>
        <w:rPr>
          <w:spacing w:val="-8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t>wird</w:t>
      </w:r>
      <w:r>
        <w:rPr>
          <w:spacing w:val="-8"/>
        </w:rPr>
        <w:t xml:space="preserve"> </w:t>
      </w:r>
      <w:r>
        <w:rPr>
          <w:spacing w:val="-1"/>
        </w:rPr>
        <w:t>angemahnt,</w:t>
      </w:r>
      <w:r>
        <w:rPr>
          <w:spacing w:val="-8"/>
        </w:rPr>
        <w:t xml:space="preserve"> </w:t>
      </w:r>
      <w:r>
        <w:t>dass</w:t>
      </w:r>
      <w:r>
        <w:rPr>
          <w:spacing w:val="24"/>
          <w:w w:val="103"/>
        </w:rPr>
        <w:t xml:space="preserve"> </w:t>
      </w:r>
      <w:r>
        <w:rPr>
          <w:spacing w:val="-2"/>
        </w:rPr>
        <w:t>zunächst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rPr>
          <w:spacing w:val="-2"/>
        </w:rPr>
        <w:t>„Sic</w:t>
      </w:r>
      <w:r>
        <w:rPr>
          <w:spacing w:val="-1"/>
        </w:rPr>
        <w:t>htung,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ategorisierung</w:t>
      </w:r>
      <w:r>
        <w:rPr>
          <w:spacing w:val="1"/>
        </w:rPr>
        <w:t xml:space="preserve"> </w:t>
      </w:r>
      <w:r>
        <w:t>und</w:t>
      </w:r>
      <w:r>
        <w:rPr>
          <w:spacing w:val="33"/>
          <w:w w:val="103"/>
        </w:rPr>
        <w:t xml:space="preserve"> </w:t>
      </w:r>
      <w:r>
        <w:t>Zertifizierung</w:t>
      </w:r>
      <w:r>
        <w:rPr>
          <w:spacing w:val="-9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Prüfung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htein</w:t>
      </w:r>
      <w:r>
        <w:rPr>
          <w:spacing w:val="-3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haberschaf</w:t>
      </w:r>
      <w:r>
        <w:rPr>
          <w:spacing w:val="-2"/>
        </w:rPr>
        <w:t>t“</w:t>
      </w:r>
      <w:r>
        <w:rPr>
          <w:spacing w:val="-1"/>
        </w:rPr>
        <w:t xml:space="preserve"> </w:t>
      </w:r>
      <w:r>
        <w:rPr>
          <w:spacing w:val="-3"/>
        </w:rPr>
        <w:t>(</w:t>
      </w:r>
      <w:hyperlink r:id="rId997">
        <w:r>
          <w:rPr>
            <w:spacing w:val="-3"/>
          </w:rPr>
          <w:t>Dr</w:t>
        </w:r>
        <w:r>
          <w:rPr>
            <w:spacing w:val="-2"/>
          </w:rPr>
          <w:t>ucksache</w:t>
        </w:r>
        <w:r>
          <w:t xml:space="preserve"> </w:t>
        </w:r>
        <w:r>
          <w:rPr>
            <w:spacing w:val="-3"/>
          </w:rPr>
          <w:t>709/13</w:t>
        </w:r>
      </w:hyperlink>
      <w:r>
        <w:rPr>
          <w:spacing w:val="-4"/>
        </w:rPr>
        <w:t>,</w:t>
      </w:r>
      <w:r>
        <w:t xml:space="preserve"> Absatz 6)</w:t>
      </w:r>
      <w:r>
        <w:rPr>
          <w:spacing w:val="41"/>
          <w:w w:val="97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rPr>
          <w:spacing w:val="-2"/>
        </w:rPr>
        <w:t>„sc</w:t>
      </w:r>
      <w:r>
        <w:rPr>
          <w:spacing w:val="-1"/>
        </w:rPr>
        <w:t>hätzungsweise</w:t>
      </w:r>
      <w:r>
        <w:rPr>
          <w:spacing w:val="-5"/>
        </w:rPr>
        <w:t xml:space="preserve"> </w:t>
      </w:r>
      <w:r>
        <w:t>mehr</w:t>
      </w:r>
      <w:r>
        <w:rPr>
          <w:spacing w:val="-4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eine[r]</w:t>
      </w:r>
      <w:r>
        <w:rPr>
          <w:spacing w:val="-5"/>
        </w:rPr>
        <w:t xml:space="preserve"> </w:t>
      </w:r>
      <w:r>
        <w:t>Million</w:t>
      </w:r>
      <w:r>
        <w:rPr>
          <w:spacing w:val="26"/>
          <w:w w:val="94"/>
        </w:rPr>
        <w:t xml:space="preserve"> </w:t>
      </w:r>
      <w:r>
        <w:t>bereits</w:t>
      </w:r>
      <w:r>
        <w:rPr>
          <w:spacing w:val="-2"/>
        </w:rPr>
        <w:t xml:space="preserve"> v</w:t>
      </w:r>
      <w:r>
        <w:rPr>
          <w:spacing w:val="-1"/>
        </w:rPr>
        <w:t>orhandener</w:t>
      </w:r>
      <w:r>
        <w:rPr>
          <w:spacing w:val="-2"/>
        </w:rPr>
        <w:t xml:space="preserve"> </w:t>
      </w:r>
      <w:r>
        <w:t>Bildungsmedien</w:t>
      </w:r>
      <w:r>
        <w:rPr>
          <w:spacing w:val="-1"/>
        </w:rPr>
        <w:t xml:space="preserve"> </w:t>
      </w:r>
      <w:r>
        <w:t>im</w:t>
      </w:r>
      <w:r>
        <w:rPr>
          <w:spacing w:val="-2"/>
        </w:rPr>
        <w:t xml:space="preserve"> </w:t>
      </w:r>
      <w:r>
        <w:rPr>
          <w:spacing w:val="-1"/>
        </w:rPr>
        <w:t>eur</w:t>
      </w:r>
      <w:r>
        <w:rPr>
          <w:spacing w:val="-2"/>
        </w:rPr>
        <w:t>o-</w:t>
      </w:r>
      <w:r>
        <w:rPr>
          <w:spacing w:val="20"/>
          <w:w w:val="75"/>
        </w:rPr>
        <w:t xml:space="preserve"> </w:t>
      </w:r>
      <w:r>
        <w:rPr>
          <w:spacing w:val="-1"/>
        </w:rPr>
        <w:t>päischen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aum“</w:t>
      </w:r>
      <w:r>
        <w:rPr>
          <w:spacing w:val="-3"/>
        </w:rPr>
        <w:t xml:space="preserve"> </w:t>
      </w:r>
      <w:r>
        <w:t>(ebd.)</w:t>
      </w:r>
      <w:r>
        <w:rPr>
          <w:spacing w:val="-3"/>
        </w:rPr>
        <w:t xml:space="preserve"> </w:t>
      </w:r>
      <w:r>
        <w:rPr>
          <w:spacing w:val="-2"/>
        </w:rPr>
        <w:t>anstehe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F</w:t>
      </w:r>
      <w:r>
        <w:rPr>
          <w:spacing w:val="-2"/>
        </w:rPr>
        <w:t>rage</w:t>
      </w:r>
      <w:r>
        <w:rPr>
          <w:spacing w:val="31"/>
          <w:w w:val="101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1"/>
        </w:rPr>
        <w:t>Qualitätssicherung</w:t>
      </w:r>
      <w:r>
        <w:rPr>
          <w:spacing w:val="-9"/>
        </w:rPr>
        <w:t xml:space="preserve"> </w:t>
      </w:r>
      <w:r>
        <w:rPr>
          <w:spacing w:val="-3"/>
        </w:rPr>
        <w:t>von</w:t>
      </w:r>
      <w:r>
        <w:rPr>
          <w:spacing w:val="-9"/>
        </w:rPr>
        <w:t xml:space="preserve"> </w:t>
      </w:r>
      <w:r>
        <w:t>OER</w:t>
      </w:r>
      <w:r>
        <w:rPr>
          <w:spacing w:val="-9"/>
        </w:rPr>
        <w:t xml:space="preserve"> </w:t>
      </w:r>
      <w:r>
        <w:rPr>
          <w:spacing w:val="-1"/>
        </w:rPr>
        <w:t>ungeklärt</w:t>
      </w:r>
    </w:p>
    <w:p w14:paraId="7F9FD1BB" w14:textId="77777777" w:rsidR="00DE260F" w:rsidRDefault="00842F04">
      <w:pPr>
        <w:pStyle w:val="Textkrper"/>
        <w:spacing w:before="1" w:line="263" w:lineRule="auto"/>
        <w:rPr>
          <w:sz w:val="12"/>
          <w:szCs w:val="12"/>
        </w:rPr>
      </w:pPr>
      <w:r>
        <w:t>sei.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ußerdem</w:t>
      </w:r>
      <w:r>
        <w:t xml:space="preserve"> </w:t>
      </w:r>
      <w:r>
        <w:rPr>
          <w:spacing w:val="-3"/>
        </w:rPr>
        <w:t>„bes</w:t>
      </w:r>
      <w:r>
        <w:rPr>
          <w:spacing w:val="-2"/>
        </w:rPr>
        <w:t>tehen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einigen Ländern</w:t>
      </w:r>
      <w:r>
        <w:rPr>
          <w:spacing w:val="39"/>
          <w:w w:val="106"/>
        </w:rPr>
        <w:t xml:space="preserve"> </w:t>
      </w:r>
      <w:r>
        <w:rPr>
          <w:spacing w:val="-1"/>
        </w:rPr>
        <w:t>Bedenken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egen</w:t>
      </w:r>
      <w:r>
        <w:rPr>
          <w:spacing w:val="-11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rPr>
          <w:spacing w:val="-4"/>
        </w:rPr>
        <w:t>Vor</w:t>
      </w:r>
      <w:r>
        <w:rPr>
          <w:spacing w:val="-3"/>
        </w:rPr>
        <w:t>schlag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rPr>
          <w:spacing w:val="-3"/>
        </w:rPr>
        <w:t>Kommis-</w:t>
      </w:r>
      <w:r>
        <w:rPr>
          <w:spacing w:val="25"/>
          <w:w w:val="75"/>
        </w:rPr>
        <w:t xml:space="preserve"> </w:t>
      </w:r>
      <w:r>
        <w:t>sion,</w:t>
      </w:r>
      <w:r>
        <w:rPr>
          <w:spacing w:val="-5"/>
        </w:rPr>
        <w:t xml:space="preserve"> </w:t>
      </w:r>
      <w:r>
        <w:t>dass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</w:t>
      </w:r>
      <w:r>
        <w:rPr>
          <w:spacing w:val="-5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rPr>
          <w:spacing w:val="-2"/>
        </w:rPr>
        <w:t>selbst</w:t>
      </w:r>
      <w:r>
        <w:rPr>
          <w:spacing w:val="-5"/>
        </w:rPr>
        <w:t xml:space="preserve"> </w:t>
      </w:r>
      <w:r>
        <w:rPr>
          <w:spacing w:val="-1"/>
        </w:rPr>
        <w:t>digitale</w:t>
      </w:r>
      <w:r>
        <w:rPr>
          <w:spacing w:val="35"/>
          <w:w w:val="99"/>
        </w:rPr>
        <w:t xml:space="preserve"> </w:t>
      </w:r>
      <w:r>
        <w:rPr>
          <w:spacing w:val="-2"/>
        </w:rPr>
        <w:t>Lehr-</w:t>
      </w:r>
      <w:r>
        <w:rPr>
          <w:spacing w:val="-17"/>
        </w:rPr>
        <w:t xml:space="preserve"> </w:t>
      </w:r>
      <w:r>
        <w:t>oder</w:t>
      </w:r>
      <w:r>
        <w:rPr>
          <w:spacing w:val="-1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nmittel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2"/>
        </w:rPr>
        <w:t>Auf</w:t>
      </w:r>
      <w:r>
        <w:rPr>
          <w:spacing w:val="-1"/>
        </w:rPr>
        <w:t>trag</w:t>
      </w:r>
      <w:r>
        <w:rPr>
          <w:spacing w:val="-17"/>
        </w:rPr>
        <w:t xml:space="preserve"> </w:t>
      </w:r>
      <w:r>
        <w:t>gibt“</w:t>
      </w:r>
      <w:r>
        <w:rPr>
          <w:spacing w:val="-16"/>
        </w:rPr>
        <w:t xml:space="preserve"> </w:t>
      </w:r>
      <w:r>
        <w:rPr>
          <w:spacing w:val="-3"/>
        </w:rPr>
        <w:t>(</w:t>
      </w:r>
      <w:hyperlink r:id="rId998">
        <w:r>
          <w:rPr>
            <w:spacing w:val="-3"/>
          </w:rPr>
          <w:t>Dr</w:t>
        </w:r>
        <w:r>
          <w:rPr>
            <w:spacing w:val="-2"/>
          </w:rPr>
          <w:t>uck</w:t>
        </w:r>
        <w:r>
          <w:rPr>
            <w:spacing w:val="-3"/>
          </w:rPr>
          <w:t>-</w:t>
        </w:r>
      </w:hyperlink>
      <w:r>
        <w:rPr>
          <w:spacing w:val="28"/>
          <w:w w:val="75"/>
        </w:rPr>
        <w:t xml:space="preserve"> </w:t>
      </w:r>
      <w:hyperlink r:id="rId999">
        <w:r>
          <w:rPr>
            <w:spacing w:val="-1"/>
          </w:rPr>
          <w:t>sache</w:t>
        </w:r>
        <w:r>
          <w:rPr>
            <w:spacing w:val="1"/>
          </w:rPr>
          <w:t xml:space="preserve"> </w:t>
        </w:r>
        <w:r>
          <w:rPr>
            <w:spacing w:val="-3"/>
          </w:rPr>
          <w:t>709/13</w:t>
        </w:r>
      </w:hyperlink>
      <w:r>
        <w:rPr>
          <w:spacing w:val="-4"/>
        </w:rPr>
        <w:t>,</w:t>
      </w:r>
      <w:r>
        <w:rPr>
          <w:spacing w:val="1"/>
        </w:rPr>
        <w:t xml:space="preserve"> </w:t>
      </w:r>
      <w:r>
        <w:t>Absatz</w:t>
      </w:r>
      <w:r>
        <w:rPr>
          <w:spacing w:val="1"/>
        </w:rPr>
        <w:t xml:space="preserve"> </w:t>
      </w:r>
      <w:r>
        <w:t>5),</w:t>
      </w:r>
      <w:r>
        <w:rPr>
          <w:spacing w:val="1"/>
        </w:rPr>
        <w:t xml:space="preserve"> </w:t>
      </w:r>
      <w:r>
        <w:t>zumal</w:t>
      </w:r>
      <w:r>
        <w:rPr>
          <w:spacing w:val="2"/>
        </w:rPr>
        <w:t xml:space="preserve"> </w:t>
      </w:r>
      <w:r>
        <w:rPr>
          <w:spacing w:val="-1"/>
        </w:rPr>
        <w:t>„dadur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"/>
        </w:rPr>
        <w:t xml:space="preserve"> </w:t>
      </w:r>
      <w:r>
        <w:t>die</w:t>
      </w:r>
      <w:r>
        <w:rPr>
          <w:spacing w:val="25"/>
          <w:w w:val="9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eschäf</w:t>
      </w:r>
      <w:r>
        <w:rPr>
          <w:spacing w:val="-2"/>
        </w:rPr>
        <w:t>tlic</w:t>
      </w:r>
      <w:r>
        <w:rPr>
          <w:spacing w:val="-1"/>
        </w:rPr>
        <w:t>hen</w:t>
      </w:r>
      <w:r>
        <w:rPr>
          <w:spacing w:val="-19"/>
        </w:rPr>
        <w:t xml:space="preserve"> </w:t>
      </w:r>
      <w:r>
        <w:rPr>
          <w:spacing w:val="-1"/>
        </w:rPr>
        <w:t>Interessen</w:t>
      </w:r>
      <w:r>
        <w:rPr>
          <w:spacing w:val="-19"/>
        </w:rPr>
        <w:t xml:space="preserve"> </w:t>
      </w:r>
      <w:r>
        <w:rPr>
          <w:spacing w:val="-3"/>
        </w:rPr>
        <w:t>von</w:t>
      </w:r>
      <w:r>
        <w:rPr>
          <w:spacing w:val="-19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erlagen</w:t>
      </w:r>
      <w:r>
        <w:rPr>
          <w:spacing w:val="-19"/>
        </w:rPr>
        <w:t xml:space="preserve"> </w:t>
      </w:r>
      <w:r>
        <w:t>[…]</w:t>
      </w:r>
      <w:r>
        <w:rPr>
          <w:spacing w:val="39"/>
          <w:w w:val="74"/>
        </w:rPr>
        <w:t xml:space="preserve"> </w:t>
      </w:r>
      <w:r>
        <w:rPr>
          <w:spacing w:val="-1"/>
        </w:rPr>
        <w:t>tangiert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erden“</w:t>
      </w:r>
      <w:r>
        <w:rPr>
          <w:spacing w:val="-3"/>
        </w:rPr>
        <w:t xml:space="preserve"> </w:t>
      </w:r>
      <w:r>
        <w:rPr>
          <w:spacing w:val="-2"/>
        </w:rPr>
        <w:t>(ebd.).</w:t>
      </w:r>
      <w:r>
        <w:rPr>
          <w:spacing w:val="-1"/>
          <w:position w:val="6"/>
          <w:sz w:val="12"/>
          <w:szCs w:val="12"/>
        </w:rPr>
        <w:t>370</w:t>
      </w:r>
    </w:p>
    <w:p w14:paraId="313DDFB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BCD8E2" w14:textId="77777777" w:rsidR="00DE260F" w:rsidRDefault="00DE260F">
      <w:pPr>
        <w:spacing w:before="7"/>
        <w:rPr>
          <w:rFonts w:ascii="Times New Roman" w:eastAsia="Times New Roman" w:hAnsi="Times New Roman" w:cs="Times New Roman"/>
        </w:rPr>
      </w:pPr>
    </w:p>
    <w:p w14:paraId="40D928AC" w14:textId="77777777" w:rsidR="00DE260F" w:rsidRDefault="00842F04">
      <w:pPr>
        <w:ind w:left="3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Landespolitik</w:t>
      </w:r>
    </w:p>
    <w:p w14:paraId="65FA2EC4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49E0FEB4" w14:textId="77777777" w:rsidR="00DE260F" w:rsidRDefault="00842F04">
      <w:pPr>
        <w:pStyle w:val="Textkrper"/>
        <w:spacing w:line="263" w:lineRule="auto"/>
      </w:pP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Landespolitik</w:t>
      </w:r>
      <w:r>
        <w:rPr>
          <w:spacing w:val="-3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 xml:space="preserve">ast </w:t>
      </w:r>
      <w:r>
        <w:t>aller</w:t>
      </w:r>
      <w:r>
        <w:rPr>
          <w:spacing w:val="-4"/>
        </w:rPr>
        <w:t xml:space="preserve"> </w:t>
      </w:r>
      <w:r>
        <w:t>Bundesländer</w:t>
      </w:r>
      <w:r>
        <w:rPr>
          <w:spacing w:val="22"/>
        </w:rPr>
        <w:t xml:space="preserve"> </w:t>
      </w:r>
      <w:r>
        <w:t>sind</w:t>
      </w:r>
      <w:r>
        <w:rPr>
          <w:spacing w:val="-15"/>
        </w:rPr>
        <w:t xml:space="preserve"> </w:t>
      </w:r>
      <w:r>
        <w:t>OER</w:t>
      </w:r>
      <w:r>
        <w:rPr>
          <w:spacing w:val="-15"/>
        </w:rPr>
        <w:t xml:space="preserve"> </w:t>
      </w:r>
      <w:r>
        <w:t>mit</w:t>
      </w:r>
      <w:r>
        <w:rPr>
          <w:spacing w:val="-15"/>
        </w:rPr>
        <w:t xml:space="preserve"> </w:t>
      </w:r>
      <w:r>
        <w:t>Bezug</w:t>
      </w:r>
      <w:r>
        <w:rPr>
          <w:spacing w:val="-15"/>
        </w:rPr>
        <w:t xml:space="preserve"> </w:t>
      </w:r>
      <w:r>
        <w:t>auf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hulpolitik</w:t>
      </w:r>
      <w:r>
        <w:rPr>
          <w:spacing w:val="-14"/>
        </w:rPr>
        <w:t xml:space="preserve"> </w:t>
      </w:r>
      <w:r>
        <w:rPr>
          <w:spacing w:val="-1"/>
        </w:rPr>
        <w:t>mitt</w:t>
      </w:r>
      <w:r>
        <w:rPr>
          <w:spacing w:val="-2"/>
        </w:rPr>
        <w:t>-</w:t>
      </w:r>
      <w:r>
        <w:rPr>
          <w:spacing w:val="22"/>
          <w:w w:val="75"/>
        </w:rPr>
        <w:t xml:space="preserve"> </w:t>
      </w:r>
      <w:r>
        <w:rPr>
          <w:spacing w:val="-1"/>
        </w:rPr>
        <w:t>ler</w:t>
      </w:r>
      <w:r>
        <w:rPr>
          <w:spacing w:val="-2"/>
        </w:rPr>
        <w:t>w</w:t>
      </w:r>
      <w:r>
        <w:rPr>
          <w:spacing w:val="-1"/>
        </w:rPr>
        <w:t>eile</w:t>
      </w:r>
      <w:r>
        <w:rPr>
          <w:spacing w:val="-14"/>
        </w:rPr>
        <w:t xml:space="preserve"> </w:t>
      </w:r>
      <w:r>
        <w:t>Thema,</w:t>
      </w:r>
      <w:r>
        <w:rPr>
          <w:spacing w:val="-14"/>
        </w:rPr>
        <w:t xml:space="preserve"> </w:t>
      </w:r>
      <w:r>
        <w:t>wie</w:t>
      </w:r>
      <w:r>
        <w:rPr>
          <w:spacing w:val="-14"/>
        </w:rPr>
        <w:t xml:space="preserve"> </w:t>
      </w:r>
      <w:r>
        <w:t>ein</w:t>
      </w:r>
      <w:r>
        <w:rPr>
          <w:spacing w:val="-14"/>
        </w:rPr>
        <w:t xml:space="preserve"> </w:t>
      </w:r>
      <w:r>
        <w:rPr>
          <w:spacing w:val="-2"/>
        </w:rPr>
        <w:t>Blic</w:t>
      </w:r>
      <w:r>
        <w:rPr>
          <w:spacing w:val="-1"/>
        </w:rPr>
        <w:t>k</w:t>
      </w:r>
      <w:r>
        <w:rPr>
          <w:spacing w:val="-14"/>
        </w:rPr>
        <w:t xml:space="preserve"> </w:t>
      </w:r>
      <w:r>
        <w:t>auf</w:t>
      </w:r>
      <w:r>
        <w:rPr>
          <w:spacing w:val="-14"/>
        </w:rPr>
        <w:t xml:space="preserve"> </w:t>
      </w:r>
      <w:r>
        <w:t>die</w:t>
      </w:r>
      <w:r>
        <w:rPr>
          <w:spacing w:val="-13"/>
        </w:rPr>
        <w:t xml:space="preserve"> </w:t>
      </w:r>
      <w:r>
        <w:rPr>
          <w:spacing w:val="-1"/>
        </w:rPr>
        <w:t>Landes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rPr>
          <w:spacing w:val="-1"/>
        </w:rPr>
        <w:t>bildungsserver</w:t>
      </w:r>
      <w:r>
        <w:rPr>
          <w:spacing w:val="7"/>
        </w:rPr>
        <w:t xml:space="preserve"> </w:t>
      </w:r>
      <w:r>
        <w:t>zeigt.</w:t>
      </w:r>
    </w:p>
    <w:p w14:paraId="57980FA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F9CCEA8" w14:textId="77777777" w:rsidR="00DE260F" w:rsidRDefault="00842F04">
      <w:pPr>
        <w:pStyle w:val="Textkrper"/>
        <w:spacing w:line="263" w:lineRule="auto"/>
        <w:ind w:right="202"/>
      </w:pPr>
      <w:r>
        <w:rPr>
          <w:spacing w:val="-3"/>
        </w:rPr>
        <w:t>Ex</w:t>
      </w:r>
      <w:r>
        <w:rPr>
          <w:spacing w:val="-2"/>
        </w:rPr>
        <w:t>emplarisch</w:t>
      </w:r>
      <w:r>
        <w:rPr>
          <w:spacing w:val="-14"/>
        </w:rPr>
        <w:t xml:space="preserve"> </w:t>
      </w:r>
      <w:r>
        <w:t>für</w:t>
      </w:r>
      <w:r>
        <w:rPr>
          <w:spacing w:val="-13"/>
        </w:rPr>
        <w:t xml:space="preserve"> </w:t>
      </w:r>
      <w:r>
        <w:rPr>
          <w:spacing w:val="-1"/>
        </w:rPr>
        <w:t>Aktivitäten</w:t>
      </w:r>
      <w:r>
        <w:rPr>
          <w:spacing w:val="-13"/>
        </w:rPr>
        <w:t xml:space="preserve"> </w:t>
      </w:r>
      <w:r>
        <w:t>auf</w:t>
      </w:r>
      <w:r>
        <w:rPr>
          <w:spacing w:val="-14"/>
        </w:rPr>
        <w:t xml:space="preserve"> </w:t>
      </w:r>
      <w:r>
        <w:t>Landes-</w:t>
      </w:r>
      <w:r>
        <w:rPr>
          <w:spacing w:val="27"/>
          <w:w w:val="75"/>
        </w:rPr>
        <w:t xml:space="preserve"> </w:t>
      </w:r>
      <w:r>
        <w:t>ebene</w:t>
      </w:r>
      <w:r>
        <w:rPr>
          <w:spacing w:val="-8"/>
        </w:rPr>
        <w:t xml:space="preserve"> </w:t>
      </w:r>
      <w:r>
        <w:t>sei</w:t>
      </w:r>
      <w:r>
        <w:rPr>
          <w:spacing w:val="-7"/>
        </w:rPr>
        <w:t xml:space="preserve"> </w:t>
      </w:r>
      <w:r>
        <w:t>hier</w:t>
      </w:r>
      <w:r>
        <w:rPr>
          <w:spacing w:val="-7"/>
        </w:rPr>
        <w:t xml:space="preserve"> </w:t>
      </w:r>
      <w:r>
        <w:t>der</w:t>
      </w:r>
      <w:r>
        <w:rPr>
          <w:spacing w:val="-8"/>
        </w:rPr>
        <w:t xml:space="preserve"> </w:t>
      </w:r>
      <w:hyperlink r:id="rId1000">
        <w:r>
          <w:rPr>
            <w:spacing w:val="-2"/>
          </w:rPr>
          <w:t>E-lear</w:t>
        </w:r>
        <w:r>
          <w:rPr>
            <w:spacing w:val="-1"/>
          </w:rPr>
          <w:t>ning</w:t>
        </w:r>
        <w:r>
          <w:rPr>
            <w:spacing w:val="-8"/>
          </w:rPr>
          <w:t xml:space="preserve"> </w:t>
        </w:r>
        <w:r>
          <w:rPr>
            <w:spacing w:val="-5"/>
          </w:rPr>
          <w:t>Tag</w:t>
        </w:r>
        <w:r>
          <w:rPr>
            <w:spacing w:val="-7"/>
          </w:rPr>
          <w:t xml:space="preserve"> </w:t>
        </w:r>
        <w:r>
          <w:rPr>
            <w:spacing w:val="-1"/>
          </w:rPr>
          <w:t>Rhein</w:t>
        </w:r>
        <w:r>
          <w:rPr>
            <w:spacing w:val="-2"/>
          </w:rPr>
          <w:t>-</w:t>
        </w:r>
      </w:hyperlink>
      <w:r>
        <w:rPr>
          <w:spacing w:val="31"/>
          <w:w w:val="75"/>
        </w:rPr>
        <w:t xml:space="preserve"> </w:t>
      </w:r>
      <w:hyperlink r:id="rId1001">
        <w:r>
          <w:rPr>
            <w:spacing w:val="-1"/>
            <w:w w:val="95"/>
          </w:rPr>
          <w:t>land-Pfalz</w:t>
        </w:r>
        <w:r>
          <w:rPr>
            <w:w w:val="95"/>
          </w:rPr>
          <w:t xml:space="preserve"> </w:t>
        </w:r>
        <w:r>
          <w:rPr>
            <w:spacing w:val="-2"/>
            <w:w w:val="95"/>
          </w:rPr>
          <w:t>„Ler</w:t>
        </w:r>
        <w:r>
          <w:rPr>
            <w:spacing w:val="-1"/>
            <w:w w:val="95"/>
          </w:rPr>
          <w:t>nformate.</w:t>
        </w:r>
        <w:r>
          <w:rPr>
            <w:w w:val="95"/>
          </w:rPr>
          <w:t xml:space="preserve"> </w:t>
        </w:r>
        <w:r>
          <w:rPr>
            <w:spacing w:val="-2"/>
            <w:w w:val="95"/>
          </w:rPr>
          <w:t>Offen-K</w:t>
        </w:r>
        <w:r>
          <w:rPr>
            <w:spacing w:val="-1"/>
            <w:w w:val="95"/>
          </w:rPr>
          <w:t>ollaborativ</w:t>
        </w:r>
        <w:r>
          <w:rPr>
            <w:spacing w:val="-2"/>
            <w:w w:val="95"/>
          </w:rPr>
          <w:t>-</w:t>
        </w:r>
      </w:hyperlink>
    </w:p>
    <w:p w14:paraId="3DB0F932" w14:textId="77777777" w:rsidR="00DE260F" w:rsidRDefault="00C53DEE">
      <w:pPr>
        <w:pStyle w:val="Textkrper"/>
        <w:spacing w:before="1" w:line="263" w:lineRule="auto"/>
        <w:ind w:right="39"/>
      </w:pPr>
      <w:hyperlink r:id="rId1002">
        <w:r w:rsidR="00842F04">
          <w:rPr>
            <w:spacing w:val="-1"/>
          </w:rPr>
          <w:t>Gamebasier</w:t>
        </w:r>
        <w:r w:rsidR="00842F04">
          <w:rPr>
            <w:spacing w:val="-2"/>
          </w:rPr>
          <w:t>t“</w:t>
        </w:r>
      </w:hyperlink>
      <w:r w:rsidR="00842F04">
        <w:rPr>
          <w:spacing w:val="-1"/>
          <w:position w:val="6"/>
          <w:sz w:val="12"/>
          <w:szCs w:val="12"/>
        </w:rPr>
        <w:t>371</w:t>
      </w:r>
      <w:r w:rsidR="00842F04">
        <w:rPr>
          <w:spacing w:val="22"/>
          <w:position w:val="6"/>
          <w:sz w:val="12"/>
          <w:szCs w:val="12"/>
        </w:rPr>
        <w:t xml:space="preserve"> </w:t>
      </w:r>
      <w:r w:rsidR="00842F04">
        <w:rPr>
          <w:spacing w:val="-2"/>
        </w:rPr>
        <w:t>g</w:t>
      </w:r>
      <w:r w:rsidR="00842F04">
        <w:rPr>
          <w:spacing w:val="-1"/>
        </w:rPr>
        <w:t>enannt,</w:t>
      </w:r>
      <w:r w:rsidR="00842F04">
        <w:rPr>
          <w:spacing w:val="6"/>
        </w:rPr>
        <w:t xml:space="preserve"> </w:t>
      </w:r>
      <w:r w:rsidR="00842F04">
        <w:t>der</w:t>
      </w:r>
      <w:r w:rsidR="00842F04">
        <w:rPr>
          <w:spacing w:val="5"/>
        </w:rPr>
        <w:t xml:space="preserve"> </w:t>
      </w:r>
      <w:r w:rsidR="00842F04">
        <w:t>am</w:t>
      </w:r>
      <w:r w:rsidR="00842F04">
        <w:rPr>
          <w:spacing w:val="6"/>
        </w:rPr>
        <w:t xml:space="preserve"> </w:t>
      </w:r>
      <w:r w:rsidR="00842F04">
        <w:rPr>
          <w:spacing w:val="-4"/>
        </w:rPr>
        <w:t>20.5.2014</w:t>
      </w:r>
      <w:r w:rsidR="00842F04">
        <w:rPr>
          <w:spacing w:val="33"/>
          <w:w w:val="103"/>
        </w:rPr>
        <w:t xml:space="preserve"> </w:t>
      </w:r>
      <w:r w:rsidR="00842F04">
        <w:t>an</w:t>
      </w:r>
      <w:r w:rsidR="00842F04">
        <w:rPr>
          <w:spacing w:val="-3"/>
        </w:rPr>
        <w:t xml:space="preserve"> </w:t>
      </w:r>
      <w:r w:rsidR="00842F04">
        <w:t>der</w:t>
      </w:r>
      <w:r w:rsidR="00842F04">
        <w:rPr>
          <w:spacing w:val="-3"/>
        </w:rPr>
        <w:t xml:space="preserve"> </w:t>
      </w:r>
      <w:r w:rsidR="00842F04">
        <w:t>Johannes</w:t>
      </w:r>
      <w:r w:rsidR="00842F04">
        <w:rPr>
          <w:spacing w:val="-3"/>
        </w:rPr>
        <w:t xml:space="preserve"> </w:t>
      </w:r>
      <w:r w:rsidR="00842F04">
        <w:rPr>
          <w:spacing w:val="-2"/>
        </w:rPr>
        <w:t>Gut</w:t>
      </w:r>
      <w:r w:rsidR="00842F04">
        <w:rPr>
          <w:spacing w:val="-1"/>
        </w:rPr>
        <w:t>enber</w:t>
      </w:r>
      <w:r w:rsidR="00842F04">
        <w:rPr>
          <w:spacing w:val="-2"/>
        </w:rPr>
        <w:t>g</w:t>
      </w:r>
      <w:r w:rsidR="00842F04">
        <w:rPr>
          <w:spacing w:val="-3"/>
        </w:rPr>
        <w:t xml:space="preserve"> U</w:t>
      </w:r>
      <w:r w:rsidR="00842F04">
        <w:rPr>
          <w:spacing w:val="-2"/>
        </w:rPr>
        <w:t xml:space="preserve">niversität </w:t>
      </w:r>
      <w:r w:rsidR="00842F04">
        <w:t>Mainz</w:t>
      </w:r>
      <w:r w:rsidR="00842F04">
        <w:rPr>
          <w:spacing w:val="23"/>
          <w:w w:val="97"/>
        </w:rPr>
        <w:t xml:space="preserve"> </w:t>
      </w:r>
      <w:r w:rsidR="00842F04">
        <w:rPr>
          <w:spacing w:val="-2"/>
        </w:rPr>
        <w:t>stattfand</w:t>
      </w:r>
      <w:r w:rsidR="00842F04">
        <w:rPr>
          <w:spacing w:val="8"/>
        </w:rPr>
        <w:t xml:space="preserve"> </w:t>
      </w:r>
      <w:r w:rsidR="00842F04">
        <w:t>und</w:t>
      </w:r>
      <w:r w:rsidR="00842F04">
        <w:rPr>
          <w:spacing w:val="9"/>
        </w:rPr>
        <w:t xml:space="preserve"> </w:t>
      </w:r>
      <w:r w:rsidR="00842F04">
        <w:t>auf</w:t>
      </w:r>
      <w:r w:rsidR="00842F04">
        <w:rPr>
          <w:spacing w:val="8"/>
        </w:rPr>
        <w:t xml:space="preserve"> </w:t>
      </w:r>
      <w:r w:rsidR="00842F04">
        <w:t>dem</w:t>
      </w:r>
      <w:r w:rsidR="00842F04">
        <w:rPr>
          <w:spacing w:val="9"/>
        </w:rPr>
        <w:t xml:space="preserve"> </w:t>
      </w:r>
      <w:r w:rsidR="00842F04">
        <w:rPr>
          <w:spacing w:val="-1"/>
        </w:rPr>
        <w:t>unter</w:t>
      </w:r>
      <w:r w:rsidR="00842F04">
        <w:rPr>
          <w:spacing w:val="9"/>
        </w:rPr>
        <w:t xml:space="preserve"> </w:t>
      </w:r>
      <w:r w:rsidR="00842F04">
        <w:t>anderem</w:t>
      </w:r>
      <w:r w:rsidR="00842F04">
        <w:rPr>
          <w:spacing w:val="8"/>
        </w:rPr>
        <w:t xml:space="preserve"> </w:t>
      </w:r>
      <w:r w:rsidR="00842F04">
        <w:t>eine</w:t>
      </w:r>
      <w:r w:rsidR="00842F04">
        <w:rPr>
          <w:spacing w:val="30"/>
          <w:w w:val="101"/>
        </w:rPr>
        <w:t xml:space="preserve"> </w:t>
      </w:r>
      <w:r w:rsidR="00842F04">
        <w:rPr>
          <w:spacing w:val="-2"/>
        </w:rPr>
        <w:t>P</w:t>
      </w:r>
      <w:r w:rsidR="00842F04">
        <w:rPr>
          <w:spacing w:val="-1"/>
        </w:rPr>
        <w:t>erspektive</w:t>
      </w:r>
      <w:r w:rsidR="00842F04">
        <w:rPr>
          <w:spacing w:val="-13"/>
        </w:rPr>
        <w:t xml:space="preserve"> </w:t>
      </w:r>
      <w:r w:rsidR="00842F04">
        <w:rPr>
          <w:spacing w:val="-3"/>
        </w:rPr>
        <w:t>von</w:t>
      </w:r>
      <w:r w:rsidR="00842F04">
        <w:rPr>
          <w:spacing w:val="-12"/>
        </w:rPr>
        <w:t xml:space="preserve"> </w:t>
      </w:r>
      <w:r w:rsidR="00842F04">
        <w:t>OER</w:t>
      </w:r>
      <w:r w:rsidR="00842F04">
        <w:rPr>
          <w:spacing w:val="-12"/>
        </w:rPr>
        <w:t xml:space="preserve"> </w:t>
      </w:r>
      <w:r w:rsidR="00842F04">
        <w:t>an</w:t>
      </w:r>
      <w:r w:rsidR="00842F04">
        <w:rPr>
          <w:spacing w:val="-12"/>
        </w:rPr>
        <w:t xml:space="preserve"> </w:t>
      </w:r>
      <w:r w:rsidR="00842F04">
        <w:rPr>
          <w:spacing w:val="-2"/>
        </w:rPr>
        <w:t>Hoc</w:t>
      </w:r>
      <w:r w:rsidR="00842F04">
        <w:rPr>
          <w:spacing w:val="-1"/>
        </w:rPr>
        <w:t>hschulen</w:t>
      </w:r>
      <w:r w:rsidR="00842F04">
        <w:rPr>
          <w:spacing w:val="-12"/>
        </w:rPr>
        <w:t xml:space="preserve"> </w:t>
      </w:r>
      <w:r w:rsidR="00842F04">
        <w:t>ent-</w:t>
      </w:r>
      <w:r w:rsidR="00842F04">
        <w:rPr>
          <w:spacing w:val="26"/>
          <w:w w:val="98"/>
        </w:rPr>
        <w:t xml:space="preserve"> </w:t>
      </w:r>
      <w:r w:rsidR="00842F04">
        <w:rPr>
          <w:spacing w:val="-3"/>
        </w:rPr>
        <w:t>wic</w:t>
      </w:r>
      <w:r w:rsidR="00842F04">
        <w:rPr>
          <w:spacing w:val="-2"/>
        </w:rPr>
        <w:t>kelt</w:t>
      </w:r>
      <w:r w:rsidR="00842F04">
        <w:rPr>
          <w:spacing w:val="-16"/>
        </w:rPr>
        <w:t xml:space="preserve"> </w:t>
      </w:r>
      <w:r w:rsidR="00842F04">
        <w:t>wurde.</w:t>
      </w:r>
    </w:p>
    <w:p w14:paraId="4954B7E0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21ED581" w14:textId="77777777" w:rsidR="00DE260F" w:rsidRDefault="00DE260F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14:paraId="03F19A7F" w14:textId="77777777" w:rsidR="00DE260F" w:rsidRDefault="00C53DEE">
      <w:pPr>
        <w:numPr>
          <w:ilvl w:val="0"/>
          <w:numId w:val="7"/>
        </w:numPr>
        <w:tabs>
          <w:tab w:val="left" w:pos="3629"/>
        </w:tabs>
        <w:spacing w:line="260" w:lineRule="auto"/>
        <w:ind w:left="3628" w:right="24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pict w14:anchorId="3DF2348B">
          <v:group id="_x0000_s3438" style="position:absolute;left:0;text-align:left;margin-left:170.05pt;margin-top:-1.85pt;width:177.2pt;height:.1pt;z-index:5584;mso-position-horizontal-relative:page" coordorigin="3402,-38" coordsize="3544,2">
            <v:shape id="_x0000_s3439" style="position:absolute;left:3402;top:-38;width:3544;height:2" coordorigin="3402,-38" coordsize="3544,0" path="m3402,-38l6945,-38e" filled="f" strokecolor="#6e6e6e" strokeweight=".5pt">
              <v:path arrowok="t"/>
            </v:shape>
            <w10:wrap anchorx="page"/>
          </v:group>
        </w:pict>
      </w:r>
      <w:hyperlink r:id="rId1003">
        <w:r w:rsidR="00842F04">
          <w:rPr>
            <w:rFonts w:ascii="Times New Roman"/>
            <w:spacing w:val="-1"/>
            <w:sz w:val="12"/>
          </w:rPr>
          <w:t>http://ec.europa.eu/dgs/secretariat_general/relations/relations_</w:t>
        </w:r>
      </w:hyperlink>
      <w:r w:rsidR="00842F04">
        <w:rPr>
          <w:rFonts w:ascii="Times New Roman"/>
          <w:spacing w:val="123"/>
          <w:w w:val="98"/>
          <w:sz w:val="12"/>
        </w:rPr>
        <w:t xml:space="preserve"> </w:t>
      </w:r>
      <w:hyperlink r:id="rId1004">
        <w:r w:rsidR="00842F04">
          <w:rPr>
            <w:rFonts w:ascii="Times New Roman"/>
            <w:spacing w:val="-3"/>
            <w:sz w:val="12"/>
          </w:rPr>
          <w:t>ot</w:t>
        </w:r>
        <w:r w:rsidR="00842F04">
          <w:rPr>
            <w:rFonts w:ascii="Times New Roman"/>
            <w:spacing w:val="-2"/>
            <w:sz w:val="12"/>
          </w:rPr>
          <w:t>her/npo/docs/germany/2013/com20130654/com20130654_</w:t>
        </w:r>
      </w:hyperlink>
      <w:r w:rsidR="00842F04">
        <w:rPr>
          <w:rFonts w:ascii="Times New Roman"/>
          <w:spacing w:val="73"/>
          <w:sz w:val="12"/>
        </w:rPr>
        <w:t xml:space="preserve"> </w:t>
      </w:r>
      <w:hyperlink r:id="rId1005">
        <w:r w:rsidR="00842F04">
          <w:rPr>
            <w:rFonts w:ascii="Times New Roman"/>
            <w:spacing w:val="-1"/>
            <w:sz w:val="12"/>
          </w:rPr>
          <w:t>bundesr</w:t>
        </w:r>
        <w:r w:rsidR="00842F04">
          <w:rPr>
            <w:rFonts w:ascii="Times New Roman"/>
            <w:spacing w:val="-2"/>
            <w:sz w:val="12"/>
          </w:rPr>
          <w:t>at_opinion_de.pdf</w:t>
        </w:r>
      </w:hyperlink>
    </w:p>
    <w:p w14:paraId="66C0AB70" w14:textId="77777777" w:rsidR="00DE260F" w:rsidRDefault="00842F04">
      <w:pPr>
        <w:numPr>
          <w:ilvl w:val="0"/>
          <w:numId w:val="7"/>
        </w:numPr>
        <w:tabs>
          <w:tab w:val="left" w:pos="3629"/>
        </w:tabs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5"/>
          <w:w w:val="95"/>
          <w:sz w:val="12"/>
        </w:rPr>
        <w:t>V</w:t>
      </w:r>
      <w:r>
        <w:rPr>
          <w:rFonts w:ascii="Times New Roman" w:hAnsi="Times New Roman"/>
          <w:spacing w:val="-4"/>
          <w:w w:val="95"/>
          <w:sz w:val="12"/>
        </w:rPr>
        <w:t>g</w:t>
      </w:r>
      <w:r>
        <w:rPr>
          <w:rFonts w:ascii="Times New Roman" w:hAnsi="Times New Roman"/>
          <w:spacing w:val="-5"/>
          <w:w w:val="95"/>
          <w:sz w:val="12"/>
        </w:rPr>
        <w:t>l.</w:t>
      </w:r>
      <w:r>
        <w:rPr>
          <w:rFonts w:ascii="Times New Roman" w:hAnsi="Times New Roman"/>
          <w:spacing w:val="5"/>
          <w:w w:val="95"/>
          <w:sz w:val="12"/>
        </w:rPr>
        <w:t xml:space="preserve"> </w:t>
      </w:r>
      <w:r>
        <w:rPr>
          <w:rFonts w:ascii="Times New Roman" w:hAnsi="Times New Roman"/>
          <w:w w:val="95"/>
          <w:sz w:val="12"/>
        </w:rPr>
        <w:t>Muuß-Merholz</w:t>
      </w:r>
      <w:r>
        <w:rPr>
          <w:rFonts w:ascii="Times New Roman" w:hAnsi="Times New Roman"/>
          <w:spacing w:val="5"/>
          <w:w w:val="95"/>
          <w:sz w:val="12"/>
        </w:rPr>
        <w:t xml:space="preserve"> </w:t>
      </w:r>
      <w:r>
        <w:rPr>
          <w:rFonts w:ascii="Times New Roman" w:hAnsi="Times New Roman"/>
          <w:w w:val="95"/>
          <w:sz w:val="12"/>
        </w:rPr>
        <w:t>und</w:t>
      </w:r>
      <w:r>
        <w:rPr>
          <w:rFonts w:ascii="Times New Roman" w:hAnsi="Times New Roman"/>
          <w:spacing w:val="5"/>
          <w:w w:val="95"/>
          <w:sz w:val="12"/>
        </w:rPr>
        <w:t xml:space="preserve"> </w:t>
      </w:r>
      <w:r>
        <w:rPr>
          <w:rFonts w:ascii="Times New Roman" w:hAnsi="Times New Roman"/>
          <w:spacing w:val="-2"/>
          <w:w w:val="95"/>
          <w:sz w:val="12"/>
        </w:rPr>
        <w:t>Sc</w:t>
      </w:r>
      <w:r>
        <w:rPr>
          <w:rFonts w:ascii="Times New Roman" w:hAnsi="Times New Roman"/>
          <w:spacing w:val="-1"/>
          <w:w w:val="95"/>
          <w:sz w:val="12"/>
        </w:rPr>
        <w:t>haumburg</w:t>
      </w:r>
      <w:r>
        <w:rPr>
          <w:rFonts w:ascii="Times New Roman" w:hAnsi="Times New Roman"/>
          <w:spacing w:val="6"/>
          <w:w w:val="95"/>
          <w:sz w:val="12"/>
        </w:rPr>
        <w:t xml:space="preserve"> </w:t>
      </w:r>
      <w:r>
        <w:rPr>
          <w:rFonts w:ascii="Times New Roman" w:hAnsi="Times New Roman"/>
          <w:spacing w:val="-3"/>
          <w:w w:val="95"/>
          <w:sz w:val="12"/>
        </w:rPr>
        <w:t>(201</w:t>
      </w:r>
      <w:r>
        <w:rPr>
          <w:rFonts w:ascii="Times New Roman" w:hAnsi="Times New Roman"/>
          <w:spacing w:val="-4"/>
          <w:w w:val="95"/>
          <w:sz w:val="12"/>
        </w:rPr>
        <w:t>4).</w:t>
      </w:r>
    </w:p>
    <w:p w14:paraId="087DD576" w14:textId="77777777" w:rsidR="00DE260F" w:rsidRDefault="00C53DEE">
      <w:pPr>
        <w:numPr>
          <w:ilvl w:val="0"/>
          <w:numId w:val="7"/>
        </w:numPr>
        <w:tabs>
          <w:tab w:val="left" w:pos="3629"/>
        </w:tabs>
        <w:spacing w:before="12"/>
        <w:ind w:left="362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06">
        <w:r w:rsidR="00842F04">
          <w:rPr>
            <w:rFonts w:ascii="Times New Roman"/>
            <w:spacing w:val="-2"/>
            <w:sz w:val="12"/>
          </w:rPr>
          <w:t>www.elear</w:t>
        </w:r>
        <w:r w:rsidR="00842F04">
          <w:rPr>
            <w:rFonts w:ascii="Times New Roman"/>
            <w:spacing w:val="-1"/>
            <w:sz w:val="12"/>
          </w:rPr>
          <w:t>ningtag-rlp.de/</w:t>
        </w:r>
      </w:hyperlink>
    </w:p>
    <w:p w14:paraId="5E72C750" w14:textId="77777777" w:rsidR="00DE260F" w:rsidRDefault="00842F04">
      <w:pPr>
        <w:pStyle w:val="Textkrper"/>
        <w:spacing w:before="68" w:line="263" w:lineRule="auto"/>
        <w:ind w:left="277" w:right="1132"/>
      </w:pPr>
      <w:r>
        <w:br w:type="column"/>
      </w:r>
      <w:r>
        <w:rPr>
          <w:spacing w:val="-1"/>
        </w:rPr>
        <w:lastRenderedPageBreak/>
        <w:t>Besonders</w:t>
      </w:r>
      <w:r>
        <w:rPr>
          <w:spacing w:val="-11"/>
        </w:rPr>
        <w:t xml:space="preserve"> </w:t>
      </w:r>
      <w:r>
        <w:t>prominent</w:t>
      </w:r>
      <w:r>
        <w:rPr>
          <w:spacing w:val="-10"/>
        </w:rPr>
        <w:t xml:space="preserve"> </w:t>
      </w:r>
      <w:r>
        <w:rPr>
          <w:spacing w:val="-3"/>
        </w:rPr>
        <w:t>ist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Thema</w:t>
      </w:r>
      <w:r>
        <w:rPr>
          <w:spacing w:val="-10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t>in</w:t>
      </w:r>
      <w:r>
        <w:rPr>
          <w:spacing w:val="23"/>
          <w:w w:val="101"/>
        </w:rPr>
        <w:t xml:space="preserve"> </w:t>
      </w:r>
      <w:r>
        <w:rPr>
          <w:spacing w:val="-3"/>
        </w:rPr>
        <w:t>Nor</w:t>
      </w:r>
      <w:r>
        <w:rPr>
          <w:spacing w:val="-2"/>
        </w:rPr>
        <w:t>drhein-</w:t>
      </w:r>
      <w:r>
        <w:rPr>
          <w:spacing w:val="-3"/>
        </w:rPr>
        <w:t>W</w:t>
      </w:r>
      <w:r>
        <w:rPr>
          <w:spacing w:val="-2"/>
        </w:rPr>
        <w:t>es</w:t>
      </w:r>
      <w:r>
        <w:rPr>
          <w:spacing w:val="-3"/>
        </w:rPr>
        <w:t>tf</w:t>
      </w:r>
      <w:r>
        <w:rPr>
          <w:spacing w:val="-2"/>
        </w:rPr>
        <w:t>alen,</w:t>
      </w:r>
      <w:r>
        <w:rPr>
          <w:spacing w:val="-18"/>
        </w:rPr>
        <w:t xml:space="preserve"> </w:t>
      </w:r>
      <w:r>
        <w:rPr>
          <w:spacing w:val="-4"/>
        </w:rPr>
        <w:t>wo</w:t>
      </w:r>
      <w:r>
        <w:rPr>
          <w:spacing w:val="-17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rPr>
          <w:spacing w:val="-2"/>
        </w:rPr>
        <w:t>mehr</w:t>
      </w:r>
      <w:r>
        <w:rPr>
          <w:spacing w:val="-3"/>
        </w:rPr>
        <w:t>fac</w:t>
      </w:r>
      <w:r>
        <w:rPr>
          <w:spacing w:val="-2"/>
        </w:rPr>
        <w:t>h</w:t>
      </w:r>
      <w:r>
        <w:rPr>
          <w:spacing w:val="-17"/>
        </w:rPr>
        <w:t xml:space="preserve"> </w:t>
      </w:r>
      <w:r>
        <w:rPr>
          <w:spacing w:val="-2"/>
        </w:rPr>
        <w:t>Geg</w:t>
      </w:r>
      <w:r>
        <w:rPr>
          <w:spacing w:val="-1"/>
        </w:rPr>
        <w:t>en</w:t>
      </w:r>
      <w:r>
        <w:rPr>
          <w:spacing w:val="-2"/>
        </w:rPr>
        <w:t>-</w:t>
      </w:r>
      <w:r>
        <w:rPr>
          <w:spacing w:val="39"/>
          <w:w w:val="75"/>
        </w:rPr>
        <w:t xml:space="preserve"> </w:t>
      </w:r>
      <w:r>
        <w:rPr>
          <w:spacing w:val="-2"/>
        </w:rPr>
        <w:t>stand</w:t>
      </w:r>
      <w:r>
        <w:rPr>
          <w:spacing w:val="4"/>
        </w:rPr>
        <w:t xml:space="preserve"> </w:t>
      </w:r>
      <w:r>
        <w:rPr>
          <w:spacing w:val="-3"/>
        </w:rPr>
        <w:t>von</w:t>
      </w:r>
      <w:r>
        <w:rPr>
          <w:spacing w:val="5"/>
        </w:rPr>
        <w:t xml:space="preserve"> </w:t>
      </w:r>
      <w:r>
        <w:rPr>
          <w:spacing w:val="-1"/>
        </w:rPr>
        <w:t>Expertenanhörungen</w:t>
      </w:r>
      <w:r>
        <w:rPr>
          <w:spacing w:val="4"/>
        </w:rPr>
        <w:t xml:space="preserve"> </w:t>
      </w:r>
      <w:r>
        <w:t>zum</w:t>
      </w:r>
      <w:r>
        <w:rPr>
          <w:spacing w:val="5"/>
        </w:rPr>
        <w:t xml:space="preserve"> </w:t>
      </w:r>
      <w:r>
        <w:rPr>
          <w:spacing w:val="-1"/>
        </w:rPr>
        <w:t>schu</w:t>
      </w:r>
      <w:r>
        <w:rPr>
          <w:spacing w:val="-2"/>
        </w:rPr>
        <w:t>-</w:t>
      </w:r>
      <w:r>
        <w:rPr>
          <w:spacing w:val="31"/>
          <w:w w:val="75"/>
        </w:rPr>
        <w:t xml:space="preserve"> </w:t>
      </w:r>
      <w:r>
        <w:rPr>
          <w:spacing w:val="-1"/>
        </w:rPr>
        <w:t>lischen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usbau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Mediennutzung</w:t>
      </w:r>
      <w:r>
        <w:rPr>
          <w:spacing w:val="-5"/>
        </w:rPr>
        <w:t xml:space="preserve"> w</w:t>
      </w:r>
      <w:r>
        <w:rPr>
          <w:spacing w:val="-4"/>
        </w:rPr>
        <w:t>ar</w:t>
      </w:r>
      <w:r>
        <w:rPr>
          <w:spacing w:val="-5"/>
        </w:rPr>
        <w:t>.</w:t>
      </w:r>
      <w:r>
        <w:rPr>
          <w:spacing w:val="-4"/>
        </w:rPr>
        <w:t xml:space="preserve"> </w:t>
      </w:r>
      <w:r>
        <w:t>So</w:t>
      </w:r>
      <w:r>
        <w:rPr>
          <w:spacing w:val="28"/>
          <w:w w:val="91"/>
        </w:rPr>
        <w:t xml:space="preserve"> </w:t>
      </w:r>
      <w:r>
        <w:rPr>
          <w:spacing w:val="-2"/>
        </w:rPr>
        <w:t>etwa</w:t>
      </w:r>
      <w:r>
        <w:rPr>
          <w:spacing w:val="2"/>
        </w:rPr>
        <w:t xml:space="preserve"> </w:t>
      </w:r>
      <w:r>
        <w:t>im</w:t>
      </w:r>
      <w:r>
        <w:rPr>
          <w:spacing w:val="3"/>
        </w:rPr>
        <w:t xml:space="preserve"> </w:t>
      </w:r>
      <w:hyperlink r:id="rId1007">
        <w:r>
          <w:rPr>
            <w:spacing w:val="-2"/>
          </w:rPr>
          <w:t>Mär</w:t>
        </w:r>
        <w:r>
          <w:rPr>
            <w:spacing w:val="-1"/>
          </w:rPr>
          <w:t>z</w:t>
        </w:r>
        <w:r>
          <w:rPr>
            <w:spacing w:val="3"/>
          </w:rPr>
          <w:t xml:space="preserve"> </w:t>
        </w:r>
        <w:r>
          <w:rPr>
            <w:spacing w:val="-5"/>
          </w:rPr>
          <w:t>2013</w:t>
        </w:r>
      </w:hyperlink>
      <w:r>
        <w:rPr>
          <w:spacing w:val="-5"/>
          <w:position w:val="6"/>
          <w:sz w:val="12"/>
        </w:rPr>
        <w:t>372</w:t>
      </w:r>
      <w:r>
        <w:rPr>
          <w:spacing w:val="20"/>
          <w:position w:val="6"/>
          <w:sz w:val="12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im</w:t>
      </w:r>
      <w:r>
        <w:rPr>
          <w:spacing w:val="2"/>
        </w:rPr>
        <w:t xml:space="preserve"> </w:t>
      </w:r>
      <w:r>
        <w:rPr>
          <w:spacing w:val="-1"/>
        </w:rPr>
        <w:t>September</w:t>
      </w:r>
      <w:r>
        <w:rPr>
          <w:spacing w:val="3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39"/>
          <w:w w:val="97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Diskussionen</w:t>
      </w:r>
      <w:r>
        <w:rPr>
          <w:spacing w:val="-5"/>
        </w:rPr>
        <w:t xml:space="preserve"> </w:t>
      </w:r>
      <w:r>
        <w:rPr>
          <w:spacing w:val="-2"/>
        </w:rPr>
        <w:t>bezog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sich</w:t>
      </w:r>
      <w:r>
        <w:rPr>
          <w:spacing w:val="-4"/>
        </w:rPr>
        <w:t xml:space="preserve"> </w:t>
      </w:r>
      <w:r>
        <w:t>auf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1"/>
        </w:rPr>
        <w:t>Antrag</w:t>
      </w:r>
    </w:p>
    <w:p w14:paraId="745531C9" w14:textId="77777777" w:rsidR="00DE260F" w:rsidRDefault="00842F04">
      <w:pPr>
        <w:pStyle w:val="Textkrper"/>
        <w:spacing w:before="1" w:line="263" w:lineRule="auto"/>
        <w:ind w:left="277" w:right="1148"/>
      </w:pPr>
      <w:r>
        <w:rPr>
          <w:spacing w:val="-2"/>
        </w:rPr>
        <w:t>„</w:t>
      </w:r>
      <w:hyperlink r:id="rId1008">
        <w:r>
          <w:rPr>
            <w:spacing w:val="-1"/>
          </w:rPr>
          <w:t>Bildungsinno</w:t>
        </w:r>
        <w:r>
          <w:rPr>
            <w:spacing w:val="-2"/>
          </w:rPr>
          <w:t>v</w:t>
        </w:r>
        <w:r>
          <w:rPr>
            <w:spacing w:val="-1"/>
          </w:rPr>
          <w:t>ation</w:t>
        </w:r>
        <w:r>
          <w:rPr>
            <w:spacing w:val="-14"/>
          </w:rPr>
          <w:t xml:space="preserve"> </w:t>
        </w:r>
        <w:r>
          <w:t>2020</w:t>
        </w:r>
        <w:r>
          <w:rPr>
            <w:spacing w:val="-13"/>
          </w:rPr>
          <w:t xml:space="preserve"> </w:t>
        </w:r>
        <w:r>
          <w:t>–</w:t>
        </w:r>
        <w:r>
          <w:rPr>
            <w:spacing w:val="-13"/>
          </w:rPr>
          <w:t xml:space="preserve"> </w:t>
        </w:r>
        <w:r>
          <w:t>Chancen</w:t>
        </w:r>
        <w:r>
          <w:rPr>
            <w:spacing w:val="-14"/>
          </w:rPr>
          <w:t xml:space="preserve"> </w:t>
        </w:r>
        <w:r>
          <w:t>der</w:t>
        </w:r>
        <w:r>
          <w:rPr>
            <w:spacing w:val="-13"/>
          </w:rPr>
          <w:t xml:space="preserve"> </w:t>
        </w:r>
        <w:r>
          <w:rPr>
            <w:spacing w:val="-2"/>
          </w:rPr>
          <w:t>Digi-</w:t>
        </w:r>
      </w:hyperlink>
      <w:r>
        <w:rPr>
          <w:spacing w:val="29"/>
          <w:w w:val="75"/>
        </w:rPr>
        <w:t xml:space="preserve"> </w:t>
      </w:r>
      <w:hyperlink r:id="rId1009">
        <w:r>
          <w:rPr>
            <w:spacing w:val="-1"/>
          </w:rPr>
          <w:t>talisierung</w:t>
        </w:r>
        <w:r>
          <w:rPr>
            <w:spacing w:val="-8"/>
          </w:rPr>
          <w:t xml:space="preserve"> </w:t>
        </w:r>
        <w:r>
          <w:t>für</w:t>
        </w:r>
        <w:r>
          <w:rPr>
            <w:spacing w:val="-7"/>
          </w:rPr>
          <w:t xml:space="preserve"> </w:t>
        </w:r>
        <w:r>
          <w:t>die</w:t>
        </w:r>
        <w:r>
          <w:rPr>
            <w:spacing w:val="-7"/>
          </w:rPr>
          <w:t xml:space="preserve"> </w:t>
        </w:r>
        <w:r>
          <w:t>Bildung</w:t>
        </w:r>
        <w:r>
          <w:rPr>
            <w:spacing w:val="-7"/>
          </w:rPr>
          <w:t xml:space="preserve"> </w:t>
        </w:r>
        <w:r>
          <w:rPr>
            <w:spacing w:val="-1"/>
          </w:rPr>
          <w:t>nutzen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373</w:t>
      </w:r>
      <w:r>
        <w:rPr>
          <w:spacing w:val="10"/>
          <w:position w:val="6"/>
          <w:sz w:val="12"/>
          <w:szCs w:val="12"/>
        </w:rPr>
        <w:t xml:space="preserve"> </w:t>
      </w:r>
      <w:r>
        <w:rPr>
          <w:spacing w:val="-3"/>
        </w:rPr>
        <w:t>(Dr</w:t>
      </w:r>
      <w:r>
        <w:rPr>
          <w:spacing w:val="-2"/>
        </w:rPr>
        <w:t>uck</w:t>
      </w:r>
      <w:r>
        <w:rPr>
          <w:spacing w:val="-3"/>
        </w:rPr>
        <w:t>-</w:t>
      </w:r>
      <w:r>
        <w:rPr>
          <w:spacing w:val="41"/>
          <w:w w:val="75"/>
        </w:rPr>
        <w:t xml:space="preserve"> </w:t>
      </w:r>
      <w:r>
        <w:rPr>
          <w:spacing w:val="-1"/>
        </w:rPr>
        <w:t>sache</w:t>
      </w:r>
      <w:r>
        <w:rPr>
          <w:spacing w:val="-5"/>
        </w:rPr>
        <w:t xml:space="preserve"> </w:t>
      </w:r>
      <w:r>
        <w:rPr>
          <w:spacing w:val="-3"/>
        </w:rPr>
        <w:t>16/4435)</w:t>
      </w:r>
      <w:r>
        <w:rPr>
          <w:spacing w:val="-4"/>
        </w:rPr>
        <w:t xml:space="preserve"> </w:t>
      </w:r>
      <w:r>
        <w:rPr>
          <w:spacing w:val="-3"/>
        </w:rPr>
        <w:t>vom</w:t>
      </w:r>
      <w:r>
        <w:rPr>
          <w:spacing w:val="-4"/>
        </w:rPr>
        <w:t xml:space="preserve"> </w:t>
      </w:r>
      <w:r>
        <w:rPr>
          <w:spacing w:val="-3"/>
        </w:rPr>
        <w:t>Nov</w:t>
      </w:r>
      <w:r>
        <w:rPr>
          <w:spacing w:val="-2"/>
        </w:rPr>
        <w:t>ember</w:t>
      </w:r>
      <w:r>
        <w:rPr>
          <w:spacing w:val="-4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-4"/>
        </w:rPr>
        <w:t xml:space="preserve"> </w:t>
      </w:r>
      <w:r>
        <w:rPr>
          <w:spacing w:val="-3"/>
        </w:rPr>
        <w:t>Em</w:t>
      </w:r>
      <w:r>
        <w:rPr>
          <w:spacing w:val="-2"/>
        </w:rPr>
        <w:t>p</w:t>
      </w:r>
      <w:r>
        <w:rPr>
          <w:spacing w:val="-3"/>
        </w:rPr>
        <w:t>-</w:t>
      </w:r>
      <w:r>
        <w:rPr>
          <w:spacing w:val="30"/>
          <w:w w:val="7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ehlungen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hyperlink r:id="rId1010">
        <w:r>
          <w:rPr>
            <w:spacing w:val="-3"/>
          </w:rPr>
          <w:t>S</w:t>
        </w:r>
        <w:r>
          <w:rPr>
            <w:spacing w:val="-2"/>
          </w:rPr>
          <w:t>tellungnahmen</w:t>
        </w:r>
      </w:hyperlink>
      <w:r>
        <w:rPr>
          <w:spacing w:val="-2"/>
          <w:position w:val="6"/>
          <w:sz w:val="12"/>
          <w:szCs w:val="12"/>
        </w:rPr>
        <w:t>374</w:t>
      </w:r>
      <w:r>
        <w:rPr>
          <w:spacing w:val="29"/>
          <w:position w:val="6"/>
          <w:sz w:val="12"/>
          <w:szCs w:val="12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rPr>
          <w:spacing w:val="-1"/>
        </w:rPr>
        <w:t>Expert/</w:t>
      </w:r>
      <w:r>
        <w:rPr>
          <w:spacing w:val="49"/>
          <w:w w:val="123"/>
        </w:rPr>
        <w:t xml:space="preserve"> </w:t>
      </w:r>
      <w:r>
        <w:t>innen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eben</w:t>
      </w:r>
      <w:r>
        <w:rPr>
          <w:spacing w:val="2"/>
        </w:rPr>
        <w:t xml:space="preserve"> </w:t>
      </w:r>
      <w:r>
        <w:t>einen</w:t>
      </w:r>
      <w:r>
        <w:rPr>
          <w:spacing w:val="2"/>
        </w:rPr>
        <w:t xml:space="preserve"> </w:t>
      </w:r>
      <w:r>
        <w:rPr>
          <w:spacing w:val="-1"/>
        </w:rPr>
        <w:t>Eindruck</w:t>
      </w:r>
      <w:r>
        <w:rPr>
          <w:spacing w:val="3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enziale</w:t>
      </w:r>
      <w:r>
        <w:rPr>
          <w:spacing w:val="21"/>
        </w:rPr>
        <w:t xml:space="preserve"> </w:t>
      </w:r>
      <w:r>
        <w:rPr>
          <w:spacing w:val="-3"/>
        </w:rPr>
        <w:t>von</w:t>
      </w:r>
      <w:r>
        <w:rPr>
          <w:spacing w:val="-16"/>
        </w:rPr>
        <w:t xml:space="preserve"> </w:t>
      </w:r>
      <w:r>
        <w:t>OER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-16"/>
        </w:rPr>
        <w:t xml:space="preserve"> </w:t>
      </w:r>
      <w:r>
        <w:rPr>
          <w:spacing w:val="-1"/>
        </w:rPr>
        <w:t>Bildungsber</w:t>
      </w:r>
      <w:r>
        <w:rPr>
          <w:spacing w:val="-2"/>
        </w:rPr>
        <w:t>eic</w:t>
      </w:r>
      <w:r>
        <w:rPr>
          <w:spacing w:val="-1"/>
        </w:rPr>
        <w:t>hen.</w:t>
      </w:r>
    </w:p>
    <w:p w14:paraId="0363D12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75C6738" w14:textId="77777777" w:rsidR="00DE260F" w:rsidRDefault="00842F04">
      <w:pPr>
        <w:pStyle w:val="Textkrper"/>
        <w:spacing w:line="263" w:lineRule="auto"/>
        <w:ind w:left="277" w:right="1139"/>
      </w:pPr>
      <w:r>
        <w:t>Im</w:t>
      </w:r>
      <w:r>
        <w:rPr>
          <w:spacing w:val="1"/>
        </w:rPr>
        <w:t xml:space="preserve"> </w:t>
      </w:r>
      <w:r>
        <w:t>Januar</w:t>
      </w:r>
      <w:r>
        <w:rPr>
          <w:spacing w:val="1"/>
        </w:rPr>
        <w:t xml:space="preserve"> </w:t>
      </w:r>
      <w:r>
        <w:rPr>
          <w:spacing w:val="-8"/>
        </w:rPr>
        <w:t>2015</w:t>
      </w:r>
      <w:r>
        <w:rPr>
          <w:spacing w:val="1"/>
        </w:rPr>
        <w:t xml:space="preserve"> </w:t>
      </w:r>
      <w:r>
        <w:rPr>
          <w:spacing w:val="-1"/>
        </w:rPr>
        <w:t>beschloss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Senat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tadt</w:t>
      </w:r>
      <w:r>
        <w:rPr>
          <w:spacing w:val="21"/>
          <w:w w:val="102"/>
        </w:rPr>
        <w:t xml:space="preserve"> </w:t>
      </w:r>
      <w:r>
        <w:rPr>
          <w:spacing w:val="-1"/>
        </w:rPr>
        <w:t>Hambur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hyperlink r:id="rId1011">
        <w:r>
          <w:rPr>
            <w:spacing w:val="-2"/>
          </w:rPr>
          <w:t>S</w:t>
        </w:r>
        <w:r>
          <w:rPr>
            <w:spacing w:val="-1"/>
          </w:rPr>
          <w:t>trategie</w:t>
        </w:r>
        <w:r>
          <w:rPr>
            <w:spacing w:val="-6"/>
          </w:rPr>
          <w:t xml:space="preserve"> </w:t>
        </w:r>
        <w:r>
          <w:rPr>
            <w:spacing w:val="-2"/>
          </w:rPr>
          <w:t>Digit</w:t>
        </w:r>
        <w:r>
          <w:rPr>
            <w:spacing w:val="-1"/>
          </w:rPr>
          <w:t>ale</w:t>
        </w:r>
        <w:r>
          <w:rPr>
            <w:spacing w:val="-6"/>
          </w:rPr>
          <w:t xml:space="preserve"> </w:t>
        </w:r>
        <w:r>
          <w:rPr>
            <w:spacing w:val="-2"/>
          </w:rPr>
          <w:t>S</w:t>
        </w:r>
        <w:r>
          <w:rPr>
            <w:spacing w:val="-1"/>
          </w:rPr>
          <w:t>tadt</w:t>
        </w:r>
      </w:hyperlink>
      <w:r>
        <w:rPr>
          <w:spacing w:val="-1"/>
          <w:position w:val="6"/>
          <w:sz w:val="12"/>
        </w:rPr>
        <w:t>375</w:t>
      </w:r>
      <w:r>
        <w:rPr>
          <w:spacing w:val="-2"/>
        </w:rPr>
        <w:t>.</w:t>
      </w:r>
      <w:r>
        <w:rPr>
          <w:spacing w:val="-6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ern</w:t>
      </w:r>
      <w:r>
        <w:rPr>
          <w:spacing w:val="29"/>
          <w:w w:val="106"/>
        </w:rPr>
        <w:t xml:space="preserve"> </w:t>
      </w:r>
      <w:r>
        <w:rPr>
          <w:spacing w:val="-3"/>
        </w:rPr>
        <w:t>ist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eplante</w:t>
      </w:r>
      <w:r>
        <w:rPr>
          <w:spacing w:val="-8"/>
        </w:rPr>
        <w:t xml:space="preserve"> </w:t>
      </w:r>
      <w:r>
        <w:rPr>
          <w:spacing w:val="-1"/>
        </w:rPr>
        <w:t>Hambur</w:t>
      </w:r>
      <w:r>
        <w:rPr>
          <w:spacing w:val="-2"/>
        </w:rPr>
        <w:t>g</w:t>
      </w:r>
      <w:r>
        <w:rPr>
          <w:spacing w:val="-8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Online</w:t>
      </w:r>
      <w:r>
        <w:rPr>
          <w:spacing w:val="-9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niver</w:t>
      </w:r>
      <w:r>
        <w:rPr>
          <w:spacing w:val="-4"/>
        </w:rPr>
        <w:t>-</w:t>
      </w:r>
      <w:r>
        <w:rPr>
          <w:spacing w:val="25"/>
          <w:w w:val="75"/>
        </w:rPr>
        <w:t xml:space="preserve"> </w:t>
      </w:r>
      <w:r>
        <w:rPr>
          <w:spacing w:val="-3"/>
        </w:rPr>
        <w:t>sity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OER</w:t>
      </w:r>
      <w:r>
        <w:rPr>
          <w:spacing w:val="-10"/>
        </w:rPr>
        <w:t xml:space="preserve"> </w:t>
      </w:r>
      <w:r>
        <w:t>wird</w:t>
      </w:r>
      <w:r>
        <w:rPr>
          <w:spacing w:val="-10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rPr>
          <w:spacing w:val="-1"/>
        </w:rPr>
        <w:t>Expertengruppe</w:t>
      </w:r>
      <w:r>
        <w:rPr>
          <w:spacing w:val="-9"/>
        </w:rPr>
        <w:t xml:space="preserve"> </w:t>
      </w:r>
      <w:r>
        <w:t>ihre</w:t>
      </w:r>
      <w:r>
        <w:rPr>
          <w:spacing w:val="23"/>
          <w:w w:val="101"/>
        </w:rPr>
        <w:t xml:space="preserve"> </w:t>
      </w:r>
      <w:r>
        <w:t>Arbeit</w:t>
      </w:r>
      <w:r>
        <w:rPr>
          <w:spacing w:val="-15"/>
        </w:rPr>
        <w:t xml:space="preserve"> </w:t>
      </w:r>
      <w:r>
        <w:t>aufnehmen.</w:t>
      </w:r>
    </w:p>
    <w:p w14:paraId="1EF087D8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C981B4D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425C046E" w14:textId="77777777" w:rsidR="00DE260F" w:rsidRDefault="00842F04">
      <w:pPr>
        <w:ind w:left="277" w:right="10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w w:val="95"/>
          <w:sz w:val="18"/>
        </w:rPr>
        <w:t>Eur</w:t>
      </w:r>
      <w:r>
        <w:rPr>
          <w:rFonts w:ascii="Times New Roman" w:hAnsi="Times New Roman"/>
          <w:b/>
          <w:spacing w:val="-1"/>
          <w:w w:val="95"/>
          <w:sz w:val="18"/>
        </w:rPr>
        <w:t>opäische</w:t>
      </w:r>
      <w:r>
        <w:rPr>
          <w:rFonts w:ascii="Times New Roman" w:hAnsi="Times New Roman"/>
          <w:b/>
          <w:w w:val="95"/>
          <w:sz w:val="18"/>
        </w:rPr>
        <w:t xml:space="preserve"> Ebene</w:t>
      </w:r>
    </w:p>
    <w:p w14:paraId="5F22D749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56A9F7DD" w14:textId="77777777" w:rsidR="00DE260F" w:rsidRDefault="00842F04">
      <w:pPr>
        <w:pStyle w:val="Textkrper"/>
        <w:spacing w:line="263" w:lineRule="auto"/>
        <w:ind w:left="277" w:right="1197"/>
        <w:rPr>
          <w:sz w:val="12"/>
          <w:szCs w:val="12"/>
        </w:rPr>
      </w:pPr>
      <w:r>
        <w:t>Im</w:t>
      </w:r>
      <w:r>
        <w:rPr>
          <w:spacing w:val="-4"/>
        </w:rPr>
        <w:t xml:space="preserve"> </w:t>
      </w:r>
      <w:r>
        <w:rPr>
          <w:spacing w:val="-5"/>
        </w:rPr>
        <w:t>Vorfeld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3"/>
        </w:rPr>
        <w:t>Europaw</w:t>
      </w:r>
      <w:r>
        <w:rPr>
          <w:spacing w:val="-2"/>
        </w:rPr>
        <w:t>ahl</w:t>
      </w:r>
      <w:r>
        <w:rPr>
          <w:spacing w:val="-4"/>
        </w:rPr>
        <w:t xml:space="preserve"> </w:t>
      </w:r>
      <w:r>
        <w:rPr>
          <w:spacing w:val="-7"/>
        </w:rPr>
        <w:t>2014</w:t>
      </w:r>
      <w:r>
        <w:rPr>
          <w:spacing w:val="-4"/>
        </w:rPr>
        <w:t xml:space="preserve"> </w:t>
      </w:r>
      <w:r>
        <w:rPr>
          <w:spacing w:val="-2"/>
        </w:rPr>
        <w:t>stellte</w:t>
      </w:r>
      <w:r>
        <w:rPr>
          <w:spacing w:val="-4"/>
        </w:rPr>
        <w:t xml:space="preserve"> </w:t>
      </w:r>
      <w:r>
        <w:t>der</w:t>
      </w:r>
      <w:r>
        <w:rPr>
          <w:spacing w:val="27"/>
          <w:w w:val="10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ulturrat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ahlprüfsteine</w:t>
      </w:r>
      <w:r>
        <w:rPr>
          <w:spacing w:val="-6"/>
        </w:rPr>
        <w:t xml:space="preserve"> </w:t>
      </w:r>
      <w:r>
        <w:t>auf,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sich</w:t>
      </w:r>
      <w:r>
        <w:rPr>
          <w:spacing w:val="-6"/>
        </w:rPr>
        <w:t xml:space="preserve"> </w:t>
      </w:r>
      <w:r>
        <w:rPr>
          <w:spacing w:val="-1"/>
        </w:rPr>
        <w:t>aller</w:t>
      </w:r>
      <w:r>
        <w:rPr>
          <w:spacing w:val="-2"/>
        </w:rPr>
        <w:t>-</w:t>
      </w:r>
      <w:r>
        <w:rPr>
          <w:spacing w:val="25"/>
          <w:w w:val="75"/>
        </w:rPr>
        <w:t xml:space="preserve"> </w:t>
      </w:r>
      <w:r>
        <w:t>dings</w:t>
      </w:r>
      <w:r>
        <w:rPr>
          <w:spacing w:val="-12"/>
        </w:rPr>
        <w:t xml:space="preserve"> </w:t>
      </w:r>
      <w:r>
        <w:rPr>
          <w:spacing w:val="-1"/>
        </w:rPr>
        <w:t>nicht</w:t>
      </w:r>
      <w:r>
        <w:rPr>
          <w:spacing w:val="-11"/>
        </w:rPr>
        <w:t xml:space="preserve"> </w:t>
      </w:r>
      <w:r>
        <w:t>explizit</w:t>
      </w:r>
      <w:r>
        <w:rPr>
          <w:spacing w:val="-11"/>
        </w:rPr>
        <w:t xml:space="preserve"> </w:t>
      </w:r>
      <w:r>
        <w:t>auf</w:t>
      </w:r>
      <w:r>
        <w:rPr>
          <w:spacing w:val="-11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beziehen,</w:t>
      </w:r>
      <w:r>
        <w:rPr>
          <w:spacing w:val="-11"/>
        </w:rPr>
        <w:t xml:space="preserve"> </w:t>
      </w:r>
      <w:r>
        <w:rPr>
          <w:spacing w:val="-1"/>
        </w:rPr>
        <w:t>son</w:t>
      </w:r>
      <w:r>
        <w:rPr>
          <w:spacing w:val="-2"/>
        </w:rPr>
        <w:t>-</w:t>
      </w:r>
      <w:r>
        <w:rPr>
          <w:spacing w:val="23"/>
          <w:w w:val="75"/>
        </w:rPr>
        <w:t xml:space="preserve"> </w:t>
      </w:r>
      <w:r>
        <w:rPr>
          <w:spacing w:val="-1"/>
        </w:rPr>
        <w:t>dern</w:t>
      </w:r>
      <w:r>
        <w:rPr>
          <w:spacing w:val="1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1"/>
        </w:rPr>
        <w:t xml:space="preserve"> </w:t>
      </w:r>
      <w:r>
        <w:rPr>
          <w:spacing w:val="-2"/>
        </w:rPr>
        <w:t>nach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eplanten</w:t>
      </w:r>
      <w:r>
        <w:rPr>
          <w:spacing w:val="1"/>
        </w:rPr>
        <w:t xml:space="preserve"> </w:t>
      </w:r>
      <w:r>
        <w:t>kul-</w:t>
      </w:r>
      <w:r>
        <w:rPr>
          <w:spacing w:val="41"/>
          <w:w w:val="75"/>
        </w:rPr>
        <w:t xml:space="preserve"> </w:t>
      </w:r>
      <w:r>
        <w:rPr>
          <w:spacing w:val="-1"/>
        </w:rPr>
        <w:t xml:space="preserve">turpolitischen Initiativen </w:t>
      </w:r>
      <w:r>
        <w:rPr>
          <w:spacing w:val="-2"/>
        </w:rPr>
        <w:t>st</w:t>
      </w:r>
      <w:r>
        <w:rPr>
          <w:spacing w:val="-3"/>
        </w:rPr>
        <w:t>ellen.</w:t>
      </w:r>
      <w:r>
        <w:rPr>
          <w:spacing w:val="-1"/>
        </w:rPr>
        <w:t xml:space="preserve"> </w:t>
      </w:r>
      <w:r>
        <w:rPr>
          <w:spacing w:val="-4"/>
        </w:rPr>
        <w:t>Auf</w:t>
      </w:r>
      <w:r>
        <w:rPr>
          <w:spacing w:val="-1"/>
        </w:rPr>
        <w:t xml:space="preserve"> </w:t>
      </w:r>
      <w:r>
        <w:t>diese</w:t>
      </w:r>
      <w:r>
        <w:rPr>
          <w:spacing w:val="49"/>
          <w:w w:val="10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</w:t>
      </w:r>
      <w:r>
        <w:rPr>
          <w:spacing w:val="5"/>
        </w:rPr>
        <w:t xml:space="preserve"> </w:t>
      </w:r>
      <w:r>
        <w:rPr>
          <w:spacing w:val="-2"/>
        </w:rPr>
        <w:t>antw</w:t>
      </w:r>
      <w:r>
        <w:rPr>
          <w:spacing w:val="-3"/>
        </w:rPr>
        <w:t>or</w:t>
      </w:r>
      <w:r>
        <w:rPr>
          <w:spacing w:val="-2"/>
        </w:rPr>
        <w:t>tete</w:t>
      </w:r>
      <w:r>
        <w:rPr>
          <w:spacing w:val="5"/>
        </w:rPr>
        <w:t xml:space="preserve"> </w:t>
      </w:r>
      <w:r>
        <w:t>die</w:t>
      </w:r>
      <w:r>
        <w:rPr>
          <w:spacing w:val="6"/>
        </w:rPr>
        <w:t xml:space="preserve"> </w:t>
      </w:r>
      <w:r>
        <w:rPr>
          <w:spacing w:val="-3"/>
        </w:rPr>
        <w:t>Pir</w:t>
      </w:r>
      <w:r>
        <w:rPr>
          <w:spacing w:val="-2"/>
        </w:rPr>
        <w:t>atenpart</w:t>
      </w:r>
      <w:r>
        <w:rPr>
          <w:spacing w:val="-3"/>
        </w:rPr>
        <w:t>ei</w:t>
      </w:r>
      <w:r>
        <w:rPr>
          <w:spacing w:val="5"/>
        </w:rPr>
        <w:t xml:space="preserve"> </w:t>
      </w:r>
      <w:r>
        <w:t>mit</w:t>
      </w:r>
      <w:r>
        <w:rPr>
          <w:spacing w:val="6"/>
        </w:rPr>
        <w:t xml:space="preserve"> </w:t>
      </w:r>
      <w:r>
        <w:t>der</w:t>
      </w:r>
      <w:r>
        <w:rPr>
          <w:spacing w:val="47"/>
          <w:w w:val="10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ussicht</w:t>
      </w:r>
      <w:r>
        <w:rPr>
          <w:spacing w:val="-18"/>
        </w:rPr>
        <w:t xml:space="preserve"> </w:t>
      </w:r>
      <w:r>
        <w:t>auf</w:t>
      </w:r>
      <w:r>
        <w:rPr>
          <w:spacing w:val="-18"/>
        </w:rPr>
        <w:t xml:space="preserve"> </w:t>
      </w:r>
      <w:r>
        <w:t>Förderung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t>OER.</w:t>
      </w:r>
      <w:r>
        <w:rPr>
          <w:spacing w:val="-17"/>
        </w:rPr>
        <w:t xml:space="preserve"> </w:t>
      </w:r>
      <w:r>
        <w:t>Die</w:t>
      </w:r>
      <w:r>
        <w:rPr>
          <w:spacing w:val="-18"/>
        </w:rPr>
        <w:t xml:space="preserve"> </w:t>
      </w:r>
      <w:r>
        <w:rPr>
          <w:spacing w:val="-1"/>
        </w:rPr>
        <w:t>ande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t>ren</w:t>
      </w:r>
      <w:r>
        <w:rPr>
          <w:spacing w:val="2"/>
        </w:rPr>
        <w:t xml:space="preserve"> </w:t>
      </w:r>
      <w:r>
        <w:rPr>
          <w:spacing w:val="-1"/>
        </w:rPr>
        <w:t>befragten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arteien</w:t>
      </w:r>
      <w:r>
        <w:rPr>
          <w:spacing w:val="2"/>
        </w:rPr>
        <w:t xml:space="preserve"> </w:t>
      </w:r>
      <w:r>
        <w:rPr>
          <w:spacing w:val="-2"/>
        </w:rPr>
        <w:t>stellten</w:t>
      </w:r>
      <w:r>
        <w:rPr>
          <w:spacing w:val="3"/>
        </w:rPr>
        <w:t xml:space="preserve"> </w:t>
      </w:r>
      <w:r>
        <w:rPr>
          <w:spacing w:val="-1"/>
        </w:rPr>
        <w:t>keine</w:t>
      </w:r>
      <w:r>
        <w:rPr>
          <w:spacing w:val="2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erbin</w:t>
      </w:r>
      <w:r>
        <w:rPr>
          <w:spacing w:val="-4"/>
        </w:rPr>
        <w:t>-</w:t>
      </w:r>
      <w:r>
        <w:rPr>
          <w:spacing w:val="29"/>
          <w:w w:val="75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rPr>
          <w:spacing w:val="-3"/>
        </w:rPr>
        <w:t>von</w:t>
      </w:r>
      <w:r>
        <w:rPr>
          <w:spacing w:val="-6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ultur</w:t>
      </w:r>
      <w:r>
        <w:rPr>
          <w:spacing w:val="-3"/>
        </w:rPr>
        <w:t>-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Bildungspolitik</w:t>
      </w:r>
      <w:r>
        <w:rPr>
          <w:spacing w:val="-6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und</w:t>
      </w:r>
      <w:r>
        <w:rPr>
          <w:spacing w:val="21"/>
          <w:w w:val="103"/>
        </w:rPr>
        <w:t xml:space="preserve"> </w:t>
      </w:r>
      <w:r>
        <w:t>ließen</w:t>
      </w:r>
      <w:r>
        <w:rPr>
          <w:spacing w:val="-9"/>
        </w:rPr>
        <w:t xml:space="preserve"> </w:t>
      </w:r>
      <w:r>
        <w:rPr>
          <w:spacing w:val="-1"/>
        </w:rPr>
        <w:t>entsprechend</w:t>
      </w:r>
      <w:r>
        <w:rPr>
          <w:spacing w:val="-8"/>
        </w:rPr>
        <w:t xml:space="preserve"> </w:t>
      </w:r>
      <w:r>
        <w:rPr>
          <w:spacing w:val="-1"/>
        </w:rPr>
        <w:t>keine</w:t>
      </w:r>
      <w:r>
        <w:rPr>
          <w:spacing w:val="-8"/>
        </w:rPr>
        <w:t xml:space="preserve"> </w:t>
      </w:r>
      <w:r>
        <w:rPr>
          <w:spacing w:val="-2"/>
        </w:rPr>
        <w:t>Hinw</w:t>
      </w:r>
      <w:r>
        <w:rPr>
          <w:spacing w:val="-1"/>
        </w:rPr>
        <w:t>eise</w:t>
      </w:r>
      <w:r>
        <w:rPr>
          <w:spacing w:val="-8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t>OER</w:t>
      </w:r>
      <w:r>
        <w:rPr>
          <w:spacing w:val="20"/>
          <w:w w:val="86"/>
        </w:rPr>
        <w:t xml:space="preserve"> </w:t>
      </w:r>
      <w:r>
        <w:rPr>
          <w:spacing w:val="-2"/>
        </w:rPr>
        <w:t>erkennen.</w:t>
      </w:r>
      <w:r>
        <w:rPr>
          <w:spacing w:val="-2"/>
          <w:position w:val="6"/>
          <w:sz w:val="12"/>
        </w:rPr>
        <w:t>376</w:t>
      </w:r>
    </w:p>
    <w:p w14:paraId="5196CC2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122B91B" w14:textId="77777777" w:rsidR="00DE260F" w:rsidRDefault="00842F04">
      <w:pPr>
        <w:pStyle w:val="Textkrper"/>
        <w:spacing w:line="263" w:lineRule="auto"/>
        <w:ind w:left="277" w:right="1199"/>
      </w:pPr>
      <w:r>
        <w:t>Die</w:t>
      </w:r>
      <w:r>
        <w:rPr>
          <w:spacing w:val="-19"/>
        </w:rPr>
        <w:t xml:space="preserve"> </w:t>
      </w:r>
      <w:r>
        <w:rPr>
          <w:spacing w:val="-2"/>
        </w:rPr>
        <w:t>EU-K</w:t>
      </w:r>
      <w:r>
        <w:rPr>
          <w:spacing w:val="-1"/>
        </w:rPr>
        <w:t>ommission</w:t>
      </w:r>
      <w:r>
        <w:rPr>
          <w:spacing w:val="-18"/>
        </w:rPr>
        <w:t xml:space="preserve"> </w:t>
      </w:r>
      <w:r>
        <w:rPr>
          <w:spacing w:val="-2"/>
        </w:rPr>
        <w:t>startete</w:t>
      </w:r>
      <w:r>
        <w:rPr>
          <w:spacing w:val="-19"/>
        </w:rPr>
        <w:t xml:space="preserve"> </w:t>
      </w:r>
      <w:r>
        <w:t>im</w:t>
      </w:r>
      <w:r>
        <w:rPr>
          <w:spacing w:val="-18"/>
        </w:rPr>
        <w:t xml:space="preserve"> </w:t>
      </w:r>
      <w:r>
        <w:rPr>
          <w:spacing w:val="-1"/>
        </w:rPr>
        <w:t>September</w:t>
      </w:r>
      <w:r>
        <w:rPr>
          <w:spacing w:val="23"/>
          <w:w w:val="101"/>
        </w:rPr>
        <w:t xml:space="preserve"> </w:t>
      </w:r>
      <w:r>
        <w:rPr>
          <w:spacing w:val="-8"/>
        </w:rPr>
        <w:t>2013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hyperlink r:id="rId1012">
        <w:r>
          <w:rPr>
            <w:spacing w:val="-1"/>
          </w:rPr>
          <w:t>Initiative</w:t>
        </w:r>
        <w:r>
          <w:rPr>
            <w:spacing w:val="-4"/>
          </w:rPr>
          <w:t xml:space="preserve"> </w:t>
        </w:r>
        <w:r>
          <w:t>Opening</w:t>
        </w:r>
        <w:r>
          <w:rPr>
            <w:spacing w:val="-5"/>
          </w:rPr>
          <w:t xml:space="preserve"> U</w:t>
        </w:r>
        <w:r>
          <w:rPr>
            <w:spacing w:val="-4"/>
          </w:rPr>
          <w:t xml:space="preserve">p </w:t>
        </w:r>
        <w:r>
          <w:rPr>
            <w:spacing w:val="-2"/>
          </w:rPr>
          <w:t>Education</w:t>
        </w:r>
      </w:hyperlink>
      <w:r>
        <w:rPr>
          <w:spacing w:val="-1"/>
          <w:position w:val="6"/>
          <w:sz w:val="12"/>
        </w:rPr>
        <w:t>377</w:t>
      </w:r>
      <w:r>
        <w:rPr>
          <w:spacing w:val="41"/>
          <w:w w:val="107"/>
          <w:position w:val="6"/>
          <w:sz w:val="12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dem</w:t>
      </w:r>
      <w:r>
        <w:rPr>
          <w:spacing w:val="-8"/>
        </w:rPr>
        <w:t xml:space="preserve"> </w:t>
      </w:r>
      <w:r>
        <w:rPr>
          <w:spacing w:val="-1"/>
        </w:rPr>
        <w:t>ausdrüc</w:t>
      </w:r>
      <w:r>
        <w:rPr>
          <w:spacing w:val="-2"/>
        </w:rPr>
        <w:t>klic</w:t>
      </w:r>
      <w:r>
        <w:rPr>
          <w:spacing w:val="-1"/>
        </w:rPr>
        <w:t>hen</w:t>
      </w:r>
      <w:r>
        <w:rPr>
          <w:spacing w:val="-8"/>
        </w:rPr>
        <w:t xml:space="preserve"> </w:t>
      </w:r>
      <w:r>
        <w:t>Ziel,</w:t>
      </w:r>
      <w:r>
        <w:rPr>
          <w:spacing w:val="-8"/>
        </w:rPr>
        <w:t xml:space="preserve"> </w:t>
      </w:r>
      <w:r>
        <w:t>OER</w:t>
      </w:r>
      <w:r>
        <w:rPr>
          <w:spacing w:val="-8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rPr>
          <w:spacing w:val="-2"/>
        </w:rPr>
        <w:t>stärken.</w:t>
      </w:r>
      <w:r>
        <w:rPr>
          <w:spacing w:val="28"/>
        </w:rPr>
        <w:t xml:space="preserve"> </w:t>
      </w:r>
      <w:r>
        <w:t xml:space="preserve">In der </w:t>
      </w:r>
      <w:r>
        <w:rPr>
          <w:spacing w:val="-1"/>
        </w:rPr>
        <w:t>Pressemitteilung</w:t>
      </w:r>
      <w:r>
        <w:rPr>
          <w:spacing w:val="1"/>
        </w:rPr>
        <w:t xml:space="preserve"> </w:t>
      </w:r>
      <w:r>
        <w:t xml:space="preserve">zum </w:t>
      </w:r>
      <w:r>
        <w:rPr>
          <w:spacing w:val="-2"/>
        </w:rPr>
        <w:t>Auf</w:t>
      </w:r>
      <w:r>
        <w:rPr>
          <w:spacing w:val="-1"/>
        </w:rPr>
        <w:t>takt</w:t>
      </w:r>
      <w:r>
        <w:t xml:space="preserve"> </w:t>
      </w:r>
      <w:r>
        <w:rPr>
          <w:spacing w:val="-2"/>
        </w:rPr>
        <w:t>for</w:t>
      </w:r>
      <w:r>
        <w:rPr>
          <w:spacing w:val="-1"/>
        </w:rPr>
        <w:t>derte</w:t>
      </w:r>
    </w:p>
    <w:p w14:paraId="4C23F87B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B005EF4" w14:textId="77777777" w:rsidR="00DE260F" w:rsidRDefault="00C53DEE">
      <w:pPr>
        <w:spacing w:line="20" w:lineRule="atLeast"/>
        <w:ind w:left="27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36231A21">
          <v:group id="_x0000_s3435" style="width:177.7pt;height:.5pt;mso-position-horizontal-relative:char;mso-position-vertical-relative:line" coordsize="3554,10">
            <v:group id="_x0000_s3436" style="position:absolute;left:5;top:5;width:3544;height:2" coordorigin="5,5" coordsize="3544,2">
              <v:shape id="_x0000_s3437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78476910" w14:textId="77777777" w:rsidR="00DE260F" w:rsidRDefault="00C53DEE">
      <w:pPr>
        <w:numPr>
          <w:ilvl w:val="0"/>
          <w:numId w:val="7"/>
        </w:numPr>
        <w:tabs>
          <w:tab w:val="left" w:pos="505"/>
        </w:tabs>
        <w:spacing w:before="14" w:line="260" w:lineRule="auto"/>
        <w:ind w:left="504" w:right="1325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13">
        <w:r w:rsidR="00842F04">
          <w:rPr>
            <w:rFonts w:ascii="Times New Roman"/>
            <w:spacing w:val="-1"/>
            <w:w w:val="95"/>
            <w:sz w:val="12"/>
          </w:rPr>
          <w:t>www.landtag.nrw.de/portal/WWW/GB_II/II.1/Pressemitteilungen-</w:t>
        </w:r>
      </w:hyperlink>
      <w:r w:rsidR="00842F04">
        <w:rPr>
          <w:rFonts w:ascii="Times New Roman"/>
          <w:spacing w:val="81"/>
          <w:w w:val="94"/>
          <w:sz w:val="12"/>
        </w:rPr>
        <w:t xml:space="preserve"> </w:t>
      </w:r>
      <w:hyperlink r:id="rId1014">
        <w:r w:rsidR="00842F04">
          <w:rPr>
            <w:rFonts w:ascii="Times New Roman"/>
            <w:spacing w:val="-2"/>
            <w:sz w:val="12"/>
          </w:rPr>
          <w:t>Informationen-Aufmac</w:t>
        </w:r>
        <w:r w:rsidR="00842F04">
          <w:rPr>
            <w:rFonts w:ascii="Times New Roman"/>
            <w:spacing w:val="-1"/>
            <w:sz w:val="12"/>
          </w:rPr>
          <w:t>her/Pressemitteilung</w:t>
        </w:r>
        <w:r w:rsidR="00842F04">
          <w:rPr>
            <w:rFonts w:ascii="Times New Roman"/>
            <w:spacing w:val="-2"/>
            <w:sz w:val="12"/>
          </w:rPr>
          <w:t>en-Infor</w:t>
        </w:r>
        <w:r w:rsidR="00842F04">
          <w:rPr>
            <w:rFonts w:ascii="Times New Roman"/>
            <w:spacing w:val="-1"/>
            <w:sz w:val="12"/>
          </w:rPr>
          <w:t>mationen/</w:t>
        </w:r>
      </w:hyperlink>
      <w:r w:rsidR="00842F04">
        <w:rPr>
          <w:rFonts w:ascii="Times New Roman"/>
          <w:spacing w:val="79"/>
          <w:w w:val="101"/>
          <w:sz w:val="12"/>
        </w:rPr>
        <w:t xml:space="preserve"> </w:t>
      </w:r>
      <w:hyperlink r:id="rId1015">
        <w:r w:rsidR="00842F04">
          <w:rPr>
            <w:rFonts w:ascii="Times New Roman"/>
            <w:spacing w:val="-2"/>
            <w:sz w:val="12"/>
          </w:rPr>
          <w:t>Pr</w:t>
        </w:r>
        <w:r w:rsidR="00842F04">
          <w:rPr>
            <w:rFonts w:ascii="Times New Roman"/>
            <w:spacing w:val="-1"/>
            <w:sz w:val="12"/>
          </w:rPr>
          <w:t>essemitteilungen/2013/03/1</w:t>
        </w:r>
        <w:r w:rsidR="00842F04">
          <w:rPr>
            <w:rFonts w:ascii="Times New Roman"/>
            <w:spacing w:val="-2"/>
            <w:sz w:val="12"/>
          </w:rPr>
          <w:t>403_A</w:t>
        </w:r>
        <w:r w:rsidR="00842F04">
          <w:rPr>
            <w:rFonts w:ascii="Times New Roman"/>
            <w:spacing w:val="-1"/>
            <w:sz w:val="12"/>
          </w:rPr>
          <w:t>usschussmeldung_</w:t>
        </w:r>
      </w:hyperlink>
      <w:r w:rsidR="00842F04">
        <w:rPr>
          <w:rFonts w:ascii="Times New Roman"/>
          <w:spacing w:val="30"/>
          <w:sz w:val="12"/>
        </w:rPr>
        <w:t xml:space="preserve"> </w:t>
      </w:r>
      <w:hyperlink r:id="rId1016">
        <w:r w:rsidR="00842F04">
          <w:rPr>
            <w:rFonts w:ascii="Times New Roman"/>
            <w:spacing w:val="-2"/>
            <w:sz w:val="12"/>
          </w:rPr>
          <w:t>Ler</w:t>
        </w:r>
        <w:r w:rsidR="00842F04">
          <w:rPr>
            <w:rFonts w:ascii="Times New Roman"/>
            <w:spacing w:val="-1"/>
            <w:sz w:val="12"/>
          </w:rPr>
          <w:t>nmat</w:t>
        </w:r>
        <w:r w:rsidR="00842F04">
          <w:rPr>
            <w:rFonts w:ascii="Times New Roman"/>
            <w:spacing w:val="-2"/>
            <w:sz w:val="12"/>
          </w:rPr>
          <w:t>erialien.jsp?kJahr=20</w:t>
        </w:r>
        <w:r w:rsidR="00842F04">
          <w:rPr>
            <w:rFonts w:ascii="Times New Roman"/>
            <w:spacing w:val="-1"/>
            <w:sz w:val="12"/>
          </w:rPr>
          <w:t>1</w:t>
        </w:r>
        <w:r w:rsidR="00842F04">
          <w:rPr>
            <w:rFonts w:ascii="Times New Roman"/>
            <w:spacing w:val="-2"/>
            <w:sz w:val="12"/>
          </w:rPr>
          <w:t>3&amp;kMonat=4</w:t>
        </w:r>
      </w:hyperlink>
    </w:p>
    <w:p w14:paraId="66969461" w14:textId="77777777" w:rsidR="00DE260F" w:rsidRDefault="00C53DEE">
      <w:pPr>
        <w:numPr>
          <w:ilvl w:val="0"/>
          <w:numId w:val="7"/>
        </w:numPr>
        <w:tabs>
          <w:tab w:val="left" w:pos="505"/>
        </w:tabs>
        <w:spacing w:line="260" w:lineRule="auto"/>
        <w:ind w:left="504" w:right="1318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17">
        <w:r w:rsidR="00842F04">
          <w:rPr>
            <w:rFonts w:ascii="Times New Roman"/>
            <w:spacing w:val="-1"/>
            <w:w w:val="95"/>
            <w:sz w:val="12"/>
          </w:rPr>
          <w:t>www.landtag.nrw.de/portal/WWW/dokumentenarchiv/Dokument/</w:t>
        </w:r>
      </w:hyperlink>
      <w:r w:rsidR="00842F04">
        <w:rPr>
          <w:rFonts w:ascii="Times New Roman"/>
          <w:spacing w:val="69"/>
          <w:sz w:val="12"/>
        </w:rPr>
        <w:t xml:space="preserve"> </w:t>
      </w:r>
      <w:hyperlink r:id="rId1018">
        <w:r w:rsidR="00842F04">
          <w:rPr>
            <w:rFonts w:ascii="Times New Roman"/>
            <w:spacing w:val="-2"/>
            <w:sz w:val="12"/>
          </w:rPr>
          <w:t>MMD16-4435.pdf</w:t>
        </w:r>
      </w:hyperlink>
    </w:p>
    <w:p w14:paraId="39C739F6" w14:textId="77777777" w:rsidR="00DE260F" w:rsidRDefault="00C53DEE">
      <w:pPr>
        <w:numPr>
          <w:ilvl w:val="0"/>
          <w:numId w:val="7"/>
        </w:numPr>
        <w:tabs>
          <w:tab w:val="left" w:pos="505"/>
        </w:tabs>
        <w:spacing w:line="260" w:lineRule="auto"/>
        <w:ind w:left="504" w:right="1199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19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.landtag.nr</w:t>
        </w:r>
        <w:r w:rsidR="00842F04">
          <w:rPr>
            <w:rFonts w:ascii="Times New Roman"/>
            <w:spacing w:val="-2"/>
            <w:sz w:val="12"/>
          </w:rPr>
          <w:t>w</w:t>
        </w:r>
        <w:r w:rsidR="00842F04">
          <w:rPr>
            <w:rFonts w:ascii="Times New Roman"/>
            <w:spacing w:val="-1"/>
            <w:sz w:val="12"/>
          </w:rPr>
          <w:t>.de/port</w:t>
        </w:r>
        <w:r w:rsidR="00842F04">
          <w:rPr>
            <w:rFonts w:ascii="Times New Roman"/>
            <w:spacing w:val="-2"/>
            <w:sz w:val="12"/>
          </w:rPr>
          <w:t>al/WWW/W</w:t>
        </w:r>
        <w:r w:rsidR="00842F04">
          <w:rPr>
            <w:rFonts w:ascii="Times New Roman"/>
            <w:spacing w:val="-1"/>
            <w:sz w:val="12"/>
          </w:rPr>
          <w:t>ebmaster/GB_I/I.1/aktuelle_</w:t>
        </w:r>
      </w:hyperlink>
      <w:r w:rsidR="00842F04">
        <w:rPr>
          <w:rFonts w:ascii="Times New Roman"/>
          <w:spacing w:val="51"/>
          <w:w w:val="99"/>
          <w:sz w:val="12"/>
        </w:rPr>
        <w:t xml:space="preserve"> </w:t>
      </w:r>
      <w:hyperlink r:id="rId1020">
        <w:r w:rsidR="00842F04">
          <w:rPr>
            <w:rFonts w:ascii="Times New Roman"/>
            <w:spacing w:val="-1"/>
            <w:w w:val="95"/>
            <w:sz w:val="12"/>
          </w:rPr>
          <w:t>drucksachen/aktuelle_Dokument</w:t>
        </w:r>
        <w:r w:rsidR="00842F04">
          <w:rPr>
            <w:rFonts w:ascii="Times New Roman"/>
            <w:spacing w:val="-2"/>
            <w:w w:val="95"/>
            <w:sz w:val="12"/>
          </w:rPr>
          <w:t>e.jsp?docT</w:t>
        </w:r>
        <w:r w:rsidR="00842F04">
          <w:rPr>
            <w:rFonts w:ascii="Times New Roman"/>
            <w:spacing w:val="-1"/>
            <w:w w:val="95"/>
            <w:sz w:val="12"/>
          </w:rPr>
          <w:t>yp=S</w:t>
        </w:r>
        <w:r w:rsidR="00842F04">
          <w:rPr>
            <w:rFonts w:ascii="Times New Roman"/>
            <w:spacing w:val="-2"/>
            <w:w w:val="95"/>
            <w:sz w:val="12"/>
          </w:rPr>
          <w:t>T&amp;wp=15&amp;dokN</w:t>
        </w:r>
        <w:r w:rsidR="00842F04">
          <w:rPr>
            <w:rFonts w:ascii="Times New Roman"/>
            <w:spacing w:val="-1"/>
            <w:w w:val="95"/>
            <w:sz w:val="12"/>
          </w:rPr>
          <w:t>um=</w:t>
        </w:r>
      </w:hyperlink>
      <w:r w:rsidR="00842F04">
        <w:rPr>
          <w:rFonts w:ascii="Times New Roman"/>
          <w:spacing w:val="61"/>
          <w:w w:val="96"/>
          <w:sz w:val="12"/>
        </w:rPr>
        <w:t xml:space="preserve"> </w:t>
      </w:r>
      <w:hyperlink r:id="rId1021">
        <w:r w:rsidR="00842F04">
          <w:rPr>
            <w:rFonts w:ascii="Times New Roman"/>
            <w:spacing w:val="-2"/>
            <w:sz w:val="12"/>
          </w:rPr>
          <w:t>Drs+16%2F4435&amp;searchDru=suc</w:t>
        </w:r>
        <w:r w:rsidR="00842F04">
          <w:rPr>
            <w:rFonts w:ascii="Times New Roman"/>
            <w:spacing w:val="-1"/>
            <w:sz w:val="12"/>
          </w:rPr>
          <w:t>hen</w:t>
        </w:r>
      </w:hyperlink>
    </w:p>
    <w:p w14:paraId="2B075B59" w14:textId="77777777" w:rsidR="00DE260F" w:rsidRDefault="00842F04">
      <w:pPr>
        <w:numPr>
          <w:ilvl w:val="0"/>
          <w:numId w:val="7"/>
        </w:numPr>
        <w:tabs>
          <w:tab w:val="left" w:pos="504"/>
        </w:tabs>
        <w:spacing w:line="260" w:lineRule="auto"/>
        <w:ind w:left="504" w:right="1282"/>
        <w:jc w:val="lef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Bürg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ersc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haf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der</w:t>
      </w:r>
      <w:r>
        <w:rPr>
          <w:rFonts w:ascii="Times New Roman" w:eastAsia="Times New Roman" w:hAnsi="Times New Roman" w:cs="Times New Roman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reien</w:t>
      </w:r>
      <w:r>
        <w:rPr>
          <w:rFonts w:ascii="Times New Roman" w:eastAsia="Times New Roman" w:hAnsi="Times New Roman" w:cs="Times New Roman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und</w:t>
      </w:r>
      <w:r>
        <w:rPr>
          <w:rFonts w:ascii="Times New Roman" w:eastAsia="Times New Roman" w:hAnsi="Times New Roman" w:cs="Times New Roman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Hansestadt</w:t>
      </w:r>
      <w:r>
        <w:rPr>
          <w:rFonts w:ascii="Times New Roman" w:eastAsia="Times New Roman" w:hAnsi="Times New Roman" w:cs="Times New Roman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>Hamburg</w:t>
      </w:r>
      <w:r>
        <w:rPr>
          <w:rFonts w:ascii="Times New Roman" w:eastAsia="Times New Roman" w:hAnsi="Times New Roman" w:cs="Times New Roman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>(20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>5:</w:t>
      </w:r>
      <w:r>
        <w:rPr>
          <w:rFonts w:ascii="Times New Roman" w:eastAsia="Times New Roman" w:hAnsi="Times New Roman" w:cs="Times New Roman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besonders</w:t>
      </w:r>
      <w:r>
        <w:rPr>
          <w:rFonts w:ascii="Times New Roman" w:eastAsia="Times New Roman" w:hAnsi="Times New Roman" w:cs="Times New Roman"/>
          <w:spacing w:val="6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4–6).</w:t>
      </w:r>
    </w:p>
    <w:p w14:paraId="54483C06" w14:textId="77777777" w:rsidR="00DE260F" w:rsidRDefault="00C53DEE">
      <w:pPr>
        <w:numPr>
          <w:ilvl w:val="0"/>
          <w:numId w:val="7"/>
        </w:numPr>
        <w:tabs>
          <w:tab w:val="left" w:pos="505"/>
        </w:tabs>
        <w:ind w:left="504" w:right="1073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22">
        <w:r w:rsidR="00842F04">
          <w:rPr>
            <w:rFonts w:ascii="Times New Roman"/>
            <w:spacing w:val="-2"/>
            <w:sz w:val="12"/>
          </w:rPr>
          <w:t>www</w:t>
        </w:r>
        <w:r w:rsidR="00842F04">
          <w:rPr>
            <w:rFonts w:ascii="Times New Roman"/>
            <w:spacing w:val="-1"/>
            <w:sz w:val="12"/>
          </w:rPr>
          <w:t>.kulturrat.de/dokumente/wahlpr</w:t>
        </w:r>
        <w:r w:rsidR="00842F04">
          <w:rPr>
            <w:rFonts w:ascii="Times New Roman"/>
            <w:spacing w:val="-2"/>
            <w:sz w:val="12"/>
          </w:rPr>
          <w:t>uef</w:t>
        </w:r>
        <w:r w:rsidR="00842F04">
          <w:rPr>
            <w:rFonts w:ascii="Times New Roman"/>
            <w:spacing w:val="-1"/>
            <w:sz w:val="12"/>
          </w:rPr>
          <w:t>st</w:t>
        </w:r>
        <w:r w:rsidR="00842F04">
          <w:rPr>
            <w:rFonts w:ascii="Times New Roman"/>
            <w:spacing w:val="-2"/>
            <w:sz w:val="12"/>
          </w:rPr>
          <w:t>eine-europaw</w:t>
        </w:r>
        <w:r w:rsidR="00842F04">
          <w:rPr>
            <w:rFonts w:ascii="Times New Roman"/>
            <w:spacing w:val="-1"/>
            <w:sz w:val="12"/>
          </w:rPr>
          <w:t>ahl201</w:t>
        </w:r>
        <w:r w:rsidR="00842F04">
          <w:rPr>
            <w:rFonts w:ascii="Times New Roman"/>
            <w:spacing w:val="-2"/>
            <w:sz w:val="12"/>
          </w:rPr>
          <w:t>4.pdf</w:t>
        </w:r>
      </w:hyperlink>
    </w:p>
    <w:p w14:paraId="72339216" w14:textId="77777777" w:rsidR="00DE260F" w:rsidRDefault="00C53DEE">
      <w:pPr>
        <w:numPr>
          <w:ilvl w:val="0"/>
          <w:numId w:val="7"/>
        </w:numPr>
        <w:tabs>
          <w:tab w:val="left" w:pos="505"/>
        </w:tabs>
        <w:spacing w:before="12"/>
        <w:ind w:left="504" w:right="1073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23">
        <w:r w:rsidR="00842F04">
          <w:rPr>
            <w:rFonts w:ascii="Times New Roman"/>
            <w:spacing w:val="-1"/>
            <w:sz w:val="12"/>
          </w:rPr>
          <w:t>http://eur</w:t>
        </w:r>
        <w:r w:rsidR="00842F04">
          <w:rPr>
            <w:rFonts w:ascii="Times New Roman"/>
            <w:spacing w:val="-2"/>
            <w:sz w:val="12"/>
          </w:rPr>
          <w:t>-lex.eur</w:t>
        </w:r>
        <w:r w:rsidR="00842F04">
          <w:rPr>
            <w:rFonts w:ascii="Times New Roman"/>
            <w:spacing w:val="-1"/>
            <w:sz w:val="12"/>
          </w:rPr>
          <w:t>opa.eu/leg</w:t>
        </w:r>
        <w:r w:rsidR="00842F04">
          <w:rPr>
            <w:rFonts w:ascii="Times New Roman"/>
            <w:spacing w:val="-2"/>
            <w:sz w:val="12"/>
          </w:rPr>
          <w:t>al-content/EN/TXT/</w:t>
        </w:r>
      </w:hyperlink>
    </w:p>
    <w:p w14:paraId="3F784303" w14:textId="77777777" w:rsidR="00DE260F" w:rsidRDefault="00842F04">
      <w:pPr>
        <w:spacing w:before="12"/>
        <w:ind w:left="504" w:right="107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3"/>
          <w:sz w:val="12"/>
        </w:rPr>
        <w:t>?qid=1</w:t>
      </w:r>
      <w:r>
        <w:rPr>
          <w:rFonts w:ascii="Times New Roman"/>
          <w:spacing w:val="-2"/>
          <w:sz w:val="12"/>
        </w:rPr>
        <w:t>38911</w:t>
      </w:r>
      <w:r>
        <w:rPr>
          <w:rFonts w:ascii="Times New Roman"/>
          <w:spacing w:val="-3"/>
          <w:sz w:val="12"/>
        </w:rPr>
        <w:t>5469384&amp;uri=CELEX:520</w:t>
      </w:r>
      <w:r>
        <w:rPr>
          <w:rFonts w:ascii="Times New Roman"/>
          <w:spacing w:val="-2"/>
          <w:sz w:val="12"/>
        </w:rPr>
        <w:t>1</w:t>
      </w:r>
      <w:r>
        <w:rPr>
          <w:rFonts w:ascii="Times New Roman"/>
          <w:spacing w:val="-3"/>
          <w:sz w:val="12"/>
        </w:rPr>
        <w:t>3DC0654</w:t>
      </w:r>
    </w:p>
    <w:p w14:paraId="03AFAF06" w14:textId="77777777" w:rsidR="00DE260F" w:rsidRDefault="00DE260F">
      <w:pPr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12" w:space="40"/>
            <w:col w:w="4958"/>
          </w:cols>
        </w:sectPr>
      </w:pPr>
    </w:p>
    <w:p w14:paraId="05DA1FF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0A309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5BD4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6A689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C2E7E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37D08159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BAE3E59">
          <v:group id="_x0000_s3430" style="position:absolute;left:0;text-align:left;margin-left:-.35pt;margin-top:-12.2pt;width:595.7pt;height:3.9pt;z-index:5560;mso-position-horizontal-relative:page" coordorigin="-7,-244" coordsize="11914,78">
            <v:group id="_x0000_s3433" style="position:absolute;top:-196;width:11900;height:2" coordorigin=",-196" coordsize="11900,2">
              <v:shape id="_x0000_s3434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31" style="position:absolute;left:3427;top:-244;width:132;height:78" coordorigin="3427,-244" coordsize="132,78">
              <v:shape id="_x0000_s3432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86</w:t>
      </w:r>
    </w:p>
    <w:p w14:paraId="54FF0A9F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747670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49502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94369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FE291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7A93E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898C4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D7DEA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184A7F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92CBB00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40EA3AC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50" w:footer="0" w:gutter="0"/>
          <w:cols w:space="720"/>
        </w:sectPr>
      </w:pPr>
    </w:p>
    <w:p w14:paraId="20A9F1ED" w14:textId="77777777" w:rsidR="00DE260F" w:rsidRDefault="00842F04">
      <w:pPr>
        <w:pStyle w:val="Textkrper"/>
        <w:spacing w:before="68" w:line="263" w:lineRule="auto"/>
        <w:ind w:left="1133" w:right="16"/>
      </w:pPr>
      <w:r>
        <w:lastRenderedPageBreak/>
        <w:t>die</w:t>
      </w:r>
      <w:r>
        <w:rPr>
          <w:spacing w:val="-16"/>
        </w:rPr>
        <w:t xml:space="preserve"> </w:t>
      </w:r>
      <w:r>
        <w:rPr>
          <w:spacing w:val="-2"/>
        </w:rPr>
        <w:t>Kommission:</w:t>
      </w:r>
      <w:r>
        <w:rPr>
          <w:spacing w:val="-15"/>
        </w:rPr>
        <w:t xml:space="preserve"> </w:t>
      </w:r>
      <w:r>
        <w:t>„Increased</w:t>
      </w:r>
      <w:r>
        <w:rPr>
          <w:spacing w:val="-16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rPr>
          <w:spacing w:val="-2"/>
        </w:rPr>
        <w:t>Edu-</w:t>
      </w:r>
      <w:r>
        <w:rPr>
          <w:spacing w:val="25"/>
          <w:w w:val="75"/>
        </w:rPr>
        <w:t xml:space="preserve"> </w:t>
      </w:r>
      <w:r>
        <w:t>cational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14"/>
        </w:rPr>
        <w:t xml:space="preserve"> </w:t>
      </w:r>
      <w:r>
        <w:t>(OER),</w:t>
      </w:r>
      <w:r>
        <w:rPr>
          <w:spacing w:val="-13"/>
        </w:rPr>
        <w:t xml:space="preserve"> </w:t>
      </w:r>
      <w:r>
        <w:t>ensuring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rPr>
          <w:spacing w:val="-1"/>
        </w:rPr>
        <w:t>edu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t>cational</w:t>
      </w:r>
      <w:r>
        <w:rPr>
          <w:spacing w:val="-6"/>
        </w:rPr>
        <w:t xml:space="preserve"> </w:t>
      </w:r>
      <w:r>
        <w:rPr>
          <w:spacing w:val="-1"/>
        </w:rPr>
        <w:t>materials</w:t>
      </w:r>
      <w:r>
        <w:rPr>
          <w:spacing w:val="-6"/>
        </w:rPr>
        <w:t xml:space="preserve"> </w:t>
      </w:r>
      <w:r>
        <w:t>produced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rPr>
          <w:spacing w:val="-1"/>
        </w:rPr>
        <w:t>fun</w:t>
      </w:r>
      <w:r>
        <w:rPr>
          <w:spacing w:val="-2"/>
        </w:rPr>
        <w:t>-</w:t>
      </w:r>
      <w:r>
        <w:rPr>
          <w:spacing w:val="22"/>
          <w:w w:val="75"/>
        </w:rPr>
        <w:t xml:space="preserve"> </w:t>
      </w:r>
      <w:r>
        <w:t>ding</w:t>
      </w:r>
      <w:r>
        <w:rPr>
          <w:spacing w:val="-20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vailable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0"/>
        </w:rPr>
        <w:t xml:space="preserve"> </w:t>
      </w:r>
      <w:r>
        <w:t>all“</w:t>
      </w:r>
      <w:r>
        <w:rPr>
          <w:spacing w:val="-19"/>
        </w:rPr>
        <w:t xml:space="preserve"> </w:t>
      </w:r>
      <w:r>
        <w:rPr>
          <w:spacing w:val="-2"/>
        </w:rPr>
        <w:t>(</w:t>
      </w:r>
      <w:hyperlink r:id="rId1024">
        <w:r>
          <w:rPr>
            <w:spacing w:val="-2"/>
          </w:rPr>
          <w:t>EU-K</w:t>
        </w:r>
        <w:r>
          <w:rPr>
            <w:spacing w:val="-1"/>
          </w:rPr>
          <w:t>ommission</w:t>
        </w:r>
      </w:hyperlink>
      <w:r>
        <w:rPr>
          <w:spacing w:val="30"/>
          <w:w w:val="99"/>
        </w:rPr>
        <w:t xml:space="preserve"> </w:t>
      </w:r>
      <w:hyperlink r:id="rId1025">
        <w:r>
          <w:rPr>
            <w:spacing w:val="-4"/>
          </w:rPr>
          <w:t>2013</w:t>
        </w:r>
      </w:hyperlink>
      <w:r>
        <w:rPr>
          <w:spacing w:val="-4"/>
          <w:position w:val="6"/>
          <w:sz w:val="12"/>
          <w:szCs w:val="12"/>
        </w:rPr>
        <w:t>378</w:t>
      </w:r>
      <w:r>
        <w:rPr>
          <w:spacing w:val="-5"/>
        </w:rPr>
        <w:t>).</w:t>
      </w:r>
      <w:r>
        <w:rPr>
          <w:spacing w:val="-6"/>
        </w:rPr>
        <w:t xml:space="preserve"> </w:t>
      </w:r>
      <w:r>
        <w:t>Dazu</w:t>
      </w:r>
      <w:r>
        <w:rPr>
          <w:spacing w:val="-5"/>
        </w:rPr>
        <w:t xml:space="preserve"> </w:t>
      </w:r>
      <w:r>
        <w:t>wurden</w:t>
      </w:r>
      <w:r>
        <w:rPr>
          <w:spacing w:val="-5"/>
        </w:rPr>
        <w:t xml:space="preserve"> </w:t>
      </w:r>
      <w:r>
        <w:t>Maßnahmen</w:t>
      </w:r>
      <w:r>
        <w:rPr>
          <w:spacing w:val="-6"/>
        </w:rPr>
        <w:t xml:space="preserve"> </w:t>
      </w:r>
      <w:r>
        <w:rPr>
          <w:spacing w:val="-3"/>
        </w:rPr>
        <w:t>vorg</w:t>
      </w:r>
      <w:r>
        <w:rPr>
          <w:spacing w:val="-2"/>
        </w:rPr>
        <w:t>e</w:t>
      </w:r>
      <w:r>
        <w:rPr>
          <w:spacing w:val="-3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schlagen</w:t>
      </w:r>
      <w:r>
        <w:rPr>
          <w:spacing w:val="4"/>
        </w:rPr>
        <w:t xml:space="preserve"> </w:t>
      </w:r>
      <w:r>
        <w:rPr>
          <w:spacing w:val="-4"/>
        </w:rPr>
        <w:t>bzw.</w:t>
      </w:r>
      <w:r>
        <w:rPr>
          <w:spacing w:val="5"/>
        </w:rPr>
        <w:t xml:space="preserve"> </w:t>
      </w:r>
      <w:r>
        <w:rPr>
          <w:spacing w:val="-1"/>
        </w:rPr>
        <w:t>initiiert,</w:t>
      </w:r>
      <w:r>
        <w:rPr>
          <w:spacing w:val="5"/>
        </w:rPr>
        <w:t xml:space="preserve"> </w:t>
      </w:r>
      <w:r>
        <w:rPr>
          <w:spacing w:val="-1"/>
        </w:rPr>
        <w:t>unter</w:t>
      </w:r>
      <w:r>
        <w:rPr>
          <w:spacing w:val="5"/>
        </w:rPr>
        <w:t xml:space="preserve"> </w:t>
      </w:r>
      <w:r>
        <w:t>anderem</w:t>
      </w:r>
      <w:r>
        <w:rPr>
          <w:spacing w:val="4"/>
        </w:rPr>
        <w:t xml:space="preserve"> </w:t>
      </w:r>
      <w:r>
        <w:t>das</w:t>
      </w:r>
      <w:r>
        <w:rPr>
          <w:spacing w:val="29"/>
          <w:w w:val="102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>tal</w:t>
      </w:r>
      <w:r>
        <w:rPr>
          <w:spacing w:val="-2"/>
        </w:rPr>
        <w:t xml:space="preserve"> </w:t>
      </w:r>
      <w:hyperlink r:id="rId1026">
        <w:r>
          <w:rPr>
            <w:spacing w:val="-1"/>
          </w:rPr>
          <w:t>openeducationeuropa.eu</w:t>
        </w:r>
      </w:hyperlink>
      <w:r>
        <w:rPr>
          <w:spacing w:val="-1"/>
          <w:position w:val="6"/>
          <w:sz w:val="12"/>
          <w:szCs w:val="12"/>
        </w:rPr>
        <w:t>379</w:t>
      </w:r>
      <w:r>
        <w:rPr>
          <w:spacing w:val="15"/>
          <w:position w:val="6"/>
          <w:sz w:val="12"/>
          <w:szCs w:val="12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dem</w:t>
      </w:r>
      <w:r>
        <w:rPr>
          <w:spacing w:val="51"/>
        </w:rPr>
        <w:t xml:space="preserve"> </w:t>
      </w:r>
      <w:r>
        <w:t>Ziel,</w:t>
      </w:r>
      <w:r>
        <w:rPr>
          <w:spacing w:val="-11"/>
        </w:rPr>
        <w:t xml:space="preserve"> </w:t>
      </w:r>
      <w:r>
        <w:t>„alle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orhandenen</w:t>
      </w:r>
      <w:r>
        <w:rPr>
          <w:spacing w:val="-11"/>
        </w:rPr>
        <w:t xml:space="preserve"> </w:t>
      </w:r>
      <w:r>
        <w:rPr>
          <w:spacing w:val="-1"/>
        </w:rPr>
        <w:t>europäischen</w:t>
      </w:r>
      <w:r>
        <w:rPr>
          <w:spacing w:val="-10"/>
        </w:rPr>
        <w:t xml:space="preserve"> </w:t>
      </w:r>
      <w:r>
        <w:t>Quellen</w:t>
      </w:r>
      <w:r>
        <w:rPr>
          <w:spacing w:val="26"/>
          <w:w w:val="97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freie</w:t>
      </w:r>
      <w:r>
        <w:rPr>
          <w:spacing w:val="-1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 xml:space="preserve">nmittel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-2"/>
        </w:rPr>
        <w:t xml:space="preserve"> </w:t>
      </w:r>
      <w:r>
        <w:rPr>
          <w:spacing w:val="-1"/>
        </w:rPr>
        <w:t>Sprachen</w:t>
      </w:r>
      <w:r>
        <w:rPr>
          <w:spacing w:val="21"/>
          <w:w w:val="103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erknüpfen,</w:t>
      </w:r>
      <w:r>
        <w:t xml:space="preserve"> um sie</w:t>
      </w:r>
      <w:r>
        <w:rPr>
          <w:spacing w:val="-1"/>
        </w:rPr>
        <w:t xml:space="preserve"> </w:t>
      </w:r>
      <w:r>
        <w:t xml:space="preserve">für </w:t>
      </w:r>
      <w:r>
        <w:rPr>
          <w:spacing w:val="-3"/>
        </w:rPr>
        <w:t>Sc</w:t>
      </w:r>
      <w:r>
        <w:rPr>
          <w:spacing w:val="-2"/>
        </w:rPr>
        <w:t>hüler</w:t>
      </w:r>
      <w:r>
        <w:rPr>
          <w:spacing w:val="-3"/>
        </w:rPr>
        <w:t>,</w:t>
      </w:r>
      <w:r>
        <w:t xml:space="preserve"> Lehrer</w:t>
      </w:r>
      <w:r>
        <w:rPr>
          <w:spacing w:val="-1"/>
        </w:rPr>
        <w:t xml:space="preserve"> </w:t>
      </w:r>
      <w:r>
        <w:t>und</w:t>
      </w:r>
      <w:r>
        <w:rPr>
          <w:spacing w:val="25"/>
          <w:w w:val="103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scher</w:t>
      </w:r>
      <w:r>
        <w:rPr>
          <w:spacing w:val="-4"/>
        </w:rPr>
        <w:t xml:space="preserve"> </w:t>
      </w:r>
      <w:r>
        <w:rPr>
          <w:spacing w:val="-1"/>
        </w:rPr>
        <w:t>bereitstellen</w:t>
      </w:r>
      <w:r>
        <w:rPr>
          <w:spacing w:val="-4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können“</w:t>
      </w:r>
      <w:r>
        <w:rPr>
          <w:spacing w:val="-4"/>
        </w:rPr>
        <w:t xml:space="preserve"> </w:t>
      </w:r>
      <w:r>
        <w:t>(ebd.).</w:t>
      </w:r>
    </w:p>
    <w:p w14:paraId="32B2CEEA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0B8BB3B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9F38035" w14:textId="77777777" w:rsidR="00DE260F" w:rsidRDefault="00842F04">
      <w:pPr>
        <w:spacing w:line="278" w:lineRule="auto"/>
        <w:ind w:left="1133" w:right="2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w w:val="95"/>
          <w:sz w:val="18"/>
        </w:rPr>
        <w:t>Or</w:t>
      </w:r>
      <w:r>
        <w:rPr>
          <w:rFonts w:ascii="Times New Roman" w:hAnsi="Times New Roman"/>
          <w:b/>
          <w:spacing w:val="-1"/>
          <w:w w:val="95"/>
          <w:sz w:val="18"/>
        </w:rPr>
        <w:t>ganisation</w:t>
      </w:r>
      <w:r>
        <w:rPr>
          <w:rFonts w:ascii="Times New Roman" w:hAnsi="Times New Roman"/>
          <w:b/>
          <w:spacing w:val="19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für</w:t>
      </w:r>
      <w:r>
        <w:rPr>
          <w:rFonts w:ascii="Times New Roman" w:hAnsi="Times New Roman"/>
          <w:b/>
          <w:spacing w:val="20"/>
          <w:w w:val="95"/>
          <w:sz w:val="18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wirtschaftliche</w:t>
      </w:r>
      <w:r>
        <w:rPr>
          <w:rFonts w:ascii="Times New Roman" w:hAnsi="Times New Roman"/>
          <w:b/>
          <w:spacing w:val="20"/>
          <w:w w:val="98"/>
          <w:sz w:val="18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>Zusammenarbeit</w:t>
      </w:r>
      <w:r>
        <w:rPr>
          <w:rFonts w:ascii="Times New Roman" w:hAnsi="Times New Roman"/>
          <w:b/>
          <w:spacing w:val="27"/>
          <w:w w:val="90"/>
          <w:sz w:val="18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>und</w:t>
      </w:r>
      <w:r>
        <w:rPr>
          <w:rFonts w:ascii="Times New Roman" w:hAnsi="Times New Roman"/>
          <w:b/>
          <w:spacing w:val="28"/>
          <w:w w:val="90"/>
          <w:sz w:val="18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>Entwicklung</w:t>
      </w:r>
      <w:r>
        <w:rPr>
          <w:rFonts w:ascii="Times New Roman" w:hAnsi="Times New Roman"/>
          <w:b/>
          <w:spacing w:val="27"/>
          <w:w w:val="90"/>
          <w:sz w:val="18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>(OECD)</w:t>
      </w:r>
    </w:p>
    <w:p w14:paraId="2D8A2674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F208A2" w14:textId="77777777" w:rsidR="00DE260F" w:rsidRDefault="00842F04">
      <w:pPr>
        <w:pStyle w:val="Textkrper"/>
        <w:spacing w:line="263" w:lineRule="auto"/>
        <w:ind w:left="1133" w:right="4"/>
      </w:pPr>
      <w:r>
        <w:t>Das</w:t>
      </w:r>
      <w:r>
        <w:rPr>
          <w:spacing w:val="-11"/>
        </w:rPr>
        <w:t xml:space="preserve"> </w:t>
      </w:r>
      <w:r>
        <w:t>Centre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t>Educational</w:t>
      </w:r>
      <w:r>
        <w:rPr>
          <w:spacing w:val="-10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esear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Inno</w:t>
      </w:r>
      <w:r>
        <w:rPr>
          <w:spacing w:val="-2"/>
        </w:rPr>
        <w:t>-</w:t>
      </w:r>
      <w:r>
        <w:rPr>
          <w:spacing w:val="23"/>
          <w:w w:val="7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ation</w:t>
      </w:r>
      <w:r>
        <w:rPr>
          <w:spacing w:val="-26"/>
        </w:rPr>
        <w:t xml:space="preserve"> </w:t>
      </w:r>
      <w:r>
        <w:t>(CERI)</w:t>
      </w:r>
      <w:r>
        <w:rPr>
          <w:spacing w:val="-26"/>
        </w:rPr>
        <w:t xml:space="preserve"> </w:t>
      </w:r>
      <w:r>
        <w:t>der</w:t>
      </w:r>
      <w:r>
        <w:rPr>
          <w:spacing w:val="-26"/>
        </w:rPr>
        <w:t xml:space="preserve"> </w:t>
      </w:r>
      <w:r>
        <w:t>OECD</w:t>
      </w:r>
      <w:r>
        <w:rPr>
          <w:spacing w:val="-2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folgt</w:t>
      </w:r>
      <w:r>
        <w:rPr>
          <w:spacing w:val="-2"/>
        </w:rPr>
        <w:t>e</w:t>
      </w:r>
      <w:r>
        <w:rPr>
          <w:spacing w:val="-26"/>
        </w:rPr>
        <w:t xml:space="preserve"> </w:t>
      </w:r>
      <w:r>
        <w:rPr>
          <w:spacing w:val="-3"/>
        </w:rPr>
        <w:t>von</w:t>
      </w:r>
      <w:r>
        <w:rPr>
          <w:spacing w:val="-26"/>
        </w:rPr>
        <w:t xml:space="preserve"> </w:t>
      </w:r>
      <w:r>
        <w:t>2005</w:t>
      </w:r>
    </w:p>
    <w:p w14:paraId="0B41F630" w14:textId="77777777" w:rsidR="00DE260F" w:rsidRDefault="00842F04">
      <w:pPr>
        <w:pStyle w:val="Textkrper"/>
        <w:spacing w:before="1" w:line="263" w:lineRule="auto"/>
        <w:ind w:left="1133" w:right="4"/>
      </w:pPr>
      <w:r>
        <w:t>bis</w:t>
      </w:r>
      <w:r>
        <w:rPr>
          <w:spacing w:val="14"/>
        </w:rPr>
        <w:t xml:space="preserve"> </w:t>
      </w:r>
      <w:r>
        <w:t>2007</w:t>
      </w:r>
      <w:r>
        <w:rPr>
          <w:spacing w:val="14"/>
        </w:rPr>
        <w:t xml:space="preserve"> </w:t>
      </w:r>
      <w:r>
        <w:t>einen</w:t>
      </w:r>
      <w:r>
        <w:rPr>
          <w:spacing w:val="14"/>
        </w:rPr>
        <w:t xml:space="preserve"> </w:t>
      </w:r>
      <w:hyperlink r:id="rId1027">
        <w:r>
          <w:rPr>
            <w:spacing w:val="-2"/>
          </w:rPr>
          <w:t>For</w:t>
        </w:r>
        <w:r>
          <w:rPr>
            <w:spacing w:val="-1"/>
          </w:rPr>
          <w:t>schungsschwerpunkt</w:t>
        </w:r>
      </w:hyperlink>
      <w:r>
        <w:rPr>
          <w:spacing w:val="-1"/>
          <w:position w:val="6"/>
          <w:sz w:val="12"/>
        </w:rPr>
        <w:t>380</w:t>
      </w:r>
      <w:r>
        <w:rPr>
          <w:position w:val="6"/>
          <w:sz w:val="12"/>
        </w:rPr>
        <w:t xml:space="preserve">  </w:t>
      </w:r>
      <w:r>
        <w:t>zu</w:t>
      </w:r>
      <w:r>
        <w:rPr>
          <w:spacing w:val="25"/>
          <w:w w:val="101"/>
        </w:rPr>
        <w:t xml:space="preserve"> </w:t>
      </w:r>
      <w:r>
        <w:t>OER,</w:t>
      </w:r>
      <w:r>
        <w:rPr>
          <w:spacing w:val="-14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3"/>
        </w:rPr>
        <w:t>Veröff</w:t>
      </w:r>
      <w:r>
        <w:rPr>
          <w:spacing w:val="-2"/>
        </w:rPr>
        <w:t>entlichung</w:t>
      </w:r>
      <w:r>
        <w:rPr>
          <w:spacing w:val="-13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htes</w:t>
      </w:r>
    </w:p>
    <w:p w14:paraId="7C8E3FEA" w14:textId="77777777" w:rsidR="00DE260F" w:rsidRDefault="00C53DEE">
      <w:pPr>
        <w:pStyle w:val="Textkrper"/>
        <w:spacing w:before="1" w:line="263" w:lineRule="auto"/>
        <w:ind w:left="1133" w:right="1"/>
      </w:pPr>
      <w:hyperlink r:id="rId1028">
        <w:r w:rsidR="00842F04">
          <w:t>„Giving</w:t>
        </w:r>
        <w:r w:rsidR="00842F04">
          <w:rPr>
            <w:spacing w:val="-23"/>
          </w:rPr>
          <w:t xml:space="preserve"> </w:t>
        </w:r>
        <w:r w:rsidR="00842F04">
          <w:rPr>
            <w:spacing w:val="-2"/>
          </w:rPr>
          <w:t>Knowledg</w:t>
        </w:r>
        <w:r w:rsidR="00842F04">
          <w:rPr>
            <w:spacing w:val="-1"/>
          </w:rPr>
          <w:t>e</w:t>
        </w:r>
        <w:r w:rsidR="00842F04">
          <w:rPr>
            <w:spacing w:val="-23"/>
          </w:rPr>
          <w:t xml:space="preserve"> </w:t>
        </w:r>
        <w:r w:rsidR="00842F04">
          <w:rPr>
            <w:spacing w:val="-2"/>
          </w:rPr>
          <w:t>for</w:t>
        </w:r>
        <w:r w:rsidR="00842F04">
          <w:rPr>
            <w:spacing w:val="-23"/>
          </w:rPr>
          <w:t xml:space="preserve"> </w:t>
        </w:r>
        <w:r w:rsidR="00842F04">
          <w:rPr>
            <w:spacing w:val="-2"/>
          </w:rPr>
          <w:t>F</w:t>
        </w:r>
        <w:r w:rsidR="00842F04">
          <w:rPr>
            <w:spacing w:val="-1"/>
          </w:rPr>
          <w:t>r</w:t>
        </w:r>
        <w:r w:rsidR="00842F04">
          <w:rPr>
            <w:spacing w:val="-2"/>
          </w:rPr>
          <w:t>ee:</w:t>
        </w:r>
        <w:r w:rsidR="00842F04">
          <w:rPr>
            <w:spacing w:val="-23"/>
          </w:rPr>
          <w:t xml:space="preserve"> </w:t>
        </w:r>
        <w:r w:rsidR="00842F04">
          <w:t>The</w:t>
        </w:r>
        <w:r w:rsidR="00842F04">
          <w:rPr>
            <w:spacing w:val="-23"/>
          </w:rPr>
          <w:t xml:space="preserve"> </w:t>
        </w:r>
        <w:r w:rsidR="00842F04">
          <w:rPr>
            <w:spacing w:val="-2"/>
          </w:rPr>
          <w:t>Emerg</w:t>
        </w:r>
        <w:r w:rsidR="00842F04">
          <w:rPr>
            <w:spacing w:val="-1"/>
          </w:rPr>
          <w:t>ence</w:t>
        </w:r>
        <w:r w:rsidR="00842F04">
          <w:rPr>
            <w:spacing w:val="-23"/>
          </w:rPr>
          <w:t xml:space="preserve"> </w:t>
        </w:r>
        <w:r w:rsidR="00842F04">
          <w:t>of</w:t>
        </w:r>
      </w:hyperlink>
      <w:r w:rsidR="00842F04">
        <w:rPr>
          <w:spacing w:val="27"/>
          <w:w w:val="88"/>
        </w:rPr>
        <w:t xml:space="preserve"> </w:t>
      </w:r>
      <w:hyperlink r:id="rId1029">
        <w:r w:rsidR="00842F04">
          <w:t>Open</w:t>
        </w:r>
        <w:r w:rsidR="00842F04">
          <w:rPr>
            <w:spacing w:val="-8"/>
          </w:rPr>
          <w:t xml:space="preserve"> </w:t>
        </w:r>
        <w:r w:rsidR="00842F04">
          <w:t>Educational</w:t>
        </w:r>
        <w:r w:rsidR="00842F04">
          <w:rPr>
            <w:spacing w:val="-8"/>
          </w:rPr>
          <w:t xml:space="preserve"> </w:t>
        </w:r>
        <w:r w:rsidR="00842F04">
          <w:rPr>
            <w:spacing w:val="-3"/>
          </w:rPr>
          <w:t>R</w:t>
        </w:r>
        <w:r w:rsidR="00842F04">
          <w:rPr>
            <w:spacing w:val="-2"/>
          </w:rPr>
          <w:t>esour</w:t>
        </w:r>
        <w:r w:rsidR="00842F04">
          <w:rPr>
            <w:spacing w:val="-3"/>
          </w:rPr>
          <w:t>ces“</w:t>
        </w:r>
      </w:hyperlink>
      <w:r w:rsidR="00842F04">
        <w:rPr>
          <w:spacing w:val="-2"/>
          <w:position w:val="6"/>
          <w:sz w:val="12"/>
          <w:szCs w:val="12"/>
        </w:rPr>
        <w:t>381</w:t>
      </w:r>
      <w:r w:rsidR="00842F04">
        <w:rPr>
          <w:spacing w:val="9"/>
          <w:position w:val="6"/>
          <w:sz w:val="12"/>
          <w:szCs w:val="12"/>
        </w:rPr>
        <w:t xml:space="preserve"> </w:t>
      </w:r>
      <w:r w:rsidR="00842F04">
        <w:rPr>
          <w:spacing w:val="-1"/>
        </w:rPr>
        <w:t>mündet</w:t>
      </w:r>
      <w:r w:rsidR="00842F04">
        <w:rPr>
          <w:spacing w:val="-2"/>
        </w:rPr>
        <w:t>e.</w:t>
      </w:r>
      <w:r w:rsidR="00842F04">
        <w:rPr>
          <w:spacing w:val="-7"/>
        </w:rPr>
        <w:t xml:space="preserve"> </w:t>
      </w:r>
      <w:r w:rsidR="00842F04">
        <w:t>Für</w:t>
      </w:r>
      <w:r w:rsidR="00842F04">
        <w:rPr>
          <w:spacing w:val="35"/>
          <w:w w:val="99"/>
        </w:rPr>
        <w:t xml:space="preserve"> </w:t>
      </w:r>
      <w:r w:rsidR="00842F04">
        <w:t>Ende</w:t>
      </w:r>
      <w:r w:rsidR="00842F04">
        <w:rPr>
          <w:spacing w:val="-7"/>
        </w:rPr>
        <w:t xml:space="preserve"> 2014</w:t>
      </w:r>
      <w:r w:rsidR="00842F04">
        <w:rPr>
          <w:spacing w:val="-6"/>
        </w:rPr>
        <w:t xml:space="preserve"> </w:t>
      </w:r>
      <w:r w:rsidR="00842F04">
        <w:rPr>
          <w:spacing w:val="-3"/>
        </w:rPr>
        <w:t>w</w:t>
      </w:r>
      <w:r w:rsidR="00842F04">
        <w:rPr>
          <w:spacing w:val="-2"/>
        </w:rPr>
        <w:t>ar</w:t>
      </w:r>
      <w:r w:rsidR="00842F04">
        <w:rPr>
          <w:spacing w:val="-6"/>
        </w:rPr>
        <w:t xml:space="preserve"> </w:t>
      </w:r>
      <w:r w:rsidR="00842F04">
        <w:t>eine</w:t>
      </w:r>
      <w:r w:rsidR="00842F04">
        <w:rPr>
          <w:spacing w:val="-7"/>
        </w:rPr>
        <w:t xml:space="preserve"> </w:t>
      </w:r>
      <w:r w:rsidR="00842F04">
        <w:t>neue</w:t>
      </w:r>
      <w:r w:rsidR="00842F04">
        <w:rPr>
          <w:spacing w:val="-6"/>
        </w:rPr>
        <w:t xml:space="preserve"> </w:t>
      </w:r>
      <w:r w:rsidR="00842F04">
        <w:rPr>
          <w:spacing w:val="-3"/>
        </w:rPr>
        <w:t>Analy</w:t>
      </w:r>
      <w:r w:rsidR="00842F04">
        <w:rPr>
          <w:spacing w:val="-2"/>
        </w:rPr>
        <w:t>se</w:t>
      </w:r>
      <w:r w:rsidR="00842F04">
        <w:rPr>
          <w:spacing w:val="-6"/>
        </w:rPr>
        <w:t xml:space="preserve"> </w:t>
      </w:r>
      <w:r w:rsidR="00842F04">
        <w:t>des</w:t>
      </w:r>
      <w:r w:rsidR="00842F04">
        <w:rPr>
          <w:spacing w:val="-6"/>
        </w:rPr>
        <w:t xml:space="preserve"> </w:t>
      </w:r>
      <w:r w:rsidR="00842F04">
        <w:t>CERI</w:t>
      </w:r>
      <w:r w:rsidR="00842F04">
        <w:rPr>
          <w:spacing w:val="23"/>
          <w:w w:val="87"/>
        </w:rPr>
        <w:t xml:space="preserve"> </w:t>
      </w:r>
      <w:r w:rsidR="00842F04">
        <w:t>quer</w:t>
      </w:r>
      <w:r w:rsidR="00842F04">
        <w:rPr>
          <w:spacing w:val="2"/>
        </w:rPr>
        <w:t xml:space="preserve"> </w:t>
      </w:r>
      <w:r w:rsidR="00842F04">
        <w:t>über</w:t>
      </w:r>
      <w:r w:rsidR="00842F04">
        <w:rPr>
          <w:spacing w:val="2"/>
        </w:rPr>
        <w:t xml:space="preserve"> </w:t>
      </w:r>
      <w:r w:rsidR="00842F04">
        <w:t>alle</w:t>
      </w:r>
      <w:r w:rsidR="00842F04">
        <w:rPr>
          <w:spacing w:val="2"/>
        </w:rPr>
        <w:t xml:space="preserve"> </w:t>
      </w:r>
      <w:r w:rsidR="00842F04">
        <w:rPr>
          <w:spacing w:val="-1"/>
        </w:rPr>
        <w:t>Bildungssekt</w:t>
      </w:r>
      <w:r w:rsidR="00842F04">
        <w:rPr>
          <w:spacing w:val="-2"/>
        </w:rPr>
        <w:t>or</w:t>
      </w:r>
      <w:r w:rsidR="00842F04">
        <w:rPr>
          <w:spacing w:val="-1"/>
        </w:rPr>
        <w:t>en</w:t>
      </w:r>
      <w:r w:rsidR="00842F04">
        <w:rPr>
          <w:spacing w:val="2"/>
        </w:rPr>
        <w:t xml:space="preserve"> </w:t>
      </w:r>
      <w:r w:rsidR="00842F04">
        <w:rPr>
          <w:spacing w:val="-1"/>
        </w:rPr>
        <w:t>angekündigt.</w:t>
      </w:r>
      <w:r w:rsidR="00842F04">
        <w:rPr>
          <w:spacing w:val="49"/>
        </w:rPr>
        <w:t xml:space="preserve"> </w:t>
      </w:r>
      <w:r w:rsidR="00842F04">
        <w:t>Geplant</w:t>
      </w:r>
      <w:r w:rsidR="00842F04">
        <w:rPr>
          <w:spacing w:val="-16"/>
        </w:rPr>
        <w:t xml:space="preserve"> </w:t>
      </w:r>
      <w:r w:rsidR="00842F04">
        <w:t>sei,</w:t>
      </w:r>
      <w:r w:rsidR="00842F04">
        <w:rPr>
          <w:spacing w:val="-15"/>
        </w:rPr>
        <w:t xml:space="preserve"> </w:t>
      </w:r>
      <w:r w:rsidR="00842F04">
        <w:t>so</w:t>
      </w:r>
      <w:r w:rsidR="00842F04">
        <w:rPr>
          <w:spacing w:val="-15"/>
        </w:rPr>
        <w:t xml:space="preserve"> </w:t>
      </w:r>
      <w:r w:rsidR="00842F04">
        <w:t>Dominic</w:t>
      </w:r>
      <w:r w:rsidR="00842F04">
        <w:rPr>
          <w:spacing w:val="-15"/>
        </w:rPr>
        <w:t xml:space="preserve"> </w:t>
      </w:r>
      <w:r w:rsidR="00842F04">
        <w:rPr>
          <w:spacing w:val="-2"/>
        </w:rPr>
        <w:t>Or</w:t>
      </w:r>
      <w:r w:rsidR="00842F04">
        <w:rPr>
          <w:spacing w:val="-1"/>
        </w:rPr>
        <w:t>r</w:t>
      </w:r>
      <w:r w:rsidR="00842F04">
        <w:rPr>
          <w:spacing w:val="-16"/>
        </w:rPr>
        <w:t xml:space="preserve"> </w:t>
      </w:r>
      <w:r w:rsidR="00842F04">
        <w:rPr>
          <w:spacing w:val="-3"/>
        </w:rPr>
        <w:t>von</w:t>
      </w:r>
      <w:r w:rsidR="00842F04">
        <w:rPr>
          <w:spacing w:val="-15"/>
        </w:rPr>
        <w:t xml:space="preserve"> </w:t>
      </w:r>
      <w:r w:rsidR="00842F04">
        <w:t>der</w:t>
      </w:r>
      <w:r w:rsidR="00842F04">
        <w:rPr>
          <w:spacing w:val="-15"/>
        </w:rPr>
        <w:t xml:space="preserve"> </w:t>
      </w:r>
      <w:r w:rsidR="00842F04">
        <w:t>CERI,</w:t>
      </w:r>
      <w:r w:rsidR="00842F04">
        <w:rPr>
          <w:spacing w:val="-15"/>
        </w:rPr>
        <w:t xml:space="preserve"> </w:t>
      </w:r>
      <w:r w:rsidR="00842F04">
        <w:t>ein</w:t>
      </w:r>
      <w:r w:rsidR="00842F04">
        <w:rPr>
          <w:spacing w:val="22"/>
          <w:w w:val="101"/>
        </w:rPr>
        <w:t xml:space="preserve"> </w:t>
      </w:r>
      <w:r w:rsidR="00842F04">
        <w:rPr>
          <w:spacing w:val="-2"/>
        </w:rPr>
        <w:t>P</w:t>
      </w:r>
      <w:r w:rsidR="00842F04">
        <w:rPr>
          <w:spacing w:val="-1"/>
        </w:rPr>
        <w:t>ositionspapier</w:t>
      </w:r>
      <w:r w:rsidR="00842F04">
        <w:rPr>
          <w:spacing w:val="-2"/>
        </w:rPr>
        <w:t xml:space="preserve"> </w:t>
      </w:r>
      <w:r w:rsidR="00842F04">
        <w:t>mit</w:t>
      </w:r>
      <w:r w:rsidR="00842F04">
        <w:rPr>
          <w:spacing w:val="-2"/>
        </w:rPr>
        <w:t xml:space="preserve"> </w:t>
      </w:r>
      <w:r w:rsidR="00842F04">
        <w:rPr>
          <w:spacing w:val="-3"/>
        </w:rPr>
        <w:t>F</w:t>
      </w:r>
      <w:r w:rsidR="00842F04">
        <w:rPr>
          <w:spacing w:val="-2"/>
        </w:rPr>
        <w:t xml:space="preserve">allstudien </w:t>
      </w:r>
      <w:r w:rsidR="00842F04">
        <w:t>und</w:t>
      </w:r>
      <w:r w:rsidR="00842F04">
        <w:rPr>
          <w:spacing w:val="-2"/>
        </w:rPr>
        <w:t xml:space="preserve"> </w:t>
      </w:r>
      <w:r w:rsidR="00842F04">
        <w:rPr>
          <w:spacing w:val="-3"/>
        </w:rPr>
        <w:t>Umfr</w:t>
      </w:r>
      <w:r w:rsidR="00842F04">
        <w:rPr>
          <w:spacing w:val="-2"/>
        </w:rPr>
        <w:t>agen</w:t>
      </w:r>
      <w:r w:rsidR="00842F04">
        <w:rPr>
          <w:spacing w:val="53"/>
          <w:w w:val="103"/>
        </w:rPr>
        <w:t xml:space="preserve"> </w:t>
      </w:r>
      <w:r w:rsidR="00842F04">
        <w:rPr>
          <w:spacing w:val="-3"/>
        </w:rPr>
        <w:t>von</w:t>
      </w:r>
      <w:r w:rsidR="00842F04">
        <w:rPr>
          <w:spacing w:val="-7"/>
        </w:rPr>
        <w:t xml:space="preserve"> </w:t>
      </w:r>
      <w:r w:rsidR="00842F04">
        <w:rPr>
          <w:spacing w:val="-2"/>
        </w:rPr>
        <w:t>R</w:t>
      </w:r>
      <w:r w:rsidR="00842F04">
        <w:rPr>
          <w:spacing w:val="-1"/>
        </w:rPr>
        <w:t>egierungen</w:t>
      </w:r>
      <w:r w:rsidR="00842F04">
        <w:rPr>
          <w:spacing w:val="-6"/>
        </w:rPr>
        <w:t xml:space="preserve"> </w:t>
      </w:r>
      <w:r w:rsidR="00842F04">
        <w:t>zur</w:t>
      </w:r>
      <w:r w:rsidR="00842F04">
        <w:rPr>
          <w:spacing w:val="-6"/>
        </w:rPr>
        <w:t xml:space="preserve"> </w:t>
      </w:r>
      <w:r w:rsidR="00842F04">
        <w:rPr>
          <w:spacing w:val="-1"/>
        </w:rPr>
        <w:t>Bildungsstrategie</w:t>
      </w:r>
      <w:r w:rsidR="00842F04">
        <w:rPr>
          <w:spacing w:val="-6"/>
        </w:rPr>
        <w:t xml:space="preserve"> </w:t>
      </w:r>
      <w:r w:rsidR="00842F04">
        <w:rPr>
          <w:spacing w:val="-1"/>
        </w:rPr>
        <w:t>bezüg</w:t>
      </w:r>
      <w:r w:rsidR="00842F04">
        <w:rPr>
          <w:spacing w:val="-2"/>
        </w:rPr>
        <w:t>-</w:t>
      </w:r>
      <w:r w:rsidR="00842F04">
        <w:rPr>
          <w:spacing w:val="35"/>
          <w:w w:val="75"/>
        </w:rPr>
        <w:t xml:space="preserve"> </w:t>
      </w:r>
      <w:r w:rsidR="00842F04">
        <w:rPr>
          <w:spacing w:val="-3"/>
        </w:rPr>
        <w:t>lic</w:t>
      </w:r>
      <w:r w:rsidR="00842F04">
        <w:rPr>
          <w:spacing w:val="-2"/>
        </w:rPr>
        <w:t>h</w:t>
      </w:r>
      <w:r w:rsidR="00842F04">
        <w:rPr>
          <w:spacing w:val="-19"/>
        </w:rPr>
        <w:t xml:space="preserve"> </w:t>
      </w:r>
      <w:r w:rsidR="00842F04">
        <w:t>OER</w:t>
      </w:r>
      <w:r w:rsidR="00842F04">
        <w:rPr>
          <w:spacing w:val="-19"/>
        </w:rPr>
        <w:t xml:space="preserve"> </w:t>
      </w:r>
      <w:r w:rsidR="00842F04">
        <w:rPr>
          <w:spacing w:val="-2"/>
        </w:rPr>
        <w:t>(</w:t>
      </w:r>
      <w:hyperlink r:id="rId1030">
        <w:r w:rsidR="00842F04">
          <w:rPr>
            <w:spacing w:val="-2"/>
          </w:rPr>
          <w:t>Or</w:t>
        </w:r>
        <w:r w:rsidR="00842F04">
          <w:rPr>
            <w:spacing w:val="-1"/>
          </w:rPr>
          <w:t>r</w:t>
        </w:r>
        <w:r w:rsidR="00842F04">
          <w:rPr>
            <w:spacing w:val="-18"/>
          </w:rPr>
          <w:t xml:space="preserve"> </w:t>
        </w:r>
        <w:r w:rsidR="00842F04">
          <w:rPr>
            <w:spacing w:val="-4"/>
          </w:rPr>
          <w:t>2014</w:t>
        </w:r>
      </w:hyperlink>
      <w:r w:rsidR="00842F04">
        <w:rPr>
          <w:spacing w:val="-4"/>
          <w:position w:val="6"/>
          <w:sz w:val="12"/>
          <w:szCs w:val="12"/>
        </w:rPr>
        <w:t>382</w:t>
      </w:r>
      <w:r w:rsidR="00842F04">
        <w:rPr>
          <w:spacing w:val="-5"/>
        </w:rPr>
        <w:t>).</w:t>
      </w:r>
      <w:r w:rsidR="00842F04">
        <w:rPr>
          <w:spacing w:val="-19"/>
        </w:rPr>
        <w:t xml:space="preserve"> </w:t>
      </w:r>
      <w:r w:rsidR="00842F04">
        <w:t>Im</w:t>
      </w:r>
      <w:r w:rsidR="00842F04">
        <w:rPr>
          <w:spacing w:val="-18"/>
        </w:rPr>
        <w:t xml:space="preserve"> </w:t>
      </w:r>
      <w:r w:rsidR="00842F04">
        <w:rPr>
          <w:spacing w:val="-1"/>
        </w:rPr>
        <w:t>Experten-Intervie</w:t>
      </w:r>
      <w:r w:rsidR="00842F04">
        <w:rPr>
          <w:spacing w:val="-2"/>
        </w:rPr>
        <w:t>w</w:t>
      </w:r>
      <w:r w:rsidR="00842F04">
        <w:rPr>
          <w:spacing w:val="41"/>
          <w:w w:val="95"/>
        </w:rPr>
        <w:t xml:space="preserve"> </w:t>
      </w:r>
      <w:r w:rsidR="00842F04">
        <w:t>im</w:t>
      </w:r>
      <w:r w:rsidR="00842F04">
        <w:rPr>
          <w:spacing w:val="-3"/>
        </w:rPr>
        <w:t xml:space="preserve"> </w:t>
      </w:r>
      <w:r w:rsidR="00842F04">
        <w:rPr>
          <w:spacing w:val="-2"/>
        </w:rPr>
        <w:t>R</w:t>
      </w:r>
      <w:r w:rsidR="00842F04">
        <w:rPr>
          <w:spacing w:val="-1"/>
        </w:rPr>
        <w:t>ahmen</w:t>
      </w:r>
      <w:r w:rsidR="00842F04">
        <w:rPr>
          <w:spacing w:val="-3"/>
        </w:rPr>
        <w:t xml:space="preserve"> </w:t>
      </w:r>
      <w:r w:rsidR="00842F04">
        <w:t>der</w:t>
      </w:r>
      <w:r w:rsidR="00842F04">
        <w:rPr>
          <w:spacing w:val="-2"/>
        </w:rPr>
        <w:t xml:space="preserve"> </w:t>
      </w:r>
      <w:r w:rsidR="00842F04">
        <w:rPr>
          <w:spacing w:val="-3"/>
        </w:rPr>
        <w:t>Rec</w:t>
      </w:r>
      <w:r w:rsidR="00842F04">
        <w:rPr>
          <w:spacing w:val="-2"/>
        </w:rPr>
        <w:t>her</w:t>
      </w:r>
      <w:r w:rsidR="00842F04">
        <w:rPr>
          <w:spacing w:val="-3"/>
        </w:rPr>
        <w:t>c</w:t>
      </w:r>
      <w:r w:rsidR="00842F04">
        <w:rPr>
          <w:spacing w:val="-2"/>
        </w:rPr>
        <w:t>he</w:t>
      </w:r>
      <w:r w:rsidR="00842F04">
        <w:rPr>
          <w:spacing w:val="-3"/>
        </w:rPr>
        <w:t xml:space="preserve"> </w:t>
      </w:r>
      <w:r w:rsidR="00842F04">
        <w:t>für</w:t>
      </w:r>
      <w:r w:rsidR="00842F04">
        <w:rPr>
          <w:spacing w:val="-3"/>
        </w:rPr>
        <w:t xml:space="preserve"> </w:t>
      </w:r>
      <w:r w:rsidR="00842F04">
        <w:t>das</w:t>
      </w:r>
      <w:r w:rsidR="00842F04">
        <w:rPr>
          <w:spacing w:val="-2"/>
        </w:rPr>
        <w:t xml:space="preserve"> vorlieg</w:t>
      </w:r>
      <w:r w:rsidR="00842F04">
        <w:rPr>
          <w:spacing w:val="-1"/>
        </w:rPr>
        <w:t>ende</w:t>
      </w:r>
      <w:r w:rsidR="00842F04">
        <w:rPr>
          <w:spacing w:val="27"/>
          <w:w w:val="102"/>
        </w:rPr>
        <w:t xml:space="preserve"> </w:t>
      </w:r>
      <w:r w:rsidR="00842F04">
        <w:rPr>
          <w:spacing w:val="-2"/>
        </w:rPr>
        <w:t>Whit</w:t>
      </w:r>
      <w:r w:rsidR="00842F04">
        <w:rPr>
          <w:spacing w:val="-1"/>
        </w:rPr>
        <w:t>epapers</w:t>
      </w:r>
      <w:r w:rsidR="00842F04">
        <w:rPr>
          <w:spacing w:val="1"/>
        </w:rPr>
        <w:t xml:space="preserve"> </w:t>
      </w:r>
      <w:r w:rsidR="00842F04">
        <w:rPr>
          <w:spacing w:val="-1"/>
        </w:rPr>
        <w:t>kündigte</w:t>
      </w:r>
      <w:r w:rsidR="00842F04">
        <w:rPr>
          <w:spacing w:val="2"/>
        </w:rPr>
        <w:t xml:space="preserve"> </w:t>
      </w:r>
      <w:r w:rsidR="00842F04">
        <w:rPr>
          <w:spacing w:val="-2"/>
        </w:rPr>
        <w:t>Or</w:t>
      </w:r>
      <w:r w:rsidR="00842F04">
        <w:rPr>
          <w:spacing w:val="-1"/>
        </w:rPr>
        <w:t>r</w:t>
      </w:r>
      <w:r w:rsidR="00842F04">
        <w:rPr>
          <w:spacing w:val="2"/>
        </w:rPr>
        <w:t xml:space="preserve"> </w:t>
      </w:r>
      <w:r w:rsidR="00842F04">
        <w:t>das</w:t>
      </w:r>
      <w:r w:rsidR="00842F04">
        <w:rPr>
          <w:spacing w:val="2"/>
        </w:rPr>
        <w:t xml:space="preserve"> </w:t>
      </w:r>
      <w:r w:rsidR="00842F04">
        <w:rPr>
          <w:spacing w:val="-2"/>
        </w:rPr>
        <w:t>Er</w:t>
      </w:r>
      <w:r w:rsidR="00842F04">
        <w:rPr>
          <w:spacing w:val="-1"/>
        </w:rPr>
        <w:t>scheinen</w:t>
      </w:r>
      <w:r w:rsidR="00842F04">
        <w:rPr>
          <w:spacing w:val="2"/>
        </w:rPr>
        <w:t xml:space="preserve"> </w:t>
      </w:r>
      <w:r w:rsidR="00842F04">
        <w:t>für</w:t>
      </w:r>
      <w:r w:rsidR="00842F04">
        <w:rPr>
          <w:spacing w:val="35"/>
          <w:w w:val="99"/>
        </w:rPr>
        <w:t xml:space="preserve"> </w:t>
      </w:r>
      <w:r w:rsidR="00842F04">
        <w:t>ca.</w:t>
      </w:r>
      <w:r w:rsidR="00842F04">
        <w:rPr>
          <w:spacing w:val="-4"/>
        </w:rPr>
        <w:t xml:space="preserve"> </w:t>
      </w:r>
      <w:r w:rsidR="00842F04">
        <w:t>Juni</w:t>
      </w:r>
      <w:r w:rsidR="00842F04">
        <w:rPr>
          <w:spacing w:val="-3"/>
        </w:rPr>
        <w:t xml:space="preserve"> </w:t>
      </w:r>
      <w:r w:rsidR="00842F04">
        <w:rPr>
          <w:spacing w:val="-8"/>
        </w:rPr>
        <w:t>2015</w:t>
      </w:r>
      <w:r w:rsidR="00842F04">
        <w:rPr>
          <w:spacing w:val="-3"/>
        </w:rPr>
        <w:t xml:space="preserve"> </w:t>
      </w:r>
      <w:r w:rsidR="00842F04">
        <w:t>an.</w:t>
      </w:r>
    </w:p>
    <w:p w14:paraId="7836E1D9" w14:textId="77777777" w:rsidR="00DE260F" w:rsidRDefault="00DE260F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C834D1F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043291E1" w14:textId="77777777" w:rsidR="00DE260F" w:rsidRDefault="00842F04">
      <w:pPr>
        <w:ind w:left="1133" w:right="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>Zivilgesellschaft</w:t>
      </w:r>
    </w:p>
    <w:p w14:paraId="231322B5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3027358C" w14:textId="77777777" w:rsidR="00DE260F" w:rsidRDefault="00842F04">
      <w:pPr>
        <w:pStyle w:val="Textkrper"/>
        <w:spacing w:line="263" w:lineRule="auto"/>
        <w:ind w:left="1133" w:right="4"/>
      </w:pPr>
      <w:r>
        <w:t>Am</w:t>
      </w:r>
      <w:r>
        <w:rPr>
          <w:spacing w:val="-18"/>
        </w:rPr>
        <w:t xml:space="preserve"> </w:t>
      </w:r>
      <w:r>
        <w:rPr>
          <w:spacing w:val="-6"/>
        </w:rPr>
        <w:t>1</w:t>
      </w:r>
      <w:r>
        <w:rPr>
          <w:spacing w:val="-7"/>
        </w:rPr>
        <w:t>0.2.20</w:t>
      </w:r>
      <w:r>
        <w:rPr>
          <w:spacing w:val="-6"/>
        </w:rPr>
        <w:t>15</w:t>
      </w:r>
      <w:r>
        <w:rPr>
          <w:spacing w:val="-18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entlichte</w:t>
      </w:r>
      <w:r>
        <w:rPr>
          <w:spacing w:val="-18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t>„</w:t>
      </w:r>
      <w:hyperlink r:id="rId1031">
        <w:r>
          <w:t>Bündnis</w:t>
        </w:r>
      </w:hyperlink>
      <w:r>
        <w:rPr>
          <w:spacing w:val="21"/>
          <w:w w:val="98"/>
        </w:rPr>
        <w:t xml:space="preserve"> </w:t>
      </w:r>
      <w:hyperlink r:id="rId1032">
        <w:r>
          <w:rPr>
            <w:spacing w:val="-2"/>
          </w:rPr>
          <w:t>F</w:t>
        </w:r>
        <w:r>
          <w:rPr>
            <w:spacing w:val="-1"/>
          </w:rPr>
          <w:t>reie</w:t>
        </w:r>
        <w:r>
          <w:rPr>
            <w:spacing w:val="-21"/>
          </w:rPr>
          <w:t xml:space="preserve"> </w:t>
        </w:r>
        <w:r>
          <w:rPr>
            <w:spacing w:val="-2"/>
          </w:rPr>
          <w:t>Bildung</w:t>
        </w:r>
      </w:hyperlink>
      <w:r>
        <w:rPr>
          <w:spacing w:val="-2"/>
        </w:rPr>
        <w:t>“</w:t>
      </w:r>
      <w:r>
        <w:rPr>
          <w:spacing w:val="-1"/>
          <w:position w:val="6"/>
          <w:sz w:val="12"/>
          <w:szCs w:val="12"/>
        </w:rPr>
        <w:t>383</w:t>
      </w:r>
      <w:r>
        <w:rPr>
          <w:spacing w:val="-3"/>
          <w:position w:val="6"/>
          <w:sz w:val="12"/>
          <w:szCs w:val="12"/>
        </w:rPr>
        <w:t xml:space="preserve"> </w:t>
      </w:r>
      <w:r>
        <w:t>ein</w:t>
      </w:r>
      <w:r>
        <w:rPr>
          <w:spacing w:val="-21"/>
        </w:rPr>
        <w:t xml:space="preserve"> </w:t>
      </w:r>
      <w:hyperlink r:id="rId1033">
        <w:r>
          <w:rPr>
            <w:spacing w:val="-2"/>
          </w:rPr>
          <w:t>P</w:t>
        </w:r>
        <w:r>
          <w:rPr>
            <w:spacing w:val="-1"/>
          </w:rPr>
          <w:t>ositionspapier</w:t>
        </w:r>
      </w:hyperlink>
      <w:r>
        <w:rPr>
          <w:spacing w:val="-1"/>
          <w:position w:val="6"/>
          <w:sz w:val="12"/>
          <w:szCs w:val="12"/>
        </w:rPr>
        <w:t>384</w:t>
      </w:r>
      <w:r>
        <w:rPr>
          <w:spacing w:val="-2"/>
        </w:rPr>
        <w:t>:</w:t>
      </w:r>
      <w:r>
        <w:rPr>
          <w:spacing w:val="-21"/>
        </w:rPr>
        <w:t xml:space="preserve"> </w:t>
      </w:r>
      <w:r>
        <w:t>„Der</w:t>
      </w:r>
      <w:r>
        <w:rPr>
          <w:spacing w:val="55"/>
          <w:w w:val="92"/>
        </w:rPr>
        <w:t xml:space="preserve"> </w:t>
      </w:r>
      <w:r>
        <w:rPr>
          <w:spacing w:val="-6"/>
        </w:rPr>
        <w:t>Weg</w:t>
      </w:r>
      <w:r>
        <w:rPr>
          <w:spacing w:val="-14"/>
        </w:rPr>
        <w:t xml:space="preserve"> </w:t>
      </w:r>
      <w:r>
        <w:t>zur</w:t>
      </w:r>
      <w:r>
        <w:rPr>
          <w:spacing w:val="-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-13"/>
        </w:rPr>
        <w:t xml:space="preserve"> </w:t>
      </w:r>
      <w:r>
        <w:t>freier</w:t>
      </w:r>
      <w:r>
        <w:rPr>
          <w:spacing w:val="-13"/>
        </w:rPr>
        <w:t xml:space="preserve"> </w:t>
      </w:r>
      <w:r>
        <w:rPr>
          <w:spacing w:val="-1"/>
        </w:rPr>
        <w:t>Bildungsmat</w:t>
      </w:r>
      <w:r>
        <w:rPr>
          <w:spacing w:val="-2"/>
        </w:rPr>
        <w:t>erialien“.</w:t>
      </w:r>
      <w:r>
        <w:rPr>
          <w:spacing w:val="45"/>
          <w:w w:val="97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t>Bündnis</w:t>
      </w:r>
      <w:r>
        <w:rPr>
          <w:spacing w:val="-17"/>
        </w:rPr>
        <w:t xml:space="preserve"> </w:t>
      </w:r>
      <w:r>
        <w:t>wurde</w:t>
      </w:r>
      <w:r>
        <w:rPr>
          <w:spacing w:val="-16"/>
        </w:rPr>
        <w:t xml:space="preserve"> </w:t>
      </w:r>
      <w:r>
        <w:rPr>
          <w:spacing w:val="-7"/>
        </w:rPr>
        <w:t>2014</w:t>
      </w:r>
      <w:r>
        <w:rPr>
          <w:spacing w:val="-17"/>
        </w:rPr>
        <w:t xml:space="preserve"> </w:t>
      </w:r>
      <w:r>
        <w:rPr>
          <w:spacing w:val="-3"/>
        </w:rPr>
        <w:t>von</w:t>
      </w:r>
      <w:r>
        <w:rPr>
          <w:spacing w:val="-17"/>
        </w:rPr>
        <w:t xml:space="preserve"> </w:t>
      </w:r>
      <w:r>
        <w:rPr>
          <w:spacing w:val="-2"/>
        </w:rPr>
        <w:t>Cr</w:t>
      </w:r>
      <w:r>
        <w:rPr>
          <w:spacing w:val="-1"/>
        </w:rPr>
        <w:t>eative</w:t>
      </w:r>
      <w:r>
        <w:rPr>
          <w:spacing w:val="-16"/>
        </w:rPr>
        <w:t xml:space="preserve"> </w:t>
      </w:r>
      <w:r>
        <w:rPr>
          <w:spacing w:val="-2"/>
        </w:rPr>
        <w:t>Com-</w:t>
      </w:r>
      <w:r>
        <w:rPr>
          <w:spacing w:val="29"/>
          <w:w w:val="75"/>
        </w:rPr>
        <w:t xml:space="preserve"> </w:t>
      </w:r>
      <w:r>
        <w:t>mons</w:t>
      </w:r>
      <w:r>
        <w:rPr>
          <w:spacing w:val="-21"/>
        </w:rPr>
        <w:t xml:space="preserve"> </w:t>
      </w:r>
      <w:r>
        <w:rPr>
          <w:spacing w:val="-2"/>
        </w:rPr>
        <w:t>Deutsc</w:t>
      </w:r>
      <w:r>
        <w:rPr>
          <w:spacing w:val="-1"/>
        </w:rPr>
        <w:t>hland,</w:t>
      </w:r>
      <w:r>
        <w:rPr>
          <w:spacing w:val="-20"/>
        </w:rPr>
        <w:t xml:space="preserve"> </w:t>
      </w:r>
      <w:r>
        <w:t>der</w:t>
      </w:r>
      <w:r>
        <w:rPr>
          <w:spacing w:val="-20"/>
        </w:rPr>
        <w:t xml:space="preserve"> </w:t>
      </w:r>
      <w:r>
        <w:t>Open</w:t>
      </w:r>
      <w:r>
        <w:rPr>
          <w:spacing w:val="-21"/>
        </w:rPr>
        <w:t xml:space="preserve"> </w:t>
      </w:r>
      <w:r>
        <w:rPr>
          <w:spacing w:val="-2"/>
        </w:rPr>
        <w:t>Knowledg</w:t>
      </w:r>
      <w:r>
        <w:rPr>
          <w:spacing w:val="-1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t>dation</w:t>
      </w:r>
      <w:r>
        <w:rPr>
          <w:spacing w:val="-18"/>
        </w:rPr>
        <w:t xml:space="preserve"> </w:t>
      </w:r>
      <w:r>
        <w:rPr>
          <w:spacing w:val="-2"/>
        </w:rPr>
        <w:t>Deutsc</w:t>
      </w:r>
      <w:r>
        <w:rPr>
          <w:spacing w:val="-1"/>
        </w:rPr>
        <w:t>hland</w:t>
      </w:r>
      <w:r>
        <w:rPr>
          <w:spacing w:val="-17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ikimedia</w:t>
      </w:r>
      <w:r>
        <w:rPr>
          <w:spacing w:val="-17"/>
        </w:rPr>
        <w:t xml:space="preserve"> </w:t>
      </w:r>
      <w:r>
        <w:rPr>
          <w:spacing w:val="-2"/>
        </w:rPr>
        <w:t>Deutsc</w:t>
      </w:r>
      <w:r>
        <w:rPr>
          <w:spacing w:val="-1"/>
        </w:rPr>
        <w:t>h</w:t>
      </w:r>
      <w:r>
        <w:rPr>
          <w:spacing w:val="-2"/>
        </w:rPr>
        <w:t>-</w:t>
      </w:r>
    </w:p>
    <w:p w14:paraId="6B3E13BF" w14:textId="77777777" w:rsidR="00DE260F" w:rsidRDefault="00842F04">
      <w:pPr>
        <w:pStyle w:val="Textkrper"/>
        <w:spacing w:before="68" w:line="263" w:lineRule="auto"/>
        <w:ind w:left="243" w:right="3475"/>
      </w:pPr>
      <w:r>
        <w:br w:type="column"/>
      </w:r>
      <w:r>
        <w:lastRenderedPageBreak/>
        <w:t>land</w:t>
      </w:r>
      <w:r>
        <w:rPr>
          <w:spacing w:val="-5"/>
        </w:rPr>
        <w:t xml:space="preserve"> </w:t>
      </w:r>
      <w:r>
        <w:t>ins</w:t>
      </w:r>
      <w:r>
        <w:rPr>
          <w:spacing w:val="-5"/>
        </w:rPr>
        <w:t xml:space="preserve"> </w:t>
      </w:r>
      <w:r>
        <w:t>Leben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er</w:t>
      </w:r>
      <w:r>
        <w:rPr>
          <w:spacing w:val="-2"/>
        </w:rPr>
        <w:t>uf</w:t>
      </w:r>
      <w:r>
        <w:rPr>
          <w:spacing w:val="-1"/>
        </w:rPr>
        <w:t>en.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rPr>
          <w:spacing w:val="-3"/>
        </w:rPr>
        <w:t>ist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ereint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29"/>
          <w:w w:val="101"/>
        </w:rPr>
        <w:t xml:space="preserve"> </w:t>
      </w:r>
      <w:r>
        <w:rPr>
          <w:spacing w:val="-2"/>
        </w:rPr>
        <w:t>Auff</w:t>
      </w:r>
      <w:r>
        <w:rPr>
          <w:spacing w:val="-1"/>
        </w:rPr>
        <w:t>assung,</w:t>
      </w:r>
      <w:r>
        <w:rPr>
          <w:spacing w:val="-20"/>
        </w:rPr>
        <w:t xml:space="preserve"> </w:t>
      </w:r>
      <w:r>
        <w:t>dass</w:t>
      </w:r>
      <w:r>
        <w:rPr>
          <w:spacing w:val="-19"/>
        </w:rPr>
        <w:t xml:space="preserve"> </w:t>
      </w:r>
      <w:r>
        <w:t>alle</w:t>
      </w:r>
      <w:r>
        <w:rPr>
          <w:spacing w:val="-19"/>
        </w:rPr>
        <w:t xml:space="preserve"> </w:t>
      </w:r>
      <w:r>
        <w:rPr>
          <w:spacing w:val="-1"/>
        </w:rPr>
        <w:t>Bildungsmaterialien</w:t>
      </w:r>
      <w:r>
        <w:rPr>
          <w:spacing w:val="41"/>
          <w:w w:val="99"/>
        </w:rPr>
        <w:t xml:space="preserve"> </w:t>
      </w:r>
      <w:r>
        <w:t>ohne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ec</w:t>
      </w:r>
      <w:r>
        <w:rPr>
          <w:spacing w:val="-1"/>
        </w:rPr>
        <w:t>htliche</w:t>
      </w:r>
      <w:r>
        <w:rPr>
          <w:spacing w:val="-2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ec</w:t>
      </w:r>
      <w:r>
        <w:rPr>
          <w:spacing w:val="-2"/>
        </w:rPr>
        <w:t xml:space="preserve">hnische </w:t>
      </w:r>
      <w:r>
        <w:t>Hürden</w:t>
      </w:r>
      <w:r>
        <w:rPr>
          <w:spacing w:val="-3"/>
        </w:rPr>
        <w:t xml:space="preserve"> </w:t>
      </w:r>
      <w:r>
        <w:rPr>
          <w:spacing w:val="-1"/>
        </w:rPr>
        <w:t>nutz</w:t>
      </w:r>
      <w:r>
        <w:rPr>
          <w:spacing w:val="-2"/>
        </w:rPr>
        <w:t>-</w:t>
      </w:r>
      <w:r>
        <w:rPr>
          <w:spacing w:val="23"/>
          <w:w w:val="75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sein</w:t>
      </w:r>
      <w:r>
        <w:rPr>
          <w:spacing w:val="-5"/>
        </w:rPr>
        <w:t xml:space="preserve"> </w:t>
      </w:r>
      <w:r>
        <w:t>sollen.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artner</w:t>
      </w:r>
      <w:r>
        <w:rPr>
          <w:spacing w:val="-6"/>
        </w:rPr>
        <w:t xml:space="preserve"> </w:t>
      </w:r>
      <w:r>
        <w:t>sind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ree</w:t>
      </w:r>
      <w:r>
        <w:rPr>
          <w:spacing w:val="-6"/>
        </w:rPr>
        <w:t xml:space="preserve"> </w:t>
      </w:r>
      <w:r>
        <w:rPr>
          <w:spacing w:val="-2"/>
        </w:rPr>
        <w:t>Sof</w:t>
      </w:r>
      <w:r>
        <w:rPr>
          <w:spacing w:val="-1"/>
        </w:rPr>
        <w:t>tware</w:t>
      </w:r>
      <w:r>
        <w:rPr>
          <w:spacing w:val="21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oundation</w:t>
      </w:r>
      <w:r>
        <w:rPr>
          <w:spacing w:val="6"/>
          <w:w w:val="95"/>
        </w:rPr>
        <w:t xml:space="preserve"> </w:t>
      </w:r>
      <w:r>
        <w:rPr>
          <w:w w:val="95"/>
        </w:rPr>
        <w:t>Europe,</w:t>
      </w:r>
      <w:r>
        <w:rPr>
          <w:spacing w:val="7"/>
          <w:w w:val="95"/>
        </w:rPr>
        <w:t xml:space="preserve"> </w:t>
      </w:r>
      <w:r>
        <w:rPr>
          <w:w w:val="95"/>
        </w:rPr>
        <w:t>Serlo,</w:t>
      </w:r>
      <w:r>
        <w:rPr>
          <w:spacing w:val="7"/>
          <w:w w:val="95"/>
        </w:rPr>
        <w:t xml:space="preserve"> </w:t>
      </w:r>
      <w:r>
        <w:rPr>
          <w:w w:val="95"/>
        </w:rPr>
        <w:t>die</w:t>
      </w:r>
      <w:r>
        <w:rPr>
          <w:spacing w:val="7"/>
          <w:w w:val="95"/>
        </w:rPr>
        <w:t xml:space="preserve"> </w:t>
      </w:r>
      <w:r>
        <w:rPr>
          <w:spacing w:val="-3"/>
          <w:w w:val="95"/>
        </w:rPr>
        <w:t>T</w:t>
      </w:r>
      <w:r>
        <w:rPr>
          <w:spacing w:val="-2"/>
          <w:w w:val="95"/>
        </w:rPr>
        <w:t>echnologiestif</w:t>
      </w:r>
      <w:r>
        <w:rPr>
          <w:spacing w:val="-3"/>
          <w:w w:val="95"/>
        </w:rPr>
        <w:t>-</w:t>
      </w:r>
      <w:r>
        <w:rPr>
          <w:spacing w:val="33"/>
          <w:w w:val="75"/>
        </w:rPr>
        <w:t xml:space="preserve"> </w:t>
      </w:r>
      <w:r>
        <w:t>tung</w:t>
      </w:r>
      <w:r>
        <w:rPr>
          <w:spacing w:val="-15"/>
        </w:rPr>
        <w:t xml:space="preserve"> </w:t>
      </w:r>
      <w:r>
        <w:t>Berlin</w:t>
      </w:r>
      <w:r>
        <w:rPr>
          <w:spacing w:val="-15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t>als</w:t>
      </w:r>
      <w:r>
        <w:rPr>
          <w:spacing w:val="-15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nterstützer</w:t>
      </w:r>
      <w:r>
        <w:rPr>
          <w:spacing w:val="-15"/>
        </w:rPr>
        <w:t xml:space="preserve"> </w:t>
      </w:r>
      <w:r>
        <w:t>BIMS</w:t>
      </w:r>
      <w:r>
        <w:rPr>
          <w:spacing w:val="-15"/>
        </w:rPr>
        <w:t xml:space="preserve"> </w:t>
      </w:r>
      <w:r>
        <w:t>e.</w:t>
      </w:r>
      <w:r>
        <w:rPr>
          <w:spacing w:val="-31"/>
        </w:rPr>
        <w:t xml:space="preserve"> </w:t>
      </w:r>
      <w:r>
        <w:rPr>
          <w:spacing w:val="-11"/>
        </w:rPr>
        <w:t>V.</w:t>
      </w:r>
    </w:p>
    <w:p w14:paraId="4788891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BFEFC42" w14:textId="77777777" w:rsidR="00DE260F" w:rsidRDefault="00842F04">
      <w:pPr>
        <w:pStyle w:val="Textkrper"/>
        <w:spacing w:line="263" w:lineRule="auto"/>
        <w:ind w:left="243" w:right="3442"/>
      </w:pPr>
      <w:r>
        <w:t>Das</w:t>
      </w:r>
      <w:r>
        <w:rPr>
          <w:spacing w:val="-6"/>
        </w:rPr>
        <w:t xml:space="preserve"> </w:t>
      </w:r>
      <w:r>
        <w:rPr>
          <w:spacing w:val="-2"/>
        </w:rPr>
        <w:t>veröff</w:t>
      </w:r>
      <w:r>
        <w:rPr>
          <w:spacing w:val="-1"/>
        </w:rPr>
        <w:t>entlichte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ositionspapier</w:t>
      </w:r>
      <w:r>
        <w:rPr>
          <w:spacing w:val="-5"/>
        </w:rPr>
        <w:t xml:space="preserve"> </w:t>
      </w:r>
      <w:r>
        <w:t>enthält</w:t>
      </w:r>
      <w:r>
        <w:rPr>
          <w:spacing w:val="33"/>
          <w:w w:val="102"/>
        </w:rPr>
        <w:t xml:space="preserve"> </w:t>
      </w:r>
      <w:r>
        <w:rPr>
          <w:spacing w:val="-2"/>
        </w:rPr>
        <w:t>konkrete</w:t>
      </w:r>
      <w:r>
        <w:rPr>
          <w:spacing w:val="3"/>
        </w:rPr>
        <w:t xml:space="preserve"> </w:t>
      </w:r>
      <w:r>
        <w:rPr>
          <w:spacing w:val="-1"/>
        </w:rPr>
        <w:t>Handlungsem</w:t>
      </w:r>
      <w:r>
        <w:rPr>
          <w:spacing w:val="-2"/>
        </w:rPr>
        <w:t>pf</w:t>
      </w:r>
      <w:r>
        <w:rPr>
          <w:spacing w:val="-1"/>
        </w:rPr>
        <w:t>ehlungen,</w:t>
      </w:r>
      <w:r>
        <w:rPr>
          <w:spacing w:val="2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2"/>
        </w:rPr>
        <w:t>sich</w:t>
      </w:r>
      <w:r>
        <w:rPr>
          <w:spacing w:val="41"/>
          <w:w w:val="104"/>
        </w:rPr>
        <w:t xml:space="preserve"> </w:t>
      </w:r>
      <w:r>
        <w:rPr>
          <w:spacing w:val="-1"/>
        </w:rPr>
        <w:t>besonders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die</w:t>
      </w:r>
      <w:r>
        <w:rPr>
          <w:spacing w:val="7"/>
        </w:rPr>
        <w:t xml:space="preserve"> </w:t>
      </w:r>
      <w:r>
        <w:rPr>
          <w:spacing w:val="-1"/>
        </w:rPr>
        <w:t>Bildungsministerien</w:t>
      </w:r>
      <w:r>
        <w:rPr>
          <w:spacing w:val="6"/>
        </w:rPr>
        <w:t xml:space="preserve"> </w:t>
      </w:r>
      <w:r>
        <w:t>und</w:t>
      </w:r>
    </w:p>
    <w:p w14:paraId="60205AD3" w14:textId="77777777" w:rsidR="00DE260F" w:rsidRDefault="00842F04">
      <w:pPr>
        <w:pStyle w:val="Textkrper"/>
        <w:spacing w:before="1" w:line="263" w:lineRule="auto"/>
        <w:ind w:left="243" w:right="3427"/>
      </w:pPr>
      <w:r>
        <w:t>-behörden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arlamente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egie</w:t>
      </w:r>
      <w:r>
        <w:rPr>
          <w:spacing w:val="-2"/>
        </w:rPr>
        <w:t>-</w:t>
      </w:r>
      <w:r>
        <w:rPr>
          <w:spacing w:val="26"/>
          <w:w w:val="75"/>
        </w:rPr>
        <w:t xml:space="preserve"> </w:t>
      </w:r>
      <w:r>
        <w:rPr>
          <w:spacing w:val="-1"/>
        </w:rPr>
        <w:t>rungen</w:t>
      </w:r>
      <w:r>
        <w:rPr>
          <w:spacing w:val="-2"/>
        </w:rPr>
        <w:t xml:space="preserve"> </w:t>
      </w:r>
      <w:r>
        <w:t>auf</w:t>
      </w:r>
      <w:r>
        <w:rPr>
          <w:spacing w:val="-2"/>
        </w:rPr>
        <w:t xml:space="preserve"> </w:t>
      </w:r>
      <w:r>
        <w:t>Bundes-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Landesebene</w:t>
      </w:r>
      <w:r>
        <w:rPr>
          <w:spacing w:val="-3"/>
        </w:rPr>
        <w:t xml:space="preserve"> </w:t>
      </w:r>
      <w:r>
        <w:rPr>
          <w:spacing w:val="-1"/>
        </w:rPr>
        <w:t>richten.</w:t>
      </w:r>
      <w:r>
        <w:rPr>
          <w:spacing w:val="24"/>
        </w:rPr>
        <w:t xml:space="preserve"> </w:t>
      </w:r>
      <w:r>
        <w:t>Ziel</w:t>
      </w:r>
      <w:r>
        <w:rPr>
          <w:spacing w:val="-12"/>
        </w:rPr>
        <w:t xml:space="preserve"> </w:t>
      </w:r>
      <w:r>
        <w:rPr>
          <w:spacing w:val="-3"/>
        </w:rPr>
        <w:t>ist</w:t>
      </w:r>
      <w:r>
        <w:rPr>
          <w:spacing w:val="-12"/>
        </w:rPr>
        <w:t xml:space="preserve"> </w:t>
      </w:r>
      <w:r>
        <w:t>es,</w:t>
      </w:r>
      <w:r>
        <w:rPr>
          <w:spacing w:val="-1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1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rPr>
          <w:spacing w:val="-2"/>
        </w:rPr>
        <w:t>darzust</w:t>
      </w:r>
      <w:r>
        <w:rPr>
          <w:spacing w:val="-3"/>
        </w:rPr>
        <w:t>el-</w:t>
      </w:r>
      <w:r>
        <w:rPr>
          <w:spacing w:val="31"/>
          <w:w w:val="75"/>
        </w:rPr>
        <w:t xml:space="preserve"> </w:t>
      </w:r>
      <w:r>
        <w:t>len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aufzuzeigen,</w:t>
      </w:r>
      <w:r>
        <w:rPr>
          <w:spacing w:val="-2"/>
        </w:rPr>
        <w:t xml:space="preserve"> </w:t>
      </w:r>
      <w:r>
        <w:rPr>
          <w:spacing w:val="-3"/>
        </w:rPr>
        <w:t>welc</w:t>
      </w:r>
      <w:r>
        <w:rPr>
          <w:spacing w:val="-2"/>
        </w:rPr>
        <w:t>he</w:t>
      </w:r>
      <w:r>
        <w:rPr>
          <w:spacing w:val="-1"/>
        </w:rPr>
        <w:t xml:space="preserve"> </w:t>
      </w:r>
      <w:r>
        <w:t>Maßnahmen</w:t>
      </w:r>
      <w:r>
        <w:rPr>
          <w:spacing w:val="-2"/>
        </w:rPr>
        <w:t xml:space="preserve"> </w:t>
      </w:r>
      <w:r>
        <w:t>auf</w:t>
      </w:r>
      <w:r>
        <w:rPr>
          <w:spacing w:val="24"/>
          <w:w w:val="98"/>
        </w:rPr>
        <w:t xml:space="preserve"> </w:t>
      </w:r>
      <w:r>
        <w:rPr>
          <w:spacing w:val="-3"/>
        </w:rPr>
        <w:t>politisc</w:t>
      </w:r>
      <w:r>
        <w:rPr>
          <w:spacing w:val="-2"/>
        </w:rPr>
        <w:t>her</w:t>
      </w:r>
      <w:r>
        <w:rPr>
          <w:spacing w:val="-3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rechtlicher</w:t>
      </w:r>
      <w:r>
        <w:rPr>
          <w:spacing w:val="12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rPr>
          <w:spacing w:val="-3"/>
        </w:rPr>
        <w:t>org</w:t>
      </w:r>
      <w:r>
        <w:rPr>
          <w:spacing w:val="-2"/>
        </w:rPr>
        <w:t>anisat</w:t>
      </w:r>
      <w:r>
        <w:rPr>
          <w:spacing w:val="-3"/>
        </w:rPr>
        <w:t>orisc</w:t>
      </w:r>
      <w:r>
        <w:rPr>
          <w:spacing w:val="-2"/>
        </w:rPr>
        <w:t>her</w:t>
      </w:r>
      <w:r>
        <w:rPr>
          <w:spacing w:val="49"/>
          <w:w w:val="104"/>
        </w:rPr>
        <w:t xml:space="preserve"> </w:t>
      </w:r>
      <w:r>
        <w:t>Ebene</w:t>
      </w:r>
      <w:r>
        <w:rPr>
          <w:spacing w:val="-11"/>
        </w:rPr>
        <w:t xml:space="preserve"> </w:t>
      </w:r>
      <w:r>
        <w:rPr>
          <w:spacing w:val="-1"/>
        </w:rPr>
        <w:t>notwendig</w:t>
      </w:r>
      <w:r>
        <w:rPr>
          <w:spacing w:val="-10"/>
        </w:rPr>
        <w:t xml:space="preserve"> </w:t>
      </w:r>
      <w:r>
        <w:t>sind,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einem</w:t>
      </w:r>
      <w:r>
        <w:rPr>
          <w:spacing w:val="24"/>
          <w:w w:val="101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esten</w:t>
      </w:r>
      <w:r>
        <w:rPr>
          <w:spacing w:val="-5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tandt</w:t>
      </w:r>
      <w:r>
        <w:rPr>
          <w:spacing w:val="-2"/>
        </w:rPr>
        <w:t>eil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1"/>
        </w:rPr>
        <w:t>Bildungslandschaft</w:t>
      </w:r>
      <w:r>
        <w:rPr>
          <w:spacing w:val="-4"/>
        </w:rPr>
        <w:t xml:space="preserve"> w</w:t>
      </w:r>
      <w:r>
        <w:rPr>
          <w:spacing w:val="-3"/>
        </w:rPr>
        <w:t>er</w:t>
      </w:r>
      <w:r>
        <w:rPr>
          <w:spacing w:val="-4"/>
        </w:rPr>
        <w:t>-</w:t>
      </w:r>
      <w:r>
        <w:rPr>
          <w:spacing w:val="47"/>
          <w:w w:val="75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lassen.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apier</w:t>
      </w:r>
      <w:r>
        <w:rPr>
          <w:spacing w:val="-3"/>
        </w:rPr>
        <w:t xml:space="preserve"> </w:t>
      </w:r>
      <w:r>
        <w:rPr>
          <w:spacing w:val="-1"/>
        </w:rPr>
        <w:t>betont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2"/>
        </w:rPr>
        <w:t xml:space="preserve">Rolle </w:t>
      </w:r>
      <w:r>
        <w:t>des</w:t>
      </w:r>
      <w:r>
        <w:rPr>
          <w:spacing w:val="26"/>
          <w:w w:val="10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taates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eitstellung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er</w:t>
      </w:r>
      <w:r>
        <w:rPr>
          <w:spacing w:val="-3"/>
        </w:rPr>
        <w:t>ec</w:t>
      </w:r>
      <w:r>
        <w:rPr>
          <w:spacing w:val="-2"/>
        </w:rPr>
        <w:t>hter</w:t>
      </w:r>
      <w:r>
        <w:rPr>
          <w:spacing w:val="-3"/>
        </w:rPr>
        <w:t xml:space="preserve"> </w:t>
      </w:r>
      <w:r>
        <w:rPr>
          <w:spacing w:val="-2"/>
        </w:rPr>
        <w:t>Bil-</w:t>
      </w:r>
      <w:r>
        <w:rPr>
          <w:spacing w:val="41"/>
          <w:w w:val="75"/>
        </w:rPr>
        <w:t xml:space="preserve"> </w:t>
      </w:r>
      <w:r>
        <w:rPr>
          <w:spacing w:val="-1"/>
        </w:rPr>
        <w:t>dungschancen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3"/>
        </w:rPr>
        <w:t>hoc</w:t>
      </w:r>
      <w:r>
        <w:rPr>
          <w:spacing w:val="-2"/>
        </w:rPr>
        <w:t xml:space="preserve">hwertiger </w:t>
      </w:r>
      <w:r>
        <w:rPr>
          <w:spacing w:val="-1"/>
        </w:rPr>
        <w:t>Bildungsma</w:t>
      </w:r>
      <w:r>
        <w:rPr>
          <w:spacing w:val="-2"/>
        </w:rPr>
        <w:t>-</w:t>
      </w:r>
      <w:r>
        <w:rPr>
          <w:spacing w:val="57"/>
          <w:w w:val="75"/>
        </w:rPr>
        <w:t xml:space="preserve"> </w:t>
      </w:r>
      <w:r>
        <w:rPr>
          <w:spacing w:val="-1"/>
        </w:rPr>
        <w:t>terialien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dazu</w:t>
      </w:r>
      <w:r>
        <w:rPr>
          <w:spacing w:val="-6"/>
        </w:rPr>
        <w:t xml:space="preserve"> </w:t>
      </w:r>
      <w:r>
        <w:t>sei</w:t>
      </w:r>
      <w:r>
        <w:rPr>
          <w:spacing w:val="-5"/>
        </w:rPr>
        <w:t xml:space="preserve"> </w:t>
      </w:r>
      <w:r>
        <w:t>OER</w:t>
      </w:r>
      <w:r>
        <w:rPr>
          <w:spacing w:val="-6"/>
        </w:rPr>
        <w:t xml:space="preserve"> </w:t>
      </w:r>
      <w:r>
        <w:t>ein</w:t>
      </w:r>
      <w:r>
        <w:rPr>
          <w:spacing w:val="-5"/>
        </w:rPr>
        <w:t xml:space="preserve"> </w:t>
      </w:r>
      <w:r>
        <w:rPr>
          <w:spacing w:val="-1"/>
        </w:rPr>
        <w:t>überaus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eeigne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rPr>
          <w:spacing w:val="-1"/>
        </w:rPr>
        <w:t>tes</w:t>
      </w:r>
      <w:r>
        <w:rPr>
          <w:spacing w:val="-6"/>
        </w:rPr>
        <w:t xml:space="preserve"> </w:t>
      </w:r>
      <w:r>
        <w:rPr>
          <w:spacing w:val="-2"/>
        </w:rPr>
        <w:t>Mittel.</w:t>
      </w:r>
    </w:p>
    <w:p w14:paraId="54492B3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60CB428" w14:textId="77777777" w:rsidR="00DE260F" w:rsidRDefault="00842F04">
      <w:pPr>
        <w:pStyle w:val="Textkrper"/>
        <w:spacing w:line="263" w:lineRule="auto"/>
        <w:ind w:left="243" w:right="3518"/>
      </w:pPr>
      <w:r>
        <w:rPr>
          <w:spacing w:val="-3"/>
        </w:rPr>
        <w:t>Notw</w:t>
      </w:r>
      <w:r>
        <w:rPr>
          <w:spacing w:val="-2"/>
        </w:rPr>
        <w:t>endig</w:t>
      </w:r>
      <w:r>
        <w:rPr>
          <w:spacing w:val="-12"/>
        </w:rPr>
        <w:t xml:space="preserve"> </w:t>
      </w:r>
      <w:r>
        <w:t>sei</w:t>
      </w:r>
      <w:r>
        <w:rPr>
          <w:spacing w:val="-11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11"/>
        </w:rPr>
        <w:t xml:space="preserve"> </w:t>
      </w:r>
      <w:r>
        <w:t>einer</w:t>
      </w:r>
      <w:r>
        <w:rPr>
          <w:spacing w:val="-12"/>
        </w:rPr>
        <w:t xml:space="preserve"> </w:t>
      </w:r>
      <w:r>
        <w:t>alle</w:t>
      </w:r>
      <w:r>
        <w:rPr>
          <w:spacing w:val="-11"/>
        </w:rPr>
        <w:t xml:space="preserve"> </w:t>
      </w:r>
      <w:r>
        <w:rPr>
          <w:spacing w:val="-2"/>
        </w:rPr>
        <w:t>Bil-</w:t>
      </w:r>
      <w:r>
        <w:rPr>
          <w:spacing w:val="34"/>
          <w:w w:val="75"/>
        </w:rPr>
        <w:t xml:space="preserve"> </w:t>
      </w:r>
      <w:r>
        <w:t>dungsebenen</w:t>
      </w:r>
      <w:r>
        <w:rPr>
          <w:spacing w:val="-16"/>
        </w:rPr>
        <w:t xml:space="preserve"> </w:t>
      </w:r>
      <w:r>
        <w:rPr>
          <w:spacing w:val="-1"/>
        </w:rPr>
        <w:t>umfassenden</w:t>
      </w:r>
      <w:r>
        <w:rPr>
          <w:spacing w:val="-16"/>
        </w:rPr>
        <w:t xml:space="preserve"> </w:t>
      </w:r>
      <w:r>
        <w:rPr>
          <w:spacing w:val="-2"/>
        </w:rPr>
        <w:t>OER-S</w:t>
      </w:r>
      <w:r>
        <w:rPr>
          <w:spacing w:val="-1"/>
        </w:rPr>
        <w:t>trat</w:t>
      </w:r>
      <w:r>
        <w:rPr>
          <w:spacing w:val="-2"/>
        </w:rPr>
        <w:t>egie,</w:t>
      </w:r>
      <w:r>
        <w:rPr>
          <w:spacing w:val="23"/>
          <w:w w:val="97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haffung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ahmenbedingungen</w:t>
      </w:r>
      <w:r>
        <w:rPr>
          <w:spacing w:val="42"/>
          <w:w w:val="103"/>
        </w:rPr>
        <w:t xml:space="preserve"> </w:t>
      </w:r>
      <w:r>
        <w:t>und</w:t>
      </w:r>
      <w:r>
        <w:rPr>
          <w:spacing w:val="9"/>
        </w:rPr>
        <w:t xml:space="preserve"> </w:t>
      </w:r>
      <w:r>
        <w:rPr>
          <w:spacing w:val="-1"/>
        </w:rPr>
        <w:t>nachhaltige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trukturen</w:t>
      </w:r>
      <w:r>
        <w:rPr>
          <w:spacing w:val="10"/>
        </w:rPr>
        <w:t xml:space="preserve"> </w:t>
      </w:r>
      <w:r>
        <w:t>zur</w:t>
      </w:r>
      <w:r>
        <w:rPr>
          <w:spacing w:val="9"/>
        </w:rPr>
        <w:t xml:space="preserve"> </w:t>
      </w:r>
      <w:r>
        <w:t>Förderung</w:t>
      </w:r>
      <w:r>
        <w:rPr>
          <w:spacing w:val="29"/>
          <w:w w:val="102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t>OER</w:t>
      </w:r>
      <w:r>
        <w:rPr>
          <w:spacing w:val="-17"/>
        </w:rPr>
        <w:t xml:space="preserve"> </w:t>
      </w:r>
      <w:r>
        <w:t>mit</w:t>
      </w:r>
      <w:r>
        <w:rPr>
          <w:spacing w:val="-17"/>
        </w:rPr>
        <w:t xml:space="preserve"> </w:t>
      </w:r>
      <w:r>
        <w:rPr>
          <w:spacing w:val="-1"/>
        </w:rPr>
        <w:t>einschließe.</w:t>
      </w:r>
      <w:r>
        <w:rPr>
          <w:spacing w:val="-18"/>
        </w:rPr>
        <w:t xml:space="preserve"> </w:t>
      </w:r>
      <w:r>
        <w:rPr>
          <w:spacing w:val="-2"/>
        </w:rPr>
        <w:t>Durc</w:t>
      </w:r>
      <w:r>
        <w:rPr>
          <w:spacing w:val="-1"/>
        </w:rPr>
        <w:t>h</w:t>
      </w:r>
      <w:r>
        <w:rPr>
          <w:spacing w:val="-1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teuer</w:t>
      </w:r>
      <w:r>
        <w:rPr>
          <w:spacing w:val="-3"/>
        </w:rPr>
        <w:t>gel-</w:t>
      </w:r>
      <w:r>
        <w:rPr>
          <w:spacing w:val="25"/>
          <w:w w:val="75"/>
        </w:rPr>
        <w:t xml:space="preserve"> </w:t>
      </w:r>
      <w:r>
        <w:t xml:space="preserve">der </w:t>
      </w:r>
      <w:r>
        <w:rPr>
          <w:spacing w:val="-2"/>
        </w:rPr>
        <w:t>f</w:t>
      </w:r>
      <w:r>
        <w:rPr>
          <w:spacing w:val="-1"/>
        </w:rPr>
        <w:t>inanzierte</w:t>
      </w:r>
      <w:r>
        <w:rPr>
          <w:spacing w:val="1"/>
        </w:rPr>
        <w:t xml:space="preserve"> </w:t>
      </w:r>
      <w:r>
        <w:rPr>
          <w:spacing w:val="-1"/>
        </w:rPr>
        <w:t>Bildungsmaterialien</w:t>
      </w:r>
      <w:r>
        <w:rPr>
          <w:spacing w:val="1"/>
        </w:rPr>
        <w:t xml:space="preserve"> </w:t>
      </w:r>
      <w:r>
        <w:rPr>
          <w:spacing w:val="-1"/>
        </w:rPr>
        <w:t>sollten</w:t>
      </w:r>
      <w:r>
        <w:rPr>
          <w:spacing w:val="59"/>
          <w:w w:val="103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emeinheit</w:t>
      </w:r>
      <w:r>
        <w:rPr>
          <w:spacing w:val="3"/>
        </w:rPr>
        <w:t xml:space="preserve"> </w:t>
      </w:r>
      <w:r>
        <w:t>nutzbar</w:t>
      </w:r>
      <w:r>
        <w:rPr>
          <w:spacing w:val="3"/>
        </w:rPr>
        <w:t xml:space="preserve"> </w:t>
      </w:r>
      <w:r>
        <w:t>sein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dieses</w:t>
      </w:r>
      <w:r>
        <w:rPr>
          <w:spacing w:val="22"/>
          <w:w w:val="102"/>
        </w:rPr>
        <w:t xml:space="preserve"> </w:t>
      </w:r>
      <w:r>
        <w:t>Ziel</w:t>
      </w:r>
      <w:r>
        <w:rPr>
          <w:spacing w:val="-4"/>
        </w:rPr>
        <w:t xml:space="preserve"> </w:t>
      </w:r>
      <w:r>
        <w:t>könne</w:t>
      </w:r>
      <w:r>
        <w:rPr>
          <w:spacing w:val="-4"/>
        </w:rPr>
        <w:t xml:space="preserve"> </w:t>
      </w:r>
      <w:r>
        <w:rPr>
          <w:spacing w:val="-1"/>
        </w:rPr>
        <w:t>err</w:t>
      </w:r>
      <w:r>
        <w:rPr>
          <w:spacing w:val="-2"/>
        </w:rPr>
        <w:t>eic</w:t>
      </w:r>
      <w:r>
        <w:rPr>
          <w:spacing w:val="-1"/>
        </w:rPr>
        <w:t>ht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erden,</w:t>
      </w:r>
      <w:r>
        <w:rPr>
          <w:spacing w:val="-4"/>
        </w:rPr>
        <w:t xml:space="preserve"> </w:t>
      </w:r>
      <w:r>
        <w:t>indem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Er</w:t>
      </w:r>
      <w:r>
        <w:rPr>
          <w:spacing w:val="-2"/>
        </w:rPr>
        <w:t>st</w:t>
      </w:r>
      <w:r>
        <w:rPr>
          <w:spacing w:val="-3"/>
        </w:rPr>
        <w:t>el-</w:t>
      </w:r>
      <w:r>
        <w:rPr>
          <w:spacing w:val="26"/>
          <w:w w:val="75"/>
        </w:rPr>
        <w:t xml:space="preserve"> </w:t>
      </w:r>
      <w:r>
        <w:t>lung</w:t>
      </w:r>
      <w:r>
        <w:rPr>
          <w:spacing w:val="-13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utzung</w:t>
      </w:r>
      <w:r>
        <w:rPr>
          <w:spacing w:val="-13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ooperation</w:t>
      </w:r>
      <w:r>
        <w:rPr>
          <w:spacing w:val="24"/>
        </w:rPr>
        <w:t xml:space="preserve"> </w:t>
      </w:r>
      <w:r>
        <w:rPr>
          <w:spacing w:val="-3"/>
        </w:rPr>
        <w:t>von</w:t>
      </w:r>
      <w:r>
        <w:rPr>
          <w:spacing w:val="-23"/>
        </w:rPr>
        <w:t xml:space="preserve"> </w:t>
      </w:r>
      <w:r>
        <w:rPr>
          <w:spacing w:val="-2"/>
        </w:rPr>
        <w:t>OER-Communities</w:t>
      </w:r>
      <w:r>
        <w:rPr>
          <w:spacing w:val="-22"/>
        </w:rPr>
        <w:t xml:space="preserve"> </w:t>
      </w:r>
      <w:r>
        <w:t>und</w:t>
      </w:r>
      <w:r>
        <w:rPr>
          <w:spacing w:val="-22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entlicher</w:t>
      </w:r>
      <w:r>
        <w:rPr>
          <w:spacing w:val="-22"/>
        </w:rPr>
        <w:t xml:space="preserve"> </w:t>
      </w:r>
      <w:r>
        <w:t>Hand</w:t>
      </w:r>
      <w:r>
        <w:rPr>
          <w:spacing w:val="41"/>
          <w:w w:val="99"/>
        </w:rPr>
        <w:t xml:space="preserve"> </w:t>
      </w:r>
      <w:r>
        <w:rPr>
          <w:spacing w:val="-1"/>
        </w:rPr>
        <w:t>nachhaltig</w:t>
      </w:r>
      <w:r>
        <w:rPr>
          <w:spacing w:val="-9"/>
        </w:rPr>
        <w:t xml:space="preserve"> </w:t>
      </w:r>
      <w:r>
        <w:rPr>
          <w:spacing w:val="-2"/>
        </w:rPr>
        <w:t>geför</w:t>
      </w:r>
      <w:r>
        <w:rPr>
          <w:spacing w:val="-1"/>
        </w:rPr>
        <w:t>dert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erden.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1"/>
        </w:rPr>
        <w:t>bildungs</w:t>
      </w:r>
      <w:r>
        <w:rPr>
          <w:spacing w:val="-2"/>
        </w:rPr>
        <w:t>-</w:t>
      </w:r>
      <w:r>
        <w:rPr>
          <w:spacing w:val="43"/>
          <w:w w:val="75"/>
        </w:rPr>
        <w:t xml:space="preserve"> </w:t>
      </w:r>
      <w:r>
        <w:rPr>
          <w:spacing w:val="-1"/>
        </w:rPr>
        <w:t>politische</w:t>
      </w:r>
      <w:r>
        <w:rPr>
          <w:spacing w:val="-14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ele</w:t>
      </w:r>
      <w:r>
        <w:rPr>
          <w:spacing w:val="-3"/>
        </w:rPr>
        <w:t>v</w:t>
      </w:r>
      <w:r>
        <w:rPr>
          <w:spacing w:val="-2"/>
        </w:rPr>
        <w:t>anz</w:t>
      </w:r>
      <w:r>
        <w:rPr>
          <w:spacing w:val="-14"/>
        </w:rPr>
        <w:t xml:space="preserve"> </w:t>
      </w:r>
      <w:r>
        <w:rPr>
          <w:spacing w:val="-3"/>
        </w:rPr>
        <w:t>von</w:t>
      </w:r>
      <w:r>
        <w:rPr>
          <w:spacing w:val="-13"/>
        </w:rPr>
        <w:t xml:space="preserve"> </w:t>
      </w:r>
      <w:r>
        <w:t>OER</w:t>
      </w:r>
      <w:r>
        <w:rPr>
          <w:spacing w:val="-14"/>
        </w:rPr>
        <w:t xml:space="preserve"> </w:t>
      </w:r>
      <w:r>
        <w:t>zeigt</w:t>
      </w:r>
      <w:r>
        <w:rPr>
          <w:spacing w:val="-13"/>
        </w:rPr>
        <w:t xml:space="preserve"> </w:t>
      </w:r>
      <w:r>
        <w:rPr>
          <w:spacing w:val="-2"/>
        </w:rPr>
        <w:t>sich</w:t>
      </w:r>
      <w:r>
        <w:rPr>
          <w:spacing w:val="-14"/>
        </w:rPr>
        <w:t xml:space="preserve"> </w:t>
      </w:r>
      <w:r>
        <w:rPr>
          <w:spacing w:val="-2"/>
        </w:rPr>
        <w:t>nach</w:t>
      </w:r>
      <w:r>
        <w:rPr>
          <w:spacing w:val="33"/>
          <w:w w:val="104"/>
        </w:rPr>
        <w:t xml:space="preserve"> </w:t>
      </w:r>
      <w:r>
        <w:rPr>
          <w:spacing w:val="-2"/>
        </w:rPr>
        <w:t>Auff</w:t>
      </w:r>
      <w:r>
        <w:rPr>
          <w:spacing w:val="-1"/>
        </w:rPr>
        <w:t>assung</w:t>
      </w:r>
      <w:r>
        <w:t xml:space="preserve"> des</w:t>
      </w:r>
      <w:r>
        <w:rPr>
          <w:spacing w:val="1"/>
        </w:rPr>
        <w:t xml:space="preserve"> </w:t>
      </w:r>
      <w:r>
        <w:t>Bündnisses</w:t>
      </w:r>
      <w:r>
        <w:rPr>
          <w:spacing w:val="1"/>
        </w:rPr>
        <w:t xml:space="preserve"> </w:t>
      </w:r>
      <w:r>
        <w:rPr>
          <w:spacing w:val="-2"/>
        </w:rPr>
        <w:t>auch</w:t>
      </w:r>
      <w:r>
        <w:rPr>
          <w:spacing w:val="1"/>
        </w:rPr>
        <w:t xml:space="preserve"> </w:t>
      </w:r>
      <w:r>
        <w:t>darin,</w:t>
      </w:r>
      <w:r>
        <w:rPr>
          <w:spacing w:val="1"/>
        </w:rPr>
        <w:t xml:space="preserve"> </w:t>
      </w:r>
      <w:r>
        <w:t>dass</w:t>
      </w:r>
      <w:r>
        <w:rPr>
          <w:spacing w:val="25"/>
          <w:w w:val="103"/>
        </w:rPr>
        <w:t xml:space="preserve"> </w:t>
      </w:r>
      <w:r>
        <w:rPr>
          <w:spacing w:val="-2"/>
        </w:rPr>
        <w:t>sich</w:t>
      </w:r>
      <w:r>
        <w:rPr>
          <w:spacing w:val="-5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freien</w:t>
      </w:r>
      <w:r>
        <w:rPr>
          <w:spacing w:val="-5"/>
        </w:rPr>
        <w:t xml:space="preserve"> </w:t>
      </w:r>
      <w:r>
        <w:rPr>
          <w:spacing w:val="-1"/>
        </w:rPr>
        <w:t>Bildungsmaterialien</w:t>
      </w:r>
      <w:r>
        <w:rPr>
          <w:spacing w:val="-4"/>
        </w:rPr>
        <w:t xml:space="preserve"> </w:t>
      </w:r>
      <w:r>
        <w:rPr>
          <w:spacing w:val="-1"/>
        </w:rPr>
        <w:t>partizipa</w:t>
      </w:r>
      <w:r>
        <w:rPr>
          <w:spacing w:val="-2"/>
        </w:rPr>
        <w:t>-</w:t>
      </w:r>
    </w:p>
    <w:p w14:paraId="006812B7" w14:textId="77777777" w:rsidR="00DE260F" w:rsidRDefault="00842F04">
      <w:pPr>
        <w:pStyle w:val="Textkrper"/>
        <w:spacing w:before="1" w:line="263" w:lineRule="auto"/>
        <w:ind w:left="243" w:right="3422"/>
      </w:pPr>
      <w:r>
        <w:rPr>
          <w:spacing w:val="-1"/>
        </w:rPr>
        <w:t>tive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inno</w:t>
      </w:r>
      <w:r>
        <w:rPr>
          <w:spacing w:val="-3"/>
        </w:rPr>
        <w:t>v</w:t>
      </w:r>
      <w:r>
        <w:rPr>
          <w:spacing w:val="-2"/>
        </w:rPr>
        <w:t>ative</w:t>
      </w:r>
      <w:r>
        <w:rPr>
          <w:spacing w:val="-3"/>
        </w:rPr>
        <w:t xml:space="preserve"> Möglic</w:t>
      </w:r>
      <w:r>
        <w:rPr>
          <w:spacing w:val="-2"/>
        </w:rPr>
        <w:t>hkeiten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nens</w:t>
      </w:r>
      <w:r>
        <w:rPr>
          <w:spacing w:val="43"/>
          <w:w w:val="105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Lehrens</w:t>
      </w:r>
      <w:r>
        <w:rPr>
          <w:spacing w:val="-6"/>
        </w:rPr>
        <w:t xml:space="preserve"> </w:t>
      </w:r>
      <w:r>
        <w:t>eröffnen.</w:t>
      </w:r>
      <w:r>
        <w:rPr>
          <w:spacing w:val="-6"/>
        </w:rPr>
        <w:t xml:space="preserve"> </w:t>
      </w:r>
      <w:r>
        <w:t>Dieses</w:t>
      </w:r>
      <w:r>
        <w:rPr>
          <w:spacing w:val="-6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elte</w:t>
      </w:r>
      <w:r>
        <w:rPr>
          <w:spacing w:val="26"/>
          <w:w w:val="101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nutzen.</w:t>
      </w:r>
      <w:r>
        <w:rPr>
          <w:spacing w:val="-4"/>
        </w:rPr>
        <w:t xml:space="preserve"> </w:t>
      </w:r>
      <w:r>
        <w:t>Zur</w:t>
      </w:r>
      <w:r>
        <w:rPr>
          <w:spacing w:val="-3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rPr>
          <w:spacing w:val="-1"/>
        </w:rPr>
        <w:t>Themen</w:t>
      </w:r>
      <w:r>
        <w:rPr>
          <w:spacing w:val="-2"/>
        </w:rPr>
        <w:t>-</w:t>
      </w:r>
      <w:r>
        <w:rPr>
          <w:spacing w:val="24"/>
          <w:w w:val="7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eldes</w:t>
      </w:r>
      <w:r>
        <w:rPr>
          <w:spacing w:val="-9"/>
        </w:rPr>
        <w:t xml:space="preserve"> </w:t>
      </w:r>
      <w:r>
        <w:rPr>
          <w:spacing w:val="-1"/>
        </w:rPr>
        <w:t>em</w:t>
      </w:r>
      <w:r>
        <w:rPr>
          <w:spacing w:val="-2"/>
        </w:rPr>
        <w:t>pf</w:t>
      </w:r>
      <w:r>
        <w:rPr>
          <w:spacing w:val="-1"/>
        </w:rPr>
        <w:t>iehlt</w:t>
      </w:r>
      <w:r>
        <w:rPr>
          <w:spacing w:val="-8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Bündnis,</w:t>
      </w:r>
      <w:r>
        <w:rPr>
          <w:spacing w:val="-8"/>
        </w:rPr>
        <w:t xml:space="preserve"> </w:t>
      </w:r>
      <w:r>
        <w:t>einen</w:t>
      </w:r>
      <w:r>
        <w:rPr>
          <w:spacing w:val="-8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</w:t>
      </w:r>
      <w:r>
        <w:rPr>
          <w:spacing w:val="-2"/>
        </w:rPr>
        <w:t>-</w:t>
      </w:r>
    </w:p>
    <w:p w14:paraId="33A2A217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78" w:space="40"/>
            <w:col w:w="7192"/>
          </w:cols>
        </w:sectPr>
      </w:pPr>
    </w:p>
    <w:p w14:paraId="01311B43" w14:textId="77777777" w:rsidR="00DE260F" w:rsidRDefault="00842F04">
      <w:pPr>
        <w:pStyle w:val="Textkrper"/>
        <w:tabs>
          <w:tab w:val="left" w:pos="4677"/>
          <w:tab w:val="left" w:pos="4960"/>
        </w:tabs>
        <w:spacing w:before="1" w:line="211" w:lineRule="exact"/>
        <w:ind w:left="1133"/>
      </w:pPr>
      <w:r>
        <w:rPr>
          <w:u w:val="single" w:color="6E6E6E"/>
        </w:rPr>
        <w:lastRenderedPageBreak/>
        <w:t xml:space="preserve"> </w:t>
      </w:r>
      <w:r>
        <w:rPr>
          <w:u w:val="single" w:color="6E6E6E"/>
        </w:rPr>
        <w:tab/>
      </w:r>
      <w:r>
        <w:tab/>
      </w:r>
      <w:r>
        <w:rPr>
          <w:spacing w:val="-3"/>
        </w:rPr>
        <w:t>lic</w:t>
      </w:r>
      <w:r>
        <w:rPr>
          <w:spacing w:val="-2"/>
        </w:rPr>
        <w:t>h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inanzierten</w:t>
      </w:r>
      <w:r>
        <w:rPr>
          <w:spacing w:val="-12"/>
        </w:rPr>
        <w:t xml:space="preserve"> </w:t>
      </w:r>
      <w:r>
        <w:t>OER</w:t>
      </w:r>
      <w:r>
        <w:rPr>
          <w:spacing w:val="-11"/>
        </w:rPr>
        <w:t xml:space="preserve"> </w:t>
      </w:r>
      <w:r>
        <w:t>Think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ank</w:t>
      </w:r>
      <w:r>
        <w:rPr>
          <w:spacing w:val="-11"/>
        </w:rPr>
        <w:t xml:space="preserve"> </w:t>
      </w:r>
      <w:r>
        <w:t>oder</w:t>
      </w:r>
      <w:r>
        <w:rPr>
          <w:spacing w:val="-12"/>
        </w:rPr>
        <w:t xml:space="preserve"> </w:t>
      </w:r>
      <w:r>
        <w:t>eine</w:t>
      </w:r>
    </w:p>
    <w:p w14:paraId="53EF7F1A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line="61" w:lineRule="exact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34">
        <w:r w:rsidR="00842F04">
          <w:rPr>
            <w:rFonts w:ascii="Times New Roman"/>
            <w:spacing w:val="-1"/>
            <w:sz w:val="12"/>
          </w:rPr>
          <w:t>http://europa.eu/rapid/press-r</w:t>
        </w:r>
        <w:r w:rsidR="00842F04">
          <w:rPr>
            <w:rFonts w:ascii="Times New Roman"/>
            <w:spacing w:val="-2"/>
            <w:sz w:val="12"/>
          </w:rPr>
          <w:t>elease_IP-</w:t>
        </w:r>
        <w:r w:rsidR="00842F04">
          <w:rPr>
            <w:rFonts w:ascii="Times New Roman"/>
            <w:spacing w:val="-1"/>
            <w:sz w:val="12"/>
          </w:rPr>
          <w:t>13-859_en.htm</w:t>
        </w:r>
      </w:hyperlink>
    </w:p>
    <w:p w14:paraId="25EBF744" w14:textId="77777777" w:rsidR="00DE260F" w:rsidRDefault="00DE260F">
      <w:pPr>
        <w:spacing w:line="61" w:lineRule="exact"/>
        <w:rPr>
          <w:rFonts w:ascii="Times New Roman" w:eastAsia="Times New Roman" w:hAnsi="Times New Roman" w:cs="Times New Roman"/>
          <w:sz w:val="12"/>
          <w:szCs w:val="12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879C371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81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35">
        <w:r w:rsidR="00842F04">
          <w:rPr>
            <w:rFonts w:ascii="Times New Roman"/>
            <w:sz w:val="12"/>
          </w:rPr>
          <w:t>http://openeducationeuropa.eu/de/about_</w:t>
        </w:r>
        <w:r w:rsidR="00842F04">
          <w:rPr>
            <w:rFonts w:ascii="Times New Roman"/>
            <w:spacing w:val="1"/>
            <w:sz w:val="12"/>
          </w:rPr>
          <w:t>t</w:t>
        </w:r>
        <w:r w:rsidR="00842F04">
          <w:rPr>
            <w:rFonts w:ascii="Times New Roman"/>
            <w:sz w:val="12"/>
          </w:rPr>
          <w:t>his_po</w:t>
        </w:r>
        <w:r w:rsidR="00842F04">
          <w:rPr>
            <w:rFonts w:ascii="Times New Roman"/>
            <w:spacing w:val="-1"/>
            <w:sz w:val="12"/>
          </w:rPr>
          <w:t>rt</w:t>
        </w:r>
        <w:r w:rsidR="00842F04">
          <w:rPr>
            <w:rFonts w:ascii="Times New Roman"/>
            <w:sz w:val="12"/>
          </w:rPr>
          <w:t>al</w:t>
        </w:r>
      </w:hyperlink>
    </w:p>
    <w:p w14:paraId="224BBACB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 w:line="260" w:lineRule="auto"/>
        <w:ind w:right="164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36">
        <w:r w:rsidR="00842F04">
          <w:rPr>
            <w:rFonts w:ascii="Times New Roman"/>
            <w:spacing w:val="-1"/>
            <w:w w:val="95"/>
            <w:sz w:val="12"/>
          </w:rPr>
          <w:t>www.oecd.org/edu/ceri/open-educational-resources-oer</w:t>
        </w:r>
        <w:r w:rsidR="00842F04">
          <w:rPr>
            <w:rFonts w:ascii="Times New Roman"/>
            <w:spacing w:val="-2"/>
            <w:w w:val="95"/>
            <w:sz w:val="12"/>
          </w:rPr>
          <w:t>-bef</w:t>
        </w:r>
        <w:r w:rsidR="00842F04">
          <w:rPr>
            <w:rFonts w:ascii="Times New Roman"/>
            <w:spacing w:val="-1"/>
            <w:w w:val="95"/>
            <w:sz w:val="12"/>
          </w:rPr>
          <w:t>ore2012.</w:t>
        </w:r>
      </w:hyperlink>
      <w:r w:rsidR="00842F04">
        <w:rPr>
          <w:rFonts w:ascii="Times New Roman"/>
          <w:spacing w:val="67"/>
          <w:w w:val="95"/>
          <w:sz w:val="12"/>
        </w:rPr>
        <w:t xml:space="preserve"> </w:t>
      </w:r>
      <w:hyperlink r:id="rId1037">
        <w:r w:rsidR="00842F04">
          <w:rPr>
            <w:rFonts w:ascii="Times New Roman"/>
            <w:sz w:val="12"/>
          </w:rPr>
          <w:t>htm</w:t>
        </w:r>
      </w:hyperlink>
    </w:p>
    <w:p w14:paraId="4E49B112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line="260" w:lineRule="auto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38">
        <w:r w:rsidR="00842F04">
          <w:rPr>
            <w:rFonts w:ascii="Times New Roman"/>
            <w:spacing w:val="-2"/>
            <w:sz w:val="12"/>
          </w:rPr>
          <w:t>www.oecd.or</w:t>
        </w:r>
        <w:r w:rsidR="00842F04">
          <w:rPr>
            <w:rFonts w:ascii="Times New Roman"/>
            <w:spacing w:val="-1"/>
            <w:sz w:val="12"/>
          </w:rPr>
          <w:t>g/edu/ceri/</w:t>
        </w:r>
      </w:hyperlink>
      <w:r w:rsidR="00842F04">
        <w:rPr>
          <w:rFonts w:ascii="Times New Roman"/>
          <w:spacing w:val="25"/>
          <w:w w:val="105"/>
          <w:sz w:val="12"/>
        </w:rPr>
        <w:t xml:space="preserve"> </w:t>
      </w:r>
      <w:hyperlink r:id="rId1039">
        <w:r w:rsidR="00842F04">
          <w:rPr>
            <w:rFonts w:ascii="Times New Roman"/>
            <w:spacing w:val="-1"/>
            <w:w w:val="95"/>
            <w:sz w:val="12"/>
          </w:rPr>
          <w:t>givingknowledg</w:t>
        </w:r>
        <w:r w:rsidR="00842F04">
          <w:rPr>
            <w:rFonts w:ascii="Times New Roman"/>
            <w:spacing w:val="-2"/>
            <w:w w:val="95"/>
            <w:sz w:val="12"/>
          </w:rPr>
          <w:t>ef</w:t>
        </w:r>
        <w:r w:rsidR="00842F04">
          <w:rPr>
            <w:rFonts w:ascii="Times New Roman"/>
            <w:spacing w:val="-1"/>
            <w:w w:val="95"/>
            <w:sz w:val="12"/>
          </w:rPr>
          <w:t>orfreetheemergenceofopeneducationalresources.htm</w:t>
        </w:r>
      </w:hyperlink>
    </w:p>
    <w:p w14:paraId="7C1AE9A2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line="260" w:lineRule="auto"/>
        <w:ind w:right="7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40">
        <w:r w:rsidR="00842F04">
          <w:rPr>
            <w:rFonts w:ascii="Times New Roman"/>
            <w:spacing w:val="-2"/>
            <w:sz w:val="12"/>
          </w:rPr>
          <w:t>www.elear</w:t>
        </w:r>
        <w:r w:rsidR="00842F04">
          <w:rPr>
            <w:rFonts w:ascii="Times New Roman"/>
            <w:spacing w:val="-1"/>
            <w:sz w:val="12"/>
          </w:rPr>
          <w:t>ningt</w:t>
        </w:r>
        <w:r w:rsidR="00842F04">
          <w:rPr>
            <w:rFonts w:ascii="Times New Roman"/>
            <w:spacing w:val="-2"/>
            <w:sz w:val="12"/>
          </w:rPr>
          <w:t>ag-rlp.de/wp-cont</w:t>
        </w:r>
        <w:r w:rsidR="00842F04">
          <w:rPr>
            <w:rFonts w:ascii="Times New Roman"/>
            <w:spacing w:val="-1"/>
            <w:sz w:val="12"/>
          </w:rPr>
          <w:t>ent/uploads/2014/06/DominicOrr_</w:t>
        </w:r>
      </w:hyperlink>
      <w:r w:rsidR="00842F04">
        <w:rPr>
          <w:rFonts w:ascii="Times New Roman"/>
          <w:spacing w:val="65"/>
          <w:w w:val="101"/>
          <w:sz w:val="12"/>
        </w:rPr>
        <w:t xml:space="preserve"> </w:t>
      </w:r>
      <w:hyperlink r:id="rId1041">
        <w:r w:rsidR="00842F04">
          <w:rPr>
            <w:rFonts w:ascii="Times New Roman"/>
            <w:sz w:val="12"/>
          </w:rPr>
          <w:t>OER.pdf</w:t>
        </w:r>
      </w:hyperlink>
    </w:p>
    <w:p w14:paraId="2F81F3D9" w14:textId="77777777" w:rsidR="00DE260F" w:rsidRDefault="00C53DEE">
      <w:pPr>
        <w:numPr>
          <w:ilvl w:val="0"/>
          <w:numId w:val="7"/>
        </w:numPr>
        <w:tabs>
          <w:tab w:val="left" w:pos="1361"/>
        </w:tabs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42">
        <w:r w:rsidR="00842F04">
          <w:rPr>
            <w:rFonts w:ascii="Times New Roman"/>
            <w:sz w:val="12"/>
          </w:rPr>
          <w:t>http://buendnis-freie-bildung.de</w:t>
        </w:r>
      </w:hyperlink>
    </w:p>
    <w:p w14:paraId="27749962" w14:textId="77777777" w:rsidR="00DE260F" w:rsidRDefault="00C53DEE">
      <w:pPr>
        <w:numPr>
          <w:ilvl w:val="0"/>
          <w:numId w:val="7"/>
        </w:numPr>
        <w:tabs>
          <w:tab w:val="left" w:pos="1361"/>
        </w:tabs>
        <w:spacing w:before="12"/>
        <w:jc w:val="left"/>
        <w:rPr>
          <w:rFonts w:ascii="Times New Roman" w:eastAsia="Times New Roman" w:hAnsi="Times New Roman" w:cs="Times New Roman"/>
          <w:sz w:val="12"/>
          <w:szCs w:val="12"/>
        </w:rPr>
      </w:pPr>
      <w:hyperlink r:id="rId1043">
        <w:r w:rsidR="00842F04">
          <w:rPr>
            <w:rFonts w:ascii="Times New Roman"/>
            <w:spacing w:val="-1"/>
            <w:sz w:val="12"/>
          </w:rPr>
          <w:t>http://buendnis-freie-bildung.de/positionspapier</w:t>
        </w:r>
        <w:r w:rsidR="00842F04">
          <w:rPr>
            <w:rFonts w:ascii="Times New Roman"/>
            <w:spacing w:val="-2"/>
            <w:sz w:val="12"/>
          </w:rPr>
          <w:t>-oer</w:t>
        </w:r>
      </w:hyperlink>
    </w:p>
    <w:p w14:paraId="3F2D1E5E" w14:textId="77777777" w:rsidR="00DE260F" w:rsidRDefault="00842F04">
      <w:pPr>
        <w:pStyle w:val="Textkrper"/>
        <w:spacing w:line="187" w:lineRule="exact"/>
        <w:ind w:left="264"/>
      </w:pPr>
      <w:r>
        <w:br w:type="column"/>
      </w:r>
      <w:r>
        <w:rPr>
          <w:spacing w:val="-1"/>
        </w:rPr>
        <w:lastRenderedPageBreak/>
        <w:t>entsprechende</w:t>
      </w:r>
      <w:r>
        <w:rPr>
          <w:spacing w:val="-10"/>
        </w:rPr>
        <w:t xml:space="preserve"> </w:t>
      </w:r>
      <w:r>
        <w:rPr>
          <w:spacing w:val="-2"/>
        </w:rPr>
        <w:t>Anlauf</w:t>
      </w:r>
      <w:r>
        <w:rPr>
          <w:spacing w:val="-1"/>
        </w:rPr>
        <w:t>stelle</w:t>
      </w:r>
      <w:r>
        <w:rPr>
          <w:spacing w:val="-9"/>
        </w:rPr>
        <w:t xml:space="preserve"> </w:t>
      </w:r>
      <w:r>
        <w:t>bei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KMK</w:t>
      </w:r>
      <w:r>
        <w:rPr>
          <w:spacing w:val="-10"/>
        </w:rPr>
        <w:t xml:space="preserve"> </w:t>
      </w:r>
      <w:r>
        <w:t>zu</w:t>
      </w:r>
    </w:p>
    <w:p w14:paraId="40F2C6DA" w14:textId="77777777" w:rsidR="00DE260F" w:rsidRDefault="00842F04">
      <w:pPr>
        <w:pStyle w:val="Textkrper"/>
        <w:spacing w:before="21" w:line="263" w:lineRule="auto"/>
        <w:ind w:left="264" w:right="3457"/>
      </w:pPr>
      <w:r>
        <w:rPr>
          <w:spacing w:val="-1"/>
        </w:rPr>
        <w:t>schaf</w:t>
      </w:r>
      <w:r>
        <w:rPr>
          <w:spacing w:val="-2"/>
        </w:rPr>
        <w:t>f</w:t>
      </w:r>
      <w:r>
        <w:rPr>
          <w:spacing w:val="-1"/>
        </w:rPr>
        <w:t>en,</w:t>
      </w:r>
      <w:r>
        <w:rPr>
          <w:spacing w:val="-13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wie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OER</w:t>
      </w:r>
      <w:r>
        <w:rPr>
          <w:spacing w:val="-12"/>
        </w:rPr>
        <w:t xml:space="preserve"> </w:t>
      </w:r>
      <w:r>
        <w:t>zu</w:t>
      </w:r>
      <w:r>
        <w:rPr>
          <w:spacing w:val="30"/>
          <w:w w:val="101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>möglic</w:t>
      </w:r>
      <w:r>
        <w:rPr>
          <w:spacing w:val="-1"/>
        </w:rPr>
        <w:t>hen.</w:t>
      </w:r>
    </w:p>
    <w:p w14:paraId="3CC376B5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56" w:space="40"/>
            <w:col w:w="7214"/>
          </w:cols>
        </w:sectPr>
      </w:pPr>
    </w:p>
    <w:p w14:paraId="31ADCB9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68C89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E3DCB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97113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7BBE9F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554CC595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69ADEC8">
          <v:group id="_x0000_s3425" style="position:absolute;left:0;text-align:left;margin-left:-.3pt;margin-top:-12.2pt;width:595.7pt;height:3.9pt;z-index:5608;mso-position-horizontal-relative:page" coordorigin="-7,-244" coordsize="11914,78">
            <v:group id="_x0000_s3428" style="position:absolute;top:-196;width:11900;height:2" coordorigin=",-196" coordsize="11900,2">
              <v:shape id="_x0000_s3429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26" style="position:absolute;left:8400;top:-244;width:132;height:78" coordorigin="8400,-244" coordsize="132,78">
              <v:shape id="_x0000_s3427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87</w:t>
      </w:r>
    </w:p>
    <w:p w14:paraId="7D44CDA7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392686B" w14:textId="77777777" w:rsidR="00DE260F" w:rsidRDefault="00C53D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 w14:anchorId="5E6181A3">
          <v:shape id="_x0000_s3424" type="#_x0000_t202" style="position:absolute;margin-left:0;margin-top:.85pt;width:595pt;height:841pt;z-index:-183712;mso-position-horizontal-relative:page;mso-position-vertical-relative:page" filled="f" stroked="f">
            <v:textbox inset="0,0,0,0">
              <w:txbxContent>
                <w:p w14:paraId="4E47917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AA41B7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4BF1FB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32F934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331093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B3C6730" w14:textId="77777777" w:rsidR="00523552" w:rsidRDefault="00523552">
                  <w:pPr>
                    <w:spacing w:before="87"/>
                    <w:ind w:left="340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Whitepaper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Open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Educational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Resources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(OER)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in</w:t>
                  </w:r>
                  <w:r>
                    <w:rPr>
                      <w:rFonts w:ascii="Times New Roman"/>
                      <w:color w:val="6E6E6E"/>
                      <w:spacing w:val="18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Weiterbildung/Erwachsenenbildung</w:t>
                  </w:r>
                </w:p>
                <w:p w14:paraId="574F8A3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175F12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4B0BC6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B38C2D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B96880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8ECF53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588312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4D337E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615824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234797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224E4F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C70684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F5DBE3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A56397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8E65D2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8903E0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0A7F6A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6AEE87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F182D9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D99BAF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A6901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F28D9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2E750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64D717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406410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EF9E49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3C2508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0988B0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719B38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008254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38B886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AFC052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15E4BB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98B54E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145800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24C8EE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E12833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740AC4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71DC46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C05A95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03E78B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7A93BD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26AD9D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833F0A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BA552C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06550A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9D488B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98C963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16C74E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8CCC9F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36C9D4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8D9EFC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BD16AD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BFD362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C13C49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D69E52C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289765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E8CD72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C26787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AE92947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DE168C6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B7D67E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508831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29A697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8CCDF1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697153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D153DF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2F5F60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0ED5711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C321B2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948FAF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FD1A8D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947B77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F555AB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8870C0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FE6578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2B93CE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7620F6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7F4F58B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B7CD8A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F8F20C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0EA5EE5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A474BC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1C333AA2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745D1FCE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39A229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B2CCA8D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0634DB4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CA8BAF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01AA2DA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8E65359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0718421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8AD48F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3AD63F25" w14:textId="77777777" w:rsidR="00523552" w:rsidRDefault="00523552">
                  <w:pPr>
                    <w:spacing w:before="97"/>
                    <w:ind w:left="3401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6E6E6E"/>
                      <w:w w:val="110"/>
                      <w:sz w:val="16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</w:p>
    <w:p w14:paraId="32BCA850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91DDE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8FBB74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B2BAA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AFFB7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44F4A7E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E98F14" w14:textId="77777777" w:rsidR="00DE260F" w:rsidRDefault="00842F04">
      <w:pPr>
        <w:pStyle w:val="Heading1"/>
        <w:ind w:left="3401"/>
      </w:pPr>
      <w:bookmarkStart w:id="84" w:name="8.__Verzeichnisse_"/>
      <w:bookmarkStart w:id="85" w:name="_bookmark41"/>
      <w:bookmarkEnd w:id="84"/>
      <w:bookmarkEnd w:id="85"/>
      <w:r>
        <w:rPr>
          <w:color w:val="00407F"/>
          <w:w w:val="95"/>
        </w:rPr>
        <w:t>8.</w:t>
      </w:r>
      <w:r>
        <w:rPr>
          <w:color w:val="00407F"/>
          <w:spacing w:val="-32"/>
          <w:w w:val="95"/>
        </w:rPr>
        <w:t xml:space="preserve"> </w:t>
      </w:r>
      <w:r>
        <w:rPr>
          <w:color w:val="00407F"/>
          <w:spacing w:val="-3"/>
          <w:w w:val="95"/>
        </w:rPr>
        <w:t>Verzeichnisse</w:t>
      </w:r>
    </w:p>
    <w:p w14:paraId="5B22BAC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64F75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72305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B4F14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99778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8A5E9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5C833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22376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B38E1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5F840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59527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BE83F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D96C8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26448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209B3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EF0CE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CEF32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52F4F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8C5A6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74335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E2BDB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93F96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D3D6E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E8711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7BEB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6C959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B3F8F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638C5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0B2F8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A628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126F6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494A5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B4D55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6A968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1D53A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1EA6E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F69E9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2F3EE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8C1BC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12534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15DD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4946B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2B876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F5FEA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371D6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6FDA9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21114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1468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1CAD6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34E68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7D16B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DD81D5" w14:textId="77777777" w:rsidR="00DE260F" w:rsidRDefault="00DE260F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7CCAC548" w14:textId="77777777" w:rsidR="00DE260F" w:rsidRDefault="00842F04">
      <w:pPr>
        <w:tabs>
          <w:tab w:val="left" w:pos="3427"/>
        </w:tabs>
        <w:spacing w:line="70" w:lineRule="atLeast"/>
        <w:ind w:left="-7"/>
        <w:rPr>
          <w:rFonts w:ascii="Times New Roman" w:eastAsia="Times New Roman" w:hAnsi="Times New Roman" w:cs="Times New Roman"/>
          <w:sz w:val="7"/>
          <w:szCs w:val="7"/>
        </w:rPr>
      </w:pPr>
      <w:r>
        <w:tab/>
      </w:r>
      <w:r w:rsidR="00C53DEE">
        <w:rPr>
          <w:rFonts w:ascii="Times New Roman"/>
          <w:sz w:val="7"/>
        </w:rPr>
      </w:r>
      <w:r w:rsidR="00C53DEE">
        <w:rPr>
          <w:rFonts w:ascii="Times New Roman"/>
          <w:sz w:val="7"/>
        </w:rPr>
        <w:pict w14:anchorId="55A16240">
          <v:group id="_x0000_s3421" style="width:6.6pt;height:3.9pt;mso-position-horizontal-relative:char;mso-position-vertical-relative:line" coordsize="132,78">
            <v:group id="_x0000_s3422" style="position:absolute;width:132;height:78" coordsize="132,78">
              <v:shape id="_x0000_s3423" style="position:absolute;width:132;height:78" coordsize="132,78" path="m0,0l2,4,7,15,12,32,14,54,9,77,132,48,,0xe" fillcolor="#6e6e6e" stroked="f">
                <v:path arrowok="t"/>
              </v:shape>
            </v:group>
            <w10:wrap type="none"/>
            <w10:anchorlock/>
          </v:group>
        </w:pict>
      </w:r>
    </w:p>
    <w:p w14:paraId="09FF5392" w14:textId="77777777" w:rsidR="00DE260F" w:rsidRDefault="00DE260F">
      <w:pPr>
        <w:spacing w:line="70" w:lineRule="atLeast"/>
        <w:rPr>
          <w:rFonts w:ascii="Times New Roman" w:eastAsia="Times New Roman" w:hAnsi="Times New Roman" w:cs="Times New Roman"/>
          <w:sz w:val="7"/>
          <w:szCs w:val="7"/>
        </w:rPr>
        <w:sectPr w:rsidR="00DE260F">
          <w:headerReference w:type="even" r:id="rId1044"/>
          <w:pgSz w:w="11910" w:h="16840"/>
          <w:pgMar w:top="1580" w:right="1680" w:bottom="280" w:left="0" w:header="0" w:footer="0" w:gutter="0"/>
          <w:cols w:space="720"/>
        </w:sectPr>
      </w:pPr>
    </w:p>
    <w:p w14:paraId="2335B79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D20F5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A3B93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04BAA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8C24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C1E71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CA901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072B3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1264F4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13B7BB7C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headerReference w:type="even" r:id="rId1045"/>
          <w:headerReference w:type="default" r:id="rId1046"/>
          <w:pgSz w:w="11910" w:h="16840"/>
          <w:pgMar w:top="1140" w:right="0" w:bottom="280" w:left="0" w:header="935" w:footer="0" w:gutter="0"/>
          <w:cols w:space="720"/>
        </w:sectPr>
      </w:pPr>
    </w:p>
    <w:p w14:paraId="0AA04B88" w14:textId="77777777" w:rsidR="00DE260F" w:rsidRDefault="00842F04">
      <w:pPr>
        <w:pStyle w:val="Heading2"/>
        <w:numPr>
          <w:ilvl w:val="1"/>
          <w:numId w:val="5"/>
        </w:numPr>
        <w:tabs>
          <w:tab w:val="left" w:pos="1644"/>
        </w:tabs>
        <w:spacing w:before="48"/>
        <w:ind w:right="1096" w:firstLine="0"/>
        <w:jc w:val="left"/>
        <w:rPr>
          <w:b w:val="0"/>
          <w:bCs w:val="0"/>
        </w:rPr>
      </w:pPr>
      <w:bookmarkStart w:id="86" w:name="8.1__Die_befragten__Expert/innen_und_die"/>
      <w:bookmarkStart w:id="87" w:name="8.2__Das_Autorenteam"/>
      <w:bookmarkStart w:id="88" w:name="_bookmark42"/>
      <w:bookmarkEnd w:id="86"/>
      <w:bookmarkEnd w:id="87"/>
      <w:bookmarkEnd w:id="88"/>
      <w:r>
        <w:rPr>
          <w:color w:val="7BB0CA"/>
        </w:rPr>
        <w:lastRenderedPageBreak/>
        <w:t>Die</w:t>
      </w:r>
      <w:r>
        <w:rPr>
          <w:color w:val="7BB0CA"/>
          <w:spacing w:val="-11"/>
        </w:rPr>
        <w:t xml:space="preserve"> </w:t>
      </w:r>
      <w:r>
        <w:rPr>
          <w:color w:val="7BB0CA"/>
          <w:spacing w:val="-2"/>
        </w:rPr>
        <w:t>befr</w:t>
      </w:r>
      <w:r>
        <w:rPr>
          <w:color w:val="7BB0CA"/>
          <w:spacing w:val="-1"/>
        </w:rPr>
        <w:t>agten</w:t>
      </w:r>
      <w:r>
        <w:rPr>
          <w:color w:val="7BB0CA"/>
          <w:spacing w:val="26"/>
          <w:w w:val="103"/>
        </w:rPr>
        <w:t xml:space="preserve"> </w:t>
      </w:r>
      <w:r>
        <w:rPr>
          <w:color w:val="7BB0CA"/>
          <w:w w:val="95"/>
        </w:rPr>
        <w:t>Expert/innen</w:t>
      </w:r>
      <w:r>
        <w:rPr>
          <w:color w:val="7BB0CA"/>
          <w:spacing w:val="6"/>
          <w:w w:val="95"/>
        </w:rPr>
        <w:t xml:space="preserve"> </w:t>
      </w:r>
      <w:r>
        <w:rPr>
          <w:color w:val="7BB0CA"/>
          <w:w w:val="95"/>
        </w:rPr>
        <w:t>und</w:t>
      </w:r>
      <w:r>
        <w:rPr>
          <w:color w:val="7BB0CA"/>
          <w:spacing w:val="6"/>
          <w:w w:val="95"/>
        </w:rPr>
        <w:t xml:space="preserve"> </w:t>
      </w:r>
      <w:r>
        <w:rPr>
          <w:color w:val="7BB0CA"/>
          <w:w w:val="95"/>
        </w:rPr>
        <w:t>die</w:t>
      </w:r>
      <w:r>
        <w:rPr>
          <w:color w:val="7BB0CA"/>
          <w:w w:val="101"/>
        </w:rPr>
        <w:t xml:space="preserve"> </w:t>
      </w:r>
      <w:r>
        <w:rPr>
          <w:color w:val="7BB0CA"/>
        </w:rPr>
        <w:t>Autor/innen</w:t>
      </w:r>
    </w:p>
    <w:p w14:paraId="427E5ED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0883E5" w14:textId="77777777" w:rsidR="00DE260F" w:rsidRDefault="00842F04">
      <w:pPr>
        <w:ind w:left="1133" w:right="33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95"/>
          <w:sz w:val="18"/>
        </w:rPr>
        <w:t>Expertinnen</w:t>
      </w:r>
      <w:r>
        <w:rPr>
          <w:rFonts w:ascii="Times New Roman"/>
          <w:b/>
          <w:spacing w:val="-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und</w:t>
      </w:r>
      <w:r>
        <w:rPr>
          <w:rFonts w:ascii="Times New Roman"/>
          <w:b/>
          <w:spacing w:val="-7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Experten</w:t>
      </w:r>
    </w:p>
    <w:p w14:paraId="32B8A75B" w14:textId="77777777" w:rsidR="00DE260F" w:rsidRDefault="00DE260F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70F92C9E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line="263" w:lineRule="auto"/>
        <w:ind w:right="248"/>
      </w:pPr>
      <w:r>
        <w:rPr>
          <w:spacing w:val="-5"/>
        </w:rPr>
        <w:t>Dr.</w:t>
      </w:r>
      <w:r>
        <w:rPr>
          <w:spacing w:val="-8"/>
        </w:rPr>
        <w:t xml:space="preserve"> </w:t>
      </w:r>
      <w:r>
        <w:t>Markus</w:t>
      </w:r>
      <w:r>
        <w:rPr>
          <w:spacing w:val="-7"/>
        </w:rPr>
        <w:t xml:space="preserve"> </w:t>
      </w:r>
      <w:r>
        <w:t>Deimann,</w:t>
      </w:r>
      <w:r>
        <w:rPr>
          <w:spacing w:val="-7"/>
        </w:rPr>
        <w:t xml:space="preserve"> </w:t>
      </w:r>
      <w:hyperlink r:id="rId1047">
        <w:r>
          <w:rPr>
            <w:spacing w:val="-3"/>
          </w:rPr>
          <w:t>F</w:t>
        </w:r>
        <w:r>
          <w:rPr>
            <w:spacing w:val="-2"/>
          </w:rPr>
          <w:t>er</w:t>
        </w:r>
        <w:r>
          <w:rPr>
            <w:spacing w:val="-3"/>
          </w:rPr>
          <w:t>nU</w:t>
        </w:r>
        <w:r>
          <w:rPr>
            <w:spacing w:val="-2"/>
          </w:rPr>
          <w:t>niversität</w:t>
        </w:r>
        <w:r>
          <w:rPr>
            <w:spacing w:val="-7"/>
          </w:rPr>
          <w:t xml:space="preserve"> </w:t>
        </w:r>
        <w:r>
          <w:t>in</w:t>
        </w:r>
      </w:hyperlink>
      <w:r>
        <w:rPr>
          <w:spacing w:val="31"/>
          <w:w w:val="101"/>
        </w:rPr>
        <w:t xml:space="preserve"> </w:t>
      </w:r>
      <w:hyperlink r:id="rId1048">
        <w:r>
          <w:rPr>
            <w:spacing w:val="-2"/>
          </w:rPr>
          <w:t>Hag</w:t>
        </w:r>
        <w:r>
          <w:rPr>
            <w:spacing w:val="-1"/>
          </w:rPr>
          <w:t>en</w:t>
        </w:r>
      </w:hyperlink>
    </w:p>
    <w:p w14:paraId="22318C15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before="1"/>
        <w:ind w:right="339"/>
      </w:pPr>
      <w:r>
        <w:rPr>
          <w:spacing w:val="-2"/>
        </w:rPr>
        <w:t>Monik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ischer</w:t>
      </w:r>
      <w:r>
        <w:rPr>
          <w:spacing w:val="-4"/>
        </w:rPr>
        <w:t>,</w:t>
      </w:r>
      <w:r>
        <w:rPr>
          <w:spacing w:val="-9"/>
        </w:rPr>
        <w:t xml:space="preserve"> </w:t>
      </w:r>
      <w:hyperlink r:id="rId1049">
        <w:r>
          <w:rPr>
            <w:spacing w:val="-2"/>
          </w:rPr>
          <w:t>Ber</w:t>
        </w:r>
        <w:r>
          <w:rPr>
            <w:spacing w:val="-1"/>
          </w:rPr>
          <w:t>telsmann</w:t>
        </w:r>
        <w:r>
          <w:rPr>
            <w:spacing w:val="-8"/>
          </w:rPr>
          <w:t xml:space="preserve"> </w:t>
        </w:r>
        <w:r>
          <w:rPr>
            <w:spacing w:val="-2"/>
          </w:rPr>
          <w:t>Stif</w:t>
        </w:r>
        <w:r>
          <w:rPr>
            <w:spacing w:val="-1"/>
          </w:rPr>
          <w:t>tung</w:t>
        </w:r>
      </w:hyperlink>
    </w:p>
    <w:p w14:paraId="61D7BDA5" w14:textId="77777777" w:rsidR="00DE260F" w:rsidRDefault="00C53DEE">
      <w:pPr>
        <w:pStyle w:val="Textkrper"/>
        <w:numPr>
          <w:ilvl w:val="0"/>
          <w:numId w:val="4"/>
        </w:numPr>
        <w:tabs>
          <w:tab w:val="left" w:pos="1361"/>
        </w:tabs>
        <w:spacing w:before="21" w:line="263" w:lineRule="auto"/>
        <w:ind w:right="123"/>
      </w:pPr>
      <w:hyperlink r:id="rId1050">
        <w:r w:rsidR="00842F04">
          <w:rPr>
            <w:spacing w:val="-5"/>
          </w:rPr>
          <w:t>Dr.</w:t>
        </w:r>
        <w:r w:rsidR="00842F04">
          <w:rPr>
            <w:spacing w:val="-17"/>
          </w:rPr>
          <w:t xml:space="preserve"> </w:t>
        </w:r>
        <w:r w:rsidR="00842F04">
          <w:rPr>
            <w:spacing w:val="-1"/>
          </w:rPr>
          <w:t>Sandra</w:t>
        </w:r>
        <w:r w:rsidR="00842F04">
          <w:rPr>
            <w:spacing w:val="-17"/>
          </w:rPr>
          <w:t xml:space="preserve"> </w:t>
        </w:r>
        <w:r w:rsidR="00842F04">
          <w:rPr>
            <w:spacing w:val="-2"/>
          </w:rPr>
          <w:t>Hofhues</w:t>
        </w:r>
      </w:hyperlink>
      <w:r w:rsidR="00842F04">
        <w:rPr>
          <w:spacing w:val="-2"/>
        </w:rPr>
        <w:t>,</w:t>
      </w:r>
      <w:r w:rsidR="00842F04">
        <w:rPr>
          <w:spacing w:val="-16"/>
        </w:rPr>
        <w:t xml:space="preserve"> </w:t>
      </w:r>
      <w:r w:rsidR="00842F04">
        <w:rPr>
          <w:spacing w:val="-2"/>
        </w:rPr>
        <w:t>Ak</w:t>
      </w:r>
      <w:r w:rsidR="00842F04">
        <w:rPr>
          <w:spacing w:val="-1"/>
        </w:rPr>
        <w:t>ademische</w:t>
      </w:r>
      <w:r w:rsidR="00842F04">
        <w:rPr>
          <w:spacing w:val="-17"/>
        </w:rPr>
        <w:t xml:space="preserve"> </w:t>
      </w:r>
      <w:r w:rsidR="00842F04">
        <w:rPr>
          <w:spacing w:val="-2"/>
        </w:rPr>
        <w:t>Mit</w:t>
      </w:r>
      <w:r w:rsidR="00842F04">
        <w:rPr>
          <w:spacing w:val="-1"/>
        </w:rPr>
        <w:t>ar</w:t>
      </w:r>
      <w:r w:rsidR="00842F04">
        <w:rPr>
          <w:spacing w:val="-2"/>
        </w:rPr>
        <w:t>-</w:t>
      </w:r>
      <w:r w:rsidR="00842F04">
        <w:rPr>
          <w:spacing w:val="37"/>
          <w:w w:val="75"/>
        </w:rPr>
        <w:t xml:space="preserve"> </w:t>
      </w:r>
      <w:r w:rsidR="00842F04">
        <w:rPr>
          <w:spacing w:val="-2"/>
          <w:w w:val="105"/>
        </w:rPr>
        <w:t>beit</w:t>
      </w:r>
      <w:r w:rsidR="00842F04">
        <w:rPr>
          <w:spacing w:val="-1"/>
          <w:w w:val="105"/>
        </w:rPr>
        <w:t>erin</w:t>
      </w:r>
      <w:r w:rsidR="00842F04">
        <w:rPr>
          <w:spacing w:val="-33"/>
          <w:w w:val="105"/>
        </w:rPr>
        <w:t xml:space="preserve"> </w:t>
      </w:r>
      <w:r w:rsidR="00842F04">
        <w:rPr>
          <w:w w:val="220"/>
        </w:rPr>
        <w:t>|</w:t>
      </w:r>
      <w:r w:rsidR="00842F04">
        <w:rPr>
          <w:spacing w:val="-88"/>
          <w:w w:val="220"/>
        </w:rPr>
        <w:t xml:space="preserve"> </w:t>
      </w:r>
      <w:r w:rsidR="00842F04">
        <w:rPr>
          <w:spacing w:val="-3"/>
          <w:w w:val="105"/>
        </w:rPr>
        <w:t>PostDoc</w:t>
      </w:r>
      <w:r w:rsidR="00842F04">
        <w:rPr>
          <w:spacing w:val="-33"/>
          <w:w w:val="105"/>
        </w:rPr>
        <w:t xml:space="preserve"> </w:t>
      </w:r>
      <w:r w:rsidR="00842F04">
        <w:rPr>
          <w:w w:val="105"/>
        </w:rPr>
        <w:t>am</w:t>
      </w:r>
      <w:r w:rsidR="00842F04">
        <w:rPr>
          <w:spacing w:val="-33"/>
          <w:w w:val="105"/>
        </w:rPr>
        <w:t xml:space="preserve"> </w:t>
      </w:r>
      <w:r w:rsidR="00842F04">
        <w:rPr>
          <w:spacing w:val="-2"/>
          <w:w w:val="105"/>
        </w:rPr>
        <w:t>Lehr</w:t>
      </w:r>
      <w:r w:rsidR="00842F04">
        <w:rPr>
          <w:spacing w:val="-1"/>
          <w:w w:val="105"/>
        </w:rPr>
        <w:t>s</w:t>
      </w:r>
      <w:r w:rsidR="00842F04">
        <w:rPr>
          <w:spacing w:val="-2"/>
          <w:w w:val="105"/>
        </w:rPr>
        <w:t>tuhl</w:t>
      </w:r>
      <w:r w:rsidR="00842F04">
        <w:rPr>
          <w:spacing w:val="-32"/>
          <w:w w:val="105"/>
        </w:rPr>
        <w:t xml:space="preserve"> </w:t>
      </w:r>
      <w:r w:rsidR="00842F04">
        <w:rPr>
          <w:w w:val="105"/>
        </w:rPr>
        <w:t>für</w:t>
      </w:r>
      <w:r w:rsidR="00842F04">
        <w:rPr>
          <w:spacing w:val="-33"/>
          <w:w w:val="105"/>
        </w:rPr>
        <w:t xml:space="preserve"> </w:t>
      </w:r>
      <w:r w:rsidR="00842F04">
        <w:rPr>
          <w:spacing w:val="-3"/>
          <w:w w:val="105"/>
        </w:rPr>
        <w:t>Hoc</w:t>
      </w:r>
      <w:r w:rsidR="00842F04">
        <w:rPr>
          <w:spacing w:val="-2"/>
          <w:w w:val="105"/>
        </w:rPr>
        <w:t>h</w:t>
      </w:r>
      <w:r w:rsidR="00842F04">
        <w:rPr>
          <w:spacing w:val="-3"/>
          <w:w w:val="105"/>
        </w:rPr>
        <w:t>-</w:t>
      </w:r>
      <w:r w:rsidR="00842F04">
        <w:rPr>
          <w:spacing w:val="29"/>
          <w:w w:val="75"/>
        </w:rPr>
        <w:t xml:space="preserve"> </w:t>
      </w:r>
      <w:r w:rsidR="00842F04">
        <w:rPr>
          <w:spacing w:val="-1"/>
        </w:rPr>
        <w:t xml:space="preserve">schuldidaktik </w:t>
      </w:r>
      <w:r w:rsidR="00842F04">
        <w:t>an der Zeppelin</w:t>
      </w:r>
      <w:r w:rsidR="00842F04">
        <w:rPr>
          <w:spacing w:val="-1"/>
        </w:rPr>
        <w:t xml:space="preserve"> </w:t>
      </w:r>
      <w:r w:rsidR="00842F04">
        <w:rPr>
          <w:spacing w:val="-3"/>
        </w:rPr>
        <w:t>U</w:t>
      </w:r>
      <w:r w:rsidR="00842F04">
        <w:rPr>
          <w:spacing w:val="-2"/>
        </w:rPr>
        <w:t>niversität</w:t>
      </w:r>
      <w:r w:rsidR="00842F04">
        <w:rPr>
          <w:spacing w:val="37"/>
          <w:w w:val="103"/>
        </w:rPr>
        <w:t xml:space="preserve"> </w:t>
      </w:r>
      <w:r w:rsidR="00842F04">
        <w:rPr>
          <w:spacing w:val="-2"/>
          <w:w w:val="105"/>
        </w:rPr>
        <w:t>Friedrichshaf</w:t>
      </w:r>
      <w:r w:rsidR="00842F04">
        <w:rPr>
          <w:spacing w:val="-1"/>
          <w:w w:val="105"/>
        </w:rPr>
        <w:t>en</w:t>
      </w:r>
    </w:p>
    <w:p w14:paraId="2C934FBD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before="1" w:line="263" w:lineRule="auto"/>
        <w:ind w:right="162"/>
      </w:pPr>
      <w:r>
        <w:rPr>
          <w:spacing w:val="-5"/>
        </w:rPr>
        <w:t>Dr.</w:t>
      </w:r>
      <w:r>
        <w:rPr>
          <w:spacing w:val="-12"/>
        </w:rPr>
        <w:t xml:space="preserve"> </w:t>
      </w:r>
      <w:r>
        <w:rPr>
          <w:spacing w:val="-3"/>
        </w:rPr>
        <w:t>Chris</w:t>
      </w:r>
      <w:r>
        <w:rPr>
          <w:spacing w:val="-2"/>
        </w:rPr>
        <w:t>toph</w:t>
      </w:r>
      <w:r>
        <w:rPr>
          <w:spacing w:val="-11"/>
        </w:rPr>
        <w:t xml:space="preserve"> </w:t>
      </w:r>
      <w:r>
        <w:rPr>
          <w:spacing w:val="-2"/>
        </w:rPr>
        <w:t>Köck,</w:t>
      </w:r>
      <w:r>
        <w:rPr>
          <w:spacing w:val="-1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erbandsdirekt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t>des</w:t>
      </w:r>
      <w:r>
        <w:rPr>
          <w:spacing w:val="43"/>
          <w:w w:val="102"/>
        </w:rPr>
        <w:t xml:space="preserve"> </w:t>
      </w:r>
      <w:hyperlink r:id="rId1051">
        <w:r>
          <w:rPr>
            <w:spacing w:val="-1"/>
          </w:rPr>
          <w:t>Hessischen</w:t>
        </w:r>
        <w:r>
          <w:rPr>
            <w:spacing w:val="-13"/>
          </w:rPr>
          <w:t xml:space="preserve"> </w:t>
        </w:r>
        <w:r>
          <w:rPr>
            <w:spacing w:val="-3"/>
          </w:rPr>
          <w:t>Volk</w:t>
        </w:r>
        <w:r>
          <w:rPr>
            <w:spacing w:val="-2"/>
          </w:rPr>
          <w:t>shochschul</w:t>
        </w:r>
        <w:r>
          <w:rPr>
            <w:spacing w:val="-3"/>
          </w:rPr>
          <w:t>v</w:t>
        </w:r>
        <w:r>
          <w:rPr>
            <w:spacing w:val="-2"/>
          </w:rPr>
          <w:t>erbands</w:t>
        </w:r>
      </w:hyperlink>
    </w:p>
    <w:p w14:paraId="2A66D59C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before="1" w:line="263" w:lineRule="auto"/>
        <w:ind w:right="53"/>
      </w:pPr>
      <w:r>
        <w:rPr>
          <w:spacing w:val="-5"/>
        </w:rPr>
        <w:t>Dr.</w:t>
      </w:r>
      <w:r>
        <w:rPr>
          <w:spacing w:val="-13"/>
        </w:rPr>
        <w:t xml:space="preserve"> </w:t>
      </w:r>
      <w:r>
        <w:t>Burkhard</w:t>
      </w:r>
      <w:r>
        <w:rPr>
          <w:spacing w:val="-13"/>
        </w:rPr>
        <w:t xml:space="preserve"> </w:t>
      </w:r>
      <w:r>
        <w:t>Lehmann,</w:t>
      </w:r>
      <w:r>
        <w:rPr>
          <w:spacing w:val="-13"/>
        </w:rPr>
        <w:t xml:space="preserve"> </w:t>
      </w:r>
      <w:r>
        <w:rPr>
          <w:spacing w:val="-2"/>
        </w:rPr>
        <w:t>Gesc</w:t>
      </w:r>
      <w:r>
        <w:rPr>
          <w:spacing w:val="-1"/>
        </w:rPr>
        <w:t>häftsführer</w:t>
      </w:r>
      <w:r>
        <w:rPr>
          <w:spacing w:val="30"/>
          <w:w w:val="104"/>
        </w:rPr>
        <w:t xml:space="preserve"> </w:t>
      </w:r>
      <w:r>
        <w:t>des Zentrums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ernstudien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</w:t>
      </w:r>
      <w:r>
        <w:rPr>
          <w:spacing w:val="-3"/>
        </w:rPr>
        <w:t>-</w:t>
      </w:r>
      <w:r>
        <w:rPr>
          <w:spacing w:val="23"/>
          <w:w w:val="7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ersitäre</w:t>
      </w:r>
      <w:r>
        <w:rPr>
          <w:spacing w:val="-3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-31"/>
        </w:rPr>
        <w:t xml:space="preserve"> </w:t>
      </w:r>
      <w:r>
        <w:t>(ZFUW)</w:t>
      </w:r>
      <w:r>
        <w:rPr>
          <w:spacing w:val="-3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niversi</w:t>
      </w:r>
      <w:r>
        <w:rPr>
          <w:spacing w:val="-3"/>
        </w:rPr>
        <w:t>-</w:t>
      </w:r>
      <w:r>
        <w:rPr>
          <w:spacing w:val="37"/>
          <w:w w:val="75"/>
        </w:rPr>
        <w:t xml:space="preserve"> </w:t>
      </w:r>
      <w:r>
        <w:t>tät</w:t>
      </w:r>
      <w:r>
        <w:rPr>
          <w:spacing w:val="-6"/>
        </w:rPr>
        <w:t xml:space="preserve"> </w:t>
      </w:r>
      <w:r>
        <w:rPr>
          <w:spacing w:val="-2"/>
        </w:rPr>
        <w:t>Koblenz-Landau</w:t>
      </w:r>
      <w:r>
        <w:rPr>
          <w:spacing w:val="-27"/>
        </w:rPr>
        <w:t xml:space="preserve"> </w:t>
      </w:r>
      <w:r>
        <w:rPr>
          <w:w w:val="110"/>
        </w:rPr>
        <w:t>/</w:t>
      </w:r>
      <w:r>
        <w:rPr>
          <w:spacing w:val="-31"/>
          <w:w w:val="110"/>
        </w:rPr>
        <w:t xml:space="preserve"> </w:t>
      </w:r>
      <w:r>
        <w:rPr>
          <w:spacing w:val="-3"/>
        </w:rPr>
        <w:t>Vor</w:t>
      </w:r>
      <w:r>
        <w:rPr>
          <w:spacing w:val="-2"/>
        </w:rPr>
        <w:t>standsmitg</w:t>
      </w:r>
      <w:r>
        <w:rPr>
          <w:spacing w:val="-3"/>
        </w:rPr>
        <w:t>lied</w:t>
      </w:r>
      <w:r>
        <w:rPr>
          <w:spacing w:val="-6"/>
        </w:rPr>
        <w:t xml:space="preserve"> </w:t>
      </w:r>
      <w:r>
        <w:t>der</w:t>
      </w:r>
      <w:r>
        <w:rPr>
          <w:spacing w:val="30"/>
          <w:w w:val="102"/>
        </w:rPr>
        <w:t xml:space="preserve"> </w:t>
      </w:r>
      <w:hyperlink r:id="rId1052">
        <w:r>
          <w:rPr>
            <w:spacing w:val="-1"/>
          </w:rPr>
          <w:t>Deutschen</w:t>
        </w:r>
        <w:r>
          <w:rPr>
            <w:spacing w:val="-9"/>
          </w:rPr>
          <w:t xml:space="preserve"> </w:t>
        </w:r>
        <w:r>
          <w:rPr>
            <w:spacing w:val="-2"/>
          </w:rPr>
          <w:t>Gesellsc</w:t>
        </w:r>
        <w:r>
          <w:rPr>
            <w:spacing w:val="-1"/>
          </w:rPr>
          <w:t>haft</w:t>
        </w:r>
        <w:r>
          <w:rPr>
            <w:spacing w:val="-9"/>
          </w:rPr>
          <w:t xml:space="preserve"> </w:t>
        </w:r>
        <w:r>
          <w:t>für</w:t>
        </w:r>
        <w:r>
          <w:rPr>
            <w:spacing w:val="-9"/>
          </w:rPr>
          <w:t xml:space="preserve"> </w:t>
        </w:r>
        <w:r>
          <w:rPr>
            <w:spacing w:val="-1"/>
          </w:rPr>
          <w:t>wissenschaft</w:t>
        </w:r>
        <w:r>
          <w:rPr>
            <w:spacing w:val="-2"/>
          </w:rPr>
          <w:t>-</w:t>
        </w:r>
      </w:hyperlink>
      <w:r>
        <w:rPr>
          <w:spacing w:val="48"/>
          <w:w w:val="75"/>
        </w:rPr>
        <w:t xml:space="preserve"> </w:t>
      </w:r>
      <w:hyperlink r:id="rId1053">
        <w:r>
          <w:rPr>
            <w:spacing w:val="-2"/>
          </w:rPr>
          <w:t>lic</w:t>
        </w:r>
        <w:r>
          <w:rPr>
            <w:spacing w:val="-1"/>
          </w:rPr>
          <w:t>he</w:t>
        </w:r>
        <w:r>
          <w:rPr>
            <w:spacing w:val="-5"/>
          </w:rPr>
          <w:t xml:space="preserve"> </w:t>
        </w:r>
        <w:r>
          <w:rPr>
            <w:spacing w:val="-3"/>
          </w:rPr>
          <w:t>W</w:t>
        </w:r>
        <w:r>
          <w:rPr>
            <w:spacing w:val="-2"/>
          </w:rPr>
          <w:t>eiterbildung</w:t>
        </w:r>
        <w:r>
          <w:rPr>
            <w:spacing w:val="-5"/>
          </w:rPr>
          <w:t xml:space="preserve"> </w:t>
        </w:r>
        <w:r>
          <w:t>und</w:t>
        </w:r>
        <w:r>
          <w:rPr>
            <w:spacing w:val="-5"/>
          </w:rPr>
          <w:t xml:space="preserve"> </w:t>
        </w:r>
        <w:r>
          <w:rPr>
            <w:spacing w:val="-3"/>
          </w:rPr>
          <w:t>F</w:t>
        </w:r>
        <w:r>
          <w:rPr>
            <w:spacing w:val="-2"/>
          </w:rPr>
          <w:t>ernstudium</w:t>
        </w:r>
        <w:r>
          <w:rPr>
            <w:spacing w:val="-5"/>
          </w:rPr>
          <w:t xml:space="preserve"> </w:t>
        </w:r>
        <w:r>
          <w:t>e.</w:t>
        </w:r>
        <w:r>
          <w:rPr>
            <w:spacing w:val="-27"/>
          </w:rPr>
          <w:t xml:space="preserve"> </w:t>
        </w:r>
        <w:r>
          <w:rPr>
            <w:spacing w:val="-11"/>
          </w:rPr>
          <w:t>V.</w:t>
        </w:r>
      </w:hyperlink>
      <w:r>
        <w:rPr>
          <w:spacing w:val="39"/>
          <w:w w:val="86"/>
        </w:rPr>
        <w:t xml:space="preserve"> </w:t>
      </w:r>
      <w:hyperlink r:id="rId1054">
        <w:r>
          <w:t>(DGWF)</w:t>
        </w:r>
      </w:hyperlink>
    </w:p>
    <w:p w14:paraId="461D943E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before="1"/>
        <w:ind w:right="16"/>
      </w:pPr>
      <w:r>
        <w:rPr>
          <w:spacing w:val="-2"/>
          <w:w w:val="95"/>
        </w:rPr>
        <w:t>Jör</w:t>
      </w:r>
      <w:r>
        <w:rPr>
          <w:spacing w:val="-1"/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Muuß-Merholz,</w:t>
      </w:r>
      <w:r>
        <w:rPr>
          <w:spacing w:val="6"/>
          <w:w w:val="95"/>
        </w:rPr>
        <w:t xml:space="preserve"> </w:t>
      </w:r>
      <w:hyperlink r:id="rId1055">
        <w:r>
          <w:rPr>
            <w:spacing w:val="-1"/>
            <w:w w:val="95"/>
          </w:rPr>
          <w:t>Bildungsagentur</w:t>
        </w:r>
        <w:r>
          <w:rPr>
            <w:spacing w:val="6"/>
            <w:w w:val="95"/>
          </w:rPr>
          <w:t xml:space="preserve"> </w:t>
        </w:r>
        <w:r>
          <w:rPr>
            <w:w w:val="95"/>
          </w:rPr>
          <w:t>J&amp;K</w:t>
        </w:r>
      </w:hyperlink>
    </w:p>
    <w:p w14:paraId="77CCEECE" w14:textId="77777777" w:rsidR="00DE260F" w:rsidRDefault="00C53DEE">
      <w:pPr>
        <w:pStyle w:val="Textkrper"/>
        <w:spacing w:before="21"/>
        <w:ind w:left="1360" w:right="339"/>
      </w:pPr>
      <w:hyperlink r:id="rId1056">
        <w:r w:rsidR="00842F04">
          <w:t>–</w:t>
        </w:r>
        <w:r w:rsidR="00842F04">
          <w:rPr>
            <w:spacing w:val="-6"/>
          </w:rPr>
          <w:t xml:space="preserve"> </w:t>
        </w:r>
        <w:r w:rsidR="00842F04">
          <w:rPr>
            <w:spacing w:val="-2"/>
          </w:rPr>
          <w:t>Jör</w:t>
        </w:r>
        <w:r w:rsidR="00842F04">
          <w:rPr>
            <w:spacing w:val="-1"/>
          </w:rPr>
          <w:t>an</w:t>
        </w:r>
        <w:r w:rsidR="00842F04">
          <w:rPr>
            <w:spacing w:val="-5"/>
          </w:rPr>
          <w:t xml:space="preserve"> </w:t>
        </w:r>
        <w:r w:rsidR="00842F04">
          <w:t>und</w:t>
        </w:r>
        <w:r w:rsidR="00842F04">
          <w:rPr>
            <w:spacing w:val="-6"/>
          </w:rPr>
          <w:t xml:space="preserve"> </w:t>
        </w:r>
        <w:r w:rsidR="00842F04">
          <w:rPr>
            <w:spacing w:val="-3"/>
          </w:rPr>
          <w:t>K</w:t>
        </w:r>
        <w:r w:rsidR="00842F04">
          <w:rPr>
            <w:spacing w:val="-2"/>
          </w:rPr>
          <w:t>onsorten</w:t>
        </w:r>
      </w:hyperlink>
    </w:p>
    <w:p w14:paraId="0BF23E57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before="21" w:line="263" w:lineRule="auto"/>
        <w:ind w:right="26"/>
      </w:pPr>
      <w:r>
        <w:t>André</w:t>
      </w:r>
      <w:r>
        <w:rPr>
          <w:spacing w:val="-16"/>
        </w:rPr>
        <w:t xml:space="preserve"> </w:t>
      </w:r>
      <w:r>
        <w:rPr>
          <w:spacing w:val="-3"/>
        </w:rPr>
        <w:t>N</w:t>
      </w:r>
      <w:r>
        <w:rPr>
          <w:spacing w:val="-2"/>
        </w:rPr>
        <w:t>ag</w:t>
      </w:r>
      <w:r>
        <w:rPr>
          <w:spacing w:val="-3"/>
        </w:rPr>
        <w:t>el,</w:t>
      </w:r>
      <w:r>
        <w:rPr>
          <w:spacing w:val="-16"/>
        </w:rPr>
        <w:t xml:space="preserve"> </w:t>
      </w:r>
      <w:r>
        <w:rPr>
          <w:spacing w:val="-2"/>
        </w:rPr>
        <w:t>Ref</w:t>
      </w:r>
      <w:r>
        <w:rPr>
          <w:spacing w:val="-1"/>
        </w:rPr>
        <w:t>erent</w:t>
      </w:r>
      <w:r>
        <w:rPr>
          <w:spacing w:val="-15"/>
        </w:rPr>
        <w:t xml:space="preserve"> </w:t>
      </w:r>
      <w:r>
        <w:t>im</w:t>
      </w:r>
      <w:r>
        <w:rPr>
          <w:spacing w:val="-16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hber</w:t>
      </w:r>
      <w:r>
        <w:rPr>
          <w:spacing w:val="-3"/>
        </w:rPr>
        <w:t>eic</w:t>
      </w:r>
      <w:r>
        <w:rPr>
          <w:spacing w:val="-2"/>
        </w:rPr>
        <w:t>h</w:t>
      </w:r>
      <w:r>
        <w:rPr>
          <w:spacing w:val="-15"/>
        </w:rPr>
        <w:t xml:space="preserve"> </w:t>
      </w:r>
      <w:r>
        <w:t>Mul-</w:t>
      </w:r>
      <w:r>
        <w:rPr>
          <w:spacing w:val="30"/>
          <w:w w:val="75"/>
        </w:rPr>
        <w:t xml:space="preserve"> </w:t>
      </w:r>
      <w:r>
        <w:t>timedia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hyperlink r:id="rId1057">
        <w:r>
          <w:t>bpb</w:t>
        </w:r>
      </w:hyperlink>
    </w:p>
    <w:p w14:paraId="674E397D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before="1"/>
        <w:ind w:right="16"/>
      </w:pPr>
      <w:r>
        <w:rPr>
          <w:spacing w:val="-2"/>
        </w:rPr>
        <w:t>K</w:t>
      </w:r>
      <w:r>
        <w:rPr>
          <w:spacing w:val="-1"/>
        </w:rPr>
        <w:t>arlheinz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ape,</w:t>
      </w:r>
      <w:r>
        <w:rPr>
          <w:spacing w:val="-11"/>
        </w:rPr>
        <w:t xml:space="preserve"> </w:t>
      </w:r>
      <w:hyperlink r:id="rId1058">
        <w:r>
          <w:rPr>
            <w:spacing w:val="-2"/>
          </w:rPr>
          <w:t>Ber</w:t>
        </w:r>
        <w:r>
          <w:rPr>
            <w:spacing w:val="-1"/>
          </w:rPr>
          <w:t>ater</w:t>
        </w:r>
        <w:r>
          <w:rPr>
            <w:spacing w:val="-11"/>
          </w:rPr>
          <w:t xml:space="preserve"> </w:t>
        </w:r>
        <w:r>
          <w:rPr>
            <w:spacing w:val="-2"/>
          </w:rPr>
          <w:t>Corpor</w:t>
        </w:r>
        <w:r>
          <w:rPr>
            <w:spacing w:val="-1"/>
          </w:rPr>
          <w:t>ate</w:t>
        </w:r>
        <w:r>
          <w:rPr>
            <w:spacing w:val="-11"/>
          </w:rPr>
          <w:t xml:space="preserve"> </w:t>
        </w:r>
        <w:r>
          <w:rPr>
            <w:spacing w:val="-2"/>
          </w:rPr>
          <w:t>Lear</w:t>
        </w:r>
        <w:r>
          <w:rPr>
            <w:spacing w:val="-1"/>
          </w:rPr>
          <w:t>ning</w:t>
        </w:r>
      </w:hyperlink>
    </w:p>
    <w:p w14:paraId="3F005EDB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before="21"/>
        <w:ind w:right="16"/>
      </w:pPr>
      <w:r>
        <w:rPr>
          <w:spacing w:val="-3"/>
        </w:rPr>
        <w:t>N</w:t>
      </w:r>
      <w:r>
        <w:rPr>
          <w:spacing w:val="-2"/>
        </w:rPr>
        <w:t>adine</w:t>
      </w:r>
      <w:r>
        <w:rPr>
          <w:spacing w:val="-7"/>
        </w:rPr>
        <w:t xml:space="preserve"> </w:t>
      </w:r>
      <w:r>
        <w:rPr>
          <w:spacing w:val="-3"/>
        </w:rPr>
        <w:t>Pollmeier,</w:t>
      </w:r>
      <w:r>
        <w:rPr>
          <w:spacing w:val="-7"/>
        </w:rPr>
        <w:t xml:space="preserve"> </w:t>
      </w:r>
      <w:hyperlink r:id="rId1059">
        <w:r>
          <w:rPr>
            <w:spacing w:val="-2"/>
          </w:rPr>
          <w:t>Ber</w:t>
        </w:r>
        <w:r>
          <w:rPr>
            <w:spacing w:val="-1"/>
          </w:rPr>
          <w:t>telsmann</w:t>
        </w:r>
        <w:r>
          <w:rPr>
            <w:spacing w:val="-7"/>
          </w:rPr>
          <w:t xml:space="preserve"> </w:t>
        </w:r>
        <w:r>
          <w:rPr>
            <w:spacing w:val="-2"/>
          </w:rPr>
          <w:t>Stif</w:t>
        </w:r>
        <w:r>
          <w:rPr>
            <w:spacing w:val="-1"/>
          </w:rPr>
          <w:t>tung</w:t>
        </w:r>
      </w:hyperlink>
    </w:p>
    <w:p w14:paraId="0C43C75C" w14:textId="77777777" w:rsidR="00DE260F" w:rsidRDefault="00C53DEE">
      <w:pPr>
        <w:pStyle w:val="Textkrper"/>
        <w:numPr>
          <w:ilvl w:val="0"/>
          <w:numId w:val="4"/>
        </w:numPr>
        <w:tabs>
          <w:tab w:val="left" w:pos="1361"/>
        </w:tabs>
        <w:spacing w:before="21" w:line="263" w:lineRule="auto"/>
        <w:ind w:right="123"/>
      </w:pPr>
      <w:hyperlink r:id="rId1060">
        <w:r w:rsidR="00842F04">
          <w:rPr>
            <w:spacing w:val="-5"/>
          </w:rPr>
          <w:t>Dr.</w:t>
        </w:r>
        <w:r w:rsidR="00842F04">
          <w:rPr>
            <w:spacing w:val="-14"/>
          </w:rPr>
          <w:t xml:space="preserve"> </w:t>
        </w:r>
        <w:r w:rsidR="00842F04">
          <w:rPr>
            <w:spacing w:val="-2"/>
          </w:rPr>
          <w:t>Joc</w:t>
        </w:r>
        <w:r w:rsidR="00842F04">
          <w:rPr>
            <w:spacing w:val="-1"/>
          </w:rPr>
          <w:t>hen</w:t>
        </w:r>
        <w:r w:rsidR="00842F04">
          <w:rPr>
            <w:spacing w:val="-13"/>
          </w:rPr>
          <w:t xml:space="preserve"> </w:t>
        </w:r>
        <w:r w:rsidR="00842F04">
          <w:rPr>
            <w:spacing w:val="-2"/>
          </w:rPr>
          <w:t>R</w:t>
        </w:r>
        <w:r w:rsidR="00842F04">
          <w:rPr>
            <w:spacing w:val="-1"/>
          </w:rPr>
          <w:t>obes</w:t>
        </w:r>
      </w:hyperlink>
      <w:r w:rsidR="00842F04">
        <w:rPr>
          <w:spacing w:val="-2"/>
        </w:rPr>
        <w:t>,</w:t>
      </w:r>
      <w:r w:rsidR="00842F04">
        <w:rPr>
          <w:spacing w:val="-14"/>
        </w:rPr>
        <w:t xml:space="preserve"> </w:t>
      </w:r>
      <w:r w:rsidR="00842F04">
        <w:rPr>
          <w:spacing w:val="-2"/>
        </w:rPr>
        <w:t>Ber</w:t>
      </w:r>
      <w:r w:rsidR="00842F04">
        <w:rPr>
          <w:spacing w:val="-1"/>
        </w:rPr>
        <w:t>ater</w:t>
      </w:r>
      <w:r w:rsidR="00842F04">
        <w:rPr>
          <w:spacing w:val="-13"/>
        </w:rPr>
        <w:t xml:space="preserve"> </w:t>
      </w:r>
      <w:r w:rsidR="00842F04">
        <w:t>mit</w:t>
      </w:r>
      <w:r w:rsidR="00842F04">
        <w:rPr>
          <w:spacing w:val="-13"/>
        </w:rPr>
        <w:t xml:space="preserve"> </w:t>
      </w:r>
      <w:r w:rsidR="00842F04">
        <w:t>den</w:t>
      </w:r>
      <w:r w:rsidR="00842F04">
        <w:rPr>
          <w:spacing w:val="-14"/>
        </w:rPr>
        <w:t xml:space="preserve"> </w:t>
      </w:r>
      <w:r w:rsidR="00842F04">
        <w:rPr>
          <w:spacing w:val="-4"/>
        </w:rPr>
        <w:t>Sc</w:t>
      </w:r>
      <w:r w:rsidR="00842F04">
        <w:rPr>
          <w:spacing w:val="-3"/>
        </w:rPr>
        <w:t>hwer</w:t>
      </w:r>
      <w:r w:rsidR="00842F04">
        <w:rPr>
          <w:spacing w:val="-4"/>
        </w:rPr>
        <w:t>-</w:t>
      </w:r>
      <w:r w:rsidR="00842F04">
        <w:rPr>
          <w:spacing w:val="25"/>
          <w:w w:val="75"/>
        </w:rPr>
        <w:t xml:space="preserve"> </w:t>
      </w:r>
      <w:r w:rsidR="00842F04">
        <w:rPr>
          <w:spacing w:val="-1"/>
        </w:rPr>
        <w:t>punkten</w:t>
      </w:r>
      <w:r w:rsidR="00842F04">
        <w:rPr>
          <w:spacing w:val="3"/>
        </w:rPr>
        <w:t xml:space="preserve"> </w:t>
      </w:r>
      <w:r w:rsidR="00842F04">
        <w:t>Human</w:t>
      </w:r>
      <w:r w:rsidR="00842F04">
        <w:rPr>
          <w:spacing w:val="4"/>
        </w:rPr>
        <w:t xml:space="preserve"> </w:t>
      </w:r>
      <w:r w:rsidR="00842F04">
        <w:rPr>
          <w:spacing w:val="-2"/>
        </w:rPr>
        <w:t>R</w:t>
      </w:r>
      <w:r w:rsidR="00842F04">
        <w:rPr>
          <w:spacing w:val="-1"/>
        </w:rPr>
        <w:t>esources/</w:t>
      </w:r>
      <w:r w:rsidR="00842F04">
        <w:rPr>
          <w:spacing w:val="4"/>
        </w:rPr>
        <w:t xml:space="preserve"> </w:t>
      </w:r>
      <w:r w:rsidR="00842F04">
        <w:rPr>
          <w:spacing w:val="-2"/>
        </w:rPr>
        <w:t>Corpor</w:t>
      </w:r>
      <w:r w:rsidR="00842F04">
        <w:rPr>
          <w:spacing w:val="-1"/>
        </w:rPr>
        <w:t>ate</w:t>
      </w:r>
      <w:r w:rsidR="00842F04">
        <w:rPr>
          <w:spacing w:val="31"/>
          <w:w w:val="101"/>
        </w:rPr>
        <w:t xml:space="preserve"> </w:t>
      </w:r>
      <w:r w:rsidR="00842F04">
        <w:rPr>
          <w:spacing w:val="-2"/>
        </w:rPr>
        <w:t>Lear</w:t>
      </w:r>
      <w:r w:rsidR="00842F04">
        <w:rPr>
          <w:spacing w:val="-1"/>
        </w:rPr>
        <w:t>ning,</w:t>
      </w:r>
      <w:r w:rsidR="00842F04">
        <w:rPr>
          <w:spacing w:val="-32"/>
        </w:rPr>
        <w:t xml:space="preserve"> </w:t>
      </w:r>
      <w:r w:rsidR="00842F04">
        <w:rPr>
          <w:spacing w:val="-2"/>
        </w:rPr>
        <w:t>e-Lear</w:t>
      </w:r>
      <w:r w:rsidR="00842F04">
        <w:rPr>
          <w:spacing w:val="-1"/>
        </w:rPr>
        <w:t>ning,</w:t>
      </w:r>
      <w:r w:rsidR="00842F04">
        <w:rPr>
          <w:spacing w:val="-31"/>
        </w:rPr>
        <w:t xml:space="preserve"> </w:t>
      </w:r>
      <w:r w:rsidR="00842F04">
        <w:rPr>
          <w:spacing w:val="-2"/>
        </w:rPr>
        <w:t>Knowledg</w:t>
      </w:r>
      <w:r w:rsidR="00842F04">
        <w:rPr>
          <w:spacing w:val="-1"/>
        </w:rPr>
        <w:t>e</w:t>
      </w:r>
      <w:r w:rsidR="00842F04">
        <w:rPr>
          <w:spacing w:val="-31"/>
        </w:rPr>
        <w:t xml:space="preserve"> </w:t>
      </w:r>
      <w:r w:rsidR="00842F04">
        <w:rPr>
          <w:spacing w:val="-2"/>
        </w:rPr>
        <w:t>Manag</w:t>
      </w:r>
      <w:r w:rsidR="00842F04">
        <w:rPr>
          <w:spacing w:val="-1"/>
        </w:rPr>
        <w:t>e</w:t>
      </w:r>
      <w:r w:rsidR="00842F04">
        <w:rPr>
          <w:spacing w:val="-2"/>
        </w:rPr>
        <w:t>-</w:t>
      </w:r>
      <w:r w:rsidR="00842F04">
        <w:rPr>
          <w:spacing w:val="45"/>
          <w:w w:val="75"/>
        </w:rPr>
        <w:t xml:space="preserve"> </w:t>
      </w:r>
      <w:r w:rsidR="00842F04">
        <w:t>ment,</w:t>
      </w:r>
      <w:r w:rsidR="00842F04">
        <w:rPr>
          <w:spacing w:val="-27"/>
        </w:rPr>
        <w:t xml:space="preserve"> </w:t>
      </w:r>
      <w:r w:rsidR="00842F04">
        <w:t>Social</w:t>
      </w:r>
      <w:r w:rsidR="00842F04">
        <w:rPr>
          <w:spacing w:val="-26"/>
        </w:rPr>
        <w:t xml:space="preserve"> </w:t>
      </w:r>
      <w:r w:rsidR="00842F04">
        <w:t>Media</w:t>
      </w:r>
      <w:r w:rsidR="00842F04">
        <w:rPr>
          <w:spacing w:val="-27"/>
        </w:rPr>
        <w:t xml:space="preserve"> </w:t>
      </w:r>
      <w:r w:rsidR="00842F04">
        <w:t>und</w:t>
      </w:r>
      <w:r w:rsidR="00842F04">
        <w:rPr>
          <w:spacing w:val="-26"/>
        </w:rPr>
        <w:t xml:space="preserve"> </w:t>
      </w:r>
      <w:r w:rsidR="00842F04">
        <w:t>MOOCs</w:t>
      </w:r>
    </w:p>
    <w:p w14:paraId="1F43D90F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before="1" w:line="263" w:lineRule="auto"/>
        <w:ind w:right="136"/>
      </w:pPr>
      <w:r>
        <w:rPr>
          <w:spacing w:val="-2"/>
        </w:rPr>
        <w:t>T</w:t>
      </w:r>
      <w:r>
        <w:rPr>
          <w:spacing w:val="-1"/>
        </w:rPr>
        <w:t>im</w:t>
      </w:r>
      <w:r>
        <w:rPr>
          <w:spacing w:val="-1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hmalfeldt,</w:t>
      </w:r>
      <w:r>
        <w:rPr>
          <w:spacing w:val="-16"/>
        </w:rPr>
        <w:t xml:space="preserve"> </w:t>
      </w:r>
      <w:r>
        <w:rPr>
          <w:spacing w:val="-2"/>
        </w:rPr>
        <w:t>Ref</w:t>
      </w:r>
      <w:r>
        <w:rPr>
          <w:spacing w:val="-1"/>
        </w:rPr>
        <w:t>erent</w:t>
      </w:r>
      <w:r>
        <w:rPr>
          <w:spacing w:val="-16"/>
        </w:rPr>
        <w:t xml:space="preserve"> </w:t>
      </w:r>
      <w:r>
        <w:t>im</w:t>
      </w:r>
      <w:r>
        <w:rPr>
          <w:spacing w:val="-16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hber</w:t>
      </w:r>
      <w:r>
        <w:rPr>
          <w:spacing w:val="-3"/>
        </w:rPr>
        <w:t>eic</w:t>
      </w:r>
      <w:r>
        <w:rPr>
          <w:spacing w:val="-2"/>
        </w:rPr>
        <w:t>h</w:t>
      </w:r>
      <w:r>
        <w:rPr>
          <w:spacing w:val="25"/>
          <w:w w:val="104"/>
        </w:rPr>
        <w:t xml:space="preserve"> </w:t>
      </w:r>
      <w:r>
        <w:t>Multimedia</w:t>
      </w:r>
      <w:r>
        <w:rPr>
          <w:spacing w:val="-8"/>
        </w:rPr>
        <w:t xml:space="preserve"> </w:t>
      </w:r>
      <w:r>
        <w:t>der</w:t>
      </w:r>
      <w:r>
        <w:rPr>
          <w:spacing w:val="-8"/>
        </w:rPr>
        <w:t xml:space="preserve"> </w:t>
      </w:r>
      <w:hyperlink r:id="rId1061">
        <w:r>
          <w:t>bpb</w:t>
        </w:r>
      </w:hyperlink>
    </w:p>
    <w:p w14:paraId="08EAD69D" w14:textId="77777777" w:rsidR="00DE260F" w:rsidRDefault="00842F04">
      <w:pPr>
        <w:pStyle w:val="Textkrper"/>
        <w:numPr>
          <w:ilvl w:val="0"/>
          <w:numId w:val="4"/>
        </w:numPr>
        <w:tabs>
          <w:tab w:val="left" w:pos="1361"/>
        </w:tabs>
        <w:spacing w:before="1" w:line="263" w:lineRule="auto"/>
        <w:ind w:right="384"/>
      </w:pPr>
      <w:r>
        <w:rPr>
          <w:w w:val="95"/>
        </w:rPr>
        <w:t>Hedwig</w:t>
      </w:r>
      <w:r>
        <w:rPr>
          <w:spacing w:val="17"/>
          <w:w w:val="95"/>
        </w:rPr>
        <w:t xml:space="preserve"> </w:t>
      </w:r>
      <w:r>
        <w:rPr>
          <w:w w:val="95"/>
        </w:rPr>
        <w:t>Seipel,</w:t>
      </w:r>
      <w:r>
        <w:rPr>
          <w:spacing w:val="16"/>
          <w:w w:val="95"/>
        </w:rPr>
        <w:t xml:space="preserve"> </w:t>
      </w:r>
      <w:hyperlink r:id="rId1062">
        <w:r>
          <w:rPr>
            <w:spacing w:val="-2"/>
            <w:w w:val="95"/>
          </w:rPr>
          <w:t>E-Lear</w:t>
        </w:r>
        <w:r>
          <w:rPr>
            <w:spacing w:val="-1"/>
            <w:w w:val="95"/>
          </w:rPr>
          <w:t>ning,</w:t>
        </w:r>
        <w:r>
          <w:rPr>
            <w:spacing w:val="18"/>
            <w:w w:val="95"/>
          </w:rPr>
          <w:t xml:space="preserve"> </w:t>
        </w:r>
        <w:r>
          <w:rPr>
            <w:spacing w:val="-1"/>
            <w:w w:val="95"/>
          </w:rPr>
          <w:t>Marketing,</w:t>
        </w:r>
      </w:hyperlink>
      <w:r>
        <w:rPr>
          <w:spacing w:val="28"/>
        </w:rPr>
        <w:t xml:space="preserve"> </w:t>
      </w:r>
      <w:hyperlink r:id="rId1063">
        <w:r>
          <w:rPr>
            <w:spacing w:val="-2"/>
          </w:rPr>
          <w:t>Coac</w:t>
        </w:r>
        <w:r>
          <w:rPr>
            <w:spacing w:val="-1"/>
          </w:rPr>
          <w:t>hing</w:t>
        </w:r>
      </w:hyperlink>
    </w:p>
    <w:p w14:paraId="3438076C" w14:textId="77777777" w:rsidR="00DE260F" w:rsidRDefault="00842F04">
      <w:pPr>
        <w:pStyle w:val="Heading2"/>
        <w:numPr>
          <w:ilvl w:val="1"/>
          <w:numId w:val="5"/>
        </w:numPr>
        <w:tabs>
          <w:tab w:val="left" w:pos="764"/>
        </w:tabs>
        <w:spacing w:before="48"/>
        <w:ind w:left="764" w:right="3448"/>
        <w:jc w:val="left"/>
        <w:rPr>
          <w:b w:val="0"/>
          <w:bCs w:val="0"/>
        </w:rPr>
      </w:pPr>
      <w:bookmarkStart w:id="89" w:name="_bookmark43"/>
      <w:bookmarkEnd w:id="89"/>
      <w:r>
        <w:rPr>
          <w:color w:val="7BB0CA"/>
          <w:w w:val="95"/>
        </w:rPr>
        <w:br w:type="column"/>
      </w:r>
      <w:r>
        <w:rPr>
          <w:color w:val="7BB0CA"/>
          <w:w w:val="95"/>
        </w:rPr>
        <w:lastRenderedPageBreak/>
        <w:t>Das</w:t>
      </w:r>
      <w:r>
        <w:rPr>
          <w:color w:val="7BB0CA"/>
          <w:spacing w:val="26"/>
          <w:w w:val="95"/>
        </w:rPr>
        <w:t xml:space="preserve"> </w:t>
      </w:r>
      <w:r>
        <w:rPr>
          <w:color w:val="7BB0CA"/>
          <w:spacing w:val="-2"/>
          <w:w w:val="95"/>
        </w:rPr>
        <w:t>Autor</w:t>
      </w:r>
      <w:r>
        <w:rPr>
          <w:color w:val="7BB0CA"/>
          <w:spacing w:val="-1"/>
          <w:w w:val="95"/>
        </w:rPr>
        <w:t>enteam</w:t>
      </w:r>
    </w:p>
    <w:p w14:paraId="64819186" w14:textId="77777777" w:rsidR="00DE260F" w:rsidRDefault="00DE260F">
      <w:pPr>
        <w:spacing w:before="2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14:paraId="59B8B2F8" w14:textId="77777777" w:rsidR="00DE260F" w:rsidRDefault="00842F04">
      <w:pPr>
        <w:pStyle w:val="Textkrper"/>
        <w:spacing w:line="263" w:lineRule="auto"/>
        <w:ind w:left="254" w:right="3605"/>
      </w:pPr>
      <w:r>
        <w:rPr>
          <w:rFonts w:cs="Times New Roman"/>
          <w:b/>
          <w:bCs/>
          <w:sz w:val="18"/>
          <w:szCs w:val="18"/>
        </w:rPr>
        <w:t>Ingo</w:t>
      </w:r>
      <w:r>
        <w:rPr>
          <w:rFonts w:cs="Times New Roman"/>
          <w:b/>
          <w:bCs/>
          <w:spacing w:val="-22"/>
          <w:sz w:val="18"/>
          <w:szCs w:val="18"/>
        </w:rPr>
        <w:t xml:space="preserve"> </w:t>
      </w:r>
      <w:r>
        <w:rPr>
          <w:rFonts w:cs="Times New Roman"/>
          <w:b/>
          <w:bCs/>
          <w:sz w:val="18"/>
          <w:szCs w:val="18"/>
        </w:rPr>
        <w:t>Blees</w:t>
      </w:r>
      <w:r>
        <w:rPr>
          <w:rFonts w:cs="Times New Roman"/>
          <w:b/>
          <w:bCs/>
          <w:spacing w:val="-21"/>
          <w:sz w:val="18"/>
          <w:szCs w:val="18"/>
        </w:rPr>
        <w:t xml:space="preserve"> </w:t>
      </w:r>
      <w:r>
        <w:t>…</w:t>
      </w:r>
      <w:r>
        <w:rPr>
          <w:spacing w:val="-23"/>
        </w:rPr>
        <w:t xml:space="preserve"> </w:t>
      </w:r>
      <w:r>
        <w:rPr>
          <w:spacing w:val="-3"/>
        </w:rPr>
        <w:t>ist</w:t>
      </w:r>
      <w:r>
        <w:rPr>
          <w:spacing w:val="-24"/>
        </w:rPr>
        <w:t xml:space="preserve"> </w:t>
      </w:r>
      <w:r>
        <w:rPr>
          <w:spacing w:val="-1"/>
        </w:rPr>
        <w:t>wissensc</w:t>
      </w:r>
      <w:r>
        <w:rPr>
          <w:spacing w:val="-2"/>
        </w:rPr>
        <w:t>haftlic</w:t>
      </w:r>
      <w:r>
        <w:rPr>
          <w:spacing w:val="-1"/>
        </w:rPr>
        <w:t>her</w:t>
      </w:r>
      <w:r>
        <w:rPr>
          <w:spacing w:val="26"/>
          <w:w w:val="103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</w:t>
      </w:r>
      <w:r>
        <w:rPr>
          <w:spacing w:val="-5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rPr>
          <w:spacing w:val="-2"/>
        </w:rPr>
        <w:t>Deutsc</w:t>
      </w:r>
      <w:r>
        <w:rPr>
          <w:spacing w:val="-1"/>
        </w:rPr>
        <w:t>hen</w:t>
      </w:r>
      <w:r>
        <w:rPr>
          <w:spacing w:val="-5"/>
        </w:rPr>
        <w:t xml:space="preserve"> </w:t>
      </w:r>
      <w:r>
        <w:rPr>
          <w:spacing w:val="-1"/>
        </w:rPr>
        <w:t>Institut</w:t>
      </w:r>
      <w:r>
        <w:rPr>
          <w:spacing w:val="-4"/>
        </w:rPr>
        <w:t xml:space="preserve"> </w:t>
      </w:r>
      <w:r>
        <w:t>für</w:t>
      </w:r>
      <w:r>
        <w:rPr>
          <w:spacing w:val="25"/>
          <w:w w:val="98"/>
        </w:rPr>
        <w:t xml:space="preserve"> </w:t>
      </w:r>
      <w:r>
        <w:rPr>
          <w:spacing w:val="-1"/>
        </w:rPr>
        <w:t>Internationale</w:t>
      </w:r>
      <w:r>
        <w:rPr>
          <w:spacing w:val="-16"/>
        </w:rPr>
        <w:t xml:space="preserve"> </w:t>
      </w:r>
      <w:r>
        <w:rPr>
          <w:spacing w:val="-2"/>
        </w:rPr>
        <w:t>Pädagogisc</w:t>
      </w:r>
      <w:r>
        <w:rPr>
          <w:spacing w:val="-1"/>
        </w:rPr>
        <w:t>he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schung.</w:t>
      </w:r>
      <w:r>
        <w:rPr>
          <w:spacing w:val="-15"/>
        </w:rPr>
        <w:t xml:space="preserve"> </w:t>
      </w:r>
      <w:r>
        <w:t>Im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dortigen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Informationszentrum</w:t>
      </w:r>
      <w:r>
        <w:rPr>
          <w:spacing w:val="18"/>
          <w:w w:val="95"/>
        </w:rPr>
        <w:t xml:space="preserve"> </w:t>
      </w:r>
      <w:r>
        <w:rPr>
          <w:w w:val="95"/>
        </w:rPr>
        <w:t>Bildung</w:t>
      </w:r>
      <w:r>
        <w:rPr>
          <w:spacing w:val="18"/>
          <w:w w:val="95"/>
        </w:rPr>
        <w:t xml:space="preserve"> </w:t>
      </w:r>
      <w:r>
        <w:rPr>
          <w:w w:val="95"/>
        </w:rPr>
        <w:t>(IZB)</w:t>
      </w:r>
      <w:r>
        <w:rPr>
          <w:spacing w:val="39"/>
          <w:w w:val="85"/>
        </w:rPr>
        <w:t xml:space="preserve"> </w:t>
      </w:r>
      <w:r>
        <w:rPr>
          <w:spacing w:val="-1"/>
        </w:rPr>
        <w:t>arbeitet</w:t>
      </w:r>
      <w:r>
        <w:rPr>
          <w:spacing w:val="-7"/>
        </w:rPr>
        <w:t xml:space="preserve"> </w:t>
      </w:r>
      <w:r>
        <w:t>er</w:t>
      </w:r>
      <w:r>
        <w:rPr>
          <w:spacing w:val="-6"/>
        </w:rPr>
        <w:t xml:space="preserve"> </w:t>
      </w:r>
      <w:r>
        <w:t>beim</w:t>
      </w:r>
      <w:r>
        <w:rPr>
          <w:spacing w:val="-6"/>
        </w:rPr>
        <w:t xml:space="preserve"> </w:t>
      </w:r>
      <w:r>
        <w:rPr>
          <w:spacing w:val="-2"/>
        </w:rPr>
        <w:t>Deutsc</w:t>
      </w:r>
      <w:r>
        <w:rPr>
          <w:spacing w:val="-1"/>
        </w:rPr>
        <w:t>hen</w:t>
      </w:r>
      <w:r>
        <w:rPr>
          <w:spacing w:val="-6"/>
        </w:rPr>
        <w:t xml:space="preserve"> </w:t>
      </w:r>
      <w:r>
        <w:rPr>
          <w:spacing w:val="-1"/>
        </w:rPr>
        <w:t>Bildungsserver</w:t>
      </w:r>
      <w:r>
        <w:rPr>
          <w:spacing w:val="39"/>
          <w:w w:val="10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onzeption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12"/>
        </w:rPr>
        <w:t xml:space="preserve"> </w:t>
      </w:r>
      <w:r>
        <w:rPr>
          <w:spacing w:val="-3"/>
        </w:rPr>
        <w:t>von</w:t>
      </w:r>
    </w:p>
    <w:p w14:paraId="1DB6C683" w14:textId="77777777" w:rsidR="00DE260F" w:rsidRDefault="00842F04">
      <w:pPr>
        <w:pStyle w:val="Textkrper"/>
        <w:spacing w:before="1"/>
        <w:ind w:left="254"/>
      </w:pPr>
      <w:r>
        <w:rPr>
          <w:spacing w:val="-3"/>
        </w:rPr>
        <w:t>Infor</w:t>
      </w:r>
      <w:r>
        <w:rPr>
          <w:spacing w:val="-2"/>
        </w:rPr>
        <w:t>mationssystemen</w:t>
      </w:r>
      <w:r>
        <w:rPr>
          <w:spacing w:val="-27"/>
        </w:rPr>
        <w:t xml:space="preserve"> </w:t>
      </w:r>
      <w:r>
        <w:t>zum</w:t>
      </w:r>
      <w:r>
        <w:rPr>
          <w:spacing w:val="-26"/>
        </w:rPr>
        <w:t xml:space="preserve"> </w:t>
      </w:r>
      <w:r>
        <w:rPr>
          <w:spacing w:val="-4"/>
        </w:rPr>
        <w:t>Nachw</w:t>
      </w:r>
      <w:r>
        <w:rPr>
          <w:spacing w:val="-3"/>
        </w:rPr>
        <w:t>eis</w:t>
      </w:r>
      <w:r>
        <w:rPr>
          <w:spacing w:val="-26"/>
        </w:rPr>
        <w:t xml:space="preserve"> </w:t>
      </w:r>
      <w:r>
        <w:rPr>
          <w:spacing w:val="-3"/>
        </w:rPr>
        <w:t>von</w:t>
      </w:r>
      <w:r>
        <w:rPr>
          <w:spacing w:val="-26"/>
        </w:rPr>
        <w:t xml:space="preserve"> </w:t>
      </w:r>
      <w:r>
        <w:t>OER.</w:t>
      </w:r>
    </w:p>
    <w:p w14:paraId="07EA5115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43353CAA" w14:textId="77777777" w:rsidR="00DE260F" w:rsidRDefault="00842F04">
      <w:pPr>
        <w:pStyle w:val="Textkrper"/>
        <w:spacing w:line="263" w:lineRule="auto"/>
        <w:ind w:left="254" w:right="3422"/>
      </w:pPr>
      <w:r>
        <w:rPr>
          <w:rFonts w:cs="Times New Roman"/>
          <w:b/>
          <w:bCs/>
          <w:w w:val="95"/>
          <w:sz w:val="18"/>
          <w:szCs w:val="18"/>
        </w:rPr>
        <w:t>Markus</w:t>
      </w:r>
      <w:r>
        <w:rPr>
          <w:rFonts w:cs="Times New Roman"/>
          <w:b/>
          <w:bCs/>
          <w:spacing w:val="-7"/>
          <w:w w:val="95"/>
          <w:sz w:val="18"/>
          <w:szCs w:val="18"/>
        </w:rPr>
        <w:t xml:space="preserve"> </w:t>
      </w:r>
      <w:r>
        <w:rPr>
          <w:rFonts w:cs="Times New Roman"/>
          <w:b/>
          <w:bCs/>
          <w:w w:val="95"/>
          <w:sz w:val="18"/>
          <w:szCs w:val="18"/>
        </w:rPr>
        <w:t>Deimann</w:t>
      </w:r>
      <w:r>
        <w:rPr>
          <w:rFonts w:cs="Times New Roman"/>
          <w:b/>
          <w:bCs/>
          <w:spacing w:val="-7"/>
          <w:w w:val="95"/>
          <w:sz w:val="18"/>
          <w:szCs w:val="18"/>
        </w:rPr>
        <w:t xml:space="preserve"> </w:t>
      </w:r>
      <w:r>
        <w:rPr>
          <w:w w:val="95"/>
        </w:rPr>
        <w:t>…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ist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Erziehungs-</w:t>
      </w:r>
      <w:r>
        <w:rPr>
          <w:spacing w:val="25"/>
          <w:w w:val="99"/>
        </w:rPr>
        <w:t xml:space="preserve"> </w:t>
      </w:r>
      <w:r>
        <w:rPr>
          <w:spacing w:val="-1"/>
        </w:rPr>
        <w:t>wissenschaftler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1"/>
        </w:rPr>
        <w:t>arbeitet</w:t>
      </w:r>
      <w:r>
        <w:rPr>
          <w:spacing w:val="4"/>
        </w:rPr>
        <w:t xml:space="preserve"> </w:t>
      </w:r>
      <w:r>
        <w:t>als</w:t>
      </w:r>
      <w:r>
        <w:rPr>
          <w:spacing w:val="3"/>
        </w:rPr>
        <w:t xml:space="preserve"> </w:t>
      </w:r>
      <w:r>
        <w:rPr>
          <w:spacing w:val="-2"/>
        </w:rPr>
        <w:t>Ak</w:t>
      </w:r>
      <w:r>
        <w:rPr>
          <w:spacing w:val="-1"/>
        </w:rPr>
        <w:t>ademischer</w:t>
      </w:r>
      <w:r>
        <w:rPr>
          <w:spacing w:val="46"/>
          <w:w w:val="10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er</w:t>
      </w:r>
      <w:r>
        <w:rPr>
          <w:spacing w:val="-3"/>
        </w:rPr>
        <w:t>nU</w:t>
      </w:r>
      <w:r>
        <w:rPr>
          <w:spacing w:val="-2"/>
        </w:rPr>
        <w:t>niversität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Hag</w:t>
      </w:r>
      <w:r>
        <w:rPr>
          <w:spacing w:val="-1"/>
        </w:rPr>
        <w:t>en.</w:t>
      </w:r>
      <w:r>
        <w:rPr>
          <w:spacing w:val="-3"/>
        </w:rPr>
        <w:t xml:space="preserve"> </w:t>
      </w:r>
      <w:r>
        <w:t>Er</w:t>
      </w:r>
      <w:r>
        <w:rPr>
          <w:spacing w:val="39"/>
          <w:w w:val="94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>scht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1"/>
        </w:rPr>
        <w:t>lehrt</w:t>
      </w:r>
      <w:r>
        <w:rPr>
          <w:spacing w:val="-5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rPr>
          <w:spacing w:val="-1"/>
        </w:rPr>
        <w:t>digitale</w:t>
      </w:r>
      <w:r>
        <w:rPr>
          <w:spacing w:val="33"/>
          <w:w w:val="99"/>
        </w:rPr>
        <w:t xml:space="preserve"> </w:t>
      </w:r>
      <w:r>
        <w:t>Bildung</w:t>
      </w:r>
      <w:r>
        <w:rPr>
          <w:spacing w:val="-30"/>
        </w:rPr>
        <w:t xml:space="preserve"> </w:t>
      </w:r>
      <w:r>
        <w:t>und</w:t>
      </w:r>
      <w:r>
        <w:rPr>
          <w:spacing w:val="-29"/>
        </w:rPr>
        <w:t xml:space="preserve"> </w:t>
      </w:r>
      <w:r>
        <w:t>Bildungsphilosophie.</w:t>
      </w:r>
      <w:r>
        <w:rPr>
          <w:spacing w:val="-30"/>
        </w:rPr>
        <w:t xml:space="preserve"> </w:t>
      </w:r>
      <w:r>
        <w:t>Mit</w:t>
      </w:r>
      <w:r>
        <w:rPr>
          <w:spacing w:val="-30"/>
        </w:rPr>
        <w:t xml:space="preserve"> </w:t>
      </w:r>
      <w:r>
        <w:t>OER</w:t>
      </w:r>
      <w:r>
        <w:rPr>
          <w:w w:val="86"/>
        </w:rPr>
        <w:t xml:space="preserve"> </w:t>
      </w:r>
      <w:r>
        <w:rPr>
          <w:spacing w:val="-1"/>
        </w:rPr>
        <w:t>beschäftigt</w:t>
      </w:r>
      <w:r>
        <w:t xml:space="preserve"> er</w:t>
      </w:r>
      <w:r>
        <w:rPr>
          <w:spacing w:val="1"/>
        </w:rPr>
        <w:t xml:space="preserve"> </w:t>
      </w:r>
      <w:r>
        <w:rPr>
          <w:spacing w:val="-2"/>
        </w:rPr>
        <w:t>sich</w:t>
      </w:r>
      <w:r>
        <w:rPr>
          <w:spacing w:val="1"/>
        </w:rPr>
        <w:t xml:space="preserve"> </w:t>
      </w:r>
      <w:r>
        <w:t>seit 2007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ahmen</w:t>
      </w:r>
      <w:r>
        <w:t xml:space="preserve"> </w:t>
      </w:r>
      <w:r>
        <w:rPr>
          <w:spacing w:val="-3"/>
        </w:rPr>
        <w:t>von</w:t>
      </w:r>
      <w:r>
        <w:rPr>
          <w:spacing w:val="36"/>
          <w:w w:val="98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schungsprojekten</w:t>
      </w:r>
      <w:r>
        <w:rPr>
          <w:spacing w:val="12"/>
        </w:rPr>
        <w:t xml:space="preserve"> </w:t>
      </w:r>
      <w:r>
        <w:t>und</w:t>
      </w:r>
      <w:r>
        <w:rPr>
          <w:spacing w:val="12"/>
        </w:rPr>
        <w:t xml:space="preserve"> </w:t>
      </w:r>
      <w:hyperlink r:id="rId1064">
        <w:r>
          <w:rPr>
            <w:spacing w:val="-1"/>
          </w:rPr>
          <w:t>publizistischen</w:t>
        </w:r>
      </w:hyperlink>
      <w:r>
        <w:rPr>
          <w:spacing w:val="21"/>
          <w:w w:val="103"/>
        </w:rPr>
        <w:t xml:space="preserve"> </w:t>
      </w:r>
      <w:hyperlink r:id="rId1065">
        <w:r>
          <w:rPr>
            <w:spacing w:val="-2"/>
          </w:rPr>
          <w:t>Tätigk</w:t>
        </w:r>
        <w:r>
          <w:rPr>
            <w:spacing w:val="-1"/>
          </w:rPr>
          <w:t>eiten</w:t>
        </w:r>
      </w:hyperlink>
      <w:r>
        <w:rPr>
          <w:spacing w:val="-2"/>
        </w:rPr>
        <w:t>.</w:t>
      </w:r>
    </w:p>
    <w:p w14:paraId="6C651BC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DE768D9" w14:textId="77777777" w:rsidR="00DE260F" w:rsidRDefault="00842F04">
      <w:pPr>
        <w:pStyle w:val="Textkrper"/>
        <w:spacing w:line="263" w:lineRule="auto"/>
        <w:ind w:left="254" w:right="3406"/>
      </w:pPr>
      <w:r>
        <w:rPr>
          <w:rFonts w:cs="Times New Roman"/>
          <w:b/>
          <w:bCs/>
          <w:w w:val="95"/>
          <w:sz w:val="18"/>
          <w:szCs w:val="18"/>
        </w:rPr>
        <w:t>Doris</w:t>
      </w:r>
      <w:r>
        <w:rPr>
          <w:rFonts w:cs="Times New Roman"/>
          <w:b/>
          <w:bCs/>
          <w:spacing w:val="-1"/>
          <w:w w:val="95"/>
          <w:sz w:val="18"/>
          <w:szCs w:val="18"/>
        </w:rPr>
        <w:t xml:space="preserve"> </w:t>
      </w:r>
      <w:r>
        <w:rPr>
          <w:rFonts w:cs="Times New Roman"/>
          <w:b/>
          <w:bCs/>
          <w:spacing w:val="-2"/>
          <w:w w:val="95"/>
          <w:sz w:val="18"/>
          <w:szCs w:val="18"/>
        </w:rPr>
        <w:t>Hir</w:t>
      </w:r>
      <w:r>
        <w:rPr>
          <w:rFonts w:cs="Times New Roman"/>
          <w:b/>
          <w:bCs/>
          <w:spacing w:val="-1"/>
          <w:w w:val="95"/>
          <w:sz w:val="18"/>
          <w:szCs w:val="18"/>
        </w:rPr>
        <w:t>schmann</w:t>
      </w:r>
      <w:r>
        <w:rPr>
          <w:rFonts w:cs="Times New Roman"/>
          <w:b/>
          <w:bCs/>
          <w:spacing w:val="42"/>
          <w:w w:val="95"/>
          <w:sz w:val="18"/>
          <w:szCs w:val="18"/>
        </w:rPr>
        <w:t xml:space="preserve"> </w:t>
      </w:r>
      <w:r>
        <w:rPr>
          <w:w w:val="95"/>
        </w:rPr>
        <w:t>…</w:t>
      </w:r>
      <w:r>
        <w:rPr>
          <w:spacing w:val="-2"/>
          <w:w w:val="95"/>
        </w:rPr>
        <w:t xml:space="preserve"> </w:t>
      </w:r>
      <w:r>
        <w:rPr>
          <w:spacing w:val="-3"/>
          <w:w w:val="95"/>
        </w:rPr>
        <w:t>ist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wissenschaftliche</w:t>
      </w:r>
      <w:r>
        <w:rPr>
          <w:spacing w:val="40"/>
          <w:w w:val="102"/>
        </w:rPr>
        <w:t xml:space="preserve"> </w:t>
      </w:r>
      <w:r>
        <w:rPr>
          <w:spacing w:val="-2"/>
        </w:rPr>
        <w:t>Mit</w:t>
      </w:r>
      <w:r>
        <w:rPr>
          <w:spacing w:val="-1"/>
        </w:rPr>
        <w:t>arbeiterin</w:t>
      </w:r>
      <w:r>
        <w:rPr>
          <w:spacing w:val="2"/>
        </w:rPr>
        <w:t xml:space="preserve"> </w:t>
      </w:r>
      <w:r>
        <w:t>am</w:t>
      </w:r>
      <w:r>
        <w:rPr>
          <w:spacing w:val="2"/>
        </w:rPr>
        <w:t xml:space="preserve"> </w:t>
      </w:r>
      <w:r>
        <w:rPr>
          <w:spacing w:val="-1"/>
        </w:rPr>
        <w:t>Deutschen</w:t>
      </w:r>
      <w:r>
        <w:rPr>
          <w:spacing w:val="3"/>
        </w:rPr>
        <w:t xml:space="preserve"> </w:t>
      </w:r>
      <w:r>
        <w:rPr>
          <w:spacing w:val="-1"/>
        </w:rPr>
        <w:t>Institut</w:t>
      </w:r>
      <w:r>
        <w:rPr>
          <w:spacing w:val="2"/>
        </w:rPr>
        <w:t xml:space="preserve"> </w:t>
      </w:r>
      <w:r>
        <w:t>für</w:t>
      </w:r>
      <w:r>
        <w:rPr>
          <w:spacing w:val="29"/>
          <w:w w:val="99"/>
        </w:rPr>
        <w:t xml:space="preserve"> </w:t>
      </w:r>
      <w:r>
        <w:rPr>
          <w:spacing w:val="-1"/>
        </w:rPr>
        <w:t>Internationale</w:t>
      </w:r>
      <w:r>
        <w:rPr>
          <w:spacing w:val="-21"/>
        </w:rPr>
        <w:t xml:space="preserve"> </w:t>
      </w:r>
      <w:r>
        <w:rPr>
          <w:spacing w:val="-1"/>
        </w:rPr>
        <w:t>pädagogische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21"/>
        </w:rPr>
        <w:t xml:space="preserve"> </w:t>
      </w:r>
      <w:r>
        <w:t>(DIPF)</w:t>
      </w:r>
      <w:r>
        <w:rPr>
          <w:spacing w:val="33"/>
          <w:w w:val="90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erantw</w:t>
      </w:r>
      <w:r>
        <w:rPr>
          <w:spacing w:val="-3"/>
        </w:rPr>
        <w:t>or</w:t>
      </w:r>
      <w:r>
        <w:rPr>
          <w:spacing w:val="-2"/>
        </w:rPr>
        <w:t>tet</w:t>
      </w:r>
      <w:r>
        <w:rPr>
          <w:spacing w:val="9"/>
        </w:rPr>
        <w:t xml:space="preserve"> </w:t>
      </w:r>
      <w:r>
        <w:t>im</w:t>
      </w:r>
      <w:r>
        <w:rPr>
          <w:spacing w:val="8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mationszentrum</w:t>
      </w:r>
      <w:r>
        <w:rPr>
          <w:spacing w:val="49"/>
          <w:w w:val="101"/>
        </w:rPr>
        <w:t xml:space="preserve"> </w:t>
      </w:r>
      <w:r>
        <w:t>Bildung</w:t>
      </w:r>
      <w:r>
        <w:rPr>
          <w:spacing w:val="-29"/>
        </w:rPr>
        <w:t xml:space="preserve"> </w:t>
      </w:r>
      <w:r>
        <w:t>(IZB)</w:t>
      </w:r>
      <w:r>
        <w:rPr>
          <w:spacing w:val="-29"/>
        </w:rPr>
        <w:t xml:space="preserve"> </w:t>
      </w:r>
      <w:r>
        <w:t>den</w:t>
      </w:r>
      <w:r>
        <w:rPr>
          <w:spacing w:val="-2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edaktionsber</w:t>
      </w:r>
      <w:r>
        <w:rPr>
          <w:spacing w:val="-2"/>
        </w:rPr>
        <w:t>eic</w:t>
      </w:r>
      <w:r>
        <w:rPr>
          <w:spacing w:val="-1"/>
        </w:rPr>
        <w:t>h</w:t>
      </w:r>
      <w:r>
        <w:rPr>
          <w:spacing w:val="28"/>
          <w:w w:val="104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 xml:space="preserve">achsenenbildung </w:t>
      </w:r>
      <w:r>
        <w:t>beim</w:t>
      </w:r>
      <w:r>
        <w:rPr>
          <w:spacing w:val="-1"/>
        </w:rPr>
        <w:t xml:space="preserve"> Deutschen</w:t>
      </w:r>
      <w:r>
        <w:rPr>
          <w:spacing w:val="24"/>
          <w:w w:val="103"/>
        </w:rPr>
        <w:t xml:space="preserve"> </w:t>
      </w:r>
      <w:r>
        <w:rPr>
          <w:spacing w:val="-1"/>
        </w:rPr>
        <w:t xml:space="preserve">Bildungsserver </w:t>
      </w:r>
      <w:r>
        <w:t>und den</w:t>
      </w:r>
      <w:r>
        <w:rPr>
          <w:spacing w:val="-1"/>
        </w:rPr>
        <w:t xml:space="preserve"> </w:t>
      </w:r>
      <w:r>
        <w:t>Betrieb der</w:t>
      </w:r>
      <w:r>
        <w:rPr>
          <w:spacing w:val="21"/>
          <w:w w:val="10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urssuchmaschine</w:t>
      </w:r>
      <w:r>
        <w:rPr>
          <w:spacing w:val="-18"/>
        </w:rPr>
        <w:t xml:space="preserve"> </w:t>
      </w:r>
      <w:r>
        <w:rPr>
          <w:spacing w:val="-4"/>
        </w:rPr>
        <w:t>InfoW</w:t>
      </w:r>
      <w:r>
        <w:rPr>
          <w:spacing w:val="-3"/>
        </w:rPr>
        <w:t>eb</w:t>
      </w:r>
      <w:r>
        <w:rPr>
          <w:spacing w:val="-1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51"/>
        </w:rPr>
        <w:t xml:space="preserve"> </w:t>
      </w:r>
      <w:r>
        <w:t>(IWWB).</w:t>
      </w:r>
    </w:p>
    <w:p w14:paraId="31AE38A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3C04732" w14:textId="77777777" w:rsidR="00DE260F" w:rsidRDefault="00842F04">
      <w:pPr>
        <w:pStyle w:val="Textkrper"/>
        <w:spacing w:line="263" w:lineRule="auto"/>
        <w:ind w:left="254" w:right="3489"/>
      </w:pPr>
      <w:r>
        <w:rPr>
          <w:rFonts w:cs="Times New Roman"/>
          <w:b/>
          <w:bCs/>
          <w:spacing w:val="-3"/>
          <w:w w:val="95"/>
          <w:sz w:val="18"/>
          <w:szCs w:val="18"/>
        </w:rPr>
        <w:t>J</w:t>
      </w:r>
      <w:r>
        <w:rPr>
          <w:rFonts w:cs="Times New Roman"/>
          <w:b/>
          <w:bCs/>
          <w:spacing w:val="-2"/>
          <w:w w:val="95"/>
          <w:sz w:val="18"/>
          <w:szCs w:val="18"/>
        </w:rPr>
        <w:t>öran</w:t>
      </w:r>
      <w:r>
        <w:rPr>
          <w:rFonts w:cs="Times New Roman"/>
          <w:b/>
          <w:bCs/>
          <w:spacing w:val="-21"/>
          <w:w w:val="95"/>
          <w:sz w:val="18"/>
          <w:szCs w:val="18"/>
        </w:rPr>
        <w:t xml:space="preserve"> </w:t>
      </w:r>
      <w:r>
        <w:rPr>
          <w:rFonts w:cs="Times New Roman"/>
          <w:b/>
          <w:bCs/>
          <w:w w:val="95"/>
          <w:sz w:val="18"/>
          <w:szCs w:val="18"/>
        </w:rPr>
        <w:t>Muuß-Merholz</w:t>
      </w:r>
      <w:r>
        <w:rPr>
          <w:rFonts w:cs="Times New Roman"/>
          <w:b/>
          <w:bCs/>
          <w:spacing w:val="-20"/>
          <w:w w:val="95"/>
          <w:sz w:val="18"/>
          <w:szCs w:val="18"/>
        </w:rPr>
        <w:t xml:space="preserve"> </w:t>
      </w:r>
      <w:r>
        <w:rPr>
          <w:w w:val="95"/>
        </w:rPr>
        <w:t>…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ist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Diplom-Pädagoge</w:t>
      </w:r>
      <w:r>
        <w:rPr>
          <w:spacing w:val="39"/>
          <w:w w:val="10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Inhaber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hyperlink r:id="rId1066">
        <w:r>
          <w:rPr>
            <w:spacing w:val="-1"/>
          </w:rPr>
          <w:t>Bildungsagentur</w:t>
        </w:r>
        <w:r>
          <w:rPr>
            <w:spacing w:val="-11"/>
          </w:rPr>
          <w:t xml:space="preserve"> </w:t>
        </w:r>
        <w:r>
          <w:t>J&amp;K</w:t>
        </w:r>
        <w:r>
          <w:rPr>
            <w:spacing w:val="-11"/>
          </w:rPr>
          <w:t xml:space="preserve"> </w:t>
        </w:r>
        <w:r>
          <w:t>–</w:t>
        </w:r>
      </w:hyperlink>
      <w:r>
        <w:rPr>
          <w:w w:val="103"/>
        </w:rPr>
        <w:t xml:space="preserve"> </w:t>
      </w:r>
      <w:r>
        <w:rPr>
          <w:spacing w:val="26"/>
          <w:w w:val="103"/>
        </w:rPr>
        <w:t xml:space="preserve"> </w:t>
      </w:r>
      <w:hyperlink r:id="rId1067">
        <w:r>
          <w:rPr>
            <w:spacing w:val="-2"/>
          </w:rPr>
          <w:t>Jör</w:t>
        </w:r>
        <w:r>
          <w:rPr>
            <w:spacing w:val="-1"/>
          </w:rPr>
          <w:t>an</w:t>
        </w:r>
        <w:r>
          <w:rPr>
            <w:spacing w:val="-14"/>
          </w:rPr>
          <w:t xml:space="preserve"> </w:t>
        </w:r>
        <w:r>
          <w:t>und</w:t>
        </w:r>
        <w:r>
          <w:rPr>
            <w:spacing w:val="-13"/>
          </w:rPr>
          <w:t xml:space="preserve"> </w:t>
        </w:r>
        <w:r>
          <w:rPr>
            <w:spacing w:val="-3"/>
          </w:rPr>
          <w:t>K</w:t>
        </w:r>
        <w:r>
          <w:rPr>
            <w:spacing w:val="-2"/>
          </w:rPr>
          <w:t>onsorten</w:t>
        </w:r>
      </w:hyperlink>
      <w:r>
        <w:rPr>
          <w:spacing w:val="-3"/>
        </w:rPr>
        <w:t>.</w:t>
      </w:r>
      <w:r>
        <w:rPr>
          <w:spacing w:val="-13"/>
        </w:rPr>
        <w:t xml:space="preserve"> </w:t>
      </w:r>
      <w:r>
        <w:t>Zum</w:t>
      </w:r>
      <w:r>
        <w:rPr>
          <w:spacing w:val="-14"/>
        </w:rPr>
        <w:t xml:space="preserve"> </w:t>
      </w:r>
      <w:r>
        <w:t>Thema</w:t>
      </w:r>
      <w:r>
        <w:rPr>
          <w:spacing w:val="-13"/>
        </w:rPr>
        <w:t xml:space="preserve"> </w:t>
      </w:r>
      <w:r>
        <w:t>OER</w:t>
      </w:r>
      <w:r>
        <w:rPr>
          <w:spacing w:val="-13"/>
        </w:rPr>
        <w:t xml:space="preserve"> </w:t>
      </w:r>
      <w:r>
        <w:t>hat</w:t>
      </w:r>
      <w:r>
        <w:rPr>
          <w:spacing w:val="-14"/>
        </w:rPr>
        <w:t xml:space="preserve"> </w:t>
      </w:r>
      <w:r>
        <w:t>er</w:t>
      </w:r>
      <w:r>
        <w:rPr>
          <w:spacing w:val="23"/>
          <w:w w:val="10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erschiedenen</w:t>
      </w:r>
      <w:r>
        <w:rPr>
          <w:spacing w:val="3"/>
        </w:rPr>
        <w:t xml:space="preserve"> </w:t>
      </w:r>
      <w:r>
        <w:rPr>
          <w:spacing w:val="-1"/>
        </w:rPr>
        <w:t>Publikationen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2"/>
        </w:rPr>
        <w:t>Mat</w:t>
      </w:r>
      <w:r>
        <w:rPr>
          <w:spacing w:val="-1"/>
        </w:rPr>
        <w:t>erialien</w:t>
      </w:r>
      <w:r>
        <w:rPr>
          <w:spacing w:val="4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f</w:t>
      </w:r>
      <w:r>
        <w:rPr>
          <w:spacing w:val="-2"/>
        </w:rPr>
        <w:t>ass</w:t>
      </w:r>
      <w:r>
        <w:rPr>
          <w:spacing w:val="-3"/>
        </w:rPr>
        <w:t>t.</w:t>
      </w:r>
      <w:r>
        <w:rPr>
          <w:spacing w:val="-6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betreibt</w:t>
      </w:r>
      <w:r>
        <w:rPr>
          <w:spacing w:val="-6"/>
        </w:rPr>
        <w:t xml:space="preserve"> </w:t>
      </w:r>
      <w:r>
        <w:rPr>
          <w:spacing w:val="-1"/>
        </w:rPr>
        <w:t>unter</w:t>
      </w:r>
      <w:r>
        <w:rPr>
          <w:spacing w:val="-5"/>
        </w:rPr>
        <w:t xml:space="preserve"> </w:t>
      </w:r>
      <w:hyperlink r:id="rId1068">
        <w:r>
          <w:t>open-educational-</w:t>
        </w:r>
      </w:hyperlink>
      <w:r>
        <w:rPr>
          <w:spacing w:val="25"/>
          <w:w w:val="97"/>
        </w:rPr>
        <w:t xml:space="preserve"> </w:t>
      </w:r>
      <w:hyperlink r:id="rId1069">
        <w:r>
          <w:t>resources.de</w:t>
        </w:r>
        <w:r>
          <w:rPr>
            <w:spacing w:val="-9"/>
          </w:rPr>
          <w:t xml:space="preserve"> </w:t>
        </w:r>
        <w:r>
          <w:t>–</w:t>
        </w:r>
        <w:r>
          <w:rPr>
            <w:spacing w:val="-8"/>
          </w:rPr>
          <w:t xml:space="preserve"> </w:t>
        </w:r>
        <w:r>
          <w:rPr>
            <w:spacing w:val="-3"/>
          </w:rPr>
          <w:t>T</w:t>
        </w:r>
        <w:r>
          <w:rPr>
            <w:spacing w:val="-2"/>
          </w:rPr>
          <w:t>ransferst</w:t>
        </w:r>
        <w:r>
          <w:rPr>
            <w:spacing w:val="-3"/>
          </w:rPr>
          <w:t>elle</w:t>
        </w:r>
        <w:r>
          <w:rPr>
            <w:spacing w:val="-9"/>
          </w:rPr>
          <w:t xml:space="preserve"> </w:t>
        </w:r>
        <w:r>
          <w:t>für</w:t>
        </w:r>
        <w:r>
          <w:rPr>
            <w:spacing w:val="-8"/>
          </w:rPr>
          <w:t xml:space="preserve"> </w:t>
        </w:r>
        <w:r>
          <w:t>OER</w:t>
        </w:r>
      </w:hyperlink>
      <w:r>
        <w:rPr>
          <w:spacing w:val="-9"/>
        </w:rPr>
        <w:t xml:space="preserve"> </w:t>
      </w:r>
      <w:r>
        <w:t>eine</w:t>
      </w:r>
      <w:r>
        <w:rPr>
          <w:spacing w:val="25"/>
          <w:w w:val="101"/>
        </w:rPr>
        <w:t xml:space="preserve"> </w:t>
      </w:r>
      <w:r>
        <w:rPr>
          <w:spacing w:val="-2"/>
        </w:rPr>
        <w:t>Anlauf</w:t>
      </w:r>
      <w:r>
        <w:rPr>
          <w:spacing w:val="-1"/>
        </w:rPr>
        <w:t>stelle</w:t>
      </w:r>
      <w:r>
        <w:rPr>
          <w:spacing w:val="2"/>
        </w:rPr>
        <w:t xml:space="preserve"> </w:t>
      </w:r>
      <w:r>
        <w:t>für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rundlegende</w:t>
      </w:r>
      <w:r>
        <w:rPr>
          <w:spacing w:val="3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aktuelle</w:t>
      </w:r>
      <w:r>
        <w:rPr>
          <w:spacing w:val="30"/>
          <w:w w:val="101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mationen</w:t>
      </w:r>
      <w:r>
        <w:rPr>
          <w:spacing w:val="-5"/>
        </w:rPr>
        <w:t xml:space="preserve"> </w:t>
      </w:r>
      <w:r>
        <w:t>rund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OER,</w:t>
      </w:r>
      <w:r>
        <w:rPr>
          <w:spacing w:val="-5"/>
        </w:rPr>
        <w:t xml:space="preserve"> </w:t>
      </w:r>
      <w:r>
        <w:rPr>
          <w:spacing w:val="-1"/>
        </w:rPr>
        <w:t>unter</w:t>
      </w:r>
      <w:r>
        <w:rPr>
          <w:spacing w:val="-4"/>
        </w:rPr>
        <w:t xml:space="preserve"> </w:t>
      </w:r>
      <w:r>
        <w:t>anderem</w:t>
      </w:r>
      <w:r>
        <w:rPr>
          <w:spacing w:val="21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-15"/>
        </w:rPr>
        <w:t xml:space="preserve"> </w:t>
      </w:r>
      <w:r>
        <w:t>zu</w:t>
      </w:r>
      <w:r>
        <w:rPr>
          <w:spacing w:val="-14"/>
        </w:rPr>
        <w:t xml:space="preserve"> </w:t>
      </w:r>
      <w:r>
        <w:t>OER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hule,</w:t>
      </w:r>
      <w:r>
        <w:rPr>
          <w:spacing w:val="-15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</w:t>
      </w:r>
      <w:r>
        <w:rPr>
          <w:spacing w:val="29"/>
          <w:w w:val="101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</w:p>
    <w:p w14:paraId="02780B8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25FF783" w14:textId="77777777" w:rsidR="00DE260F" w:rsidRDefault="00842F04">
      <w:pPr>
        <w:ind w:left="254" w:right="344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Hedwig</w:t>
      </w:r>
      <w:r>
        <w:rPr>
          <w:rFonts w:ascii="Times New Roman" w:eastAsia="Times New Roman" w:hAnsi="Times New Roman" w:cs="Times New Roman"/>
          <w:b/>
          <w:bCs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Seipel</w:t>
      </w:r>
      <w:r>
        <w:rPr>
          <w:rFonts w:ascii="Times New Roman" w:eastAsia="Times New Roman" w:hAnsi="Times New Roman" w:cs="Times New Roman"/>
          <w:b/>
          <w:bCs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…</w:t>
      </w:r>
      <w:r>
        <w:rPr>
          <w:rFonts w:ascii="Times New Roman" w:eastAsia="Times New Roman" w:hAnsi="Times New Roman" w:cs="Times New Roman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ist</w:t>
      </w:r>
      <w:r>
        <w:rPr>
          <w:rFonts w:ascii="Times New Roman" w:eastAsia="Times New Roman" w:hAnsi="Times New Roman" w:cs="Times New Roman"/>
          <w:spacing w:val="-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freiberuflich</w:t>
      </w:r>
      <w:r>
        <w:rPr>
          <w:rFonts w:ascii="Times New Roman" w:eastAsia="Times New Roman" w:hAnsi="Times New Roman" w:cs="Times New Roman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</w:t>
      </w:r>
    </w:p>
    <w:p w14:paraId="46A74DE2" w14:textId="77777777" w:rsidR="00DE260F" w:rsidRDefault="00842F04">
      <w:pPr>
        <w:pStyle w:val="Textkrper"/>
        <w:spacing w:before="21" w:line="263" w:lineRule="auto"/>
        <w:ind w:left="254" w:right="3406"/>
      </w:pPr>
      <w:r>
        <w:rPr>
          <w:spacing w:val="-2"/>
        </w:rPr>
        <w:t>E-L</w:t>
      </w:r>
      <w:r>
        <w:rPr>
          <w:spacing w:val="-1"/>
        </w:rPr>
        <w:t>ear</w:t>
      </w:r>
      <w:r>
        <w:rPr>
          <w:spacing w:val="-2"/>
        </w:rPr>
        <w:t>ning-Ber</w:t>
      </w:r>
      <w:r>
        <w:rPr>
          <w:spacing w:val="-1"/>
        </w:rPr>
        <w:t>aterin</w:t>
      </w:r>
      <w:r>
        <w:rPr>
          <w:spacing w:val="-17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rainerin</w:t>
      </w:r>
      <w:r>
        <w:rPr>
          <w:spacing w:val="-17"/>
        </w:rPr>
        <w:t xml:space="preserve"> </w:t>
      </w:r>
      <w:r>
        <w:t>tätig,</w:t>
      </w:r>
      <w:r>
        <w:rPr>
          <w:w w:val="99"/>
        </w:rPr>
        <w:t xml:space="preserve"> </w:t>
      </w:r>
      <w:r>
        <w:rPr>
          <w:spacing w:val="43"/>
          <w:w w:val="99"/>
        </w:rPr>
        <w:t xml:space="preserve"> </w:t>
      </w:r>
      <w:r>
        <w:t>plant</w:t>
      </w:r>
      <w:r>
        <w:rPr>
          <w:spacing w:val="-13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1"/>
        </w:rPr>
        <w:t>entwickelt</w:t>
      </w:r>
      <w:r>
        <w:rPr>
          <w:spacing w:val="-13"/>
        </w:rPr>
        <w:t xml:space="preserve"> </w:t>
      </w:r>
      <w:r>
        <w:rPr>
          <w:spacing w:val="-2"/>
        </w:rPr>
        <w:t>E-Learning-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Blended-</w:t>
      </w:r>
      <w:r>
        <w:rPr>
          <w:spacing w:val="29"/>
          <w:w w:val="95"/>
        </w:rPr>
        <w:t xml:space="preserve"> </w:t>
      </w:r>
      <w:r>
        <w:rPr>
          <w:spacing w:val="-2"/>
        </w:rPr>
        <w:t>Learning-K</w:t>
      </w:r>
      <w:r>
        <w:rPr>
          <w:spacing w:val="-1"/>
        </w:rPr>
        <w:t>onzept</w:t>
      </w:r>
      <w:r>
        <w:rPr>
          <w:spacing w:val="-2"/>
        </w:rPr>
        <w:t>e.</w:t>
      </w:r>
      <w:r>
        <w:rPr>
          <w:spacing w:val="-14"/>
        </w:rPr>
        <w:t xml:space="preserve"> </w:t>
      </w:r>
      <w:r>
        <w:t>Sie</w:t>
      </w:r>
      <w:r>
        <w:rPr>
          <w:spacing w:val="-13"/>
        </w:rPr>
        <w:t xml:space="preserve"> </w:t>
      </w:r>
      <w:r>
        <w:rPr>
          <w:spacing w:val="-1"/>
        </w:rPr>
        <w:t>leitet</w:t>
      </w:r>
      <w:r>
        <w:rPr>
          <w:spacing w:val="-13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hgruppe</w:t>
      </w:r>
    </w:p>
    <w:p w14:paraId="1B63BA29" w14:textId="77777777" w:rsidR="00DE260F" w:rsidRDefault="00842F04">
      <w:pPr>
        <w:pStyle w:val="Textkrper"/>
        <w:spacing w:before="1" w:line="263" w:lineRule="auto"/>
        <w:ind w:left="254" w:right="2964"/>
      </w:pPr>
      <w:r>
        <w:rPr>
          <w:spacing w:val="-2"/>
        </w:rPr>
        <w:t>„E-Lear</w:t>
      </w:r>
      <w:r>
        <w:rPr>
          <w:spacing w:val="-1"/>
        </w:rPr>
        <w:t>ning“</w:t>
      </w:r>
      <w:r>
        <w:rPr>
          <w:spacing w:val="-19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sverbandes</w:t>
      </w:r>
      <w:r>
        <w:rPr>
          <w:spacing w:val="-18"/>
        </w:rPr>
        <w:t xml:space="preserve"> </w:t>
      </w:r>
      <w:r>
        <w:t>für</w:t>
      </w:r>
      <w:r>
        <w:rPr>
          <w:spacing w:val="-19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rainer</w:t>
      </w:r>
      <w:r>
        <w:rPr>
          <w:spacing w:val="-3"/>
        </w:rPr>
        <w:t>,</w:t>
      </w:r>
      <w:r>
        <w:rPr>
          <w:spacing w:val="45"/>
          <w:w w:val="89"/>
        </w:rPr>
        <w:t xml:space="preserve"> </w:t>
      </w:r>
      <w:r>
        <w:rPr>
          <w:spacing w:val="-2"/>
        </w:rPr>
        <w:t>Ber</w:t>
      </w:r>
      <w:r>
        <w:rPr>
          <w:spacing w:val="-1"/>
        </w:rPr>
        <w:t>ater</w:t>
      </w:r>
      <w:r>
        <w:rPr>
          <w:spacing w:val="-28"/>
        </w:rPr>
        <w:t xml:space="preserve"> </w:t>
      </w:r>
      <w:r>
        <w:t>und</w:t>
      </w:r>
      <w:r>
        <w:rPr>
          <w:spacing w:val="-28"/>
        </w:rPr>
        <w:t xml:space="preserve"> </w:t>
      </w:r>
      <w:r>
        <w:rPr>
          <w:spacing w:val="-2"/>
        </w:rPr>
        <w:t>Coac</w:t>
      </w:r>
      <w:r>
        <w:rPr>
          <w:spacing w:val="-1"/>
        </w:rPr>
        <w:t>hes</w:t>
      </w:r>
      <w:r>
        <w:rPr>
          <w:spacing w:val="-28"/>
        </w:rPr>
        <w:t xml:space="preserve"> </w:t>
      </w:r>
      <w:r>
        <w:rPr>
          <w:spacing w:val="-3"/>
        </w:rPr>
        <w:t>(BDVT</w:t>
      </w:r>
      <w:r>
        <w:rPr>
          <w:spacing w:val="-28"/>
        </w:rPr>
        <w:t xml:space="preserve"> </w:t>
      </w:r>
      <w:r>
        <w:t>e.</w:t>
      </w:r>
      <w:r>
        <w:rPr>
          <w:spacing w:val="-38"/>
        </w:rPr>
        <w:t xml:space="preserve"> </w:t>
      </w:r>
      <w:r>
        <w:rPr>
          <w:spacing w:val="-6"/>
        </w:rPr>
        <w:t>V.).</w:t>
      </w:r>
    </w:p>
    <w:p w14:paraId="5BE96F50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67" w:space="40"/>
            <w:col w:w="7203"/>
          </w:cols>
        </w:sectPr>
      </w:pPr>
    </w:p>
    <w:p w14:paraId="256047A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A9813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D034D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87E5C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86329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4FD95E" w14:textId="77777777" w:rsidR="00DE260F" w:rsidRDefault="00DE260F">
      <w:pPr>
        <w:spacing w:before="8"/>
        <w:rPr>
          <w:rFonts w:ascii="Times New Roman" w:eastAsia="Times New Roman" w:hAnsi="Times New Roman" w:cs="Times New Roman"/>
        </w:rPr>
      </w:pPr>
    </w:p>
    <w:p w14:paraId="2152D792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B4306D2">
          <v:group id="_x0000_s3416" style="position:absolute;left:0;text-align:left;margin-left:-.3pt;margin-top:-12.2pt;width:595.7pt;height:3.9pt;z-index:5680;mso-position-horizontal-relative:page" coordorigin="-7,-244" coordsize="11914,78">
            <v:group id="_x0000_s3419" style="position:absolute;top:-196;width:11900;height:2" coordorigin=",-196" coordsize="11900,2">
              <v:shape id="_x0000_s342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17" style="position:absolute;left:8400;top:-244;width:132;height:78" coordorigin="8400,-244" coordsize="132,78">
              <v:shape id="_x0000_s3418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89</w:t>
      </w:r>
    </w:p>
    <w:p w14:paraId="0224CF83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939956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256ED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19A6C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1F685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F1F7B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B81C5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2403A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AE0E64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6AE68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91B68FF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7B97B3E8" w14:textId="77777777" w:rsidR="00DE260F" w:rsidRDefault="00842F04">
      <w:pPr>
        <w:pStyle w:val="Heading2"/>
        <w:numPr>
          <w:ilvl w:val="1"/>
          <w:numId w:val="5"/>
        </w:numPr>
        <w:tabs>
          <w:tab w:val="left" w:pos="3912"/>
        </w:tabs>
        <w:spacing w:before="48"/>
        <w:ind w:left="3911"/>
        <w:jc w:val="left"/>
        <w:rPr>
          <w:b w:val="0"/>
          <w:bCs w:val="0"/>
        </w:rPr>
      </w:pPr>
      <w:bookmarkStart w:id="90" w:name="8.3__Das_Reviewteam"/>
      <w:bookmarkStart w:id="91" w:name="8.4__Literaturverzeichnis"/>
      <w:bookmarkStart w:id="92" w:name="_bookmark44"/>
      <w:bookmarkEnd w:id="90"/>
      <w:bookmarkEnd w:id="91"/>
      <w:bookmarkEnd w:id="92"/>
      <w:r>
        <w:rPr>
          <w:color w:val="7BB0CA"/>
        </w:rPr>
        <w:lastRenderedPageBreak/>
        <w:t>Das</w:t>
      </w:r>
      <w:r>
        <w:rPr>
          <w:color w:val="7BB0CA"/>
          <w:spacing w:val="-36"/>
        </w:rPr>
        <w:t xml:space="preserve"> </w:t>
      </w:r>
      <w:r>
        <w:rPr>
          <w:color w:val="7BB0CA"/>
        </w:rPr>
        <w:t>Reviewteam</w:t>
      </w:r>
    </w:p>
    <w:p w14:paraId="05DDD11B" w14:textId="77777777" w:rsidR="00DE260F" w:rsidRDefault="00842F04">
      <w:pPr>
        <w:pStyle w:val="Textkrper"/>
        <w:spacing w:before="187" w:line="263" w:lineRule="auto"/>
        <w:ind w:right="12"/>
      </w:pPr>
      <w:r>
        <w:rPr>
          <w:spacing w:val="-2"/>
        </w:rPr>
        <w:t>Folg</w:t>
      </w:r>
      <w:r>
        <w:rPr>
          <w:spacing w:val="-1"/>
        </w:rPr>
        <w:t>ende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ersonen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aren</w:t>
      </w:r>
      <w:r>
        <w:rPr>
          <w:spacing w:val="-4"/>
        </w:rPr>
        <w:t xml:space="preserve"> </w:t>
      </w:r>
      <w:r>
        <w:t>am</w:t>
      </w:r>
      <w:r>
        <w:rPr>
          <w:spacing w:val="-3"/>
        </w:rPr>
        <w:t xml:space="preserve"> R</w:t>
      </w:r>
      <w:r>
        <w:rPr>
          <w:spacing w:val="-2"/>
        </w:rPr>
        <w:t>e</w:t>
      </w:r>
      <w:r>
        <w:rPr>
          <w:spacing w:val="-3"/>
        </w:rPr>
        <w:t>view</w:t>
      </w:r>
      <w:r>
        <w:rPr>
          <w:spacing w:val="-4"/>
        </w:rPr>
        <w:t xml:space="preserve"> </w:t>
      </w:r>
      <w:r>
        <w:t>des</w:t>
      </w:r>
      <w:r>
        <w:rPr>
          <w:spacing w:val="29"/>
          <w:w w:val="102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epapers</w:t>
      </w:r>
      <w:r>
        <w:rPr>
          <w:spacing w:val="-5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eiligt:</w:t>
      </w:r>
    </w:p>
    <w:p w14:paraId="29ABBC2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C5EA2C6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</w:pPr>
      <w:r>
        <w:rPr>
          <w:spacing w:val="-5"/>
        </w:rPr>
        <w:t>Dr.</w:t>
      </w:r>
      <w:r>
        <w:rPr>
          <w:spacing w:val="-12"/>
        </w:rPr>
        <w:t xml:space="preserve"> </w:t>
      </w:r>
      <w:r>
        <w:t>Julia</w:t>
      </w:r>
      <w:r>
        <w:rPr>
          <w:spacing w:val="-11"/>
        </w:rPr>
        <w:t xml:space="preserve"> </w:t>
      </w:r>
      <w:r>
        <w:t>Behrens,</w:t>
      </w:r>
      <w:r>
        <w:rPr>
          <w:spacing w:val="-12"/>
        </w:rPr>
        <w:t xml:space="preserve"> </w:t>
      </w:r>
      <w:hyperlink r:id="rId1070">
        <w:r>
          <w:rPr>
            <w:spacing w:val="-2"/>
          </w:rPr>
          <w:t>Ber</w:t>
        </w:r>
        <w:r>
          <w:rPr>
            <w:spacing w:val="-1"/>
          </w:rPr>
          <w:t>telsmann</w:t>
        </w:r>
        <w:r>
          <w:rPr>
            <w:spacing w:val="-12"/>
          </w:rPr>
          <w:t xml:space="preserve"> </w:t>
        </w:r>
        <w:r>
          <w:rPr>
            <w:spacing w:val="-2"/>
          </w:rPr>
          <w:t>Stif</w:t>
        </w:r>
        <w:r>
          <w:rPr>
            <w:spacing w:val="-1"/>
          </w:rPr>
          <w:t>tung</w:t>
        </w:r>
      </w:hyperlink>
    </w:p>
    <w:p w14:paraId="15976804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21"/>
      </w:pPr>
      <w:r>
        <w:rPr>
          <w:spacing w:val="-2"/>
        </w:rPr>
        <w:t>Monik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ischer</w:t>
      </w:r>
      <w:r>
        <w:rPr>
          <w:spacing w:val="-4"/>
        </w:rPr>
        <w:t>,</w:t>
      </w:r>
      <w:r>
        <w:rPr>
          <w:spacing w:val="-9"/>
        </w:rPr>
        <w:t xml:space="preserve"> </w:t>
      </w:r>
      <w:hyperlink r:id="rId1071">
        <w:r>
          <w:rPr>
            <w:spacing w:val="-2"/>
          </w:rPr>
          <w:t>Ber</w:t>
        </w:r>
        <w:r>
          <w:rPr>
            <w:spacing w:val="-1"/>
          </w:rPr>
          <w:t>telsmann</w:t>
        </w:r>
        <w:r>
          <w:rPr>
            <w:spacing w:val="-8"/>
          </w:rPr>
          <w:t xml:space="preserve"> </w:t>
        </w:r>
        <w:r>
          <w:rPr>
            <w:spacing w:val="-2"/>
          </w:rPr>
          <w:t>Stif</w:t>
        </w:r>
        <w:r>
          <w:rPr>
            <w:spacing w:val="-1"/>
          </w:rPr>
          <w:t>tung</w:t>
        </w:r>
      </w:hyperlink>
    </w:p>
    <w:p w14:paraId="6C7E0C03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21" w:line="263" w:lineRule="auto"/>
        <w:ind w:right="339"/>
      </w:pPr>
      <w:r>
        <w:rPr>
          <w:spacing w:val="-1"/>
        </w:rPr>
        <w:t>Christian</w:t>
      </w:r>
      <w:r>
        <w:rPr>
          <w:spacing w:val="-9"/>
        </w:rPr>
        <w:t xml:space="preserve"> </w:t>
      </w:r>
      <w:r>
        <w:t>Heise,</w:t>
      </w:r>
      <w:r>
        <w:rPr>
          <w:spacing w:val="-8"/>
        </w:rPr>
        <w:t xml:space="preserve"> </w:t>
      </w:r>
      <w:hyperlink r:id="rId1072">
        <w:r>
          <w:t>Leuphana</w:t>
        </w:r>
        <w:r>
          <w:rPr>
            <w:spacing w:val="-8"/>
          </w:rPr>
          <w:t xml:space="preserve"> </w:t>
        </w:r>
        <w:r>
          <w:rPr>
            <w:spacing w:val="-3"/>
          </w:rPr>
          <w:t>U</w:t>
        </w:r>
        <w:r>
          <w:rPr>
            <w:spacing w:val="-2"/>
          </w:rPr>
          <w:t>niversität</w:t>
        </w:r>
      </w:hyperlink>
      <w:r>
        <w:rPr>
          <w:spacing w:val="25"/>
          <w:w w:val="103"/>
        </w:rPr>
        <w:t xml:space="preserve"> </w:t>
      </w:r>
      <w:hyperlink r:id="rId1073">
        <w:r>
          <w:rPr>
            <w:spacing w:val="-1"/>
          </w:rPr>
          <w:t>Lünebur</w:t>
        </w:r>
        <w:r>
          <w:rPr>
            <w:spacing w:val="-2"/>
          </w:rPr>
          <w:t>g</w:t>
        </w:r>
      </w:hyperlink>
    </w:p>
    <w:p w14:paraId="3A9FAF86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1" w:line="263" w:lineRule="auto"/>
        <w:ind w:right="12"/>
      </w:pPr>
      <w:r>
        <w:rPr>
          <w:spacing w:val="-5"/>
        </w:rPr>
        <w:t>Dr.</w:t>
      </w:r>
      <w:r>
        <w:rPr>
          <w:spacing w:val="-23"/>
        </w:rPr>
        <w:t xml:space="preserve"> </w:t>
      </w:r>
      <w:r>
        <w:rPr>
          <w:spacing w:val="-3"/>
        </w:rPr>
        <w:t>Chris</w:t>
      </w:r>
      <w:r>
        <w:rPr>
          <w:spacing w:val="-2"/>
        </w:rPr>
        <w:t>toph</w:t>
      </w:r>
      <w:r>
        <w:rPr>
          <w:spacing w:val="-23"/>
        </w:rPr>
        <w:t xml:space="preserve"> </w:t>
      </w:r>
      <w:r>
        <w:rPr>
          <w:spacing w:val="-2"/>
        </w:rPr>
        <w:t>Köck,</w:t>
      </w:r>
      <w:r>
        <w:rPr>
          <w:spacing w:val="-23"/>
        </w:rPr>
        <w:t xml:space="preserve"> </w:t>
      </w:r>
      <w:hyperlink r:id="rId1074">
        <w:r>
          <w:rPr>
            <w:spacing w:val="-1"/>
          </w:rPr>
          <w:t>Hessischer</w:t>
        </w:r>
        <w:r>
          <w:rPr>
            <w:spacing w:val="-23"/>
          </w:rPr>
          <w:t xml:space="preserve"> </w:t>
        </w:r>
        <w:r>
          <w:rPr>
            <w:spacing w:val="-4"/>
          </w:rPr>
          <w:t>Volk</w:t>
        </w:r>
        <w:r>
          <w:rPr>
            <w:spacing w:val="-3"/>
          </w:rPr>
          <w:t>shoch</w:t>
        </w:r>
        <w:r>
          <w:rPr>
            <w:spacing w:val="-4"/>
          </w:rPr>
          <w:t>-</w:t>
        </w:r>
      </w:hyperlink>
      <w:r>
        <w:rPr>
          <w:spacing w:val="39"/>
          <w:w w:val="75"/>
        </w:rPr>
        <w:t xml:space="preserve"> </w:t>
      </w:r>
      <w:hyperlink r:id="rId1075">
        <w:r>
          <w:rPr>
            <w:spacing w:val="-2"/>
          </w:rPr>
          <w:t>schul</w:t>
        </w:r>
        <w:r>
          <w:rPr>
            <w:spacing w:val="-3"/>
          </w:rPr>
          <w:t>v</w:t>
        </w:r>
        <w:r>
          <w:rPr>
            <w:spacing w:val="-2"/>
          </w:rPr>
          <w:t>erband</w:t>
        </w:r>
        <w:r>
          <w:rPr>
            <w:spacing w:val="-11"/>
          </w:rPr>
          <w:t xml:space="preserve"> </w:t>
        </w:r>
        <w:r>
          <w:t>e.</w:t>
        </w:r>
        <w:r>
          <w:rPr>
            <w:spacing w:val="-29"/>
          </w:rPr>
          <w:t xml:space="preserve"> </w:t>
        </w:r>
        <w:r>
          <w:rPr>
            <w:spacing w:val="-21"/>
          </w:rPr>
          <w:t>V.</w:t>
        </w:r>
      </w:hyperlink>
    </w:p>
    <w:p w14:paraId="1B1D78D4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1"/>
      </w:pPr>
      <w:r>
        <w:rPr>
          <w:spacing w:val="-2"/>
        </w:rPr>
        <w:t>R</w:t>
      </w:r>
      <w:r>
        <w:rPr>
          <w:spacing w:val="-1"/>
        </w:rPr>
        <w:t>alph</w:t>
      </w:r>
      <w:r>
        <w:rPr>
          <w:spacing w:val="-17"/>
        </w:rPr>
        <w:t xml:space="preserve"> </w:t>
      </w:r>
      <w:r>
        <w:rPr>
          <w:spacing w:val="-2"/>
        </w:rPr>
        <w:t>Müller-Eiselt,</w:t>
      </w:r>
      <w:r>
        <w:rPr>
          <w:spacing w:val="-17"/>
        </w:rPr>
        <w:t xml:space="preserve"> </w:t>
      </w:r>
      <w:hyperlink r:id="rId1076">
        <w:r>
          <w:rPr>
            <w:spacing w:val="-2"/>
          </w:rPr>
          <w:t>Ber</w:t>
        </w:r>
        <w:r>
          <w:rPr>
            <w:spacing w:val="-1"/>
          </w:rPr>
          <w:t>telsmann</w:t>
        </w:r>
        <w:r>
          <w:rPr>
            <w:spacing w:val="-16"/>
          </w:rPr>
          <w:t xml:space="preserve"> </w:t>
        </w:r>
        <w:r>
          <w:rPr>
            <w:spacing w:val="-2"/>
          </w:rPr>
          <w:t>Stif</w:t>
        </w:r>
        <w:r>
          <w:rPr>
            <w:spacing w:val="-1"/>
          </w:rPr>
          <w:t>tung</w:t>
        </w:r>
      </w:hyperlink>
    </w:p>
    <w:p w14:paraId="54B12BFD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21" w:line="263" w:lineRule="auto"/>
        <w:ind w:right="510"/>
      </w:pPr>
      <w:r>
        <w:rPr>
          <w:spacing w:val="-2"/>
        </w:rPr>
        <w:t>Kris</w:t>
      </w:r>
      <w:r>
        <w:rPr>
          <w:spacing w:val="-1"/>
        </w:rPr>
        <w:t>tin</w:t>
      </w:r>
      <w:r>
        <w:rPr>
          <w:spacing w:val="-10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arr</w:t>
      </w:r>
      <w:r>
        <w:rPr>
          <w:spacing w:val="-5"/>
        </w:rPr>
        <w:t>,</w:t>
      </w:r>
      <w:r>
        <w:rPr>
          <w:spacing w:val="-10"/>
        </w:rPr>
        <w:t xml:space="preserve"> </w:t>
      </w:r>
      <w:hyperlink r:id="rId1077">
        <w:r>
          <w:rPr>
            <w:spacing w:val="-1"/>
          </w:rPr>
          <w:t>Internet</w:t>
        </w:r>
        <w:r>
          <w:rPr>
            <w:spacing w:val="-10"/>
          </w:rPr>
          <w:t xml:space="preserve"> </w:t>
        </w:r>
        <w:r>
          <w:t>&amp;</w:t>
        </w:r>
        <w:r>
          <w:rPr>
            <w:spacing w:val="-10"/>
          </w:rPr>
          <w:t xml:space="preserve"> </w:t>
        </w:r>
        <w:r>
          <w:rPr>
            <w:spacing w:val="-2"/>
          </w:rPr>
          <w:t>Gesellsc</w:t>
        </w:r>
        <w:r>
          <w:rPr>
            <w:spacing w:val="-1"/>
          </w:rPr>
          <w:t>haft</w:t>
        </w:r>
      </w:hyperlink>
      <w:r>
        <w:rPr>
          <w:spacing w:val="27"/>
          <w:w w:val="107"/>
        </w:rPr>
        <w:t xml:space="preserve"> </w:t>
      </w:r>
      <w:hyperlink r:id="rId1078">
        <w:r>
          <w:rPr>
            <w:spacing w:val="-1"/>
            <w:w w:val="95"/>
          </w:rPr>
          <w:t>Collaboratory</w:t>
        </w:r>
        <w:r>
          <w:rPr>
            <w:spacing w:val="3"/>
            <w:w w:val="95"/>
          </w:rPr>
          <w:t xml:space="preserve"> </w:t>
        </w:r>
        <w:r>
          <w:rPr>
            <w:w w:val="95"/>
          </w:rPr>
          <w:t>e.</w:t>
        </w:r>
        <w:r>
          <w:rPr>
            <w:spacing w:val="-21"/>
            <w:w w:val="95"/>
          </w:rPr>
          <w:t xml:space="preserve"> </w:t>
        </w:r>
        <w:r>
          <w:rPr>
            <w:spacing w:val="-20"/>
            <w:w w:val="95"/>
          </w:rPr>
          <w:t>V.</w:t>
        </w:r>
      </w:hyperlink>
    </w:p>
    <w:p w14:paraId="2BF173FC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1"/>
      </w:pPr>
      <w:r>
        <w:rPr>
          <w:spacing w:val="-5"/>
        </w:rPr>
        <w:t>Dr.</w:t>
      </w:r>
      <w:r>
        <w:rPr>
          <w:spacing w:val="-12"/>
        </w:rPr>
        <w:t xml:space="preserve"> </w:t>
      </w:r>
      <w:r>
        <w:rPr>
          <w:spacing w:val="-2"/>
        </w:rPr>
        <w:t>Mar</w:t>
      </w:r>
      <w:r>
        <w:rPr>
          <w:spacing w:val="-1"/>
        </w:rPr>
        <w:t>tin</w:t>
      </w:r>
      <w:r>
        <w:rPr>
          <w:spacing w:val="-11"/>
        </w:rPr>
        <w:t xml:space="preserve"> </w:t>
      </w:r>
      <w:r>
        <w:rPr>
          <w:spacing w:val="-3"/>
        </w:rPr>
        <w:t>Noack,</w:t>
      </w:r>
      <w:r>
        <w:rPr>
          <w:spacing w:val="-12"/>
        </w:rPr>
        <w:t xml:space="preserve"> </w:t>
      </w:r>
      <w:hyperlink r:id="rId1079">
        <w:r>
          <w:rPr>
            <w:spacing w:val="-2"/>
          </w:rPr>
          <w:t>Ber</w:t>
        </w:r>
        <w:r>
          <w:rPr>
            <w:spacing w:val="-1"/>
          </w:rPr>
          <w:t>telsmann</w:t>
        </w:r>
        <w:r>
          <w:rPr>
            <w:spacing w:val="-11"/>
          </w:rPr>
          <w:t xml:space="preserve"> </w:t>
        </w:r>
        <w:r>
          <w:rPr>
            <w:spacing w:val="-2"/>
          </w:rPr>
          <w:t>Stif</w:t>
        </w:r>
        <w:r>
          <w:rPr>
            <w:spacing w:val="-1"/>
          </w:rPr>
          <w:t>tung</w:t>
        </w:r>
      </w:hyperlink>
    </w:p>
    <w:p w14:paraId="68FB53AD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21"/>
      </w:pPr>
      <w:r>
        <w:rPr>
          <w:spacing w:val="-5"/>
        </w:rPr>
        <w:t>Dr.</w:t>
      </w:r>
      <w:r>
        <w:rPr>
          <w:spacing w:val="-27"/>
        </w:rPr>
        <w:t xml:space="preserve"> </w:t>
      </w:r>
      <w:r>
        <w:rPr>
          <w:spacing w:val="-2"/>
        </w:rPr>
        <w:t>Joc</w:t>
      </w:r>
      <w:r>
        <w:rPr>
          <w:spacing w:val="-1"/>
        </w:rPr>
        <w:t>hen</w:t>
      </w:r>
      <w:r>
        <w:rPr>
          <w:spacing w:val="-26"/>
        </w:rPr>
        <w:t xml:space="preserve"> </w:t>
      </w:r>
      <w:r>
        <w:rPr>
          <w:spacing w:val="-2"/>
        </w:rPr>
        <w:t>Robes,</w:t>
      </w:r>
      <w:r>
        <w:rPr>
          <w:spacing w:val="-27"/>
        </w:rPr>
        <w:t xml:space="preserve"> </w:t>
      </w:r>
      <w:hyperlink r:id="rId1080">
        <w:r>
          <w:rPr>
            <w:spacing w:val="-2"/>
          </w:rPr>
          <w:t>w</w:t>
        </w:r>
        <w:r>
          <w:rPr>
            <w:spacing w:val="-1"/>
          </w:rPr>
          <w:t>eiterbildungsblog.de</w:t>
        </w:r>
      </w:hyperlink>
    </w:p>
    <w:p w14:paraId="0CC5F87B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21"/>
      </w:pPr>
      <w:r>
        <w:rPr>
          <w:spacing w:val="-1"/>
        </w:rPr>
        <w:t>Sebastian</w:t>
      </w:r>
      <w:r>
        <w:rPr>
          <w:spacing w:val="-23"/>
        </w:rPr>
        <w:t xml:space="preserve"> </w:t>
      </w:r>
      <w:r>
        <w:t>Seitz,</w:t>
      </w:r>
      <w:r>
        <w:rPr>
          <w:spacing w:val="-22"/>
        </w:rPr>
        <w:t xml:space="preserve"> </w:t>
      </w:r>
      <w:hyperlink r:id="rId1081">
        <w:r>
          <w:rPr>
            <w:spacing w:val="-2"/>
          </w:rPr>
          <w:t>T</w:t>
        </w:r>
        <w:r>
          <w:rPr>
            <w:spacing w:val="-1"/>
          </w:rPr>
          <w:t>echnologies</w:t>
        </w:r>
        <w:r>
          <w:rPr>
            <w:spacing w:val="-2"/>
          </w:rPr>
          <w:t>tif</w:t>
        </w:r>
        <w:r>
          <w:rPr>
            <w:spacing w:val="-1"/>
          </w:rPr>
          <w:t>tung</w:t>
        </w:r>
        <w:r>
          <w:rPr>
            <w:spacing w:val="-23"/>
          </w:rPr>
          <w:t xml:space="preserve"> </w:t>
        </w:r>
        <w:r>
          <w:t>Berlin</w:t>
        </w:r>
      </w:hyperlink>
    </w:p>
    <w:p w14:paraId="21DA37FD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21"/>
      </w:pPr>
      <w:r>
        <w:rPr>
          <w:w w:val="95"/>
        </w:rPr>
        <w:t>Jens</w:t>
      </w:r>
      <w:r>
        <w:rPr>
          <w:spacing w:val="21"/>
          <w:w w:val="95"/>
        </w:rPr>
        <w:t xml:space="preserve"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iechers,</w:t>
      </w:r>
      <w:r>
        <w:rPr>
          <w:spacing w:val="21"/>
          <w:w w:val="95"/>
        </w:rPr>
        <w:t xml:space="preserve"> </w:t>
      </w:r>
      <w:hyperlink r:id="rId1082">
        <w:r>
          <w:rPr>
            <w:spacing w:val="-2"/>
            <w:w w:val="95"/>
          </w:rPr>
          <w:t>MinD-S</w:t>
        </w:r>
        <w:r>
          <w:rPr>
            <w:spacing w:val="-1"/>
            <w:w w:val="95"/>
          </w:rPr>
          <w:t>tiftung</w:t>
        </w:r>
      </w:hyperlink>
    </w:p>
    <w:p w14:paraId="4BA2AC51" w14:textId="77777777" w:rsidR="00DE260F" w:rsidRDefault="00842F04">
      <w:pPr>
        <w:pStyle w:val="Textkrper"/>
        <w:numPr>
          <w:ilvl w:val="0"/>
          <w:numId w:val="3"/>
        </w:numPr>
        <w:tabs>
          <w:tab w:val="left" w:pos="3629"/>
        </w:tabs>
        <w:spacing w:before="21"/>
      </w:pPr>
      <w:r>
        <w:rPr>
          <w:spacing w:val="-5"/>
        </w:rPr>
        <w:t>Dr.</w:t>
      </w:r>
      <w:r>
        <w:rPr>
          <w:spacing w:val="-11"/>
        </w:rPr>
        <w:t xml:space="preserve"> </w:t>
      </w:r>
      <w:r>
        <w:t>Ole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intermann,</w:t>
      </w:r>
      <w:r>
        <w:rPr>
          <w:spacing w:val="-12"/>
        </w:rPr>
        <w:t xml:space="preserve"> </w:t>
      </w:r>
      <w:hyperlink r:id="rId1083">
        <w:r>
          <w:rPr>
            <w:spacing w:val="-2"/>
          </w:rPr>
          <w:t>Ber</w:t>
        </w:r>
        <w:r>
          <w:rPr>
            <w:spacing w:val="-1"/>
          </w:rPr>
          <w:t>telsmann</w:t>
        </w:r>
        <w:r>
          <w:rPr>
            <w:spacing w:val="-10"/>
          </w:rPr>
          <w:t xml:space="preserve"> </w:t>
        </w:r>
        <w:r>
          <w:rPr>
            <w:spacing w:val="-2"/>
          </w:rPr>
          <w:t>Stif</w:t>
        </w:r>
        <w:r>
          <w:rPr>
            <w:spacing w:val="-1"/>
          </w:rPr>
          <w:t>tung</w:t>
        </w:r>
      </w:hyperlink>
    </w:p>
    <w:p w14:paraId="3AB97D3D" w14:textId="77777777" w:rsidR="00DE260F" w:rsidRDefault="00842F04">
      <w:pPr>
        <w:pStyle w:val="Heading2"/>
        <w:numPr>
          <w:ilvl w:val="1"/>
          <w:numId w:val="5"/>
        </w:numPr>
        <w:tabs>
          <w:tab w:val="left" w:pos="841"/>
        </w:tabs>
        <w:spacing w:before="48"/>
        <w:ind w:left="840" w:hanging="509"/>
        <w:jc w:val="left"/>
        <w:rPr>
          <w:b w:val="0"/>
          <w:bCs w:val="0"/>
        </w:rPr>
      </w:pPr>
      <w:bookmarkStart w:id="93" w:name="_bookmark45"/>
      <w:bookmarkEnd w:id="93"/>
      <w:r>
        <w:rPr>
          <w:color w:val="7BB0CA"/>
        </w:rPr>
        <w:br w:type="column"/>
      </w:r>
      <w:r>
        <w:rPr>
          <w:color w:val="7BB0CA"/>
          <w:spacing w:val="-2"/>
        </w:rPr>
        <w:lastRenderedPageBreak/>
        <w:t>Literaturverzeichnis</w:t>
      </w:r>
    </w:p>
    <w:p w14:paraId="79065084" w14:textId="77777777" w:rsidR="00DE260F" w:rsidRDefault="00842F04">
      <w:pPr>
        <w:pStyle w:val="Textkrper"/>
        <w:spacing w:before="187" w:line="263" w:lineRule="auto"/>
        <w:ind w:left="331" w:right="1266"/>
      </w:pPr>
      <w:r>
        <w:rPr>
          <w:spacing w:val="-2"/>
        </w:rPr>
        <w:t>Br</w:t>
      </w:r>
      <w:r>
        <w:rPr>
          <w:spacing w:val="-1"/>
        </w:rPr>
        <w:t>aun,</w:t>
      </w:r>
      <w:r>
        <w:rPr>
          <w:spacing w:val="-7"/>
        </w:rPr>
        <w:t xml:space="preserve"> </w:t>
      </w:r>
      <w:r>
        <w:t>E.</w:t>
      </w:r>
      <w:r>
        <w:rPr>
          <w:spacing w:val="-7"/>
        </w:rPr>
        <w:t xml:space="preserve"> </w:t>
      </w:r>
      <w:r>
        <w:rPr>
          <w:spacing w:val="-1"/>
        </w:rPr>
        <w:t>Urheberrechtlich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eschützte</w:t>
      </w:r>
      <w:r>
        <w:rPr>
          <w:spacing w:val="-6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erke</w:t>
      </w:r>
      <w:r>
        <w:rPr>
          <w:spacing w:val="21"/>
          <w:w w:val="10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hschullehr</w:t>
      </w:r>
      <w:r>
        <w:rPr>
          <w:spacing w:val="-2"/>
        </w:rPr>
        <w:t>e.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tand</w:t>
      </w:r>
      <w:r>
        <w:rPr>
          <w:spacing w:val="1"/>
        </w:rPr>
        <w:t xml:space="preserve"> </w:t>
      </w:r>
      <w:r>
        <w:rPr>
          <w:spacing w:val="-6"/>
        </w:rPr>
        <w:t>21</w:t>
      </w:r>
      <w:r>
        <w:rPr>
          <w:spacing w:val="-7"/>
        </w:rPr>
        <w:t>.8.20</w:t>
      </w:r>
      <w:r>
        <w:rPr>
          <w:spacing w:val="-6"/>
        </w:rPr>
        <w:t>1</w:t>
      </w:r>
      <w:r>
        <w:rPr>
          <w:spacing w:val="-7"/>
        </w:rPr>
        <w:t>4.</w:t>
      </w:r>
      <w:r>
        <w:rPr>
          <w:spacing w:val="37"/>
          <w:w w:val="97"/>
        </w:rPr>
        <w:t xml:space="preserve"> </w:t>
      </w:r>
      <w:hyperlink r:id="rId1084">
        <w:r>
          <w:rPr>
            <w:spacing w:val="-2"/>
          </w:rPr>
          <w:t>www</w:t>
        </w:r>
        <w:r>
          <w:rPr>
            <w:spacing w:val="-1"/>
          </w:rPr>
          <w:t>.hs-esslingen.de/fileadmin/medien/</w:t>
        </w:r>
      </w:hyperlink>
      <w:r>
        <w:rPr>
          <w:spacing w:val="54"/>
          <w:w w:val="103"/>
        </w:rPr>
        <w:t xml:space="preserve"> </w:t>
      </w:r>
      <w:hyperlink r:id="rId1085">
        <w:r>
          <w:rPr>
            <w:spacing w:val="-1"/>
          </w:rPr>
          <w:t>einrichtungen/Didaktikzentrum/Moodle/</w:t>
        </w:r>
      </w:hyperlink>
      <w:r>
        <w:rPr>
          <w:spacing w:val="60"/>
        </w:rPr>
        <w:t xml:space="preserve"> </w:t>
      </w:r>
      <w:hyperlink r:id="rId1086">
        <w:r>
          <w:rPr>
            <w:spacing w:val="-1"/>
          </w:rPr>
          <w:t>Urheberrecht_und_Lehr</w:t>
        </w:r>
        <w:r>
          <w:rPr>
            <w:spacing w:val="-2"/>
          </w:rPr>
          <w:t>e_f</w:t>
        </w:r>
        <w:r>
          <w:rPr>
            <w:spacing w:val="-1"/>
          </w:rPr>
          <w:t>in_mit_</w:t>
        </w:r>
      </w:hyperlink>
      <w:r>
        <w:rPr>
          <w:spacing w:val="52"/>
        </w:rPr>
        <w:t xml:space="preserve"> </w:t>
      </w:r>
      <w:hyperlink r:id="rId1087">
        <w:r>
          <w:rPr>
            <w:spacing w:val="-2"/>
          </w:rPr>
          <w:t>Er</w:t>
        </w:r>
        <w:r>
          <w:rPr>
            <w:spacing w:val="-1"/>
          </w:rPr>
          <w:t>stellervermerk.pdf</w:t>
        </w:r>
      </w:hyperlink>
      <w:r>
        <w:rPr>
          <w:spacing w:val="-2"/>
        </w:rPr>
        <w:t>.</w:t>
      </w:r>
    </w:p>
    <w:p w14:paraId="024BE37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46254D3" w14:textId="77777777" w:rsidR="00DE260F" w:rsidRDefault="00842F04">
      <w:pPr>
        <w:pStyle w:val="Textkrper"/>
        <w:spacing w:line="263" w:lineRule="auto"/>
        <w:ind w:left="331" w:right="1083"/>
      </w:pPr>
      <w:r>
        <w:rPr>
          <w:spacing w:val="-4"/>
        </w:rPr>
        <w:t>Bak</w:t>
      </w:r>
      <w:r>
        <w:rPr>
          <w:spacing w:val="-3"/>
        </w:rPr>
        <w:t>er</w:t>
      </w:r>
      <w:r>
        <w:rPr>
          <w:spacing w:val="-4"/>
        </w:rPr>
        <w:t>,</w:t>
      </w:r>
      <w:r>
        <w:rPr>
          <w:spacing w:val="-11"/>
        </w:rPr>
        <w:t xml:space="preserve"> </w:t>
      </w:r>
      <w:r>
        <w:t>J.</w:t>
      </w:r>
      <w:r>
        <w:rPr>
          <w:spacing w:val="-11"/>
        </w:rPr>
        <w:t xml:space="preserve"> </w:t>
      </w:r>
      <w:r>
        <w:t>„It</w:t>
      </w:r>
      <w:r>
        <w:rPr>
          <w:spacing w:val="-1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akes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Consor</w:t>
      </w:r>
      <w:r>
        <w:rPr>
          <w:spacing w:val="-1"/>
        </w:rPr>
        <w:t>tium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Support</w:t>
      </w:r>
      <w:r>
        <w:rPr>
          <w:spacing w:val="35"/>
          <w:w w:val="107"/>
        </w:rPr>
        <w:t xml:space="preserve"> </w:t>
      </w:r>
      <w:r>
        <w:t>Open</w:t>
      </w:r>
      <w:r>
        <w:rPr>
          <w:spacing w:val="-24"/>
        </w:rPr>
        <w:t xml:space="preserve"> </w:t>
      </w:r>
      <w:r>
        <w:rPr>
          <w:spacing w:val="-3"/>
        </w:rPr>
        <w:t>Textbooks“.</w:t>
      </w:r>
      <w:r>
        <w:rPr>
          <w:spacing w:val="-23"/>
        </w:rPr>
        <w:t xml:space="preserve"> </w:t>
      </w:r>
      <w:r>
        <w:t>Educause</w:t>
      </w:r>
      <w:r>
        <w:rPr>
          <w:spacing w:val="-23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view</w:t>
      </w:r>
      <w:r>
        <w:rPr>
          <w:spacing w:val="-23"/>
        </w:rPr>
        <w:t xml:space="preserve"> </w:t>
      </w:r>
      <w:r>
        <w:rPr>
          <w:spacing w:val="-2"/>
        </w:rPr>
        <w:t>Mag</w:t>
      </w:r>
      <w:r>
        <w:rPr>
          <w:spacing w:val="-1"/>
        </w:rPr>
        <w:t>azine</w:t>
      </w:r>
    </w:p>
    <w:p w14:paraId="3B5D0184" w14:textId="77777777" w:rsidR="00DE260F" w:rsidRDefault="00842F04">
      <w:pPr>
        <w:pStyle w:val="Textkrper"/>
        <w:spacing w:before="1" w:line="263" w:lineRule="auto"/>
        <w:ind w:left="331" w:right="1300"/>
      </w:pPr>
      <w:r>
        <w:t>(44)</w:t>
      </w:r>
      <w:r>
        <w:rPr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2009.</w:t>
      </w:r>
      <w:r>
        <w:rPr>
          <w:spacing w:val="13"/>
        </w:rPr>
        <w:t xml:space="preserve"> </w:t>
      </w:r>
      <w:hyperlink r:id="rId1088">
        <w:r>
          <w:rPr>
            <w:spacing w:val="-2"/>
          </w:rPr>
          <w:t>www</w:t>
        </w:r>
        <w:r>
          <w:rPr>
            <w:spacing w:val="-1"/>
          </w:rPr>
          <w:t>.educause.edu/ero/article/</w:t>
        </w:r>
      </w:hyperlink>
      <w:r>
        <w:rPr>
          <w:spacing w:val="36"/>
          <w:w w:val="104"/>
        </w:rPr>
        <w:t xml:space="preserve"> </w:t>
      </w:r>
      <w:hyperlink r:id="rId1089">
        <w:r>
          <w:rPr>
            <w:spacing w:val="-2"/>
          </w:rPr>
          <w:t>it-t</w:t>
        </w:r>
        <w:r>
          <w:rPr>
            <w:spacing w:val="-1"/>
          </w:rPr>
          <w:t>akes-consortium-suppor</w:t>
        </w:r>
        <w:r>
          <w:rPr>
            <w:spacing w:val="-2"/>
          </w:rPr>
          <w:t>t-open-t</w:t>
        </w:r>
        <w:r>
          <w:rPr>
            <w:spacing w:val="-1"/>
          </w:rPr>
          <w:t>extbooks</w:t>
        </w:r>
      </w:hyperlink>
      <w:r>
        <w:rPr>
          <w:spacing w:val="-2"/>
        </w:rPr>
        <w:t>.</w:t>
      </w:r>
    </w:p>
    <w:p w14:paraId="7A0FEDC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02200C6" w14:textId="77777777" w:rsidR="00DE260F" w:rsidRDefault="00842F04">
      <w:pPr>
        <w:pStyle w:val="Textkrper"/>
        <w:spacing w:line="263" w:lineRule="auto"/>
        <w:ind w:left="331" w:right="1338"/>
      </w:pPr>
      <w:r>
        <w:rPr>
          <w:spacing w:val="-3"/>
        </w:rPr>
        <w:t>Bar</w:t>
      </w:r>
      <w:r>
        <w:rPr>
          <w:spacing w:val="-2"/>
        </w:rPr>
        <w:t>tscher</w:t>
      </w:r>
      <w:r>
        <w:rPr>
          <w:spacing w:val="-3"/>
        </w:rPr>
        <w:t>,</w:t>
      </w:r>
      <w:r>
        <w:rPr>
          <w:spacing w:val="-15"/>
        </w:rPr>
        <w:t xml:space="preserve"> </w:t>
      </w:r>
      <w:r>
        <w:t>Th.</w:t>
      </w:r>
      <w:r>
        <w:rPr>
          <w:spacing w:val="-15"/>
        </w:rPr>
        <w:t xml:space="preserve"> </w:t>
      </w:r>
      <w:r>
        <w:rPr>
          <w:spacing w:val="-1"/>
        </w:rPr>
        <w:t>Innerbetriebliche</w:t>
      </w:r>
      <w:r>
        <w:rPr>
          <w:spacing w:val="-15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eiter</w:t>
      </w:r>
      <w:r>
        <w:rPr>
          <w:spacing w:val="-6"/>
        </w:rPr>
        <w:t>-</w:t>
      </w:r>
      <w:r>
        <w:rPr>
          <w:spacing w:val="43"/>
          <w:w w:val="75"/>
        </w:rPr>
        <w:t xml:space="preserve"> </w:t>
      </w:r>
      <w:r>
        <w:t>bildung“.</w:t>
      </w:r>
      <w:r>
        <w:rPr>
          <w:spacing w:val="-18"/>
        </w:rPr>
        <w:t xml:space="preserve"> </w:t>
      </w:r>
      <w:r>
        <w:rPr>
          <w:spacing w:val="-2"/>
        </w:rPr>
        <w:t>Hr</w:t>
      </w:r>
      <w:r>
        <w:rPr>
          <w:spacing w:val="-1"/>
        </w:rPr>
        <w:t>sg.</w:t>
      </w:r>
      <w:r>
        <w:rPr>
          <w:spacing w:val="-18"/>
        </w:rPr>
        <w:t xml:space="preserve"> </w:t>
      </w:r>
      <w:r>
        <w:rPr>
          <w:spacing w:val="-1"/>
        </w:rPr>
        <w:t>Springer</w:t>
      </w:r>
      <w:r>
        <w:rPr>
          <w:spacing w:val="-17"/>
        </w:rPr>
        <w:t xml:space="preserve"> </w:t>
      </w:r>
      <w:r>
        <w:t>Gabler</w:t>
      </w:r>
      <w:r>
        <w:rPr>
          <w:spacing w:val="-18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erlag,</w:t>
      </w:r>
      <w:r>
        <w:rPr>
          <w:spacing w:val="31"/>
          <w:w w:val="99"/>
        </w:rPr>
        <w:t xml:space="preserve"> </w:t>
      </w:r>
      <w:r>
        <w:t>Gabler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irtschaftslexikon</w:t>
      </w:r>
      <w:r>
        <w:rPr>
          <w:spacing w:val="-9"/>
        </w:rPr>
        <w:t xml:space="preserve"> </w:t>
      </w:r>
      <w:r>
        <w:t>(9)</w:t>
      </w:r>
      <w:r>
        <w:rPr>
          <w:spacing w:val="-9"/>
        </w:rPr>
        <w:t xml:space="preserve"> </w:t>
      </w:r>
      <w:r>
        <w:t>o.</w:t>
      </w:r>
      <w:r>
        <w:rPr>
          <w:spacing w:val="-9"/>
        </w:rPr>
        <w:t xml:space="preserve"> </w:t>
      </w:r>
      <w:r>
        <w:t>J.</w:t>
      </w:r>
      <w:r>
        <w:rPr>
          <w:spacing w:val="-9"/>
        </w:rPr>
        <w:t xml:space="preserve"> </w:t>
      </w:r>
      <w:hyperlink r:id="rId1090">
        <w:r>
          <w:t>http://</w:t>
        </w:r>
      </w:hyperlink>
      <w:r>
        <w:rPr>
          <w:spacing w:val="23"/>
          <w:w w:val="109"/>
        </w:rPr>
        <w:t xml:space="preserve"> </w:t>
      </w:r>
      <w:hyperlink r:id="rId1091">
        <w:r>
          <w:rPr>
            <w:spacing w:val="-1"/>
          </w:rPr>
          <w:t>wirtschaftslexik</w:t>
        </w:r>
        <w:r>
          <w:rPr>
            <w:spacing w:val="-2"/>
          </w:rPr>
          <w:t>on.g</w:t>
        </w:r>
        <w:r>
          <w:rPr>
            <w:spacing w:val="-1"/>
          </w:rPr>
          <w:t>abler.de/Ar</w:t>
        </w:r>
        <w:r>
          <w:rPr>
            <w:spacing w:val="-2"/>
          </w:rPr>
          <w:t>c</w:t>
        </w:r>
        <w:r>
          <w:rPr>
            <w:spacing w:val="-1"/>
          </w:rPr>
          <w:t>hiv/85670/</w:t>
        </w:r>
      </w:hyperlink>
      <w:r>
        <w:rPr>
          <w:spacing w:val="26"/>
          <w:w w:val="106"/>
        </w:rPr>
        <w:t xml:space="preserve"> </w:t>
      </w:r>
      <w:hyperlink r:id="rId1092">
        <w:r>
          <w:rPr>
            <w:spacing w:val="-1"/>
          </w:rPr>
          <w:t>innerbetrieblic</w:t>
        </w:r>
        <w:r>
          <w:rPr>
            <w:spacing w:val="-2"/>
          </w:rPr>
          <w:t>he-w</w:t>
        </w:r>
        <w:r>
          <w:rPr>
            <w:spacing w:val="-1"/>
          </w:rPr>
          <w:t>eiterbildung-v9.html</w:t>
        </w:r>
      </w:hyperlink>
      <w:r>
        <w:rPr>
          <w:spacing w:val="-2"/>
        </w:rPr>
        <w:t>.</w:t>
      </w:r>
    </w:p>
    <w:p w14:paraId="4384942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0348F68" w14:textId="77777777" w:rsidR="00DE260F" w:rsidRDefault="00842F04">
      <w:pPr>
        <w:pStyle w:val="Textkrper"/>
        <w:spacing w:line="263" w:lineRule="auto"/>
        <w:ind w:left="331" w:right="1279"/>
      </w:pPr>
      <w:r>
        <w:rPr>
          <w:spacing w:val="-2"/>
        </w:rPr>
        <w:t>Ber</w:t>
      </w:r>
      <w:r>
        <w:rPr>
          <w:spacing w:val="-1"/>
        </w:rPr>
        <w:t>telsmann</w:t>
      </w:r>
      <w:r>
        <w:rPr>
          <w:spacing w:val="-2"/>
        </w:rPr>
        <w:t xml:space="preserve"> Stif</w:t>
      </w:r>
      <w:r>
        <w:rPr>
          <w:spacing w:val="-1"/>
        </w:rPr>
        <w:t xml:space="preserve">tung. </w:t>
      </w:r>
      <w:r>
        <w:rPr>
          <w:spacing w:val="-2"/>
        </w:rPr>
        <w:t>„Het</w:t>
      </w:r>
      <w:r>
        <w:rPr>
          <w:spacing w:val="-1"/>
        </w:rPr>
        <w:t>er</w:t>
      </w:r>
      <w:r>
        <w:rPr>
          <w:spacing w:val="-2"/>
        </w:rPr>
        <w:t>og</w:t>
      </w:r>
      <w:r>
        <w:rPr>
          <w:spacing w:val="-1"/>
        </w:rPr>
        <w:t xml:space="preserve">enität </w:t>
      </w:r>
      <w:r>
        <w:t>und</w:t>
      </w:r>
      <w:r>
        <w:rPr>
          <w:spacing w:val="47"/>
          <w:w w:val="103"/>
        </w:rPr>
        <w:t xml:space="preserve"> </w:t>
      </w:r>
      <w:r>
        <w:t>Bildung“.</w:t>
      </w:r>
      <w:r>
        <w:rPr>
          <w:spacing w:val="-23"/>
        </w:rPr>
        <w:t xml:space="preserve"> </w:t>
      </w:r>
      <w:r>
        <w:rPr>
          <w:spacing w:val="-1"/>
        </w:rPr>
        <w:t>Projektbeschreibung.</w:t>
      </w:r>
      <w:r>
        <w:rPr>
          <w:spacing w:val="-23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-24"/>
        </w:rPr>
        <w:t xml:space="preserve"> </w:t>
      </w:r>
      <w:hyperlink r:id="rId1093">
        <w:r>
          <w:rPr>
            <w:spacing w:val="-4"/>
          </w:rPr>
          <w:t>www.</w:t>
        </w:r>
      </w:hyperlink>
      <w:r>
        <w:rPr>
          <w:spacing w:val="35"/>
          <w:w w:val="86"/>
        </w:rPr>
        <w:t xml:space="preserve"> </w:t>
      </w:r>
      <w:r>
        <w:rPr>
          <w:spacing w:val="-1"/>
        </w:rPr>
        <w:t>bertelsmann-s</w:t>
      </w:r>
      <w:r>
        <w:rPr>
          <w:spacing w:val="-2"/>
        </w:rPr>
        <w:t>tif</w:t>
      </w:r>
      <w:r>
        <w:rPr>
          <w:spacing w:val="-1"/>
        </w:rPr>
        <w:t>tung.de/de/unser</w:t>
      </w:r>
      <w:r>
        <w:rPr>
          <w:spacing w:val="-2"/>
        </w:rPr>
        <w:t>e-pr</w:t>
      </w:r>
      <w:r>
        <w:rPr>
          <w:spacing w:val="-1"/>
        </w:rPr>
        <w:t>ojekte/</w:t>
      </w:r>
      <w:r>
        <w:rPr>
          <w:spacing w:val="65"/>
          <w:w w:val="115"/>
        </w:rPr>
        <w:t xml:space="preserve"> </w:t>
      </w:r>
      <w:r>
        <w:rPr>
          <w:spacing w:val="-1"/>
        </w:rPr>
        <w:t>abgeschlossene-projekte/abgeschlossenes-</w:t>
      </w:r>
      <w:r>
        <w:rPr>
          <w:spacing w:val="47"/>
        </w:rPr>
        <w:t xml:space="preserve"> </w:t>
      </w:r>
      <w:r>
        <w:rPr>
          <w:spacing w:val="-1"/>
        </w:rPr>
        <w:t>projekt/ppid/heter</w:t>
      </w:r>
      <w:r>
        <w:rPr>
          <w:spacing w:val="-2"/>
        </w:rPr>
        <w:t>og</w:t>
      </w:r>
      <w:r>
        <w:rPr>
          <w:spacing w:val="-1"/>
        </w:rPr>
        <w:t>enit</w:t>
      </w:r>
      <w:r>
        <w:rPr>
          <w:spacing w:val="-2"/>
        </w:rPr>
        <w:t>aet-und-bil-</w:t>
      </w:r>
    </w:p>
    <w:p w14:paraId="0B6E708F" w14:textId="77777777" w:rsidR="00DE260F" w:rsidRDefault="00842F04">
      <w:pPr>
        <w:pStyle w:val="Textkrper"/>
        <w:spacing w:before="1"/>
        <w:ind w:left="331"/>
      </w:pPr>
      <w:r>
        <w:rPr>
          <w:spacing w:val="-6"/>
        </w:rPr>
        <w:t>dung-63</w:t>
      </w:r>
      <w:r>
        <w:rPr>
          <w:spacing w:val="-5"/>
        </w:rPr>
        <w:t>101</w:t>
      </w:r>
      <w:r>
        <w:rPr>
          <w:spacing w:val="-6"/>
        </w:rPr>
        <w:t>.</w:t>
      </w:r>
    </w:p>
    <w:p w14:paraId="26E0E761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1D194E61" w14:textId="77777777" w:rsidR="00DE260F" w:rsidRDefault="00842F04">
      <w:pPr>
        <w:pStyle w:val="Textkrper"/>
        <w:ind w:left="331"/>
      </w:pPr>
      <w:r>
        <w:rPr>
          <w:spacing w:val="-3"/>
        </w:rPr>
        <w:t>Bilg</w:t>
      </w:r>
      <w:r>
        <w:rPr>
          <w:spacing w:val="-2"/>
        </w:rPr>
        <w:t>er</w:t>
      </w:r>
      <w:r>
        <w:rPr>
          <w:spacing w:val="-3"/>
        </w:rPr>
        <w:t>,</w:t>
      </w:r>
      <w:r>
        <w:rPr>
          <w:spacing w:val="-16"/>
        </w:rPr>
        <w:t xml:space="preserve"> </w:t>
      </w:r>
      <w:r>
        <w:rPr>
          <w:spacing w:val="-5"/>
        </w:rPr>
        <w:t>F.,</w:t>
      </w:r>
      <w:r>
        <w:rPr>
          <w:spacing w:val="-15"/>
        </w:rPr>
        <w:t xml:space="preserve"> </w:t>
      </w:r>
      <w:r>
        <w:t>Gnahs,</w:t>
      </w:r>
      <w:r>
        <w:rPr>
          <w:spacing w:val="-15"/>
        </w:rPr>
        <w:t xml:space="preserve"> </w:t>
      </w:r>
      <w:r>
        <w:t>D.,</w:t>
      </w:r>
      <w:r>
        <w:rPr>
          <w:spacing w:val="-16"/>
        </w:rPr>
        <w:t xml:space="preserve"> </w:t>
      </w:r>
      <w:r>
        <w:rPr>
          <w:spacing w:val="-1"/>
        </w:rPr>
        <w:t>Hartmann,</w:t>
      </w:r>
      <w:r>
        <w:rPr>
          <w:spacing w:val="-15"/>
        </w:rPr>
        <w:t xml:space="preserve"> </w:t>
      </w:r>
      <w:r>
        <w:t>J.</w:t>
      </w:r>
      <w:r>
        <w:rPr>
          <w:spacing w:val="-15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uper</w:t>
      </w:r>
      <w:r>
        <w:rPr>
          <w:spacing w:val="-5"/>
        </w:rPr>
        <w:t>,</w:t>
      </w:r>
    </w:p>
    <w:p w14:paraId="6EE0A66B" w14:textId="77777777" w:rsidR="00DE260F" w:rsidRDefault="00842F04">
      <w:pPr>
        <w:pStyle w:val="Textkrper"/>
        <w:spacing w:before="21" w:line="263" w:lineRule="auto"/>
        <w:ind w:left="331" w:right="1297"/>
      </w:pPr>
      <w:r>
        <w:t>H.</w:t>
      </w:r>
      <w:r>
        <w:rPr>
          <w:spacing w:val="-17"/>
        </w:rPr>
        <w:t xml:space="preserve"> </w:t>
      </w:r>
      <w:r>
        <w:rPr>
          <w:spacing w:val="-2"/>
        </w:rPr>
        <w:t>(Hrsg.).</w:t>
      </w:r>
      <w:r>
        <w:rPr>
          <w:spacing w:val="-17"/>
        </w:rPr>
        <w:t xml:space="preserve"> </w:t>
      </w:r>
      <w:r>
        <w:rPr>
          <w:spacing w:val="-2"/>
        </w:rPr>
        <w:t>„W</w:t>
      </w:r>
      <w:r>
        <w:rPr>
          <w:spacing w:val="-1"/>
        </w:rPr>
        <w:t>eiterbildungsverhalten</w:t>
      </w:r>
      <w:r>
        <w:rPr>
          <w:spacing w:val="-16"/>
        </w:rPr>
        <w:t xml:space="preserve"> </w:t>
      </w:r>
      <w:r>
        <w:t>in</w:t>
      </w:r>
      <w:r>
        <w:rPr>
          <w:spacing w:val="28"/>
          <w:w w:val="101"/>
        </w:rPr>
        <w:t xml:space="preserve"> </w:t>
      </w:r>
      <w:r>
        <w:rPr>
          <w:spacing w:val="-1"/>
        </w:rPr>
        <w:t>Deutschland“.</w:t>
      </w:r>
      <w:r>
        <w:rPr>
          <w:spacing w:val="-1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esultate</w:t>
      </w:r>
      <w:r>
        <w:rPr>
          <w:spacing w:val="-14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dult</w:t>
      </w:r>
      <w:r>
        <w:rPr>
          <w:spacing w:val="-14"/>
        </w:rPr>
        <w:t xml:space="preserve"> </w:t>
      </w:r>
      <w:r>
        <w:t>Education</w:t>
      </w:r>
      <w:r>
        <w:rPr>
          <w:spacing w:val="27"/>
          <w:w w:val="97"/>
        </w:rPr>
        <w:t xml:space="preserve"> </w:t>
      </w:r>
      <w:r>
        <w:t>Sur</w:t>
      </w:r>
      <w:r>
        <w:rPr>
          <w:spacing w:val="-5"/>
        </w:rPr>
        <w:t>v</w:t>
      </w:r>
      <w:r>
        <w:rPr>
          <w:spacing w:val="-4"/>
        </w:rPr>
        <w:t>e</w:t>
      </w:r>
      <w:r>
        <w:t>y 2</w:t>
      </w:r>
      <w:r>
        <w:rPr>
          <w:spacing w:val="-11"/>
        </w:rPr>
        <w:t>0</w:t>
      </w:r>
      <w:r>
        <w:rPr>
          <w:spacing w:val="-13"/>
        </w:rPr>
        <w:t>1</w:t>
      </w:r>
      <w:r>
        <w:t>2. DOI</w:t>
      </w:r>
      <w:r>
        <w:rPr>
          <w:spacing w:val="1"/>
        </w:rPr>
        <w:t xml:space="preserve"> </w:t>
      </w:r>
      <w:r>
        <w:rPr>
          <w:spacing w:val="-17"/>
        </w:rPr>
        <w:t>1</w:t>
      </w:r>
      <w:r>
        <w:t>0.3278/</w:t>
      </w:r>
      <w:r>
        <w:rPr>
          <w:spacing w:val="-17"/>
        </w:rPr>
        <w:t>1</w:t>
      </w:r>
      <w:r>
        <w:t>4/</w:t>
      </w:r>
      <w:r>
        <w:rPr>
          <w:spacing w:val="-27"/>
        </w:rPr>
        <w:t>1</w:t>
      </w:r>
      <w:r>
        <w:rPr>
          <w:spacing w:val="-13"/>
        </w:rPr>
        <w:t>1</w:t>
      </w:r>
      <w:r>
        <w:t>20</w:t>
      </w:r>
      <w:r>
        <w:rPr>
          <w:spacing w:val="-10"/>
        </w:rPr>
        <w:t>w</w:t>
      </w:r>
      <w:r>
        <w:t>.</w:t>
      </w:r>
      <w:r>
        <w:rPr>
          <w:w w:val="86"/>
        </w:rPr>
        <w:t xml:space="preserve"> </w:t>
      </w:r>
      <w:hyperlink r:id="rId1094">
        <w:r>
          <w:rPr>
            <w:spacing w:val="-3"/>
          </w:rPr>
          <w:t>www</w:t>
        </w:r>
        <w:r>
          <w:rPr>
            <w:spacing w:val="-2"/>
          </w:rPr>
          <w:t>.die-bonn.de/doks/201</w:t>
        </w:r>
        <w:r>
          <w:rPr>
            <w:spacing w:val="-3"/>
          </w:rPr>
          <w:t>3-</w:t>
        </w:r>
      </w:hyperlink>
      <w:r>
        <w:rPr>
          <w:spacing w:val="30"/>
          <w:w w:val="92"/>
        </w:rPr>
        <w:t xml:space="preserve"> </w:t>
      </w:r>
      <w:hyperlink r:id="rId1095">
        <w:r>
          <w:rPr>
            <w:spacing w:val="-3"/>
          </w:rPr>
          <w:t>w</w:t>
        </w:r>
        <w:r>
          <w:rPr>
            <w:spacing w:val="-2"/>
          </w:rPr>
          <w:t>eiterbildungsverhalt</w:t>
        </w:r>
        <w:r>
          <w:rPr>
            <w:spacing w:val="-3"/>
          </w:rPr>
          <w:t>en-0</w:t>
        </w:r>
        <w:r>
          <w:rPr>
            <w:spacing w:val="-2"/>
          </w:rPr>
          <w:t>1</w:t>
        </w:r>
        <w:r>
          <w:rPr>
            <w:spacing w:val="-3"/>
          </w:rPr>
          <w:t>.pdf</w:t>
        </w:r>
      </w:hyperlink>
      <w:r>
        <w:rPr>
          <w:spacing w:val="-3"/>
        </w:rPr>
        <w:t>.</w:t>
      </w:r>
    </w:p>
    <w:p w14:paraId="3B5D462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458A2E1" w14:textId="77777777" w:rsidR="00DE260F" w:rsidRDefault="00842F04">
      <w:pPr>
        <w:pStyle w:val="Textkrper"/>
        <w:spacing w:line="263" w:lineRule="auto"/>
        <w:ind w:left="331" w:right="1083"/>
      </w:pPr>
      <w:r>
        <w:rPr>
          <w:w w:val="95"/>
        </w:rPr>
        <w:t xml:space="preserve">BKB 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Bundeskompetenzzentrum</w:t>
      </w:r>
      <w:r>
        <w:rPr>
          <w:w w:val="95"/>
        </w:rPr>
        <w:t xml:space="preserve"> 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Barrierefrei</w:t>
      </w:r>
      <w:r>
        <w:rPr>
          <w:spacing w:val="-2"/>
          <w:w w:val="95"/>
        </w:rPr>
        <w:t>-</w:t>
      </w:r>
      <w:r>
        <w:rPr>
          <w:spacing w:val="33"/>
          <w:w w:val="75"/>
        </w:rPr>
        <w:t xml:space="preserve"> </w:t>
      </w:r>
      <w:r>
        <w:t>heit</w:t>
      </w:r>
      <w:r>
        <w:rPr>
          <w:spacing w:val="-8"/>
        </w:rPr>
        <w:t xml:space="preserve"> </w:t>
      </w:r>
      <w:r>
        <w:t>e.</w:t>
      </w:r>
      <w:r>
        <w:rPr>
          <w:spacing w:val="-27"/>
        </w:rPr>
        <w:t xml:space="preserve"> </w:t>
      </w:r>
      <w:r>
        <w:rPr>
          <w:spacing w:val="-11"/>
        </w:rPr>
        <w:t>V.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erein</w:t>
      </w:r>
      <w:r>
        <w:rPr>
          <w:spacing w:val="-8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1"/>
        </w:rPr>
        <w:t>Behindertenver</w:t>
      </w:r>
      <w:r>
        <w:rPr>
          <w:spacing w:val="-2"/>
        </w:rPr>
        <w:t>-</w:t>
      </w:r>
      <w:r>
        <w:rPr>
          <w:spacing w:val="24"/>
          <w:w w:val="75"/>
        </w:rPr>
        <w:t xml:space="preserve"> </w:t>
      </w:r>
      <w:r>
        <w:t xml:space="preserve">bände zur </w:t>
      </w:r>
      <w:r>
        <w:rPr>
          <w:spacing w:val="-2"/>
        </w:rPr>
        <w:t>U</w:t>
      </w:r>
      <w:r>
        <w:rPr>
          <w:spacing w:val="-1"/>
        </w:rPr>
        <w:t>msetzung</w:t>
      </w:r>
      <w:r>
        <w:t xml:space="preserve"> des </w:t>
      </w:r>
      <w:r>
        <w:rPr>
          <w:spacing w:val="-1"/>
        </w:rPr>
        <w:t>Behinderteng</w:t>
      </w:r>
      <w:r>
        <w:rPr>
          <w:spacing w:val="-2"/>
        </w:rPr>
        <w:t>leic</w:t>
      </w:r>
      <w:r>
        <w:rPr>
          <w:spacing w:val="-1"/>
        </w:rPr>
        <w:t>h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stellungsgesetzes</w:t>
      </w:r>
      <w:r>
        <w:rPr>
          <w:spacing w:val="-14"/>
        </w:rPr>
        <w:t xml:space="preserve"> </w:t>
      </w:r>
      <w:r>
        <w:rPr>
          <w:spacing w:val="-2"/>
        </w:rPr>
        <w:t>Bar</w:t>
      </w:r>
      <w:r>
        <w:rPr>
          <w:spacing w:val="-1"/>
        </w:rPr>
        <w:t>rierefreiheit.</w:t>
      </w:r>
      <w:r>
        <w:rPr>
          <w:spacing w:val="-13"/>
        </w:rPr>
        <w:t xml:space="preserve"> </w:t>
      </w:r>
      <w:r>
        <w:t>o.</w:t>
      </w:r>
      <w:r>
        <w:rPr>
          <w:spacing w:val="-13"/>
        </w:rPr>
        <w:t xml:space="preserve"> </w:t>
      </w:r>
      <w:r>
        <w:t>J.</w:t>
      </w:r>
      <w:r>
        <w:rPr>
          <w:spacing w:val="-13"/>
        </w:rPr>
        <w:t xml:space="preserve"> </w:t>
      </w:r>
      <w:hyperlink r:id="rId1096">
        <w:r>
          <w:rPr>
            <w:spacing w:val="-4"/>
          </w:rPr>
          <w:t>www.</w:t>
        </w:r>
      </w:hyperlink>
      <w:r>
        <w:rPr>
          <w:spacing w:val="45"/>
          <w:w w:val="86"/>
        </w:rPr>
        <w:t xml:space="preserve"> </w:t>
      </w:r>
      <w:hyperlink r:id="rId1097">
        <w:r>
          <w:rPr>
            <w:spacing w:val="-1"/>
          </w:rPr>
          <w:t>barrierefreiheit.de/bgg_barrierefreiheit.html</w:t>
        </w:r>
      </w:hyperlink>
      <w:r>
        <w:rPr>
          <w:spacing w:val="-2"/>
        </w:rPr>
        <w:t>.</w:t>
      </w:r>
    </w:p>
    <w:p w14:paraId="576D565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897630A" w14:textId="77777777" w:rsidR="00DE260F" w:rsidRDefault="00842F04">
      <w:pPr>
        <w:pStyle w:val="Textkrper"/>
        <w:spacing w:line="263" w:lineRule="auto"/>
        <w:ind w:left="331" w:right="1083"/>
      </w:pPr>
      <w:r>
        <w:rPr>
          <w:spacing w:val="-1"/>
        </w:rPr>
        <w:t>Bundesinstitut</w:t>
      </w:r>
      <w:r>
        <w:rPr>
          <w:spacing w:val="-9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sbildung</w:t>
      </w:r>
      <w:r>
        <w:rPr>
          <w:spacing w:val="-9"/>
        </w:rPr>
        <w:t xml:space="preserve"> </w:t>
      </w:r>
      <w:r>
        <w:t>bibb</w:t>
      </w:r>
      <w:r>
        <w:rPr>
          <w:spacing w:val="-9"/>
        </w:rPr>
        <w:t xml:space="preserve"> </w:t>
      </w:r>
      <w:r>
        <w:rPr>
          <w:spacing w:val="-2"/>
        </w:rPr>
        <w:t>(Hrsg.).</w:t>
      </w:r>
      <w:r>
        <w:rPr>
          <w:spacing w:val="51"/>
          <w:w w:val="95"/>
        </w:rPr>
        <w:t xml:space="preserve"> </w:t>
      </w:r>
      <w:r>
        <w:rPr>
          <w:spacing w:val="-3"/>
        </w:rPr>
        <w:t>Chec</w:t>
      </w:r>
      <w:r>
        <w:rPr>
          <w:spacing w:val="-2"/>
        </w:rPr>
        <w:t>kliste</w:t>
      </w:r>
      <w:r>
        <w:rPr>
          <w:spacing w:val="-24"/>
        </w:rPr>
        <w:t xml:space="preserve"> </w:t>
      </w:r>
      <w:r>
        <w:t>„Qualität</w:t>
      </w:r>
      <w:r>
        <w:rPr>
          <w:spacing w:val="-23"/>
        </w:rPr>
        <w:t xml:space="preserve"> </w:t>
      </w:r>
      <w:r>
        <w:t>beruflicher</w:t>
      </w:r>
      <w:r>
        <w:rPr>
          <w:spacing w:val="-2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30"/>
          <w:w w:val="75"/>
        </w:rPr>
        <w:t xml:space="preserve"> </w:t>
      </w:r>
      <w:r>
        <w:t>dung“,</w:t>
      </w:r>
      <w:r>
        <w:rPr>
          <w:spacing w:val="-18"/>
        </w:rPr>
        <w:t xml:space="preserve"> </w:t>
      </w:r>
      <w:r>
        <w:t>Bonn</w:t>
      </w:r>
      <w:r>
        <w:rPr>
          <w:spacing w:val="-17"/>
        </w:rPr>
        <w:t xml:space="preserve"> </w:t>
      </w:r>
      <w:r>
        <w:rPr>
          <w:spacing w:val="-5"/>
        </w:rPr>
        <w:t>201</w:t>
      </w:r>
      <w:r>
        <w:rPr>
          <w:spacing w:val="-6"/>
        </w:rPr>
        <w:t>2.</w:t>
      </w:r>
      <w:r>
        <w:rPr>
          <w:spacing w:val="-18"/>
        </w:rPr>
        <w:t xml:space="preserve"> </w:t>
      </w:r>
      <w:hyperlink r:id="rId1098">
        <w:r>
          <w:rPr>
            <w:spacing w:val="-2"/>
          </w:rPr>
          <w:t>www</w:t>
        </w:r>
        <w:r>
          <w:rPr>
            <w:spacing w:val="-1"/>
          </w:rPr>
          <w:t>.bildungspraemie.</w:t>
        </w:r>
      </w:hyperlink>
      <w:r>
        <w:rPr>
          <w:spacing w:val="21"/>
          <w:w w:val="98"/>
        </w:rPr>
        <w:t xml:space="preserve"> </w:t>
      </w:r>
      <w:hyperlink r:id="rId1099">
        <w:r>
          <w:rPr>
            <w:spacing w:val="-2"/>
          </w:rPr>
          <w:t>inf</w:t>
        </w:r>
        <w:r>
          <w:rPr>
            <w:spacing w:val="-1"/>
          </w:rPr>
          <w:t>o/_medien/downloads/checkliste_</w:t>
        </w:r>
      </w:hyperlink>
      <w:r>
        <w:rPr>
          <w:spacing w:val="27"/>
        </w:rPr>
        <w:t xml:space="preserve"> </w:t>
      </w:r>
      <w:hyperlink r:id="rId1100">
        <w:r>
          <w:rPr>
            <w:spacing w:val="-1"/>
          </w:rPr>
          <w:t>ber</w:t>
        </w:r>
        <w:r>
          <w:rPr>
            <w:spacing w:val="-2"/>
          </w:rPr>
          <w:t>uflic</w:t>
        </w:r>
        <w:r>
          <w:rPr>
            <w:spacing w:val="-1"/>
          </w:rPr>
          <w:t>he_weiterbildung_bf.pdf</w:t>
        </w:r>
      </w:hyperlink>
      <w:r>
        <w:rPr>
          <w:spacing w:val="-2"/>
        </w:rPr>
        <w:t>.</w:t>
      </w:r>
    </w:p>
    <w:p w14:paraId="02BF3906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858" w:space="40"/>
            <w:col w:w="5012"/>
          </w:cols>
        </w:sectPr>
      </w:pPr>
    </w:p>
    <w:p w14:paraId="7CFB4C1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A3991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355D9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53B62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7FE9A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32C22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4FCF0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C700FD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B7DA6AE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45696A66">
          <v:group id="_x0000_s3411" style="position:absolute;left:0;text-align:left;margin-left:-.35pt;margin-top:-12.2pt;width:595.7pt;height:3.9pt;z-index:5704;mso-position-horizontal-relative:page" coordorigin="-7,-244" coordsize="11914,78">
            <v:group id="_x0000_s3414" style="position:absolute;top:-196;width:11900;height:2" coordorigin=",-196" coordsize="11900,2">
              <v:shape id="_x0000_s3415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12" style="position:absolute;left:3427;top:-244;width:132;height:78" coordorigin="3427,-244" coordsize="132,78">
              <v:shape id="_x0000_s3413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90</w:t>
      </w:r>
    </w:p>
    <w:p w14:paraId="3E70209A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E9F810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267FAC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7FCF34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0DC622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76CA0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530AFC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D350B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CC288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3C087A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11E2224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4C106F2F" w14:textId="77777777" w:rsidR="00DE260F" w:rsidRDefault="00842F04">
      <w:pPr>
        <w:pStyle w:val="Textkrper"/>
        <w:spacing w:before="68" w:line="263" w:lineRule="auto"/>
        <w:ind w:left="1133" w:right="106"/>
      </w:pPr>
      <w:r>
        <w:rPr>
          <w:spacing w:val="-1"/>
        </w:rPr>
        <w:lastRenderedPageBreak/>
        <w:t>Bundesinstitut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sbildung</w:t>
      </w:r>
      <w:r>
        <w:rPr>
          <w:spacing w:val="-5"/>
        </w:rPr>
        <w:t xml:space="preserve"> </w:t>
      </w:r>
      <w:r>
        <w:t>bibb</w:t>
      </w:r>
      <w:r>
        <w:rPr>
          <w:spacing w:val="37"/>
          <w:w w:val="98"/>
        </w:rPr>
        <w:t xml:space="preserve"> </w:t>
      </w:r>
      <w:r>
        <w:rPr>
          <w:spacing w:val="-2"/>
        </w:rPr>
        <w:t>(Hrsg.).</w:t>
      </w:r>
      <w:r>
        <w:rPr>
          <w:spacing w:val="-16"/>
        </w:rPr>
        <w:t xml:space="preserve"> </w:t>
      </w:r>
      <w:r>
        <w:rPr>
          <w:spacing w:val="-2"/>
        </w:rPr>
        <w:t>Dat</w:t>
      </w:r>
      <w:r>
        <w:rPr>
          <w:spacing w:val="-1"/>
        </w:rPr>
        <w:t>enreport</w:t>
      </w:r>
      <w:r>
        <w:rPr>
          <w:spacing w:val="-15"/>
        </w:rPr>
        <w:t xml:space="preserve"> </w:t>
      </w:r>
      <w:r>
        <w:t>zum</w:t>
      </w:r>
      <w:r>
        <w:rPr>
          <w:spacing w:val="-15"/>
        </w:rPr>
        <w:t xml:space="preserve"> </w:t>
      </w:r>
      <w:r>
        <w:rPr>
          <w:spacing w:val="-2"/>
        </w:rPr>
        <w:t>Beruf</w:t>
      </w:r>
      <w:r>
        <w:rPr>
          <w:spacing w:val="-1"/>
        </w:rPr>
        <w:t>sbildungsbe</w:t>
      </w:r>
      <w:r>
        <w:rPr>
          <w:spacing w:val="-2"/>
        </w:rPr>
        <w:t>-</w:t>
      </w:r>
      <w:r>
        <w:rPr>
          <w:spacing w:val="59"/>
          <w:w w:val="75"/>
        </w:rPr>
        <w:t xml:space="preserve"> </w:t>
      </w:r>
      <w:r>
        <w:rPr>
          <w:spacing w:val="-1"/>
        </w:rPr>
        <w:t>richt</w:t>
      </w:r>
      <w:r>
        <w:rPr>
          <w:spacing w:val="3"/>
        </w:rPr>
        <w:t xml:space="preserve"> </w:t>
      </w:r>
      <w:r>
        <w:rPr>
          <w:spacing w:val="-7"/>
        </w:rPr>
        <w:t>2014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mationen</w:t>
      </w:r>
      <w:r>
        <w:rPr>
          <w:spacing w:val="3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3"/>
        </w:rPr>
        <w:t>Analy</w:t>
      </w:r>
      <w:r>
        <w:rPr>
          <w:spacing w:val="-2"/>
        </w:rPr>
        <w:t>sen</w:t>
      </w:r>
      <w:r>
        <w:rPr>
          <w:spacing w:val="4"/>
        </w:rPr>
        <w:t xml:space="preserve"> </w:t>
      </w:r>
      <w:r>
        <w:t>zur</w:t>
      </w:r>
      <w:r>
        <w:rPr>
          <w:spacing w:val="23"/>
          <w:w w:val="103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15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t>beruflichen</w:t>
      </w:r>
      <w:r>
        <w:rPr>
          <w:spacing w:val="-15"/>
        </w:rPr>
        <w:t xml:space="preserve"> </w:t>
      </w:r>
      <w:r>
        <w:t>Bildung,</w:t>
      </w:r>
      <w:r>
        <w:rPr>
          <w:spacing w:val="-14"/>
        </w:rPr>
        <w:t xml:space="preserve"> </w:t>
      </w:r>
      <w:r>
        <w:t>Bonn</w:t>
      </w:r>
      <w:r>
        <w:rPr>
          <w:spacing w:val="28"/>
          <w:w w:val="95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19"/>
        </w:rPr>
        <w:t xml:space="preserve"> </w:t>
      </w:r>
      <w:hyperlink r:id="rId1101">
        <w:r>
          <w:rPr>
            <w:spacing w:val="-2"/>
          </w:rPr>
          <w:t>www</w:t>
        </w:r>
        <w:r>
          <w:rPr>
            <w:spacing w:val="-1"/>
          </w:rPr>
          <w:t>.bibb.de/dokumente/pdf/</w:t>
        </w:r>
      </w:hyperlink>
    </w:p>
    <w:p w14:paraId="2D862914" w14:textId="77777777" w:rsidR="00DE260F" w:rsidRDefault="00842F04">
      <w:pPr>
        <w:pStyle w:val="Textkrper"/>
        <w:spacing w:before="1"/>
        <w:ind w:left="1133"/>
      </w:pPr>
      <w:r>
        <w:rPr>
          <w:spacing w:val="-1"/>
        </w:rPr>
        <w:t>a2_iab-expertise_hartung.pdf</w:t>
      </w:r>
      <w:r>
        <w:rPr>
          <w:spacing w:val="-2"/>
        </w:rPr>
        <w:t>.</w:t>
      </w:r>
    </w:p>
    <w:p w14:paraId="0EE2B74A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2A9E4F40" w14:textId="77777777" w:rsidR="00DE260F" w:rsidRDefault="00842F04">
      <w:pPr>
        <w:pStyle w:val="Textkrper"/>
        <w:spacing w:line="263" w:lineRule="auto"/>
        <w:ind w:left="1133"/>
      </w:pPr>
      <w:r>
        <w:rPr>
          <w:spacing w:val="-1"/>
        </w:rPr>
        <w:t>Bundesministerium</w:t>
      </w:r>
      <w:r>
        <w:rPr>
          <w:spacing w:val="-7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</w:t>
      </w:r>
      <w:r>
        <w:rPr>
          <w:spacing w:val="-6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5"/>
        </w:rPr>
        <w:t>Tec</w:t>
      </w:r>
      <w:r>
        <w:rPr>
          <w:spacing w:val="-4"/>
        </w:rPr>
        <w:t>h</w:t>
      </w:r>
      <w:r>
        <w:rPr>
          <w:spacing w:val="-6"/>
        </w:rPr>
        <w:t>-</w:t>
      </w:r>
      <w:r>
        <w:rPr>
          <w:spacing w:val="25"/>
          <w:w w:val="75"/>
        </w:rPr>
        <w:t xml:space="preserve"> </w:t>
      </w:r>
      <w:r>
        <w:t>nologie</w:t>
      </w:r>
      <w:r>
        <w:rPr>
          <w:spacing w:val="-25"/>
        </w:rPr>
        <w:t xml:space="preserve"> </w:t>
      </w:r>
      <w:r>
        <w:rPr>
          <w:spacing w:val="-3"/>
        </w:rPr>
        <w:t>BMWi</w:t>
      </w:r>
      <w:r>
        <w:rPr>
          <w:spacing w:val="-24"/>
        </w:rPr>
        <w:t xml:space="preserve"> </w:t>
      </w:r>
      <w:r>
        <w:rPr>
          <w:spacing w:val="-2"/>
        </w:rPr>
        <w:t>(Hrsg.).</w:t>
      </w:r>
      <w:r>
        <w:rPr>
          <w:spacing w:val="-25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hkräfte</w:t>
      </w:r>
      <w:r>
        <w:rPr>
          <w:spacing w:val="-24"/>
        </w:rPr>
        <w:t xml:space="preserve"> </w:t>
      </w:r>
      <w:r>
        <w:rPr>
          <w:spacing w:val="-1"/>
        </w:rPr>
        <w:t>sichern</w:t>
      </w:r>
      <w:r>
        <w:rPr>
          <w:spacing w:val="-25"/>
        </w:rPr>
        <w:t xml:space="preserve"> </w:t>
      </w:r>
      <w:r>
        <w:rPr>
          <w:spacing w:val="-5"/>
        </w:rPr>
        <w:t>Wei</w:t>
      </w:r>
      <w:r>
        <w:rPr>
          <w:spacing w:val="-6"/>
        </w:rPr>
        <w:t>-</w:t>
      </w:r>
      <w:r>
        <w:rPr>
          <w:spacing w:val="37"/>
          <w:w w:val="75"/>
        </w:rPr>
        <w:t xml:space="preserve"> </w:t>
      </w:r>
      <w:r>
        <w:rPr>
          <w:spacing w:val="-1"/>
        </w:rPr>
        <w:t>terbildung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kleinen</w:t>
      </w:r>
      <w:r>
        <w:rPr>
          <w:spacing w:val="1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1"/>
        </w:rPr>
        <w:t>mittelgroßen</w:t>
      </w:r>
      <w:r>
        <w:rPr>
          <w:spacing w:val="1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nter</w:t>
      </w:r>
      <w:r>
        <w:rPr>
          <w:spacing w:val="-4"/>
        </w:rPr>
        <w:t>-</w:t>
      </w:r>
      <w:r>
        <w:rPr>
          <w:spacing w:val="37"/>
          <w:w w:val="75"/>
        </w:rPr>
        <w:t xml:space="preserve"> </w:t>
      </w:r>
      <w:r>
        <w:rPr>
          <w:w w:val="95"/>
        </w:rPr>
        <w:t>nehmen</w:t>
      </w:r>
      <w:r>
        <w:rPr>
          <w:spacing w:val="22"/>
          <w:w w:val="95"/>
        </w:rPr>
        <w:t xml:space="preserve"> </w:t>
      </w:r>
      <w:r>
        <w:rPr>
          <w:w w:val="95"/>
        </w:rPr>
        <w:t>(KMU).</w:t>
      </w:r>
      <w:r>
        <w:rPr>
          <w:spacing w:val="23"/>
          <w:w w:val="95"/>
        </w:rPr>
        <w:t xml:space="preserve"> </w:t>
      </w:r>
      <w:r>
        <w:rPr>
          <w:spacing w:val="-2"/>
          <w:w w:val="95"/>
        </w:rPr>
        <w:t>Öff</w:t>
      </w:r>
      <w:r>
        <w:rPr>
          <w:spacing w:val="-1"/>
          <w:w w:val="95"/>
        </w:rPr>
        <w:t>entlichkeitsarbeit.</w:t>
      </w:r>
      <w:r>
        <w:rPr>
          <w:spacing w:val="23"/>
          <w:w w:val="95"/>
        </w:rPr>
        <w:t xml:space="preserve"> </w:t>
      </w:r>
      <w:r>
        <w:rPr>
          <w:w w:val="95"/>
        </w:rPr>
        <w:t>Berlin</w:t>
      </w:r>
      <w:r>
        <w:rPr>
          <w:spacing w:val="22"/>
          <w:w w:val="96"/>
        </w:rPr>
        <w:t xml:space="preserve"> </w:t>
      </w:r>
      <w:r>
        <w:rPr>
          <w:spacing w:val="-5"/>
        </w:rPr>
        <w:t>201</w:t>
      </w:r>
      <w:r>
        <w:rPr>
          <w:spacing w:val="-6"/>
        </w:rPr>
        <w:t>2.</w:t>
      </w:r>
    </w:p>
    <w:p w14:paraId="16531B0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D4087AE" w14:textId="77777777" w:rsidR="00DE260F" w:rsidRDefault="00842F04">
      <w:pPr>
        <w:pStyle w:val="Textkrper"/>
        <w:spacing w:line="263" w:lineRule="auto"/>
        <w:ind w:left="1133" w:right="43"/>
      </w:pPr>
      <w:r>
        <w:t>Bündnis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reie</w:t>
      </w:r>
      <w:r>
        <w:rPr>
          <w:spacing w:val="-9"/>
        </w:rPr>
        <w:t xml:space="preserve"> </w:t>
      </w:r>
      <w:r>
        <w:t>Bildung.</w:t>
      </w:r>
      <w:r>
        <w:rPr>
          <w:spacing w:val="-8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rPr>
          <w:spacing w:val="-6"/>
        </w:rPr>
        <w:t>Weg</w:t>
      </w:r>
      <w:r>
        <w:rPr>
          <w:spacing w:val="-8"/>
        </w:rPr>
        <w:t xml:space="preserve"> </w:t>
      </w:r>
      <w:r>
        <w:t>zur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tärkung</w:t>
      </w:r>
      <w:r>
        <w:rPr>
          <w:spacing w:val="27"/>
          <w:w w:val="103"/>
        </w:rPr>
        <w:t xml:space="preserve"> </w:t>
      </w:r>
      <w:r>
        <w:t>freier</w:t>
      </w:r>
      <w:r>
        <w:rPr>
          <w:spacing w:val="-15"/>
        </w:rPr>
        <w:t xml:space="preserve"> </w:t>
      </w:r>
      <w:r>
        <w:rPr>
          <w:spacing w:val="-1"/>
        </w:rPr>
        <w:t>Bildungsmaterialien.</w:t>
      </w:r>
      <w:r>
        <w:rPr>
          <w:spacing w:val="-1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ositionspapier</w:t>
      </w:r>
      <w:r>
        <w:rPr>
          <w:spacing w:val="-2"/>
        </w:rPr>
        <w:t>.</w:t>
      </w:r>
      <w:r>
        <w:rPr>
          <w:spacing w:val="41"/>
          <w:w w:val="8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ebruar</w:t>
      </w:r>
      <w:r>
        <w:rPr>
          <w:spacing w:val="12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5.</w:t>
      </w:r>
      <w:r>
        <w:rPr>
          <w:spacing w:val="12"/>
        </w:rPr>
        <w:t xml:space="preserve"> </w:t>
      </w:r>
      <w:hyperlink r:id="rId1102">
        <w:r>
          <w:t>http://buendnis-freie-bildung.</w:t>
        </w:r>
      </w:hyperlink>
      <w:r>
        <w:rPr>
          <w:spacing w:val="25"/>
          <w:w w:val="97"/>
        </w:rPr>
        <w:t xml:space="preserve"> </w:t>
      </w:r>
      <w:hyperlink r:id="rId1103">
        <w:r>
          <w:rPr>
            <w:spacing w:val="-1"/>
          </w:rPr>
          <w:t>de/positionspapier-oer/</w:t>
        </w:r>
      </w:hyperlink>
      <w:r>
        <w:rPr>
          <w:spacing w:val="-2"/>
        </w:rPr>
        <w:t>.</w:t>
      </w:r>
    </w:p>
    <w:p w14:paraId="7FA1D12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DE1FF83" w14:textId="77777777" w:rsidR="00DE260F" w:rsidRDefault="00842F04">
      <w:pPr>
        <w:pStyle w:val="Textkrper"/>
        <w:spacing w:line="263" w:lineRule="auto"/>
        <w:ind w:left="1133" w:right="96"/>
      </w:pPr>
      <w:r>
        <w:t>Deimann,</w:t>
      </w:r>
      <w:r>
        <w:rPr>
          <w:spacing w:val="-18"/>
        </w:rPr>
        <w:t xml:space="preserve"> </w:t>
      </w:r>
      <w:r>
        <w:t>M.,</w:t>
      </w:r>
      <w:r>
        <w:rPr>
          <w:spacing w:val="-18"/>
        </w:rPr>
        <w:t xml:space="preserve"> </w:t>
      </w:r>
      <w:r>
        <w:t>Jan</w:t>
      </w:r>
      <w:r>
        <w:rPr>
          <w:spacing w:val="-18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eumann,</w:t>
      </w:r>
      <w:r>
        <w:rPr>
          <w:spacing w:val="-18"/>
        </w:rPr>
        <w:t xml:space="preserve"> </w:t>
      </w:r>
      <w:r>
        <w:t>J.,</w:t>
      </w:r>
      <w:r>
        <w:rPr>
          <w:spacing w:val="-18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t>Muuß-</w:t>
      </w:r>
      <w:r>
        <w:rPr>
          <w:spacing w:val="23"/>
          <w:w w:val="95"/>
        </w:rPr>
        <w:t xml:space="preserve"> </w:t>
      </w:r>
      <w:r>
        <w:t>Merholz,</w:t>
      </w:r>
      <w:r>
        <w:rPr>
          <w:spacing w:val="-20"/>
        </w:rPr>
        <w:t xml:space="preserve"> </w:t>
      </w:r>
      <w:r>
        <w:t>J.</w:t>
      </w:r>
      <w:r>
        <w:rPr>
          <w:spacing w:val="-20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-20"/>
        </w:rPr>
        <w:t xml:space="preserve"> </w:t>
      </w:r>
      <w:r>
        <w:t>Open</w:t>
      </w:r>
      <w:r>
        <w:rPr>
          <w:spacing w:val="-20"/>
        </w:rPr>
        <w:t xml:space="preserve"> </w:t>
      </w:r>
      <w:r>
        <w:t>Educational</w:t>
      </w:r>
      <w:r>
        <w:rPr>
          <w:spacing w:val="27"/>
          <w:w w:val="9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21"/>
        </w:rPr>
        <w:t xml:space="preserve"> </w:t>
      </w:r>
      <w:r>
        <w:t>(OER)</w:t>
      </w:r>
      <w:r>
        <w:rPr>
          <w:spacing w:val="-21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rPr>
          <w:spacing w:val="-2"/>
        </w:rPr>
        <w:t>Hoc</w:t>
      </w:r>
      <w:r>
        <w:rPr>
          <w:spacing w:val="-1"/>
        </w:rPr>
        <w:t>hschulen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1"/>
        </w:rPr>
        <w:t>Deutsch</w:t>
      </w:r>
      <w:r>
        <w:rPr>
          <w:spacing w:val="-2"/>
        </w:rPr>
        <w:t>-</w:t>
      </w:r>
      <w:r>
        <w:rPr>
          <w:spacing w:val="28"/>
          <w:w w:val="75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tandsaufnahme</w:t>
      </w:r>
      <w:r>
        <w:rPr>
          <w:spacing w:val="2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rPr>
          <w:spacing w:val="-2"/>
        </w:rPr>
        <w:t>Pot</w:t>
      </w:r>
      <w:r>
        <w:rPr>
          <w:spacing w:val="-1"/>
        </w:rPr>
        <w:t>enziale</w:t>
      </w:r>
      <w:r>
        <w:rPr>
          <w:spacing w:val="25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5.</w:t>
      </w:r>
      <w:r>
        <w:rPr>
          <w:spacing w:val="-10"/>
        </w:rPr>
        <w:t xml:space="preserve"> </w:t>
      </w:r>
      <w:r>
        <w:rPr>
          <w:spacing w:val="-2"/>
        </w:rPr>
        <w:t>Hr</w:t>
      </w:r>
      <w:r>
        <w:rPr>
          <w:spacing w:val="-1"/>
        </w:rPr>
        <w:t>sg.</w:t>
      </w:r>
      <w:r>
        <w:rPr>
          <w:spacing w:val="-9"/>
        </w:rPr>
        <w:t xml:space="preserve"> </w:t>
      </w:r>
      <w:r>
        <w:t>open-educational-resources.de</w:t>
      </w:r>
      <w:r>
        <w:rPr>
          <w:spacing w:val="-10"/>
        </w:rPr>
        <w:t xml:space="preserve"> </w:t>
      </w:r>
      <w:r>
        <w:t>–</w:t>
      </w:r>
      <w:r>
        <w:rPr>
          <w:spacing w:val="25"/>
          <w:w w:val="103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ransferst</w:t>
      </w:r>
      <w:r>
        <w:rPr>
          <w:spacing w:val="-3"/>
        </w:rPr>
        <w:t>elle</w:t>
      </w:r>
      <w:r>
        <w:rPr>
          <w:spacing w:val="-16"/>
        </w:rPr>
        <w:t xml:space="preserve"> </w:t>
      </w:r>
      <w:r>
        <w:t>für</w:t>
      </w:r>
      <w:r>
        <w:rPr>
          <w:spacing w:val="-15"/>
        </w:rPr>
        <w:t xml:space="preserve"> </w:t>
      </w:r>
      <w:r>
        <w:t>OER,</w:t>
      </w:r>
      <w:r>
        <w:rPr>
          <w:spacing w:val="-15"/>
        </w:rPr>
        <w:t xml:space="preserve"> </w:t>
      </w:r>
      <w:r>
        <w:rPr>
          <w:spacing w:val="-1"/>
        </w:rPr>
        <w:t>Hambur</w:t>
      </w:r>
      <w:r>
        <w:rPr>
          <w:spacing w:val="-2"/>
        </w:rPr>
        <w:t>g</w:t>
      </w:r>
      <w:r>
        <w:rPr>
          <w:spacing w:val="-16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5.</w:t>
      </w:r>
      <w:r>
        <w:rPr>
          <w:spacing w:val="29"/>
          <w:w w:val="97"/>
        </w:rPr>
        <w:t xml:space="preserve"> </w:t>
      </w:r>
      <w:hyperlink r:id="rId1104">
        <w:r>
          <w:t>http://open-educational-resources.de/</w:t>
        </w:r>
      </w:hyperlink>
    </w:p>
    <w:p w14:paraId="62143AE6" w14:textId="77777777" w:rsidR="00DE260F" w:rsidRDefault="00C53DEE">
      <w:pPr>
        <w:pStyle w:val="Textkrper"/>
        <w:spacing w:before="1"/>
        <w:ind w:left="1133"/>
      </w:pPr>
      <w:hyperlink r:id="rId1105">
        <w:r w:rsidR="00842F04">
          <w:rPr>
            <w:spacing w:val="-1"/>
          </w:rPr>
          <w:t>oer</w:t>
        </w:r>
        <w:r w:rsidR="00842F04">
          <w:rPr>
            <w:spacing w:val="-2"/>
          </w:rPr>
          <w:t>-whit</w:t>
        </w:r>
        <w:r w:rsidR="00842F04">
          <w:rPr>
            <w:spacing w:val="-1"/>
          </w:rPr>
          <w:t>epaper</w:t>
        </w:r>
        <w:r w:rsidR="00842F04">
          <w:rPr>
            <w:spacing w:val="-2"/>
          </w:rPr>
          <w:t>-hoc</w:t>
        </w:r>
        <w:r w:rsidR="00842F04">
          <w:rPr>
            <w:spacing w:val="-1"/>
          </w:rPr>
          <w:t>hschule</w:t>
        </w:r>
      </w:hyperlink>
      <w:r w:rsidR="00842F04">
        <w:rPr>
          <w:spacing w:val="-2"/>
        </w:rPr>
        <w:t>.</w:t>
      </w:r>
    </w:p>
    <w:p w14:paraId="3D248290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3CB1B590" w14:textId="77777777" w:rsidR="00DE260F" w:rsidRDefault="00842F04">
      <w:pPr>
        <w:pStyle w:val="Textkrper"/>
        <w:spacing w:line="263" w:lineRule="auto"/>
        <w:ind w:left="1133" w:right="164"/>
      </w:pP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rPr>
          <w:spacing w:val="-3"/>
        </w:rPr>
        <w:t>Dur</w:t>
      </w:r>
      <w:r>
        <w:rPr>
          <w:spacing w:val="-2"/>
        </w:rPr>
        <w:t>anta</w:t>
      </w:r>
      <w:r>
        <w:rPr>
          <w:spacing w:val="-3"/>
        </w:rPr>
        <w:t>ye,</w:t>
      </w:r>
      <w:r>
        <w:rPr>
          <w:spacing w:val="-17"/>
        </w:rPr>
        <w:t xml:space="preserve"> </w:t>
      </w:r>
      <w:r>
        <w:t>K.</w:t>
      </w:r>
      <w:r>
        <w:rPr>
          <w:spacing w:val="-16"/>
        </w:rPr>
        <w:t xml:space="preserve"> </w:t>
      </w:r>
      <w:r>
        <w:rPr>
          <w:spacing w:val="-2"/>
        </w:rPr>
        <w:t>Allg</w:t>
      </w:r>
      <w:r>
        <w:rPr>
          <w:spacing w:val="-1"/>
        </w:rPr>
        <w:t>emeine</w:t>
      </w:r>
      <w:r>
        <w:rPr>
          <w:spacing w:val="-16"/>
        </w:rPr>
        <w:t xml:space="preserve"> </w:t>
      </w:r>
      <w:r>
        <w:t>Bildungs-</w:t>
      </w:r>
      <w:r>
        <w:rPr>
          <w:spacing w:val="23"/>
          <w:w w:val="96"/>
        </w:rPr>
        <w:t xml:space="preserve"> </w:t>
      </w:r>
      <w:r>
        <w:t>und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issenschaftsschrank</w:t>
      </w:r>
      <w:r>
        <w:rPr>
          <w:spacing w:val="-2"/>
        </w:rPr>
        <w:t>e,</w:t>
      </w:r>
      <w:r>
        <w:rPr>
          <w:spacing w:val="13"/>
        </w:rPr>
        <w:t xml:space="preserve"> </w:t>
      </w:r>
      <w:r>
        <w:rPr>
          <w:spacing w:val="-2"/>
        </w:rPr>
        <w:t>Münster</w:t>
      </w:r>
      <w:r>
        <w:rPr>
          <w:spacing w:val="12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30"/>
          <w:w w:val="97"/>
        </w:rPr>
        <w:t xml:space="preserve"> </w:t>
      </w:r>
      <w:hyperlink r:id="rId1106">
        <w:r>
          <w:rPr>
            <w:spacing w:val="-1"/>
          </w:rPr>
          <w:t>http://duranta</w:t>
        </w:r>
        <w:r>
          <w:rPr>
            <w:spacing w:val="-2"/>
          </w:rPr>
          <w:t>y</w:t>
        </w:r>
        <w:r>
          <w:rPr>
            <w:spacing w:val="-1"/>
          </w:rPr>
          <w:t>e.rewi.hu/doc/</w:t>
        </w:r>
      </w:hyperlink>
      <w:r>
        <w:rPr>
          <w:spacing w:val="29"/>
          <w:w w:val="102"/>
        </w:rPr>
        <w:t xml:space="preserve"> </w:t>
      </w:r>
      <w:hyperlink r:id="rId1107">
        <w:r>
          <w:rPr>
            <w:spacing w:val="-2"/>
          </w:rPr>
          <w:t>W</w:t>
        </w:r>
        <w:r>
          <w:rPr>
            <w:spacing w:val="-1"/>
          </w:rPr>
          <w:t>issenschaftsschrank</w:t>
        </w:r>
        <w:r>
          <w:rPr>
            <w:spacing w:val="-2"/>
          </w:rPr>
          <w:t>e.pdf</w:t>
        </w:r>
      </w:hyperlink>
      <w:r>
        <w:rPr>
          <w:spacing w:val="-2"/>
        </w:rPr>
        <w:t>.</w:t>
      </w:r>
    </w:p>
    <w:p w14:paraId="088F3AB2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9CB68EC" w14:textId="77777777" w:rsidR="00DE260F" w:rsidRDefault="00842F04">
      <w:pPr>
        <w:pStyle w:val="Textkrper"/>
        <w:spacing w:line="263" w:lineRule="auto"/>
        <w:ind w:left="1133"/>
      </w:pPr>
      <w:r>
        <w:rPr>
          <w:spacing w:val="-1"/>
          <w:w w:val="95"/>
        </w:rPr>
        <w:t>Deutsche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UNESCO-K</w:t>
      </w:r>
      <w:r>
        <w:rPr>
          <w:spacing w:val="-1"/>
          <w:w w:val="95"/>
        </w:rPr>
        <w:t>ommission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(Hrsg.).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Inklu</w:t>
      </w:r>
      <w:r>
        <w:rPr>
          <w:spacing w:val="-2"/>
          <w:w w:val="95"/>
        </w:rPr>
        <w:t>-</w:t>
      </w:r>
      <w:r>
        <w:rPr>
          <w:spacing w:val="41"/>
          <w:w w:val="75"/>
        </w:rPr>
        <w:t xml:space="preserve"> </w:t>
      </w:r>
      <w:r>
        <w:t>sion:</w:t>
      </w:r>
      <w:r>
        <w:rPr>
          <w:spacing w:val="-15"/>
        </w:rPr>
        <w:t xml:space="preserve"> </w:t>
      </w:r>
      <w:r>
        <w:t>Leitlinien</w:t>
      </w:r>
      <w:r>
        <w:rPr>
          <w:spacing w:val="-15"/>
        </w:rPr>
        <w:t xml:space="preserve"> </w:t>
      </w:r>
      <w:r>
        <w:t>für</w:t>
      </w:r>
      <w:r>
        <w:rPr>
          <w:spacing w:val="-15"/>
        </w:rPr>
        <w:t xml:space="preserve"> </w:t>
      </w:r>
      <w:r>
        <w:t>die</w:t>
      </w:r>
      <w:r>
        <w:rPr>
          <w:spacing w:val="-15"/>
        </w:rPr>
        <w:t xml:space="preserve"> </w:t>
      </w:r>
      <w:r>
        <w:t>Bildungspolitik.</w:t>
      </w:r>
      <w:r>
        <w:rPr>
          <w:spacing w:val="-15"/>
        </w:rPr>
        <w:t xml:space="preserve"> </w:t>
      </w:r>
      <w:r>
        <w:t>2009.</w:t>
      </w:r>
      <w:r>
        <w:rPr>
          <w:w w:val="101"/>
        </w:rPr>
        <w:t xml:space="preserve"> </w:t>
      </w:r>
      <w:hyperlink r:id="rId1108">
        <w:r>
          <w:rPr>
            <w:spacing w:val="-2"/>
            <w:w w:val="95"/>
          </w:rPr>
          <w:t>www</w:t>
        </w:r>
        <w:r>
          <w:rPr>
            <w:spacing w:val="-1"/>
            <w:w w:val="95"/>
          </w:rPr>
          <w:t>.unesco.de/fileadmin/medien/Dokumente/</w:t>
        </w:r>
      </w:hyperlink>
      <w:r>
        <w:rPr>
          <w:spacing w:val="60"/>
          <w:w w:val="112"/>
        </w:rPr>
        <w:t xml:space="preserve"> </w:t>
      </w:r>
      <w:hyperlink r:id="rId1109">
        <w:r>
          <w:t>Bildung/InklusionLeitlinienBildungspolitik.</w:t>
        </w:r>
      </w:hyperlink>
      <w:r>
        <w:rPr>
          <w:w w:val="98"/>
        </w:rPr>
        <w:t xml:space="preserve"> </w:t>
      </w:r>
      <w:hyperlink r:id="rId1110">
        <w:r>
          <w:t>pdf</w:t>
        </w:r>
      </w:hyperlink>
      <w:r>
        <w:t>.</w:t>
      </w:r>
    </w:p>
    <w:p w14:paraId="0B8510A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ADCDEAB" w14:textId="77777777" w:rsidR="00DE260F" w:rsidRDefault="00842F04">
      <w:pPr>
        <w:pStyle w:val="Textkrper"/>
        <w:ind w:left="1133"/>
      </w:pPr>
      <w:r>
        <w:rPr>
          <w:spacing w:val="-1"/>
          <w:w w:val="95"/>
        </w:rPr>
        <w:t>Deutsche</w:t>
      </w:r>
      <w:r>
        <w:rPr>
          <w:spacing w:val="-2"/>
          <w:w w:val="95"/>
        </w:rPr>
        <w:t xml:space="preserve"> UNESCO-K</w:t>
      </w:r>
      <w:r>
        <w:rPr>
          <w:spacing w:val="-1"/>
          <w:w w:val="95"/>
        </w:rPr>
        <w:t>ommission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(Hrsg.).</w:t>
      </w:r>
    </w:p>
    <w:p w14:paraId="5656ED3C" w14:textId="77777777" w:rsidR="00DE260F" w:rsidRDefault="00842F04">
      <w:pPr>
        <w:pStyle w:val="Textkrper"/>
        <w:spacing w:before="21" w:line="263" w:lineRule="auto"/>
        <w:ind w:left="1133" w:right="43"/>
      </w:pPr>
      <w:r>
        <w:rPr>
          <w:spacing w:val="-5"/>
        </w:rPr>
        <w:t>„W</w:t>
      </w:r>
      <w:r>
        <w:rPr>
          <w:spacing w:val="-4"/>
        </w:rPr>
        <w:t>as</w:t>
      </w:r>
      <w:r>
        <w:rPr>
          <w:spacing w:val="-18"/>
        </w:rPr>
        <w:t xml:space="preserve"> </w:t>
      </w:r>
      <w:r>
        <w:t>sind</w:t>
      </w:r>
      <w:r>
        <w:rPr>
          <w:spacing w:val="-17"/>
        </w:rPr>
        <w:t xml:space="preserve"> </w:t>
      </w:r>
      <w:r>
        <w:t>Open</w:t>
      </w:r>
      <w:r>
        <w:rPr>
          <w:spacing w:val="-17"/>
        </w:rPr>
        <w:t xml:space="preserve"> </w:t>
      </w:r>
      <w:r>
        <w:t>Educational</w:t>
      </w:r>
      <w:r>
        <w:rPr>
          <w:spacing w:val="-1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ces?“</w:t>
      </w:r>
      <w:r>
        <w:rPr>
          <w:spacing w:val="-18"/>
        </w:rPr>
        <w:t xml:space="preserve"> </w:t>
      </w:r>
      <w:r>
        <w:rPr>
          <w:spacing w:val="-4"/>
        </w:rPr>
        <w:t>U</w:t>
      </w:r>
      <w:r>
        <w:rPr>
          <w:spacing w:val="-3"/>
        </w:rPr>
        <w:t>nd</w:t>
      </w:r>
      <w:r>
        <w:rPr>
          <w:spacing w:val="25"/>
          <w:w w:val="102"/>
        </w:rPr>
        <w:t xml:space="preserve"> </w:t>
      </w:r>
      <w:r>
        <w:t>andere</w:t>
      </w:r>
      <w:r>
        <w:rPr>
          <w:spacing w:val="-12"/>
        </w:rPr>
        <w:t xml:space="preserve"> </w:t>
      </w:r>
      <w:r>
        <w:t>häufig</w:t>
      </w:r>
      <w:r>
        <w:rPr>
          <w:spacing w:val="-1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estellte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ragen</w:t>
      </w:r>
      <w:r>
        <w:rPr>
          <w:spacing w:val="-12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t>OER.</w:t>
      </w:r>
      <w:r>
        <w:rPr>
          <w:spacing w:val="-11"/>
        </w:rPr>
        <w:t xml:space="preserve"> </w:t>
      </w:r>
      <w:r>
        <w:t>Bonn</w:t>
      </w:r>
      <w:r>
        <w:rPr>
          <w:spacing w:val="26"/>
          <w:w w:val="95"/>
        </w:rPr>
        <w:t xml:space="preserve"> </w:t>
      </w:r>
      <w:r>
        <w:rPr>
          <w:spacing w:val="-6"/>
          <w:w w:val="95"/>
        </w:rPr>
        <w:t>2014.</w:t>
      </w:r>
      <w:r>
        <w:rPr>
          <w:w w:val="95"/>
        </w:rPr>
        <w:t xml:space="preserve">  </w:t>
      </w:r>
      <w:r>
        <w:rPr>
          <w:spacing w:val="1"/>
          <w:w w:val="95"/>
        </w:rPr>
        <w:t xml:space="preserve"> </w:t>
      </w:r>
      <w:hyperlink r:id="rId1111">
        <w:r>
          <w:rPr>
            <w:spacing w:val="-1"/>
            <w:w w:val="95"/>
          </w:rPr>
          <w:t>www.unesco.de/oer</w:t>
        </w:r>
        <w:r>
          <w:rPr>
            <w:spacing w:val="-2"/>
            <w:w w:val="95"/>
          </w:rPr>
          <w:t>-f</w:t>
        </w:r>
        <w:r>
          <w:rPr>
            <w:spacing w:val="-1"/>
            <w:w w:val="95"/>
          </w:rPr>
          <w:t>aq.html</w:t>
        </w:r>
      </w:hyperlink>
      <w:r>
        <w:rPr>
          <w:spacing w:val="-2"/>
          <w:w w:val="95"/>
        </w:rPr>
        <w:t>.</w:t>
      </w:r>
    </w:p>
    <w:p w14:paraId="5FD7E99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9293B0A" w14:textId="77777777" w:rsidR="00DE260F" w:rsidRDefault="00842F04">
      <w:pPr>
        <w:pStyle w:val="Textkrper"/>
        <w:spacing w:line="263" w:lineRule="auto"/>
        <w:ind w:left="1133" w:right="43"/>
      </w:pPr>
      <w:r>
        <w:rPr>
          <w:spacing w:val="-2"/>
        </w:rPr>
        <w:t>Dobusc</w:t>
      </w:r>
      <w:r>
        <w:rPr>
          <w:spacing w:val="-1"/>
        </w:rPr>
        <w:t>h,</w:t>
      </w:r>
      <w:r>
        <w:rPr>
          <w:spacing w:val="-30"/>
        </w:rPr>
        <w:t xml:space="preserve"> </w:t>
      </w:r>
      <w:r>
        <w:t>L.,</w:t>
      </w:r>
      <w:r>
        <w:rPr>
          <w:spacing w:val="-30"/>
        </w:rPr>
        <w:t xml:space="preserve"> </w:t>
      </w:r>
      <w:r>
        <w:rPr>
          <w:spacing w:val="-1"/>
        </w:rPr>
        <w:t>Hendricks,</w:t>
      </w:r>
      <w:r>
        <w:rPr>
          <w:spacing w:val="-30"/>
        </w:rPr>
        <w:t xml:space="preserve"> </w:t>
      </w:r>
      <w:r>
        <w:rPr>
          <w:spacing w:val="-6"/>
        </w:rPr>
        <w:t>W.,</w:t>
      </w:r>
      <w:r>
        <w:rPr>
          <w:spacing w:val="-30"/>
        </w:rPr>
        <w:t xml:space="preserve"> </w:t>
      </w:r>
      <w:r>
        <w:t>Köpf,</w:t>
      </w:r>
      <w:r>
        <w:rPr>
          <w:spacing w:val="-30"/>
        </w:rPr>
        <w:t xml:space="preserve"> </w:t>
      </w:r>
      <w:r>
        <w:t>E.,</w:t>
      </w:r>
      <w:r>
        <w:rPr>
          <w:spacing w:val="-30"/>
        </w:rPr>
        <w:t xml:space="preserve"> </w:t>
      </w:r>
      <w:r>
        <w:rPr>
          <w:spacing w:val="-2"/>
        </w:rPr>
        <w:t>Spiel-</w:t>
      </w:r>
      <w:r>
        <w:rPr>
          <w:spacing w:val="23"/>
          <w:w w:val="75"/>
        </w:rPr>
        <w:t xml:space="preserve"> </w:t>
      </w:r>
      <w:r>
        <w:rPr>
          <w:spacing w:val="-2"/>
        </w:rPr>
        <w:t>kam</w:t>
      </w:r>
      <w:r>
        <w:rPr>
          <w:spacing w:val="-3"/>
        </w:rPr>
        <w:t>p,</w:t>
      </w:r>
      <w:r>
        <w:rPr>
          <w:spacing w:val="-29"/>
        </w:rPr>
        <w:t xml:space="preserve"> </w:t>
      </w:r>
      <w:r>
        <w:t>M.</w:t>
      </w:r>
      <w:r>
        <w:rPr>
          <w:spacing w:val="-28"/>
        </w:rPr>
        <w:t xml:space="preserve"> </w:t>
      </w:r>
      <w:r>
        <w:t>et.</w:t>
      </w:r>
      <w:r>
        <w:rPr>
          <w:spacing w:val="-28"/>
        </w:rPr>
        <w:t xml:space="preserve"> </w:t>
      </w:r>
      <w:r>
        <w:t>al.</w:t>
      </w:r>
      <w:r>
        <w:rPr>
          <w:spacing w:val="-28"/>
        </w:rPr>
        <w:t xml:space="preserve"> </w:t>
      </w:r>
      <w:r>
        <w:t>„eBook</w:t>
      </w:r>
      <w:r>
        <w:rPr>
          <w:spacing w:val="-28"/>
        </w:rPr>
        <w:t xml:space="preserve"> </w:t>
      </w:r>
      <w:r>
        <w:t>OER</w:t>
      </w:r>
      <w:r>
        <w:rPr>
          <w:spacing w:val="-28"/>
        </w:rPr>
        <w:t xml:space="preserve"> </w:t>
      </w:r>
      <w:r>
        <w:t>für</w:t>
      </w:r>
      <w:r>
        <w:rPr>
          <w:spacing w:val="-28"/>
        </w:rPr>
        <w:t xml:space="preserve"> </w:t>
      </w:r>
      <w:r>
        <w:t>Alle!“</w:t>
      </w:r>
      <w:r>
        <w:rPr>
          <w:spacing w:val="-29"/>
        </w:rPr>
        <w:t xml:space="preserve"> </w:t>
      </w:r>
      <w:r>
        <w:rPr>
          <w:spacing w:val="-2"/>
        </w:rPr>
        <w:t>Positio-</w:t>
      </w:r>
      <w:r>
        <w:rPr>
          <w:spacing w:val="26"/>
          <w:w w:val="75"/>
        </w:rPr>
        <w:t xml:space="preserve"> </w:t>
      </w:r>
      <w:r>
        <w:t>nen</w:t>
      </w:r>
      <w:r>
        <w:rPr>
          <w:spacing w:val="-14"/>
        </w:rPr>
        <w:t xml:space="preserve"> </w:t>
      </w:r>
      <w:r>
        <w:t>zu</w:t>
      </w:r>
      <w:r>
        <w:rPr>
          <w:spacing w:val="-14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enen</w:t>
      </w:r>
      <w:r>
        <w:rPr>
          <w:spacing w:val="-14"/>
        </w:rPr>
        <w:t xml:space="preserve"> </w:t>
      </w:r>
      <w:r>
        <w:rPr>
          <w:spacing w:val="-1"/>
        </w:rPr>
        <w:t>Bildungsmaterialien.</w:t>
      </w:r>
      <w:r>
        <w:rPr>
          <w:spacing w:val="-14"/>
        </w:rPr>
        <w:t xml:space="preserve"> </w:t>
      </w:r>
      <w:r>
        <w:rPr>
          <w:spacing w:val="-2"/>
        </w:rPr>
        <w:t>Gemein-</w:t>
      </w:r>
      <w:r>
        <w:rPr>
          <w:spacing w:val="59"/>
          <w:w w:val="75"/>
        </w:rPr>
        <w:t xml:space="preserve"> </w:t>
      </w:r>
      <w:r>
        <w:rPr>
          <w:spacing w:val="-1"/>
        </w:rPr>
        <w:t>schaftsprojekt</w:t>
      </w:r>
      <w:r>
        <w:rPr>
          <w:spacing w:val="1"/>
        </w:rPr>
        <w:t xml:space="preserve"> </w:t>
      </w:r>
      <w:r>
        <w:rPr>
          <w:spacing w:val="-3"/>
        </w:rPr>
        <w:t>von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erkstatt.bpb.de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rPr>
          <w:spacing w:val="-5"/>
        </w:rPr>
        <w:t>pb21</w:t>
      </w:r>
      <w:r>
        <w:rPr>
          <w:spacing w:val="-6"/>
        </w:rPr>
        <w:t>.</w:t>
      </w:r>
      <w:r>
        <w:rPr>
          <w:spacing w:val="31"/>
          <w:w w:val="86"/>
        </w:rPr>
        <w:t xml:space="preserve"> </w:t>
      </w:r>
      <w:r>
        <w:t>de.</w:t>
      </w:r>
      <w:r>
        <w:rPr>
          <w:spacing w:val="22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23"/>
        </w:rPr>
        <w:t xml:space="preserve"> </w:t>
      </w:r>
      <w:hyperlink r:id="rId1112">
        <w:r>
          <w:rPr>
            <w:spacing w:val="-1"/>
          </w:rPr>
          <w:t>http://werkstatt.bpb.de/ebook-oer/</w:t>
        </w:r>
      </w:hyperlink>
      <w:r>
        <w:rPr>
          <w:spacing w:val="-2"/>
        </w:rPr>
        <w:t>.</w:t>
      </w:r>
    </w:p>
    <w:p w14:paraId="3DCAF222" w14:textId="77777777" w:rsidR="00DE260F" w:rsidRDefault="00842F04">
      <w:pPr>
        <w:pStyle w:val="Textkrper"/>
        <w:spacing w:before="68" w:line="263" w:lineRule="auto"/>
        <w:ind w:left="264" w:right="3470"/>
      </w:pPr>
      <w:r>
        <w:br w:type="column"/>
      </w:r>
      <w:r>
        <w:lastRenderedPageBreak/>
        <w:t>European</w:t>
      </w:r>
      <w:r>
        <w:rPr>
          <w:spacing w:val="-14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arliament,</w:t>
      </w:r>
      <w:r>
        <w:rPr>
          <w:spacing w:val="-14"/>
        </w:rPr>
        <w:t xml:space="preserve"> </w:t>
      </w:r>
      <w:r>
        <w:rPr>
          <w:spacing w:val="-2"/>
        </w:rPr>
        <w:t>Committ</w:t>
      </w:r>
      <w:r>
        <w:rPr>
          <w:spacing w:val="-1"/>
        </w:rPr>
        <w:t>ee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rPr>
          <w:spacing w:val="-2"/>
        </w:rPr>
        <w:t>Leg</w:t>
      </w:r>
      <w:r>
        <w:rPr>
          <w:spacing w:val="-1"/>
        </w:rPr>
        <w:t>al</w:t>
      </w:r>
      <w:r>
        <w:rPr>
          <w:spacing w:val="29"/>
          <w:w w:val="98"/>
        </w:rPr>
        <w:t xml:space="preserve"> </w:t>
      </w:r>
      <w:r>
        <w:rPr>
          <w:spacing w:val="-2"/>
        </w:rPr>
        <w:t>Aff</w:t>
      </w:r>
      <w:r>
        <w:rPr>
          <w:spacing w:val="-1"/>
        </w:rPr>
        <w:t>airs.</w:t>
      </w:r>
      <w:r>
        <w:rPr>
          <w:spacing w:val="-13"/>
        </w:rPr>
        <w:t xml:space="preserve"> </w:t>
      </w:r>
      <w:r>
        <w:t>Draft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eport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implementation</w:t>
      </w:r>
      <w:r>
        <w:t xml:space="preserve"> </w:t>
      </w:r>
      <w:r>
        <w:rPr>
          <w:spacing w:val="3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Dir</w:t>
      </w:r>
      <w:r>
        <w:rPr>
          <w:spacing w:val="-1"/>
        </w:rPr>
        <w:t>ective</w:t>
      </w:r>
      <w:r>
        <w:rPr>
          <w:spacing w:val="-9"/>
        </w:rPr>
        <w:t xml:space="preserve"> </w:t>
      </w:r>
      <w:r>
        <w:rPr>
          <w:spacing w:val="-2"/>
        </w:rPr>
        <w:t>2001/29/EC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European</w:t>
      </w:r>
      <w:r>
        <w:rPr>
          <w:spacing w:val="-9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ar</w:t>
      </w:r>
      <w:r>
        <w:rPr>
          <w:spacing w:val="-3"/>
        </w:rPr>
        <w:t>-</w:t>
      </w:r>
      <w:r>
        <w:rPr>
          <w:spacing w:val="33"/>
          <w:w w:val="75"/>
        </w:rPr>
        <w:t xml:space="preserve"> </w:t>
      </w:r>
      <w:r>
        <w:t>liament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rPr>
          <w:spacing w:val="-5"/>
        </w:rPr>
        <w:t>May</w:t>
      </w:r>
      <w:r>
        <w:rPr>
          <w:spacing w:val="-6"/>
        </w:rPr>
        <w:t xml:space="preserve"> </w:t>
      </w:r>
      <w:r>
        <w:rPr>
          <w:spacing w:val="-3"/>
        </w:rPr>
        <w:t>2001</w:t>
      </w:r>
      <w:r>
        <w:rPr>
          <w:spacing w:val="-6"/>
        </w:rPr>
        <w:t xml:space="preserve"> </w:t>
      </w:r>
      <w:r>
        <w:t>on</w:t>
      </w:r>
      <w:r>
        <w:rPr>
          <w:spacing w:val="25"/>
          <w:w w:val="9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harmonisation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certain</w:t>
      </w:r>
      <w:r>
        <w:rPr>
          <w:spacing w:val="-6"/>
        </w:rPr>
        <w:t xml:space="preserve"> </w:t>
      </w:r>
      <w:r>
        <w:t>aspects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copy-</w:t>
      </w:r>
      <w:r>
        <w:rPr>
          <w:spacing w:val="45"/>
          <w:w w:val="75"/>
        </w:rPr>
        <w:t xml:space="preserve"> </w:t>
      </w:r>
      <w:r>
        <w:t>right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related</w:t>
      </w:r>
      <w:r>
        <w:rPr>
          <w:spacing w:val="5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</w:t>
      </w:r>
      <w:r>
        <w:rPr>
          <w:spacing w:val="25"/>
          <w:w w:val="99"/>
        </w:rPr>
        <w:t xml:space="preserve"> </w:t>
      </w:r>
      <w:r>
        <w:rPr>
          <w:spacing w:val="-3"/>
        </w:rPr>
        <w:t xml:space="preserve">society. </w:t>
      </w:r>
      <w:r>
        <w:rPr>
          <w:spacing w:val="-2"/>
        </w:rPr>
        <w:t>2014/2256(INI).</w:t>
      </w:r>
      <w:r>
        <w:rPr>
          <w:spacing w:val="-3"/>
        </w:rPr>
        <w:t xml:space="preserve"> </w:t>
      </w:r>
      <w:r>
        <w:rPr>
          <w:spacing w:val="-7"/>
        </w:rPr>
        <w:t>1</w:t>
      </w:r>
      <w:r>
        <w:rPr>
          <w:spacing w:val="-8"/>
        </w:rPr>
        <w:t>5.1.20</w:t>
      </w:r>
      <w:r>
        <w:rPr>
          <w:spacing w:val="-7"/>
        </w:rPr>
        <w:t>1</w:t>
      </w:r>
      <w:r>
        <w:rPr>
          <w:spacing w:val="-8"/>
        </w:rPr>
        <w:t>5.</w:t>
      </w:r>
    </w:p>
    <w:p w14:paraId="2DB7D3CD" w14:textId="77777777" w:rsidR="00DE260F" w:rsidRDefault="00C53DEE">
      <w:pPr>
        <w:pStyle w:val="Textkrper"/>
        <w:spacing w:before="1" w:line="263" w:lineRule="auto"/>
        <w:ind w:left="264" w:right="3717"/>
      </w:pPr>
      <w:hyperlink r:id="rId1113">
        <w:r w:rsidR="00842F04">
          <w:rPr>
            <w:spacing w:val="-2"/>
          </w:rPr>
          <w:t>www</w:t>
        </w:r>
        <w:r w:rsidR="00842F04">
          <w:rPr>
            <w:spacing w:val="-1"/>
          </w:rPr>
          <w:t>.europarl.europa.eu/sides/g</w:t>
        </w:r>
        <w:r w:rsidR="00842F04">
          <w:rPr>
            <w:spacing w:val="-2"/>
          </w:rPr>
          <w:t>etDoc.</w:t>
        </w:r>
      </w:hyperlink>
      <w:r w:rsidR="00842F04">
        <w:rPr>
          <w:spacing w:val="48"/>
          <w:w w:val="93"/>
        </w:rPr>
        <w:t xml:space="preserve"> </w:t>
      </w:r>
      <w:r w:rsidR="00842F04">
        <w:rPr>
          <w:spacing w:val="-1"/>
          <w:w w:val="90"/>
        </w:rPr>
        <w:t>do?pubRef=-//EP//N</w:t>
      </w:r>
      <w:r w:rsidR="00842F04">
        <w:rPr>
          <w:spacing w:val="-2"/>
          <w:w w:val="90"/>
        </w:rPr>
        <w:t>ONSGML+COM</w:t>
      </w:r>
      <w:r w:rsidR="00842F04">
        <w:rPr>
          <w:spacing w:val="-1"/>
          <w:w w:val="90"/>
        </w:rPr>
        <w:t>P</w:t>
      </w:r>
      <w:r w:rsidR="00842F04">
        <w:rPr>
          <w:spacing w:val="-2"/>
          <w:w w:val="90"/>
        </w:rPr>
        <w:t>ARL+</w:t>
      </w:r>
      <w:r w:rsidR="00842F04">
        <w:rPr>
          <w:spacing w:val="21"/>
          <w:w w:val="86"/>
        </w:rPr>
        <w:t xml:space="preserve"> </w:t>
      </w:r>
      <w:r w:rsidR="00842F04">
        <w:rPr>
          <w:spacing w:val="-2"/>
        </w:rPr>
        <w:t>PE-546.580+02+DOC+PDF+V0//EN.</w:t>
      </w:r>
    </w:p>
    <w:p w14:paraId="004523F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7814897" w14:textId="77777777" w:rsidR="00DE260F" w:rsidRDefault="00842F04">
      <w:pPr>
        <w:pStyle w:val="Textkrper"/>
        <w:spacing w:line="263" w:lineRule="auto"/>
        <w:ind w:left="264" w:right="3414"/>
      </w:pPr>
      <w:r>
        <w:rPr>
          <w:spacing w:val="-3"/>
        </w:rPr>
        <w:t>F</w:t>
      </w:r>
      <w:r>
        <w:rPr>
          <w:spacing w:val="-2"/>
        </w:rPr>
        <w:t>alconer</w:t>
      </w:r>
      <w:r>
        <w:rPr>
          <w:spacing w:val="-3"/>
        </w:rPr>
        <w:t>,</w:t>
      </w:r>
      <w:r>
        <w:rPr>
          <w:spacing w:val="-32"/>
        </w:rPr>
        <w:t xml:space="preserve"> </w:t>
      </w:r>
      <w:r>
        <w:t>I.,</w:t>
      </w:r>
      <w:r>
        <w:rPr>
          <w:spacing w:val="-31"/>
        </w:rPr>
        <w:t xml:space="preserve"> </w:t>
      </w:r>
      <w:r>
        <w:t>McGill,</w:t>
      </w:r>
      <w:r>
        <w:rPr>
          <w:spacing w:val="-31"/>
        </w:rPr>
        <w:t xml:space="preserve"> </w:t>
      </w:r>
      <w:r>
        <w:t>L.,</w:t>
      </w:r>
      <w:r>
        <w:rPr>
          <w:spacing w:val="-31"/>
        </w:rPr>
        <w:t xml:space="preserve"> </w:t>
      </w:r>
      <w:r>
        <w:t>Littlejohn,</w:t>
      </w:r>
      <w:r>
        <w:rPr>
          <w:spacing w:val="-31"/>
        </w:rPr>
        <w:t xml:space="preserve"> </w:t>
      </w:r>
      <w:r>
        <w:t>A.,</w:t>
      </w:r>
      <w:r>
        <w:rPr>
          <w:spacing w:val="-31"/>
        </w:rPr>
        <w:t xml:space="preserve"> </w:t>
      </w:r>
      <w:r>
        <w:t>und</w:t>
      </w:r>
      <w:r>
        <w:rPr>
          <w:spacing w:val="20"/>
          <w:w w:val="103"/>
        </w:rPr>
        <w:t xml:space="preserve"> </w:t>
      </w:r>
      <w:r>
        <w:rPr>
          <w:spacing w:val="-2"/>
        </w:rPr>
        <w:t>Bour</w:t>
      </w:r>
      <w:r>
        <w:rPr>
          <w:spacing w:val="-1"/>
        </w:rPr>
        <w:t>sinou,</w:t>
      </w:r>
      <w:r>
        <w:rPr>
          <w:spacing w:val="-22"/>
        </w:rPr>
        <w:t xml:space="preserve"> </w:t>
      </w:r>
      <w:r>
        <w:t>E.</w:t>
      </w:r>
      <w:r>
        <w:rPr>
          <w:spacing w:val="-22"/>
        </w:rPr>
        <w:t xml:space="preserve"> </w:t>
      </w:r>
      <w:r>
        <w:rPr>
          <w:spacing w:val="-2"/>
        </w:rPr>
        <w:t>„Ov</w:t>
      </w:r>
      <w:r>
        <w:rPr>
          <w:spacing w:val="-1"/>
        </w:rPr>
        <w:t>ervie</w:t>
      </w:r>
      <w:r>
        <w:rPr>
          <w:spacing w:val="-2"/>
        </w:rPr>
        <w:t>w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3"/>
        </w:rPr>
        <w:t>Analy</w:t>
      </w:r>
      <w:r>
        <w:rPr>
          <w:spacing w:val="-2"/>
        </w:rPr>
        <w:t>sis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1"/>
        </w:rPr>
        <w:t>Prac</w:t>
      </w:r>
      <w:r>
        <w:rPr>
          <w:spacing w:val="-2"/>
        </w:rPr>
        <w:t>-</w:t>
      </w:r>
      <w:r>
        <w:rPr>
          <w:spacing w:val="35"/>
          <w:w w:val="75"/>
        </w:rPr>
        <w:t xml:space="preserve"> </w:t>
      </w:r>
      <w:r>
        <w:t>tices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Educational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7"/>
        </w:rPr>
        <w:t xml:space="preserve"> </w:t>
      </w:r>
      <w:r>
        <w:t>in</w:t>
      </w:r>
      <w:r>
        <w:rPr>
          <w:spacing w:val="27"/>
          <w:w w:val="10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dult</w:t>
      </w:r>
      <w:r>
        <w:rPr>
          <w:spacing w:val="-23"/>
        </w:rPr>
        <w:t xml:space="preserve"> </w:t>
      </w:r>
      <w:r>
        <w:t>Education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Europe“.</w:t>
      </w:r>
      <w:r>
        <w:rPr>
          <w:spacing w:val="-23"/>
        </w:rPr>
        <w:t xml:space="preserve"> </w:t>
      </w:r>
      <w:r>
        <w:t>European</w:t>
      </w:r>
      <w:r>
        <w:rPr>
          <w:spacing w:val="-23"/>
        </w:rPr>
        <w:t xml:space="preserve"> </w:t>
      </w:r>
      <w:r>
        <w:rPr>
          <w:spacing w:val="-2"/>
        </w:rPr>
        <w:t>Com-</w:t>
      </w:r>
      <w:r>
        <w:rPr>
          <w:spacing w:val="27"/>
          <w:w w:val="75"/>
        </w:rPr>
        <w:t xml:space="preserve"> </w:t>
      </w:r>
      <w:r>
        <w:t>mission.</w:t>
      </w:r>
      <w:r>
        <w:rPr>
          <w:spacing w:val="-7"/>
        </w:rPr>
        <w:t xml:space="preserve"> </w:t>
      </w:r>
      <w:r>
        <w:t>Joint</w:t>
      </w:r>
      <w:r>
        <w:rPr>
          <w:spacing w:val="-7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esear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7"/>
        </w:rPr>
        <w:t xml:space="preserve"> </w:t>
      </w:r>
      <w:r>
        <w:t>Centre,</w:t>
      </w:r>
      <w:r>
        <w:rPr>
          <w:spacing w:val="-7"/>
        </w:rPr>
        <w:t xml:space="preserve"> </w:t>
      </w:r>
      <w:r>
        <w:rPr>
          <w:spacing w:val="-2"/>
        </w:rPr>
        <w:t>Institute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31"/>
          <w:w w:val="97"/>
        </w:rPr>
        <w:t xml:space="preserve"> </w:t>
      </w:r>
      <w:r>
        <w:rPr>
          <w:spacing w:val="-1"/>
        </w:rPr>
        <w:t>Prospective</w:t>
      </w:r>
      <w:r>
        <w:rPr>
          <w:spacing w:val="-30"/>
        </w:rPr>
        <w:t xml:space="preserve"> </w:t>
      </w:r>
      <w:r>
        <w:rPr>
          <w:spacing w:val="-3"/>
        </w:rPr>
        <w:t>Technological</w:t>
      </w:r>
      <w:r>
        <w:rPr>
          <w:spacing w:val="-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tudies.</w:t>
      </w:r>
      <w:r>
        <w:rPr>
          <w:spacing w:val="-2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eport</w:t>
      </w:r>
      <w:r>
        <w:rPr>
          <w:spacing w:val="-30"/>
        </w:rPr>
        <w:t xml:space="preserve"> </w:t>
      </w:r>
      <w:r>
        <w:t>EUR</w:t>
      </w:r>
      <w:r>
        <w:rPr>
          <w:spacing w:val="45"/>
          <w:w w:val="88"/>
        </w:rPr>
        <w:t xml:space="preserve"> </w:t>
      </w:r>
      <w:r>
        <w:t>26258 EN</w:t>
      </w:r>
      <w:r>
        <w:rPr>
          <w:spacing w:val="1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1"/>
        </w:rPr>
        <w:t xml:space="preserve"> </w:t>
      </w:r>
      <w:hyperlink r:id="rId1114">
        <w:r>
          <w:t>http://ftp.jrc.es/EURdoc/</w:t>
        </w:r>
      </w:hyperlink>
      <w:r>
        <w:rPr>
          <w:spacing w:val="23"/>
          <w:w w:val="98"/>
        </w:rPr>
        <w:t xml:space="preserve"> </w:t>
      </w:r>
      <w:hyperlink r:id="rId1115">
        <w:r>
          <w:rPr>
            <w:spacing w:val="-4"/>
          </w:rPr>
          <w:t>JR</w:t>
        </w:r>
        <w:r>
          <w:rPr>
            <w:spacing w:val="-3"/>
          </w:rPr>
          <w:t>C85471</w:t>
        </w:r>
        <w:r>
          <w:rPr>
            <w:spacing w:val="-4"/>
          </w:rPr>
          <w:t>.pdf</w:t>
        </w:r>
      </w:hyperlink>
      <w:r>
        <w:rPr>
          <w:spacing w:val="-4"/>
        </w:rPr>
        <w:t>.</w:t>
      </w:r>
    </w:p>
    <w:p w14:paraId="35CAB9D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D489EC3" w14:textId="77777777" w:rsidR="00DE260F" w:rsidRDefault="00842F04">
      <w:pPr>
        <w:pStyle w:val="Textkrper"/>
        <w:spacing w:line="263" w:lineRule="auto"/>
        <w:ind w:left="264" w:right="3457"/>
      </w:pPr>
      <w:r>
        <w:rPr>
          <w:spacing w:val="-3"/>
        </w:rPr>
        <w:t>Geser,</w:t>
      </w:r>
      <w:r>
        <w:rPr>
          <w:spacing w:val="-24"/>
        </w:rPr>
        <w:t xml:space="preserve"> </w:t>
      </w:r>
      <w:r>
        <w:t>G.</w:t>
      </w:r>
      <w:r>
        <w:rPr>
          <w:spacing w:val="-24"/>
        </w:rPr>
        <w:t xml:space="preserve"> </w:t>
      </w:r>
      <w:r>
        <w:rPr>
          <w:spacing w:val="-2"/>
        </w:rPr>
        <w:t>(Hrsg.).</w:t>
      </w:r>
      <w:r>
        <w:rPr>
          <w:spacing w:val="-23"/>
        </w:rPr>
        <w:t xml:space="preserve"> </w:t>
      </w:r>
      <w:r>
        <w:t>„Open</w:t>
      </w:r>
      <w:r>
        <w:rPr>
          <w:spacing w:val="-24"/>
        </w:rPr>
        <w:t xml:space="preserve"> </w:t>
      </w:r>
      <w:r>
        <w:t>Educational</w:t>
      </w:r>
      <w:r>
        <w:rPr>
          <w:spacing w:val="-23"/>
        </w:rPr>
        <w:t xml:space="preserve"> </w:t>
      </w:r>
      <w:r>
        <w:rPr>
          <w:spacing w:val="-1"/>
        </w:rPr>
        <w:t>Practi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t>ces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19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rPr>
          <w:spacing w:val="-2"/>
        </w:rPr>
        <w:t>OLCOS</w:t>
      </w:r>
      <w:r>
        <w:rPr>
          <w:spacing w:val="-1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oadmap</w:t>
      </w:r>
      <w:r>
        <w:rPr>
          <w:spacing w:val="-20"/>
        </w:rPr>
        <w:t xml:space="preserve"> </w:t>
      </w:r>
      <w:r>
        <w:rPr>
          <w:spacing w:val="-4"/>
        </w:rPr>
        <w:t>201</w:t>
      </w:r>
      <w:r>
        <w:rPr>
          <w:spacing w:val="-5"/>
        </w:rPr>
        <w:t>2“.</w:t>
      </w:r>
      <w:r>
        <w:rPr>
          <w:spacing w:val="28"/>
          <w:w w:val="93"/>
        </w:rPr>
        <w:t xml:space="preserve"> </w:t>
      </w:r>
      <w:r>
        <w:rPr>
          <w:spacing w:val="-5"/>
        </w:rPr>
        <w:t>2007</w:t>
      </w:r>
      <w:r>
        <w:rPr>
          <w:spacing w:val="-6"/>
        </w:rPr>
        <w:t>.</w:t>
      </w:r>
      <w:r>
        <w:rPr>
          <w:spacing w:val="-3"/>
        </w:rPr>
        <w:t xml:space="preserve"> </w:t>
      </w:r>
      <w:hyperlink r:id="rId1116">
        <w:r>
          <w:rPr>
            <w:spacing w:val="-2"/>
          </w:rPr>
          <w:t>www.olcos.or</w:t>
        </w:r>
        <w:r>
          <w:rPr>
            <w:spacing w:val="-1"/>
          </w:rPr>
          <w:t>g/cms/upload/docs/olcos_</w:t>
        </w:r>
      </w:hyperlink>
      <w:r>
        <w:rPr>
          <w:spacing w:val="50"/>
          <w:w w:val="102"/>
        </w:rPr>
        <w:t xml:space="preserve"> </w:t>
      </w:r>
      <w:hyperlink r:id="rId1117">
        <w:r>
          <w:t>roadmap.pdf</w:t>
        </w:r>
      </w:hyperlink>
      <w:r>
        <w:t>.</w:t>
      </w:r>
    </w:p>
    <w:p w14:paraId="25FF6C05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2DFB2BD" w14:textId="77777777" w:rsidR="00DE260F" w:rsidRDefault="00842F04">
      <w:pPr>
        <w:pStyle w:val="Textkrper"/>
        <w:ind w:left="264"/>
      </w:pPr>
      <w:r>
        <w:t>Götting,</w:t>
      </w:r>
      <w:r>
        <w:rPr>
          <w:spacing w:val="-23"/>
        </w:rPr>
        <w:t xml:space="preserve"> </w:t>
      </w:r>
      <w:r>
        <w:t>H.</w:t>
      </w:r>
      <w:r>
        <w:rPr>
          <w:spacing w:val="-22"/>
        </w:rPr>
        <w:t xml:space="preserve"> </w:t>
      </w:r>
      <w:r>
        <w:rPr>
          <w:spacing w:val="-8"/>
        </w:rPr>
        <w:t>P.,</w:t>
      </w:r>
      <w:r>
        <w:rPr>
          <w:spacing w:val="-22"/>
        </w:rPr>
        <w:t xml:space="preserve"> </w:t>
      </w:r>
      <w:r>
        <w:t>und</w:t>
      </w:r>
      <w:r>
        <w:rPr>
          <w:spacing w:val="-22"/>
        </w:rPr>
        <w:t xml:space="preserve"> </w:t>
      </w:r>
      <w:r>
        <w:rPr>
          <w:spacing w:val="-2"/>
        </w:rPr>
        <w:t>Lauber-Rönsberg,</w:t>
      </w:r>
      <w:r>
        <w:rPr>
          <w:spacing w:val="-22"/>
        </w:rPr>
        <w:t xml:space="preserve"> </w:t>
      </w:r>
      <w:r>
        <w:t>A.</w:t>
      </w:r>
    </w:p>
    <w:p w14:paraId="6AD8DBF7" w14:textId="77777777" w:rsidR="00DE260F" w:rsidRDefault="00842F04">
      <w:pPr>
        <w:pStyle w:val="Textkrper"/>
        <w:spacing w:before="21" w:line="263" w:lineRule="auto"/>
        <w:ind w:left="264" w:right="3642"/>
      </w:pPr>
      <w:r>
        <w:rPr>
          <w:spacing w:val="-3"/>
        </w:rPr>
        <w:t>„V</w:t>
      </w:r>
      <w:r>
        <w:rPr>
          <w:spacing w:val="-2"/>
        </w:rPr>
        <w:t>er</w:t>
      </w:r>
      <w:r>
        <w:rPr>
          <w:spacing w:val="-3"/>
        </w:rPr>
        <w:t>w</w:t>
      </w:r>
      <w:r>
        <w:rPr>
          <w:spacing w:val="-2"/>
        </w:rPr>
        <w:t>endung</w:t>
      </w:r>
      <w:r>
        <w:rPr>
          <w:spacing w:val="-10"/>
        </w:rPr>
        <w:t xml:space="preserve"> </w:t>
      </w:r>
      <w:r>
        <w:t>fremder</w:t>
      </w:r>
      <w:r>
        <w:rPr>
          <w:spacing w:val="-10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erke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Lehre“.</w:t>
      </w:r>
      <w:r>
        <w:rPr>
          <w:spacing w:val="22"/>
          <w:w w:val="9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Lehre</w:t>
      </w:r>
      <w:r>
        <w:rPr>
          <w:spacing w:val="-9"/>
        </w:rPr>
        <w:t xml:space="preserve"> </w:t>
      </w:r>
      <w:r>
        <w:rPr>
          <w:spacing w:val="-8"/>
        </w:rPr>
        <w:t>(</w:t>
      </w:r>
      <w:r>
        <w:rPr>
          <w:spacing w:val="-7"/>
        </w:rPr>
        <w:t>1</w:t>
      </w:r>
      <w:r>
        <w:rPr>
          <w:spacing w:val="-8"/>
        </w:rPr>
        <w:t>1)</w:t>
      </w:r>
      <w:r>
        <w:rPr>
          <w:spacing w:val="-9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9"/>
        </w:rPr>
        <w:t xml:space="preserve"> </w:t>
      </w:r>
      <w:r>
        <w:t>904–906.</w:t>
      </w:r>
      <w:r>
        <w:rPr>
          <w:spacing w:val="22"/>
          <w:w w:val="102"/>
        </w:rPr>
        <w:t xml:space="preserve"> </w:t>
      </w:r>
      <w:hyperlink r:id="rId1118">
        <w:r>
          <w:rPr>
            <w:spacing w:val="-2"/>
          </w:rPr>
          <w:t>www.for</w:t>
        </w:r>
        <w:r>
          <w:rPr>
            <w:spacing w:val="-1"/>
          </w:rPr>
          <w:t>schung-und-lehre.de/w</w:t>
        </w:r>
        <w:r>
          <w:rPr>
            <w:spacing w:val="-2"/>
          </w:rPr>
          <w:t>or</w:t>
        </w:r>
        <w:r>
          <w:rPr>
            <w:spacing w:val="-1"/>
          </w:rPr>
          <w:t>dpress/</w:t>
        </w:r>
      </w:hyperlink>
      <w:r>
        <w:rPr>
          <w:spacing w:val="27"/>
          <w:w w:val="111"/>
        </w:rPr>
        <w:t xml:space="preserve"> </w:t>
      </w:r>
      <w:hyperlink r:id="rId1119">
        <w:r>
          <w:t>Ar</w:t>
        </w:r>
        <w:r>
          <w:rPr>
            <w:spacing w:val="-6"/>
          </w:rPr>
          <w:t>c</w:t>
        </w:r>
        <w:r>
          <w:t>hiv/2</w:t>
        </w:r>
        <w:r>
          <w:rPr>
            <w:spacing w:val="-11"/>
          </w:rPr>
          <w:t>0</w:t>
        </w:r>
        <w:r>
          <w:rPr>
            <w:spacing w:val="-19"/>
          </w:rPr>
          <w:t>1</w:t>
        </w:r>
        <w:r>
          <w:t>3/ful_</w:t>
        </w:r>
        <w:r>
          <w:rPr>
            <w:spacing w:val="-27"/>
          </w:rPr>
          <w:t>1</w:t>
        </w:r>
        <w:r>
          <w:t>1-2</w:t>
        </w:r>
        <w:r>
          <w:rPr>
            <w:spacing w:val="-12"/>
          </w:rPr>
          <w:t>0</w:t>
        </w:r>
        <w:r>
          <w:rPr>
            <w:spacing w:val="-19"/>
          </w:rPr>
          <w:t>1</w:t>
        </w:r>
        <w:r>
          <w:t>3.pd</w:t>
        </w:r>
        <w:r>
          <w:rPr>
            <w:spacing w:val="-2"/>
          </w:rPr>
          <w:t>f</w:t>
        </w:r>
      </w:hyperlink>
      <w:r>
        <w:t>.</w:t>
      </w:r>
    </w:p>
    <w:p w14:paraId="1C7B94BC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C05A977" w14:textId="77777777" w:rsidR="00DE260F" w:rsidRDefault="00842F04">
      <w:pPr>
        <w:pStyle w:val="Textkrper"/>
        <w:spacing w:line="263" w:lineRule="auto"/>
        <w:ind w:left="264" w:right="3831"/>
      </w:pPr>
      <w:r>
        <w:rPr>
          <w:spacing w:val="-3"/>
        </w:rPr>
        <w:t>Hag</w:t>
      </w:r>
      <w:r>
        <w:rPr>
          <w:spacing w:val="-2"/>
        </w:rPr>
        <w:t>ener</w:t>
      </w:r>
      <w:r>
        <w:rPr>
          <w:spacing w:val="-3"/>
        </w:rPr>
        <w:t>,</w:t>
      </w:r>
      <w:r>
        <w:rPr>
          <w:spacing w:val="-19"/>
        </w:rPr>
        <w:t xml:space="preserve"> </w:t>
      </w:r>
      <w:r>
        <w:t>M.,</w:t>
      </w:r>
      <w:r>
        <w:rPr>
          <w:spacing w:val="-18"/>
        </w:rPr>
        <w:t xml:space="preserve"> </w:t>
      </w:r>
      <w:r>
        <w:t>und</w:t>
      </w:r>
      <w:r>
        <w:rPr>
          <w:spacing w:val="-18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ammerer</w:t>
      </w:r>
      <w:r>
        <w:rPr>
          <w:spacing w:val="-3"/>
        </w:rPr>
        <w:t>,</w:t>
      </w:r>
      <w:r>
        <w:rPr>
          <w:spacing w:val="-18"/>
        </w:rPr>
        <w:t xml:space="preserve"> </w:t>
      </w:r>
      <w:r>
        <w:t>D.</w:t>
      </w:r>
      <w:r>
        <w:rPr>
          <w:spacing w:val="-18"/>
        </w:rPr>
        <w:t xml:space="preserve"> </w:t>
      </w:r>
      <w:r>
        <w:rPr>
          <w:spacing w:val="-2"/>
        </w:rPr>
        <w:t>„W</w:t>
      </w:r>
      <w:r>
        <w:rPr>
          <w:spacing w:val="-1"/>
        </w:rPr>
        <w:t>issen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1"/>
        </w:rPr>
        <w:t>schaft,</w:t>
      </w:r>
      <w:r>
        <w:rPr>
          <w:spacing w:val="-8"/>
        </w:rPr>
        <w:t xml:space="preserve"> </w:t>
      </w:r>
      <w:r>
        <w:t>Medien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rPr>
          <w:spacing w:val="-3"/>
        </w:rPr>
        <w:t>Rec</w:t>
      </w:r>
      <w:r>
        <w:rPr>
          <w:spacing w:val="-2"/>
        </w:rPr>
        <w:t>ht.</w:t>
      </w:r>
      <w:r>
        <w:rPr>
          <w:spacing w:val="-7"/>
        </w:rPr>
        <w:t xml:space="preserve"> </w:t>
      </w:r>
      <w:r>
        <w:rPr>
          <w:spacing w:val="-1"/>
        </w:rPr>
        <w:t>Anmerkungen</w:t>
      </w:r>
      <w:r>
        <w:rPr>
          <w:spacing w:val="35"/>
          <w:w w:val="103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einem</w:t>
      </w:r>
      <w:r>
        <w:rPr>
          <w:spacing w:val="-1"/>
        </w:rPr>
        <w:t xml:space="preserve"> problematischen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erhältnis“.</w:t>
      </w:r>
      <w:r>
        <w:rPr>
          <w:spacing w:val="36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11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Lehre</w:t>
      </w:r>
      <w:r>
        <w:rPr>
          <w:spacing w:val="-11"/>
        </w:rPr>
        <w:t xml:space="preserve"> </w:t>
      </w:r>
      <w:r>
        <w:t>()</w:t>
      </w:r>
      <w:r>
        <w:rPr>
          <w:spacing w:val="-10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11"/>
        </w:rPr>
        <w:t xml:space="preserve"> </w:t>
      </w:r>
      <w:r>
        <w:t>900–902.</w:t>
      </w:r>
      <w:r>
        <w:rPr>
          <w:spacing w:val="21"/>
          <w:w w:val="102"/>
        </w:rPr>
        <w:t xml:space="preserve"> </w:t>
      </w:r>
      <w:hyperlink r:id="rId1120">
        <w:r>
          <w:rPr>
            <w:spacing w:val="-2"/>
          </w:rPr>
          <w:t>www.for</w:t>
        </w:r>
        <w:r>
          <w:rPr>
            <w:spacing w:val="-1"/>
          </w:rPr>
          <w:t>schung-und-lehre.de/w</w:t>
        </w:r>
        <w:r>
          <w:rPr>
            <w:spacing w:val="-2"/>
          </w:rPr>
          <w:t>or</w:t>
        </w:r>
        <w:r>
          <w:rPr>
            <w:spacing w:val="-1"/>
          </w:rPr>
          <w:t>dpress/</w:t>
        </w:r>
      </w:hyperlink>
      <w:r>
        <w:rPr>
          <w:spacing w:val="27"/>
          <w:w w:val="111"/>
        </w:rPr>
        <w:t xml:space="preserve"> </w:t>
      </w:r>
      <w:hyperlink r:id="rId1121">
        <w:r>
          <w:t>Ar</w:t>
        </w:r>
        <w:r>
          <w:rPr>
            <w:spacing w:val="-6"/>
          </w:rPr>
          <w:t>c</w:t>
        </w:r>
        <w:r>
          <w:t>hiv/2</w:t>
        </w:r>
        <w:r>
          <w:rPr>
            <w:spacing w:val="-11"/>
          </w:rPr>
          <w:t>0</w:t>
        </w:r>
        <w:r>
          <w:rPr>
            <w:spacing w:val="-19"/>
          </w:rPr>
          <w:t>1</w:t>
        </w:r>
        <w:r>
          <w:t>3/ful_</w:t>
        </w:r>
        <w:r>
          <w:rPr>
            <w:spacing w:val="-27"/>
          </w:rPr>
          <w:t>1</w:t>
        </w:r>
        <w:r>
          <w:t>1-2</w:t>
        </w:r>
        <w:r>
          <w:rPr>
            <w:spacing w:val="-12"/>
          </w:rPr>
          <w:t>0</w:t>
        </w:r>
        <w:r>
          <w:rPr>
            <w:spacing w:val="-19"/>
          </w:rPr>
          <w:t>1</w:t>
        </w:r>
        <w:r>
          <w:t>3.pd</w:t>
        </w:r>
        <w:r>
          <w:rPr>
            <w:spacing w:val="-2"/>
          </w:rPr>
          <w:t>f</w:t>
        </w:r>
      </w:hyperlink>
      <w:r>
        <w:t>.</w:t>
      </w:r>
    </w:p>
    <w:p w14:paraId="10432AC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BCCC106" w14:textId="77777777" w:rsidR="00DE260F" w:rsidRDefault="00842F04">
      <w:pPr>
        <w:pStyle w:val="Textkrper"/>
        <w:spacing w:line="263" w:lineRule="auto"/>
        <w:ind w:left="264" w:right="3532"/>
      </w:pPr>
      <w:r>
        <w:rPr>
          <w:spacing w:val="-1"/>
        </w:rPr>
        <w:t>Hartmann,</w:t>
      </w:r>
      <w:r>
        <w:rPr>
          <w:spacing w:val="-17"/>
        </w:rPr>
        <w:t xml:space="preserve"> </w:t>
      </w:r>
      <w:r>
        <w:t>B.,</w:t>
      </w:r>
      <w:r>
        <w:rPr>
          <w:spacing w:val="-16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Jansen,</w:t>
      </w:r>
      <w:r>
        <w:rPr>
          <w:spacing w:val="-16"/>
        </w:rPr>
        <w:t xml:space="preserve"> </w:t>
      </w:r>
      <w:r>
        <w:rPr>
          <w:spacing w:val="-7"/>
        </w:rPr>
        <w:t>F.</w:t>
      </w:r>
      <w:r>
        <w:rPr>
          <w:spacing w:val="-17"/>
        </w:rPr>
        <w:t xml:space="preserve"> </w:t>
      </w:r>
      <w:r>
        <w:t>„Open</w:t>
      </w:r>
      <w:r>
        <w:rPr>
          <w:spacing w:val="-16"/>
        </w:rPr>
        <w:t xml:space="preserve"> </w:t>
      </w:r>
      <w:r>
        <w:t>Con-</w:t>
      </w:r>
      <w:r>
        <w:rPr>
          <w:w w:val="91"/>
        </w:rPr>
        <w:t xml:space="preserve"> </w:t>
      </w:r>
      <w:r>
        <w:rPr>
          <w:spacing w:val="29"/>
          <w:w w:val="91"/>
        </w:rPr>
        <w:t xml:space="preserve"> </w:t>
      </w:r>
      <w:r>
        <w:rPr>
          <w:spacing w:val="-1"/>
        </w:rPr>
        <w:t>tent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ccess.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reie</w:t>
      </w:r>
      <w:r>
        <w:rPr>
          <w:spacing w:val="-3"/>
        </w:rPr>
        <w:t xml:space="preserve"> </w:t>
      </w:r>
      <w:r>
        <w:rPr>
          <w:spacing w:val="-1"/>
        </w:rPr>
        <w:t>Inhalte</w:t>
      </w:r>
      <w:r>
        <w:rPr>
          <w:spacing w:val="-4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rPr>
          <w:spacing w:val="-1"/>
        </w:rPr>
        <w:t>Heraus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derung</w:t>
      </w:r>
      <w:r>
        <w:rPr>
          <w:spacing w:val="-3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irtschaft,</w:t>
      </w:r>
      <w:r>
        <w:rPr>
          <w:spacing w:val="-2"/>
        </w:rPr>
        <w:t xml:space="preserve"> W</w:t>
      </w:r>
      <w:r>
        <w:rPr>
          <w:spacing w:val="-1"/>
        </w:rPr>
        <w:t>issenschaft</w:t>
      </w:r>
      <w:r>
        <w:rPr>
          <w:spacing w:val="-3"/>
        </w:rPr>
        <w:t xml:space="preserve"> </w:t>
      </w:r>
      <w:r>
        <w:t>und</w:t>
      </w:r>
    </w:p>
    <w:p w14:paraId="7915EDE0" w14:textId="77777777" w:rsidR="00DE260F" w:rsidRDefault="00842F04">
      <w:pPr>
        <w:pStyle w:val="Textkrper"/>
        <w:spacing w:before="1" w:line="263" w:lineRule="auto"/>
        <w:ind w:left="264" w:right="3409"/>
        <w:jc w:val="both"/>
      </w:pPr>
      <w:r>
        <w:rPr>
          <w:spacing w:val="-2"/>
        </w:rPr>
        <w:t>Politik“.</w:t>
      </w:r>
      <w:r>
        <w:rPr>
          <w:spacing w:val="-25"/>
        </w:rPr>
        <w:t xml:space="preserve"> </w:t>
      </w:r>
      <w:r>
        <w:rPr>
          <w:spacing w:val="-3"/>
        </w:rPr>
        <w:t>FAZIT-Schrif</w:t>
      </w:r>
      <w:r>
        <w:rPr>
          <w:spacing w:val="-2"/>
        </w:rPr>
        <w:t>tenreihe</w:t>
      </w:r>
      <w:r>
        <w:rPr>
          <w:spacing w:val="-24"/>
        </w:rPr>
        <w:t xml:space="preserve"> </w:t>
      </w:r>
      <w:r>
        <w:rPr>
          <w:spacing w:val="-6"/>
        </w:rPr>
        <w:t>(16)</w:t>
      </w:r>
      <w:r>
        <w:rPr>
          <w:spacing w:val="-25"/>
        </w:rPr>
        <w:t xml:space="preserve"> </w:t>
      </w:r>
      <w:r>
        <w:t>2008.</w:t>
      </w:r>
      <w:r>
        <w:rPr>
          <w:spacing w:val="-25"/>
        </w:rPr>
        <w:t xml:space="preserve"> </w:t>
      </w:r>
      <w:hyperlink r:id="rId1122">
        <w:r>
          <w:rPr>
            <w:spacing w:val="-4"/>
          </w:rPr>
          <w:t>www.</w:t>
        </w:r>
      </w:hyperlink>
      <w:r>
        <w:rPr>
          <w:spacing w:val="45"/>
          <w:w w:val="86"/>
        </w:rPr>
        <w:t xml:space="preserve"> </w:t>
      </w:r>
      <w:hyperlink r:id="rId1123">
        <w:r>
          <w:rPr>
            <w:spacing w:val="-2"/>
          </w:rPr>
          <w:t>fazit-for</w:t>
        </w:r>
        <w:r>
          <w:rPr>
            <w:spacing w:val="-1"/>
          </w:rPr>
          <w:t>schung.de/fileadmin/_f</w:t>
        </w:r>
        <w:r>
          <w:rPr>
            <w:spacing w:val="-2"/>
          </w:rPr>
          <w:t>azit-for</w:t>
        </w:r>
        <w:r>
          <w:rPr>
            <w:spacing w:val="-1"/>
          </w:rPr>
          <w:t>schung/</w:t>
        </w:r>
      </w:hyperlink>
      <w:r>
        <w:rPr>
          <w:spacing w:val="49"/>
          <w:w w:val="107"/>
        </w:rPr>
        <w:t xml:space="preserve"> </w:t>
      </w:r>
      <w:hyperlink r:id="rId1124">
        <w:r>
          <w:rPr>
            <w:spacing w:val="-2"/>
            <w:w w:val="95"/>
          </w:rPr>
          <w:t>downloads/F</w:t>
        </w:r>
        <w:r>
          <w:rPr>
            <w:spacing w:val="-3"/>
            <w:w w:val="95"/>
          </w:rPr>
          <w:t>AZIT-Sc</w:t>
        </w:r>
        <w:r>
          <w:rPr>
            <w:spacing w:val="-2"/>
            <w:w w:val="95"/>
          </w:rPr>
          <w:t>hriftenreihe_Band_16.pdf</w:t>
        </w:r>
      </w:hyperlink>
      <w:r>
        <w:rPr>
          <w:spacing w:val="-3"/>
          <w:w w:val="95"/>
        </w:rPr>
        <w:t>.</w:t>
      </w:r>
    </w:p>
    <w:p w14:paraId="59539D64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7C9D845" w14:textId="77777777" w:rsidR="00DE260F" w:rsidRDefault="00842F04">
      <w:pPr>
        <w:pStyle w:val="Textkrper"/>
        <w:spacing w:line="263" w:lineRule="auto"/>
        <w:ind w:left="264" w:right="3470"/>
      </w:pPr>
      <w:r>
        <w:rPr>
          <w:spacing w:val="-1"/>
        </w:rPr>
        <w:t>Hartmann,</w:t>
      </w:r>
      <w:r>
        <w:rPr>
          <w:spacing w:val="-7"/>
        </w:rPr>
        <w:t xml:space="preserve"> T</w:t>
      </w:r>
      <w:r>
        <w:rPr>
          <w:spacing w:val="-6"/>
        </w:rPr>
        <w:t xml:space="preserve">. </w:t>
      </w:r>
      <w:r>
        <w:rPr>
          <w:spacing w:val="-1"/>
        </w:rPr>
        <w:t>Urheberrecht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Bildungs-</w:t>
      </w:r>
      <w:r>
        <w:rPr>
          <w:spacing w:val="43"/>
          <w:w w:val="75"/>
        </w:rPr>
        <w:t xml:space="preserve"> </w:t>
      </w:r>
      <w:r>
        <w:rPr>
          <w:spacing w:val="-1"/>
        </w:rPr>
        <w:t>praxis.</w:t>
      </w:r>
      <w:r>
        <w:rPr>
          <w:spacing w:val="-10"/>
        </w:rPr>
        <w:t xml:space="preserve"> </w:t>
      </w:r>
      <w:r>
        <w:rPr>
          <w:spacing w:val="-2"/>
        </w:rPr>
        <w:t>Leitf</w:t>
      </w:r>
      <w:r>
        <w:rPr>
          <w:spacing w:val="-1"/>
        </w:rPr>
        <w:t>aden</w:t>
      </w:r>
      <w:r>
        <w:rPr>
          <w:spacing w:val="-9"/>
        </w:rPr>
        <w:t xml:space="preserve"> </w:t>
      </w:r>
      <w:r>
        <w:t>für</w:t>
      </w:r>
      <w:r>
        <w:rPr>
          <w:spacing w:val="-9"/>
        </w:rPr>
        <w:t xml:space="preserve"> </w:t>
      </w:r>
      <w:r>
        <w:t>Lehrende</w:t>
      </w:r>
      <w:r>
        <w:rPr>
          <w:spacing w:val="-10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rPr>
          <w:spacing w:val="-2"/>
        </w:rPr>
        <w:t>Bildungs-</w:t>
      </w:r>
      <w:r>
        <w:rPr>
          <w:spacing w:val="41"/>
          <w:w w:val="75"/>
        </w:rPr>
        <w:t xml:space="preserve"> </w:t>
      </w:r>
      <w:r>
        <w:rPr>
          <w:spacing w:val="-1"/>
        </w:rPr>
        <w:t>einrichtungen,</w:t>
      </w:r>
      <w:r>
        <w:rPr>
          <w:spacing w:val="-9"/>
        </w:rPr>
        <w:t xml:space="preserve"> </w:t>
      </w:r>
      <w:r>
        <w:rPr>
          <w:spacing w:val="-2"/>
        </w:rPr>
        <w:t>Bielef</w:t>
      </w:r>
      <w:r>
        <w:rPr>
          <w:spacing w:val="-1"/>
        </w:rPr>
        <w:t>eld</w:t>
      </w:r>
      <w:r>
        <w:rPr>
          <w:spacing w:val="-8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</w:p>
    <w:p w14:paraId="157AD232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57" w:space="40"/>
            <w:col w:w="7213"/>
          </w:cols>
        </w:sectPr>
      </w:pPr>
    </w:p>
    <w:p w14:paraId="23DE76D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821C8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8D3BA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35B8D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0063F8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090821D3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823A929">
          <v:group id="_x0000_s3406" style="position:absolute;left:0;text-align:left;margin-left:-.3pt;margin-top:-12.2pt;width:595.7pt;height:3.9pt;z-index:5728;mso-position-horizontal-relative:page" coordorigin="-7,-244" coordsize="11914,78">
            <v:group id="_x0000_s3409" style="position:absolute;top:-196;width:11900;height:2" coordorigin=",-196" coordsize="11900,2">
              <v:shape id="_x0000_s3410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407" style="position:absolute;left:8400;top:-244;width:132;height:78" coordorigin="8400,-244" coordsize="132,78">
              <v:shape id="_x0000_s3408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91</w:t>
      </w:r>
    </w:p>
    <w:p w14:paraId="18065187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572728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A0474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DB95B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80C1B73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85CF8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789769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5577B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DEF9A7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1C68C4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EEBFB0D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5E0ADF03" w14:textId="77777777" w:rsidR="00DE260F" w:rsidRDefault="00842F04">
      <w:pPr>
        <w:pStyle w:val="Textkrper"/>
        <w:spacing w:before="68" w:line="263" w:lineRule="auto"/>
        <w:ind w:right="584"/>
      </w:pPr>
      <w:r>
        <w:rPr>
          <w:spacing w:val="-2"/>
        </w:rPr>
        <w:lastRenderedPageBreak/>
        <w:t>He</w:t>
      </w:r>
      <w:r>
        <w:rPr>
          <w:spacing w:val="-1"/>
        </w:rPr>
        <w:t>wlett</w:t>
      </w:r>
      <w:r>
        <w:rPr>
          <w:spacing w:val="-2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oundation.</w:t>
      </w:r>
      <w:r>
        <w:rPr>
          <w:spacing w:val="-20"/>
        </w:rPr>
        <w:t xml:space="preserve"> </w:t>
      </w:r>
      <w:r>
        <w:t>Open</w:t>
      </w:r>
      <w:r>
        <w:rPr>
          <w:spacing w:val="-20"/>
        </w:rPr>
        <w:t xml:space="preserve"> </w:t>
      </w:r>
      <w:r>
        <w:t>Educational</w:t>
      </w:r>
      <w:r>
        <w:rPr>
          <w:spacing w:val="23"/>
          <w:w w:val="9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30"/>
        </w:rPr>
        <w:t xml:space="preserve"> </w:t>
      </w:r>
      <w:r>
        <w:t>OER</w:t>
      </w:r>
      <w:r>
        <w:rPr>
          <w:spacing w:val="-29"/>
        </w:rPr>
        <w:t xml:space="preserve"> </w:t>
      </w:r>
      <w:r>
        <w:t>defined.</w:t>
      </w:r>
      <w:r>
        <w:rPr>
          <w:spacing w:val="-29"/>
        </w:rPr>
        <w:t xml:space="preserve"> </w:t>
      </w:r>
      <w:r>
        <w:t>o.</w:t>
      </w:r>
      <w:r>
        <w:rPr>
          <w:spacing w:val="-29"/>
        </w:rPr>
        <w:t xml:space="preserve"> </w:t>
      </w:r>
      <w:r>
        <w:t>J.</w:t>
      </w:r>
      <w:r>
        <w:rPr>
          <w:spacing w:val="27"/>
          <w:w w:val="80"/>
        </w:rPr>
        <w:t xml:space="preserve"> </w:t>
      </w:r>
      <w:hyperlink r:id="rId1125">
        <w:r>
          <w:rPr>
            <w:spacing w:val="-2"/>
          </w:rPr>
          <w:t>www</w:t>
        </w:r>
        <w:r>
          <w:rPr>
            <w:spacing w:val="-1"/>
          </w:rPr>
          <w:t>.hewlett.org/pr</w:t>
        </w:r>
        <w:r>
          <w:rPr>
            <w:spacing w:val="-2"/>
          </w:rPr>
          <w:t>og</w:t>
        </w:r>
        <w:r>
          <w:rPr>
            <w:spacing w:val="-1"/>
          </w:rPr>
          <w:t>rams/education/</w:t>
        </w:r>
      </w:hyperlink>
      <w:r>
        <w:rPr>
          <w:spacing w:val="29"/>
          <w:w w:val="104"/>
        </w:rPr>
        <w:t xml:space="preserve"> </w:t>
      </w:r>
      <w:r>
        <w:t>open-educational-resources.</w:t>
      </w:r>
    </w:p>
    <w:p w14:paraId="621A664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9D1C898" w14:textId="77777777" w:rsidR="00DE260F" w:rsidRDefault="00842F04">
      <w:pPr>
        <w:pStyle w:val="Textkrper"/>
        <w:spacing w:line="263" w:lineRule="auto"/>
        <w:ind w:right="36"/>
      </w:pPr>
      <w:r>
        <w:t>Hoeren,</w:t>
      </w:r>
      <w:r>
        <w:rPr>
          <w:spacing w:val="-12"/>
        </w:rPr>
        <w:t xml:space="preserve"> </w:t>
      </w:r>
      <w:r>
        <w:rPr>
          <w:spacing w:val="-7"/>
        </w:rPr>
        <w:t>T</w:t>
      </w:r>
      <w:r>
        <w:rPr>
          <w:spacing w:val="-6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tellungnahme</w:t>
      </w:r>
      <w:r>
        <w:rPr>
          <w:spacing w:val="-12"/>
        </w:rPr>
        <w:t xml:space="preserve"> </w:t>
      </w:r>
      <w:r>
        <w:t>zum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rag</w:t>
      </w:r>
      <w:r>
        <w:rPr>
          <w:spacing w:val="-2"/>
        </w:rPr>
        <w:t>en-</w:t>
      </w:r>
      <w:r>
        <w:rPr>
          <w:spacing w:val="27"/>
          <w:w w:val="96"/>
        </w:rPr>
        <w:t xml:space="preserve"> </w:t>
      </w:r>
      <w:r>
        <w:rPr>
          <w:spacing w:val="-1"/>
        </w:rPr>
        <w:t>kat</w:t>
      </w:r>
      <w:r>
        <w:rPr>
          <w:spacing w:val="-2"/>
        </w:rPr>
        <w:t>alog</w:t>
      </w:r>
      <w:r>
        <w:rPr>
          <w:spacing w:val="-3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rPr>
          <w:spacing w:val="-2"/>
        </w:rPr>
        <w:t>öff</w:t>
      </w:r>
      <w:r>
        <w:rPr>
          <w:spacing w:val="-1"/>
        </w:rPr>
        <w:t>entliche</w:t>
      </w:r>
      <w:r>
        <w:rPr>
          <w:spacing w:val="-2"/>
        </w:rPr>
        <w:t xml:space="preserve"> </w:t>
      </w:r>
      <w:r>
        <w:rPr>
          <w:spacing w:val="-3"/>
        </w:rPr>
        <w:t>Fac</w:t>
      </w:r>
      <w:r>
        <w:rPr>
          <w:spacing w:val="-2"/>
        </w:rPr>
        <w:t>hgespräch</w:t>
      </w:r>
      <w:r>
        <w:rPr>
          <w:spacing w:val="-3"/>
        </w:rPr>
        <w:t xml:space="preserve"> </w:t>
      </w:r>
      <w:r>
        <w:t>des</w:t>
      </w:r>
      <w:r>
        <w:rPr>
          <w:spacing w:val="29"/>
          <w:w w:val="10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usschusses</w:t>
      </w:r>
      <w:r>
        <w:rPr>
          <w:spacing w:val="-5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ale</w:t>
      </w:r>
      <w:r>
        <w:rPr>
          <w:spacing w:val="-4"/>
        </w:rPr>
        <w:t xml:space="preserve"> </w:t>
      </w:r>
      <w:r>
        <w:rPr>
          <w:spacing w:val="-2"/>
        </w:rPr>
        <w:t>Ag</w:t>
      </w:r>
      <w:r>
        <w:rPr>
          <w:spacing w:val="-1"/>
        </w:rPr>
        <w:t>enda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rPr>
          <w:spacing w:val="-1"/>
        </w:rPr>
        <w:t>Deutschen</w:t>
      </w:r>
      <w:r>
        <w:rPr>
          <w:spacing w:val="49"/>
          <w:w w:val="103"/>
        </w:rPr>
        <w:t xml:space="preserve"> </w:t>
      </w:r>
      <w:r>
        <w:rPr>
          <w:spacing w:val="-1"/>
        </w:rPr>
        <w:t>Bundestages</w:t>
      </w:r>
      <w:r>
        <w:rPr>
          <w:spacing w:val="-7"/>
        </w:rPr>
        <w:t xml:space="preserve"> </w:t>
      </w:r>
      <w:r>
        <w:t>zum</w:t>
      </w:r>
      <w:r>
        <w:rPr>
          <w:spacing w:val="-7"/>
        </w:rPr>
        <w:t xml:space="preserve"> </w:t>
      </w:r>
      <w:r>
        <w:t>Thema</w:t>
      </w:r>
      <w:r>
        <w:rPr>
          <w:spacing w:val="-6"/>
        </w:rPr>
        <w:t xml:space="preserve"> </w:t>
      </w:r>
      <w:r>
        <w:rPr>
          <w:spacing w:val="-2"/>
        </w:rPr>
        <w:t>„S</w:t>
      </w:r>
      <w:r>
        <w:rPr>
          <w:spacing w:val="-1"/>
        </w:rPr>
        <w:t>tand</w:t>
      </w:r>
      <w:r>
        <w:rPr>
          <w:spacing w:val="-7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1"/>
        </w:rPr>
        <w:t>Urheber</w:t>
      </w:r>
      <w:r>
        <w:rPr>
          <w:spacing w:val="-2"/>
        </w:rPr>
        <w:t>-</w:t>
      </w:r>
      <w:r>
        <w:rPr>
          <w:spacing w:val="25"/>
          <w:w w:val="75"/>
        </w:rPr>
        <w:t xml:space="preserve"> </w:t>
      </w:r>
      <w:r>
        <w:rPr>
          <w:spacing w:val="-1"/>
        </w:rPr>
        <w:t>rechtsr</w:t>
      </w:r>
      <w:r>
        <w:rPr>
          <w:spacing w:val="-2"/>
        </w:rPr>
        <w:t>efor</w:t>
      </w:r>
      <w:r>
        <w:rPr>
          <w:spacing w:val="-1"/>
        </w:rPr>
        <w:t>m</w:t>
      </w:r>
      <w:r>
        <w:rPr>
          <w:spacing w:val="10"/>
        </w:rPr>
        <w:t xml:space="preserve"> </w:t>
      </w:r>
      <w:r>
        <w:t>auf</w:t>
      </w:r>
      <w:r>
        <w:rPr>
          <w:spacing w:val="10"/>
        </w:rPr>
        <w:t xml:space="preserve"> </w:t>
      </w:r>
      <w:r>
        <w:rPr>
          <w:spacing w:val="-1"/>
        </w:rPr>
        <w:t>deutscher</w:t>
      </w:r>
      <w:r>
        <w:rPr>
          <w:spacing w:val="10"/>
        </w:rPr>
        <w:t xml:space="preserve"> </w:t>
      </w:r>
      <w:r>
        <w:t>und</w:t>
      </w:r>
      <w:r>
        <w:rPr>
          <w:spacing w:val="10"/>
        </w:rPr>
        <w:t xml:space="preserve"> </w:t>
      </w:r>
      <w:r>
        <w:rPr>
          <w:spacing w:val="-1"/>
        </w:rPr>
        <w:t>europäischer</w:t>
      </w:r>
      <w:r>
        <w:rPr>
          <w:spacing w:val="27"/>
          <w:w w:val="104"/>
        </w:rPr>
        <w:t xml:space="preserve"> </w:t>
      </w:r>
      <w:r>
        <w:t>Ebene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eiteres</w:t>
      </w:r>
      <w:r>
        <w:rPr>
          <w:spacing w:val="-5"/>
        </w:rPr>
        <w:t xml:space="preserve"> </w:t>
      </w:r>
      <w:r>
        <w:rPr>
          <w:spacing w:val="-4"/>
        </w:rPr>
        <w:t>Vorg</w:t>
      </w:r>
      <w:r>
        <w:rPr>
          <w:spacing w:val="-3"/>
        </w:rPr>
        <w:t>ehen</w:t>
      </w:r>
      <w:r>
        <w:rPr>
          <w:spacing w:val="-5"/>
        </w:rPr>
        <w:t xml:space="preserve"> </w:t>
      </w:r>
      <w:r>
        <w:t>beim</w:t>
      </w:r>
      <w:r>
        <w:rPr>
          <w:spacing w:val="-6"/>
        </w:rPr>
        <w:t xml:space="preserve"> </w:t>
      </w:r>
      <w:r>
        <w:rPr>
          <w:spacing w:val="-2"/>
        </w:rPr>
        <w:t>Leis</w:t>
      </w:r>
      <w:r>
        <w:rPr>
          <w:spacing w:val="-1"/>
        </w:rPr>
        <w:t>tungs-</w:t>
      </w:r>
      <w:r>
        <w:rPr>
          <w:spacing w:val="24"/>
        </w:rPr>
        <w:t xml:space="preserve"> </w:t>
      </w:r>
      <w:r>
        <w:rPr>
          <w:spacing w:val="-1"/>
        </w:rPr>
        <w:t>schutzrecht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rPr>
          <w:spacing w:val="-1"/>
        </w:rPr>
        <w:t>Presse</w:t>
      </w:r>
      <w:r>
        <w:rPr>
          <w:spacing w:val="-2"/>
        </w:rPr>
        <w:t>v</w:t>
      </w:r>
      <w:r>
        <w:rPr>
          <w:spacing w:val="-1"/>
        </w:rPr>
        <w:t>erlag</w:t>
      </w:r>
      <w:r>
        <w:rPr>
          <w:spacing w:val="-2"/>
        </w:rPr>
        <w:t>e“.</w:t>
      </w:r>
      <w:r>
        <w:rPr>
          <w:spacing w:val="-5"/>
        </w:rPr>
        <w:t xml:space="preserve"> </w:t>
      </w:r>
      <w:r>
        <w:t>Berlin.</w:t>
      </w:r>
    </w:p>
    <w:p w14:paraId="70094828" w14:textId="77777777" w:rsidR="00DE260F" w:rsidRDefault="00842F04">
      <w:pPr>
        <w:pStyle w:val="Textkrper"/>
        <w:spacing w:before="1" w:line="263" w:lineRule="auto"/>
        <w:ind w:right="865"/>
      </w:pPr>
      <w:r>
        <w:rPr>
          <w:spacing w:val="-6"/>
        </w:rPr>
        <w:t>3.1</w:t>
      </w:r>
      <w:r>
        <w:rPr>
          <w:spacing w:val="-5"/>
        </w:rPr>
        <w:t>2201</w:t>
      </w:r>
      <w:r>
        <w:rPr>
          <w:spacing w:val="-6"/>
        </w:rPr>
        <w:t>4.</w:t>
      </w:r>
      <w:r>
        <w:rPr>
          <w:spacing w:val="18"/>
        </w:rPr>
        <w:t xml:space="preserve"> </w:t>
      </w:r>
      <w:hyperlink r:id="rId1126">
        <w:r>
          <w:rPr>
            <w:spacing w:val="-2"/>
          </w:rPr>
          <w:t>www</w:t>
        </w:r>
        <w:r>
          <w:rPr>
            <w:spacing w:val="-1"/>
          </w:rPr>
          <w:t>.bundestag.de/blob/</w:t>
        </w:r>
      </w:hyperlink>
      <w:r>
        <w:rPr>
          <w:spacing w:val="29"/>
          <w:w w:val="102"/>
        </w:rPr>
        <w:t xml:space="preserve"> </w:t>
      </w:r>
      <w:hyperlink r:id="rId1127">
        <w:r>
          <w:rPr>
            <w:spacing w:val="-1"/>
          </w:rPr>
          <w:t>343480/80fee72038c124e</w:t>
        </w:r>
        <w:r>
          <w:rPr>
            <w:spacing w:val="-2"/>
          </w:rPr>
          <w:t>-</w:t>
        </w:r>
      </w:hyperlink>
    </w:p>
    <w:p w14:paraId="2F2217AD" w14:textId="77777777" w:rsidR="00DE260F" w:rsidRDefault="00C53DEE">
      <w:pPr>
        <w:pStyle w:val="Textkrper"/>
        <w:spacing w:before="1" w:line="263" w:lineRule="auto"/>
        <w:ind w:right="223"/>
      </w:pPr>
      <w:hyperlink r:id="rId1128">
        <w:r w:rsidR="00842F04">
          <w:rPr>
            <w:spacing w:val="-1"/>
          </w:rPr>
          <w:t>c07365574e0cdda28/</w:t>
        </w:r>
      </w:hyperlink>
      <w:r w:rsidR="00842F04">
        <w:rPr>
          <w:spacing w:val="20"/>
          <w:w w:val="103"/>
        </w:rPr>
        <w:t xml:space="preserve"> </w:t>
      </w:r>
      <w:hyperlink r:id="rId1129">
        <w:r w:rsidR="00842F04">
          <w:rPr>
            <w:spacing w:val="-1"/>
          </w:rPr>
          <w:t>stellungnahme_pr</w:t>
        </w:r>
        <w:r w:rsidR="00842F04">
          <w:rPr>
            <w:spacing w:val="-2"/>
          </w:rPr>
          <w:t>of_hoer</w:t>
        </w:r>
        <w:r w:rsidR="00842F04">
          <w:rPr>
            <w:spacing w:val="-1"/>
          </w:rPr>
          <w:t>en-dat</w:t>
        </w:r>
        <w:r w:rsidR="00842F04">
          <w:rPr>
            <w:spacing w:val="-2"/>
          </w:rPr>
          <w:t>a.pdf</w:t>
        </w:r>
      </w:hyperlink>
      <w:r w:rsidR="00842F04">
        <w:rPr>
          <w:spacing w:val="-2"/>
        </w:rPr>
        <w:t>.</w:t>
      </w:r>
    </w:p>
    <w:p w14:paraId="49F3061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B3E5E34" w14:textId="77777777" w:rsidR="00DE260F" w:rsidRDefault="00842F04">
      <w:pPr>
        <w:pStyle w:val="Textkrper"/>
        <w:spacing w:line="263" w:lineRule="auto"/>
        <w:ind w:right="26"/>
      </w:pPr>
      <w:r>
        <w:rPr>
          <w:spacing w:val="-1"/>
        </w:rPr>
        <w:t>Huntemann,</w:t>
      </w:r>
      <w:r>
        <w:rPr>
          <w:spacing w:val="-17"/>
        </w:rPr>
        <w:t xml:space="preserve"> </w:t>
      </w:r>
      <w:r>
        <w:t>H.,</w:t>
      </w:r>
      <w:r>
        <w:rPr>
          <w:spacing w:val="-17"/>
        </w:rPr>
        <w:t xml:space="preserve"> </w:t>
      </w:r>
      <w:r>
        <w:t>und</w:t>
      </w:r>
      <w:r>
        <w:rPr>
          <w:spacing w:val="-16"/>
        </w:rPr>
        <w:t xml:space="preserve"> </w:t>
      </w:r>
      <w:r>
        <w:rPr>
          <w:spacing w:val="-3"/>
        </w:rPr>
        <w:t>Reic</w:t>
      </w:r>
      <w:r>
        <w:rPr>
          <w:spacing w:val="-2"/>
        </w:rPr>
        <w:t>har</w:t>
      </w:r>
      <w:r>
        <w:rPr>
          <w:spacing w:val="-3"/>
        </w:rPr>
        <w:t>t,</w:t>
      </w:r>
      <w:r>
        <w:rPr>
          <w:spacing w:val="-17"/>
        </w:rPr>
        <w:t xml:space="preserve"> </w:t>
      </w:r>
      <w:r>
        <w:t>E.</w:t>
      </w:r>
      <w:r>
        <w:rPr>
          <w:spacing w:val="-17"/>
        </w:rPr>
        <w:t xml:space="preserve"> </w:t>
      </w:r>
      <w:r>
        <w:rPr>
          <w:spacing w:val="-4"/>
        </w:rPr>
        <w:t>Volk</w:t>
      </w:r>
      <w:r>
        <w:rPr>
          <w:spacing w:val="-3"/>
        </w:rPr>
        <w:t>shoch</w:t>
      </w:r>
      <w:r>
        <w:rPr>
          <w:spacing w:val="-4"/>
        </w:rPr>
        <w:t>-</w:t>
      </w:r>
      <w:r>
        <w:rPr>
          <w:spacing w:val="41"/>
          <w:w w:val="75"/>
        </w:rPr>
        <w:t xml:space="preserve"> </w:t>
      </w:r>
      <w:r>
        <w:rPr>
          <w:spacing w:val="-2"/>
        </w:rPr>
        <w:t>sc</w:t>
      </w:r>
      <w:r>
        <w:rPr>
          <w:spacing w:val="-3"/>
        </w:rPr>
        <w:t>hul-S</w:t>
      </w:r>
      <w:r>
        <w:rPr>
          <w:spacing w:val="-2"/>
        </w:rPr>
        <w:t>tatis</w:t>
      </w:r>
      <w:r>
        <w:rPr>
          <w:spacing w:val="-3"/>
        </w:rPr>
        <w:t>tik:</w:t>
      </w:r>
      <w:r>
        <w:rPr>
          <w:spacing w:val="-7"/>
        </w:rPr>
        <w:t xml:space="preserve"> </w:t>
      </w:r>
      <w:r>
        <w:t>(52)</w:t>
      </w:r>
      <w:r>
        <w:rPr>
          <w:spacing w:val="-7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 xml:space="preserve">3. </w:t>
      </w:r>
      <w:r>
        <w:t>Bonn</w:t>
      </w:r>
      <w:r>
        <w:rPr>
          <w:spacing w:val="-7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33"/>
          <w:w w:val="97"/>
        </w:rPr>
        <w:t xml:space="preserve"> </w:t>
      </w:r>
      <w:hyperlink r:id="rId1130">
        <w:r>
          <w:rPr>
            <w:spacing w:val="-3"/>
          </w:rPr>
          <w:t>www</w:t>
        </w:r>
        <w:r>
          <w:rPr>
            <w:spacing w:val="-2"/>
          </w:rPr>
          <w:t>.die-bonn.de/doks/201</w:t>
        </w:r>
        <w:r>
          <w:rPr>
            <w:spacing w:val="-3"/>
          </w:rPr>
          <w:t>4-volk</w:t>
        </w:r>
        <w:r>
          <w:rPr>
            <w:spacing w:val="-2"/>
          </w:rPr>
          <w:t>shochsc</w:t>
        </w:r>
        <w:r>
          <w:rPr>
            <w:spacing w:val="-3"/>
          </w:rPr>
          <w:t>hule-</w:t>
        </w:r>
      </w:hyperlink>
      <w:r>
        <w:rPr>
          <w:spacing w:val="51"/>
          <w:w w:val="97"/>
        </w:rPr>
        <w:t xml:space="preserve"> </w:t>
      </w:r>
      <w:hyperlink r:id="rId1131">
        <w:r>
          <w:rPr>
            <w:spacing w:val="-3"/>
          </w:rPr>
          <w:t>statistik</w:t>
        </w:r>
        <w:r>
          <w:rPr>
            <w:spacing w:val="-4"/>
          </w:rPr>
          <w:t>-0</w:t>
        </w:r>
        <w:r>
          <w:rPr>
            <w:spacing w:val="-3"/>
          </w:rPr>
          <w:t>1</w:t>
        </w:r>
        <w:r>
          <w:rPr>
            <w:spacing w:val="-4"/>
          </w:rPr>
          <w:t>.pdf</w:t>
        </w:r>
      </w:hyperlink>
      <w:r>
        <w:rPr>
          <w:spacing w:val="-4"/>
        </w:rPr>
        <w:t>.</w:t>
      </w:r>
    </w:p>
    <w:p w14:paraId="72B0B84B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09B196C" w14:textId="77777777" w:rsidR="00DE260F" w:rsidRDefault="00842F04">
      <w:pPr>
        <w:pStyle w:val="Textkrper"/>
        <w:spacing w:line="263" w:lineRule="auto"/>
        <w:ind w:right="28"/>
      </w:pPr>
      <w:r>
        <w:rPr>
          <w:spacing w:val="-1"/>
        </w:rPr>
        <w:t>Sekretariat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tändigen</w:t>
      </w:r>
      <w:r>
        <w:rPr>
          <w:spacing w:val="-7"/>
        </w:rPr>
        <w:t xml:space="preserve"> </w:t>
      </w:r>
      <w:r>
        <w:rPr>
          <w:spacing w:val="-3"/>
        </w:rPr>
        <w:t>Konf</w:t>
      </w:r>
      <w:r>
        <w:rPr>
          <w:spacing w:val="-2"/>
        </w:rPr>
        <w:t>erenz</w:t>
      </w:r>
      <w:r>
        <w:rPr>
          <w:spacing w:val="-6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ul</w:t>
      </w:r>
      <w:r>
        <w:rPr>
          <w:spacing w:val="-4"/>
        </w:rPr>
        <w:t>-</w:t>
      </w:r>
      <w:r>
        <w:rPr>
          <w:spacing w:val="41"/>
          <w:w w:val="75"/>
        </w:rPr>
        <w:t xml:space="preserve"> </w:t>
      </w:r>
      <w:r>
        <w:rPr>
          <w:spacing w:val="-1"/>
        </w:rPr>
        <w:t>tusminister</w:t>
      </w:r>
      <w:r>
        <w:rPr>
          <w:spacing w:val="4"/>
        </w:rPr>
        <w:t xml:space="preserve"> </w:t>
      </w:r>
      <w:r>
        <w:t>der</w:t>
      </w:r>
      <w:r>
        <w:rPr>
          <w:spacing w:val="5"/>
        </w:rPr>
        <w:t xml:space="preserve"> </w:t>
      </w:r>
      <w:r>
        <w:t>Länder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t>Bundesrepublik</w:t>
      </w:r>
      <w:r>
        <w:rPr>
          <w:spacing w:val="21"/>
        </w:rPr>
        <w:t xml:space="preserve"> </w:t>
      </w:r>
      <w:r>
        <w:rPr>
          <w:spacing w:val="-1"/>
        </w:rPr>
        <w:t>Deutschland</w:t>
      </w:r>
      <w:r>
        <w:rPr>
          <w:spacing w:val="-13"/>
        </w:rPr>
        <w:t xml:space="preserve"> </w:t>
      </w:r>
      <w:r>
        <w:rPr>
          <w:spacing w:val="-2"/>
        </w:rPr>
        <w:t>(Hrsg.).</w:t>
      </w:r>
      <w:r>
        <w:rPr>
          <w:spacing w:val="-13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ierte</w:t>
      </w:r>
      <w:r>
        <w:rPr>
          <w:spacing w:val="-12"/>
        </w:rPr>
        <w:t xml:space="preserve"> </w:t>
      </w:r>
      <w:r>
        <w:rPr>
          <w:spacing w:val="-2"/>
        </w:rPr>
        <w:t>Empf</w:t>
      </w:r>
      <w:r>
        <w:rPr>
          <w:spacing w:val="-1"/>
        </w:rPr>
        <w:t>ehlung</w:t>
      </w:r>
      <w:r>
        <w:rPr>
          <w:spacing w:val="-13"/>
        </w:rPr>
        <w:t xml:space="preserve"> </w:t>
      </w:r>
      <w:r>
        <w:t>der</w:t>
      </w:r>
      <w:r>
        <w:rPr>
          <w:spacing w:val="33"/>
          <w:w w:val="10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1"/>
        </w:rPr>
        <w:t xml:space="preserve"> </w:t>
      </w:r>
      <w:r>
        <w:t>zur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</w:t>
      </w:r>
      <w:r>
        <w:rPr>
          <w:spacing w:val="55"/>
        </w:rPr>
        <w:t xml:space="preserve"> </w:t>
      </w:r>
      <w:r>
        <w:rPr>
          <w:spacing w:val="-2"/>
        </w:rPr>
        <w:t>(Besc</w:t>
      </w:r>
      <w:r>
        <w:rPr>
          <w:spacing w:val="-1"/>
        </w:rPr>
        <w:t>hluss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3"/>
        </w:rPr>
        <w:t xml:space="preserve"> vom</w:t>
      </w:r>
      <w:r>
        <w:rPr>
          <w:spacing w:val="49"/>
          <w:w w:val="96"/>
        </w:rPr>
        <w:t xml:space="preserve"> </w:t>
      </w:r>
      <w:r>
        <w:rPr>
          <w:spacing w:val="-5"/>
        </w:rPr>
        <w:t>1</w:t>
      </w:r>
      <w:r>
        <w:rPr>
          <w:spacing w:val="-6"/>
        </w:rPr>
        <w:t>.2.200</w:t>
      </w:r>
      <w:r>
        <w:rPr>
          <w:spacing w:val="-5"/>
        </w:rPr>
        <w:t>1</w:t>
      </w:r>
      <w:r>
        <w:rPr>
          <w:spacing w:val="-6"/>
        </w:rPr>
        <w:t>.</w:t>
      </w:r>
      <w:r>
        <w:rPr>
          <w:spacing w:val="-5"/>
        </w:rPr>
        <w:t xml:space="preserve"> </w:t>
      </w:r>
      <w:hyperlink r:id="rId1132">
        <w:r>
          <w:rPr>
            <w:spacing w:val="-2"/>
          </w:rPr>
          <w:t>www.kmk.or</w:t>
        </w:r>
        <w:r>
          <w:rPr>
            <w:spacing w:val="-1"/>
          </w:rPr>
          <w:t>g/fileadmin/</w:t>
        </w:r>
      </w:hyperlink>
      <w:r>
        <w:rPr>
          <w:spacing w:val="35"/>
          <w:w w:val="102"/>
        </w:rPr>
        <w:t xml:space="preserve"> </w:t>
      </w:r>
      <w:hyperlink r:id="rId1133">
        <w:r>
          <w:rPr>
            <w:spacing w:val="-2"/>
          </w:rPr>
          <w:t>v</w:t>
        </w:r>
        <w:r>
          <w:rPr>
            <w:spacing w:val="-1"/>
          </w:rPr>
          <w:t>er</w:t>
        </w:r>
        <w:r>
          <w:rPr>
            <w:spacing w:val="-2"/>
          </w:rPr>
          <w:t>oeff</w:t>
        </w:r>
        <w:r>
          <w:rPr>
            <w:spacing w:val="-1"/>
          </w:rPr>
          <w:t>entlichungen_beschluesse/2001/</w:t>
        </w:r>
      </w:hyperlink>
      <w:r>
        <w:rPr>
          <w:spacing w:val="30"/>
          <w:w w:val="116"/>
        </w:rPr>
        <w:t xml:space="preserve"> </w:t>
      </w:r>
      <w:hyperlink r:id="rId1134">
        <w:r>
          <w:rPr>
            <w:spacing w:val="-2"/>
            <w:w w:val="95"/>
          </w:rPr>
          <w:t>2001_02_0</w:t>
        </w:r>
        <w:r>
          <w:rPr>
            <w:spacing w:val="-3"/>
            <w:w w:val="95"/>
          </w:rPr>
          <w:t>1-4-Em</w:t>
        </w:r>
        <w:r>
          <w:rPr>
            <w:spacing w:val="-2"/>
            <w:w w:val="95"/>
          </w:rPr>
          <w:t>pfehlung-</w:t>
        </w:r>
        <w:r>
          <w:rPr>
            <w:spacing w:val="-3"/>
            <w:w w:val="95"/>
          </w:rPr>
          <w:t>W</w:t>
        </w:r>
        <w:r>
          <w:rPr>
            <w:spacing w:val="-2"/>
            <w:w w:val="95"/>
          </w:rPr>
          <w:t>eiterbildung.pdf</w:t>
        </w:r>
      </w:hyperlink>
      <w:r>
        <w:rPr>
          <w:spacing w:val="-3"/>
          <w:w w:val="95"/>
        </w:rPr>
        <w:t>.</w:t>
      </w:r>
    </w:p>
    <w:p w14:paraId="592B0798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2CF375F" w14:textId="77777777" w:rsidR="00DE260F" w:rsidRDefault="00842F04">
      <w:pPr>
        <w:pStyle w:val="Textkrper"/>
        <w:spacing w:line="263" w:lineRule="auto"/>
        <w:ind w:right="29"/>
      </w:pPr>
      <w:r>
        <w:rPr>
          <w:spacing w:val="-1"/>
        </w:rPr>
        <w:t>Sekretariat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tändigen</w:t>
      </w:r>
      <w:r>
        <w:rPr>
          <w:spacing w:val="-7"/>
        </w:rPr>
        <w:t xml:space="preserve"> </w:t>
      </w:r>
      <w:r>
        <w:rPr>
          <w:spacing w:val="-3"/>
        </w:rPr>
        <w:t>Konf</w:t>
      </w:r>
      <w:r>
        <w:rPr>
          <w:spacing w:val="-2"/>
        </w:rPr>
        <w:t>erenz</w:t>
      </w:r>
      <w:r>
        <w:rPr>
          <w:spacing w:val="-6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rPr>
          <w:spacing w:val="-4"/>
        </w:rPr>
        <w:t>K</w:t>
      </w:r>
      <w:r>
        <w:rPr>
          <w:spacing w:val="-3"/>
        </w:rPr>
        <w:t>ul</w:t>
      </w:r>
      <w:r>
        <w:rPr>
          <w:spacing w:val="-4"/>
        </w:rPr>
        <w:t>-</w:t>
      </w:r>
      <w:r>
        <w:rPr>
          <w:spacing w:val="41"/>
          <w:w w:val="75"/>
        </w:rPr>
        <w:t xml:space="preserve"> </w:t>
      </w:r>
      <w:r>
        <w:rPr>
          <w:spacing w:val="-1"/>
        </w:rPr>
        <w:t>tusminister</w:t>
      </w:r>
      <w:r>
        <w:rPr>
          <w:spacing w:val="2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t>Länder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der</w:t>
      </w:r>
      <w:r>
        <w:rPr>
          <w:spacing w:val="3"/>
        </w:rPr>
        <w:t xml:space="preserve"> </w:t>
      </w:r>
      <w:r>
        <w:rPr>
          <w:spacing w:val="-1"/>
        </w:rPr>
        <w:t>Bundesrepu</w:t>
      </w:r>
      <w:r>
        <w:rPr>
          <w:spacing w:val="-2"/>
        </w:rPr>
        <w:t>-</w:t>
      </w:r>
      <w:r>
        <w:rPr>
          <w:spacing w:val="23"/>
          <w:w w:val="75"/>
        </w:rPr>
        <w:t xml:space="preserve"> </w:t>
      </w:r>
      <w:r>
        <w:t>blik</w:t>
      </w:r>
      <w:r>
        <w:rPr>
          <w:spacing w:val="-6"/>
        </w:rPr>
        <w:t xml:space="preserve"> </w:t>
      </w:r>
      <w:r>
        <w:rPr>
          <w:spacing w:val="-1"/>
        </w:rPr>
        <w:t>Deutschland.</w:t>
      </w:r>
      <w:r>
        <w:rPr>
          <w:spacing w:val="-5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rPr>
          <w:spacing w:val="-2"/>
        </w:rPr>
        <w:t>Bildungsw</w:t>
      </w:r>
      <w:r>
        <w:rPr>
          <w:spacing w:val="-1"/>
        </w:rPr>
        <w:t>esen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30"/>
          <w:w w:val="102"/>
        </w:rPr>
        <w:t xml:space="preserve"> </w:t>
      </w:r>
      <w:r>
        <w:t>Bundesrepublik</w:t>
      </w:r>
      <w:r>
        <w:rPr>
          <w:spacing w:val="1"/>
        </w:rPr>
        <w:t xml:space="preserve"> </w:t>
      </w:r>
      <w:r>
        <w:rPr>
          <w:spacing w:val="-1"/>
        </w:rPr>
        <w:t>Deutschland</w:t>
      </w:r>
      <w:r>
        <w:rPr>
          <w:spacing w:val="1"/>
        </w:rPr>
        <w:t xml:space="preserve"> </w:t>
      </w:r>
      <w:r>
        <w:rPr>
          <w:spacing w:val="-7"/>
        </w:rPr>
        <w:t>2011/201</w:t>
      </w:r>
      <w:r>
        <w:rPr>
          <w:spacing w:val="-8"/>
        </w:rPr>
        <w:t>2.</w:t>
      </w:r>
      <w:r>
        <w:rPr>
          <w:spacing w:val="1"/>
        </w:rPr>
        <w:t xml:space="preserve"> </w:t>
      </w:r>
      <w:r>
        <w:rPr>
          <w:spacing w:val="-3"/>
        </w:rPr>
        <w:t>Dar-</w:t>
      </w:r>
      <w:r>
        <w:rPr>
          <w:spacing w:val="35"/>
          <w:w w:val="75"/>
        </w:rPr>
        <w:t xml:space="preserve"> </w:t>
      </w:r>
      <w:r>
        <w:rPr>
          <w:spacing w:val="-2"/>
        </w:rPr>
        <w:t>stellung</w:t>
      </w:r>
      <w:r>
        <w:rPr>
          <w:spacing w:val="6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rPr>
          <w:spacing w:val="-3"/>
        </w:rPr>
        <w:t>Kom</w:t>
      </w:r>
      <w:r>
        <w:rPr>
          <w:spacing w:val="-2"/>
        </w:rPr>
        <w:t>petenzen,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trukturen</w:t>
      </w:r>
      <w:r>
        <w:rPr>
          <w:spacing w:val="7"/>
        </w:rPr>
        <w:t xml:space="preserve"> </w:t>
      </w:r>
      <w:r>
        <w:t>und</w:t>
      </w:r>
      <w:r>
        <w:rPr>
          <w:spacing w:val="33"/>
          <w:w w:val="103"/>
        </w:rPr>
        <w:t xml:space="preserve"> </w:t>
      </w:r>
      <w:r>
        <w:rPr>
          <w:spacing w:val="-1"/>
        </w:rPr>
        <w:t>bildungspolitischen</w:t>
      </w:r>
      <w:r>
        <w:rPr>
          <w:spacing w:val="-3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klungen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den</w:t>
      </w:r>
      <w:r>
        <w:rPr>
          <w:spacing w:val="40"/>
          <w:w w:val="102"/>
        </w:rPr>
        <w:t xml:space="preserve"> </w:t>
      </w:r>
      <w:r>
        <w:rPr>
          <w:spacing w:val="-2"/>
        </w:rPr>
        <w:t>Infor</w:t>
      </w:r>
      <w:r>
        <w:rPr>
          <w:spacing w:val="-1"/>
        </w:rPr>
        <w:t>mationsaustausch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Europa.</w:t>
      </w:r>
      <w:r>
        <w:rPr>
          <w:spacing w:val="-6"/>
        </w:rPr>
        <w:t xml:space="preserve"> </w:t>
      </w:r>
      <w:r>
        <w:t>Bonn</w:t>
      </w:r>
      <w:r>
        <w:rPr>
          <w:spacing w:val="-7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24"/>
          <w:w w:val="97"/>
        </w:rPr>
        <w:t xml:space="preserve"> </w:t>
      </w:r>
      <w:r>
        <w:rPr>
          <w:spacing w:val="-2"/>
        </w:rPr>
        <w:t>Absc</w:t>
      </w:r>
      <w:r>
        <w:rPr>
          <w:spacing w:val="-1"/>
        </w:rPr>
        <w:t>hnitt</w:t>
      </w:r>
      <w:r>
        <w:rPr>
          <w:spacing w:val="-7"/>
        </w:rPr>
        <w:t xml:space="preserve"> </w:t>
      </w:r>
      <w:r>
        <w:t>zur</w:t>
      </w:r>
      <w:r>
        <w:rPr>
          <w:spacing w:val="-6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achsenenbildung:</w:t>
      </w:r>
      <w:r>
        <w:rPr>
          <w:spacing w:val="26"/>
        </w:rPr>
        <w:t xml:space="preserve"> </w:t>
      </w:r>
      <w:hyperlink r:id="rId1135">
        <w:r>
          <w:rPr>
            <w:spacing w:val="-2"/>
          </w:rPr>
          <w:t>www.kmk.or</w:t>
        </w:r>
        <w:r>
          <w:rPr>
            <w:spacing w:val="-1"/>
          </w:rPr>
          <w:t>g/fileadmin/doc/Dokumentation/</w:t>
        </w:r>
      </w:hyperlink>
      <w:r>
        <w:rPr>
          <w:spacing w:val="52"/>
          <w:w w:val="104"/>
        </w:rPr>
        <w:t xml:space="preserve"> </w:t>
      </w:r>
      <w:hyperlink r:id="rId1136">
        <w:r>
          <w:rPr>
            <w:spacing w:val="-2"/>
          </w:rPr>
          <w:t>Bildungsw</w:t>
        </w:r>
        <w:r>
          <w:rPr>
            <w:spacing w:val="-1"/>
          </w:rPr>
          <w:t>esen_pdfs/er</w:t>
        </w:r>
        <w:r>
          <w:rPr>
            <w:spacing w:val="-2"/>
          </w:rPr>
          <w:t>w</w:t>
        </w:r>
        <w:r>
          <w:rPr>
            <w:spacing w:val="-1"/>
          </w:rPr>
          <w:t>achsenenbildung.pdf</w:t>
        </w:r>
      </w:hyperlink>
      <w:r>
        <w:rPr>
          <w:spacing w:val="-2"/>
        </w:rPr>
        <w:t>.</w:t>
      </w:r>
    </w:p>
    <w:p w14:paraId="428C250F" w14:textId="77777777" w:rsidR="00DE260F" w:rsidRDefault="00842F04">
      <w:pPr>
        <w:pStyle w:val="Textkrper"/>
        <w:spacing w:before="68" w:line="263" w:lineRule="auto"/>
        <w:ind w:left="244" w:right="1140"/>
      </w:pPr>
      <w:r>
        <w:br w:type="column"/>
      </w:r>
      <w:r>
        <w:rPr>
          <w:spacing w:val="-3"/>
        </w:rPr>
        <w:lastRenderedPageBreak/>
        <w:t>K</w:t>
      </w:r>
      <w:r>
        <w:rPr>
          <w:spacing w:val="-2"/>
        </w:rPr>
        <w:t>ultusministerk</w:t>
      </w:r>
      <w:r>
        <w:rPr>
          <w:spacing w:val="-3"/>
        </w:rPr>
        <w:t>onf</w:t>
      </w:r>
      <w:r>
        <w:rPr>
          <w:spacing w:val="-2"/>
        </w:rPr>
        <w:t>erenz</w:t>
      </w:r>
      <w:r>
        <w:rPr>
          <w:spacing w:val="-28"/>
        </w:rPr>
        <w:t xml:space="preserve"> </w:t>
      </w:r>
      <w:r>
        <w:t>(KMK)</w:t>
      </w:r>
      <w:r>
        <w:rPr>
          <w:spacing w:val="-27"/>
        </w:rPr>
        <w:t xml:space="preserve"> </w:t>
      </w:r>
      <w:r>
        <w:t>und</w:t>
      </w:r>
      <w:r>
        <w:rPr>
          <w:spacing w:val="-27"/>
        </w:rPr>
        <w:t xml:space="preserve"> </w:t>
      </w:r>
      <w:r>
        <w:rPr>
          <w:spacing w:val="-2"/>
        </w:rPr>
        <w:t>Bun-</w:t>
      </w:r>
      <w:r>
        <w:rPr>
          <w:spacing w:val="47"/>
          <w:w w:val="75"/>
        </w:rPr>
        <w:t xml:space="preserve"> </w:t>
      </w:r>
      <w:r>
        <w:rPr>
          <w:spacing w:val="-1"/>
        </w:rPr>
        <w:t>desministerium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Bildung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25"/>
          <w:w w:val="102"/>
        </w:rPr>
        <w:t xml:space="preserve"> </w:t>
      </w:r>
      <w:r>
        <w:t>(BMBF).</w:t>
      </w:r>
      <w:r>
        <w:rPr>
          <w:spacing w:val="-22"/>
        </w:rPr>
        <w:t xml:space="preserve"> </w:t>
      </w:r>
      <w:r>
        <w:rPr>
          <w:spacing w:val="-2"/>
        </w:rPr>
        <w:t>Beric</w:t>
      </w:r>
      <w:r>
        <w:rPr>
          <w:spacing w:val="-1"/>
        </w:rPr>
        <w:t>ht</w:t>
      </w:r>
      <w:r>
        <w:rPr>
          <w:spacing w:val="-21"/>
        </w:rPr>
        <w:t xml:space="preserve"> </w:t>
      </w:r>
      <w:r>
        <w:t>der</w:t>
      </w:r>
      <w:r>
        <w:rPr>
          <w:spacing w:val="-21"/>
        </w:rPr>
        <w:t xml:space="preserve"> </w:t>
      </w:r>
      <w:r>
        <w:rPr>
          <w:spacing w:val="-1"/>
        </w:rPr>
        <w:t>Arbeitsgruppe</w:t>
      </w:r>
      <w:r>
        <w:rPr>
          <w:spacing w:val="-21"/>
        </w:rPr>
        <w:t xml:space="preserve"> </w:t>
      </w:r>
      <w:r>
        <w:t>aus</w:t>
      </w:r>
      <w:r>
        <w:rPr>
          <w:spacing w:val="-21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ertre</w:t>
      </w:r>
      <w:r>
        <w:rPr>
          <w:spacing w:val="-4"/>
        </w:rPr>
        <w:t>-</w:t>
      </w:r>
      <w:r>
        <w:rPr>
          <w:spacing w:val="35"/>
          <w:w w:val="75"/>
        </w:rPr>
        <w:t xml:space="preserve"> </w:t>
      </w:r>
      <w:r>
        <w:rPr>
          <w:spacing w:val="-1"/>
        </w:rPr>
        <w:t>terinnen</w:t>
      </w:r>
      <w:r>
        <w:rPr>
          <w:spacing w:val="7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rPr>
          <w:spacing w:val="-4"/>
        </w:rPr>
        <w:t>V</w:t>
      </w:r>
      <w:r>
        <w:rPr>
          <w:spacing w:val="-3"/>
        </w:rPr>
        <w:t>ertretern</w:t>
      </w:r>
      <w:r>
        <w:rPr>
          <w:spacing w:val="8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Länder</w:t>
      </w:r>
      <w:r>
        <w:rPr>
          <w:spacing w:val="8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des</w:t>
      </w:r>
      <w:r>
        <w:rPr>
          <w:spacing w:val="27"/>
          <w:w w:val="102"/>
        </w:rPr>
        <w:t xml:space="preserve"> </w:t>
      </w:r>
      <w:r>
        <w:t>Bundes</w:t>
      </w:r>
      <w:r>
        <w:rPr>
          <w:spacing w:val="-24"/>
        </w:rPr>
        <w:t xml:space="preserve"> </w:t>
      </w:r>
      <w:r>
        <w:t>zu</w:t>
      </w:r>
      <w:r>
        <w:rPr>
          <w:spacing w:val="-23"/>
        </w:rPr>
        <w:t xml:space="preserve"> </w:t>
      </w:r>
      <w:r>
        <w:t>Open</w:t>
      </w:r>
      <w:r>
        <w:rPr>
          <w:spacing w:val="-23"/>
        </w:rPr>
        <w:t xml:space="preserve"> </w:t>
      </w:r>
      <w:r>
        <w:t>Educational</w:t>
      </w:r>
      <w:r>
        <w:rPr>
          <w:spacing w:val="-2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23"/>
        </w:rPr>
        <w:t xml:space="preserve"> </w:t>
      </w:r>
      <w:r>
        <w:t>(OER)</w:t>
      </w:r>
      <w:r>
        <w:rPr>
          <w:spacing w:val="25"/>
          <w:w w:val="86"/>
        </w:rPr>
        <w:t xml:space="preserve"> </w:t>
      </w:r>
      <w:r>
        <w:rPr>
          <w:spacing w:val="-3"/>
        </w:rPr>
        <w:t>vom</w:t>
      </w:r>
      <w:r>
        <w:rPr>
          <w:spacing w:val="4"/>
        </w:rPr>
        <w:t xml:space="preserve"> </w:t>
      </w:r>
      <w:r>
        <w:rPr>
          <w:spacing w:val="-5"/>
        </w:rPr>
        <w:t>27</w:t>
      </w:r>
      <w:r>
        <w:rPr>
          <w:spacing w:val="-6"/>
        </w:rPr>
        <w:t>.1.20</w:t>
      </w:r>
      <w:r>
        <w:rPr>
          <w:spacing w:val="-5"/>
        </w:rPr>
        <w:t>15</w:t>
      </w:r>
      <w:r>
        <w:rPr>
          <w:spacing w:val="-5"/>
          <w:position w:val="6"/>
          <w:sz w:val="12"/>
        </w:rPr>
        <w:t>385</w:t>
      </w:r>
      <w:r>
        <w:rPr>
          <w:spacing w:val="-6"/>
        </w:rPr>
        <w:t>.</w:t>
      </w:r>
    </w:p>
    <w:p w14:paraId="1576795B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D1A67C7" w14:textId="77777777" w:rsidR="00DE260F" w:rsidRDefault="00842F04">
      <w:pPr>
        <w:pStyle w:val="Textkrper"/>
        <w:spacing w:line="263" w:lineRule="auto"/>
        <w:ind w:left="244" w:right="1279"/>
      </w:pPr>
      <w:r>
        <w:rPr>
          <w:spacing w:val="-3"/>
        </w:rPr>
        <w:t>K</w:t>
      </w:r>
      <w:r>
        <w:rPr>
          <w:spacing w:val="-2"/>
        </w:rPr>
        <w:t>alber</w:t>
      </w:r>
      <w:r>
        <w:rPr>
          <w:spacing w:val="-3"/>
        </w:rPr>
        <w:t>g,</w:t>
      </w:r>
      <w:r>
        <w:rPr>
          <w:spacing w:val="-18"/>
        </w:rPr>
        <w:t xml:space="preserve"> </w:t>
      </w:r>
      <w:r>
        <w:t>N.</w:t>
      </w:r>
      <w:r>
        <w:rPr>
          <w:spacing w:val="-18"/>
        </w:rPr>
        <w:t xml:space="preserve"> </w:t>
      </w:r>
      <w:r>
        <w:rPr>
          <w:spacing w:val="-1"/>
        </w:rPr>
        <w:t>Urheberrechtliche</w:t>
      </w:r>
      <w:r>
        <w:rPr>
          <w:spacing w:val="-1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ragestellun</w:t>
      </w:r>
      <w:r>
        <w:rPr>
          <w:spacing w:val="-3"/>
        </w:rPr>
        <w:t>-</w:t>
      </w:r>
      <w:r>
        <w:rPr>
          <w:spacing w:val="41"/>
          <w:w w:val="7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t>bei</w:t>
      </w:r>
      <w:r>
        <w:rPr>
          <w:spacing w:val="-18"/>
        </w:rPr>
        <w:t xml:space="preserve"> </w:t>
      </w:r>
      <w:r>
        <w:t>der</w:t>
      </w:r>
      <w:r>
        <w:rPr>
          <w:spacing w:val="-18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18"/>
        </w:rPr>
        <w:t xml:space="preserve"> </w:t>
      </w:r>
      <w:r>
        <w:rPr>
          <w:spacing w:val="-3"/>
        </w:rPr>
        <w:t>von</w:t>
      </w:r>
      <w:r>
        <w:rPr>
          <w:spacing w:val="-18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ning-Pr</w:t>
      </w:r>
      <w:r>
        <w:rPr>
          <w:spacing w:val="-2"/>
        </w:rPr>
        <w:t>o-</w:t>
      </w:r>
      <w:r>
        <w:rPr>
          <w:spacing w:val="41"/>
          <w:w w:val="75"/>
        </w:rPr>
        <w:t xml:space="preserve"> </w:t>
      </w:r>
      <w:r>
        <w:rPr>
          <w:spacing w:val="-1"/>
        </w:rPr>
        <w:t>dukten</w:t>
      </w:r>
      <w:r>
        <w:rPr>
          <w:spacing w:val="-28"/>
        </w:rPr>
        <w:t xml:space="preserve"> </w:t>
      </w:r>
      <w:r>
        <w:t>und</w:t>
      </w:r>
      <w:r>
        <w:rPr>
          <w:spacing w:val="-28"/>
        </w:rPr>
        <w:t xml:space="preserve"> </w:t>
      </w:r>
      <w:r>
        <w:rPr>
          <w:spacing w:val="-2"/>
        </w:rPr>
        <w:t>E-Learning-Gesc</w:t>
      </w:r>
      <w:r>
        <w:rPr>
          <w:spacing w:val="-1"/>
        </w:rPr>
        <w:t>hä</w:t>
      </w:r>
      <w:r>
        <w:rPr>
          <w:spacing w:val="-2"/>
        </w:rPr>
        <w:t>f</w:t>
      </w:r>
      <w:r>
        <w:rPr>
          <w:spacing w:val="-1"/>
        </w:rPr>
        <w:t>tsmodellen.</w:t>
      </w:r>
      <w:r>
        <w:rPr>
          <w:spacing w:val="56"/>
          <w:w w:val="99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ünster</w:t>
      </w:r>
      <w:r>
        <w:rPr>
          <w:spacing w:val="1"/>
        </w:rPr>
        <w:t xml:space="preserve"> </w:t>
      </w:r>
      <w:r>
        <w:t>2008.</w:t>
      </w:r>
      <w:r>
        <w:rPr>
          <w:spacing w:val="2"/>
        </w:rPr>
        <w:t xml:space="preserve"> </w:t>
      </w:r>
      <w:hyperlink r:id="rId1137">
        <w:r>
          <w:rPr>
            <w:spacing w:val="-3"/>
          </w:rPr>
          <w:t>www</w:t>
        </w:r>
        <w:r>
          <w:rPr>
            <w:spacing w:val="-2"/>
          </w:rPr>
          <w:t>.uni-muenster.de/Jur</w:t>
        </w:r>
        <w:r>
          <w:rPr>
            <w:spacing w:val="-3"/>
          </w:rPr>
          <w:t>a.</w:t>
        </w:r>
      </w:hyperlink>
      <w:r>
        <w:rPr>
          <w:spacing w:val="47"/>
          <w:w w:val="96"/>
        </w:rPr>
        <w:t xml:space="preserve"> </w:t>
      </w:r>
      <w:hyperlink r:id="rId1138">
        <w:r>
          <w:rPr>
            <w:spacing w:val="-1"/>
          </w:rPr>
          <w:t>itm/hoeren/legacy/f</w:t>
        </w:r>
        <w:r>
          <w:rPr>
            <w:spacing w:val="-2"/>
          </w:rPr>
          <w:t>or</w:t>
        </w:r>
        <w:r>
          <w:rPr>
            <w:spacing w:val="-1"/>
          </w:rPr>
          <w:t>schung/e-learning_</w:t>
        </w:r>
      </w:hyperlink>
      <w:r>
        <w:rPr>
          <w:spacing w:val="47"/>
          <w:w w:val="101"/>
        </w:rPr>
        <w:t xml:space="preserve"> </w:t>
      </w:r>
      <w:hyperlink r:id="rId1139">
        <w:r>
          <w:rPr>
            <w:spacing w:val="-2"/>
          </w:rPr>
          <w:t>arbeitsbericht_1</w:t>
        </w:r>
        <w:r>
          <w:rPr>
            <w:spacing w:val="-3"/>
          </w:rPr>
          <w:t>0.pdf</w:t>
        </w:r>
      </w:hyperlink>
      <w:r>
        <w:rPr>
          <w:spacing w:val="-3"/>
        </w:rPr>
        <w:t>.</w:t>
      </w:r>
    </w:p>
    <w:p w14:paraId="790C47A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726F14B" w14:textId="77777777" w:rsidR="00DE260F" w:rsidRDefault="00842F04">
      <w:pPr>
        <w:pStyle w:val="Textkrper"/>
        <w:spacing w:line="263" w:lineRule="auto"/>
        <w:ind w:left="244" w:right="1405"/>
      </w:pPr>
      <w:r>
        <w:t>Kilp,</w:t>
      </w:r>
      <w:r>
        <w:rPr>
          <w:spacing w:val="-15"/>
        </w:rPr>
        <w:t xml:space="preserve"> </w:t>
      </w:r>
      <w:r>
        <w:rPr>
          <w:spacing w:val="-4"/>
        </w:rPr>
        <w:t>U.</w:t>
      </w:r>
      <w:r>
        <w:rPr>
          <w:spacing w:val="-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tellungnahme</w:t>
      </w:r>
      <w:r>
        <w:rPr>
          <w:spacing w:val="-15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rPr>
          <w:spacing w:val="-2"/>
        </w:rPr>
        <w:t>Landesv</w:t>
      </w:r>
      <w:r>
        <w:rPr>
          <w:spacing w:val="-1"/>
        </w:rPr>
        <w:t>erban</w:t>
      </w:r>
      <w:r>
        <w:rPr>
          <w:spacing w:val="-2"/>
        </w:rPr>
        <w:t>-</w:t>
      </w:r>
      <w:r>
        <w:rPr>
          <w:spacing w:val="29"/>
          <w:w w:val="7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shochschulen</w:t>
      </w:r>
      <w:r>
        <w:rPr>
          <w:spacing w:val="-15"/>
        </w:rPr>
        <w:t xml:space="preserve"> </w:t>
      </w:r>
      <w:r>
        <w:rPr>
          <w:spacing w:val="-3"/>
        </w:rPr>
        <w:t>Nor</w:t>
      </w:r>
      <w:r>
        <w:rPr>
          <w:spacing w:val="-2"/>
        </w:rPr>
        <w:t>drhein-</w:t>
      </w:r>
      <w:r>
        <w:rPr>
          <w:spacing w:val="-3"/>
        </w:rPr>
        <w:t>W</w:t>
      </w:r>
      <w:r>
        <w:rPr>
          <w:spacing w:val="-2"/>
        </w:rPr>
        <w:t>est</w:t>
      </w:r>
      <w:r>
        <w:rPr>
          <w:spacing w:val="-3"/>
        </w:rPr>
        <w:t>-</w:t>
      </w:r>
      <w:r>
        <w:rPr>
          <w:spacing w:val="24"/>
          <w:w w:val="7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alen</w:t>
      </w:r>
      <w:r>
        <w:rPr>
          <w:spacing w:val="-10"/>
        </w:rPr>
        <w:t xml:space="preserve"> </w:t>
      </w:r>
      <w:r>
        <w:t>e.</w:t>
      </w:r>
      <w:r>
        <w:rPr>
          <w:spacing w:val="-29"/>
        </w:rPr>
        <w:t xml:space="preserve"> </w:t>
      </w:r>
      <w:r>
        <w:rPr>
          <w:spacing w:val="-11"/>
        </w:rPr>
        <w:t>V.</w:t>
      </w:r>
      <w:r>
        <w:rPr>
          <w:spacing w:val="-9"/>
        </w:rPr>
        <w:t xml:space="preserve"> </w:t>
      </w:r>
      <w:r>
        <w:t>zum</w:t>
      </w:r>
      <w:r>
        <w:rPr>
          <w:spacing w:val="-10"/>
        </w:rPr>
        <w:t xml:space="preserve"> </w:t>
      </w:r>
      <w:r>
        <w:rPr>
          <w:spacing w:val="-1"/>
        </w:rPr>
        <w:t>Antrag</w:t>
      </w:r>
      <w:r>
        <w:rPr>
          <w:spacing w:val="-9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rPr>
          <w:spacing w:val="-3"/>
        </w:rPr>
        <w:t>Pir</w:t>
      </w:r>
      <w:r>
        <w:rPr>
          <w:spacing w:val="-2"/>
        </w:rPr>
        <w:t>at</w:t>
      </w:r>
      <w:r>
        <w:rPr>
          <w:spacing w:val="-3"/>
        </w:rPr>
        <w:t>en-F</w:t>
      </w:r>
      <w:r>
        <w:rPr>
          <w:spacing w:val="-2"/>
        </w:rPr>
        <w:t>rak</w:t>
      </w:r>
      <w:r>
        <w:rPr>
          <w:spacing w:val="-3"/>
        </w:rPr>
        <w:t>-</w:t>
      </w:r>
      <w:r>
        <w:rPr>
          <w:spacing w:val="35"/>
          <w:w w:val="75"/>
        </w:rPr>
        <w:t xml:space="preserve"> </w:t>
      </w:r>
      <w:r>
        <w:t>tion.</w:t>
      </w:r>
      <w:r>
        <w:rPr>
          <w:spacing w:val="-7"/>
        </w:rPr>
        <w:t xml:space="preserve"> </w:t>
      </w:r>
      <w:r>
        <w:rPr>
          <w:spacing w:val="-1"/>
        </w:rPr>
        <w:t>Bildungsinno</w:t>
      </w:r>
      <w:r>
        <w:rPr>
          <w:spacing w:val="-2"/>
        </w:rPr>
        <w:t>v</w:t>
      </w:r>
      <w:r>
        <w:rPr>
          <w:spacing w:val="-1"/>
        </w:rPr>
        <w:t>ation</w:t>
      </w:r>
      <w:r>
        <w:rPr>
          <w:spacing w:val="-7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Chancen</w:t>
      </w:r>
      <w:r>
        <w:rPr>
          <w:spacing w:val="29"/>
          <w:w w:val="99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alisierung</w:t>
      </w:r>
      <w:r>
        <w:rPr>
          <w:spacing w:val="-5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Bildung</w:t>
      </w:r>
      <w:r>
        <w:rPr>
          <w:spacing w:val="-5"/>
        </w:rPr>
        <w:t xml:space="preserve"> </w:t>
      </w:r>
      <w:r>
        <w:t>nutzen.</w:t>
      </w:r>
      <w:r>
        <w:rPr>
          <w:spacing w:val="28"/>
          <w:w w:val="102"/>
        </w:rPr>
        <w:t xml:space="preserve"> </w:t>
      </w:r>
      <w:r>
        <w:rPr>
          <w:spacing w:val="-3"/>
        </w:rPr>
        <w:t>Dr</w:t>
      </w:r>
      <w:r>
        <w:rPr>
          <w:spacing w:val="-2"/>
        </w:rPr>
        <w:t>ucksache</w:t>
      </w:r>
      <w:r>
        <w:rPr>
          <w:spacing w:val="3"/>
        </w:rPr>
        <w:t xml:space="preserve"> </w:t>
      </w:r>
      <w:r>
        <w:rPr>
          <w:spacing w:val="-3"/>
        </w:rPr>
        <w:t>16/4435</w:t>
      </w:r>
      <w:r>
        <w:rPr>
          <w:spacing w:val="4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4"/>
        </w:rPr>
        <w:t xml:space="preserve"> </w:t>
      </w:r>
      <w:r>
        <w:rPr>
          <w:spacing w:val="-2"/>
        </w:rPr>
        <w:t>www</w:t>
      </w:r>
      <w:r>
        <w:rPr>
          <w:spacing w:val="-1"/>
        </w:rPr>
        <w:t>.landt</w:t>
      </w:r>
      <w:r>
        <w:rPr>
          <w:spacing w:val="-2"/>
        </w:rPr>
        <w:t>ag.</w:t>
      </w:r>
      <w:r>
        <w:rPr>
          <w:spacing w:val="23"/>
          <w:w w:val="96"/>
        </w:rPr>
        <w:t xml:space="preserve"> </w:t>
      </w:r>
      <w:r>
        <w:rPr>
          <w:spacing w:val="-1"/>
        </w:rPr>
        <w:t>nr</w:t>
      </w:r>
      <w:r>
        <w:rPr>
          <w:spacing w:val="-2"/>
        </w:rPr>
        <w:t>w</w:t>
      </w:r>
      <w:r>
        <w:rPr>
          <w:spacing w:val="-1"/>
        </w:rPr>
        <w:t>.de/portal/WWW/dokumentenar</w:t>
      </w:r>
      <w:r>
        <w:rPr>
          <w:spacing w:val="-2"/>
        </w:rPr>
        <w:t>c</w:t>
      </w:r>
      <w:r>
        <w:rPr>
          <w:spacing w:val="-1"/>
        </w:rPr>
        <w:t>hiv/</w:t>
      </w:r>
      <w:r>
        <w:rPr>
          <w:spacing w:val="31"/>
          <w:w w:val="105"/>
        </w:rPr>
        <w:t xml:space="preserve"> </w:t>
      </w:r>
      <w:r>
        <w:t>Dokument?Id=MM</w:t>
      </w:r>
      <w:r>
        <w:rPr>
          <w:spacing w:val="-5"/>
        </w:rPr>
        <w:t>S</w:t>
      </w:r>
      <w:r>
        <w:t>T</w:t>
      </w:r>
      <w:r>
        <w:rPr>
          <w:spacing w:val="-22"/>
        </w:rPr>
        <w:t>1</w:t>
      </w:r>
      <w:r>
        <w:t>6/</w:t>
      </w:r>
      <w:r>
        <w:rPr>
          <w:spacing w:val="-9"/>
        </w:rPr>
        <w:t>2</w:t>
      </w:r>
      <w:r>
        <w:rPr>
          <w:spacing w:val="-27"/>
        </w:rPr>
        <w:t>1</w:t>
      </w:r>
      <w:r>
        <w:rPr>
          <w:spacing w:val="-21"/>
        </w:rPr>
        <w:t>1</w:t>
      </w:r>
      <w:r>
        <w:t>9.</w:t>
      </w:r>
    </w:p>
    <w:p w14:paraId="5C03B9A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5F68C6C" w14:textId="77777777" w:rsidR="00DE260F" w:rsidRDefault="00842F04">
      <w:pPr>
        <w:pStyle w:val="Textkrper"/>
        <w:spacing w:line="263" w:lineRule="auto"/>
        <w:ind w:left="244" w:right="1140"/>
      </w:pPr>
      <w:r>
        <w:rPr>
          <w:spacing w:val="-3"/>
        </w:rPr>
        <w:t>Kr</w:t>
      </w:r>
      <w:r>
        <w:rPr>
          <w:spacing w:val="-2"/>
        </w:rPr>
        <w:t>eutzer</w:t>
      </w:r>
      <w:r>
        <w:rPr>
          <w:spacing w:val="-3"/>
        </w:rPr>
        <w:t>,</w:t>
      </w:r>
      <w:r>
        <w:rPr>
          <w:spacing w:val="-18"/>
        </w:rPr>
        <w:t xml:space="preserve"> </w:t>
      </w:r>
      <w:r>
        <w:rPr>
          <w:spacing w:val="-7"/>
        </w:rPr>
        <w:t>T</w:t>
      </w:r>
      <w:r>
        <w:rPr>
          <w:spacing w:val="-6"/>
        </w:rPr>
        <w:t>.</w:t>
      </w:r>
      <w:r>
        <w:rPr>
          <w:spacing w:val="-17"/>
        </w:rPr>
        <w:t xml:space="preserve"> </w:t>
      </w:r>
      <w:r>
        <w:t>Open</w:t>
      </w:r>
      <w:r>
        <w:rPr>
          <w:spacing w:val="-17"/>
        </w:rPr>
        <w:t xml:space="preserve"> </w:t>
      </w:r>
      <w:r>
        <w:t>Educational</w:t>
      </w:r>
      <w:r>
        <w:rPr>
          <w:spacing w:val="-1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25"/>
          <w:w w:val="101"/>
        </w:rPr>
        <w:t xml:space="preserve"> </w:t>
      </w:r>
      <w:r>
        <w:t>(OER),</w:t>
      </w:r>
      <w:r>
        <w:rPr>
          <w:spacing w:val="-27"/>
        </w:rPr>
        <w:t xml:space="preserve"> </w:t>
      </w:r>
      <w:r>
        <w:rPr>
          <w:spacing w:val="-2"/>
        </w:rPr>
        <w:t>Open-Cont</w:t>
      </w:r>
      <w:r>
        <w:rPr>
          <w:spacing w:val="-1"/>
        </w:rPr>
        <w:t>ent</w:t>
      </w:r>
      <w:r>
        <w:rPr>
          <w:spacing w:val="-26"/>
        </w:rPr>
        <w:t xml:space="preserve"> </w:t>
      </w:r>
      <w:r>
        <w:t>und</w:t>
      </w:r>
      <w:r>
        <w:rPr>
          <w:spacing w:val="-26"/>
        </w:rPr>
        <w:t xml:space="preserve"> </w:t>
      </w:r>
      <w:r>
        <w:rPr>
          <w:spacing w:val="-1"/>
        </w:rPr>
        <w:t>Urheberrecht.</w:t>
      </w:r>
      <w:r>
        <w:rPr>
          <w:spacing w:val="-26"/>
        </w:rPr>
        <w:t xml:space="preserve"> </w:t>
      </w:r>
      <w:r>
        <w:t>Berlin</w:t>
      </w:r>
      <w:r>
        <w:rPr>
          <w:spacing w:val="31"/>
          <w:w w:val="96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t xml:space="preserve"> </w:t>
      </w:r>
      <w:r>
        <w:rPr>
          <w:spacing w:val="18"/>
        </w:rPr>
        <w:t xml:space="preserve"> </w:t>
      </w:r>
      <w:hyperlink r:id="rId1140">
        <w:r>
          <w:rPr>
            <w:spacing w:val="-3"/>
          </w:rPr>
          <w:t>www</w:t>
        </w:r>
        <w:r>
          <w:rPr>
            <w:spacing w:val="-2"/>
          </w:rPr>
          <w:t>.pedocs.de/v</w:t>
        </w:r>
        <w:r>
          <w:rPr>
            <w:spacing w:val="-3"/>
          </w:rPr>
          <w:t>ollt</w:t>
        </w:r>
        <w:r>
          <w:rPr>
            <w:spacing w:val="-2"/>
          </w:rPr>
          <w:t>exte/2013/8008/</w:t>
        </w:r>
      </w:hyperlink>
      <w:r>
        <w:rPr>
          <w:spacing w:val="35"/>
          <w:w w:val="109"/>
        </w:rPr>
        <w:t xml:space="preserve"> </w:t>
      </w:r>
      <w:hyperlink r:id="rId1141">
        <w:r>
          <w:rPr>
            <w:spacing w:val="-2"/>
          </w:rPr>
          <w:t>pdf/Kreutzer_201</w:t>
        </w:r>
        <w:r>
          <w:rPr>
            <w:spacing w:val="-3"/>
          </w:rPr>
          <w:t>3_OER_Recht.pdf</w:t>
        </w:r>
      </w:hyperlink>
      <w:r>
        <w:rPr>
          <w:spacing w:val="-3"/>
        </w:rPr>
        <w:t>.</w:t>
      </w:r>
    </w:p>
    <w:p w14:paraId="2E75C0A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66CDA6C" w14:textId="77777777" w:rsidR="00DE260F" w:rsidRDefault="00842F04">
      <w:pPr>
        <w:pStyle w:val="Textkrper"/>
        <w:spacing w:line="263" w:lineRule="auto"/>
        <w:ind w:left="244" w:right="1140"/>
      </w:pPr>
      <w:r>
        <w:rPr>
          <w:spacing w:val="-4"/>
          <w:w w:val="95"/>
        </w:rPr>
        <w:t>Ma</w:t>
      </w:r>
      <w:r>
        <w:rPr>
          <w:spacing w:val="-3"/>
          <w:w w:val="95"/>
        </w:rPr>
        <w:t>yrber</w:t>
      </w:r>
      <w:r>
        <w:rPr>
          <w:spacing w:val="-4"/>
          <w:w w:val="95"/>
        </w:rPr>
        <w:t>g</w:t>
      </w:r>
      <w:r>
        <w:rPr>
          <w:spacing w:val="-3"/>
          <w:w w:val="95"/>
        </w:rPr>
        <w:t>er</w:t>
      </w:r>
      <w:r>
        <w:rPr>
          <w:spacing w:val="-4"/>
          <w:w w:val="95"/>
        </w:rPr>
        <w:t>,</w:t>
      </w:r>
      <w:r>
        <w:rPr>
          <w:spacing w:val="-5"/>
          <w:w w:val="95"/>
        </w:rPr>
        <w:t xml:space="preserve"> </w:t>
      </w:r>
      <w:r>
        <w:rPr>
          <w:w w:val="95"/>
        </w:rPr>
        <w:t>K.,</w:t>
      </w:r>
      <w:r>
        <w:rPr>
          <w:spacing w:val="-5"/>
          <w:w w:val="95"/>
        </w:rPr>
        <w:t xml:space="preserve"> </w:t>
      </w:r>
      <w:r>
        <w:rPr>
          <w:w w:val="95"/>
        </w:rPr>
        <w:t>und</w:t>
      </w:r>
      <w:r>
        <w:rPr>
          <w:spacing w:val="-5"/>
          <w:w w:val="95"/>
        </w:rPr>
        <w:t xml:space="preserve"> </w:t>
      </w:r>
      <w:r>
        <w:rPr>
          <w:w w:val="95"/>
        </w:rPr>
        <w:t>Hofhues,</w:t>
      </w:r>
      <w:r>
        <w:rPr>
          <w:spacing w:val="-4"/>
          <w:w w:val="95"/>
        </w:rPr>
        <w:t xml:space="preserve"> </w:t>
      </w:r>
      <w:r>
        <w:rPr>
          <w:w w:val="95"/>
        </w:rPr>
        <w:t>S.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„Ak</w:t>
      </w:r>
      <w:r>
        <w:rPr>
          <w:spacing w:val="-1"/>
          <w:w w:val="95"/>
        </w:rPr>
        <w:t>ademische</w:t>
      </w:r>
      <w:r>
        <w:rPr>
          <w:spacing w:val="25"/>
          <w:w w:val="99"/>
        </w:rPr>
        <w:t xml:space="preserve"> </w:t>
      </w:r>
      <w:r>
        <w:t>Lehre</w:t>
      </w:r>
      <w:r>
        <w:rPr>
          <w:spacing w:val="-30"/>
        </w:rPr>
        <w:t xml:space="preserve"> </w:t>
      </w:r>
      <w:r>
        <w:rPr>
          <w:spacing w:val="-1"/>
        </w:rPr>
        <w:t>br</w:t>
      </w:r>
      <w:r>
        <w:rPr>
          <w:spacing w:val="-2"/>
        </w:rPr>
        <w:t>auc</w:t>
      </w:r>
      <w:r>
        <w:rPr>
          <w:spacing w:val="-1"/>
        </w:rPr>
        <w:t>ht</w:t>
      </w:r>
      <w:r>
        <w:rPr>
          <w:spacing w:val="-30"/>
        </w:rPr>
        <w:t xml:space="preserve"> </w:t>
      </w:r>
      <w:r>
        <w:t>mehr</w:t>
      </w:r>
      <w:r>
        <w:rPr>
          <w:spacing w:val="-30"/>
        </w:rPr>
        <w:t xml:space="preserve"> </w:t>
      </w:r>
      <w:r>
        <w:t>,Open</w:t>
      </w:r>
      <w:r>
        <w:rPr>
          <w:spacing w:val="-30"/>
        </w:rPr>
        <w:t xml:space="preserve"> </w:t>
      </w:r>
      <w:r>
        <w:t>Educational</w:t>
      </w:r>
      <w:r>
        <w:rPr>
          <w:spacing w:val="-30"/>
        </w:rPr>
        <w:t xml:space="preserve"> </w:t>
      </w:r>
      <w:r>
        <w:rPr>
          <w:spacing w:val="-2"/>
        </w:rPr>
        <w:t>Prac-</w:t>
      </w:r>
      <w:r>
        <w:rPr>
          <w:spacing w:val="24"/>
          <w:w w:val="73"/>
        </w:rPr>
        <w:t xml:space="preserve"> </w:t>
      </w:r>
      <w:r>
        <w:t>tices‘</w:t>
      </w:r>
      <w:r>
        <w:rPr>
          <w:spacing w:val="-28"/>
        </w:rPr>
        <w:t xml:space="preserve"> </w:t>
      </w:r>
      <w:r>
        <w:t>für</w:t>
      </w:r>
      <w:r>
        <w:rPr>
          <w:spacing w:val="-27"/>
        </w:rPr>
        <w:t xml:space="preserve"> </w:t>
      </w:r>
      <w:r>
        <w:t>den</w:t>
      </w:r>
      <w:r>
        <w:rPr>
          <w:spacing w:val="-28"/>
        </w:rPr>
        <w:t xml:space="preserve"> </w:t>
      </w:r>
      <w:r>
        <w:rPr>
          <w:spacing w:val="-3"/>
        </w:rPr>
        <w:t>Umgang</w:t>
      </w:r>
      <w:r>
        <w:rPr>
          <w:spacing w:val="-27"/>
        </w:rPr>
        <w:t xml:space="preserve"> </w:t>
      </w:r>
      <w:r>
        <w:t>mit</w:t>
      </w:r>
      <w:r>
        <w:rPr>
          <w:spacing w:val="-28"/>
        </w:rPr>
        <w:t xml:space="preserve"> </w:t>
      </w:r>
      <w:r>
        <w:t>,Open</w:t>
      </w:r>
      <w:r>
        <w:rPr>
          <w:spacing w:val="-27"/>
        </w:rPr>
        <w:t xml:space="preserve"> </w:t>
      </w:r>
      <w:r>
        <w:t>Educational</w:t>
      </w:r>
      <w:r>
        <w:rPr>
          <w:spacing w:val="20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esour</w:t>
      </w:r>
      <w:r>
        <w:rPr>
          <w:spacing w:val="-2"/>
          <w:w w:val="95"/>
        </w:rPr>
        <w:t>ces‘</w:t>
      </w:r>
      <w:r>
        <w:rPr>
          <w:spacing w:val="-5"/>
          <w:w w:val="95"/>
        </w:rPr>
        <w:t xml:space="preserve"> </w:t>
      </w:r>
      <w:r>
        <w:rPr>
          <w:w w:val="95"/>
        </w:rPr>
        <w:t>–</w:t>
      </w:r>
      <w:r>
        <w:rPr>
          <w:spacing w:val="-5"/>
          <w:w w:val="95"/>
        </w:rPr>
        <w:t xml:space="preserve"> </w:t>
      </w:r>
      <w:r>
        <w:rPr>
          <w:w w:val="95"/>
        </w:rPr>
        <w:t>ein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Plädoyer“.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Zeitschrift</w:t>
      </w:r>
      <w:r>
        <w:rPr>
          <w:spacing w:val="-5"/>
          <w:w w:val="95"/>
        </w:rPr>
        <w:t xml:space="preserve"> </w:t>
      </w:r>
      <w:r>
        <w:rPr>
          <w:w w:val="95"/>
        </w:rPr>
        <w:t>für</w:t>
      </w:r>
      <w:r>
        <w:rPr>
          <w:spacing w:val="-4"/>
          <w:w w:val="95"/>
        </w:rPr>
        <w:t xml:space="preserve"> </w:t>
      </w:r>
      <w:r>
        <w:rPr>
          <w:spacing w:val="-3"/>
          <w:w w:val="95"/>
        </w:rPr>
        <w:t>Hoc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-</w:t>
      </w:r>
      <w:r>
        <w:rPr>
          <w:spacing w:val="38"/>
          <w:w w:val="73"/>
        </w:rPr>
        <w:t xml:space="preserve"> </w:t>
      </w:r>
      <w:r>
        <w:rPr>
          <w:spacing w:val="-2"/>
        </w:rPr>
        <w:t>schulentwic</w:t>
      </w:r>
      <w:r>
        <w:rPr>
          <w:spacing w:val="-1"/>
        </w:rPr>
        <w:t>klung</w:t>
      </w:r>
      <w:r>
        <w:rPr>
          <w:spacing w:val="-29"/>
        </w:rPr>
        <w:t xml:space="preserve"> </w:t>
      </w:r>
      <w:r>
        <w:t>ZFHE</w:t>
      </w:r>
      <w:r>
        <w:rPr>
          <w:spacing w:val="-28"/>
        </w:rPr>
        <w:t xml:space="preserve"> </w:t>
      </w:r>
      <w:r>
        <w:t>(8)</w:t>
      </w:r>
      <w:r>
        <w:rPr>
          <w:spacing w:val="-28"/>
        </w:rPr>
        <w:t xml:space="preserve"> </w:t>
      </w:r>
      <w:r>
        <w:t>4</w:t>
      </w:r>
      <w:r>
        <w:rPr>
          <w:spacing w:val="-28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rPr>
          <w:spacing w:val="-28"/>
        </w:rPr>
        <w:t xml:space="preserve"> </w:t>
      </w:r>
      <w:r>
        <w:t>56–68.</w:t>
      </w:r>
      <w:r>
        <w:rPr>
          <w:spacing w:val="27"/>
          <w:w w:val="98"/>
        </w:rPr>
        <w:t xml:space="preserve"> </w:t>
      </w:r>
      <w:hyperlink r:id="rId1142">
        <w:r>
          <w:rPr>
            <w:spacing w:val="-2"/>
          </w:rPr>
          <w:t>www</w:t>
        </w:r>
        <w:r>
          <w:rPr>
            <w:spacing w:val="-1"/>
          </w:rPr>
          <w:t>.zfhe.at/index.php/zfhe/article/view/579</w:t>
        </w:r>
      </w:hyperlink>
      <w:r>
        <w:rPr>
          <w:spacing w:val="-2"/>
        </w:rPr>
        <w:t>.</w:t>
      </w:r>
    </w:p>
    <w:p w14:paraId="490468E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93A4A80" w14:textId="77777777" w:rsidR="00DE260F" w:rsidRDefault="00842F04">
      <w:pPr>
        <w:pStyle w:val="Textkrper"/>
        <w:spacing w:line="263" w:lineRule="auto"/>
        <w:ind w:left="244" w:right="1140"/>
      </w:pPr>
      <w:r>
        <w:rPr>
          <w:spacing w:val="-2"/>
        </w:rPr>
        <w:t>MMB-Ins</w:t>
      </w:r>
      <w:r>
        <w:rPr>
          <w:spacing w:val="-1"/>
        </w:rPr>
        <w:t>titut</w:t>
      </w:r>
      <w:r>
        <w:rPr>
          <w:spacing w:val="-29"/>
        </w:rPr>
        <w:t xml:space="preserve"> </w:t>
      </w:r>
      <w:r>
        <w:t>für</w:t>
      </w:r>
      <w:r>
        <w:rPr>
          <w:spacing w:val="-29"/>
        </w:rPr>
        <w:t xml:space="preserve"> </w:t>
      </w:r>
      <w:r>
        <w:t>Medien-</w:t>
      </w:r>
      <w:r>
        <w:rPr>
          <w:spacing w:val="-29"/>
        </w:rPr>
        <w:t xml:space="preserve"> </w:t>
      </w:r>
      <w:r>
        <w:t>und</w:t>
      </w:r>
      <w:r>
        <w:rPr>
          <w:spacing w:val="-29"/>
        </w:rPr>
        <w:t xml:space="preserve"> </w:t>
      </w:r>
      <w:r>
        <w:rPr>
          <w:spacing w:val="-4"/>
        </w:rPr>
        <w:t>Kom</w:t>
      </w:r>
      <w:r>
        <w:rPr>
          <w:spacing w:val="-3"/>
        </w:rPr>
        <w:t>petenzf</w:t>
      </w:r>
      <w:r>
        <w:rPr>
          <w:spacing w:val="-4"/>
        </w:rPr>
        <w:t>or-</w:t>
      </w:r>
      <w:r>
        <w:rPr>
          <w:spacing w:val="35"/>
          <w:w w:val="75"/>
        </w:rPr>
        <w:t xml:space="preserve"> </w:t>
      </w:r>
      <w:r>
        <w:rPr>
          <w:spacing w:val="-1"/>
        </w:rPr>
        <w:t>schung</w:t>
      </w:r>
      <w:r>
        <w:rPr>
          <w:spacing w:val="-7"/>
        </w:rPr>
        <w:t xml:space="preserve"> </w:t>
      </w:r>
      <w:r>
        <w:rPr>
          <w:spacing w:val="-2"/>
        </w:rPr>
        <w:t>(Hrsg.).</w:t>
      </w:r>
      <w:r>
        <w:rPr>
          <w:spacing w:val="-7"/>
        </w:rPr>
        <w:t xml:space="preserve"> </w:t>
      </w:r>
      <w:r>
        <w:t>„Der</w:t>
      </w:r>
      <w:r>
        <w:rPr>
          <w:spacing w:val="-7"/>
        </w:rPr>
        <w:t xml:space="preserve"> </w:t>
      </w:r>
      <w:r>
        <w:rPr>
          <w:spacing w:val="-2"/>
        </w:rPr>
        <w:t>Mitt</w:t>
      </w:r>
      <w:r>
        <w:rPr>
          <w:spacing w:val="-1"/>
        </w:rPr>
        <w:t>elstand</w:t>
      </w:r>
      <w:r>
        <w:rPr>
          <w:spacing w:val="-7"/>
        </w:rPr>
        <w:t xml:space="preserve"> </w:t>
      </w:r>
      <w:r>
        <w:t>baut</w:t>
      </w:r>
      <w:r>
        <w:rPr>
          <w:spacing w:val="-7"/>
        </w:rPr>
        <w:t xml:space="preserve"> </w:t>
      </w:r>
      <w:r>
        <w:t>beim</w:t>
      </w:r>
    </w:p>
    <w:p w14:paraId="5C48FABF" w14:textId="77777777" w:rsidR="00DE260F" w:rsidRDefault="00842F04">
      <w:pPr>
        <w:pStyle w:val="Textkrper"/>
        <w:spacing w:before="1" w:line="263" w:lineRule="auto"/>
        <w:ind w:left="244" w:right="1273"/>
      </w:pPr>
      <w:r>
        <w:rPr>
          <w:spacing w:val="-2"/>
        </w:rPr>
        <w:t>e-Lear</w:t>
      </w:r>
      <w:r>
        <w:rPr>
          <w:spacing w:val="-1"/>
        </w:rPr>
        <w:t>ning</w:t>
      </w:r>
      <w:r>
        <w:rPr>
          <w:spacing w:val="-18"/>
        </w:rPr>
        <w:t xml:space="preserve"> </w:t>
      </w:r>
      <w:r>
        <w:t>auf</w:t>
      </w:r>
      <w:r>
        <w:rPr>
          <w:spacing w:val="-1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ertig</w:t>
      </w:r>
      <w:r>
        <w:rPr>
          <w:spacing w:val="-2"/>
        </w:rPr>
        <w:t>lö</w:t>
      </w:r>
      <w:r>
        <w:rPr>
          <w:spacing w:val="-1"/>
        </w:rPr>
        <w:t>sung</w:t>
      </w:r>
      <w:r>
        <w:rPr>
          <w:spacing w:val="-2"/>
        </w:rPr>
        <w:t>en“.</w:t>
      </w:r>
      <w:r>
        <w:rPr>
          <w:spacing w:val="-1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epräsen-</w:t>
      </w:r>
      <w:r>
        <w:rPr>
          <w:spacing w:val="39"/>
          <w:w w:val="99"/>
        </w:rPr>
        <w:t xml:space="preserve"> </w:t>
      </w:r>
      <w:r>
        <w:rPr>
          <w:spacing w:val="-1"/>
        </w:rPr>
        <w:t>tative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</w:t>
      </w:r>
      <w:r>
        <w:rPr>
          <w:spacing w:val="4"/>
        </w:rPr>
        <w:t xml:space="preserve"> </w:t>
      </w:r>
      <w:r>
        <w:t>zu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tatus</w:t>
      </w:r>
      <w:r>
        <w:rPr>
          <w:spacing w:val="3"/>
        </w:rPr>
        <w:t xml:space="preserve"> </w:t>
      </w:r>
      <w:r>
        <w:t>quo</w:t>
      </w:r>
      <w:r>
        <w:rPr>
          <w:spacing w:val="4"/>
        </w:rPr>
        <w:t xml:space="preserve"> </w:t>
      </w:r>
      <w:r>
        <w:t>und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erspektiven</w:t>
      </w:r>
      <w:r>
        <w:rPr>
          <w:spacing w:val="29"/>
          <w:w w:val="103"/>
        </w:rPr>
        <w:t xml:space="preserve"> </w:t>
      </w:r>
      <w:r>
        <w:rPr>
          <w:spacing w:val="-3"/>
        </w:rPr>
        <w:t>von</w:t>
      </w:r>
      <w:r>
        <w:t xml:space="preserve"> </w:t>
      </w:r>
      <w:r>
        <w:rPr>
          <w:spacing w:val="-2"/>
        </w:rPr>
        <w:t>e-Lear</w:t>
      </w:r>
      <w:r>
        <w:rPr>
          <w:spacing w:val="-1"/>
        </w:rPr>
        <w:t>ning</w:t>
      </w:r>
      <w:r>
        <w:t xml:space="preserve"> in </w:t>
      </w:r>
      <w:r>
        <w:rPr>
          <w:spacing w:val="-1"/>
        </w:rPr>
        <w:t>deutschen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nternehmen.</w:t>
      </w:r>
      <w:r>
        <w:rPr>
          <w:spacing w:val="27"/>
          <w:w w:val="101"/>
        </w:rPr>
        <w:t xml:space="preserve"> </w:t>
      </w:r>
      <w:r>
        <w:rPr>
          <w:spacing w:val="-2"/>
        </w:rPr>
        <w:t>Erg</w:t>
      </w:r>
      <w:r>
        <w:rPr>
          <w:spacing w:val="-1"/>
        </w:rPr>
        <w:t xml:space="preserve">ebnisbericht </w:t>
      </w:r>
      <w:r>
        <w:t>zur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tudie.</w:t>
      </w:r>
      <w:r>
        <w:t xml:space="preserve"> Essen</w:t>
      </w:r>
      <w:r>
        <w:rPr>
          <w:spacing w:val="-1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27"/>
          <w:w w:val="97"/>
        </w:rPr>
        <w:t xml:space="preserve"> </w:t>
      </w:r>
      <w:hyperlink r:id="rId1143">
        <w:r>
          <w:rPr>
            <w:spacing w:val="-2"/>
          </w:rPr>
          <w:t>www.mmb-ins</w:t>
        </w:r>
        <w:r>
          <w:rPr>
            <w:spacing w:val="-1"/>
          </w:rPr>
          <w:t>titut.de/projekte/digit</w:t>
        </w:r>
        <w:r>
          <w:rPr>
            <w:spacing w:val="-2"/>
          </w:rPr>
          <w:t>ales-</w:t>
        </w:r>
      </w:hyperlink>
      <w:r>
        <w:rPr>
          <w:spacing w:val="37"/>
          <w:w w:val="97"/>
        </w:rPr>
        <w:t xml:space="preserve"> </w:t>
      </w:r>
      <w:hyperlink r:id="rId1144">
        <w:r>
          <w:rPr>
            <w:spacing w:val="-1"/>
          </w:rPr>
          <w:t>lernen/E-Lear</w:t>
        </w:r>
        <w:r>
          <w:rPr>
            <w:spacing w:val="-2"/>
          </w:rPr>
          <w:t>ning_in_KMU_und_</w:t>
        </w:r>
      </w:hyperlink>
      <w:r>
        <w:rPr>
          <w:spacing w:val="51"/>
          <w:w w:val="97"/>
        </w:rPr>
        <w:t xml:space="preserve"> </w:t>
      </w:r>
      <w:hyperlink r:id="rId1145">
        <w:r>
          <w:rPr>
            <w:spacing w:val="-3"/>
          </w:rPr>
          <w:t>Gr</w:t>
        </w:r>
        <w:r>
          <w:rPr>
            <w:spacing w:val="-2"/>
          </w:rPr>
          <w:t>ossunternehmen_201</w:t>
        </w:r>
        <w:r>
          <w:rPr>
            <w:spacing w:val="-3"/>
          </w:rPr>
          <w:t>4.pdf</w:t>
        </w:r>
      </w:hyperlink>
      <w:r>
        <w:rPr>
          <w:spacing w:val="-3"/>
        </w:rPr>
        <w:t>.</w:t>
      </w:r>
    </w:p>
    <w:p w14:paraId="76C860F4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44" w:space="40"/>
            <w:col w:w="4926"/>
          </w:cols>
        </w:sectPr>
      </w:pPr>
    </w:p>
    <w:p w14:paraId="003C5C3E" w14:textId="77777777" w:rsidR="00DE260F" w:rsidRDefault="00DE260F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26AB63B5" w14:textId="77777777" w:rsidR="00DE260F" w:rsidRDefault="00C53DEE">
      <w:pPr>
        <w:spacing w:line="20" w:lineRule="atLeast"/>
        <w:ind w:left="72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816A985">
          <v:group id="_x0000_s3403" style="width:177.7pt;height:.5pt;mso-position-horizontal-relative:char;mso-position-vertical-relative:line" coordsize="3554,10">
            <v:group id="_x0000_s3404" style="position:absolute;left:5;top:5;width:3544;height:2" coordorigin="5,5" coordsize="3544,2">
              <v:shape id="_x0000_s3405" style="position:absolute;left:5;top:5;width:3544;height:2" coordorigin="5,5" coordsize="3544,0" path="m5,5l3548,5e" filled="f" strokecolor="#6e6e6e" strokeweight=".5pt">
                <v:path arrowok="t"/>
              </v:shape>
            </v:group>
            <w10:wrap type="none"/>
            <w10:anchorlock/>
          </v:group>
        </w:pict>
      </w:r>
    </w:p>
    <w:p w14:paraId="181CDE8A" w14:textId="77777777" w:rsidR="00DE260F" w:rsidRDefault="00842F04">
      <w:pPr>
        <w:spacing w:before="14" w:line="260" w:lineRule="auto"/>
        <w:ind w:left="7455" w:right="1277" w:hanging="22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385</w:t>
      </w:r>
      <w:r>
        <w:rPr>
          <w:rFonts w:ascii="Times New Roman" w:hAnsi="Times New Roman"/>
          <w:spacing w:val="7"/>
          <w:sz w:val="12"/>
        </w:rPr>
        <w:t xml:space="preserve"> </w:t>
      </w:r>
      <w:r>
        <w:rPr>
          <w:rFonts w:ascii="Times New Roman" w:hAnsi="Times New Roman"/>
          <w:sz w:val="12"/>
        </w:rPr>
        <w:t>Zum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R</w:t>
      </w:r>
      <w:r>
        <w:rPr>
          <w:rFonts w:ascii="Times New Roman" w:hAnsi="Times New Roman"/>
          <w:spacing w:val="-1"/>
          <w:sz w:val="12"/>
        </w:rPr>
        <w:t>edaktionsschluss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des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Whit</w:t>
      </w:r>
      <w:r>
        <w:rPr>
          <w:rFonts w:ascii="Times New Roman" w:hAnsi="Times New Roman"/>
          <w:spacing w:val="-1"/>
          <w:sz w:val="12"/>
        </w:rPr>
        <w:t>epapers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w</w:t>
      </w:r>
      <w:r>
        <w:rPr>
          <w:rFonts w:ascii="Times New Roman" w:hAnsi="Times New Roman"/>
          <w:spacing w:val="-2"/>
          <w:sz w:val="12"/>
        </w:rPr>
        <w:t>ar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z w:val="12"/>
        </w:rPr>
        <w:t>das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P</w:t>
      </w:r>
      <w:r>
        <w:rPr>
          <w:rFonts w:ascii="Times New Roman" w:hAnsi="Times New Roman"/>
          <w:spacing w:val="-1"/>
          <w:sz w:val="12"/>
        </w:rPr>
        <w:t>apier</w:t>
      </w:r>
      <w:r>
        <w:rPr>
          <w:rFonts w:ascii="Times New Roman" w:hAnsi="Times New Roman"/>
          <w:spacing w:val="-6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noc</w:t>
      </w:r>
      <w:r>
        <w:rPr>
          <w:rFonts w:ascii="Times New Roman" w:hAnsi="Times New Roman"/>
          <w:spacing w:val="-1"/>
          <w:sz w:val="12"/>
        </w:rPr>
        <w:t>h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nic</w:t>
      </w:r>
      <w:r>
        <w:rPr>
          <w:rFonts w:ascii="Times New Roman" w:hAnsi="Times New Roman"/>
          <w:spacing w:val="-1"/>
          <w:sz w:val="12"/>
        </w:rPr>
        <w:t>ht</w:t>
      </w:r>
      <w:r>
        <w:rPr>
          <w:rFonts w:ascii="Times New Roman" w:hAnsi="Times New Roman"/>
          <w:spacing w:val="57"/>
          <w:w w:val="103"/>
          <w:sz w:val="12"/>
        </w:rPr>
        <w:t xml:space="preserve"> </w:t>
      </w:r>
      <w:r>
        <w:rPr>
          <w:rFonts w:ascii="Times New Roman" w:hAnsi="Times New Roman"/>
          <w:sz w:val="12"/>
        </w:rPr>
        <w:t>auf</w:t>
      </w:r>
      <w:r>
        <w:rPr>
          <w:rFonts w:ascii="Times New Roman" w:hAnsi="Times New Roman"/>
          <w:spacing w:val="-13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12"/>
          <w:sz w:val="12"/>
        </w:rPr>
        <w:t xml:space="preserve"> </w:t>
      </w:r>
      <w:r>
        <w:rPr>
          <w:rFonts w:ascii="Times New Roman" w:hAnsi="Times New Roman"/>
          <w:spacing w:val="-3"/>
          <w:sz w:val="12"/>
        </w:rPr>
        <w:t>W</w:t>
      </w:r>
      <w:r>
        <w:rPr>
          <w:rFonts w:ascii="Times New Roman" w:hAnsi="Times New Roman"/>
          <w:spacing w:val="-2"/>
          <w:sz w:val="12"/>
        </w:rPr>
        <w:t>ebsite</w:t>
      </w:r>
      <w:r>
        <w:rPr>
          <w:rFonts w:ascii="Times New Roman" w:hAnsi="Times New Roman"/>
          <w:spacing w:val="-12"/>
          <w:sz w:val="12"/>
        </w:rPr>
        <w:t xml:space="preserve"> </w:t>
      </w:r>
      <w:r>
        <w:rPr>
          <w:rFonts w:ascii="Times New Roman" w:hAnsi="Times New Roman"/>
          <w:sz w:val="12"/>
        </w:rPr>
        <w:t>der</w:t>
      </w:r>
      <w:r>
        <w:rPr>
          <w:rFonts w:ascii="Times New Roman" w:hAnsi="Times New Roman"/>
          <w:spacing w:val="-12"/>
          <w:sz w:val="12"/>
        </w:rPr>
        <w:t xml:space="preserve"> </w:t>
      </w:r>
      <w:r>
        <w:rPr>
          <w:rFonts w:ascii="Times New Roman" w:hAnsi="Times New Roman"/>
          <w:sz w:val="12"/>
        </w:rPr>
        <w:t>KMK</w:t>
      </w:r>
      <w:r>
        <w:rPr>
          <w:rFonts w:ascii="Times New Roman" w:hAnsi="Times New Roman"/>
          <w:spacing w:val="-12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veröff</w:t>
      </w:r>
      <w:r>
        <w:rPr>
          <w:rFonts w:ascii="Times New Roman" w:hAnsi="Times New Roman"/>
          <w:spacing w:val="-1"/>
          <w:sz w:val="12"/>
        </w:rPr>
        <w:t>entlicht,</w:t>
      </w:r>
      <w:r>
        <w:rPr>
          <w:rFonts w:ascii="Times New Roman" w:hAnsi="Times New Roman"/>
          <w:spacing w:val="-12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jedoc</w:t>
      </w:r>
      <w:r>
        <w:rPr>
          <w:rFonts w:ascii="Times New Roman" w:hAnsi="Times New Roman"/>
          <w:spacing w:val="-1"/>
          <w:sz w:val="12"/>
        </w:rPr>
        <w:t>h</w:t>
      </w:r>
      <w:r>
        <w:rPr>
          <w:rFonts w:ascii="Times New Roman" w:hAnsi="Times New Roman"/>
          <w:spacing w:val="-12"/>
          <w:sz w:val="12"/>
        </w:rPr>
        <w:t xml:space="preserve"> </w:t>
      </w:r>
      <w:r>
        <w:rPr>
          <w:rFonts w:ascii="Times New Roman" w:hAnsi="Times New Roman"/>
          <w:sz w:val="12"/>
        </w:rPr>
        <w:t>einsehbar</w:t>
      </w:r>
      <w:r>
        <w:rPr>
          <w:rFonts w:ascii="Times New Roman" w:hAnsi="Times New Roman"/>
          <w:spacing w:val="-13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unter</w:t>
      </w:r>
      <w:r>
        <w:rPr>
          <w:rFonts w:ascii="Times New Roman" w:hAnsi="Times New Roman"/>
          <w:spacing w:val="35"/>
          <w:w w:val="102"/>
          <w:sz w:val="12"/>
        </w:rPr>
        <w:t xml:space="preserve"> </w:t>
      </w:r>
      <w:r>
        <w:rPr>
          <w:rFonts w:ascii="Times New Roman" w:hAnsi="Times New Roman"/>
          <w:sz w:val="12"/>
        </w:rPr>
        <w:t>anderem</w:t>
      </w:r>
      <w:r>
        <w:rPr>
          <w:rFonts w:ascii="Times New Roman" w:hAnsi="Times New Roman"/>
          <w:spacing w:val="6"/>
          <w:sz w:val="12"/>
        </w:rPr>
        <w:t xml:space="preserve"> </w:t>
      </w:r>
      <w:r>
        <w:rPr>
          <w:rFonts w:ascii="Times New Roman" w:hAnsi="Times New Roman"/>
          <w:sz w:val="12"/>
        </w:rPr>
        <w:t>über</w:t>
      </w:r>
      <w:r>
        <w:rPr>
          <w:rFonts w:ascii="Times New Roman" w:hAnsi="Times New Roman"/>
          <w:spacing w:val="7"/>
          <w:sz w:val="12"/>
        </w:rPr>
        <w:t xml:space="preserve"> </w:t>
      </w:r>
      <w:hyperlink r:id="rId1146">
        <w:r>
          <w:rPr>
            <w:rFonts w:ascii="Times New Roman" w:hAnsi="Times New Roman"/>
            <w:spacing w:val="-1"/>
            <w:sz w:val="12"/>
          </w:rPr>
          <w:t>http://open-educational-resources.de/2015/03/17/</w:t>
        </w:r>
      </w:hyperlink>
      <w:r>
        <w:rPr>
          <w:rFonts w:ascii="Times New Roman" w:hAnsi="Times New Roman"/>
          <w:spacing w:val="37"/>
          <w:w w:val="113"/>
          <w:sz w:val="12"/>
        </w:rPr>
        <w:t xml:space="preserve"> </w:t>
      </w:r>
      <w:hyperlink r:id="rId1147">
        <w:r>
          <w:rPr>
            <w:rFonts w:ascii="Times New Roman" w:hAnsi="Times New Roman"/>
            <w:spacing w:val="-2"/>
            <w:sz w:val="12"/>
          </w:rPr>
          <w:t>bmbf-und-kmk-v</w:t>
        </w:r>
        <w:r>
          <w:rPr>
            <w:rFonts w:ascii="Times New Roman" w:hAnsi="Times New Roman"/>
            <w:spacing w:val="-1"/>
            <w:sz w:val="12"/>
          </w:rPr>
          <w:t>er</w:t>
        </w:r>
        <w:r>
          <w:rPr>
            <w:rFonts w:ascii="Times New Roman" w:hAnsi="Times New Roman"/>
            <w:spacing w:val="-2"/>
            <w:sz w:val="12"/>
          </w:rPr>
          <w:t>oeff</w:t>
        </w:r>
        <w:r>
          <w:rPr>
            <w:rFonts w:ascii="Times New Roman" w:hAnsi="Times New Roman"/>
            <w:spacing w:val="-1"/>
            <w:sz w:val="12"/>
          </w:rPr>
          <w:t>entlichen-papier</w:t>
        </w:r>
        <w:r>
          <w:rPr>
            <w:rFonts w:ascii="Times New Roman" w:hAnsi="Times New Roman"/>
            <w:spacing w:val="-2"/>
            <w:sz w:val="12"/>
          </w:rPr>
          <w:t>-zu-oer/</w:t>
        </w:r>
      </w:hyperlink>
    </w:p>
    <w:p w14:paraId="2692167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73E3B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F498B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9349C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82DC4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490FA5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68721780">
          <v:group id="_x0000_s3398" style="position:absolute;left:0;text-align:left;margin-left:-.35pt;margin-top:-12.2pt;width:595.7pt;height:3.9pt;z-index:5776;mso-position-horizontal-relative:page" coordorigin="-7,-244" coordsize="11914,78">
            <v:group id="_x0000_s3401" style="position:absolute;top:-196;width:11900;height:2" coordorigin=",-196" coordsize="11900,2">
              <v:shape id="_x0000_s340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399" style="position:absolute;left:3427;top:-244;width:132;height:78" coordorigin="3427,-244" coordsize="132,78">
              <v:shape id="_x0000_s3400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92</w:t>
      </w:r>
    </w:p>
    <w:p w14:paraId="68E9F8D7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2FC506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A4983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7157DE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44B53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2E8E975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50E541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77A77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6114B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649410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790ECA6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6DD3770A" w14:textId="77777777" w:rsidR="00DE260F" w:rsidRDefault="00842F04">
      <w:pPr>
        <w:pStyle w:val="Textkrper"/>
        <w:spacing w:before="68" w:line="263" w:lineRule="auto"/>
        <w:ind w:left="1133" w:right="3"/>
      </w:pPr>
      <w:r>
        <w:rPr>
          <w:spacing w:val="-2"/>
        </w:rPr>
        <w:lastRenderedPageBreak/>
        <w:t>MBB-Ins</w:t>
      </w:r>
      <w:r>
        <w:rPr>
          <w:spacing w:val="-1"/>
        </w:rPr>
        <w:t>titut</w:t>
      </w:r>
      <w:r>
        <w:rPr>
          <w:spacing w:val="-27"/>
        </w:rPr>
        <w:t xml:space="preserve"> </w:t>
      </w:r>
      <w:r>
        <w:t>für</w:t>
      </w:r>
      <w:r>
        <w:rPr>
          <w:spacing w:val="-26"/>
        </w:rPr>
        <w:t xml:space="preserve"> </w:t>
      </w:r>
      <w:r>
        <w:t>Medien-</w:t>
      </w:r>
      <w:r>
        <w:rPr>
          <w:spacing w:val="-26"/>
        </w:rPr>
        <w:t xml:space="preserve"> </w:t>
      </w:r>
      <w:r>
        <w:t>und</w:t>
      </w:r>
      <w:r>
        <w:rPr>
          <w:spacing w:val="-26"/>
        </w:rPr>
        <w:t xml:space="preserve"> </w:t>
      </w:r>
      <w:r>
        <w:rPr>
          <w:spacing w:val="-3"/>
        </w:rPr>
        <w:t>Kom</w:t>
      </w:r>
      <w:r>
        <w:rPr>
          <w:spacing w:val="-2"/>
        </w:rPr>
        <w:t>pet</w:t>
      </w:r>
      <w:r>
        <w:rPr>
          <w:spacing w:val="-3"/>
        </w:rPr>
        <w:t>enz-</w:t>
      </w:r>
      <w:r>
        <w:rPr>
          <w:spacing w:val="27"/>
          <w:w w:val="97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>schung</w:t>
      </w:r>
      <w:r>
        <w:rPr>
          <w:spacing w:val="-17"/>
        </w:rPr>
        <w:t xml:space="preserve"> </w:t>
      </w:r>
      <w:r>
        <w:rPr>
          <w:spacing w:val="-2"/>
        </w:rPr>
        <w:t>(Hrsg.).</w:t>
      </w:r>
      <w:r>
        <w:rPr>
          <w:spacing w:val="-17"/>
        </w:rPr>
        <w:t xml:space="preserve"> </w:t>
      </w:r>
      <w:r>
        <w:t>Individuelles</w:t>
      </w:r>
      <w:r>
        <w:rPr>
          <w:spacing w:val="-17"/>
        </w:rPr>
        <w:t xml:space="preserve"> </w:t>
      </w:r>
      <w:r>
        <w:rPr>
          <w:spacing w:val="-2"/>
        </w:rPr>
        <w:t>Ler</w:t>
      </w:r>
      <w:r>
        <w:rPr>
          <w:spacing w:val="-1"/>
        </w:rPr>
        <w:t>nen:</w:t>
      </w:r>
      <w:r>
        <w:rPr>
          <w:spacing w:val="25"/>
        </w:rPr>
        <w:t xml:space="preserve"> </w:t>
      </w:r>
      <w:r>
        <w:rPr>
          <w:spacing w:val="-3"/>
        </w:rPr>
        <w:t>Plädoy</w:t>
      </w:r>
      <w:r>
        <w:rPr>
          <w:spacing w:val="-2"/>
        </w:rPr>
        <w:t>er</w:t>
      </w:r>
      <w:r>
        <w:rPr>
          <w:spacing w:val="-1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 xml:space="preserve">den </w:t>
      </w:r>
      <w:r>
        <w:rPr>
          <w:spacing w:val="-1"/>
        </w:rPr>
        <w:t xml:space="preserve">mündigen </w:t>
      </w:r>
      <w:r>
        <w:rPr>
          <w:spacing w:val="-4"/>
        </w:rPr>
        <w:t>N</w:t>
      </w:r>
      <w:r>
        <w:rPr>
          <w:spacing w:val="-3"/>
        </w:rPr>
        <w:t>utzer</w:t>
      </w:r>
      <w:r>
        <w:rPr>
          <w:spacing w:val="-4"/>
        </w:rPr>
        <w:t>.</w:t>
      </w:r>
      <w:r>
        <w:rPr>
          <w:spacing w:val="-1"/>
        </w:rPr>
        <w:t xml:space="preserve"> </w:t>
      </w:r>
      <w:r>
        <w:rPr>
          <w:spacing w:val="-2"/>
        </w:rPr>
        <w:t>Erg</w:t>
      </w:r>
      <w:r>
        <w:rPr>
          <w:spacing w:val="-1"/>
        </w:rPr>
        <w:t>ebnisse</w:t>
      </w:r>
      <w:r>
        <w:rPr>
          <w:spacing w:val="43"/>
          <w:w w:val="102"/>
        </w:rPr>
        <w:t xml:space="preserve"> </w:t>
      </w:r>
      <w:r>
        <w:t>der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rendstudie</w:t>
      </w:r>
      <w:r>
        <w:rPr>
          <w:spacing w:val="-16"/>
        </w:rPr>
        <w:t xml:space="preserve"> </w:t>
      </w:r>
      <w:r>
        <w:t>MBB</w:t>
      </w:r>
      <w:r>
        <w:rPr>
          <w:spacing w:val="-15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</w:t>
      </w:r>
      <w:r>
        <w:rPr>
          <w:spacing w:val="-16"/>
        </w:rPr>
        <w:t xml:space="preserve"> </w:t>
      </w:r>
      <w:r>
        <w:t>Delphi</w:t>
      </w:r>
      <w:r>
        <w:rPr>
          <w:spacing w:val="-16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</w:p>
    <w:p w14:paraId="648AB98F" w14:textId="77777777" w:rsidR="00DE260F" w:rsidRDefault="00842F04">
      <w:pPr>
        <w:pStyle w:val="Textkrper"/>
        <w:spacing w:before="1" w:line="263" w:lineRule="auto"/>
        <w:ind w:left="1133" w:right="55"/>
      </w:pPr>
      <w:r>
        <w:rPr>
          <w:spacing w:val="-8"/>
        </w:rPr>
        <w:t>(</w:t>
      </w:r>
      <w:r>
        <w:rPr>
          <w:spacing w:val="-7"/>
        </w:rPr>
        <w:t>1</w:t>
      </w:r>
      <w:r>
        <w:rPr>
          <w:spacing w:val="-8"/>
        </w:rPr>
        <w:t>1)</w:t>
      </w:r>
      <w:r>
        <w:rPr>
          <w:spacing w:val="-4"/>
        </w:rPr>
        <w:t xml:space="preserve"> </w:t>
      </w:r>
      <w:r>
        <w:t>Essen</w:t>
      </w:r>
      <w:r>
        <w:rPr>
          <w:spacing w:val="-3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4: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5"/>
        </w:rPr>
        <w:t>1</w:t>
      </w:r>
      <w:r>
        <w:rPr>
          <w:spacing w:val="-6"/>
        </w:rPr>
        <w:t>2.</w:t>
      </w:r>
      <w:r>
        <w:rPr>
          <w:spacing w:val="-3"/>
        </w:rPr>
        <w:t xml:space="preserve"> </w:t>
      </w:r>
      <w:hyperlink r:id="rId1148">
        <w:r>
          <w:rPr>
            <w:spacing w:val="-2"/>
          </w:rPr>
          <w:t>www.mmb-ins</w:t>
        </w:r>
        <w:r>
          <w:rPr>
            <w:spacing w:val="-1"/>
          </w:rPr>
          <w:t>titut.</w:t>
        </w:r>
      </w:hyperlink>
      <w:r>
        <w:rPr>
          <w:spacing w:val="26"/>
          <w:w w:val="101"/>
        </w:rPr>
        <w:t xml:space="preserve"> </w:t>
      </w:r>
      <w:hyperlink r:id="rId1149">
        <w:r>
          <w:rPr>
            <w:spacing w:val="-1"/>
          </w:rPr>
          <w:t>de/mmb-monitor/trendmonit</w:t>
        </w:r>
        <w:r>
          <w:rPr>
            <w:spacing w:val="-2"/>
          </w:rPr>
          <w:t>or/MMB-</w:t>
        </w:r>
      </w:hyperlink>
      <w:r>
        <w:rPr>
          <w:spacing w:val="49"/>
          <w:w w:val="92"/>
        </w:rPr>
        <w:t xml:space="preserve"> </w:t>
      </w:r>
      <w:hyperlink r:id="rId1150">
        <w:r>
          <w:rPr>
            <w:spacing w:val="-3"/>
          </w:rPr>
          <w:t>T</w:t>
        </w:r>
        <w:r>
          <w:rPr>
            <w:spacing w:val="-2"/>
          </w:rPr>
          <w:t>rendmonitor_201</w:t>
        </w:r>
        <w:r>
          <w:rPr>
            <w:spacing w:val="-3"/>
          </w:rPr>
          <w:t>4_II.pdf</w:t>
        </w:r>
      </w:hyperlink>
    </w:p>
    <w:p w14:paraId="38FD97C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3B3F47F" w14:textId="77777777" w:rsidR="00DE260F" w:rsidRDefault="00842F04">
      <w:pPr>
        <w:pStyle w:val="Textkrper"/>
        <w:spacing w:line="263" w:lineRule="auto"/>
        <w:ind w:left="1133" w:right="82"/>
      </w:pPr>
      <w:r>
        <w:t>Muñoz,</w:t>
      </w:r>
      <w:r>
        <w:rPr>
          <w:spacing w:val="-24"/>
        </w:rPr>
        <w:t xml:space="preserve"> </w:t>
      </w:r>
      <w:r>
        <w:t>J.</w:t>
      </w:r>
      <w:r>
        <w:rPr>
          <w:spacing w:val="-23"/>
        </w:rPr>
        <w:t xml:space="preserve"> </w:t>
      </w:r>
      <w:r>
        <w:t>C.,</w:t>
      </w:r>
      <w:r>
        <w:rPr>
          <w:spacing w:val="-23"/>
        </w:rPr>
        <w:t xml:space="preserve"> </w:t>
      </w:r>
      <w:r>
        <w:rPr>
          <w:spacing w:val="-4"/>
        </w:rPr>
        <w:t>R</w:t>
      </w:r>
      <w:r>
        <w:rPr>
          <w:spacing w:val="-3"/>
        </w:rPr>
        <w:t>edecker</w:t>
      </w:r>
      <w:r>
        <w:rPr>
          <w:spacing w:val="-4"/>
        </w:rPr>
        <w:t>,</w:t>
      </w:r>
      <w:r>
        <w:rPr>
          <w:spacing w:val="-23"/>
        </w:rPr>
        <w:t xml:space="preserve"> </w:t>
      </w:r>
      <w:r>
        <w:t>Ch.,</w:t>
      </w:r>
      <w:r>
        <w:rPr>
          <w:spacing w:val="-2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uorikari,</w:t>
      </w:r>
      <w:r>
        <w:rPr>
          <w:spacing w:val="-23"/>
        </w:rPr>
        <w:t xml:space="preserve"> </w:t>
      </w:r>
      <w:r>
        <w:t>R.,</w:t>
      </w:r>
      <w:r>
        <w:rPr>
          <w:spacing w:val="-24"/>
        </w:rPr>
        <w:t xml:space="preserve"> </w:t>
      </w:r>
      <w:r>
        <w:t>und</w:t>
      </w:r>
      <w:r>
        <w:rPr>
          <w:spacing w:val="24"/>
          <w:w w:val="103"/>
        </w:rPr>
        <w:t xml:space="preserve"> </w:t>
      </w:r>
      <w:r>
        <w:t>Punie,</w:t>
      </w:r>
      <w:r>
        <w:rPr>
          <w:spacing w:val="-16"/>
        </w:rPr>
        <w:t xml:space="preserve"> </w:t>
      </w:r>
      <w:r>
        <w:rPr>
          <w:spacing w:val="-9"/>
        </w:rPr>
        <w:t>Y.</w:t>
      </w:r>
      <w:r>
        <w:rPr>
          <w:spacing w:val="-15"/>
        </w:rPr>
        <w:t xml:space="preserve"> </w:t>
      </w:r>
      <w:r>
        <w:t>„Open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2030:</w:t>
      </w:r>
      <w:r>
        <w:rPr>
          <w:spacing w:val="-16"/>
        </w:rPr>
        <w:t xml:space="preserve"> </w:t>
      </w:r>
      <w:r>
        <w:t>planning</w:t>
      </w:r>
      <w:r>
        <w:rPr>
          <w:spacing w:val="21"/>
          <w:w w:val="10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adult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Europe“.</w:t>
      </w:r>
      <w:r>
        <w:rPr>
          <w:spacing w:val="-6"/>
        </w:rPr>
        <w:t xml:space="preserve"> </w:t>
      </w:r>
      <w:r>
        <w:t>Open</w:t>
      </w:r>
      <w:r>
        <w:rPr>
          <w:spacing w:val="28"/>
          <w:w w:val="97"/>
        </w:rPr>
        <w:t xml:space="preserve"> </w:t>
      </w:r>
      <w:r>
        <w:rPr>
          <w:spacing w:val="-2"/>
        </w:rPr>
        <w:t>Lear</w:t>
      </w:r>
      <w:r>
        <w:rPr>
          <w:spacing w:val="-1"/>
        </w:rPr>
        <w:t>ning: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2"/>
        </w:rPr>
        <w:t>Jour</w:t>
      </w:r>
      <w:r>
        <w:rPr>
          <w:spacing w:val="-1"/>
        </w:rPr>
        <w:t>nal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Open,</w:t>
      </w:r>
      <w:r>
        <w:rPr>
          <w:spacing w:val="-15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tance</w:t>
      </w:r>
      <w:r>
        <w:rPr>
          <w:spacing w:val="-14"/>
        </w:rPr>
        <w:t xml:space="preserve"> </w:t>
      </w:r>
      <w:r>
        <w:t>and</w:t>
      </w:r>
      <w:r>
        <w:rPr>
          <w:spacing w:val="25"/>
          <w:w w:val="102"/>
        </w:rPr>
        <w:t xml:space="preserve"> </w:t>
      </w:r>
      <w:r>
        <w:rPr>
          <w:spacing w:val="-2"/>
        </w:rPr>
        <w:t>e-Lear</w:t>
      </w:r>
      <w:r>
        <w:rPr>
          <w:spacing w:val="-1"/>
        </w:rPr>
        <w:t>ning.</w:t>
      </w:r>
      <w:r>
        <w:rPr>
          <w:spacing w:val="-15"/>
        </w:rPr>
        <w:t xml:space="preserve"> </w:t>
      </w:r>
      <w:r>
        <w:t>(28)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rPr>
          <w:spacing w:val="-14"/>
        </w:rPr>
        <w:t xml:space="preserve"> </w:t>
      </w:r>
      <w:r>
        <w:t>Special</w:t>
      </w:r>
      <w:r>
        <w:rPr>
          <w:spacing w:val="-14"/>
        </w:rPr>
        <w:t xml:space="preserve"> </w:t>
      </w:r>
      <w:r>
        <w:t>Issue:</w:t>
      </w:r>
      <w:r>
        <w:rPr>
          <w:spacing w:val="-14"/>
        </w:rPr>
        <w:t xml:space="preserve"> </w:t>
      </w:r>
      <w:r>
        <w:rPr>
          <w:spacing w:val="-2"/>
        </w:rPr>
        <w:t>„Ope-</w:t>
      </w:r>
      <w:r>
        <w:rPr>
          <w:spacing w:val="27"/>
          <w:w w:val="75"/>
        </w:rPr>
        <w:t xml:space="preserve"> </w:t>
      </w:r>
      <w:r>
        <w:t>ning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education: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hallenges</w:t>
      </w:r>
      <w:r>
        <w:rPr>
          <w:spacing w:val="-2"/>
        </w:rPr>
        <w:t xml:space="preserve"> for </w:t>
      </w:r>
      <w:r>
        <w:rPr>
          <w:spacing w:val="-1"/>
        </w:rPr>
        <w:t>institu</w:t>
      </w:r>
      <w:r>
        <w:rPr>
          <w:spacing w:val="-2"/>
        </w:rPr>
        <w:t>-</w:t>
      </w:r>
      <w:r>
        <w:rPr>
          <w:spacing w:val="26"/>
          <w:w w:val="75"/>
        </w:rPr>
        <w:t xml:space="preserve"> </w:t>
      </w:r>
      <w:r>
        <w:t>tions</w:t>
      </w:r>
      <w:r>
        <w:rPr>
          <w:spacing w:val="-5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ering</w:t>
      </w:r>
      <w:r>
        <w:rPr>
          <w:spacing w:val="-4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blended</w:t>
      </w:r>
      <w:r>
        <w:rPr>
          <w:spacing w:val="-5"/>
        </w:rPr>
        <w:t xml:space="preserve"> </w:t>
      </w:r>
      <w:r>
        <w:rPr>
          <w:spacing w:val="-1"/>
        </w:rPr>
        <w:t>lear</w:t>
      </w:r>
      <w:r>
        <w:rPr>
          <w:spacing w:val="-2"/>
        </w:rPr>
        <w:t>ning“.</w:t>
      </w:r>
      <w:r>
        <w:rPr>
          <w:spacing w:val="31"/>
          <w:w w:val="97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esear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19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apers</w:t>
      </w:r>
      <w:r>
        <w:rPr>
          <w:spacing w:val="-18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2"/>
        </w:rPr>
        <w:t>EADTU</w:t>
      </w:r>
      <w:r>
        <w:rPr>
          <w:spacing w:val="-18"/>
        </w:rPr>
        <w:t xml:space="preserve"> </w:t>
      </w:r>
      <w:r>
        <w:rPr>
          <w:spacing w:val="-2"/>
        </w:rPr>
        <w:t>conf</w:t>
      </w:r>
      <w:r>
        <w:rPr>
          <w:spacing w:val="-1"/>
        </w:rPr>
        <w:t>erence</w:t>
      </w:r>
      <w:r>
        <w:rPr>
          <w:spacing w:val="37"/>
          <w:w w:val="101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3.</w:t>
      </w:r>
      <w:r>
        <w:t xml:space="preserve"> </w:t>
      </w:r>
      <w:r>
        <w:rPr>
          <w:spacing w:val="-6"/>
        </w:rPr>
        <w:t>201</w:t>
      </w:r>
      <w:r>
        <w:rPr>
          <w:spacing w:val="-7"/>
        </w:rPr>
        <w:t>3:</w:t>
      </w:r>
      <w:r>
        <w:t xml:space="preserve"> </w:t>
      </w:r>
      <w:r>
        <w:rPr>
          <w:spacing w:val="-7"/>
        </w:rPr>
        <w:t>171–1</w:t>
      </w:r>
      <w:r>
        <w:rPr>
          <w:spacing w:val="-8"/>
        </w:rPr>
        <w:t>86.</w:t>
      </w:r>
      <w:r>
        <w:t xml:space="preserve"> </w:t>
      </w:r>
      <w:hyperlink r:id="rId1151">
        <w:r>
          <w:rPr>
            <w:spacing w:val="-2"/>
          </w:rPr>
          <w:t>www.t</w:t>
        </w:r>
        <w:r>
          <w:rPr>
            <w:spacing w:val="-1"/>
          </w:rPr>
          <w:t>andfonline.com/</w:t>
        </w:r>
      </w:hyperlink>
      <w:r>
        <w:rPr>
          <w:spacing w:val="29"/>
        </w:rPr>
        <w:t xml:space="preserve"> </w:t>
      </w:r>
      <w:hyperlink r:id="rId1152">
        <w:r>
          <w:t>doi/pdf/</w:t>
        </w:r>
        <w:r>
          <w:rPr>
            <w:spacing w:val="-17"/>
          </w:rPr>
          <w:t>1</w:t>
        </w:r>
        <w:r>
          <w:t>0.</w:t>
        </w:r>
        <w:r>
          <w:rPr>
            <w:spacing w:val="-18"/>
          </w:rPr>
          <w:t>1</w:t>
        </w:r>
        <w:r>
          <w:t>080/02680</w:t>
        </w:r>
        <w:r>
          <w:rPr>
            <w:spacing w:val="-13"/>
          </w:rPr>
          <w:t>5</w:t>
        </w:r>
        <w:r>
          <w:rPr>
            <w:spacing w:val="-19"/>
          </w:rPr>
          <w:t>1</w:t>
        </w:r>
        <w:r>
          <w:t>3.2</w:t>
        </w:r>
        <w:r>
          <w:rPr>
            <w:spacing w:val="-11"/>
          </w:rPr>
          <w:t>0</w:t>
        </w:r>
        <w:r>
          <w:rPr>
            <w:spacing w:val="-19"/>
          </w:rPr>
          <w:t>1</w:t>
        </w:r>
        <w:r>
          <w:t>3.8</w:t>
        </w:r>
        <w:r>
          <w:rPr>
            <w:spacing w:val="-18"/>
          </w:rPr>
          <w:t>7</w:t>
        </w:r>
        <w:r>
          <w:rPr>
            <w:spacing w:val="-27"/>
          </w:rPr>
          <w:t>1</w:t>
        </w:r>
        <w:r>
          <w:rPr>
            <w:spacing w:val="-21"/>
          </w:rPr>
          <w:t>1</w:t>
        </w:r>
        <w:r>
          <w:t>9</w:t>
        </w:r>
        <w:r>
          <w:rPr>
            <w:spacing w:val="-1"/>
          </w:rPr>
          <w:t>9</w:t>
        </w:r>
      </w:hyperlink>
      <w:r>
        <w:t>.</w:t>
      </w:r>
    </w:p>
    <w:p w14:paraId="59B7921D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26D449D" w14:textId="77777777" w:rsidR="00DE260F" w:rsidRDefault="00842F04">
      <w:pPr>
        <w:pStyle w:val="Textkrper"/>
        <w:spacing w:line="263" w:lineRule="auto"/>
        <w:ind w:left="1133" w:right="96"/>
      </w:pPr>
      <w:r>
        <w:t>Muuß-Merholz,</w:t>
      </w:r>
      <w:r>
        <w:rPr>
          <w:spacing w:val="-26"/>
        </w:rPr>
        <w:t xml:space="preserve"> </w:t>
      </w:r>
      <w:r>
        <w:t>J.,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haumbur</w:t>
      </w:r>
      <w:r>
        <w:rPr>
          <w:spacing w:val="-2"/>
        </w:rPr>
        <w:t>g,</w:t>
      </w:r>
      <w:r>
        <w:rPr>
          <w:spacing w:val="-25"/>
        </w:rPr>
        <w:t xml:space="preserve"> </w:t>
      </w:r>
      <w:r>
        <w:rPr>
          <w:spacing w:val="-7"/>
        </w:rPr>
        <w:t>F.</w:t>
      </w:r>
      <w:r>
        <w:rPr>
          <w:spacing w:val="-25"/>
        </w:rPr>
        <w:t xml:space="preserve"> </w:t>
      </w:r>
      <w:r>
        <w:t>„Open</w:t>
      </w:r>
      <w:r>
        <w:rPr>
          <w:spacing w:val="22"/>
          <w:w w:val="95"/>
        </w:rPr>
        <w:t xml:space="preserve"> </w:t>
      </w:r>
      <w:r>
        <w:t>Educational</w:t>
      </w:r>
      <w:r>
        <w:rPr>
          <w:spacing w:val="-2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</w:t>
      </w:r>
      <w:r>
        <w:rPr>
          <w:spacing w:val="-21"/>
        </w:rPr>
        <w:t xml:space="preserve"> </w:t>
      </w:r>
      <w:r>
        <w:t>(OER)</w:t>
      </w:r>
      <w:r>
        <w:rPr>
          <w:spacing w:val="-20"/>
        </w:rPr>
        <w:t xml:space="preserve"> </w:t>
      </w:r>
      <w:r>
        <w:t>für</w:t>
      </w:r>
      <w:r>
        <w:rPr>
          <w:spacing w:val="-2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hulen</w:t>
      </w:r>
      <w:r>
        <w:rPr>
          <w:spacing w:val="-20"/>
        </w:rPr>
        <w:t xml:space="preserve"> </w:t>
      </w:r>
      <w:r>
        <w:t>in</w:t>
      </w:r>
      <w:r>
        <w:rPr>
          <w:spacing w:val="27"/>
          <w:w w:val="101"/>
        </w:rPr>
        <w:t xml:space="preserve"> </w:t>
      </w:r>
      <w:r>
        <w:rPr>
          <w:spacing w:val="-1"/>
        </w:rPr>
        <w:t>Deutschland</w:t>
      </w:r>
      <w:r>
        <w:rPr>
          <w:spacing w:val="-2"/>
        </w:rPr>
        <w:t xml:space="preserve"> </w:t>
      </w:r>
      <w:r>
        <w:rPr>
          <w:spacing w:val="-7"/>
        </w:rPr>
        <w:t>2014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Whit</w:t>
      </w:r>
      <w:r>
        <w:rPr>
          <w:spacing w:val="-1"/>
        </w:rPr>
        <w:t>epaper</w:t>
      </w:r>
      <w:r>
        <w:rPr>
          <w:spacing w:val="-2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rPr>
          <w:spacing w:val="-2"/>
        </w:rPr>
        <w:t>Gr</w:t>
      </w:r>
      <w:r>
        <w:rPr>
          <w:spacing w:val="-1"/>
        </w:rPr>
        <w:t>und</w:t>
      </w:r>
      <w:r>
        <w:rPr>
          <w:spacing w:val="-2"/>
        </w:rPr>
        <w:t>-</w:t>
      </w:r>
      <w:r>
        <w:rPr>
          <w:spacing w:val="37"/>
          <w:w w:val="75"/>
        </w:rPr>
        <w:t xml:space="preserve"> </w:t>
      </w:r>
      <w:r>
        <w:rPr>
          <w:spacing w:val="-1"/>
        </w:rPr>
        <w:t>lagen,</w:t>
      </w:r>
      <w:r>
        <w:rPr>
          <w:spacing w:val="-8"/>
        </w:rPr>
        <w:t xml:space="preserve"> </w:t>
      </w:r>
      <w:r>
        <w:rPr>
          <w:spacing w:val="-2"/>
        </w:rPr>
        <w:t>Akt</w:t>
      </w:r>
      <w:r>
        <w:rPr>
          <w:spacing w:val="-1"/>
        </w:rPr>
        <w:t>euren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2"/>
        </w:rPr>
        <w:t>Entwic</w:t>
      </w:r>
      <w:r>
        <w:rPr>
          <w:spacing w:val="-1"/>
        </w:rPr>
        <w:t>klung</w:t>
      </w:r>
      <w:r>
        <w:rPr>
          <w:spacing w:val="-2"/>
        </w:rPr>
        <w:t>en“.</w:t>
      </w:r>
      <w:r>
        <w:rPr>
          <w:spacing w:val="-7"/>
        </w:rPr>
        <w:t xml:space="preserve"> </w:t>
      </w:r>
      <w:r>
        <w:t>Berlin</w:t>
      </w:r>
      <w:r>
        <w:rPr>
          <w:spacing w:val="35"/>
          <w:w w:val="96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 xml:space="preserve">4. </w:t>
      </w:r>
      <w:hyperlink r:id="rId1153">
        <w:r>
          <w:rPr>
            <w:spacing w:val="-3"/>
          </w:rPr>
          <w:t>www.collabor</w:t>
        </w:r>
        <w:r>
          <w:rPr>
            <w:spacing w:val="-2"/>
          </w:rPr>
          <w:t>at</w:t>
        </w:r>
        <w:r>
          <w:rPr>
            <w:spacing w:val="-3"/>
          </w:rPr>
          <w:t>ory</w:t>
        </w:r>
        <w:r>
          <w:rPr>
            <w:spacing w:val="-2"/>
          </w:rPr>
          <w:t>.de/w/</w:t>
        </w:r>
      </w:hyperlink>
    </w:p>
    <w:p w14:paraId="64EE3252" w14:textId="77777777" w:rsidR="00DE260F" w:rsidRDefault="00C53DEE">
      <w:pPr>
        <w:pStyle w:val="Textkrper"/>
        <w:spacing w:before="1"/>
        <w:ind w:left="1133" w:right="3"/>
      </w:pPr>
      <w:hyperlink r:id="rId1154">
        <w:r w:rsidR="00842F04">
          <w:rPr>
            <w:spacing w:val="-3"/>
          </w:rPr>
          <w:t>OER-Whit</w:t>
        </w:r>
        <w:r w:rsidR="00842F04">
          <w:rPr>
            <w:spacing w:val="-2"/>
          </w:rPr>
          <w:t>epaper</w:t>
        </w:r>
      </w:hyperlink>
      <w:r w:rsidR="00842F04">
        <w:rPr>
          <w:spacing w:val="-3"/>
        </w:rPr>
        <w:t>.</w:t>
      </w:r>
    </w:p>
    <w:p w14:paraId="210D5439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1764DFC8" w14:textId="77777777" w:rsidR="00DE260F" w:rsidRDefault="00842F04">
      <w:pPr>
        <w:pStyle w:val="Textkrper"/>
        <w:spacing w:line="263" w:lineRule="auto"/>
        <w:ind w:left="1133" w:right="96"/>
      </w:pPr>
      <w:r>
        <w:rPr>
          <w:w w:val="95"/>
        </w:rPr>
        <w:t>Muuß-Merholz,</w:t>
      </w:r>
      <w:r>
        <w:rPr>
          <w:spacing w:val="-5"/>
          <w:w w:val="95"/>
        </w:rPr>
        <w:t xml:space="preserve"> </w:t>
      </w:r>
      <w:r>
        <w:rPr>
          <w:w w:val="95"/>
        </w:rPr>
        <w:t>J.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„OER</w:t>
      </w:r>
      <w:r>
        <w:rPr>
          <w:spacing w:val="-1"/>
          <w:w w:val="95"/>
        </w:rPr>
        <w:t>-Matrix:</w:t>
      </w:r>
      <w:r>
        <w:rPr>
          <w:spacing w:val="-4"/>
          <w:w w:val="95"/>
        </w:rPr>
        <w:t xml:space="preserve"> </w:t>
      </w:r>
      <w:r>
        <w:rPr>
          <w:w w:val="95"/>
        </w:rPr>
        <w:t>eine</w:t>
      </w:r>
      <w:r>
        <w:rPr>
          <w:spacing w:val="-4"/>
          <w:w w:val="95"/>
        </w:rPr>
        <w:t xml:space="preserve"> Sy</w:t>
      </w:r>
      <w:r>
        <w:rPr>
          <w:spacing w:val="-3"/>
          <w:w w:val="95"/>
        </w:rPr>
        <w:t>stema</w:t>
      </w:r>
      <w:r>
        <w:rPr>
          <w:spacing w:val="-4"/>
          <w:w w:val="95"/>
        </w:rPr>
        <w:t>-</w:t>
      </w:r>
      <w:r>
        <w:rPr>
          <w:spacing w:val="33"/>
          <w:w w:val="75"/>
        </w:rPr>
        <w:t xml:space="preserve"> </w:t>
      </w:r>
      <w:r>
        <w:t>tik</w:t>
      </w:r>
      <w:r>
        <w:rPr>
          <w:spacing w:val="-7"/>
        </w:rPr>
        <w:t xml:space="preserve"> </w:t>
      </w:r>
      <w:r>
        <w:t>zu</w:t>
      </w:r>
      <w:r>
        <w:rPr>
          <w:spacing w:val="-7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usprägungen</w:t>
      </w:r>
      <w:r>
        <w:rPr>
          <w:spacing w:val="-7"/>
        </w:rPr>
        <w:t xml:space="preserve"> </w:t>
      </w:r>
      <w:r>
        <w:rPr>
          <w:spacing w:val="-3"/>
        </w:rPr>
        <w:t>von</w:t>
      </w:r>
      <w:r>
        <w:rPr>
          <w:spacing w:val="-7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Educa-</w:t>
      </w:r>
      <w:r>
        <w:rPr>
          <w:spacing w:val="24"/>
          <w:w w:val="75"/>
        </w:rPr>
        <w:t xml:space="preserve"> </w:t>
      </w:r>
      <w:r>
        <w:t>tional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</w:t>
      </w:r>
      <w:r>
        <w:rPr>
          <w:spacing w:val="-2"/>
        </w:rPr>
        <w:t>ces“.</w:t>
      </w:r>
      <w:r>
        <w:rPr>
          <w:spacing w:val="-5"/>
        </w:rPr>
        <w:t xml:space="preserve"> </w:t>
      </w:r>
      <w:r>
        <w:t>Lehrvideo</w:t>
      </w:r>
      <w:r>
        <w:rPr>
          <w:spacing w:val="-6"/>
        </w:rPr>
        <w:t xml:space="preserve"> </w:t>
      </w:r>
      <w:r>
        <w:t>auf</w:t>
      </w:r>
      <w:r>
        <w:rPr>
          <w:spacing w:val="-5"/>
        </w:rPr>
        <w:t xml:space="preserve"> </w:t>
      </w:r>
      <w:hyperlink r:id="rId1155">
        <w:r>
          <w:rPr>
            <w:spacing w:val="-2"/>
          </w:rPr>
          <w:t>http://pb21</w:t>
        </w:r>
        <w:r>
          <w:rPr>
            <w:spacing w:val="-3"/>
          </w:rPr>
          <w:t>.</w:t>
        </w:r>
      </w:hyperlink>
      <w:r>
        <w:rPr>
          <w:spacing w:val="29"/>
          <w:w w:val="86"/>
        </w:rPr>
        <w:t xml:space="preserve"> </w:t>
      </w:r>
      <w:hyperlink r:id="rId1156">
        <w:r>
          <w:rPr>
            <w:spacing w:val="-2"/>
          </w:rPr>
          <w:t>de/2014/12/oer-matrix/</w:t>
        </w:r>
      </w:hyperlink>
      <w:r>
        <w:rPr>
          <w:spacing w:val="-3"/>
        </w:rPr>
        <w:t>.</w:t>
      </w:r>
    </w:p>
    <w:p w14:paraId="13E9C3A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A041997" w14:textId="77777777" w:rsidR="00DE260F" w:rsidRDefault="00842F04">
      <w:pPr>
        <w:pStyle w:val="Textkrper"/>
        <w:spacing w:line="263" w:lineRule="auto"/>
        <w:ind w:left="1133"/>
      </w:pPr>
      <w:r>
        <w:rPr>
          <w:spacing w:val="-2"/>
        </w:rPr>
        <w:t>Org</w:t>
      </w:r>
      <w:r>
        <w:rPr>
          <w:spacing w:val="-1"/>
        </w:rPr>
        <w:t>anisation</w:t>
      </w:r>
      <w:r>
        <w:rPr>
          <w:spacing w:val="-25"/>
        </w:rPr>
        <w:t xml:space="preserve"> </w:t>
      </w:r>
      <w:r>
        <w:rPr>
          <w:spacing w:val="-2"/>
        </w:rPr>
        <w:t>for</w:t>
      </w:r>
      <w:r>
        <w:rPr>
          <w:spacing w:val="-25"/>
        </w:rPr>
        <w:t xml:space="preserve"> </w:t>
      </w:r>
      <w:r>
        <w:t>Economic</w:t>
      </w:r>
      <w:r>
        <w:rPr>
          <w:spacing w:val="-25"/>
        </w:rPr>
        <w:t xml:space="preserve"> </w:t>
      </w:r>
      <w:r>
        <w:rPr>
          <w:spacing w:val="-2"/>
        </w:rPr>
        <w:t>Co-Oper</w:t>
      </w:r>
      <w:r>
        <w:rPr>
          <w:spacing w:val="-1"/>
        </w:rPr>
        <w:t>ation</w:t>
      </w:r>
      <w:r>
        <w:rPr>
          <w:spacing w:val="-25"/>
        </w:rPr>
        <w:t xml:space="preserve"> </w:t>
      </w:r>
      <w:r>
        <w:t>and</w:t>
      </w:r>
      <w:r>
        <w:rPr>
          <w:spacing w:val="27"/>
          <w:w w:val="102"/>
        </w:rPr>
        <w:t xml:space="preserve"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velopment</w:t>
      </w:r>
      <w:r>
        <w:rPr>
          <w:spacing w:val="-6"/>
          <w:w w:val="95"/>
        </w:rPr>
        <w:t xml:space="preserve"> </w:t>
      </w:r>
      <w:r>
        <w:rPr>
          <w:w w:val="95"/>
        </w:rPr>
        <w:t>(OECD).</w:t>
      </w:r>
      <w:r>
        <w:rPr>
          <w:spacing w:val="-5"/>
          <w:w w:val="95"/>
        </w:rPr>
        <w:t xml:space="preserve"> </w:t>
      </w:r>
      <w:r>
        <w:rPr>
          <w:w w:val="95"/>
        </w:rPr>
        <w:t>Giving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Kno</w:t>
      </w:r>
      <w:r>
        <w:rPr>
          <w:spacing w:val="-1"/>
          <w:w w:val="95"/>
        </w:rPr>
        <w:t>wledge</w:t>
      </w:r>
    </w:p>
    <w:p w14:paraId="5A567E9C" w14:textId="77777777" w:rsidR="00DE260F" w:rsidRDefault="00842F04">
      <w:pPr>
        <w:pStyle w:val="Textkrper"/>
        <w:spacing w:before="1" w:line="263" w:lineRule="auto"/>
        <w:ind w:left="1133" w:right="117"/>
      </w:pP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ee: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spacing w:val="-2"/>
        </w:rPr>
        <w:t>Emerg</w:t>
      </w:r>
      <w:r>
        <w:rPr>
          <w:spacing w:val="-1"/>
        </w:rPr>
        <w:t>ence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Open</w:t>
      </w:r>
      <w:r>
        <w:rPr>
          <w:spacing w:val="-20"/>
        </w:rPr>
        <w:t xml:space="preserve"> </w:t>
      </w:r>
      <w:r>
        <w:t>Educatio-</w:t>
      </w:r>
      <w:r>
        <w:rPr>
          <w:spacing w:val="25"/>
          <w:w w:val="75"/>
        </w:rPr>
        <w:t xml:space="preserve"> </w:t>
      </w:r>
      <w:r>
        <w:t>nal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esources.</w:t>
      </w:r>
      <w:r>
        <w:rPr>
          <w:spacing w:val="-3"/>
        </w:rPr>
        <w:t xml:space="preserve"> </w:t>
      </w:r>
      <w:r>
        <w:rPr>
          <w:spacing w:val="-5"/>
        </w:rPr>
        <w:t>2007</w:t>
      </w:r>
      <w:r>
        <w:rPr>
          <w:spacing w:val="-6"/>
        </w:rPr>
        <w:t>.</w:t>
      </w:r>
      <w:r>
        <w:rPr>
          <w:spacing w:val="-2"/>
        </w:rPr>
        <w:t xml:space="preserve"> </w:t>
      </w:r>
      <w:hyperlink r:id="rId1157">
        <w:r>
          <w:rPr>
            <w:spacing w:val="-2"/>
          </w:rPr>
          <w:t>www.oecd.or</w:t>
        </w:r>
        <w:r>
          <w:rPr>
            <w:spacing w:val="-1"/>
          </w:rPr>
          <w:t>g/edu/</w:t>
        </w:r>
      </w:hyperlink>
      <w:r>
        <w:rPr>
          <w:spacing w:val="25"/>
          <w:w w:val="109"/>
        </w:rPr>
        <w:t xml:space="preserve"> </w:t>
      </w:r>
      <w:hyperlink r:id="rId1158">
        <w:r>
          <w:rPr>
            <w:spacing w:val="-3"/>
          </w:rPr>
          <w:t>ceri/38654317</w:t>
        </w:r>
        <w:r>
          <w:rPr>
            <w:spacing w:val="-4"/>
          </w:rPr>
          <w:t>.pdf</w:t>
        </w:r>
      </w:hyperlink>
      <w:r>
        <w:rPr>
          <w:spacing w:val="-4"/>
        </w:rPr>
        <w:t>.</w:t>
      </w:r>
    </w:p>
    <w:p w14:paraId="43440ED3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4F97A90" w14:textId="77777777" w:rsidR="00DE260F" w:rsidRDefault="00842F04">
      <w:pPr>
        <w:pStyle w:val="Textkrper"/>
        <w:spacing w:line="263" w:lineRule="auto"/>
        <w:ind w:left="1133" w:right="96"/>
      </w:pPr>
      <w:r>
        <w:t>Open</w:t>
      </w:r>
      <w:r>
        <w:rPr>
          <w:spacing w:val="-25"/>
        </w:rPr>
        <w:t xml:space="preserve"> </w:t>
      </w:r>
      <w:r>
        <w:rPr>
          <w:spacing w:val="-2"/>
        </w:rPr>
        <w:t>Knowledg</w:t>
      </w:r>
      <w:r>
        <w:rPr>
          <w:spacing w:val="-1"/>
        </w:rPr>
        <w:t>e</w:t>
      </w:r>
      <w:r>
        <w:rPr>
          <w:spacing w:val="-2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oundation</w:t>
      </w:r>
      <w:r>
        <w:rPr>
          <w:spacing w:val="-24"/>
        </w:rPr>
        <w:t xml:space="preserve"> </w:t>
      </w:r>
      <w:r>
        <w:rPr>
          <w:spacing w:val="-2"/>
        </w:rPr>
        <w:t>(Hrsg.).</w:t>
      </w:r>
      <w:r>
        <w:rPr>
          <w:spacing w:val="-25"/>
        </w:rPr>
        <w:t xml:space="preserve"> </w:t>
      </w:r>
      <w:r>
        <w:t>„Open</w:t>
      </w:r>
      <w:r>
        <w:rPr>
          <w:spacing w:val="33"/>
          <w:w w:val="95"/>
        </w:rPr>
        <w:t xml:space="preserve"> </w:t>
      </w:r>
      <w:r>
        <w:t>Definition“.</w:t>
      </w:r>
      <w:r>
        <w:rPr>
          <w:spacing w:val="-18"/>
        </w:rPr>
        <w:t xml:space="preserve"> </w:t>
      </w:r>
      <w:r>
        <w:t>o.</w:t>
      </w:r>
      <w:r>
        <w:rPr>
          <w:spacing w:val="-17"/>
        </w:rPr>
        <w:t xml:space="preserve"> </w:t>
      </w:r>
      <w:r>
        <w:t>J.</w:t>
      </w:r>
      <w:r>
        <w:rPr>
          <w:spacing w:val="-18"/>
        </w:rPr>
        <w:t xml:space="preserve"> </w:t>
      </w:r>
      <w:hyperlink r:id="rId1159">
        <w:r>
          <w:rPr>
            <w:spacing w:val="-1"/>
          </w:rPr>
          <w:t>http://opendefinition.org/</w:t>
        </w:r>
      </w:hyperlink>
      <w:r>
        <w:rPr>
          <w:spacing w:val="50"/>
          <w:w w:val="112"/>
        </w:rPr>
        <w:t xml:space="preserve"> </w:t>
      </w:r>
      <w:hyperlink r:id="rId1160">
        <w:r>
          <w:rPr>
            <w:spacing w:val="-2"/>
          </w:rPr>
          <w:t>od/1.1/de/</w:t>
        </w:r>
      </w:hyperlink>
      <w:r>
        <w:rPr>
          <w:spacing w:val="-3"/>
        </w:rPr>
        <w:t>.</w:t>
      </w:r>
    </w:p>
    <w:p w14:paraId="11DFABD9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CD06CE3" w14:textId="77777777" w:rsidR="00DE260F" w:rsidRDefault="00842F04">
      <w:pPr>
        <w:pStyle w:val="Textkrper"/>
        <w:spacing w:line="263" w:lineRule="auto"/>
        <w:ind w:left="1133" w:right="184"/>
      </w:pPr>
      <w:r>
        <w:t>Open</w:t>
      </w:r>
      <w:r>
        <w:rPr>
          <w:spacing w:val="-12"/>
        </w:rPr>
        <w:t xml:space="preserve"> </w:t>
      </w:r>
      <w:r>
        <w:t>Society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oundations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Shuttle-</w:t>
      </w:r>
      <w:r>
        <w:rPr>
          <w:spacing w:val="28"/>
          <w:w w:val="98"/>
        </w:rPr>
        <w:t xml:space="preserve"> </w:t>
      </w:r>
      <w:r>
        <w:rPr>
          <w:spacing w:val="-2"/>
        </w:rPr>
        <w:t>wor</w:t>
      </w:r>
      <w:r>
        <w:rPr>
          <w:spacing w:val="-1"/>
        </w:rPr>
        <w:t>th</w:t>
      </w:r>
      <w:r>
        <w:rPr>
          <w:spacing w:val="-2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oundation</w:t>
      </w:r>
      <w:r>
        <w:rPr>
          <w:spacing w:val="-19"/>
        </w:rPr>
        <w:t xml:space="preserve"> </w:t>
      </w:r>
      <w:r>
        <w:rPr>
          <w:spacing w:val="-2"/>
        </w:rPr>
        <w:t>(Hrsg.).</w:t>
      </w:r>
      <w:r>
        <w:rPr>
          <w:spacing w:val="-19"/>
        </w:rPr>
        <w:t xml:space="preserve"> </w:t>
      </w:r>
      <w:r>
        <w:t>„The</w:t>
      </w:r>
      <w:r>
        <w:rPr>
          <w:spacing w:val="-19"/>
        </w:rPr>
        <w:t xml:space="preserve"> </w:t>
      </w:r>
      <w:r>
        <w:t>Cape</w:t>
      </w:r>
      <w:r>
        <w:rPr>
          <w:spacing w:val="-20"/>
        </w:rPr>
        <w:t xml:space="preserve"> </w:t>
      </w:r>
      <w:r>
        <w:rPr>
          <w:spacing w:val="-5"/>
        </w:rPr>
        <w:t>Town</w:t>
      </w:r>
      <w:r>
        <w:rPr>
          <w:spacing w:val="33"/>
          <w:w w:val="99"/>
        </w:rPr>
        <w:t xml:space="preserve"> </w:t>
      </w:r>
      <w:r>
        <w:t>Open</w:t>
      </w:r>
      <w:r>
        <w:rPr>
          <w:spacing w:val="-20"/>
        </w:rPr>
        <w:t xml:space="preserve"> </w:t>
      </w:r>
      <w:r>
        <w:t>Education</w:t>
      </w:r>
      <w:r>
        <w:rPr>
          <w:spacing w:val="-19"/>
        </w:rPr>
        <w:t xml:space="preserve"> </w:t>
      </w:r>
      <w:r>
        <w:rPr>
          <w:spacing w:val="-2"/>
        </w:rPr>
        <w:t>Declaration“.</w:t>
      </w:r>
      <w:r>
        <w:rPr>
          <w:spacing w:val="-19"/>
        </w:rPr>
        <w:t xml:space="preserve"> </w:t>
      </w:r>
      <w:r>
        <w:rPr>
          <w:spacing w:val="-5"/>
        </w:rPr>
        <w:t>2007</w:t>
      </w:r>
      <w:r>
        <w:rPr>
          <w:spacing w:val="-6"/>
        </w:rPr>
        <w:t>.</w:t>
      </w:r>
      <w:r>
        <w:rPr>
          <w:spacing w:val="32"/>
          <w:w w:val="86"/>
        </w:rPr>
        <w:t xml:space="preserve"> </w:t>
      </w:r>
      <w:hyperlink r:id="rId1161">
        <w:r>
          <w:rPr>
            <w:spacing w:val="-2"/>
          </w:rPr>
          <w:t>www</w:t>
        </w:r>
        <w:r>
          <w:rPr>
            <w:spacing w:val="-1"/>
          </w:rPr>
          <w:t>.capet</w:t>
        </w:r>
        <w:r>
          <w:rPr>
            <w:spacing w:val="-2"/>
          </w:rPr>
          <w:t>o</w:t>
        </w:r>
        <w:r>
          <w:rPr>
            <w:spacing w:val="-1"/>
          </w:rPr>
          <w:t>wndeclaration.org/</w:t>
        </w:r>
      </w:hyperlink>
      <w:r>
        <w:rPr>
          <w:spacing w:val="-2"/>
        </w:rPr>
        <w:t>.</w:t>
      </w:r>
    </w:p>
    <w:p w14:paraId="72EE1E1F" w14:textId="77777777" w:rsidR="00DE260F" w:rsidRDefault="00842F04">
      <w:pPr>
        <w:pStyle w:val="Textkrper"/>
        <w:spacing w:before="68" w:line="263" w:lineRule="auto"/>
        <w:ind w:left="248" w:right="3665"/>
      </w:pPr>
      <w:r>
        <w:br w:type="column"/>
      </w:r>
      <w:r>
        <w:rPr>
          <w:spacing w:val="-2"/>
        </w:rPr>
        <w:lastRenderedPageBreak/>
        <w:t>R</w:t>
      </w:r>
      <w:r>
        <w:rPr>
          <w:spacing w:val="-1"/>
        </w:rPr>
        <w:t>ohs,</w:t>
      </w:r>
      <w:r>
        <w:rPr>
          <w:spacing w:val="-26"/>
        </w:rPr>
        <w:t xml:space="preserve"> </w:t>
      </w:r>
      <w:r>
        <w:t>M.,</w:t>
      </w:r>
      <w:r>
        <w:rPr>
          <w:spacing w:val="-25"/>
        </w:rPr>
        <w:t xml:space="preserve"> </w:t>
      </w:r>
      <w:r>
        <w:t>und</w:t>
      </w:r>
      <w:r>
        <w:rPr>
          <w:spacing w:val="-26"/>
        </w:rPr>
        <w:t xml:space="preserve"> </w:t>
      </w:r>
      <w:r>
        <w:t>Giehl,</w:t>
      </w:r>
      <w:r>
        <w:rPr>
          <w:spacing w:val="-25"/>
        </w:rPr>
        <w:t xml:space="preserve"> </w:t>
      </w:r>
      <w:r>
        <w:rPr>
          <w:spacing w:val="-4"/>
        </w:rPr>
        <w:t>Chr.</w:t>
      </w:r>
      <w:r>
        <w:rPr>
          <w:spacing w:val="-26"/>
        </w:rPr>
        <w:t xml:space="preserve"> </w:t>
      </w:r>
      <w:r>
        <w:rPr>
          <w:spacing w:val="-2"/>
        </w:rPr>
        <w:t>„Ev</w:t>
      </w:r>
      <w:r>
        <w:rPr>
          <w:spacing w:val="-1"/>
        </w:rPr>
        <w:t>aluations-</w:t>
      </w:r>
      <w:r>
        <w:rPr>
          <w:spacing w:val="22"/>
          <w:w w:val="98"/>
        </w:rPr>
        <w:t xml:space="preserve"> </w:t>
      </w:r>
      <w:r>
        <w:rPr>
          <w:spacing w:val="-1"/>
        </w:rPr>
        <w:t>bericht</w:t>
      </w:r>
      <w:r>
        <w:rPr>
          <w:spacing w:val="-21"/>
        </w:rPr>
        <w:t xml:space="preserve"> </w:t>
      </w:r>
      <w:r>
        <w:t>zum</w:t>
      </w:r>
      <w:r>
        <w:rPr>
          <w:spacing w:val="-20"/>
        </w:rPr>
        <w:t xml:space="preserve"> </w:t>
      </w:r>
      <w:r>
        <w:rPr>
          <w:spacing w:val="-2"/>
        </w:rPr>
        <w:t>Manag</w:t>
      </w:r>
      <w:r>
        <w:rPr>
          <w:spacing w:val="-1"/>
        </w:rPr>
        <w:t>ement</w:t>
      </w:r>
      <w:r>
        <w:rPr>
          <w:spacing w:val="-20"/>
        </w:rPr>
        <w:t xml:space="preserve"> </w:t>
      </w:r>
      <w:r>
        <w:t>2.0</w:t>
      </w:r>
      <w:r>
        <w:rPr>
          <w:spacing w:val="-20"/>
        </w:rPr>
        <w:t xml:space="preserve"> </w:t>
      </w:r>
      <w:r>
        <w:t>MOOC,</w:t>
      </w:r>
      <w:r>
        <w:rPr>
          <w:spacing w:val="20"/>
          <w:w w:val="87"/>
        </w:rPr>
        <w:t xml:space="preserve"> </w:t>
      </w:r>
      <w:r>
        <w:rPr>
          <w:spacing w:val="-2"/>
        </w:rPr>
        <w:t>Beiträg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t>zur</w:t>
      </w:r>
      <w:r>
        <w:rPr>
          <w:spacing w:val="-10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achsenenbildung“.</w:t>
      </w:r>
      <w:r>
        <w:rPr>
          <w:spacing w:val="-10"/>
        </w:rPr>
        <w:t xml:space="preserve"> </w:t>
      </w:r>
      <w:r>
        <w:t>(1)</w:t>
      </w:r>
      <w:r>
        <w:rPr>
          <w:spacing w:val="32"/>
          <w:w w:val="95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aiserslautern</w:t>
      </w:r>
      <w:r>
        <w:rPr>
          <w:spacing w:val="-15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-15"/>
        </w:rPr>
        <w:t xml:space="preserve"> </w:t>
      </w:r>
      <w:hyperlink r:id="rId1162">
        <w:r>
          <w:rPr>
            <w:spacing w:val="-2"/>
          </w:rPr>
          <w:t>www.so</w:t>
        </w:r>
        <w:r>
          <w:rPr>
            <w:spacing w:val="-1"/>
          </w:rPr>
          <w:t>wi.uni-kl.de/</w:t>
        </w:r>
      </w:hyperlink>
      <w:r>
        <w:rPr>
          <w:spacing w:val="30"/>
          <w:w w:val="98"/>
        </w:rPr>
        <w:t xml:space="preserve"> </w:t>
      </w:r>
      <w:hyperlink r:id="rId1163">
        <w:r>
          <w:rPr>
            <w:spacing w:val="-2"/>
          </w:rPr>
          <w:t>f</w:t>
        </w:r>
        <w:r>
          <w:rPr>
            <w:spacing w:val="-1"/>
          </w:rPr>
          <w:t>ileadmin/fernstudien/Publikationen/</w:t>
        </w:r>
      </w:hyperlink>
      <w:r>
        <w:rPr>
          <w:spacing w:val="49"/>
          <w:w w:val="104"/>
        </w:rPr>
        <w:t xml:space="preserve"> </w:t>
      </w:r>
      <w:hyperlink r:id="rId1164">
        <w:r>
          <w:rPr>
            <w:spacing w:val="-2"/>
            <w:w w:val="95"/>
          </w:rPr>
          <w:t>Ev</w:t>
        </w:r>
        <w:r>
          <w:rPr>
            <w:spacing w:val="-1"/>
            <w:w w:val="95"/>
          </w:rPr>
          <w:t>aluationsbericht_Management-MOOC20.</w:t>
        </w:r>
      </w:hyperlink>
      <w:r>
        <w:rPr>
          <w:spacing w:val="50"/>
          <w:w w:val="94"/>
        </w:rPr>
        <w:t xml:space="preserve"> </w:t>
      </w:r>
      <w:hyperlink r:id="rId1165">
        <w:r>
          <w:t>pdf</w:t>
        </w:r>
      </w:hyperlink>
      <w:r>
        <w:t>.</w:t>
      </w:r>
    </w:p>
    <w:p w14:paraId="34068D6A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A6BE29D" w14:textId="77777777" w:rsidR="00DE260F" w:rsidRDefault="00842F04">
      <w:pPr>
        <w:pStyle w:val="Textkrper"/>
        <w:spacing w:line="263" w:lineRule="auto"/>
        <w:ind w:left="248" w:right="3540"/>
      </w:pPr>
      <w:r>
        <w:rPr>
          <w:spacing w:val="-2"/>
        </w:rPr>
        <w:t>Reic</w:t>
      </w:r>
      <w:r>
        <w:rPr>
          <w:spacing w:val="-1"/>
        </w:rPr>
        <w:t>h-Claassen,</w:t>
      </w:r>
      <w:r>
        <w:rPr>
          <w:spacing w:val="-26"/>
        </w:rPr>
        <w:t xml:space="preserve"> </w:t>
      </w:r>
      <w:r>
        <w:t>J.,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rPr>
          <w:spacing w:val="-3"/>
        </w:rPr>
        <w:t>von</w:t>
      </w:r>
      <w:r>
        <w:rPr>
          <w:spacing w:val="-26"/>
        </w:rPr>
        <w:t xml:space="preserve"> </w:t>
      </w:r>
      <w:r>
        <w:t>Hippel,</w:t>
      </w:r>
      <w:r>
        <w:rPr>
          <w:spacing w:val="-25"/>
        </w:rPr>
        <w:t xml:space="preserve"> </w:t>
      </w:r>
      <w:r>
        <w:t>A.</w:t>
      </w:r>
      <w:r>
        <w:rPr>
          <w:spacing w:val="-25"/>
        </w:rPr>
        <w:t xml:space="preserve"> </w:t>
      </w:r>
      <w:r>
        <w:rPr>
          <w:spacing w:val="-2"/>
        </w:rPr>
        <w:t>„Ang</w:t>
      </w:r>
      <w:r>
        <w:rPr>
          <w:spacing w:val="-1"/>
        </w:rPr>
        <w:t>e</w:t>
      </w:r>
      <w:r>
        <w:rPr>
          <w:spacing w:val="-2"/>
        </w:rPr>
        <w:t>-</w:t>
      </w:r>
      <w:r>
        <w:rPr>
          <w:spacing w:val="21"/>
          <w:w w:val="75"/>
        </w:rPr>
        <w:t xml:space="preserve"> </w:t>
      </w:r>
      <w:r>
        <w:t>botsplanung</w:t>
      </w:r>
      <w:r>
        <w:rPr>
          <w:spacing w:val="-14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rPr>
          <w:spacing w:val="-2"/>
        </w:rPr>
        <w:t>-g</w:t>
      </w:r>
      <w:r>
        <w:rPr>
          <w:spacing w:val="-1"/>
        </w:rPr>
        <w:t>estaltung“.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ippelt,</w:t>
      </w:r>
      <w:r>
        <w:rPr>
          <w:spacing w:val="-13"/>
        </w:rPr>
        <w:t xml:space="preserve"> </w:t>
      </w:r>
      <w:r>
        <w:t>R.,</w:t>
      </w:r>
      <w:r>
        <w:rPr>
          <w:spacing w:val="21"/>
          <w:w w:val="87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3"/>
        </w:rPr>
        <w:t>von</w:t>
      </w:r>
      <w:r>
        <w:rPr>
          <w:spacing w:val="-12"/>
        </w:rPr>
        <w:t xml:space="preserve"> </w:t>
      </w:r>
      <w:r>
        <w:t>Hippel,</w:t>
      </w:r>
      <w:r>
        <w:rPr>
          <w:spacing w:val="-12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rPr>
          <w:spacing w:val="-1"/>
        </w:rPr>
        <w:t>Handbuch</w:t>
      </w:r>
      <w:r>
        <w:rPr>
          <w:spacing w:val="-12"/>
        </w:rPr>
        <w:t xml:space="preserve"> </w:t>
      </w:r>
      <w:r>
        <w:rPr>
          <w:spacing w:val="-2"/>
        </w:rPr>
        <w:t>Erw</w:t>
      </w:r>
      <w:r>
        <w:rPr>
          <w:spacing w:val="-1"/>
        </w:rPr>
        <w:t>achsenen-</w:t>
      </w:r>
      <w:r>
        <w:rPr>
          <w:spacing w:val="26"/>
          <w:w w:val="101"/>
        </w:rPr>
        <w:t xml:space="preserve"> </w:t>
      </w:r>
      <w:r>
        <w:t>bildung</w:t>
      </w:r>
      <w:r>
        <w:rPr>
          <w:spacing w:val="-27"/>
        </w:rPr>
        <w:t xml:space="preserve"> </w:t>
      </w:r>
      <w:r>
        <w:rPr>
          <w:w w:val="110"/>
        </w:rPr>
        <w:t>/</w:t>
      </w:r>
      <w:r>
        <w:rPr>
          <w:spacing w:val="-31"/>
          <w:w w:val="1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eiterbildung.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iesbaden</w:t>
      </w:r>
      <w:r>
        <w:rPr>
          <w:spacing w:val="-5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0.</w:t>
      </w:r>
    </w:p>
    <w:p w14:paraId="17E18957" w14:textId="77777777" w:rsidR="00DE260F" w:rsidRDefault="00842F04">
      <w:pPr>
        <w:pStyle w:val="Textkrper"/>
        <w:spacing w:before="1"/>
        <w:ind w:left="248" w:right="3452"/>
      </w:pPr>
      <w:r>
        <w:rPr>
          <w:spacing w:val="-7"/>
        </w:rPr>
        <w:t>1003–101</w:t>
      </w:r>
      <w:r>
        <w:rPr>
          <w:spacing w:val="-8"/>
        </w:rPr>
        <w:t>5.</w:t>
      </w:r>
    </w:p>
    <w:p w14:paraId="425E7C16" w14:textId="77777777" w:rsidR="00DE260F" w:rsidRDefault="00DE260F">
      <w:pPr>
        <w:spacing w:before="9"/>
        <w:rPr>
          <w:rFonts w:ascii="Times New Roman" w:eastAsia="Times New Roman" w:hAnsi="Times New Roman" w:cs="Times New Roman"/>
        </w:rPr>
      </w:pPr>
    </w:p>
    <w:p w14:paraId="3DCB3BA6" w14:textId="77777777" w:rsidR="00DE260F" w:rsidRDefault="00842F04">
      <w:pPr>
        <w:pStyle w:val="Textkrper"/>
        <w:spacing w:line="263" w:lineRule="auto"/>
        <w:ind w:left="248" w:right="3437"/>
      </w:pPr>
      <w:r>
        <w:rPr>
          <w:spacing w:val="-4"/>
        </w:rPr>
        <w:t>R</w:t>
      </w:r>
      <w:r>
        <w:rPr>
          <w:spacing w:val="-3"/>
        </w:rPr>
        <w:t>eimer</w:t>
      </w:r>
      <w:r>
        <w:rPr>
          <w:spacing w:val="-4"/>
        </w:rPr>
        <w:t>,</w:t>
      </w:r>
      <w:r>
        <w:rPr>
          <w:spacing w:val="-25"/>
        </w:rPr>
        <w:t xml:space="preserve"> </w:t>
      </w:r>
      <w:r>
        <w:t>R.</w:t>
      </w:r>
      <w:r>
        <w:rPr>
          <w:spacing w:val="-24"/>
        </w:rPr>
        <w:t xml:space="preserve"> </w:t>
      </w:r>
      <w:r>
        <w:rPr>
          <w:spacing w:val="-6"/>
        </w:rPr>
        <w:t>T.</w:t>
      </w:r>
      <w:r>
        <w:rPr>
          <w:spacing w:val="-25"/>
        </w:rPr>
        <w:t xml:space="preserve"> </w:t>
      </w:r>
      <w:r>
        <w:t>D.,</w:t>
      </w:r>
      <w:r>
        <w:rPr>
          <w:spacing w:val="-24"/>
        </w:rPr>
        <w:t xml:space="preserve"> </w:t>
      </w:r>
      <w:r>
        <w:t>und</w:t>
      </w:r>
      <w:r>
        <w:rPr>
          <w:spacing w:val="-24"/>
        </w:rPr>
        <w:t xml:space="preserve"> </w:t>
      </w:r>
      <w:r>
        <w:rPr>
          <w:spacing w:val="-3"/>
        </w:rPr>
        <w:t>Eding</w:t>
      </w:r>
      <w:r>
        <w:rPr>
          <w:spacing w:val="-2"/>
        </w:rPr>
        <w:t>er</w:t>
      </w:r>
      <w:r>
        <w:rPr>
          <w:spacing w:val="-3"/>
        </w:rPr>
        <w:t>,</w:t>
      </w:r>
      <w:r>
        <w:rPr>
          <w:spacing w:val="-25"/>
        </w:rPr>
        <w:t xml:space="preserve"> </w:t>
      </w:r>
      <w:r>
        <w:t>E.-C.</w:t>
      </w:r>
      <w:r>
        <w:rPr>
          <w:spacing w:val="-24"/>
        </w:rPr>
        <w:t xml:space="preserve"> </w:t>
      </w:r>
      <w:r>
        <w:t>Open</w:t>
      </w:r>
      <w:r>
        <w:rPr>
          <w:spacing w:val="30"/>
          <w:w w:val="97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hw</w:t>
      </w:r>
      <w:r>
        <w:rPr>
          <w:spacing w:val="-3"/>
        </w:rPr>
        <w:t>eiz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eine</w:t>
      </w:r>
      <w:r>
        <w:rPr>
          <w:spacing w:val="-8"/>
        </w:rPr>
        <w:t xml:space="preserve"> </w:t>
      </w:r>
      <w:r>
        <w:rPr>
          <w:spacing w:val="-1"/>
        </w:rPr>
        <w:t>(selbst-)kritische</w:t>
      </w:r>
      <w:r>
        <w:rPr>
          <w:spacing w:val="-8"/>
        </w:rPr>
        <w:t xml:space="preserve"> </w:t>
      </w:r>
      <w:r>
        <w:rPr>
          <w:spacing w:val="-2"/>
        </w:rPr>
        <w:t>Einsc</w:t>
      </w:r>
      <w:r>
        <w:rPr>
          <w:spacing w:val="-1"/>
        </w:rPr>
        <w:t>hät</w:t>
      </w:r>
      <w:r>
        <w:rPr>
          <w:spacing w:val="-2"/>
        </w:rPr>
        <w:t>-</w:t>
      </w:r>
      <w:r>
        <w:rPr>
          <w:spacing w:val="27"/>
          <w:w w:val="75"/>
        </w:rPr>
        <w:t xml:space="preserve"> </w:t>
      </w:r>
      <w:r>
        <w:t>zung</w:t>
      </w:r>
      <w:r>
        <w:rPr>
          <w:spacing w:val="1"/>
        </w:rPr>
        <w:t xml:space="preserve"> </w:t>
      </w:r>
      <w:r>
        <w:t>aktueller</w:t>
      </w:r>
      <w:r>
        <w:rPr>
          <w:spacing w:val="2"/>
        </w:rPr>
        <w:t xml:space="preserve"> </w:t>
      </w:r>
      <w:r>
        <w:rPr>
          <w:spacing w:val="-1"/>
        </w:rPr>
        <w:t>Initiativen</w:t>
      </w:r>
      <w:r>
        <w:rPr>
          <w:spacing w:val="2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rPr>
          <w:spacing w:val="-1"/>
        </w:rPr>
        <w:t>Projekte</w:t>
      </w:r>
      <w:r>
        <w:rPr>
          <w:spacing w:val="2"/>
        </w:rPr>
        <w:t xml:space="preserve"> </w:t>
      </w:r>
      <w:r>
        <w:t>zum</w:t>
      </w:r>
      <w:r>
        <w:rPr>
          <w:spacing w:val="25"/>
        </w:rPr>
        <w:t xml:space="preserve"> </w:t>
      </w:r>
      <w:r>
        <w:rPr>
          <w:spacing w:val="-1"/>
          <w:w w:val="95"/>
        </w:rPr>
        <w:t>Themenfeld</w:t>
      </w:r>
      <w:r>
        <w:rPr>
          <w:spacing w:val="8"/>
          <w:w w:val="95"/>
        </w:rPr>
        <w:t xml:space="preserve"> </w:t>
      </w:r>
      <w:r>
        <w:rPr>
          <w:w w:val="95"/>
        </w:rPr>
        <w:t>Open</w:t>
      </w:r>
      <w:r>
        <w:rPr>
          <w:spacing w:val="8"/>
          <w:w w:val="95"/>
        </w:rPr>
        <w:t xml:space="preserve"> </w:t>
      </w:r>
      <w:r>
        <w:rPr>
          <w:w w:val="95"/>
        </w:rPr>
        <w:t>Education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esources</w:t>
      </w:r>
      <w:r>
        <w:rPr>
          <w:spacing w:val="8"/>
          <w:w w:val="95"/>
        </w:rPr>
        <w:t xml:space="preserve"> </w:t>
      </w:r>
      <w:r>
        <w:rPr>
          <w:w w:val="95"/>
        </w:rPr>
        <w:t>(OER).</w:t>
      </w:r>
      <w:r>
        <w:rPr>
          <w:spacing w:val="25"/>
          <w:w w:val="86"/>
        </w:rPr>
        <w:t xml:space="preserve"> </w:t>
      </w:r>
      <w:r>
        <w:t>Medien</w:t>
      </w:r>
      <w:r>
        <w:rPr>
          <w:spacing w:val="-2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issen</w:t>
      </w:r>
      <w:r>
        <w:rPr>
          <w:spacing w:val="-23"/>
        </w:rPr>
        <w:t xml:space="preserve"> </w:t>
      </w:r>
      <w:r>
        <w:t>Bildung:</w:t>
      </w:r>
      <w:r>
        <w:rPr>
          <w:spacing w:val="-2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reie</w:t>
      </w:r>
      <w:r>
        <w:rPr>
          <w:spacing w:val="-24"/>
        </w:rPr>
        <w:t xml:space="preserve"> </w:t>
      </w:r>
      <w:r>
        <w:rPr>
          <w:spacing w:val="-1"/>
        </w:rPr>
        <w:t>Bildungsme</w:t>
      </w:r>
      <w:r>
        <w:rPr>
          <w:spacing w:val="-2"/>
        </w:rPr>
        <w:t>-</w:t>
      </w:r>
      <w:r>
        <w:rPr>
          <w:spacing w:val="25"/>
          <w:w w:val="75"/>
        </w:rPr>
        <w:t xml:space="preserve"> </w:t>
      </w:r>
      <w:r>
        <w:t>dien</w:t>
      </w:r>
      <w:r>
        <w:rPr>
          <w:spacing w:val="-12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2"/>
        </w:rPr>
        <w:t>Digit</w:t>
      </w:r>
      <w:r>
        <w:rPr>
          <w:spacing w:val="-1"/>
        </w:rPr>
        <w:t>ale</w:t>
      </w:r>
      <w:r>
        <w:rPr>
          <w:spacing w:val="-11"/>
        </w:rPr>
        <w:t xml:space="preserve"> </w:t>
      </w:r>
      <w:r>
        <w:rPr>
          <w:spacing w:val="-3"/>
        </w:rPr>
        <w:t>Archive.</w:t>
      </w:r>
      <w:r>
        <w:rPr>
          <w:spacing w:val="-12"/>
        </w:rPr>
        <w:t xml:space="preserve"> </w:t>
      </w:r>
      <w:r>
        <w:rPr>
          <w:spacing w:val="-2"/>
        </w:rPr>
        <w:t>Hr</w:t>
      </w:r>
      <w:r>
        <w:rPr>
          <w:spacing w:val="-1"/>
        </w:rPr>
        <w:t>sg.</w:t>
      </w:r>
      <w:r>
        <w:rPr>
          <w:spacing w:val="-11"/>
        </w:rPr>
        <w:t xml:space="preserve"> </w:t>
      </w:r>
      <w:r>
        <w:t>Missomelius,</w:t>
      </w:r>
      <w:r>
        <w:rPr>
          <w:spacing w:val="37"/>
          <w:w w:val="98"/>
        </w:rPr>
        <w:t xml:space="preserve"> </w:t>
      </w:r>
      <w:r>
        <w:rPr>
          <w:spacing w:val="-8"/>
        </w:rPr>
        <w:t>P.,</w:t>
      </w:r>
      <w:r>
        <w:rPr>
          <w:spacing w:val="-20"/>
        </w:rPr>
        <w:t xml:space="preserve"> </w:t>
      </w:r>
      <w:r>
        <w:t>Sützl,</w:t>
      </w:r>
      <w:r>
        <w:rPr>
          <w:spacing w:val="-19"/>
        </w:rPr>
        <w:t xml:space="preserve"> </w:t>
      </w:r>
      <w:r>
        <w:rPr>
          <w:spacing w:val="-6"/>
        </w:rPr>
        <w:t>W.,</w:t>
      </w:r>
      <w:r>
        <w:rPr>
          <w:spacing w:val="-20"/>
        </w:rPr>
        <w:t xml:space="preserve"> </w:t>
      </w:r>
      <w:r>
        <w:t>Hug,</w:t>
      </w:r>
      <w:r>
        <w:rPr>
          <w:spacing w:val="-19"/>
        </w:rPr>
        <w:t xml:space="preserve"> </w:t>
      </w:r>
      <w:r>
        <w:t>Th.,</w:t>
      </w:r>
      <w:r>
        <w:rPr>
          <w:spacing w:val="-19"/>
        </w:rPr>
        <w:t xml:space="preserve"> </w:t>
      </w:r>
      <w:r>
        <w:t>Grell,</w:t>
      </w:r>
      <w:r>
        <w:rPr>
          <w:spacing w:val="-20"/>
        </w:rPr>
        <w:t xml:space="preserve"> </w:t>
      </w:r>
      <w:r>
        <w:rPr>
          <w:spacing w:val="-8"/>
        </w:rPr>
        <w:t>P.,</w:t>
      </w:r>
      <w:r>
        <w:rPr>
          <w:spacing w:val="-19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ammerl,</w:t>
      </w:r>
    </w:p>
    <w:p w14:paraId="38BC191C" w14:textId="77777777" w:rsidR="00DE260F" w:rsidRDefault="00842F04">
      <w:pPr>
        <w:pStyle w:val="Textkrper"/>
        <w:spacing w:before="1" w:line="263" w:lineRule="auto"/>
        <w:ind w:left="248" w:right="3420"/>
      </w:pPr>
      <w:r>
        <w:t>R.</w:t>
      </w:r>
      <w:r>
        <w:rPr>
          <w:spacing w:val="-3"/>
        </w:rPr>
        <w:t xml:space="preserve"> </w:t>
      </w:r>
      <w:r>
        <w:rPr>
          <w:spacing w:val="-1"/>
        </w:rPr>
        <w:t>Innsbruck</w:t>
      </w:r>
      <w:r>
        <w:rPr>
          <w:spacing w:val="-3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-3"/>
        </w:rPr>
        <w:t xml:space="preserve"> 257–27</w:t>
      </w:r>
      <w:r>
        <w:rPr>
          <w:spacing w:val="-4"/>
        </w:rPr>
        <w:t>6.</w:t>
      </w:r>
      <w:r>
        <w:rPr>
          <w:spacing w:val="-3"/>
        </w:rPr>
        <w:t xml:space="preserve"> </w:t>
      </w:r>
      <w:hyperlink r:id="rId1166">
        <w:r>
          <w:rPr>
            <w:spacing w:val="-2"/>
          </w:rPr>
          <w:t>www</w:t>
        </w:r>
        <w:r>
          <w:rPr>
            <w:spacing w:val="-1"/>
          </w:rPr>
          <w:t>.uibk.ac.at/</w:t>
        </w:r>
      </w:hyperlink>
      <w:r>
        <w:rPr>
          <w:spacing w:val="27"/>
        </w:rPr>
        <w:t xml:space="preserve"> </w:t>
      </w:r>
      <w:hyperlink r:id="rId1167">
        <w:r>
          <w:rPr>
            <w:spacing w:val="-1"/>
          </w:rPr>
          <w:t>iup/buch_pdfs/freie-bildungsmedien_w</w:t>
        </w:r>
        <w:r>
          <w:rPr>
            <w:spacing w:val="-2"/>
          </w:rPr>
          <w:t>eb.pdf</w:t>
        </w:r>
      </w:hyperlink>
      <w:r>
        <w:rPr>
          <w:spacing w:val="-2"/>
        </w:rPr>
        <w:t>.</w:t>
      </w:r>
    </w:p>
    <w:p w14:paraId="231C1DCB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8AFA754" w14:textId="77777777" w:rsidR="00DE260F" w:rsidRDefault="00842F04">
      <w:pPr>
        <w:pStyle w:val="Textkrper"/>
        <w:ind w:left="248" w:right="3452"/>
      </w:pPr>
      <w:r>
        <w:rPr>
          <w:spacing w:val="-2"/>
        </w:rPr>
        <w:t>Sc</w:t>
      </w:r>
      <w:r>
        <w:rPr>
          <w:spacing w:val="-1"/>
        </w:rPr>
        <w:t>hön,</w:t>
      </w:r>
      <w:r>
        <w:rPr>
          <w:spacing w:val="-20"/>
        </w:rPr>
        <w:t xml:space="preserve"> </w:t>
      </w:r>
      <w:r>
        <w:t>S.,</w:t>
      </w:r>
      <w:r>
        <w:rPr>
          <w:spacing w:val="-20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ossegger</w:t>
      </w:r>
      <w:r>
        <w:rPr>
          <w:spacing w:val="-3"/>
        </w:rPr>
        <w:t>,</w:t>
      </w:r>
      <w:r>
        <w:rPr>
          <w:spacing w:val="-19"/>
        </w:rPr>
        <w:t xml:space="preserve"> </w:t>
      </w:r>
      <w:r>
        <w:t>B.,</w:t>
      </w:r>
      <w:r>
        <w:rPr>
          <w:spacing w:val="-20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rPr>
          <w:spacing w:val="-3"/>
        </w:rPr>
        <w:t>Ebner,</w:t>
      </w:r>
      <w:r>
        <w:rPr>
          <w:spacing w:val="-20"/>
        </w:rPr>
        <w:t xml:space="preserve"> </w:t>
      </w:r>
      <w:r>
        <w:t>M.</w:t>
      </w:r>
    </w:p>
    <w:p w14:paraId="55B2E5EE" w14:textId="77777777" w:rsidR="00DE260F" w:rsidRDefault="00842F04">
      <w:pPr>
        <w:pStyle w:val="Textkrper"/>
        <w:spacing w:before="21" w:line="263" w:lineRule="auto"/>
        <w:ind w:left="248" w:right="3481"/>
      </w:pPr>
      <w:r>
        <w:rPr>
          <w:spacing w:val="-2"/>
          <w:w w:val="95"/>
        </w:rPr>
        <w:t>„Off</w:t>
      </w:r>
      <w:r>
        <w:rPr>
          <w:spacing w:val="-1"/>
          <w:w w:val="95"/>
        </w:rPr>
        <w:t>ene</w:t>
      </w:r>
      <w:r>
        <w:rPr>
          <w:spacing w:val="25"/>
          <w:w w:val="95"/>
        </w:rPr>
        <w:t xml:space="preserve"> </w:t>
      </w:r>
      <w:r>
        <w:rPr>
          <w:w w:val="95"/>
        </w:rPr>
        <w:t>Bildungsressourcen“.</w:t>
      </w:r>
      <w:r>
        <w:rPr>
          <w:spacing w:val="25"/>
          <w:w w:val="95"/>
        </w:rPr>
        <w:t xml:space="preserve"> </w:t>
      </w:r>
      <w:r>
        <w:rPr>
          <w:w w:val="95"/>
        </w:rPr>
        <w:t>Die</w:t>
      </w:r>
      <w:r>
        <w:rPr>
          <w:spacing w:val="25"/>
          <w:w w:val="95"/>
        </w:rPr>
        <w:t xml:space="preserve"> </w:t>
      </w:r>
      <w:r>
        <w:rPr>
          <w:spacing w:val="-3"/>
          <w:w w:val="95"/>
        </w:rPr>
        <w:t>Ös</w:t>
      </w:r>
      <w:r>
        <w:rPr>
          <w:spacing w:val="-2"/>
          <w:w w:val="95"/>
        </w:rPr>
        <w:t>terreichi</w:t>
      </w:r>
      <w:r>
        <w:rPr>
          <w:spacing w:val="-3"/>
          <w:w w:val="95"/>
        </w:rPr>
        <w:t>-</w:t>
      </w:r>
      <w:r>
        <w:rPr>
          <w:spacing w:val="27"/>
          <w:w w:val="75"/>
        </w:rPr>
        <w:t xml:space="preserve"> </w:t>
      </w:r>
      <w:r>
        <w:rPr>
          <w:spacing w:val="-2"/>
        </w:rPr>
        <w:t>sche</w:t>
      </w:r>
      <w:r>
        <w:rPr>
          <w:spacing w:val="-12"/>
        </w:rPr>
        <w:t xml:space="preserve"> </w:t>
      </w:r>
      <w:r>
        <w:rPr>
          <w:spacing w:val="-3"/>
        </w:rPr>
        <w:t>Volk</w:t>
      </w:r>
      <w:r>
        <w:rPr>
          <w:spacing w:val="-2"/>
        </w:rPr>
        <w:t>shochschule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2"/>
        </w:rPr>
        <w:t>Mag</w:t>
      </w:r>
      <w:r>
        <w:rPr>
          <w:spacing w:val="-1"/>
        </w:rPr>
        <w:t>azin</w:t>
      </w:r>
      <w:r>
        <w:rPr>
          <w:spacing w:val="-11"/>
        </w:rPr>
        <w:t xml:space="preserve"> </w:t>
      </w:r>
      <w:r>
        <w:t>für</w:t>
      </w:r>
      <w:r>
        <w:rPr>
          <w:spacing w:val="-12"/>
        </w:rPr>
        <w:t xml:space="preserve"> </w:t>
      </w:r>
      <w:r>
        <w:rPr>
          <w:spacing w:val="-3"/>
        </w:rPr>
        <w:t>Erwac</w:t>
      </w:r>
      <w:r>
        <w:rPr>
          <w:spacing w:val="-2"/>
        </w:rPr>
        <w:t>h</w:t>
      </w:r>
      <w:r>
        <w:rPr>
          <w:spacing w:val="-3"/>
        </w:rPr>
        <w:t>-</w:t>
      </w:r>
      <w:r>
        <w:rPr>
          <w:spacing w:val="29"/>
          <w:w w:val="75"/>
        </w:rPr>
        <w:t xml:space="preserve"> </w:t>
      </w:r>
      <w:r>
        <w:t>senenbildung.</w:t>
      </w:r>
      <w:r>
        <w:rPr>
          <w:spacing w:val="13"/>
        </w:rPr>
        <w:t xml:space="preserve"> </w:t>
      </w:r>
      <w:r>
        <w:t>(63)</w:t>
      </w:r>
      <w:r>
        <w:rPr>
          <w:spacing w:val="13"/>
        </w:rPr>
        <w:t xml:space="preserve"> </w:t>
      </w:r>
      <w:r>
        <w:t>245</w:t>
      </w:r>
      <w:r>
        <w:rPr>
          <w:spacing w:val="13"/>
        </w:rPr>
        <w:t xml:space="preserve"> </w:t>
      </w:r>
      <w:r>
        <w:rPr>
          <w:spacing w:val="-5"/>
        </w:rPr>
        <w:t>201</w:t>
      </w:r>
      <w:r>
        <w:rPr>
          <w:spacing w:val="-6"/>
        </w:rPr>
        <w:t>2.</w:t>
      </w:r>
      <w:r>
        <w:rPr>
          <w:spacing w:val="13"/>
        </w:rPr>
        <w:t xml:space="preserve"> </w:t>
      </w:r>
      <w:r>
        <w:rPr>
          <w:spacing w:val="-7"/>
        </w:rPr>
        <w:t>13–1</w:t>
      </w:r>
      <w:r>
        <w:rPr>
          <w:spacing w:val="-8"/>
        </w:rPr>
        <w:t>5.</w:t>
      </w:r>
      <w:r>
        <w:rPr>
          <w:spacing w:val="12"/>
        </w:rPr>
        <w:t xml:space="preserve"> </w:t>
      </w:r>
      <w:hyperlink r:id="rId1168">
        <w:r>
          <w:t>http://</w:t>
        </w:r>
      </w:hyperlink>
      <w:r>
        <w:rPr>
          <w:spacing w:val="26"/>
          <w:w w:val="109"/>
        </w:rPr>
        <w:t xml:space="preserve"> </w:t>
      </w:r>
      <w:hyperlink r:id="rId1169">
        <w:r>
          <w:rPr>
            <w:spacing w:val="-2"/>
          </w:rPr>
          <w:t>f</w:t>
        </w:r>
        <w:r>
          <w:rPr>
            <w:spacing w:val="-1"/>
          </w:rPr>
          <w:t>iles.adulteducation.at/uploads/brigitte_e/</w:t>
        </w:r>
      </w:hyperlink>
      <w:r>
        <w:rPr>
          <w:spacing w:val="79"/>
          <w:w w:val="107"/>
        </w:rPr>
        <w:t xml:space="preserve"> </w:t>
      </w:r>
      <w:hyperlink r:id="rId1170">
        <w:r>
          <w:rPr>
            <w:spacing w:val="-3"/>
          </w:rPr>
          <w:t>OVH_03-20</w:t>
        </w:r>
        <w:r>
          <w:rPr>
            <w:spacing w:val="-2"/>
          </w:rPr>
          <w:t>1</w:t>
        </w:r>
        <w:r>
          <w:rPr>
            <w:spacing w:val="-3"/>
          </w:rPr>
          <w:t>2.pdf</w:t>
        </w:r>
      </w:hyperlink>
      <w:r>
        <w:rPr>
          <w:spacing w:val="-3"/>
        </w:rPr>
        <w:t>.</w:t>
      </w:r>
    </w:p>
    <w:p w14:paraId="4B2BBFF0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86F4A47" w14:textId="77777777" w:rsidR="00DE260F" w:rsidRDefault="00842F04">
      <w:pPr>
        <w:pStyle w:val="Textkrper"/>
        <w:spacing w:line="263" w:lineRule="auto"/>
        <w:ind w:left="248" w:right="3560"/>
      </w:pPr>
      <w:r>
        <w:rPr>
          <w:spacing w:val="-2"/>
        </w:rPr>
        <w:t>Sc</w:t>
      </w:r>
      <w:r>
        <w:rPr>
          <w:spacing w:val="-1"/>
        </w:rPr>
        <w:t>hön,</w:t>
      </w:r>
      <w:r>
        <w:rPr>
          <w:spacing w:val="-15"/>
        </w:rPr>
        <w:t xml:space="preserve"> </w:t>
      </w:r>
      <w:r>
        <w:t>S.,</w:t>
      </w:r>
      <w:r>
        <w:rPr>
          <w:spacing w:val="-14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rPr>
          <w:spacing w:val="-3"/>
        </w:rPr>
        <w:t>Ebner,</w:t>
      </w:r>
      <w:r>
        <w:rPr>
          <w:spacing w:val="-14"/>
        </w:rPr>
        <w:t xml:space="preserve"> </w:t>
      </w:r>
      <w:r>
        <w:t>M.</w:t>
      </w:r>
      <w:r>
        <w:rPr>
          <w:spacing w:val="-15"/>
        </w:rPr>
        <w:t xml:space="preserve"> </w:t>
      </w:r>
      <w:r>
        <w:rPr>
          <w:spacing w:val="-4"/>
        </w:rPr>
        <w:t>„W</w:t>
      </w:r>
      <w:r>
        <w:rPr>
          <w:spacing w:val="-3"/>
        </w:rPr>
        <w:t>arum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rainer_</w:t>
      </w:r>
      <w:r>
        <w:rPr>
          <w:spacing w:val="27"/>
          <w:w w:val="102"/>
        </w:rPr>
        <w:t xml:space="preserve"> </w:t>
      </w:r>
      <w:r>
        <w:t>innen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Lehrende</w:t>
      </w:r>
      <w:r>
        <w:rPr>
          <w:spacing w:val="-6"/>
        </w:rPr>
        <w:t xml:space="preserve"> </w:t>
      </w:r>
      <w:r>
        <w:rPr>
          <w:spacing w:val="-2"/>
        </w:rPr>
        <w:t>off</w:t>
      </w:r>
      <w:r>
        <w:rPr>
          <w:spacing w:val="-1"/>
        </w:rPr>
        <w:t>ene</w:t>
      </w:r>
      <w:r>
        <w:rPr>
          <w:spacing w:val="-6"/>
        </w:rPr>
        <w:t xml:space="preserve"> </w:t>
      </w:r>
      <w:r>
        <w:rPr>
          <w:spacing w:val="-1"/>
        </w:rPr>
        <w:t>Bildungsressour</w:t>
      </w:r>
      <w:r>
        <w:rPr>
          <w:spacing w:val="-2"/>
        </w:rPr>
        <w:t>-</w:t>
      </w:r>
      <w:r>
        <w:rPr>
          <w:spacing w:val="32"/>
          <w:w w:val="75"/>
        </w:rPr>
        <w:t xml:space="preserve"> </w:t>
      </w:r>
      <w:r>
        <w:t>cen</w:t>
      </w:r>
      <w:r>
        <w:rPr>
          <w:spacing w:val="-9"/>
        </w:rPr>
        <w:t xml:space="preserve"> </w:t>
      </w:r>
      <w:r>
        <w:rPr>
          <w:spacing w:val="-1"/>
        </w:rPr>
        <w:t>benötig</w:t>
      </w:r>
      <w:r>
        <w:rPr>
          <w:spacing w:val="-2"/>
        </w:rPr>
        <w:t>en“.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erdedigit</w:t>
      </w:r>
      <w:r>
        <w:rPr>
          <w:spacing w:val="-2"/>
        </w:rPr>
        <w:t>al.at.</w:t>
      </w:r>
      <w:r>
        <w:rPr>
          <w:spacing w:val="-9"/>
        </w:rPr>
        <w:t xml:space="preserve"> </w:t>
      </w:r>
      <w:r>
        <w:t>„Das</w:t>
      </w:r>
      <w:r>
        <w:rPr>
          <w:spacing w:val="-8"/>
        </w:rPr>
        <w:t xml:space="preserve"> </w:t>
      </w:r>
      <w:r>
        <w:t>neue</w:t>
      </w:r>
      <w:r>
        <w:rPr>
          <w:spacing w:val="39"/>
          <w:w w:val="103"/>
        </w:rPr>
        <w:t xml:space="preserve"> </w:t>
      </w:r>
      <w:r>
        <w:rPr>
          <w:spacing w:val="-2"/>
        </w:rPr>
        <w:t>Arbeit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t>im</w:t>
      </w:r>
      <w:r>
        <w:rPr>
          <w:spacing w:val="-12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etz.</w:t>
      </w:r>
      <w:r>
        <w:rPr>
          <w:spacing w:val="-13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Akin</w:t>
      </w:r>
      <w:r>
        <w:rPr>
          <w:spacing w:val="-12"/>
        </w:rPr>
        <w:t xml:space="preserve"> </w:t>
      </w:r>
      <w:r>
        <w:rPr>
          <w:spacing w:val="-3"/>
        </w:rPr>
        <w:t>Hec</w:t>
      </w:r>
      <w:r>
        <w:rPr>
          <w:spacing w:val="-2"/>
        </w:rPr>
        <w:t>k</w:t>
      </w:r>
      <w:r>
        <w:rPr>
          <w:spacing w:val="-3"/>
        </w:rPr>
        <w:t>e,</w:t>
      </w:r>
      <w:r>
        <w:rPr>
          <w:spacing w:val="-13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rPr>
          <w:spacing w:val="-3"/>
        </w:rPr>
        <w:t>David</w:t>
      </w:r>
      <w:r>
        <w:rPr>
          <w:spacing w:val="29"/>
          <w:w w:val="96"/>
        </w:rPr>
        <w:t xml:space="preserve"> </w:t>
      </w:r>
      <w:r>
        <w:t>Röthler</w:t>
      </w:r>
      <w:r>
        <w:rPr>
          <w:spacing w:val="-25"/>
        </w:rPr>
        <w:t xml:space="preserve"> </w:t>
      </w:r>
      <w:r>
        <w:rPr>
          <w:spacing w:val="-2"/>
        </w:rPr>
        <w:t>(Hrsg.).“</w:t>
      </w:r>
      <w:r>
        <w:rPr>
          <w:spacing w:val="-25"/>
        </w:rPr>
        <w:t xml:space="preserve"> </w:t>
      </w:r>
      <w:r>
        <w:rPr>
          <w:spacing w:val="-2"/>
        </w:rPr>
        <w:t>iBook</w:t>
      </w:r>
      <w:r>
        <w:rPr>
          <w:spacing w:val="-1"/>
        </w:rPr>
        <w:t>s</w:t>
      </w:r>
      <w:r>
        <w:rPr>
          <w:spacing w:val="-24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5.</w:t>
      </w:r>
      <w:r>
        <w:rPr>
          <w:spacing w:val="-25"/>
        </w:rPr>
        <w:t xml:space="preserve"> </w:t>
      </w:r>
      <w:hyperlink r:id="rId1171">
        <w:r>
          <w:rPr>
            <w:spacing w:val="-4"/>
          </w:rPr>
          <w:t>www.</w:t>
        </w:r>
      </w:hyperlink>
      <w:r>
        <w:rPr>
          <w:spacing w:val="31"/>
          <w:w w:val="86"/>
        </w:rPr>
        <w:t xml:space="preserve"> </w:t>
      </w:r>
      <w:hyperlink r:id="rId1172">
        <w:r>
          <w:rPr>
            <w:spacing w:val="-2"/>
          </w:rPr>
          <w:t>w</w:t>
        </w:r>
        <w:r>
          <w:rPr>
            <w:spacing w:val="-1"/>
          </w:rPr>
          <w:t>erdedigital.at/leitf</w:t>
        </w:r>
        <w:r>
          <w:rPr>
            <w:spacing w:val="-2"/>
          </w:rPr>
          <w:t>aden-w</w:t>
        </w:r>
        <w:r>
          <w:rPr>
            <w:spacing w:val="-1"/>
          </w:rPr>
          <w:t>erdedigital-at/</w:t>
        </w:r>
      </w:hyperlink>
      <w:r>
        <w:rPr>
          <w:spacing w:val="-2"/>
        </w:rPr>
        <w:t>.</w:t>
      </w:r>
    </w:p>
    <w:p w14:paraId="10817BC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2776AE5" w14:textId="77777777" w:rsidR="00DE260F" w:rsidRDefault="00842F04">
      <w:pPr>
        <w:pStyle w:val="Textkrper"/>
        <w:spacing w:line="263" w:lineRule="auto"/>
        <w:ind w:left="248" w:right="3451"/>
      </w:pPr>
      <w:r>
        <w:rPr>
          <w:spacing w:val="-2"/>
        </w:rPr>
        <w:t>Seyda,</w:t>
      </w:r>
      <w:r>
        <w:rPr>
          <w:spacing w:val="-25"/>
        </w:rPr>
        <w:t xml:space="preserve"> </w:t>
      </w:r>
      <w:r>
        <w:t>S.,</w:t>
      </w:r>
      <w:r>
        <w:rPr>
          <w:spacing w:val="-25"/>
        </w:rPr>
        <w:t xml:space="preserve"> </w:t>
      </w:r>
      <w:r>
        <w:t>und</w:t>
      </w:r>
      <w:r>
        <w:rPr>
          <w:spacing w:val="-25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erner</w:t>
      </w:r>
      <w:r>
        <w:rPr>
          <w:spacing w:val="-5"/>
        </w:rPr>
        <w:t>,</w:t>
      </w:r>
      <w:r>
        <w:rPr>
          <w:spacing w:val="-25"/>
        </w:rPr>
        <w:t xml:space="preserve"> </w:t>
      </w:r>
      <w:r>
        <w:t>D.</w:t>
      </w:r>
      <w:r>
        <w:rPr>
          <w:spacing w:val="-25"/>
        </w:rPr>
        <w:t xml:space="preserve"> </w:t>
      </w:r>
      <w:r>
        <w:rPr>
          <w:spacing w:val="-3"/>
        </w:rPr>
        <w:t>„IW-W</w:t>
      </w:r>
      <w:r>
        <w:rPr>
          <w:spacing w:val="-2"/>
        </w:rPr>
        <w:t>eiterbildungs</w:t>
      </w:r>
      <w:r>
        <w:rPr>
          <w:spacing w:val="-3"/>
        </w:rPr>
        <w:t>-</w:t>
      </w:r>
      <w:r>
        <w:rPr>
          <w:spacing w:val="37"/>
          <w:w w:val="75"/>
        </w:rPr>
        <w:t xml:space="preserve"> </w:t>
      </w:r>
      <w:r>
        <w:t>erhebung</w:t>
      </w:r>
      <w:r>
        <w:rPr>
          <w:spacing w:val="5"/>
        </w:rPr>
        <w:t xml:space="preserve"> </w:t>
      </w:r>
      <w:r>
        <w:rPr>
          <w:spacing w:val="-7"/>
        </w:rPr>
        <w:t>2014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Höheres</w:t>
      </w:r>
      <w:r>
        <w:rPr>
          <w:spacing w:val="6"/>
        </w:rPr>
        <w:t xml:space="preserve"> </w:t>
      </w:r>
      <w:r>
        <w:rPr>
          <w:spacing w:val="-2"/>
        </w:rPr>
        <w:t>Eng</w:t>
      </w:r>
      <w:r>
        <w:rPr>
          <w:spacing w:val="-1"/>
        </w:rPr>
        <w:t>agement</w:t>
      </w:r>
      <w:r>
        <w:rPr>
          <w:spacing w:val="5"/>
        </w:rPr>
        <w:t xml:space="preserve"> </w:t>
      </w:r>
      <w:r>
        <w:t>und</w:t>
      </w:r>
      <w:r>
        <w:rPr>
          <w:spacing w:val="23"/>
          <w:w w:val="103"/>
        </w:rPr>
        <w:t xml:space="preserve"> </w:t>
      </w:r>
      <w:r>
        <w:t>mehr</w:t>
      </w:r>
      <w:r>
        <w:rPr>
          <w:spacing w:val="-5"/>
        </w:rPr>
        <w:t xml:space="preserve"> </w:t>
      </w:r>
      <w:r>
        <w:rPr>
          <w:spacing w:val="-2"/>
        </w:rPr>
        <w:t>Inv</w:t>
      </w:r>
      <w:r>
        <w:rPr>
          <w:spacing w:val="-1"/>
        </w:rPr>
        <w:t>estitionen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betriebliche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eiterbil</w:t>
      </w:r>
      <w:r>
        <w:rPr>
          <w:spacing w:val="-3"/>
        </w:rPr>
        <w:t>-</w:t>
      </w:r>
      <w:r>
        <w:rPr>
          <w:spacing w:val="23"/>
          <w:w w:val="75"/>
        </w:rPr>
        <w:t xml:space="preserve"> </w:t>
      </w:r>
      <w:r>
        <w:t>dung“.</w:t>
      </w:r>
      <w:r>
        <w:rPr>
          <w:spacing w:val="-11"/>
        </w:rPr>
        <w:t xml:space="preserve"> </w:t>
      </w:r>
      <w:r>
        <w:rPr>
          <w:spacing w:val="-3"/>
        </w:rPr>
        <w:t>W-T</w:t>
      </w:r>
      <w:r>
        <w:rPr>
          <w:spacing w:val="-2"/>
        </w:rPr>
        <w:t>rends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ierteljahresschrift</w:t>
      </w:r>
      <w:r>
        <w:rPr>
          <w:spacing w:val="-10"/>
        </w:rPr>
        <w:t xml:space="preserve"> </w:t>
      </w:r>
      <w:r>
        <w:t>zur</w:t>
      </w:r>
      <w:r>
        <w:rPr>
          <w:spacing w:val="33"/>
          <w:w w:val="103"/>
        </w:rPr>
        <w:t xml:space="preserve"> </w:t>
      </w:r>
      <w:r>
        <w:rPr>
          <w:spacing w:val="-2"/>
        </w:rPr>
        <w:t>empirischen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irtschaftsf</w:t>
      </w:r>
      <w:r>
        <w:rPr>
          <w:spacing w:val="-2"/>
        </w:rPr>
        <w:t>or</w:t>
      </w:r>
      <w:r>
        <w:rPr>
          <w:spacing w:val="-1"/>
        </w:rPr>
        <w:t>schung</w:t>
      </w:r>
      <w:r>
        <w:rPr>
          <w:spacing w:val="3"/>
        </w:rPr>
        <w:t xml:space="preserve"> </w:t>
      </w:r>
      <w:r>
        <w:t>aus</w:t>
      </w:r>
      <w:r>
        <w:rPr>
          <w:spacing w:val="3"/>
        </w:rPr>
        <w:t xml:space="preserve"> </w:t>
      </w:r>
      <w:r>
        <w:t>dem</w:t>
      </w:r>
      <w:r>
        <w:rPr>
          <w:spacing w:val="25"/>
        </w:rPr>
        <w:t xml:space="preserve"> </w:t>
      </w:r>
      <w:r>
        <w:rPr>
          <w:spacing w:val="-1"/>
        </w:rPr>
        <w:t>Institut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deutschen </w:t>
      </w:r>
      <w:r>
        <w:rPr>
          <w:spacing w:val="-2"/>
        </w:rPr>
        <w:t>W</w:t>
      </w:r>
      <w:r>
        <w:rPr>
          <w:spacing w:val="-1"/>
        </w:rPr>
        <w:t>irtschaf</w:t>
      </w:r>
      <w:r>
        <w:rPr>
          <w:spacing w:val="-2"/>
        </w:rPr>
        <w:t>t.</w:t>
      </w:r>
      <w:r>
        <w:rPr>
          <w:spacing w:val="-1"/>
        </w:rPr>
        <w:t xml:space="preserve"> </w:t>
      </w:r>
      <w:r>
        <w:rPr>
          <w:spacing w:val="-5"/>
        </w:rPr>
        <w:t>(41)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Köln</w:t>
      </w:r>
      <w:r>
        <w:rPr>
          <w:spacing w:val="27"/>
          <w:w w:val="93"/>
        </w:rPr>
        <w:t xml:space="preserve"> </w:t>
      </w:r>
      <w:r>
        <w:rPr>
          <w:spacing w:val="-6"/>
        </w:rPr>
        <w:t>201</w:t>
      </w:r>
      <w:r>
        <w:rPr>
          <w:spacing w:val="-7"/>
        </w:rPr>
        <w:t>4.</w:t>
      </w:r>
      <w:r>
        <w:rPr>
          <w:spacing w:val="29"/>
        </w:rPr>
        <w:t xml:space="preserve"> </w:t>
      </w:r>
      <w:hyperlink r:id="rId1173">
        <w:r>
          <w:rPr>
            <w:spacing w:val="-2"/>
          </w:rPr>
          <w:t>www.iwk</w:t>
        </w:r>
        <w:r>
          <w:rPr>
            <w:spacing w:val="-1"/>
          </w:rPr>
          <w:t>oeln.de/de/wissenschaft/</w:t>
        </w:r>
      </w:hyperlink>
      <w:r>
        <w:rPr>
          <w:spacing w:val="30"/>
          <w:w w:val="123"/>
        </w:rPr>
        <w:t xml:space="preserve"> </w:t>
      </w:r>
      <w:hyperlink r:id="rId1174">
        <w:r>
          <w:rPr>
            <w:spacing w:val="-2"/>
          </w:rPr>
          <w:t>v</w:t>
        </w:r>
        <w:r>
          <w:rPr>
            <w:spacing w:val="-1"/>
          </w:rPr>
          <w:t>eranstaltungen/beitrag/pressek</w:t>
        </w:r>
        <w:r>
          <w:rPr>
            <w:spacing w:val="-2"/>
          </w:rPr>
          <w:t>onf</w:t>
        </w:r>
        <w:r>
          <w:rPr>
            <w:spacing w:val="-1"/>
          </w:rPr>
          <w:t>er</w:t>
        </w:r>
        <w:r>
          <w:rPr>
            <w:spacing w:val="-2"/>
          </w:rPr>
          <w:t>enz-iw-</w:t>
        </w:r>
      </w:hyperlink>
      <w:r>
        <w:rPr>
          <w:spacing w:val="39"/>
          <w:w w:val="75"/>
        </w:rPr>
        <w:t xml:space="preserve"> </w:t>
      </w:r>
      <w:hyperlink r:id="rId1175">
        <w:r>
          <w:rPr>
            <w:spacing w:val="-3"/>
          </w:rPr>
          <w:t>w</w:t>
        </w:r>
        <w:r>
          <w:rPr>
            <w:spacing w:val="-2"/>
          </w:rPr>
          <w:t>eiterbildungserhebung-201</w:t>
        </w:r>
        <w:r>
          <w:rPr>
            <w:spacing w:val="-3"/>
          </w:rPr>
          <w:t>4-20</w:t>
        </w:r>
        <w:r>
          <w:rPr>
            <w:spacing w:val="-2"/>
          </w:rPr>
          <w:t>1454</w:t>
        </w:r>
      </w:hyperlink>
      <w:r>
        <w:rPr>
          <w:spacing w:val="-3"/>
        </w:rPr>
        <w:t>.</w:t>
      </w:r>
    </w:p>
    <w:p w14:paraId="4A4CC3F5" w14:textId="77777777" w:rsidR="00DE260F" w:rsidRDefault="00DE260F">
      <w:pPr>
        <w:spacing w:line="263" w:lineRule="auto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673" w:space="40"/>
            <w:col w:w="7197"/>
          </w:cols>
        </w:sectPr>
      </w:pPr>
    </w:p>
    <w:p w14:paraId="7E06760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E9E2B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AABAE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D0190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5C68A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286D92" w14:textId="77777777" w:rsidR="00DE260F" w:rsidRDefault="00DE260F">
      <w:pPr>
        <w:spacing w:before="8"/>
        <w:rPr>
          <w:rFonts w:ascii="Times New Roman" w:eastAsia="Times New Roman" w:hAnsi="Times New Roman" w:cs="Times New Roman"/>
        </w:rPr>
      </w:pPr>
    </w:p>
    <w:p w14:paraId="270040C6" w14:textId="77777777" w:rsidR="00DE260F" w:rsidRDefault="00C53DEE">
      <w:pPr>
        <w:spacing w:before="70"/>
        <w:ind w:right="33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BFC6E93">
          <v:group id="_x0000_s3393" style="position:absolute;left:0;text-align:left;margin-left:-.3pt;margin-top:-12.2pt;width:595.7pt;height:3.9pt;z-index:5800;mso-position-horizontal-relative:page" coordorigin="-7,-244" coordsize="11914,78">
            <v:group id="_x0000_s3396" style="position:absolute;top:-196;width:11900;height:2" coordorigin=",-196" coordsize="11900,2">
              <v:shape id="_x0000_s3397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394" style="position:absolute;left:8400;top:-244;width:132;height:78" coordorigin="8400,-244" coordsize="132,78">
              <v:shape id="_x0000_s3395" style="position:absolute;left:8400;top:-244;width:132;height:78" coordorigin="8400,-244" coordsize="132,78" path="m8400,-244l8403,-240,8408,-229,8413,-212,8414,-191,8410,-167,8532,-196,8400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93</w:t>
      </w:r>
    </w:p>
    <w:p w14:paraId="4FC1B163" w14:textId="77777777" w:rsidR="00DE260F" w:rsidRDefault="00DE260F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4BF0B6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25C34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C1C94D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54332A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3BA1D6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BBC3E78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B5767B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8F344F" w14:textId="77777777" w:rsidR="00DE260F" w:rsidRDefault="00DE260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3D69C8E" w14:textId="77777777" w:rsidR="00DE260F" w:rsidRDefault="00DE260F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B40D5F8" w14:textId="77777777" w:rsidR="00DE260F" w:rsidRDefault="00DE260F">
      <w:pPr>
        <w:rPr>
          <w:rFonts w:ascii="Times New Roman" w:eastAsia="Times New Roman" w:hAnsi="Times New Roman" w:cs="Times New Roman"/>
          <w:sz w:val="27"/>
          <w:szCs w:val="27"/>
        </w:rPr>
        <w:sectPr w:rsidR="00DE260F">
          <w:pgSz w:w="11910" w:h="16840"/>
          <w:pgMar w:top="1140" w:right="0" w:bottom="280" w:left="0" w:header="935" w:footer="0" w:gutter="0"/>
          <w:cols w:space="720"/>
        </w:sectPr>
      </w:pPr>
    </w:p>
    <w:p w14:paraId="215D5187" w14:textId="77777777" w:rsidR="00DE260F" w:rsidRDefault="00C53DEE">
      <w:pPr>
        <w:pStyle w:val="Textkrper"/>
        <w:spacing w:before="68" w:line="263" w:lineRule="auto"/>
        <w:ind w:right="139"/>
      </w:pPr>
      <w:hyperlink r:id="rId1176">
        <w:r w:rsidR="00842F04">
          <w:rPr>
            <w:spacing w:val="-2"/>
          </w:rPr>
          <w:t>T</w:t>
        </w:r>
        <w:r w:rsidR="00842F04">
          <w:rPr>
            <w:spacing w:val="-1"/>
          </w:rPr>
          <w:t>ippelt,</w:t>
        </w:r>
        <w:r w:rsidR="00842F04">
          <w:rPr>
            <w:spacing w:val="-17"/>
          </w:rPr>
          <w:t xml:space="preserve"> </w:t>
        </w:r>
        <w:r w:rsidR="00842F04">
          <w:t>R.,</w:t>
        </w:r>
        <w:r w:rsidR="00842F04">
          <w:rPr>
            <w:spacing w:val="-17"/>
          </w:rPr>
          <w:t xml:space="preserve"> </w:t>
        </w:r>
        <w:r w:rsidR="00842F04">
          <w:t>und</w:t>
        </w:r>
        <w:r w:rsidR="00842F04">
          <w:rPr>
            <w:spacing w:val="-16"/>
          </w:rPr>
          <w:t xml:space="preserve"> </w:t>
        </w:r>
        <w:r w:rsidR="00842F04">
          <w:rPr>
            <w:spacing w:val="-3"/>
          </w:rPr>
          <w:t>von</w:t>
        </w:r>
        <w:r w:rsidR="00842F04">
          <w:rPr>
            <w:spacing w:val="-17"/>
          </w:rPr>
          <w:t xml:space="preserve"> </w:t>
        </w:r>
        <w:r w:rsidR="00842F04">
          <w:t>Hippel,</w:t>
        </w:r>
        <w:r w:rsidR="00842F04">
          <w:rPr>
            <w:spacing w:val="-17"/>
          </w:rPr>
          <w:t xml:space="preserve"> </w:t>
        </w:r>
        <w:r w:rsidR="00842F04">
          <w:t>A.</w:t>
        </w:r>
        <w:r w:rsidR="00842F04">
          <w:rPr>
            <w:spacing w:val="-16"/>
          </w:rPr>
          <w:t xml:space="preserve"> </w:t>
        </w:r>
        <w:r w:rsidR="00842F04">
          <w:rPr>
            <w:spacing w:val="-1"/>
          </w:rPr>
          <w:t>Handbuch</w:t>
        </w:r>
        <w:r w:rsidR="00842F04">
          <w:rPr>
            <w:spacing w:val="22"/>
            <w:w w:val="104"/>
          </w:rPr>
          <w:t xml:space="preserve"> </w:t>
        </w:r>
        <w:r w:rsidR="00842F04">
          <w:rPr>
            <w:spacing w:val="-2"/>
          </w:rPr>
          <w:t>Erw</w:t>
        </w:r>
        <w:r w:rsidR="00842F04">
          <w:rPr>
            <w:spacing w:val="-1"/>
          </w:rPr>
          <w:t>achsenenbildung</w:t>
        </w:r>
        <w:r w:rsidR="00842F04">
          <w:rPr>
            <w:spacing w:val="-31"/>
          </w:rPr>
          <w:t xml:space="preserve"> </w:t>
        </w:r>
        <w:r w:rsidR="00842F04">
          <w:rPr>
            <w:w w:val="110"/>
          </w:rPr>
          <w:t>/</w:t>
        </w:r>
        <w:r w:rsidR="00842F04">
          <w:rPr>
            <w:spacing w:val="-35"/>
            <w:w w:val="110"/>
          </w:rPr>
          <w:t xml:space="preserve"> </w:t>
        </w:r>
        <w:r w:rsidR="00842F04">
          <w:rPr>
            <w:spacing w:val="-3"/>
          </w:rPr>
          <w:t>W</w:t>
        </w:r>
        <w:r w:rsidR="00842F04">
          <w:rPr>
            <w:spacing w:val="-2"/>
          </w:rPr>
          <w:t>eiterbildung.</w:t>
        </w:r>
        <w:r w:rsidR="00842F04">
          <w:rPr>
            <w:spacing w:val="-14"/>
          </w:rPr>
          <w:t xml:space="preserve"> </w:t>
        </w:r>
        <w:r w:rsidR="00842F04">
          <w:rPr>
            <w:spacing w:val="-3"/>
          </w:rPr>
          <w:t>Wies-</w:t>
        </w:r>
        <w:r w:rsidR="00842F04">
          <w:rPr>
            <w:spacing w:val="47"/>
            <w:w w:val="95"/>
          </w:rPr>
          <w:t xml:space="preserve"> </w:t>
        </w:r>
        <w:r w:rsidR="00842F04">
          <w:t>baden</w:t>
        </w:r>
        <w:r w:rsidR="00842F04">
          <w:rPr>
            <w:spacing w:val="10"/>
          </w:rPr>
          <w:t xml:space="preserve"> </w:t>
        </w:r>
        <w:r w:rsidR="00842F04">
          <w:rPr>
            <w:spacing w:val="-6"/>
          </w:rPr>
          <w:t>201</w:t>
        </w:r>
        <w:r w:rsidR="00842F04">
          <w:rPr>
            <w:spacing w:val="-7"/>
          </w:rPr>
          <w:t>0.</w:t>
        </w:r>
      </w:hyperlink>
    </w:p>
    <w:p w14:paraId="140D77FF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3C11DD8" w14:textId="77777777" w:rsidR="00DE260F" w:rsidRDefault="00C53DEE">
      <w:pPr>
        <w:pStyle w:val="Textkrper"/>
        <w:spacing w:line="263" w:lineRule="auto"/>
        <w:ind w:right="10"/>
      </w:pPr>
      <w:hyperlink r:id="rId1177">
        <w:r w:rsidR="00842F04">
          <w:rPr>
            <w:spacing w:val="-4"/>
          </w:rPr>
          <w:t>U.</w:t>
        </w:r>
        <w:r w:rsidR="00842F04">
          <w:rPr>
            <w:spacing w:val="-24"/>
          </w:rPr>
          <w:t xml:space="preserve"> </w:t>
        </w:r>
        <w:r w:rsidR="00842F04">
          <w:t>S.</w:t>
        </w:r>
        <w:r w:rsidR="00842F04">
          <w:rPr>
            <w:spacing w:val="-24"/>
          </w:rPr>
          <w:t xml:space="preserve"> </w:t>
        </w:r>
        <w:r w:rsidR="00842F04">
          <w:rPr>
            <w:spacing w:val="-1"/>
          </w:rPr>
          <w:t>Department</w:t>
        </w:r>
        <w:r w:rsidR="00842F04">
          <w:rPr>
            <w:spacing w:val="-24"/>
          </w:rPr>
          <w:t xml:space="preserve"> </w:t>
        </w:r>
        <w:r w:rsidR="00842F04">
          <w:t>of</w:t>
        </w:r>
        <w:r w:rsidR="00842F04">
          <w:rPr>
            <w:spacing w:val="-24"/>
          </w:rPr>
          <w:t xml:space="preserve"> </w:t>
        </w:r>
        <w:r w:rsidR="00842F04">
          <w:t>Education</w:t>
        </w:r>
        <w:r w:rsidR="00842F04">
          <w:rPr>
            <w:spacing w:val="-24"/>
          </w:rPr>
          <w:t xml:space="preserve"> </w:t>
        </w:r>
        <w:r w:rsidR="00842F04">
          <w:t>Office</w:t>
        </w:r>
        <w:r w:rsidR="00842F04">
          <w:rPr>
            <w:spacing w:val="-24"/>
          </w:rPr>
          <w:t xml:space="preserve"> </w:t>
        </w:r>
        <w:r w:rsidR="00842F04">
          <w:t>of</w:t>
        </w:r>
        <w:r w:rsidR="00842F04">
          <w:rPr>
            <w:spacing w:val="-24"/>
          </w:rPr>
          <w:t xml:space="preserve"> </w:t>
        </w:r>
        <w:r w:rsidR="00842F04">
          <w:rPr>
            <w:spacing w:val="-2"/>
          </w:rPr>
          <w:t>Educa-</w:t>
        </w:r>
        <w:r w:rsidR="00842F04">
          <w:rPr>
            <w:spacing w:val="36"/>
            <w:w w:val="75"/>
          </w:rPr>
          <w:t xml:space="preserve"> </w:t>
        </w:r>
        <w:r w:rsidR="00842F04">
          <w:t>tional</w:t>
        </w:r>
        <w:r w:rsidR="00842F04">
          <w:rPr>
            <w:spacing w:val="-19"/>
          </w:rPr>
          <w:t xml:space="preserve"> </w:t>
        </w:r>
        <w:r w:rsidR="00842F04">
          <w:rPr>
            <w:spacing w:val="-3"/>
          </w:rPr>
          <w:t>Technology</w:t>
        </w:r>
        <w:r w:rsidR="00842F04">
          <w:rPr>
            <w:spacing w:val="-19"/>
          </w:rPr>
          <w:t xml:space="preserve"> </w:t>
        </w:r>
        <w:r w:rsidR="00842F04">
          <w:rPr>
            <w:spacing w:val="-2"/>
          </w:rPr>
          <w:t>Lear</w:t>
        </w:r>
        <w:r w:rsidR="00842F04">
          <w:rPr>
            <w:spacing w:val="-1"/>
          </w:rPr>
          <w:t>ning</w:t>
        </w:r>
        <w:r w:rsidR="00842F04">
          <w:rPr>
            <w:spacing w:val="-18"/>
          </w:rPr>
          <w:t xml:space="preserve"> </w:t>
        </w:r>
        <w:r w:rsidR="00842F04">
          <w:rPr>
            <w:spacing w:val="-3"/>
          </w:rPr>
          <w:t>Pow</w:t>
        </w:r>
        <w:r w:rsidR="00842F04">
          <w:rPr>
            <w:spacing w:val="-2"/>
          </w:rPr>
          <w:t>ered</w:t>
        </w:r>
        <w:r w:rsidR="00842F04">
          <w:rPr>
            <w:spacing w:val="-19"/>
          </w:rPr>
          <w:t xml:space="preserve"> </w:t>
        </w:r>
        <w:r w:rsidR="00842F04">
          <w:rPr>
            <w:spacing w:val="-4"/>
          </w:rPr>
          <w:t>by</w:t>
        </w:r>
        <w:r w:rsidR="00842F04">
          <w:rPr>
            <w:spacing w:val="-18"/>
          </w:rPr>
          <w:t xml:space="preserve"> </w:t>
        </w:r>
        <w:r w:rsidR="00842F04">
          <w:rPr>
            <w:spacing w:val="-4"/>
          </w:rPr>
          <w:t>Tec</w:t>
        </w:r>
        <w:r w:rsidR="00842F04">
          <w:rPr>
            <w:spacing w:val="-3"/>
          </w:rPr>
          <w:t>h</w:t>
        </w:r>
        <w:r w:rsidR="00842F04">
          <w:rPr>
            <w:spacing w:val="-4"/>
          </w:rPr>
          <w:t>-</w:t>
        </w:r>
        <w:r w:rsidR="00842F04">
          <w:rPr>
            <w:spacing w:val="27"/>
            <w:w w:val="75"/>
          </w:rPr>
          <w:t xml:space="preserve"> </w:t>
        </w:r>
        <w:r w:rsidR="00842F04">
          <w:t>nology</w:t>
        </w:r>
        <w:r w:rsidR="00842F04">
          <w:rPr>
            <w:spacing w:val="-25"/>
          </w:rPr>
          <w:t xml:space="preserve"> </w:t>
        </w:r>
        <w:r w:rsidR="00842F04">
          <w:rPr>
            <w:spacing w:val="-2"/>
          </w:rPr>
          <w:t>(Hrsg.).</w:t>
        </w:r>
        <w:r w:rsidR="00842F04">
          <w:rPr>
            <w:spacing w:val="-24"/>
          </w:rPr>
          <w:t xml:space="preserve"> </w:t>
        </w:r>
        <w:r w:rsidR="00842F04">
          <w:rPr>
            <w:spacing w:val="-2"/>
          </w:rPr>
          <w:t>T</w:t>
        </w:r>
        <w:r w:rsidR="00842F04">
          <w:rPr>
            <w:spacing w:val="-1"/>
          </w:rPr>
          <w:t>ransf</w:t>
        </w:r>
        <w:r w:rsidR="00842F04">
          <w:rPr>
            <w:spacing w:val="-2"/>
          </w:rPr>
          <w:t>or</w:t>
        </w:r>
        <w:r w:rsidR="00842F04">
          <w:rPr>
            <w:spacing w:val="-1"/>
          </w:rPr>
          <w:t>ming</w:t>
        </w:r>
        <w:r w:rsidR="00842F04">
          <w:rPr>
            <w:spacing w:val="-25"/>
          </w:rPr>
          <w:t xml:space="preserve"> </w:t>
        </w:r>
        <w:r w:rsidR="00842F04">
          <w:t>American</w:t>
        </w:r>
        <w:r w:rsidR="00842F04">
          <w:rPr>
            <w:spacing w:val="-24"/>
          </w:rPr>
          <w:t xml:space="preserve"> </w:t>
        </w:r>
        <w:r w:rsidR="00842F04">
          <w:rPr>
            <w:spacing w:val="-2"/>
          </w:rPr>
          <w:t>Edu-</w:t>
        </w:r>
        <w:r w:rsidR="00842F04">
          <w:rPr>
            <w:spacing w:val="31"/>
            <w:w w:val="75"/>
          </w:rPr>
          <w:t xml:space="preserve"> </w:t>
        </w:r>
        <w:r w:rsidR="00842F04">
          <w:t>cation.</w:t>
        </w:r>
        <w:r w:rsidR="00842F04">
          <w:rPr>
            <w:spacing w:val="-21"/>
          </w:rPr>
          <w:t xml:space="preserve"> </w:t>
        </w:r>
        <w:r w:rsidR="00842F04">
          <w:rPr>
            <w:spacing w:val="-2"/>
          </w:rPr>
          <w:t>N</w:t>
        </w:r>
        <w:r w:rsidR="00842F04">
          <w:rPr>
            <w:spacing w:val="-1"/>
          </w:rPr>
          <w:t>ational</w:t>
        </w:r>
        <w:r w:rsidR="00842F04">
          <w:rPr>
            <w:spacing w:val="-21"/>
          </w:rPr>
          <w:t xml:space="preserve"> </w:t>
        </w:r>
        <w:r w:rsidR="00842F04">
          <w:t>Education</w:t>
        </w:r>
        <w:r w:rsidR="00842F04">
          <w:rPr>
            <w:spacing w:val="-21"/>
          </w:rPr>
          <w:t xml:space="preserve"> </w:t>
        </w:r>
        <w:r w:rsidR="00842F04">
          <w:rPr>
            <w:spacing w:val="-3"/>
          </w:rPr>
          <w:t>Technology</w:t>
        </w:r>
        <w:r w:rsidR="00842F04">
          <w:rPr>
            <w:spacing w:val="-21"/>
          </w:rPr>
          <w:t xml:space="preserve"> </w:t>
        </w:r>
        <w:r w:rsidR="00842F04">
          <w:t>Plan</w:t>
        </w:r>
        <w:r w:rsidR="00842F04">
          <w:rPr>
            <w:spacing w:val="26"/>
            <w:w w:val="99"/>
          </w:rPr>
          <w:t xml:space="preserve"> </w:t>
        </w:r>
        <w:r w:rsidR="00842F04">
          <w:rPr>
            <w:spacing w:val="-6"/>
          </w:rPr>
          <w:t>201</w:t>
        </w:r>
        <w:r w:rsidR="00842F04">
          <w:rPr>
            <w:spacing w:val="-7"/>
          </w:rPr>
          <w:t>0.</w:t>
        </w:r>
        <w:r w:rsidR="00842F04">
          <w:rPr>
            <w:spacing w:val="-17"/>
          </w:rPr>
          <w:t xml:space="preserve"> </w:t>
        </w:r>
        <w:r w:rsidR="00842F04">
          <w:rPr>
            <w:spacing w:val="-3"/>
          </w:rPr>
          <w:t>W</w:t>
        </w:r>
        <w:r w:rsidR="00842F04">
          <w:rPr>
            <w:spacing w:val="-2"/>
          </w:rPr>
          <w:t>ashingt</w:t>
        </w:r>
        <w:r w:rsidR="00842F04">
          <w:rPr>
            <w:spacing w:val="-3"/>
          </w:rPr>
          <w:t>on,</w:t>
        </w:r>
        <w:r w:rsidR="00842F04">
          <w:rPr>
            <w:spacing w:val="-16"/>
          </w:rPr>
          <w:t xml:space="preserve"> </w:t>
        </w:r>
        <w:r w:rsidR="00842F04">
          <w:t>D.C.</w:t>
        </w:r>
        <w:r w:rsidR="00842F04">
          <w:rPr>
            <w:spacing w:val="-16"/>
          </w:rPr>
          <w:t xml:space="preserve"> </w:t>
        </w:r>
        <w:r w:rsidR="00842F04">
          <w:rPr>
            <w:spacing w:val="-6"/>
          </w:rPr>
          <w:t>201</w:t>
        </w:r>
        <w:r w:rsidR="00842F04">
          <w:rPr>
            <w:spacing w:val="-7"/>
          </w:rPr>
          <w:t>0.</w:t>
        </w:r>
      </w:hyperlink>
      <w:r w:rsidR="00842F04">
        <w:rPr>
          <w:spacing w:val="-17"/>
        </w:rPr>
        <w:t xml:space="preserve"> </w:t>
      </w:r>
      <w:hyperlink r:id="rId1178">
        <w:r w:rsidR="00842F04">
          <w:rPr>
            <w:spacing w:val="-3"/>
          </w:rPr>
          <w:t>www.ed.go</w:t>
        </w:r>
        <w:r w:rsidR="00842F04">
          <w:rPr>
            <w:spacing w:val="-2"/>
          </w:rPr>
          <w:t>v/</w:t>
        </w:r>
      </w:hyperlink>
      <w:r w:rsidR="00842F04">
        <w:rPr>
          <w:spacing w:val="35"/>
          <w:w w:val="110"/>
        </w:rPr>
        <w:t xml:space="preserve"> </w:t>
      </w:r>
      <w:hyperlink r:id="rId1179">
        <w:r w:rsidR="00842F04">
          <w:rPr>
            <w:spacing w:val="-1"/>
          </w:rPr>
          <w:t>sites/default/files/netp201</w:t>
        </w:r>
        <w:r w:rsidR="00842F04">
          <w:rPr>
            <w:spacing w:val="-2"/>
          </w:rPr>
          <w:t>0.pdf</w:t>
        </w:r>
      </w:hyperlink>
      <w:hyperlink r:id="rId1180">
        <w:r w:rsidR="00842F04">
          <w:rPr>
            <w:spacing w:val="-2"/>
          </w:rPr>
          <w:t>.</w:t>
        </w:r>
      </w:hyperlink>
    </w:p>
    <w:p w14:paraId="02A2C7C1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9D5FA40" w14:textId="77777777" w:rsidR="00DE260F" w:rsidRDefault="00C53DEE">
      <w:pPr>
        <w:pStyle w:val="Textkrper"/>
        <w:spacing w:line="263" w:lineRule="auto"/>
        <w:ind w:right="644"/>
      </w:pPr>
      <w:hyperlink r:id="rId1181">
        <w:r w:rsidR="00842F04">
          <w:rPr>
            <w:spacing w:val="-2"/>
          </w:rPr>
          <w:t>UNESCO.</w:t>
        </w:r>
        <w:r w:rsidR="00842F04">
          <w:rPr>
            <w:spacing w:val="-24"/>
          </w:rPr>
          <w:t xml:space="preserve"> </w:t>
        </w:r>
        <w:r w:rsidR="00842F04">
          <w:rPr>
            <w:spacing w:val="-2"/>
          </w:rPr>
          <w:t>For</w:t>
        </w:r>
        <w:r w:rsidR="00842F04">
          <w:rPr>
            <w:spacing w:val="-1"/>
          </w:rPr>
          <w:t>um</w:t>
        </w:r>
        <w:r w:rsidR="00842F04">
          <w:rPr>
            <w:spacing w:val="-23"/>
          </w:rPr>
          <w:t xml:space="preserve"> </w:t>
        </w:r>
        <w:r w:rsidR="00842F04">
          <w:t>on</w:t>
        </w:r>
        <w:r w:rsidR="00842F04">
          <w:rPr>
            <w:spacing w:val="-24"/>
          </w:rPr>
          <w:t xml:space="preserve"> </w:t>
        </w:r>
        <w:r w:rsidR="00842F04">
          <w:t>the</w:t>
        </w:r>
        <w:r w:rsidR="00842F04">
          <w:rPr>
            <w:spacing w:val="-23"/>
          </w:rPr>
          <w:t xml:space="preserve"> </w:t>
        </w:r>
        <w:r w:rsidR="00842F04">
          <w:rPr>
            <w:spacing w:val="-3"/>
          </w:rPr>
          <w:t>Im</w:t>
        </w:r>
        <w:r w:rsidR="00842F04">
          <w:rPr>
            <w:spacing w:val="-2"/>
          </w:rPr>
          <w:t>pact</w:t>
        </w:r>
        <w:r w:rsidR="00842F04">
          <w:rPr>
            <w:spacing w:val="-23"/>
          </w:rPr>
          <w:t xml:space="preserve"> </w:t>
        </w:r>
        <w:r w:rsidR="00842F04">
          <w:t>of</w:t>
        </w:r>
        <w:r w:rsidR="00842F04">
          <w:rPr>
            <w:spacing w:val="27"/>
            <w:w w:val="88"/>
          </w:rPr>
          <w:t xml:space="preserve"> </w:t>
        </w:r>
        <w:r w:rsidR="00842F04">
          <w:t>Open</w:t>
        </w:r>
        <w:r w:rsidR="00842F04">
          <w:rPr>
            <w:spacing w:val="-20"/>
          </w:rPr>
          <w:t xml:space="preserve"> </w:t>
        </w:r>
        <w:r w:rsidR="00842F04">
          <w:rPr>
            <w:spacing w:val="-2"/>
          </w:rPr>
          <w:t>Cour</w:t>
        </w:r>
        <w:r w:rsidR="00842F04">
          <w:rPr>
            <w:spacing w:val="-1"/>
          </w:rPr>
          <w:t>se</w:t>
        </w:r>
        <w:r w:rsidR="00842F04">
          <w:rPr>
            <w:spacing w:val="-2"/>
          </w:rPr>
          <w:t>w</w:t>
        </w:r>
        <w:r w:rsidR="00842F04">
          <w:rPr>
            <w:spacing w:val="-1"/>
          </w:rPr>
          <w:t>are</w:t>
        </w:r>
        <w:r w:rsidR="00842F04">
          <w:rPr>
            <w:spacing w:val="-19"/>
          </w:rPr>
          <w:t xml:space="preserve"> </w:t>
        </w:r>
        <w:r w:rsidR="00842F04">
          <w:rPr>
            <w:spacing w:val="-2"/>
          </w:rPr>
          <w:t>for</w:t>
        </w:r>
        <w:r w:rsidR="00842F04">
          <w:rPr>
            <w:spacing w:val="-19"/>
          </w:rPr>
          <w:t xml:space="preserve"> </w:t>
        </w:r>
        <w:r w:rsidR="00842F04">
          <w:t>Higher</w:t>
        </w:r>
        <w:r w:rsidR="00842F04">
          <w:rPr>
            <w:spacing w:val="-19"/>
          </w:rPr>
          <w:t xml:space="preserve"> </w:t>
        </w:r>
        <w:r w:rsidR="00842F04">
          <w:t>Educa-</w:t>
        </w:r>
      </w:hyperlink>
    </w:p>
    <w:p w14:paraId="60EE3980" w14:textId="77777777" w:rsidR="00DE260F" w:rsidRDefault="00C53DEE">
      <w:pPr>
        <w:pStyle w:val="Textkrper"/>
        <w:spacing w:before="1" w:line="263" w:lineRule="auto"/>
        <w:ind w:right="28"/>
      </w:pPr>
      <w:hyperlink r:id="rId1182">
        <w:r w:rsidR="00842F04">
          <w:t>tion</w:t>
        </w:r>
        <w:r w:rsidR="00842F04">
          <w:rPr>
            <w:spacing w:val="-12"/>
          </w:rPr>
          <w:t xml:space="preserve"> </w:t>
        </w:r>
        <w:r w:rsidR="00842F04">
          <w:t>in</w:t>
        </w:r>
        <w:r w:rsidR="00842F04">
          <w:rPr>
            <w:spacing w:val="-11"/>
          </w:rPr>
          <w:t xml:space="preserve"> </w:t>
        </w:r>
        <w:r w:rsidR="00842F04">
          <w:rPr>
            <w:spacing w:val="-2"/>
          </w:rPr>
          <w:t>Dev</w:t>
        </w:r>
        <w:r w:rsidR="00842F04">
          <w:rPr>
            <w:spacing w:val="-1"/>
          </w:rPr>
          <w:t>eloping</w:t>
        </w:r>
        <w:r w:rsidR="00842F04">
          <w:rPr>
            <w:spacing w:val="-12"/>
          </w:rPr>
          <w:t xml:space="preserve"> </w:t>
        </w:r>
        <w:r w:rsidR="00842F04">
          <w:t>Countries.</w:t>
        </w:r>
        <w:r w:rsidR="00842F04">
          <w:rPr>
            <w:spacing w:val="-11"/>
          </w:rPr>
          <w:t xml:space="preserve"> </w:t>
        </w:r>
        <w:r w:rsidR="00842F04">
          <w:rPr>
            <w:spacing w:val="-2"/>
          </w:rPr>
          <w:t>F</w:t>
        </w:r>
        <w:r w:rsidR="00842F04">
          <w:rPr>
            <w:spacing w:val="-1"/>
          </w:rPr>
          <w:t>inal</w:t>
        </w:r>
        <w:r w:rsidR="00842F04">
          <w:rPr>
            <w:spacing w:val="-11"/>
          </w:rPr>
          <w:t xml:space="preserve"> </w:t>
        </w:r>
        <w:r w:rsidR="00842F04">
          <w:rPr>
            <w:spacing w:val="-1"/>
          </w:rPr>
          <w:t>repor</w:t>
        </w:r>
        <w:r w:rsidR="00842F04">
          <w:rPr>
            <w:spacing w:val="-2"/>
          </w:rPr>
          <w:t>t.</w:t>
        </w:r>
        <w:r w:rsidR="00842F04">
          <w:rPr>
            <w:spacing w:val="23"/>
            <w:w w:val="97"/>
          </w:rPr>
          <w:t xml:space="preserve"> </w:t>
        </w:r>
        <w:r w:rsidR="00842F04">
          <w:rPr>
            <w:spacing w:val="-2"/>
          </w:rPr>
          <w:t>P</w:t>
        </w:r>
        <w:r w:rsidR="00842F04">
          <w:rPr>
            <w:spacing w:val="-1"/>
          </w:rPr>
          <w:t>aris</w:t>
        </w:r>
        <w:r w:rsidR="00842F04">
          <w:rPr>
            <w:spacing w:val="21"/>
          </w:rPr>
          <w:t xml:space="preserve"> </w:t>
        </w:r>
        <w:r w:rsidR="00842F04">
          <w:t>2002.</w:t>
        </w:r>
      </w:hyperlink>
      <w:r w:rsidR="00842F04">
        <w:rPr>
          <w:spacing w:val="22"/>
        </w:rPr>
        <w:t xml:space="preserve"> </w:t>
      </w:r>
      <w:hyperlink r:id="rId1183">
        <w:r w:rsidR="00842F04">
          <w:rPr>
            <w:spacing w:val="-1"/>
          </w:rPr>
          <w:t>http://unesdoc.unesco.org/</w:t>
        </w:r>
      </w:hyperlink>
      <w:r w:rsidR="00842F04">
        <w:rPr>
          <w:spacing w:val="47"/>
          <w:w w:val="112"/>
        </w:rPr>
        <w:t xml:space="preserve"> </w:t>
      </w:r>
      <w:hyperlink r:id="rId1184">
        <w:r w:rsidR="00842F04">
          <w:rPr>
            <w:spacing w:val="-5"/>
          </w:rPr>
          <w:t>imag</w:t>
        </w:r>
        <w:r w:rsidR="00842F04">
          <w:rPr>
            <w:spacing w:val="-4"/>
          </w:rPr>
          <w:t>es/0012/001285/12851</w:t>
        </w:r>
        <w:r w:rsidR="00842F04">
          <w:rPr>
            <w:spacing w:val="-5"/>
          </w:rPr>
          <w:t>5e.pdf</w:t>
        </w:r>
      </w:hyperlink>
      <w:hyperlink r:id="rId1185">
        <w:r w:rsidR="00842F04">
          <w:rPr>
            <w:spacing w:val="-5"/>
          </w:rPr>
          <w:t>.</w:t>
        </w:r>
      </w:hyperlink>
    </w:p>
    <w:p w14:paraId="2E20C296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9D5BB3A" w14:textId="77777777" w:rsidR="00DE260F" w:rsidRDefault="00C53DEE">
      <w:pPr>
        <w:pStyle w:val="Textkrper"/>
        <w:spacing w:line="263" w:lineRule="auto"/>
      </w:pPr>
      <w:hyperlink r:id="rId1186">
        <w:r w:rsidR="00842F04">
          <w:rPr>
            <w:spacing w:val="-4"/>
          </w:rPr>
          <w:t>V</w:t>
        </w:r>
        <w:r w:rsidR="00842F04">
          <w:rPr>
            <w:spacing w:val="-3"/>
          </w:rPr>
          <w:t>eddern,</w:t>
        </w:r>
        <w:r w:rsidR="00842F04">
          <w:rPr>
            <w:spacing w:val="-18"/>
          </w:rPr>
          <w:t xml:space="preserve"> </w:t>
        </w:r>
        <w:r w:rsidR="00842F04">
          <w:t>M.</w:t>
        </w:r>
        <w:r w:rsidR="00842F04">
          <w:rPr>
            <w:spacing w:val="-18"/>
          </w:rPr>
          <w:t xml:space="preserve"> </w:t>
        </w:r>
        <w:r w:rsidR="00842F04">
          <w:rPr>
            <w:spacing w:val="-1"/>
          </w:rPr>
          <w:t>Multimediarecht</w:t>
        </w:r>
        <w:r w:rsidR="00842F04">
          <w:rPr>
            <w:spacing w:val="-18"/>
          </w:rPr>
          <w:t xml:space="preserve"> </w:t>
        </w:r>
        <w:r w:rsidR="00842F04">
          <w:t>für</w:t>
        </w:r>
        <w:r w:rsidR="00842F04">
          <w:rPr>
            <w:spacing w:val="-18"/>
          </w:rPr>
          <w:t xml:space="preserve"> </w:t>
        </w:r>
        <w:r w:rsidR="00842F04">
          <w:t>die</w:t>
        </w:r>
        <w:r w:rsidR="00842F04">
          <w:rPr>
            <w:spacing w:val="-18"/>
          </w:rPr>
          <w:t xml:space="preserve"> </w:t>
        </w:r>
        <w:r w:rsidR="00842F04">
          <w:rPr>
            <w:spacing w:val="-3"/>
          </w:rPr>
          <w:t>Hoc</w:t>
        </w:r>
        <w:r w:rsidR="00842F04">
          <w:rPr>
            <w:spacing w:val="-2"/>
          </w:rPr>
          <w:t>h</w:t>
        </w:r>
        <w:r w:rsidR="00842F04">
          <w:rPr>
            <w:spacing w:val="-3"/>
          </w:rPr>
          <w:t>-</w:t>
        </w:r>
        <w:r w:rsidR="00842F04">
          <w:rPr>
            <w:spacing w:val="41"/>
            <w:w w:val="75"/>
          </w:rPr>
          <w:t xml:space="preserve"> </w:t>
        </w:r>
        <w:r w:rsidR="00842F04">
          <w:rPr>
            <w:spacing w:val="-1"/>
          </w:rPr>
          <w:t xml:space="preserve">schulpraxis. </w:t>
        </w:r>
        <w:r w:rsidR="00842F04">
          <w:rPr>
            <w:spacing w:val="-2"/>
          </w:rPr>
          <w:t>R</w:t>
        </w:r>
        <w:r w:rsidR="00842F04">
          <w:rPr>
            <w:spacing w:val="-1"/>
          </w:rPr>
          <w:t xml:space="preserve">atgeber </w:t>
        </w:r>
        <w:r w:rsidR="00842F04">
          <w:t>zum</w:t>
        </w:r>
        <w:r w:rsidR="00842F04">
          <w:rPr>
            <w:spacing w:val="-2"/>
          </w:rPr>
          <w:t xml:space="preserve"> </w:t>
        </w:r>
        <w:r w:rsidR="00842F04">
          <w:rPr>
            <w:spacing w:val="-1"/>
          </w:rPr>
          <w:t>Urheberrecht,</w:t>
        </w:r>
        <w:r w:rsidR="00842F04">
          <w:rPr>
            <w:spacing w:val="35"/>
            <w:w w:val="101"/>
          </w:rPr>
          <w:t xml:space="preserve"> </w:t>
        </w:r>
        <w:r w:rsidR="00842F04">
          <w:rPr>
            <w:spacing w:val="-2"/>
          </w:rPr>
          <w:t>P</w:t>
        </w:r>
        <w:r w:rsidR="00842F04">
          <w:rPr>
            <w:spacing w:val="-1"/>
          </w:rPr>
          <w:t>atentrecht</w:t>
        </w:r>
        <w:r w:rsidR="00842F04">
          <w:rPr>
            <w:spacing w:val="3"/>
          </w:rPr>
          <w:t xml:space="preserve"> </w:t>
        </w:r>
        <w:r w:rsidR="00842F04">
          <w:t>und</w:t>
        </w:r>
        <w:r w:rsidR="00842F04">
          <w:rPr>
            <w:spacing w:val="4"/>
          </w:rPr>
          <w:t xml:space="preserve"> </w:t>
        </w:r>
        <w:r w:rsidR="00842F04">
          <w:rPr>
            <w:spacing w:val="-1"/>
          </w:rPr>
          <w:t>Onlinerecht</w:t>
        </w:r>
        <w:r w:rsidR="00842F04">
          <w:rPr>
            <w:spacing w:val="4"/>
          </w:rPr>
          <w:t xml:space="preserve"> </w:t>
        </w:r>
        <w:r w:rsidR="00842F04">
          <w:t>mit</w:t>
        </w:r>
        <w:r w:rsidR="00842F04">
          <w:rPr>
            <w:spacing w:val="3"/>
          </w:rPr>
          <w:t xml:space="preserve"> </w:t>
        </w:r>
        <w:r w:rsidR="00842F04">
          <w:rPr>
            <w:spacing w:val="-3"/>
          </w:rPr>
          <w:t>V</w:t>
        </w:r>
        <w:r w:rsidR="00842F04">
          <w:rPr>
            <w:spacing w:val="-2"/>
          </w:rPr>
          <w:t>erträgen,</w:t>
        </w:r>
        <w:r w:rsidR="00842F04">
          <w:rPr>
            <w:spacing w:val="28"/>
          </w:rPr>
          <w:t xml:space="preserve"> </w:t>
        </w:r>
        <w:r w:rsidR="00842F04">
          <w:rPr>
            <w:spacing w:val="-3"/>
          </w:rPr>
          <w:t>V</w:t>
        </w:r>
        <w:r w:rsidR="00842F04">
          <w:rPr>
            <w:spacing w:val="-2"/>
          </w:rPr>
          <w:t>er</w:t>
        </w:r>
        <w:r w:rsidR="00842F04">
          <w:rPr>
            <w:spacing w:val="-3"/>
          </w:rPr>
          <w:t>w</w:t>
        </w:r>
        <w:r w:rsidR="00842F04">
          <w:rPr>
            <w:spacing w:val="-2"/>
          </w:rPr>
          <w:t>ertungsmodellen</w:t>
        </w:r>
        <w:r w:rsidR="00842F04">
          <w:rPr>
            <w:spacing w:val="-11"/>
          </w:rPr>
          <w:t xml:space="preserve"> </w:t>
        </w:r>
        <w:r w:rsidR="00842F04">
          <w:t>und</w:t>
        </w:r>
        <w:r w:rsidR="00842F04">
          <w:rPr>
            <w:spacing w:val="-11"/>
          </w:rPr>
          <w:t xml:space="preserve"> </w:t>
        </w:r>
        <w:r w:rsidR="00842F04">
          <w:rPr>
            <w:spacing w:val="-3"/>
          </w:rPr>
          <w:t>Rec</w:t>
        </w:r>
        <w:r w:rsidR="00842F04">
          <w:rPr>
            <w:spacing w:val="-2"/>
          </w:rPr>
          <w:t>htemanage</w:t>
        </w:r>
        <w:r w:rsidR="00842F04">
          <w:rPr>
            <w:spacing w:val="-3"/>
          </w:rPr>
          <w:t>-</w:t>
        </w:r>
        <w:r w:rsidR="00842F04">
          <w:rPr>
            <w:spacing w:val="57"/>
            <w:w w:val="75"/>
          </w:rPr>
          <w:t xml:space="preserve"> </w:t>
        </w:r>
        <w:r w:rsidR="00842F04">
          <w:t>ment.</w:t>
        </w:r>
        <w:r w:rsidR="00842F04">
          <w:rPr>
            <w:spacing w:val="-7"/>
          </w:rPr>
          <w:t xml:space="preserve"> </w:t>
        </w:r>
        <w:r w:rsidR="00842F04">
          <w:t>Centrum</w:t>
        </w:r>
        <w:r w:rsidR="00842F04">
          <w:rPr>
            <w:spacing w:val="-6"/>
          </w:rPr>
          <w:t xml:space="preserve"> </w:t>
        </w:r>
        <w:r w:rsidR="00842F04">
          <w:t>für</w:t>
        </w:r>
        <w:r w:rsidR="00842F04">
          <w:rPr>
            <w:spacing w:val="-6"/>
          </w:rPr>
          <w:t xml:space="preserve"> </w:t>
        </w:r>
        <w:r w:rsidR="00842F04">
          <w:rPr>
            <w:spacing w:val="-2"/>
          </w:rPr>
          <w:t>eCom</w:t>
        </w:r>
        <w:r w:rsidR="00842F04">
          <w:rPr>
            <w:spacing w:val="-1"/>
          </w:rPr>
          <w:t>petence</w:t>
        </w:r>
        <w:r w:rsidR="00842F04">
          <w:rPr>
            <w:spacing w:val="-6"/>
          </w:rPr>
          <w:t xml:space="preserve"> </w:t>
        </w:r>
        <w:r w:rsidR="00842F04">
          <w:t>an</w:t>
        </w:r>
        <w:r w:rsidR="00842F04">
          <w:rPr>
            <w:spacing w:val="-6"/>
          </w:rPr>
          <w:t xml:space="preserve"> </w:t>
        </w:r>
        <w:r w:rsidR="00842F04">
          <w:rPr>
            <w:spacing w:val="-3"/>
          </w:rPr>
          <w:t>Hoc</w:t>
        </w:r>
        <w:r w:rsidR="00842F04">
          <w:rPr>
            <w:spacing w:val="-2"/>
          </w:rPr>
          <w:t>hschu</w:t>
        </w:r>
        <w:r w:rsidR="00842F04">
          <w:rPr>
            <w:spacing w:val="-3"/>
          </w:rPr>
          <w:t>-</w:t>
        </w:r>
        <w:r w:rsidR="00842F04">
          <w:rPr>
            <w:spacing w:val="29"/>
            <w:w w:val="75"/>
          </w:rPr>
          <w:t xml:space="preserve"> </w:t>
        </w:r>
        <w:r w:rsidR="00842F04">
          <w:t>len</w:t>
        </w:r>
        <w:r w:rsidR="00842F04">
          <w:rPr>
            <w:spacing w:val="-14"/>
          </w:rPr>
          <w:t xml:space="preserve"> </w:t>
        </w:r>
        <w:r w:rsidR="00842F04">
          <w:t>NRW</w:t>
        </w:r>
        <w:r w:rsidR="00842F04">
          <w:rPr>
            <w:spacing w:val="-14"/>
          </w:rPr>
          <w:t xml:space="preserve"> </w:t>
        </w:r>
        <w:r w:rsidR="00842F04">
          <w:t>(CeC).</w:t>
        </w:r>
        <w:r w:rsidR="00842F04">
          <w:rPr>
            <w:spacing w:val="-14"/>
          </w:rPr>
          <w:t xml:space="preserve"> </w:t>
        </w:r>
        <w:r w:rsidR="00842F04">
          <w:rPr>
            <w:spacing w:val="-2"/>
          </w:rPr>
          <w:t>Hag</w:t>
        </w:r>
        <w:r w:rsidR="00842F04">
          <w:rPr>
            <w:spacing w:val="-1"/>
          </w:rPr>
          <w:t>en</w:t>
        </w:r>
        <w:r w:rsidR="00842F04">
          <w:rPr>
            <w:spacing w:val="-14"/>
          </w:rPr>
          <w:t xml:space="preserve"> </w:t>
        </w:r>
        <w:r w:rsidR="00842F04">
          <w:t>2004.</w:t>
        </w:r>
      </w:hyperlink>
      <w:r w:rsidR="00842F04">
        <w:rPr>
          <w:spacing w:val="-14"/>
        </w:rPr>
        <w:t xml:space="preserve"> </w:t>
      </w:r>
      <w:hyperlink r:id="rId1187">
        <w:r w:rsidR="00842F04">
          <w:rPr>
            <w:spacing w:val="-1"/>
          </w:rPr>
          <w:t>https://eldor</w:t>
        </w:r>
        <w:r w:rsidR="00842F04">
          <w:rPr>
            <w:spacing w:val="-2"/>
          </w:rPr>
          <w:t>ado.</w:t>
        </w:r>
      </w:hyperlink>
      <w:r w:rsidR="00842F04">
        <w:rPr>
          <w:spacing w:val="39"/>
          <w:w w:val="95"/>
        </w:rPr>
        <w:t xml:space="preserve"> </w:t>
      </w:r>
      <w:hyperlink r:id="rId1188">
        <w:r w:rsidR="00842F04">
          <w:rPr>
            <w:spacing w:val="-2"/>
          </w:rPr>
          <w:t>tu-dor</w:t>
        </w:r>
        <w:r w:rsidR="00842F04">
          <w:rPr>
            <w:spacing w:val="-1"/>
          </w:rPr>
          <w:t>tmund.de/bitstream/2003/21358/1/ved</w:t>
        </w:r>
        <w:r w:rsidR="00842F04">
          <w:rPr>
            <w:spacing w:val="-2"/>
          </w:rPr>
          <w:t>-</w:t>
        </w:r>
      </w:hyperlink>
      <w:r w:rsidR="00842F04">
        <w:rPr>
          <w:spacing w:val="21"/>
          <w:w w:val="75"/>
        </w:rPr>
        <w:t xml:space="preserve"> </w:t>
      </w:r>
      <w:hyperlink r:id="rId1189">
        <w:r w:rsidR="00842F04">
          <w:rPr>
            <w:spacing w:val="-1"/>
          </w:rPr>
          <w:t>der</w:t>
        </w:r>
        <w:r w:rsidR="00842F04">
          <w:rPr>
            <w:spacing w:val="-2"/>
          </w:rPr>
          <w:t>n.pdf</w:t>
        </w:r>
      </w:hyperlink>
      <w:hyperlink r:id="rId1190">
        <w:r w:rsidR="00842F04">
          <w:rPr>
            <w:spacing w:val="-2"/>
          </w:rPr>
          <w:t>.</w:t>
        </w:r>
      </w:hyperlink>
    </w:p>
    <w:p w14:paraId="577C6587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A4FD47E" w14:textId="77777777" w:rsidR="00DE260F" w:rsidRDefault="00C53DEE">
      <w:pPr>
        <w:pStyle w:val="Textkrper"/>
        <w:spacing w:line="263" w:lineRule="auto"/>
        <w:ind w:right="144"/>
      </w:pPr>
      <w:hyperlink r:id="rId1191">
        <w:r w:rsidR="00842F04">
          <w:rPr>
            <w:spacing w:val="-4"/>
          </w:rPr>
          <w:t>V</w:t>
        </w:r>
        <w:r w:rsidR="00842F04">
          <w:rPr>
            <w:spacing w:val="-3"/>
          </w:rPr>
          <w:t>erband</w:t>
        </w:r>
        <w:r w:rsidR="00842F04">
          <w:rPr>
            <w:spacing w:val="1"/>
          </w:rPr>
          <w:t xml:space="preserve"> </w:t>
        </w:r>
        <w:r w:rsidR="00842F04">
          <w:rPr>
            <w:spacing w:val="-1"/>
          </w:rPr>
          <w:t>Deutscher</w:t>
        </w:r>
        <w:r w:rsidR="00842F04">
          <w:rPr>
            <w:spacing w:val="1"/>
          </w:rPr>
          <w:t xml:space="preserve"> </w:t>
        </w:r>
        <w:r w:rsidR="00842F04">
          <w:rPr>
            <w:spacing w:val="-2"/>
          </w:rPr>
          <w:t>Priv</w:t>
        </w:r>
        <w:r w:rsidR="00842F04">
          <w:rPr>
            <w:spacing w:val="-1"/>
          </w:rPr>
          <w:t>atschul</w:t>
        </w:r>
        <w:r w:rsidR="00842F04">
          <w:rPr>
            <w:spacing w:val="-2"/>
          </w:rPr>
          <w:t>v</w:t>
        </w:r>
        <w:r w:rsidR="00842F04">
          <w:rPr>
            <w:spacing w:val="-1"/>
          </w:rPr>
          <w:t>erbände</w:t>
        </w:r>
        <w:r w:rsidR="00842F04">
          <w:rPr>
            <w:spacing w:val="29"/>
            <w:w w:val="102"/>
          </w:rPr>
          <w:t xml:space="preserve"> </w:t>
        </w:r>
        <w:r w:rsidR="00842F04">
          <w:t>VDP</w:t>
        </w:r>
        <w:r w:rsidR="00842F04">
          <w:rPr>
            <w:spacing w:val="-21"/>
          </w:rPr>
          <w:t xml:space="preserve"> </w:t>
        </w:r>
        <w:r w:rsidR="00842F04">
          <w:t>e.</w:t>
        </w:r>
        <w:r w:rsidR="00842F04">
          <w:rPr>
            <w:spacing w:val="-34"/>
          </w:rPr>
          <w:t xml:space="preserve"> </w:t>
        </w:r>
        <w:r w:rsidR="00842F04">
          <w:rPr>
            <w:spacing w:val="-11"/>
          </w:rPr>
          <w:t>V.</w:t>
        </w:r>
        <w:r w:rsidR="00842F04">
          <w:rPr>
            <w:spacing w:val="-20"/>
          </w:rPr>
          <w:t xml:space="preserve"> </w:t>
        </w:r>
        <w:r w:rsidR="00842F04">
          <w:rPr>
            <w:spacing w:val="-2"/>
          </w:rPr>
          <w:t>P</w:t>
        </w:r>
        <w:r w:rsidR="00842F04">
          <w:rPr>
            <w:spacing w:val="-1"/>
          </w:rPr>
          <w:t>ositionspapier</w:t>
        </w:r>
        <w:r w:rsidR="00842F04">
          <w:rPr>
            <w:spacing w:val="-20"/>
          </w:rPr>
          <w:t xml:space="preserve"> </w:t>
        </w:r>
        <w:r w:rsidR="00842F04">
          <w:t>zur</w:t>
        </w:r>
        <w:r w:rsidR="00842F04">
          <w:rPr>
            <w:spacing w:val="-21"/>
          </w:rPr>
          <w:t xml:space="preserve"> </w:t>
        </w:r>
        <w:r w:rsidR="00842F04">
          <w:rPr>
            <w:spacing w:val="-2"/>
          </w:rPr>
          <w:t>S</w:t>
        </w:r>
        <w:r w:rsidR="00842F04">
          <w:rPr>
            <w:spacing w:val="-1"/>
          </w:rPr>
          <w:t>trategie</w:t>
        </w:r>
        <w:r w:rsidR="00842F04">
          <w:rPr>
            <w:spacing w:val="-20"/>
          </w:rPr>
          <w:t xml:space="preserve"> </w:t>
        </w:r>
        <w:r w:rsidR="00842F04">
          <w:rPr>
            <w:spacing w:val="-2"/>
          </w:rPr>
          <w:t>„Digi-</w:t>
        </w:r>
        <w:r w:rsidR="00842F04">
          <w:rPr>
            <w:spacing w:val="35"/>
            <w:w w:val="75"/>
          </w:rPr>
          <w:t xml:space="preserve"> </w:t>
        </w:r>
        <w:r w:rsidR="00842F04">
          <w:rPr>
            <w:spacing w:val="-1"/>
          </w:rPr>
          <w:t>tale</w:t>
        </w:r>
        <w:r w:rsidR="00842F04">
          <w:rPr>
            <w:spacing w:val="-6"/>
          </w:rPr>
          <w:t xml:space="preserve"> </w:t>
        </w:r>
        <w:r w:rsidR="00842F04">
          <w:t>Bildung“</w:t>
        </w:r>
        <w:r w:rsidR="00842F04">
          <w:rPr>
            <w:spacing w:val="-6"/>
          </w:rPr>
          <w:t xml:space="preserve"> </w:t>
        </w:r>
        <w:r w:rsidR="00842F04">
          <w:t>der</w:t>
        </w:r>
        <w:r w:rsidR="00842F04">
          <w:rPr>
            <w:spacing w:val="-5"/>
          </w:rPr>
          <w:t xml:space="preserve"> </w:t>
        </w:r>
        <w:r w:rsidR="00842F04">
          <w:t>Bundesregierung.</w:t>
        </w:r>
        <w:r w:rsidR="00842F04">
          <w:rPr>
            <w:spacing w:val="-6"/>
          </w:rPr>
          <w:t xml:space="preserve"> 201</w:t>
        </w:r>
        <w:r w:rsidR="00842F04">
          <w:rPr>
            <w:spacing w:val="-7"/>
          </w:rPr>
          <w:t>4.</w:t>
        </w:r>
      </w:hyperlink>
      <w:r w:rsidR="00842F04">
        <w:rPr>
          <w:spacing w:val="25"/>
          <w:w w:val="97"/>
        </w:rPr>
        <w:t xml:space="preserve"> </w:t>
      </w:r>
      <w:hyperlink r:id="rId1192">
        <w:r w:rsidR="00842F04">
          <w:rPr>
            <w:spacing w:val="-2"/>
          </w:rPr>
          <w:t>www</w:t>
        </w:r>
        <w:r w:rsidR="00842F04">
          <w:rPr>
            <w:spacing w:val="-1"/>
          </w:rPr>
          <w:t>.privatschulen.de/ueber</w:t>
        </w:r>
        <w:r w:rsidR="00842F04">
          <w:rPr>
            <w:spacing w:val="-2"/>
          </w:rPr>
          <w:t>-den-vdp-</w:t>
        </w:r>
      </w:hyperlink>
      <w:r w:rsidR="00842F04">
        <w:rPr>
          <w:spacing w:val="20"/>
          <w:w w:val="94"/>
        </w:rPr>
        <w:t xml:space="preserve"> </w:t>
      </w:r>
      <w:hyperlink r:id="rId1193">
        <w:r w:rsidR="00842F04">
          <w:rPr>
            <w:spacing w:val="-1"/>
          </w:rPr>
          <w:t>mainmenu-47/grundsatzdokument</w:t>
        </w:r>
        <w:r w:rsidR="00842F04">
          <w:rPr>
            <w:spacing w:val="-2"/>
          </w:rPr>
          <w:t>e-</w:t>
        </w:r>
      </w:hyperlink>
      <w:r w:rsidR="00842F04">
        <w:rPr>
          <w:spacing w:val="55"/>
          <w:w w:val="90"/>
        </w:rPr>
        <w:t xml:space="preserve"> </w:t>
      </w:r>
      <w:hyperlink r:id="rId1194">
        <w:r w:rsidR="00842F04">
          <w:rPr>
            <w:spacing w:val="-1"/>
          </w:rPr>
          <w:t>mainmenu-44/1039-positionspapier</w:t>
        </w:r>
        <w:r w:rsidR="00842F04">
          <w:rPr>
            <w:spacing w:val="-2"/>
          </w:rPr>
          <w:t>-des-</w:t>
        </w:r>
      </w:hyperlink>
      <w:r w:rsidR="00842F04">
        <w:rPr>
          <w:spacing w:val="30"/>
          <w:w w:val="93"/>
        </w:rPr>
        <w:t xml:space="preserve"> </w:t>
      </w:r>
      <w:hyperlink r:id="rId1195">
        <w:r w:rsidR="00842F04">
          <w:rPr>
            <w:spacing w:val="-1"/>
          </w:rPr>
          <w:t>vdp-zur</w:t>
        </w:r>
        <w:r w:rsidR="00842F04">
          <w:rPr>
            <w:spacing w:val="-2"/>
          </w:rPr>
          <w:t>-s</w:t>
        </w:r>
        <w:r w:rsidR="00842F04">
          <w:rPr>
            <w:spacing w:val="-1"/>
          </w:rPr>
          <w:t>trat</w:t>
        </w:r>
        <w:r w:rsidR="00842F04">
          <w:rPr>
            <w:spacing w:val="-2"/>
          </w:rPr>
          <w:t>egie-%E2%80%9Edigitale-</w:t>
        </w:r>
      </w:hyperlink>
      <w:r w:rsidR="00842F04">
        <w:rPr>
          <w:spacing w:val="39"/>
          <w:w w:val="94"/>
        </w:rPr>
        <w:t xml:space="preserve"> </w:t>
      </w:r>
      <w:hyperlink r:id="rId1196">
        <w:r w:rsidR="00842F04">
          <w:rPr>
            <w:spacing w:val="-2"/>
          </w:rPr>
          <w:t>bildung%E2%80%9C-der</w:t>
        </w:r>
        <w:r w:rsidR="00842F04">
          <w:rPr>
            <w:spacing w:val="-1"/>
          </w:rPr>
          <w:t>-bundesregierung.</w:t>
        </w:r>
      </w:hyperlink>
      <w:r w:rsidR="00842F04">
        <w:rPr>
          <w:spacing w:val="64"/>
        </w:rPr>
        <w:t xml:space="preserve"> </w:t>
      </w:r>
      <w:hyperlink r:id="rId1197">
        <w:r w:rsidR="00842F04">
          <w:t>html</w:t>
        </w:r>
      </w:hyperlink>
      <w:hyperlink r:id="rId1198">
        <w:r w:rsidR="00842F04">
          <w:t>.</w:t>
        </w:r>
      </w:hyperlink>
    </w:p>
    <w:p w14:paraId="4397C78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0CF6E00" w14:textId="77777777" w:rsidR="00DE260F" w:rsidRDefault="00C53DEE">
      <w:pPr>
        <w:pStyle w:val="Textkrper"/>
        <w:spacing w:line="263" w:lineRule="auto"/>
        <w:ind w:right="10"/>
      </w:pPr>
      <w:hyperlink r:id="rId1199">
        <w:r w:rsidR="00842F04">
          <w:rPr>
            <w:spacing w:val="-5"/>
          </w:rPr>
          <w:t>W</w:t>
        </w:r>
        <w:r w:rsidR="00842F04">
          <w:rPr>
            <w:spacing w:val="-4"/>
          </w:rPr>
          <w:t>eller</w:t>
        </w:r>
        <w:r w:rsidR="00842F04">
          <w:rPr>
            <w:spacing w:val="-5"/>
          </w:rPr>
          <w:t>,</w:t>
        </w:r>
        <w:r w:rsidR="00842F04">
          <w:rPr>
            <w:spacing w:val="-24"/>
          </w:rPr>
          <w:t xml:space="preserve"> </w:t>
        </w:r>
        <w:r w:rsidR="00842F04">
          <w:t>M.</w:t>
        </w:r>
        <w:r w:rsidR="00842F04">
          <w:rPr>
            <w:spacing w:val="-23"/>
          </w:rPr>
          <w:t xml:space="preserve"> </w:t>
        </w:r>
        <w:r w:rsidR="00842F04">
          <w:t>„Big</w:t>
        </w:r>
        <w:r w:rsidR="00842F04">
          <w:rPr>
            <w:spacing w:val="-24"/>
          </w:rPr>
          <w:t xml:space="preserve"> </w:t>
        </w:r>
        <w:r w:rsidR="00842F04">
          <w:t>and</w:t>
        </w:r>
        <w:r w:rsidR="00842F04">
          <w:rPr>
            <w:spacing w:val="-23"/>
          </w:rPr>
          <w:t xml:space="preserve"> </w:t>
        </w:r>
        <w:r w:rsidR="00842F04">
          <w:t>Little</w:t>
        </w:r>
        <w:r w:rsidR="00842F04">
          <w:rPr>
            <w:spacing w:val="-24"/>
          </w:rPr>
          <w:t xml:space="preserve"> </w:t>
        </w:r>
        <w:r w:rsidR="00842F04">
          <w:t>OER“.</w:t>
        </w:r>
        <w:r w:rsidR="00842F04">
          <w:rPr>
            <w:spacing w:val="-23"/>
          </w:rPr>
          <w:t xml:space="preserve"> </w:t>
        </w:r>
        <w:r w:rsidR="00842F04">
          <w:t>Open</w:t>
        </w:r>
        <w:r w:rsidR="00842F04">
          <w:rPr>
            <w:spacing w:val="-23"/>
          </w:rPr>
          <w:t xml:space="preserve"> </w:t>
        </w:r>
        <w:r w:rsidR="00842F04">
          <w:t>Ed</w:t>
        </w:r>
        <w:r w:rsidR="00842F04">
          <w:rPr>
            <w:spacing w:val="-24"/>
          </w:rPr>
          <w:t xml:space="preserve"> </w:t>
        </w:r>
        <w:r w:rsidR="00842F04">
          <w:rPr>
            <w:spacing w:val="-7"/>
          </w:rPr>
          <w:t>2010</w:t>
        </w:r>
        <w:r w:rsidR="00842F04">
          <w:rPr>
            <w:spacing w:val="24"/>
            <w:w w:val="103"/>
          </w:rPr>
          <w:t xml:space="preserve"> </w:t>
        </w:r>
        <w:r w:rsidR="00842F04">
          <w:rPr>
            <w:w w:val="95"/>
          </w:rPr>
          <w:t>Proceedings.</w:t>
        </w:r>
        <w:r w:rsidR="00842F04">
          <w:rPr>
            <w:spacing w:val="-3"/>
            <w:w w:val="95"/>
          </w:rPr>
          <w:t xml:space="preserve"> </w:t>
        </w:r>
        <w:r w:rsidR="00842F04">
          <w:rPr>
            <w:w w:val="95"/>
          </w:rPr>
          <w:t>UOC,</w:t>
        </w:r>
        <w:r w:rsidR="00842F04">
          <w:rPr>
            <w:spacing w:val="-3"/>
            <w:w w:val="95"/>
          </w:rPr>
          <w:t xml:space="preserve"> </w:t>
        </w:r>
        <w:r w:rsidR="00842F04">
          <w:rPr>
            <w:spacing w:val="-4"/>
            <w:w w:val="95"/>
          </w:rPr>
          <w:t>OU,</w:t>
        </w:r>
        <w:r w:rsidR="00842F04">
          <w:rPr>
            <w:spacing w:val="-2"/>
            <w:w w:val="95"/>
          </w:rPr>
          <w:t xml:space="preserve"> </w:t>
        </w:r>
        <w:r w:rsidR="00842F04">
          <w:rPr>
            <w:spacing w:val="-5"/>
            <w:w w:val="95"/>
          </w:rPr>
          <w:t>BYU.</w:t>
        </w:r>
        <w:r w:rsidR="00842F04">
          <w:rPr>
            <w:spacing w:val="-3"/>
            <w:w w:val="95"/>
          </w:rPr>
          <w:t xml:space="preserve"> </w:t>
        </w:r>
        <w:r w:rsidR="00842F04">
          <w:rPr>
            <w:w w:val="95"/>
          </w:rPr>
          <w:t>Barcelona</w:t>
        </w:r>
        <w:r w:rsidR="00842F04">
          <w:rPr>
            <w:spacing w:val="-2"/>
            <w:w w:val="95"/>
          </w:rPr>
          <w:t xml:space="preserve"> </w:t>
        </w:r>
        <w:r w:rsidR="00842F04">
          <w:rPr>
            <w:spacing w:val="-6"/>
            <w:w w:val="95"/>
          </w:rPr>
          <w:t>2010.</w:t>
        </w:r>
      </w:hyperlink>
      <w:r w:rsidR="00842F04">
        <w:rPr>
          <w:spacing w:val="27"/>
          <w:w w:val="97"/>
        </w:rPr>
        <w:t xml:space="preserve"> </w:t>
      </w:r>
      <w:hyperlink r:id="rId1200">
        <w:r w:rsidR="00842F04">
          <w:rPr>
            <w:spacing w:val="-2"/>
          </w:rPr>
          <w:t>http://hdl.handle.net/10609/4851</w:t>
        </w:r>
      </w:hyperlink>
      <w:hyperlink r:id="rId1201">
        <w:r w:rsidR="00842F04">
          <w:rPr>
            <w:spacing w:val="-3"/>
          </w:rPr>
          <w:t>.</w:t>
        </w:r>
      </w:hyperlink>
    </w:p>
    <w:p w14:paraId="20BBC08E" w14:textId="77777777" w:rsidR="00DE260F" w:rsidRDefault="00DE260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DD6D729" w14:textId="77777777" w:rsidR="00DE260F" w:rsidRDefault="00C53DEE">
      <w:pPr>
        <w:pStyle w:val="Textkrper"/>
        <w:spacing w:line="263" w:lineRule="auto"/>
        <w:ind w:right="36"/>
      </w:pPr>
      <w:hyperlink r:id="rId1202">
        <w:r w:rsidR="00842F04">
          <w:rPr>
            <w:spacing w:val="-2"/>
          </w:rPr>
          <w:t>Wikibook</w:t>
        </w:r>
        <w:r w:rsidR="00842F04">
          <w:rPr>
            <w:spacing w:val="-1"/>
          </w:rPr>
          <w:t>s</w:t>
        </w:r>
        <w:r w:rsidR="00842F04">
          <w:rPr>
            <w:spacing w:val="-28"/>
          </w:rPr>
          <w:t xml:space="preserve"> </w:t>
        </w:r>
        <w:r w:rsidR="00842F04">
          <w:rPr>
            <w:spacing w:val="-2"/>
          </w:rPr>
          <w:t>contribut</w:t>
        </w:r>
        <w:r w:rsidR="00842F04">
          <w:rPr>
            <w:spacing w:val="-3"/>
          </w:rPr>
          <w:t>or.</w:t>
        </w:r>
        <w:r w:rsidR="00842F04">
          <w:rPr>
            <w:spacing w:val="-27"/>
          </w:rPr>
          <w:t xml:space="preserve"> </w:t>
        </w:r>
        <w:r w:rsidR="00842F04">
          <w:t>„Open</w:t>
        </w:r>
        <w:r w:rsidR="00842F04">
          <w:rPr>
            <w:spacing w:val="-28"/>
          </w:rPr>
          <w:t xml:space="preserve"> </w:t>
        </w:r>
        <w:r w:rsidR="00842F04">
          <w:t>Education</w:t>
        </w:r>
        <w:r w:rsidR="00842F04">
          <w:rPr>
            <w:spacing w:val="21"/>
            <w:w w:val="97"/>
          </w:rPr>
          <w:t xml:space="preserve"> </w:t>
        </w:r>
        <w:r w:rsidR="00842F04">
          <w:t>Handbook</w:t>
        </w:r>
        <w:r w:rsidR="00842F04">
          <w:rPr>
            <w:spacing w:val="-30"/>
          </w:rPr>
          <w:t xml:space="preserve"> </w:t>
        </w:r>
        <w:r w:rsidR="00842F04">
          <w:rPr>
            <w:w w:val="110"/>
          </w:rPr>
          <w:t>/</w:t>
        </w:r>
        <w:r w:rsidR="00842F04">
          <w:rPr>
            <w:spacing w:val="-34"/>
            <w:w w:val="110"/>
          </w:rPr>
          <w:t xml:space="preserve"> </w:t>
        </w:r>
        <w:r w:rsidR="00842F04">
          <w:t>What</w:t>
        </w:r>
        <w:r w:rsidR="00842F04">
          <w:rPr>
            <w:spacing w:val="-10"/>
          </w:rPr>
          <w:t xml:space="preserve"> </w:t>
        </w:r>
        <w:r w:rsidR="00842F04">
          <w:t>is</w:t>
        </w:r>
        <w:r w:rsidR="00842F04">
          <w:rPr>
            <w:spacing w:val="-11"/>
          </w:rPr>
          <w:t xml:space="preserve"> </w:t>
        </w:r>
        <w:r w:rsidR="00842F04">
          <w:t>open</w:t>
        </w:r>
        <w:r w:rsidR="00842F04">
          <w:rPr>
            <w:spacing w:val="-11"/>
          </w:rPr>
          <w:t xml:space="preserve"> </w:t>
        </w:r>
        <w:r w:rsidR="00842F04">
          <w:t>education?“</w:t>
        </w:r>
        <w:r w:rsidR="00842F04">
          <w:rPr>
            <w:w w:val="97"/>
          </w:rPr>
          <w:t xml:space="preserve"> </w:t>
        </w:r>
        <w:r w:rsidR="00842F04">
          <w:rPr>
            <w:spacing w:val="-2"/>
          </w:rPr>
          <w:t>Wikibook</w:t>
        </w:r>
        <w:r w:rsidR="00842F04">
          <w:rPr>
            <w:spacing w:val="-1"/>
          </w:rPr>
          <w:t>s.</w:t>
        </w:r>
        <w:r w:rsidR="00842F04">
          <w:rPr>
            <w:spacing w:val="-18"/>
          </w:rPr>
          <w:t xml:space="preserve"> </w:t>
        </w:r>
        <w:r w:rsidR="00842F04">
          <w:t>The</w:t>
        </w:r>
        <w:r w:rsidR="00842F04">
          <w:rPr>
            <w:spacing w:val="-18"/>
          </w:rPr>
          <w:t xml:space="preserve"> </w:t>
        </w:r>
        <w:r w:rsidR="00842F04">
          <w:rPr>
            <w:spacing w:val="-2"/>
          </w:rPr>
          <w:t>F</w:t>
        </w:r>
        <w:r w:rsidR="00842F04">
          <w:rPr>
            <w:spacing w:val="-1"/>
          </w:rPr>
          <w:t>ree</w:t>
        </w:r>
        <w:r w:rsidR="00842F04">
          <w:rPr>
            <w:spacing w:val="-18"/>
          </w:rPr>
          <w:t xml:space="preserve"> </w:t>
        </w:r>
        <w:r w:rsidR="00842F04">
          <w:rPr>
            <w:spacing w:val="-3"/>
          </w:rPr>
          <w:t>Textbook</w:t>
        </w:r>
        <w:r w:rsidR="00842F04">
          <w:rPr>
            <w:spacing w:val="-18"/>
          </w:rPr>
          <w:t xml:space="preserve"> </w:t>
        </w:r>
        <w:r w:rsidR="00842F04">
          <w:t>Project.</w:t>
        </w:r>
        <w:r w:rsidR="00842F04">
          <w:rPr>
            <w:spacing w:val="-18"/>
          </w:rPr>
          <w:t xml:space="preserve"> </w:t>
        </w:r>
        <w:r w:rsidR="00842F04">
          <w:rPr>
            <w:spacing w:val="-6"/>
          </w:rPr>
          <w:t>201</w:t>
        </w:r>
        <w:r w:rsidR="00842F04">
          <w:rPr>
            <w:spacing w:val="-7"/>
          </w:rPr>
          <w:t>4.</w:t>
        </w:r>
        <w:r w:rsidR="00842F04">
          <w:rPr>
            <w:spacing w:val="21"/>
            <w:w w:val="97"/>
          </w:rPr>
          <w:t xml:space="preserve"> </w:t>
        </w:r>
        <w:r w:rsidR="00842F04">
          <w:rPr>
            <w:spacing w:val="-1"/>
          </w:rPr>
          <w:t>http://en.wikibooks.org/w/index.</w:t>
        </w:r>
        <w:r w:rsidR="00842F04">
          <w:rPr>
            <w:spacing w:val="49"/>
            <w:w w:val="103"/>
          </w:rPr>
          <w:t xml:space="preserve"> </w:t>
        </w:r>
        <w:r w:rsidR="00842F04">
          <w:t>php?title=Open_Education_Handbook/</w:t>
        </w:r>
        <w:r w:rsidR="00842F04">
          <w:rPr>
            <w:w w:val="98"/>
          </w:rPr>
          <w:t xml:space="preserve"> </w:t>
        </w:r>
        <w:r w:rsidR="00842F04">
          <w:rPr>
            <w:spacing w:val="-1"/>
            <w:w w:val="95"/>
          </w:rPr>
          <w:t>What_is_open_education%3F&amp;oldid=2747295</w:t>
        </w:r>
        <w:r w:rsidR="00842F04">
          <w:rPr>
            <w:spacing w:val="-2"/>
            <w:w w:val="95"/>
          </w:rPr>
          <w:t>.</w:t>
        </w:r>
      </w:hyperlink>
    </w:p>
    <w:p w14:paraId="160915FD" w14:textId="77777777" w:rsidR="00DE260F" w:rsidRDefault="00842F04">
      <w:pPr>
        <w:pStyle w:val="Textkrper"/>
        <w:spacing w:before="68" w:line="263" w:lineRule="auto"/>
        <w:ind w:left="243" w:right="1171"/>
        <w:jc w:val="both"/>
      </w:pPr>
      <w:r>
        <w:br w:type="column"/>
      </w:r>
      <w:r>
        <w:rPr>
          <w:spacing w:val="-2"/>
        </w:rPr>
        <w:lastRenderedPageBreak/>
        <w:t>W</w:t>
      </w:r>
      <w:r>
        <w:rPr>
          <w:spacing w:val="-1"/>
        </w:rPr>
        <w:t>uppertaler</w:t>
      </w:r>
      <w:r>
        <w:rPr>
          <w:spacing w:val="-10"/>
        </w:rPr>
        <w:t xml:space="preserve"> </w:t>
      </w:r>
      <w:r>
        <w:t>Kreis</w:t>
      </w:r>
      <w:r>
        <w:rPr>
          <w:spacing w:val="-10"/>
        </w:rPr>
        <w:t xml:space="preserve"> </w:t>
      </w:r>
      <w:r>
        <w:rPr>
          <w:spacing w:val="-6"/>
        </w:rPr>
        <w:t>e.V.</w:t>
      </w:r>
      <w:r>
        <w:rPr>
          <w:spacing w:val="-10"/>
        </w:rPr>
        <w:t xml:space="preserve"> </w:t>
      </w:r>
      <w:r>
        <w:rPr>
          <w:spacing w:val="-3"/>
        </w:rPr>
        <w:t>„W</w:t>
      </w:r>
      <w:r>
        <w:rPr>
          <w:spacing w:val="-2"/>
        </w:rPr>
        <w:t>eiterbildung</w:t>
      </w:r>
      <w:r>
        <w:rPr>
          <w:spacing w:val="-9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die</w:t>
      </w:r>
      <w:r>
        <w:rPr>
          <w:spacing w:val="35"/>
          <w:w w:val="9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irtschaf</w:t>
      </w:r>
      <w:r>
        <w:rPr>
          <w:spacing w:val="-2"/>
        </w:rPr>
        <w:t>t.</w:t>
      </w:r>
      <w:r>
        <w:rPr>
          <w:spacing w:val="-3"/>
        </w:rPr>
        <w:t xml:space="preserve"> </w:t>
      </w:r>
      <w:r>
        <w:t>Thesen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einer</w:t>
      </w:r>
      <w:r>
        <w:rPr>
          <w:spacing w:val="-3"/>
        </w:rPr>
        <w:t xml:space="preserve"> </w:t>
      </w:r>
      <w:r>
        <w:rPr>
          <w:spacing w:val="-1"/>
        </w:rPr>
        <w:t>zukunftsorientier</w:t>
      </w:r>
      <w:r>
        <w:rPr>
          <w:spacing w:val="-2"/>
        </w:rPr>
        <w:t>-</w:t>
      </w:r>
      <w:r>
        <w:rPr>
          <w:spacing w:val="36"/>
          <w:w w:val="75"/>
        </w:rPr>
        <w:t xml:space="preserve"> </w:t>
      </w:r>
      <w:r>
        <w:rPr>
          <w:spacing w:val="-1"/>
        </w:rPr>
        <w:t>ten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eiterbildungspolitik“.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arlamentarischer</w:t>
      </w:r>
      <w:r>
        <w:rPr>
          <w:spacing w:val="29"/>
          <w:w w:val="104"/>
        </w:rPr>
        <w:t xml:space="preserve"> </w:t>
      </w:r>
      <w:r>
        <w:t>Abend.</w:t>
      </w:r>
      <w:r>
        <w:rPr>
          <w:spacing w:val="-31"/>
        </w:rPr>
        <w:t xml:space="preserve"> </w:t>
      </w:r>
      <w:r>
        <w:t>Berlin,</w:t>
      </w:r>
      <w:r>
        <w:rPr>
          <w:spacing w:val="-30"/>
        </w:rPr>
        <w:t xml:space="preserve"> </w:t>
      </w:r>
      <w:r>
        <w:rPr>
          <w:spacing w:val="-3"/>
        </w:rPr>
        <w:t>20.5.201</w:t>
      </w:r>
      <w:r>
        <w:rPr>
          <w:spacing w:val="-4"/>
        </w:rPr>
        <w:t>4.</w:t>
      </w:r>
      <w:r>
        <w:rPr>
          <w:spacing w:val="-30"/>
        </w:rPr>
        <w:t xml:space="preserve"> </w:t>
      </w:r>
      <w:hyperlink r:id="rId1203">
        <w:r>
          <w:rPr>
            <w:spacing w:val="-4"/>
          </w:rPr>
          <w:t>www.wkr-ev.de</w:t>
        </w:r>
      </w:hyperlink>
      <w:r>
        <w:rPr>
          <w:spacing w:val="-4"/>
        </w:rPr>
        <w:t>.</w:t>
      </w:r>
    </w:p>
    <w:p w14:paraId="759D596F" w14:textId="77777777" w:rsidR="00DE260F" w:rsidRDefault="00DE260F">
      <w:pPr>
        <w:spacing w:line="263" w:lineRule="auto"/>
        <w:jc w:val="both"/>
        <w:sectPr w:rsidR="00DE260F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45" w:space="40"/>
            <w:col w:w="4925"/>
          </w:cols>
        </w:sectPr>
      </w:pPr>
    </w:p>
    <w:p w14:paraId="307CDEF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81F23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5C49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C4309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8A141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315F0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17F4AD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161255DC" w14:textId="77777777" w:rsidR="00DE260F" w:rsidRDefault="00C53DEE">
      <w:pPr>
        <w:spacing w:before="70"/>
        <w:ind w:left="3401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E2AFEE1">
          <v:group id="_x0000_s3388" style="position:absolute;left:0;text-align:left;margin-left:-.35pt;margin-top:-12.2pt;width:595.7pt;height:3.9pt;z-index:5824;mso-position-horizontal-relative:page" coordorigin="-7,-244" coordsize="11914,78">
            <v:group id="_x0000_s3391" style="position:absolute;top:-196;width:11900;height:2" coordorigin=",-196" coordsize="11900,2">
              <v:shape id="_x0000_s3392" style="position:absolute;top:-196;width:11900;height:2" coordorigin=",-196" coordsize="11900,0" path="m0,-196l11900,-196e" filled="f" strokecolor="#6e6e6e" strokeweight=".7pt">
                <v:path arrowok="t"/>
              </v:shape>
            </v:group>
            <v:group id="_x0000_s3389" style="position:absolute;left:3427;top:-244;width:132;height:78" coordorigin="3427,-244" coordsize="132,78">
              <v:shape id="_x0000_s3390" style="position:absolute;left:3427;top:-244;width:132;height:78" coordorigin="3427,-244" coordsize="132,78" path="m3427,-244l3430,-240,3435,-229,3440,-212,3441,-191,3437,-167,3559,-196,3427,-244xe" fillcolor="#6e6e6e" stroked="f">
                <v:path arrowok="t"/>
              </v:shape>
            </v:group>
            <w10:wrap anchorx="page"/>
          </v:group>
        </w:pict>
      </w:r>
      <w:r w:rsidR="00842F04">
        <w:rPr>
          <w:rFonts w:ascii="Times New Roman"/>
          <w:b/>
          <w:color w:val="6E6E6E"/>
          <w:w w:val="110"/>
          <w:sz w:val="16"/>
        </w:rPr>
        <w:t>94</w:t>
      </w:r>
    </w:p>
    <w:p w14:paraId="58749790" w14:textId="77777777" w:rsidR="00DE260F" w:rsidRDefault="00DE260F">
      <w:pPr>
        <w:rPr>
          <w:rFonts w:ascii="Times New Roman" w:eastAsia="Times New Roman" w:hAnsi="Times New Roman" w:cs="Times New Roman"/>
          <w:sz w:val="16"/>
          <w:szCs w:val="16"/>
        </w:rPr>
        <w:sectPr w:rsidR="00DE260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BE74376" w14:textId="77777777" w:rsidR="00DE260F" w:rsidRDefault="00DE260F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4213B8AB" w14:textId="77777777" w:rsidR="00DE260F" w:rsidRDefault="00C53DEE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32322B7">
          <v:group id="_x0000_s3385" style="width:.1pt;height:.7pt;mso-position-horizontal-relative:char;mso-position-vertical-relative:line" coordsize="2,14">
            <v:group id="_x0000_s3386" style="position:absolute;width:2;height:14" coordsize="2,14">
              <v:shape id="_x0000_s3387" style="position:absolute;width:2;height:14" coordsize="0,14" path="m0,0l0,14e" filled="f" strokecolor="#6e6e6e" strokeweight="5emu">
                <v:path arrowok="t"/>
              </v:shape>
            </v:group>
            <w10:wrap type="none"/>
            <w10:anchorlock/>
          </v:group>
        </w:pict>
      </w:r>
    </w:p>
    <w:p w14:paraId="09A057CF" w14:textId="77777777" w:rsidR="00DE260F" w:rsidRDefault="00DE260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E260F">
          <w:headerReference w:type="default" r:id="rId1204"/>
          <w:pgSz w:w="11910" w:h="16840"/>
          <w:pgMar w:top="1040" w:right="1680" w:bottom="280" w:left="0" w:header="0" w:footer="0" w:gutter="0"/>
          <w:cols w:space="720"/>
        </w:sectPr>
      </w:pPr>
    </w:p>
    <w:p w14:paraId="675551F3" w14:textId="77777777" w:rsidR="00DE260F" w:rsidRDefault="00C53DE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5F79B3A">
          <v:shape id="_x0000_s3384" type="#_x0000_t202" style="position:absolute;margin-left:28.3pt;margin-top:.85pt;width:538.6pt;height:571.75pt;z-index:-183424;mso-position-horizontal-relative:page;mso-position-vertical-relative:page" filled="f" stroked="f">
            <v:textbox inset="0,0,0,0">
              <w:txbxContent>
                <w:p w14:paraId="0B39C6EF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4291880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41C6023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FA118A0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523A79E8" w14:textId="77777777" w:rsidR="00523552" w:rsidRDefault="00523552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28639392" w14:textId="77777777" w:rsidR="00523552" w:rsidRDefault="00523552">
                  <w:pPr>
                    <w:spacing w:before="102"/>
                    <w:ind w:left="2834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Whitepaper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Open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Educational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Resources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(OER)</w:t>
                  </w:r>
                  <w:r>
                    <w:rPr>
                      <w:rFonts w:ascii="Times New Roman"/>
                      <w:color w:val="6E6E6E"/>
                      <w:spacing w:val="17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in</w:t>
                  </w:r>
                  <w:r>
                    <w:rPr>
                      <w:rFonts w:ascii="Times New Roman"/>
                      <w:color w:val="6E6E6E"/>
                      <w:spacing w:val="18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color w:val="6E6E6E"/>
                      <w:w w:val="90"/>
                      <w:sz w:val="14"/>
                    </w:rPr>
                    <w:t>Weiterbildung/Erwachsenenbildung</w:t>
                  </w:r>
                </w:p>
              </w:txbxContent>
            </v:textbox>
            <w10:wrap anchorx="page" anchory="page"/>
          </v:shape>
        </w:pict>
      </w:r>
      <w:r>
        <w:pict w14:anchorId="070AC442">
          <v:group id="_x0000_s3382" style="position:absolute;margin-left:28.3pt;margin-top:.85pt;width:538.6pt;height:571.75pt;z-index:-183400;mso-position-horizontal-relative:page;mso-position-vertical-relative:page" coordorigin="567,18" coordsize="10772,11435">
            <v:shape id="_x0000_s3383" style="position:absolute;left:567;top:18;width:10772;height:11435" coordorigin="567,18" coordsize="10772,11435" path="m567,11452l11339,11452,11339,18,567,18,567,11452xe" fillcolor="#00407f" stroked="f">
              <v:path arrowok="t"/>
            </v:shape>
            <w10:wrap anchorx="page" anchory="page"/>
          </v:group>
        </w:pict>
      </w:r>
    </w:p>
    <w:p w14:paraId="4F35C87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59753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F2D15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54E07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3755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28809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D9E48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20769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735D2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C934C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B669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B07E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8AA4A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DB40A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4C4A6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CEC4C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5F05A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68432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E4786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EB9CF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F2C878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01514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98C92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6A5A81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1EBF3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9A44D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50F91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70347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9A1FB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F587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B1B4DB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74177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B5FFC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219E27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BD0E7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1C6D3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95585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6A79E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D2DE7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AD75BE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8AB85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E367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0D0B9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835456" w14:textId="77777777" w:rsidR="00DE260F" w:rsidRDefault="00DE260F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464739F7" w14:textId="77777777" w:rsidR="00DE260F" w:rsidRDefault="00C53DEE">
      <w:pPr>
        <w:spacing w:before="34"/>
        <w:ind w:left="1093"/>
        <w:rPr>
          <w:rFonts w:ascii="Times New Roman" w:eastAsia="Times New Roman" w:hAnsi="Times New Roman" w:cs="Times New Roman"/>
          <w:sz w:val="36"/>
          <w:szCs w:val="36"/>
        </w:rPr>
      </w:pPr>
      <w:hyperlink r:id="rId1205">
        <w:r w:rsidR="00842F04">
          <w:rPr>
            <w:rFonts w:ascii="Times New Roman"/>
            <w:color w:val="FFFFFF"/>
            <w:sz w:val="36"/>
          </w:rPr>
          <w:t>ww</w:t>
        </w:r>
        <w:r w:rsidR="00842F04">
          <w:rPr>
            <w:rFonts w:ascii="Times New Roman"/>
            <w:color w:val="FFFFFF"/>
            <w:spacing w:val="-29"/>
            <w:sz w:val="36"/>
          </w:rPr>
          <w:t>w</w:t>
        </w:r>
        <w:r w:rsidR="00842F04">
          <w:rPr>
            <w:rFonts w:ascii="Times New Roman"/>
            <w:color w:val="FFFFFF"/>
            <w:sz w:val="36"/>
          </w:rPr>
          <w:t>.bertelsmann-stiftung.de</w:t>
        </w:r>
      </w:hyperlink>
    </w:p>
    <w:p w14:paraId="3587809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5CDBC0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6725B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1FF7C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71CD5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DF249F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8CD396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9DE394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30868D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6844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2D3BFC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630232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8153A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331C79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D835F5" w14:textId="77777777" w:rsidR="00DE260F" w:rsidRDefault="00DE26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9AD658" w14:textId="77777777" w:rsidR="00DE260F" w:rsidRDefault="00DE260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431D9562" w14:textId="77777777" w:rsidR="00DE260F" w:rsidRDefault="00C53DEE">
      <w:pPr>
        <w:pStyle w:val="Heading4"/>
        <w:tabs>
          <w:tab w:val="left" w:pos="1325"/>
          <w:tab w:val="left" w:pos="2904"/>
          <w:tab w:val="left" w:pos="5155"/>
        </w:tabs>
        <w:spacing w:line="200" w:lineRule="atLeast"/>
        <w:rPr>
          <w:rFonts w:cs="Times New Roman"/>
        </w:rPr>
      </w:pPr>
      <w:r>
        <w:pict w14:anchorId="04941F6B">
          <v:group id="_x0000_s3273" style="width:53.05pt;height:53.6pt;mso-position-horizontal-relative:char;mso-position-vertical-relative:line" coordsize="1061,1072">
            <v:group id="_x0000_s3380" style="position:absolute;left:773;top:29;width:198;height:249" coordorigin="773,29" coordsize="198,249">
              <v:shape id="_x0000_s3381" style="position:absolute;left:773;top:29;width:198;height:249" coordorigin="773,29" coordsize="198,249" path="m943,29l773,257,800,278,970,50,943,29xe" fillcolor="black" stroked="f">
                <v:path arrowok="t"/>
              </v:shape>
            </v:group>
            <v:group id="_x0000_s3378" style="position:absolute;left:718;top:104;width:92;height:138" coordorigin="718,104" coordsize="92,138">
              <v:shape id="_x0000_s3379" style="position:absolute;left:718;top:104;width:92;height:138" coordorigin="718,104" coordsize="92,138" path="m779,104l718,227,748,242,809,120,779,104xe" fillcolor="black" stroked="f">
                <v:path arrowok="t"/>
              </v:shape>
            </v:group>
            <v:group id="_x0000_s3376" style="position:absolute;left:658;width:94;height:217" coordorigin="658" coordsize="94,217">
              <v:shape id="_x0000_s3377" style="position:absolute;left:658;width:94;height:217" coordorigin="658" coordsize="94,217" path="m718,0l658,207,691,216,751,10,718,0xe" fillcolor="black" stroked="f">
                <v:path arrowok="t"/>
              </v:shape>
            </v:group>
            <v:group id="_x0000_s3374" style="position:absolute;left:596;top:62;width:49;height:140" coordorigin="596,62" coordsize="49,140">
              <v:shape id="_x0000_s3375" style="position:absolute;left:596;top:62;width:49;height:140" coordorigin="596,62" coordsize="49,140" path="m610,62l596,198,630,201,644,65,610,62xe" fillcolor="black" stroked="f">
                <v:path arrowok="t"/>
              </v:shape>
            </v:group>
            <v:group id="_x0000_s3372" style="position:absolute;left:521;top:44;width:46;height:156" coordorigin="521,44" coordsize="46,156">
              <v:shape id="_x0000_s3373" style="position:absolute;left:521;top:44;width:46;height:156" coordorigin="521,44" coordsize="46,156" path="m556,44l521,47,533,200,567,197,556,44xe" fillcolor="black" stroked="f">
                <v:path arrowok="t"/>
              </v:shape>
            </v:group>
            <v:group id="_x0000_s3370" style="position:absolute;left:445;top:103;width:60;height:111" coordorigin="445,103" coordsize="60,111">
              <v:shape id="_x0000_s3371" style="position:absolute;left:445;top:103;width:60;height:111" coordorigin="445,103" coordsize="60,111" path="m478,103l445,112,472,213,505,205,478,103xe" fillcolor="black" stroked="f">
                <v:path arrowok="t"/>
              </v:shape>
            </v:group>
            <v:group id="_x0000_s3368" style="position:absolute;left:384;top:159;width:61;height:79" coordorigin="384,159" coordsize="61,79">
              <v:shape id="_x0000_s3369" style="position:absolute;left:384;top:159;width:61;height:79" coordorigin="384,159" coordsize="61,79" path="m415,159l384,174,414,238,445,223,415,159xe" fillcolor="black" stroked="f">
                <v:path arrowok="t"/>
              </v:shape>
            </v:group>
            <v:group id="_x0000_s3366" style="position:absolute;left:345;top:229;width:44;height:43" coordorigin="345,229" coordsize="44,43">
              <v:shape id="_x0000_s3367" style="position:absolute;left:345;top:229;width:44;height:43" coordorigin="345,229" coordsize="44,43" path="m373,229l345,249,361,272,389,252,373,229xe" fillcolor="black" stroked="f">
                <v:path arrowok="t"/>
              </v:shape>
            </v:group>
            <v:group id="_x0000_s3364" style="position:absolute;left:234;top:211;width:105;height:104" coordorigin="234,211" coordsize="105,104">
              <v:shape id="_x0000_s3365" style="position:absolute;left:234;top:211;width:105;height:104" coordorigin="234,211" coordsize="105,104" path="m259,211l234,236,315,315,339,290,259,211xe" fillcolor="black" stroked="f">
                <v:path arrowok="t"/>
              </v:shape>
            </v:group>
            <v:group id="_x0000_s3362" style="position:absolute;left:153;top:251;width:144;height:114" coordorigin="153,251" coordsize="144,114">
              <v:shape id="_x0000_s3363" style="position:absolute;left:153;top:251;width:144;height:114" coordorigin="153,251" coordsize="144,114" path="m172,251l153,280,278,365,297,337,172,251xe" fillcolor="black" stroked="f">
                <v:path arrowok="t"/>
              </v:shape>
            </v:group>
            <v:group id="_x0000_s3360" style="position:absolute;left:171;top:355;width:93;height:67" coordorigin="171,355" coordsize="93,67">
              <v:shape id="_x0000_s3361" style="position:absolute;left:171;top:355;width:93;height:67" coordorigin="171,355" coordsize="93,67" path="m185,355l171,387,250,421,264,390,185,355xe" fillcolor="black" stroked="f">
                <v:path arrowok="t"/>
              </v:shape>
            </v:group>
            <v:group id="_x0000_s3358" style="position:absolute;top:392;width:241;height:90" coordorigin=",392" coordsize="241,90">
              <v:shape id="_x0000_s3359" style="position:absolute;top:392;width:241;height:90" coordorigin=",392" coordsize="241,90" path="m8,392l0,426,233,482,241,448,8,392xe" fillcolor="black" stroked="f">
                <v:path arrowok="t"/>
              </v:shape>
            </v:group>
            <v:group id="_x0000_s3356" style="position:absolute;left:53;top:500;width:176;height:45" coordorigin="53,500" coordsize="176,45">
              <v:shape id="_x0000_s3357" style="position:absolute;left:53;top:500;width:176;height:45" coordorigin="53,500" coordsize="176,45" path="m55,500l53,534,226,544,228,510,55,500xe" fillcolor="black" stroked="f">
                <v:path arrowok="t"/>
              </v:shape>
            </v:group>
            <v:group id="_x0000_s3354" style="position:absolute;left:59;top:573;width:173;height:55" coordorigin="59,573" coordsize="173,55">
              <v:shape id="_x0000_s3355" style="position:absolute;left:59;top:573;width:173;height:55" coordorigin="59,573" coordsize="173,55" path="m227,573l59,593,63,627,231,607,227,573xe" fillcolor="black" stroked="f">
                <v:path arrowok="t"/>
              </v:shape>
            </v:group>
            <v:group id="_x0000_s3352" style="position:absolute;left:200;top:635;width:48;height:45" coordorigin="200,635" coordsize="48,45">
              <v:shape id="_x0000_s3353" style="position:absolute;left:200;top:635;width:48;height:45" coordorigin="200,635" coordsize="48,45" path="m237,635l200,647,210,679,248,668,237,635xe" fillcolor="black" stroked="f">
                <v:path arrowok="t"/>
              </v:shape>
            </v:group>
            <v:group id="_x0000_s3350" style="position:absolute;left:132;top:694;width:143;height:97" coordorigin="132,694" coordsize="143,97">
              <v:shape id="_x0000_s3351" style="position:absolute;left:132;top:694;width:143;height:97" coordorigin="132,694" coordsize="143,97" path="m258,694l132,760,148,790,274,725,258,694xe" fillcolor="black" stroked="f">
                <v:path arrowok="t"/>
              </v:shape>
            </v:group>
            <v:group id="_x0000_s3348" style="position:absolute;left:168;top:749;width:143;height:122" coordorigin="168,749" coordsize="143,122">
              <v:shape id="_x0000_s3349" style="position:absolute;left:168;top:749;width:143;height:122" coordorigin="168,749" coordsize="143,122" path="m290,749l168,843,189,870,311,776,290,749xe" fillcolor="black" stroked="f">
                <v:path arrowok="t"/>
              </v:shape>
            </v:group>
            <v:group id="_x0000_s3346" style="position:absolute;left:230;top:797;width:126;height:135" coordorigin="230,797" coordsize="126,135">
              <v:shape id="_x0000_s3347" style="position:absolute;left:230;top:797;width:126;height:135" coordorigin="230,797" coordsize="126,135" path="m330,797l230,908,256,931,356,820,330,797xe" fillcolor="black" stroked="f">
                <v:path arrowok="t"/>
              </v:shape>
            </v:group>
            <v:group id="_x0000_s3344" style="position:absolute;left:342;top:837;width:66;height:77" coordorigin="342,837" coordsize="66,77">
              <v:shape id="_x0000_s3345" style="position:absolute;left:342;top:837;width:66;height:77" coordorigin="342,837" coordsize="66,77" path="m378,837l342,896,371,914,408,855,378,837xe" fillcolor="black" stroked="f">
                <v:path arrowok="t"/>
              </v:shape>
            </v:group>
            <v:group id="_x0000_s3342" style="position:absolute;left:384;top:867;width:81;height:138" coordorigin="384,867" coordsize="81,138">
              <v:shape id="_x0000_s3343" style="position:absolute;left:384;top:867;width:81;height:138" coordorigin="384,867" coordsize="81,138" path="m433,867l384,993,416,1005,465,880,433,867xe" fillcolor="black" stroked="f">
                <v:path arrowok="t"/>
              </v:shape>
            </v:group>
            <v:group id="_x0000_s3340" style="position:absolute;left:469;top:888;width:58;height:128" coordorigin="469,888" coordsize="58,128">
              <v:shape id="_x0000_s3341" style="position:absolute;left:469;top:888;width:58;height:128" coordorigin="469,888" coordsize="58,128" path="m493,888l469,1009,503,1016,526,895,493,888xe" fillcolor="black" stroked="f">
                <v:path arrowok="t"/>
              </v:shape>
            </v:group>
            <v:group id="_x0000_s3338" style="position:absolute;left:554;top:897;width:36;height:87" coordorigin="554,897" coordsize="36,87">
              <v:shape id="_x0000_s3339" style="position:absolute;left:1125;top:1794;width:0;height:87" coordorigin="554,897" coordsize="36,87" path="m554,897l554,984e" filled="f" strokeweight="23812emu">
                <v:path arrowok="t"/>
                <o:lock v:ext="edit" verticies="t"/>
              </v:shape>
            </v:group>
            <v:group id="_x0000_s3336" style="position:absolute;left:618;top:890;width:62;height:170" coordorigin="618,890" coordsize="62,170">
              <v:shape id="_x0000_s3337" style="position:absolute;left:618;top:890;width:62;height:170" coordorigin="618,890" coordsize="62,170" path="m651,890l618,896,645,1060,679,1054,651,890xe" fillcolor="black" stroked="f">
                <v:path arrowok="t"/>
              </v:shape>
            </v:group>
            <v:group id="_x0000_s3334" style="position:absolute;left:679;top:871;width:67;height:107" coordorigin="679,871" coordsize="67,107">
              <v:shape id="_x0000_s3335" style="position:absolute;left:679;top:871;width:67;height:107" coordorigin="679,871" coordsize="67,107" path="m711,871l679,883,713,977,745,966,711,871xe" fillcolor="black" stroked="f">
                <v:path arrowok="t"/>
              </v:shape>
            </v:group>
            <v:group id="_x0000_s3332" style="position:absolute;left:737;top:842;width:155;height:230" coordorigin="737,842" coordsize="155,230">
              <v:shape id="_x0000_s3333" style="position:absolute;left:737;top:842;width:155;height:230" coordorigin="737,842" coordsize="155,230" path="m767,842l737,859,862,1072,892,1055,767,842xe" fillcolor="black" stroked="f">
                <v:path arrowok="t"/>
              </v:shape>
            </v:group>
            <v:group id="_x0000_s3330" style="position:absolute;left:791;top:803;width:44;height:44" coordorigin="791,803" coordsize="44,44">
              <v:shape id="_x0000_s3331" style="position:absolute;left:791;top:803;width:44;height:44" coordorigin="791,803" coordsize="44,44" path="m816,803l791,826,810,846,835,822,816,803xe" fillcolor="black" stroked="f">
                <v:path arrowok="t"/>
              </v:shape>
            </v:group>
            <v:group id="_x0000_s3328" style="position:absolute;left:836;top:756;width:108;height:97" coordorigin="836,756" coordsize="108,97">
              <v:shape id="_x0000_s3329" style="position:absolute;left:836;top:756;width:108;height:97" coordorigin="836,756" coordsize="108,97" path="m858,756l836,783,922,853,944,827,858,756xe" fillcolor="black" stroked="f">
                <v:path arrowok="t"/>
              </v:shape>
            </v:group>
            <v:group id="_x0000_s3326" style="position:absolute;left:874;top:703;width:105;height:79" coordorigin="874,703" coordsize="105,79">
              <v:shape id="_x0000_s3327" style="position:absolute;left:874;top:703;width:105;height:79" coordorigin="874,703" coordsize="105,79" path="m891,703l874,733,962,781,978,751,891,703xe" fillcolor="black" stroked="f">
                <v:path arrowok="t"/>
              </v:shape>
            </v:group>
            <v:group id="_x0000_s3324" style="position:absolute;left:903;top:644;width:54;height:47" coordorigin="903,644" coordsize="54,47">
              <v:shape id="_x0000_s3325" style="position:absolute;left:903;top:644;width:54;height:47" coordorigin="903,644" coordsize="54,47" path="m914,644l903,677,945,691,956,659,914,644xe" fillcolor="black" stroked="f">
                <v:path arrowok="t"/>
              </v:shape>
            </v:group>
            <v:group id="_x0000_s3322" style="position:absolute;left:920;top:583;width:138;height:54" coordorigin="920,583" coordsize="138,54">
              <v:shape id="_x0000_s3323" style="position:absolute;left:920;top:583;width:138;height:54" coordorigin="920,583" coordsize="138,54" path="m925,583l920,616,1053,636,1058,602,925,583xe" fillcolor="black" stroked="f">
                <v:path arrowok="t"/>
              </v:shape>
            </v:group>
            <v:group id="_x0000_s3320" style="position:absolute;left:926;top:517;width:87;height:38" coordorigin="926,517" coordsize="87,38">
              <v:shape id="_x0000_s3321" style="position:absolute;left:926;top:517;width:87;height:38" coordorigin="926,517" coordsize="87,38" path="m1011,517l926,520,927,554,1012,551,1011,517xe" fillcolor="black" stroked="f">
                <v:path arrowok="t"/>
              </v:shape>
            </v:group>
            <v:group id="_x0000_s3318" style="position:absolute;left:915;top:435;width:113;height:57" coordorigin="915,435" coordsize="113,57">
              <v:shape id="_x0000_s3319" style="position:absolute;left:915;top:435;width:113;height:57" coordorigin="915,435" coordsize="113,57" path="m1020,435l915,458,923,491,1028,469,1020,435xe" fillcolor="black" stroked="f">
                <v:path arrowok="t"/>
              </v:shape>
            </v:group>
            <v:group id="_x0000_s3316" style="position:absolute;left:894;top:371;width:81;height:60" coordorigin="894,371" coordsize="81,60">
              <v:shape id="_x0000_s3317" style="position:absolute;left:894;top:371;width:81;height:60" coordorigin="894,371" coordsize="81,60" path="m962,371l894,399,907,431,975,403,962,371xe" fillcolor="black" stroked="f">
                <v:path arrowok="t"/>
              </v:shape>
            </v:group>
            <v:group id="_x0000_s3314" style="position:absolute;left:862;top:229;width:198;height:144" coordorigin="862,229" coordsize="198,144">
              <v:shape id="_x0000_s3315" style="position:absolute;left:862;top:229;width:198;height:144" coordorigin="862,229" coordsize="198,144" path="m1042,229l862,344,881,373,1060,258,1042,229xe" fillcolor="black" stroked="f">
                <v:path arrowok="t"/>
              </v:shape>
            </v:group>
            <v:group id="_x0000_s3312" style="position:absolute;left:821;top:272;width:51;height:51" coordorigin="821,272" coordsize="51,51">
              <v:shape id="_x0000_s3313" style="position:absolute;left:821;top:272;width:51;height:51" coordorigin="821,272" coordsize="51,51" path="m848,272l821,297,845,322,872,297,848,272xe" fillcolor="black" stroked="f">
                <v:path arrowok="t"/>
              </v:shape>
            </v:group>
            <v:group id="_x0000_s3310" style="position:absolute;left:509;top:512;width:50;height:74" coordorigin="509,512" coordsize="50,74">
              <v:shape id="_x0000_s3311" style="position:absolute;left:509;top:512;width:50;height:74" coordorigin="509,512" coordsize="50,74" path="m532,512l509,512,509,585,532,585,536,584,559,554,559,543,532,512xe" fillcolor="black" stroked="f">
                <v:path arrowok="t"/>
              </v:shape>
            </v:group>
            <v:group id="_x0000_s3274" style="position:absolute;left:359;top:332;width:434;height:434" coordorigin="359,332" coordsize="434,434">
              <v:shape id="_x0000_s3309" style="position:absolute;left:359;top:332;width:434;height:434" coordorigin="359,332" coordsize="434,434" path="m612,688l562,688,561,765,586,765,587,689,612,689,612,688xe" fillcolor="black" stroked="f">
                <v:path arrowok="t"/>
              </v:shape>
              <v:shape id="_x0000_s3308" style="position:absolute;left:359;top:332;width:434;height:434" coordorigin="359,332" coordsize="434,434" path="m612,689l587,689,599,764,624,760,612,689xe" fillcolor="black" stroked="f">
                <v:path arrowok="t"/>
              </v:shape>
              <v:shape id="_x0000_s3307" style="position:absolute;left:359;top:332;width:434;height:434" coordorigin="359,332" coordsize="434,434" path="m638,684l537,684,522,759,547,763,562,688,612,688,612,685,638,685,638,684xe" fillcolor="black" stroked="f">
                <v:path arrowok="t"/>
              </v:shape>
              <v:shape id="_x0000_s3306" style="position:absolute;left:359;top:332;width:434;height:434" coordorigin="359,332" coordsize="434,434" path="m638,685l612,685,637,756,661,748,638,685xe" fillcolor="black" stroked="f">
                <v:path arrowok="t"/>
              </v:shape>
              <v:shape id="_x0000_s3305" style="position:absolute;left:359;top:332;width:434;height:434" coordorigin="359,332" coordsize="434,434" path="m664,674l513,674,486,746,509,755,537,684,638,684,635,676,664,676,664,674xe" fillcolor="black" stroked="f">
                <v:path arrowok="t"/>
              </v:shape>
              <v:shape id="_x0000_s3304" style="position:absolute;left:359;top:332;width:434;height:434" coordorigin="359,332" coordsize="434,434" path="m664,676l635,676,674,742,695,730,664,676xe" fillcolor="black" stroked="f">
                <v:path arrowok="t"/>
              </v:shape>
              <v:shape id="_x0000_s3303" style="position:absolute;left:359;top:332;width:434;height:434" coordorigin="359,332" coordsize="434,434" path="m688,661l492,661,452,726,473,740,513,674,664,674,657,664,690,664,688,661xe" fillcolor="black" stroked="f">
                <v:path arrowok="t"/>
              </v:shape>
              <v:shape id="_x0000_s3302" style="position:absolute;left:359;top:332;width:434;height:434" coordorigin="359,332" coordsize="434,434" path="m690,664l657,664,707,722,726,705,690,664xe" fillcolor="black" stroked="f">
                <v:path arrowok="t"/>
              </v:shape>
              <v:shape id="_x0000_s3301" style="position:absolute;left:359;top:332;width:434;height:434" coordorigin="359,332" coordsize="434,434" path="m713,644l473,644,422,701,441,718,492,661,688,661,676,647,716,647,713,644xe" fillcolor="black" stroked="f">
                <v:path arrowok="t"/>
              </v:shape>
              <v:shape id="_x0000_s3300" style="position:absolute;left:359;top:332;width:434;height:434" coordorigin="359,332" coordsize="434,434" path="m716,647l676,647,735,696,751,676,716,647xe" fillcolor="black" stroked="f">
                <v:path arrowok="t"/>
              </v:shape>
              <v:shape id="_x0000_s3299" style="position:absolute;left:359;top:332;width:434;height:434" coordorigin="359,332" coordsize="434,434" path="m739,625l458,625,397,671,413,691,473,644,713,644,692,628,744,628,739,625xe" fillcolor="black" stroked="f">
                <v:path arrowok="t"/>
              </v:shape>
              <v:shape id="_x0000_s3298" style="position:absolute;left:359;top:332;width:434;height:434" coordorigin="359,332" coordsize="434,434" path="m744,628l692,628,759,665,771,643,744,628xe" fillcolor="black" stroked="f">
                <v:path arrowok="t"/>
              </v:shape>
              <v:shape id="_x0000_s3297" style="position:absolute;left:359;top:332;width:434;height:434" coordorigin="359,332" coordsize="434,434" path="m482,602l446,602,378,638,390,660,458,625,739,625,705,606,482,606,482,602xe" fillcolor="black" stroked="f">
                <v:path arrowok="t"/>
              </v:shape>
              <v:shape id="_x0000_s3296" style="position:absolute;left:359;top:332;width:434;height:434" coordorigin="359,332" coordsize="434,434" path="m783,606l705,606,777,630,785,606,783,606xe" fillcolor="black" stroked="f">
                <v:path arrowok="t"/>
              </v:shape>
              <v:shape id="_x0000_s3295" style="position:absolute;left:359;top:332;width:434;height:434" coordorigin="359,332" coordsize="434,434" path="m482,578l439,578,366,601,373,625,446,602,482,602,482,578xe" fillcolor="black" stroked="f">
                <v:path arrowok="t"/>
              </v:shape>
              <v:shape id="_x0000_s3294" style="position:absolute;left:359;top:332;width:434;height:434" coordorigin="359,332" coordsize="434,434" path="m599,491l536,491,544,493,558,499,586,540,586,557,544,604,536,606,599,606,599,491xe" fillcolor="black" stroked="f">
                <v:path arrowok="t"/>
              </v:shape>
              <v:shape id="_x0000_s3293" style="position:absolute;left:359;top:332;width:434;height:434" coordorigin="359,332" coordsize="434,434" path="m749,491l672,491,672,512,625,512,625,538,661,538,661,558,625,558,625,585,672,585,672,606,705,606,783,606,713,582,790,582,792,568,716,557,793,555,792,532,716,532,790,516,788,507,710,507,749,491xe" fillcolor="black" stroked="f">
                <v:path arrowok="t"/>
              </v:shape>
              <v:shape id="_x0000_s3292" style="position:absolute;left:359;top:332;width:434;height:434" coordorigin="359,332" coordsize="434,434" path="m790,582l713,582,788,593,790,582xe" fillcolor="black" stroked="f">
                <v:path arrowok="t"/>
              </v:shape>
              <v:shape id="_x0000_s3291" style="position:absolute;left:359;top:332;width:434;height:434" coordorigin="359,332" coordsize="434,434" path="m369,486l363,510,437,528,361,528,359,549,436,553,360,562,363,587,439,578,482,578,482,528,437,528,361,524,482,524,482,504,443,504,369,486xe" fillcolor="black" stroked="f">
                <v:path arrowok="t"/>
              </v:shape>
              <v:shape id="_x0000_s3290" style="position:absolute;left:359;top:332;width:434;height:434" coordorigin="359,332" coordsize="434,434" path="m792,529l716,532,792,532,792,529xe" fillcolor="black" stroked="f">
                <v:path arrowok="t"/>
              </v:shape>
              <v:shape id="_x0000_s3289" style="position:absolute;left:359;top:332;width:434;height:434" coordorigin="359,332" coordsize="434,434" path="m785,491l710,507,788,507,785,491xe" fillcolor="black" stroked="f">
                <v:path arrowok="t"/>
              </v:shape>
              <v:shape id="_x0000_s3288" style="position:absolute;left:359;top:332;width:434;height:434" coordorigin="359,332" coordsize="434,434" path="m383,450l373,473,443,504,482,504,482,491,599,491,749,491,767,484,701,484,706,481,453,481,383,450xe" fillcolor="black" stroked="f">
                <v:path arrowok="t"/>
              </v:shape>
              <v:shape id="_x0000_s3287" style="position:absolute;left:359;top:332;width:434;height:434" coordorigin="359,332" coordsize="434,434" path="m771,455l701,484,767,484,781,478,771,455xe" fillcolor="black" stroked="f">
                <v:path arrowok="t"/>
              </v:shape>
              <v:shape id="_x0000_s3286" style="position:absolute;left:359;top:332;width:434;height:434" coordorigin="359,332" coordsize="434,434" path="m404,417l390,438,453,481,706,481,734,463,687,463,690,460,467,460,404,417xe" fillcolor="black" stroked="f">
                <v:path arrowok="t"/>
              </v:shape>
              <v:shape id="_x0000_s3285" style="position:absolute;left:359;top:332;width:434;height:434" coordorigin="359,332" coordsize="434,434" path="m752,421l687,463,734,463,765,443,752,421xe" fillcolor="black" stroked="f">
                <v:path arrowok="t"/>
              </v:shape>
              <v:shape id="_x0000_s3284" style="position:absolute;left:359;top:332;width:434;height:434" coordorigin="359,332" coordsize="434,434" path="m430,388l413,406,467,460,690,460,707,444,670,444,672,442,485,442,430,388xe" fillcolor="black" stroked="f">
                <v:path arrowok="t"/>
              </v:shape>
              <v:shape id="_x0000_s3283" style="position:absolute;left:359;top:332;width:434;height:434" coordorigin="359,332" coordsize="434,434" path="m726,392l670,444,707,444,743,411,726,392xe" fillcolor="black" stroked="f">
                <v:path arrowok="t"/>
              </v:shape>
              <v:shape id="_x0000_s3282" style="position:absolute;left:359;top:332;width:434;height:434" coordorigin="359,332" coordsize="434,434" path="m461,365l441,379,485,442,672,442,681,429,650,429,651,427,505,427,461,365xe" fillcolor="black" stroked="f">
                <v:path arrowok="t"/>
              </v:shape>
              <v:shape id="_x0000_s3281" style="position:absolute;left:359;top:332;width:434;height:434" coordorigin="359,332" coordsize="434,434" path="m696,368l650,429,681,429,716,383,696,368xe" fillcolor="black" stroked="f">
                <v:path arrowok="t"/>
              </v:shape>
              <v:shape id="_x0000_s3280" style="position:absolute;left:359;top:332;width:434;height:434" coordorigin="359,332" coordsize="434,434" path="m496,347l473,358,505,427,651,427,656,418,627,418,628,416,528,416,496,347xe" fillcolor="black" stroked="f">
                <v:path arrowok="t"/>
              </v:shape>
              <v:shape id="_x0000_s3279" style="position:absolute;left:359;top:332;width:434;height:434" coordorigin="359,332" coordsize="434,434" path="m662,349l627,418,656,418,684,361,662,349xe" fillcolor="black" stroked="f">
                <v:path arrowok="t"/>
              </v:shape>
              <v:shape id="_x0000_s3278" style="position:absolute;left:359;top:332;width:434;height:434" coordorigin="359,332" coordsize="434,434" path="m533,336l509,343,528,416,628,416,629,411,578,411,578,410,553,410,533,336xe" fillcolor="black" stroked="f">
                <v:path arrowok="t"/>
              </v:shape>
              <v:shape id="_x0000_s3277" style="position:absolute;left:359;top:332;width:434;height:434" coordorigin="359,332" coordsize="434,434" path="m586,332l578,411,629,411,603,411,611,335,586,332xe" fillcolor="black" stroked="f">
                <v:path arrowok="t"/>
              </v:shape>
              <v:shape id="_x0000_s3276" style="position:absolute;left:359;top:332;width:434;height:434" coordorigin="359,332" coordsize="434,434" path="m625,337l603,411,629,411,649,344,625,337xe" fillcolor="black" stroked="f">
                <v:path arrowok="t"/>
              </v:shape>
              <v:shape id="_x0000_s3275" style="position:absolute;left:359;top:332;width:434;height:434" coordorigin="359,332" coordsize="434,434" path="m572,332l547,334,553,410,578,410,572,332xe" fillcolor="black" stroked="f">
                <v:path arrowok="t"/>
              </v:shape>
            </v:group>
            <w10:wrap type="none"/>
            <w10:anchorlock/>
          </v:group>
        </w:pict>
      </w:r>
      <w:r w:rsidR="00842F04">
        <w:tab/>
      </w:r>
      <w:r w:rsidR="00842F04">
        <w:rPr>
          <w:noProof/>
          <w:position w:val="25"/>
          <w:lang w:val="de-DE" w:eastAsia="de-DE"/>
        </w:rPr>
        <w:drawing>
          <wp:inline distT="0" distB="0" distL="0" distR="0" wp14:anchorId="4185FA8D" wp14:editId="4BE9D348">
            <wp:extent cx="782166" cy="357187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6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F04">
        <w:rPr>
          <w:position w:val="25"/>
        </w:rPr>
        <w:tab/>
      </w:r>
      <w:r w:rsidR="00842F04">
        <w:rPr>
          <w:noProof/>
          <w:position w:val="19"/>
          <w:lang w:val="de-DE" w:eastAsia="de-DE"/>
        </w:rPr>
        <w:drawing>
          <wp:inline distT="0" distB="0" distL="0" distR="0" wp14:anchorId="645B45C0" wp14:editId="1C8FB35D">
            <wp:extent cx="1215291" cy="445007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291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F04">
        <w:rPr>
          <w:position w:val="19"/>
        </w:rPr>
        <w:tab/>
      </w:r>
      <w:r w:rsidR="00842F04">
        <w:rPr>
          <w:noProof/>
          <w:position w:val="2"/>
          <w:lang w:val="de-DE" w:eastAsia="de-DE"/>
        </w:rPr>
        <w:drawing>
          <wp:inline distT="0" distB="0" distL="0" distR="0" wp14:anchorId="4FE0BDBE" wp14:editId="7BDBFC62">
            <wp:extent cx="1183151" cy="606075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51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98E8" w14:textId="77777777" w:rsidR="00DE260F" w:rsidRDefault="00DE260F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3C0EE0FC" w14:textId="77777777" w:rsidR="00DE260F" w:rsidRDefault="00842F04">
      <w:pPr>
        <w:tabs>
          <w:tab w:val="left" w:pos="3764"/>
          <w:tab w:val="left" w:pos="8093"/>
          <w:tab w:val="left" w:pos="8269"/>
        </w:tabs>
        <w:spacing w:line="200" w:lineRule="atLeast"/>
        <w:ind w:left="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0"/>
          <w:sz w:val="20"/>
          <w:lang w:val="de-DE" w:eastAsia="de-DE"/>
        </w:rPr>
        <w:drawing>
          <wp:inline distT="0" distB="0" distL="0" distR="0" wp14:anchorId="416E3E0D" wp14:editId="3D4F5BB4">
            <wp:extent cx="1562250" cy="257175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sz w:val="20"/>
          <w:lang w:val="de-DE" w:eastAsia="de-DE"/>
        </w:rPr>
        <w:drawing>
          <wp:inline distT="0" distB="0" distL="0" distR="0" wp14:anchorId="287DE035" wp14:editId="000F269A">
            <wp:extent cx="2121348" cy="384048"/>
            <wp:effectExtent l="0" t="0" r="0" b="0"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34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C53DEE">
        <w:rPr>
          <w:rFonts w:ascii="Times New Roman"/>
          <w:position w:val="10"/>
          <w:sz w:val="20"/>
        </w:rPr>
      </w:r>
      <w:r w:rsidR="00C53DEE">
        <w:rPr>
          <w:rFonts w:ascii="Times New Roman"/>
          <w:position w:val="10"/>
          <w:sz w:val="20"/>
        </w:rPr>
        <w:pict w14:anchorId="5AF54947">
          <v:group id="_x0000_s3270" style="width:1.3pt;height:18.85pt;mso-position-horizontal-relative:char;mso-position-vertical-relative:line" coordsize="26,377">
            <v:group id="_x0000_s3271" style="position:absolute;left:13;top:13;width:2;height:351" coordorigin="13,13" coordsize="2,351">
              <v:shape id="_x0000_s3272" style="position:absolute;left:13;top:13;width:2;height:351" coordorigin="13,13" coordsize="0,351" path="m13,13l13,363e" filled="f" strokecolor="#00407f" strokeweight="16154emu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10"/>
          <w:sz w:val="20"/>
        </w:rPr>
        <w:tab/>
      </w:r>
      <w:r w:rsidR="00C53DEE">
        <w:rPr>
          <w:rFonts w:ascii="Times New Roman"/>
          <w:position w:val="13"/>
          <w:sz w:val="20"/>
        </w:rPr>
      </w:r>
      <w:r w:rsidR="00C53DEE">
        <w:rPr>
          <w:rFonts w:ascii="Times New Roman"/>
          <w:position w:val="13"/>
          <w:sz w:val="20"/>
        </w:rPr>
        <w:pict w14:anchorId="6A65D39D">
          <v:group id="_x0000_s3187" style="width:130.7pt;height:14.95pt;mso-position-horizontal-relative:char;mso-position-vertical-relative:line" coordsize="2614,299">
            <v:group id="_x0000_s3266" style="position:absolute;top:46;width:106;height:193" coordorigin=",46" coordsize="106,193">
              <v:shape id="_x0000_s3269" style="position:absolute;top:46;width:106;height:193" coordorigin=",46" coordsize="106,193" path="m45,46l0,46,,238,56,238,63,237,70,235,84,228,94,218,24,218,24,149,92,149,88,144,80,141,71,137,76,136,92,130,92,129,24,129,24,66,44,66,58,65,91,65,85,56,58,47,45,46xe" fillcolor="#00407f" stroked="f">
                <v:path arrowok="t"/>
              </v:shape>
              <v:shape id="_x0000_s3268" style="position:absolute;top:46;width:106;height:193" coordorigin=",46" coordsize="106,193" path="m92,149l44,149,50,149,55,149,61,151,80,158,81,178,81,188,41,218,94,218,98,214,106,188,106,167,100,158,92,149xe" fillcolor="#00407f" stroked="f">
                <v:path arrowok="t"/>
              </v:shape>
              <v:shape id="_x0000_s3267" style="position:absolute;top:46;width:106;height:193" coordorigin=",46" coordsize="106,193" path="m91,65l58,65,68,73,77,81,77,93,77,111,70,123,56,127,51,128,48,129,92,129,101,104,102,97,101,93,97,72,91,65xe" fillcolor="#00407f" stroked="f">
                <v:path arrowok="t"/>
              </v:shape>
            </v:group>
            <v:group id="_x0000_s3262" style="position:absolute;left:150;top:97;width:105;height:144" coordorigin="150,97" coordsize="105,144">
              <v:shape id="_x0000_s3265" style="position:absolute;left:150;top:97;width:105;height:144" coordorigin="150,97" coordsize="105,144" path="m218,97l154,139,150,166,153,193,206,241,223,241,237,236,241,234,245,233,246,232,247,222,200,222,194,218,190,215,177,193,174,176,255,174,255,166,254,157,174,157,179,133,188,119,193,115,199,113,238,113,234,108,218,97xe" fillcolor="#00407f" stroked="f">
                <v:path arrowok="t"/>
              </v:shape>
              <v:shape id="_x0000_s3264" style="position:absolute;left:150;top:97;width:105;height:144" coordorigin="150,97" coordsize="105,144" path="m247,210l231,220,221,222,247,222,247,210xe" fillcolor="#00407f" stroked="f">
                <v:path arrowok="t"/>
              </v:shape>
              <v:shape id="_x0000_s3263" style="position:absolute;left:150;top:97;width:105;height:144" coordorigin="150,97" coordsize="105,144" path="m238,113l213,113,220,117,224,124,229,131,231,140,231,157,254,157,254,148,250,129,238,113xe" fillcolor="#00407f" stroked="f">
                <v:path arrowok="t"/>
              </v:shape>
            </v:group>
            <v:group id="_x0000_s3258" style="position:absolute;left:300;top:95;width:64;height:144" coordorigin="300,95" coordsize="64,144">
              <v:shape id="_x0000_s3261" style="position:absolute;left:300;top:95;width:64;height:144" coordorigin="300,95" coordsize="64,144" path="m300,97l301,112,302,121,302,129,302,238,325,238,325,155,326,150,326,145,327,140,330,133,336,124,339,123,323,123,323,117,323,106,322,98,300,97xe" fillcolor="#00407f" stroked="f">
                <v:path arrowok="t"/>
              </v:shape>
              <v:shape id="_x0000_s3260" style="position:absolute;left:300;top:95;width:64;height:144" coordorigin="300,95" coordsize="64,144" path="m356,95l341,95,330,112,327,115,325,119,323,123,339,123,343,121,347,119,355,117,364,117,364,95,356,95xe" fillcolor="#00407f" stroked="f">
                <v:path arrowok="t"/>
              </v:shape>
              <v:shape id="_x0000_s3259" style="position:absolute;left:300;top:95;width:64;height:144" coordorigin="300,95" coordsize="64,144" path="m364,117l362,117,362,118,364,118,364,117xe" fillcolor="#00407f" stroked="f">
                <v:path arrowok="t"/>
              </v:shape>
            </v:group>
            <v:group id="_x0000_s3253" style="position:absolute;left:398;top:62;width:76;height:179" coordorigin="398,62" coordsize="76,179">
              <v:shape id="_x0000_s3257" style="position:absolute;left:398;top:62;width:76;height:179" coordorigin="398,62" coordsize="76,179" path="m444,116l420,116,420,199,420,210,420,219,427,228,432,235,440,240,465,240,470,238,473,237,473,221,453,221,449,218,447,215,444,211,444,116xe" fillcolor="#00407f" stroked="f">
                <v:path arrowok="t"/>
              </v:shape>
              <v:shape id="_x0000_s3256" style="position:absolute;left:398;top:62;width:76;height:179" coordorigin="398,62" coordsize="76,179" path="m473,218l467,221,464,221,473,221,473,218xe" fillcolor="#00407f" stroked="f">
                <v:path arrowok="t"/>
              </v:shape>
              <v:shape id="_x0000_s3255" style="position:absolute;left:398;top:62;width:76;height:179" coordorigin="398,62" coordsize="76,179" path="m473,97l398,97,398,116,473,116,473,97xe" fillcolor="#00407f" stroked="f">
                <v:path arrowok="t"/>
              </v:shape>
              <v:shape id="_x0000_s3254" style="position:absolute;left:398;top:62;width:76;height:179" coordorigin="398,62" coordsize="76,179" path="m444,62l420,68,420,97,444,97,444,62xe" fillcolor="#00407f" stroked="f">
                <v:path arrowok="t"/>
              </v:shape>
            </v:group>
            <v:group id="_x0000_s3249" style="position:absolute;left:513;top:97;width:105;height:144" coordorigin="513,97" coordsize="105,144">
              <v:shape id="_x0000_s3252" style="position:absolute;left:513;top:97;width:105;height:144" coordorigin="513,97" coordsize="105,144" path="m581,97l517,139,513,166,516,193,569,241,586,241,599,236,604,234,607,233,609,232,609,222,563,222,556,218,553,215,539,193,537,176,617,174,617,166,617,157,537,157,542,133,551,119,556,115,561,113,601,113,597,108,581,97xe" fillcolor="#00407f" stroked="f">
                <v:path arrowok="t"/>
              </v:shape>
              <v:shape id="_x0000_s3251" style="position:absolute;left:513;top:97;width:105;height:144" coordorigin="513,97" coordsize="105,144" path="m609,210l593,220,583,222,609,222,609,210xe" fillcolor="#00407f" stroked="f">
                <v:path arrowok="t"/>
              </v:shape>
              <v:shape id="_x0000_s3250" style="position:absolute;left:513;top:97;width:105;height:144" coordorigin="513,97" coordsize="105,144" path="m601,113l575,113,583,117,587,124,592,131,593,140,594,157,617,157,617,148,612,129,601,113xe" fillcolor="#00407f" stroked="f">
                <v:path arrowok="t"/>
              </v:shape>
            </v:group>
            <v:group id="_x0000_s3247" style="position:absolute;left:676;top:30;width:2;height:209" coordorigin="676,30" coordsize="2,209">
              <v:shape id="_x0000_s3248" style="position:absolute;left:676;top:30;width:2;height:209" coordorigin="676,30" coordsize="0,209" path="m676,30l676,238e" filled="f" strokecolor="#00407f" strokeweight="16154emu">
                <v:path arrowok="t"/>
              </v:shape>
            </v:group>
            <v:group id="_x0000_s3243" style="position:absolute;left:737;top:95;width:81;height:146" coordorigin="737,95" coordsize="81,146">
              <v:shape id="_x0000_s3246" style="position:absolute;left:737;top:95;width:81;height:146" coordorigin="737,95" coordsize="81,146" path="m739,212l737,234,752,239,758,241,784,241,791,239,808,226,811,221,759,221,747,216,743,213,741,212,739,212xe" fillcolor="#00407f" stroked="f">
                <v:path arrowok="t"/>
              </v:shape>
              <v:shape id="_x0000_s3245" style="position:absolute;left:737;top:95;width:81;height:146" coordorigin="737,95" coordsize="81,146" path="m795,95l782,95,757,102,744,115,739,127,739,147,740,157,762,171,767,173,769,174,780,179,795,185,795,207,790,221,811,221,817,207,814,183,804,168,794,161,789,159,785,157,776,152,762,147,762,127,766,114,809,114,811,100,807,99,795,95xe" fillcolor="#00407f" stroked="f">
                <v:path arrowok="t"/>
              </v:shape>
              <v:shape id="_x0000_s3244" style="position:absolute;left:737;top:95;width:81;height:146" coordorigin="737,95" coordsize="81,146" path="m809,114l793,114,808,120,808,121,809,114xe" fillcolor="#00407f" stroked="f">
                <v:path arrowok="t"/>
              </v:shape>
            </v:group>
            <v:group id="_x0000_s3237" style="position:absolute;left:867;top:95;width:166;height:144" coordorigin="867,95" coordsize="166,144">
              <v:shape id="_x0000_s3242" style="position:absolute;left:867;top:95;width:166;height:144" coordorigin="867,95" coordsize="166,144" path="m867,97l867,103,867,111,867,238,891,238,891,145,891,142,891,138,893,134,895,127,902,120,909,117,913,116,957,116,956,114,891,114,888,111,888,100,888,98,867,97xe" fillcolor="#00407f" stroked="f">
                <v:path arrowok="t"/>
              </v:shape>
              <v:shape id="_x0000_s3241" style="position:absolute;left:867;top:95;width:166;height:144" coordorigin="867,95" coordsize="166,144" path="m957,116l925,116,929,119,931,121,938,127,939,139,939,238,962,238,962,142,976,118,958,118,957,116xe" fillcolor="#00407f" stroked="f">
                <v:path arrowok="t"/>
              </v:shape>
              <v:shape id="_x0000_s3240" style="position:absolute;left:867;top:95;width:166;height:144" coordorigin="867,95" coordsize="166,144" path="m1026,115l1008,115,1009,135,1009,138,1009,238,1032,238,1032,131,1031,127,1030,122,1026,115xe" fillcolor="#00407f" stroked="f">
                <v:path arrowok="t"/>
              </v:shape>
              <v:shape id="_x0000_s3239" style="position:absolute;left:867;top:95;width:166;height:144" coordorigin="867,95" coordsize="166,144" path="m1000,96l980,98,964,110,960,115,958,118,976,118,979,117,983,115,988,115,1026,115,1019,104,1000,96xe" fillcolor="#00407f" stroked="f">
                <v:path arrowok="t"/>
              </v:shape>
              <v:shape id="_x0000_s3238" style="position:absolute;left:867;top:95;width:166;height:144" coordorigin="867,95" coordsize="166,144" path="m937,95l925,95,905,100,891,114,956,114,955,113,954,111,952,108,945,100,937,95xe" fillcolor="#00407f" stroked="f">
                <v:path arrowok="t"/>
              </v:shape>
            </v:group>
            <v:group id="_x0000_s3231" style="position:absolute;left:1084;top:96;width:102;height:145" coordorigin="1084,96" coordsize="102,145">
              <v:shape id="_x0000_s3236" style="position:absolute;left:1084;top:96;width:102;height:145" coordorigin="1084,96" coordsize="102,145" path="m1156,152l1152,152,1125,154,1084,213,1091,224,1100,233,1109,241,1126,241,1146,236,1161,222,1124,222,1118,221,1114,216,1111,213,1107,207,1107,192,1110,184,1114,179,1127,171,1148,168,1184,168,1184,152,1159,152,1156,152xe" fillcolor="#00407f" stroked="f">
                <v:path arrowok="t"/>
              </v:shape>
              <v:shape id="_x0000_s3235" style="position:absolute;left:1084;top:96;width:102;height:145" coordorigin="1084,96" coordsize="102,145" path="m1185,220l1164,220,1163,222,1163,229,1164,233,1164,238,1186,238,1185,233,1185,220xe" fillcolor="#00407f" stroked="f">
                <v:path arrowok="t"/>
              </v:shape>
              <v:shape id="_x0000_s3234" style="position:absolute;left:1084;top:96;width:102;height:145" coordorigin="1084,96" coordsize="102,145" path="m1184,168l1148,168,1163,182,1163,192,1139,222,1161,222,1161,222,1164,220,1185,220,1184,212,1184,168xe" fillcolor="#00407f" stroked="f">
                <v:path arrowok="t"/>
              </v:shape>
              <v:shape id="_x0000_s3233" style="position:absolute;left:1084;top:96;width:102;height:145" coordorigin="1084,96" coordsize="102,145" path="m1175,114l1153,114,1159,125,1161,132,1163,140,1163,148,1163,152,1184,152,1184,148,1184,140,1184,131,1182,123,1175,114xe" fillcolor="#00407f" stroked="f">
                <v:path arrowok="t"/>
              </v:shape>
              <v:shape id="_x0000_s3232" style="position:absolute;left:1084;top:96;width:102;height:145" coordorigin="1084,96" coordsize="102,145" path="m1151,96l1122,98,1104,102,1099,127,1114,116,1126,114,1175,114,1170,105,1151,96xe" fillcolor="#00407f" stroked="f">
                <v:path arrowok="t"/>
              </v:shape>
            </v:group>
            <v:group id="_x0000_s3227" style="position:absolute;left:1244;top:95;width:98;height:144" coordorigin="1244,95" coordsize="98,144">
              <v:shape id="_x0000_s3230" style="position:absolute;left:1244;top:95;width:98;height:144" coordorigin="1244,95" coordsize="98,144" path="m1244,97l1244,105,1244,238,1268,238,1268,156,1268,146,1269,135,1275,126,1280,120,1281,119,1265,119,1266,109,1265,98,1244,97xe" fillcolor="#00407f" stroked="f">
                <v:path arrowok="t"/>
              </v:shape>
              <v:shape id="_x0000_s3229" style="position:absolute;left:1244;top:95;width:98;height:144" coordorigin="1244,95" coordsize="98,144" path="m1335,116l1312,116,1316,128,1317,133,1318,137,1318,142,1319,145,1319,238,1342,238,1342,141,1340,126,1335,116xe" fillcolor="#00407f" stroked="f">
                <v:path arrowok="t"/>
              </v:shape>
              <v:shape id="_x0000_s3228" style="position:absolute;left:1244;top:95;width:98;height:144" coordorigin="1244,95" coordsize="98,144" path="m1314,95l1283,95,1273,109,1269,115,1268,116,1267,118,1265,119,1281,119,1288,116,1335,116,1329,105,1321,99,1314,95xe" fillcolor="#00407f" stroked="f">
                <v:path arrowok="t"/>
              </v:shape>
            </v:group>
            <v:group id="_x0000_s3223" style="position:absolute;left:1402;top:95;width:98;height:144" coordorigin="1402,95" coordsize="98,144">
              <v:shape id="_x0000_s3226" style="position:absolute;left:1402;top:95;width:98;height:144" coordorigin="1402,95" coordsize="98,144" path="m1402,97l1402,105,1402,238,1425,238,1425,156,1426,146,1426,135,1433,126,1438,120,1438,119,1423,119,1423,109,1423,98,1402,97xe" fillcolor="#00407f" stroked="f">
                <v:path arrowok="t"/>
              </v:shape>
              <v:shape id="_x0000_s3225" style="position:absolute;left:1402;top:95;width:98;height:144" coordorigin="1402,95" coordsize="98,144" path="m1492,116l1470,116,1474,128,1475,133,1476,137,1476,142,1476,145,1476,238,1499,238,1499,141,1498,126,1492,116xe" fillcolor="#00407f" stroked="f">
                <v:path arrowok="t"/>
              </v:shape>
              <v:shape id="_x0000_s3224" style="position:absolute;left:1402;top:95;width:98;height:144" coordorigin="1402,95" coordsize="98,144" path="m1471,95l1440,95,1430,109,1426,115,1425,116,1424,118,1423,119,1438,119,1446,116,1492,116,1486,105,1479,99,1471,95xe" fillcolor="#00407f" stroked="f">
                <v:path arrowok="t"/>
              </v:shape>
            </v:group>
            <v:group id="_x0000_s3219" style="position:absolute;left:1566;top:43;width:111;height:198" coordorigin="1566,43" coordsize="111,198">
              <v:shape id="_x0000_s3222" style="position:absolute;left:1566;top:43;width:111;height:198" coordorigin="1566,43" coordsize="111,198" path="m1571,201l1569,233,1593,239,1610,241,1639,237,1657,227,1668,215,1669,213,1594,213,1580,206,1575,203,1574,203,1572,202,1571,201xe" fillcolor="#00407f" stroked="f">
                <v:path arrowok="t"/>
              </v:shape>
              <v:shape id="_x0000_s3221" style="position:absolute;left:1566;top:43;width:111;height:198" coordorigin="1566,43" coordsize="111,198" path="m1627,43l1573,70,1566,96,1571,120,1581,133,1593,143,1624,160,1632,164,1637,173,1640,178,1640,184,1640,197,1633,208,1622,211,1616,213,1669,213,1676,198,1677,188,1677,184,1643,131,1639,128,1634,126,1630,124,1621,118,1616,116,1612,113,1606,109,1603,102,1603,92,1603,87,1606,82,1613,70,1666,70,1667,50,1643,45,1627,43xe" fillcolor="#00407f" stroked="f">
                <v:path arrowok="t"/>
              </v:shape>
              <v:shape id="_x0000_s3220" style="position:absolute;left:1566;top:43;width:111;height:198" coordorigin="1566,43" coordsize="111,198" path="m1666,70l1613,70,1628,71,1644,71,1656,75,1661,77,1663,79,1666,79,1666,70xe" fillcolor="#00407f" stroked="f">
                <v:path arrowok="t"/>
              </v:shape>
            </v:group>
            <v:group id="_x0000_s3214" style="position:absolute;left:1709;top:56;width:87;height:184" coordorigin="1709,56" coordsize="87,184">
              <v:shape id="_x0000_s3218" style="position:absolute;left:1709;top:56;width:87;height:184" coordorigin="1709,56" coordsize="87,184" path="m1766,121l1732,121,1732,196,1731,210,1733,224,1745,233,1756,240,1768,240,1782,240,1795,237,1794,215,1770,215,1767,204,1766,200,1766,121xe" fillcolor="#00407f" stroked="f">
                <v:path arrowok="t"/>
              </v:shape>
              <v:shape id="_x0000_s3217" style="position:absolute;left:1709;top:56;width:87;height:184" coordorigin="1709,56" coordsize="87,184" path="m1794,212l1790,214,1788,215,1794,215,1794,212xe" fillcolor="#00407f" stroked="f">
                <v:path arrowok="t"/>
              </v:shape>
              <v:shape id="_x0000_s3216" style="position:absolute;left:1709;top:56;width:87;height:184" coordorigin="1709,56" coordsize="87,184" path="m1794,96l1709,96,1709,121,1794,121,1794,96xe" fillcolor="#00407f" stroked="f">
                <v:path arrowok="t"/>
              </v:shape>
              <v:shape id="_x0000_s3215" style="position:absolute;left:1709;top:56;width:87;height:184" coordorigin="1709,56" coordsize="87,184" path="m1766,56l1732,67,1732,96,1766,96,1766,56xe" fillcolor="#00407f" stroked="f">
                <v:path arrowok="t"/>
              </v:shape>
            </v:group>
            <v:group id="_x0000_s3212" style="position:absolute;left:1858;top:18;width:2;height:221" coordorigin="1858,18" coordsize="2,221">
              <v:shape id="_x0000_s3213" style="position:absolute;left:1858;top:18;width:2;height:221" coordorigin="1858,18" coordsize="0,221" path="m1858,18l1858,238e" filled="f" strokecolor="#00407f" strokeweight="22948emu">
                <v:path arrowok="t"/>
              </v:shape>
            </v:group>
            <v:group id="_x0000_s3207" style="position:absolute;left:1916;top:30;width:88;height:209" coordorigin="1916,30" coordsize="88,209">
              <v:shape id="_x0000_s3211" style="position:absolute;left:1916;top:30;width:88;height:209" coordorigin="1916,30" coordsize="88,209" path="m1974,121l1940,121,1940,238,1974,238,1974,121xe" fillcolor="#00407f" stroked="f">
                <v:path arrowok="t"/>
              </v:shape>
              <v:shape id="_x0000_s3210" style="position:absolute;left:1916;top:30;width:88;height:209" coordorigin="1916,30" coordsize="88,209" path="m1999,96l1916,96,1916,121,1999,121,1999,96xe" fillcolor="#00407f" stroked="f">
                <v:path arrowok="t"/>
              </v:shape>
              <v:shape id="_x0000_s3209" style="position:absolute;left:1916;top:30;width:88;height:209" coordorigin="1916,30" coordsize="88,209" path="m1992,30l1967,30,1957,34,1952,39,1951,39,1949,42,1947,46,1940,57,1940,69,1940,73,1940,96,1974,96,1974,73,1974,62,1982,58,1985,56,1988,55,2003,55,2004,32,2001,31,1992,30xe" fillcolor="#00407f" stroked="f">
                <v:path arrowok="t"/>
              </v:shape>
              <v:shape id="_x0000_s3208" style="position:absolute;left:1916;top:30;width:88;height:209" coordorigin="1916,30" coordsize="88,209" path="m2003,55l1997,55,2001,57,2003,57,2003,55xe" fillcolor="#00407f" stroked="f">
                <v:path arrowok="t"/>
              </v:shape>
            </v:group>
            <v:group id="_x0000_s3202" style="position:absolute;left:2029;top:56;width:87;height:184" coordorigin="2029,56" coordsize="87,184">
              <v:shape id="_x0000_s3206" style="position:absolute;left:2029;top:56;width:87;height:184" coordorigin="2029,56" coordsize="87,184" path="m2086,121l2052,121,2052,196,2051,210,2053,224,2065,233,2076,240,2088,240,2103,240,2115,237,2114,215,2090,215,2087,204,2086,200,2086,121xe" fillcolor="#00407f" stroked="f">
                <v:path arrowok="t"/>
              </v:shape>
              <v:shape id="_x0000_s3205" style="position:absolute;left:2029;top:56;width:87;height:184" coordorigin="2029,56" coordsize="87,184" path="m2114,212l2110,214,2108,215,2114,215,2114,212xe" fillcolor="#00407f" stroked="f">
                <v:path arrowok="t"/>
              </v:shape>
              <v:shape id="_x0000_s3204" style="position:absolute;left:2029;top:56;width:87;height:184" coordorigin="2029,56" coordsize="87,184" path="m2114,96l2029,96,2029,121,2114,121,2114,96xe" fillcolor="#00407f" stroked="f">
                <v:path arrowok="t"/>
              </v:shape>
              <v:shape id="_x0000_s3203" style="position:absolute;left:2029;top:56;width:87;height:184" coordorigin="2029,56" coordsize="87,184" path="m2086,56l2052,67,2052,96,2086,96,2086,56xe" fillcolor="#00407f" stroked="f">
                <v:path arrowok="t"/>
              </v:shape>
            </v:group>
            <v:group id="_x0000_s3198" style="position:absolute;left:2161;top:96;width:116;height:145" coordorigin="2161,96" coordsize="116,145">
              <v:shape id="_x0000_s3201" style="position:absolute;left:2161;top:96;width:116;height:145" coordorigin="2161,96" coordsize="116,145" path="m2195,96l2161,96,2161,190,2162,215,2170,226,2181,240,2198,241,2203,241,2243,216,2275,216,2275,213,2210,213,2206,211,2205,210,2196,205,2195,195,2195,190,2195,96xe" fillcolor="#00407f" stroked="f">
                <v:path arrowok="t"/>
              </v:shape>
              <v:shape id="_x0000_s3200" style="position:absolute;left:2161;top:96;width:116;height:145" coordorigin="2161,96" coordsize="116,145" path="m2275,216l2243,216,2244,238,2276,238,2275,226,2275,216xe" fillcolor="#00407f" stroked="f">
                <v:path arrowok="t"/>
              </v:shape>
              <v:shape id="_x0000_s3199" style="position:absolute;left:2161;top:96;width:116;height:145" coordorigin="2161,96" coordsize="116,145" path="m2275,96l2241,96,2241,179,2240,186,2240,190,2239,193,2238,198,2231,213,2275,213,2275,200,2275,96xe" fillcolor="#00407f" stroked="f">
                <v:path arrowok="t"/>
              </v:shape>
            </v:group>
            <v:group id="_x0000_s3194" style="position:absolute;left:2329;top:95;width:115;height:144" coordorigin="2329,95" coordsize="115,144">
              <v:shape id="_x0000_s3197" style="position:absolute;left:2329;top:95;width:115;height:144" coordorigin="2329,95" coordsize="115,144" path="m2361,96l2329,96,2330,108,2330,123,2330,238,2364,238,2364,155,2365,147,2365,140,2370,133,2376,123,2385,122,2441,122,2441,120,2440,119,2361,119,2361,112,2361,104,2361,96xe" fillcolor="#00407f" stroked="f">
                <v:path arrowok="t"/>
              </v:shape>
              <v:shape id="_x0000_s3196" style="position:absolute;left:2329;top:95;width:115;height:144" coordorigin="2329,95" coordsize="115,144" path="m2441,122l2396,122,2400,125,2408,130,2410,140,2410,238,2444,238,2444,129,2441,122xe" fillcolor="#00407f" stroked="f">
                <v:path arrowok="t"/>
              </v:shape>
              <v:shape id="_x0000_s3195" style="position:absolute;left:2329;top:95;width:115;height:144" coordorigin="2329,95" coordsize="115,144" path="m2410,95l2361,119,2440,119,2429,103,2410,95xe" fillcolor="#00407f" stroked="f">
                <v:path arrowok="t"/>
              </v:shape>
            </v:group>
            <v:group id="_x0000_s3188" style="position:absolute;left:2494;top:94;width:120;height:205" coordorigin="2494,94" coordsize="120,205">
              <v:shape id="_x0000_s3193" style="position:absolute;left:2494;top:94;width:120;height:205" coordorigin="2494,94" coordsize="120,205" path="m2502,260l2501,290,2515,295,2537,298,2557,298,2564,297,2601,272,2528,272,2513,265,2509,264,2507,263,2504,261,2502,260xe" fillcolor="#00407f" stroked="f">
                <v:path arrowok="t"/>
              </v:shape>
              <v:shape id="_x0000_s3192" style="position:absolute;left:2494;top:94;width:120;height:205" coordorigin="2494,94" coordsize="120,205" path="m2613,214l2581,214,2579,238,2576,254,2573,259,2571,263,2559,271,2546,272,2601,272,2607,264,2612,245,2613,235,2613,234,2613,214xe" fillcolor="#00407f" stroked="f">
                <v:path arrowok="t"/>
              </v:shape>
              <v:shape id="_x0000_s3191" style="position:absolute;left:2494;top:94;width:120;height:205" coordorigin="2494,94" coordsize="120,205" path="m2557,94l2538,94,2526,95,2515,105,2505,117,2498,135,2494,159,2495,182,2499,202,2507,219,2524,234,2542,238,2551,238,2556,237,2571,230,2579,217,2581,214,2613,214,2613,213,2545,213,2540,209,2536,203,2534,199,2529,187,2529,168,2532,143,2538,127,2546,120,2613,120,2613,118,2581,118,2580,117,2579,114,2574,108,2571,106,2569,103,2557,94xe" fillcolor="#00407f" stroked="f">
                <v:path arrowok="t"/>
              </v:shape>
              <v:shape id="_x0000_s3190" style="position:absolute;left:2494;top:94;width:120;height:205" coordorigin="2494,94" coordsize="120,205" path="m2613,120l2553,120,2566,121,2572,130,2574,133,2580,146,2580,168,2577,192,2569,206,2562,213,2613,213,2613,120xe" fillcolor="#00407f" stroked="f">
                <v:path arrowok="t"/>
              </v:shape>
              <v:shape id="_x0000_s3189" style="position:absolute;left:2494;top:94;width:120;height:205" coordorigin="2494,94" coordsize="120,205" path="m2614,96l2582,96,2581,103,2581,118,2613,118,2613,114,2613,109,2614,103,2614,96xe" fillcolor="#00407f" stroked="f">
                <v:path arrowok="t"/>
              </v:shape>
            </v:group>
            <w10:wrap type="none"/>
            <w10:anchorlock/>
          </v:group>
        </w:pict>
      </w:r>
    </w:p>
    <w:sectPr w:rsidR="00DE260F">
      <w:headerReference w:type="even" r:id="rId1209"/>
      <w:pgSz w:w="11910" w:h="16840"/>
      <w:pgMar w:top="0" w:right="46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46165F9" w14:textId="77777777" w:rsidR="00523552" w:rsidRDefault="00523552">
      <w:r>
        <w:separator/>
      </w:r>
    </w:p>
  </w:endnote>
  <w:endnote w:type="continuationSeparator" w:id="0">
    <w:p w14:paraId="74A1C13B" w14:textId="77777777" w:rsidR="00523552" w:rsidRDefault="0052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F7413F0" w14:textId="77777777" w:rsidR="00523552" w:rsidRDefault="00523552">
      <w:r>
        <w:separator/>
      </w:r>
    </w:p>
  </w:footnote>
  <w:footnote w:type="continuationSeparator" w:id="0">
    <w:p w14:paraId="0C27B426" w14:textId="77777777" w:rsidR="00523552" w:rsidRDefault="005235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C6CB09" w14:textId="77777777" w:rsidR="00523552" w:rsidRDefault="00C53DEE">
    <w:pPr>
      <w:spacing w:line="14" w:lineRule="auto"/>
      <w:rPr>
        <w:sz w:val="20"/>
        <w:szCs w:val="20"/>
      </w:rPr>
    </w:pPr>
    <w:r>
      <w:pict w14:anchorId="235D6EA8">
        <v:group id="_x0000_s2110" style="position:absolute;margin-left:0;margin-top:57.15pt;width:595pt;height:.1pt;z-index:-188296;mso-position-horizontal-relative:page;mso-position-vertical-relative:page" coordorigin=",1144" coordsize="11900,2">
          <v:shape id="_x0000_s2111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526AF65A">
        <v:shapetype id="_x0000_t202" coordsize="21600,21600" o:spt="202" path="m0,0l0,21600,21600,21600,21600,0xe">
          <v:stroke joinstyle="miter"/>
          <v:path gradientshapeok="t" o:connecttype="rect"/>
        </v:shapetype>
        <v:shape id="_x0000_s2109" type="#_x0000_t202" style="position:absolute;margin-left:169.05pt;margin-top:46.5pt;width:232.55pt;height:9pt;z-index:-188272;mso-position-horizontal-relative:page;mso-position-vertical-relative:page" filled="f" stroked="f">
          <v:textbox inset="0,0,0,0">
            <w:txbxContent>
              <w:p w14:paraId="720D7E24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C78DF7" w14:textId="77777777" w:rsidR="00523552" w:rsidRDefault="00523552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9398BE" w14:textId="77777777" w:rsidR="00523552" w:rsidRDefault="00C53DEE">
    <w:pPr>
      <w:spacing w:line="14" w:lineRule="auto"/>
      <w:rPr>
        <w:sz w:val="20"/>
        <w:szCs w:val="20"/>
      </w:rPr>
    </w:pPr>
    <w:r>
      <w:pict w14:anchorId="324A53E9">
        <v:group id="_x0000_s2089" style="position:absolute;margin-left:0;margin-top:57.15pt;width:595pt;height:.1pt;z-index:-187960;mso-position-horizontal-relative:page;mso-position-vertical-relative:page" coordorigin=",1144" coordsize="11900,2">
          <v:shape id="_x0000_s2090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6881EFC1">
        <v:shapetype id="_x0000_t202" coordsize="21600,21600" o:spt="202" path="m0,0l0,21600,21600,21600,21600,0xe">
          <v:stroke joinstyle="miter"/>
          <v:path gradientshapeok="t" o:connecttype="rect"/>
        </v:shapetype>
        <v:shape id="_x0000_s2088" type="#_x0000_t202" style="position:absolute;margin-left:169.05pt;margin-top:46.5pt;width:232.55pt;height:9pt;z-index:-187936;mso-position-horizontal-relative:page;mso-position-vertical-relative:page" filled="f" stroked="f">
          <v:textbox inset="0,0,0,0">
            <w:txbxContent>
              <w:p w14:paraId="60DAD553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313B83" w14:textId="77777777" w:rsidR="00523552" w:rsidRDefault="00523552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067F49" w14:textId="77777777" w:rsidR="00523552" w:rsidRDefault="00C53DEE">
    <w:pPr>
      <w:spacing w:line="14" w:lineRule="auto"/>
      <w:rPr>
        <w:sz w:val="20"/>
        <w:szCs w:val="20"/>
      </w:rPr>
    </w:pPr>
    <w:r>
      <w:pict w14:anchorId="5BD79E59">
        <v:group id="_x0000_s2086" style="position:absolute;margin-left:0;margin-top:57.15pt;width:595pt;height:.1pt;z-index:-187912;mso-position-horizontal-relative:page;mso-position-vertical-relative:page" coordorigin=",1144" coordsize="11900,2">
          <v:shape id="_x0000_s2087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79E290FF">
        <v:shapetype id="_x0000_t202" coordsize="21600,21600" o:spt="202" path="m0,0l0,21600,21600,21600,21600,0xe">
          <v:stroke joinstyle="miter"/>
          <v:path gradientshapeok="t" o:connecttype="rect"/>
        </v:shapetype>
        <v:shape id="_x0000_s2085" type="#_x0000_t202" style="position:absolute;margin-left:169.05pt;margin-top:46.5pt;width:232.55pt;height:9pt;z-index:-187888;mso-position-horizontal-relative:page;mso-position-vertical-relative:page" filled="f" stroked="f">
          <v:textbox inset="0,0,0,0">
            <w:txbxContent>
              <w:p w14:paraId="3B16BAC4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C3D737" w14:textId="77777777" w:rsidR="00523552" w:rsidRDefault="00523552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40252A" w14:textId="77777777" w:rsidR="00523552" w:rsidRDefault="00C53DEE">
    <w:pPr>
      <w:spacing w:line="14" w:lineRule="auto"/>
      <w:rPr>
        <w:sz w:val="20"/>
        <w:szCs w:val="20"/>
      </w:rPr>
    </w:pPr>
    <w:r>
      <w:pict w14:anchorId="03E19095">
        <v:group id="_x0000_s2083" style="position:absolute;margin-left:0;margin-top:57.15pt;width:595pt;height:.1pt;z-index:-187864;mso-position-horizontal-relative:page;mso-position-vertical-relative:page" coordorigin=",1144" coordsize="11900,2">
          <v:shape id="_x0000_s2084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7F746709">
        <v:shapetype id="_x0000_t202" coordsize="21600,21600" o:spt="202" path="m0,0l0,21600,21600,21600,21600,0xe">
          <v:stroke joinstyle="miter"/>
          <v:path gradientshapeok="t" o:connecttype="rect"/>
        </v:shapetype>
        <v:shape id="_x0000_s2082" type="#_x0000_t202" style="position:absolute;margin-left:169.05pt;margin-top:46.5pt;width:232.55pt;height:9pt;z-index:-187840;mso-position-horizontal-relative:page;mso-position-vertical-relative:page" filled="f" stroked="f">
          <v:textbox inset="0,0,0,0">
            <w:txbxContent>
              <w:p w14:paraId="2C5940F6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069EBC" w14:textId="77777777" w:rsidR="00523552" w:rsidRDefault="00C53DEE">
    <w:pPr>
      <w:spacing w:line="14" w:lineRule="auto"/>
      <w:rPr>
        <w:sz w:val="20"/>
        <w:szCs w:val="20"/>
      </w:rPr>
    </w:pPr>
    <w:r>
      <w:pict w14:anchorId="2FA1CC57">
        <v:group id="_x0000_s2080" style="position:absolute;margin-left:0;margin-top:57.15pt;width:595pt;height:.1pt;z-index:-187816;mso-position-horizontal-relative:page;mso-position-vertical-relative:page" coordorigin=",1144" coordsize="11900,2">
          <v:shape id="_x0000_s2081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6D28FA0C">
        <v:shapetype id="_x0000_t202" coordsize="21600,21600" o:spt="202" path="m0,0l0,21600,21600,21600,21600,0xe">
          <v:stroke joinstyle="miter"/>
          <v:path gradientshapeok="t" o:connecttype="rect"/>
        </v:shapetype>
        <v:shape id="_x0000_s2079" type="#_x0000_t202" style="position:absolute;margin-left:204.55pt;margin-top:46.5pt;width:221.65pt;height:9pt;z-index:-187792;mso-position-horizontal-relative:page;mso-position-vertical-relative:page" filled="f" stroked="f">
          <v:textbox inset="0,0,0,0">
            <w:txbxContent>
              <w:p w14:paraId="4E8E3861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3.</w:t>
                </w:r>
                <w:r>
                  <w:rPr>
                    <w:rFonts w:ascii="Times New Roman" w:hAnsi="Times New Roman"/>
                    <w:color w:val="6E6E6E"/>
                    <w:spacing w:val="-21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Bestandsaufnahme:</w:t>
                </w:r>
                <w:r>
                  <w:rPr>
                    <w:rFonts w:ascii="Times New Roman" w:hAnsi="Times New Roman"/>
                    <w:color w:val="6E6E6E"/>
                    <w:spacing w:val="-21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OER-Aktivitäten</w:t>
                </w:r>
                <w:r>
                  <w:rPr>
                    <w:rFonts w:ascii="Times New Roman" w:hAnsi="Times New Roman"/>
                    <w:color w:val="6E6E6E"/>
                    <w:spacing w:val="-21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in</w:t>
                </w:r>
                <w:r>
                  <w:rPr>
                    <w:rFonts w:ascii="Times New Roman" w:hAnsi="Times New Roman"/>
                    <w:color w:val="6E6E6E"/>
                    <w:spacing w:val="-21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der</w:t>
                </w:r>
                <w:r>
                  <w:rPr>
                    <w:rFonts w:ascii="Times New Roman" w:hAnsi="Times New Roman"/>
                    <w:color w:val="6E6E6E"/>
                    <w:spacing w:val="-21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Erwachsenenbildung/Weiterbildung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F45E2E" w14:textId="77777777" w:rsidR="00523552" w:rsidRDefault="00523552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3B4AB9" w14:textId="77777777" w:rsidR="00523552" w:rsidRDefault="00C53DEE">
    <w:pPr>
      <w:spacing w:line="14" w:lineRule="auto"/>
      <w:rPr>
        <w:sz w:val="20"/>
        <w:szCs w:val="20"/>
      </w:rPr>
    </w:pPr>
    <w:r>
      <w:pict w14:anchorId="580D9365">
        <v:group id="_x0000_s2077" style="position:absolute;margin-left:0;margin-top:57.15pt;width:595pt;height:.1pt;z-index:-187768;mso-position-horizontal-relative:page;mso-position-vertical-relative:page" coordorigin=",1144" coordsize="11900,2">
          <v:shape id="_x0000_s2078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1BDC7F68">
        <v:shapetype id="_x0000_t202" coordsize="21600,21600" o:spt="202" path="m0,0l0,21600,21600,21600,21600,0xe">
          <v:stroke joinstyle="miter"/>
          <v:path gradientshapeok="t" o:connecttype="rect"/>
        </v:shapetype>
        <v:shape id="_x0000_s2076" type="#_x0000_t202" style="position:absolute;margin-left:169.05pt;margin-top:46.5pt;width:232.55pt;height:9pt;z-index:-187744;mso-position-horizontal-relative:page;mso-position-vertical-relative:page" filled="f" stroked="f">
          <v:textbox inset="0,0,0,0">
            <w:txbxContent>
              <w:p w14:paraId="7CDB9BB9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CD4A8B" w14:textId="77777777" w:rsidR="00523552" w:rsidRDefault="00C53DEE">
    <w:pPr>
      <w:spacing w:line="14" w:lineRule="auto"/>
      <w:rPr>
        <w:sz w:val="20"/>
        <w:szCs w:val="20"/>
      </w:rPr>
    </w:pPr>
    <w:r>
      <w:pict w14:anchorId="751079F7">
        <v:group id="_x0000_s2074" style="position:absolute;margin-left:0;margin-top:57.15pt;width:595pt;height:.1pt;z-index:-187720;mso-position-horizontal-relative:page;mso-position-vertical-relative:page" coordorigin=",1144" coordsize="11900,2">
          <v:shape id="_x0000_s2075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1423F9FC">
        <v:shapetype id="_x0000_t202" coordsize="21600,21600" o:spt="202" path="m0,0l0,21600,21600,21600,21600,0xe">
          <v:stroke joinstyle="miter"/>
          <v:path gradientshapeok="t" o:connecttype="rect"/>
        </v:shapetype>
        <v:shape id="_x0000_s2073" type="#_x0000_t202" style="position:absolute;margin-left:287.15pt;margin-top:46.5pt;width:139.1pt;height:9pt;z-index:-187696;mso-position-horizontal-relative:page;mso-position-vertical-relative:page" filled="f" stroked="f">
          <v:textbox inset="0,0,0,0">
            <w:txbxContent>
              <w:p w14:paraId="52B53BD7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4.</w:t>
                </w:r>
                <w:r>
                  <w:rPr>
                    <w:rFonts w:ascii="Times New Roman"/>
                    <w:color w:val="6E6E6E"/>
                    <w:spacing w:val="-16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Internationale</w:t>
                </w:r>
                <w:r>
                  <w:rPr>
                    <w:rFonts w:ascii="Times New Roman"/>
                    <w:color w:val="6E6E6E"/>
                    <w:spacing w:val="-15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Einordnung:</w:t>
                </w:r>
                <w:r>
                  <w:rPr>
                    <w:rFonts w:ascii="Times New Roman"/>
                    <w:color w:val="6E6E6E"/>
                    <w:spacing w:val="-15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Der</w:t>
                </w:r>
                <w:r>
                  <w:rPr>
                    <w:rFonts w:ascii="Times New Roman"/>
                    <w:color w:val="6E6E6E"/>
                    <w:spacing w:val="-16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Blick</w:t>
                </w:r>
                <w:r>
                  <w:rPr>
                    <w:rFonts w:ascii="Times New Roman"/>
                    <w:color w:val="6E6E6E"/>
                    <w:spacing w:val="-15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ins</w:t>
                </w:r>
                <w:r>
                  <w:rPr>
                    <w:rFonts w:ascii="Times New Roman"/>
                    <w:color w:val="6E6E6E"/>
                    <w:spacing w:val="-15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Ausland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5B7DE1" w14:textId="77777777" w:rsidR="00523552" w:rsidRDefault="00C53DEE">
    <w:pPr>
      <w:spacing w:line="14" w:lineRule="auto"/>
      <w:rPr>
        <w:sz w:val="20"/>
        <w:szCs w:val="20"/>
      </w:rPr>
    </w:pPr>
    <w:r>
      <w:pict w14:anchorId="6C79B3EF">
        <v:group id="_x0000_s2113" style="position:absolute;margin-left:0;margin-top:57.15pt;width:595pt;height:.1pt;z-index:-188344;mso-position-horizontal-relative:page;mso-position-vertical-relative:page" coordorigin=",1144" coordsize="11900,2">
          <v:shape id="_x0000_s2114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13F8BE7B">
        <v:shapetype id="_x0000_t202" coordsize="21600,21600" o:spt="202" path="m0,0l0,21600,21600,21600,21600,0xe">
          <v:stroke joinstyle="miter"/>
          <v:path gradientshapeok="t" o:connecttype="rect"/>
        </v:shapetype>
        <v:shape id="_x0000_s2112" type="#_x0000_t202" style="position:absolute;margin-left:356.55pt;margin-top:45.75pt;width:69.7pt;height:9pt;z-index:-188320;mso-position-horizontal-relative:page;mso-position-vertical-relative:page" filled="f" stroked="f">
          <v:textbox inset="0,0,0,0">
            <w:txbxContent>
              <w:p w14:paraId="3566346C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Vorwort</w:t>
                </w:r>
                <w:r>
                  <w:rPr>
                    <w:rFonts w:ascii="Times New Roman"/>
                    <w:color w:val="6E6E6E"/>
                    <w:spacing w:val="-14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der</w:t>
                </w:r>
                <w:r>
                  <w:rPr>
                    <w:rFonts w:ascii="Times New Roman"/>
                    <w:color w:val="6E6E6E"/>
                    <w:spacing w:val="-14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Herausgeber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6319CB" w14:textId="77777777" w:rsidR="00523552" w:rsidRDefault="00523552">
    <w:pPr>
      <w:spacing w:line="14" w:lineRule="auto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DEDAE0" w14:textId="77777777" w:rsidR="00523552" w:rsidRDefault="00523552">
    <w:pPr>
      <w:spacing w:line="14" w:lineRule="auto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CDA385" w14:textId="77777777" w:rsidR="00523552" w:rsidRDefault="00C53DEE">
    <w:pPr>
      <w:spacing w:line="14" w:lineRule="auto"/>
      <w:rPr>
        <w:sz w:val="20"/>
        <w:szCs w:val="20"/>
      </w:rPr>
    </w:pPr>
    <w:r>
      <w:pict w14:anchorId="4339F8C3">
        <v:group id="_x0000_s2071" style="position:absolute;margin-left:0;margin-top:57.15pt;width:595pt;height:.1pt;z-index:-187672;mso-position-horizontal-relative:page;mso-position-vertical-relative:page" coordorigin=",1144" coordsize="11900,2">
          <v:shape id="_x0000_s2072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22091DDE">
        <v:shapetype id="_x0000_t202" coordsize="21600,21600" o:spt="202" path="m0,0l0,21600,21600,21600,21600,0xe">
          <v:stroke joinstyle="miter"/>
          <v:path gradientshapeok="t" o:connecttype="rect"/>
        </v:shapetype>
        <v:shape id="_x0000_s2070" type="#_x0000_t202" style="position:absolute;margin-left:169.05pt;margin-top:45.75pt;width:232.55pt;height:9pt;z-index:-187648;mso-position-horizontal-relative:page;mso-position-vertical-relative:page" filled="f" stroked="f">
          <v:textbox inset="0,0,0,0">
            <w:txbxContent>
              <w:p w14:paraId="6D946E36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C8F4A5" w14:textId="77777777" w:rsidR="00523552" w:rsidRDefault="00C53DEE">
    <w:pPr>
      <w:spacing w:line="14" w:lineRule="auto"/>
      <w:rPr>
        <w:sz w:val="20"/>
        <w:szCs w:val="20"/>
      </w:rPr>
    </w:pPr>
    <w:r>
      <w:pict w14:anchorId="52CB9CFF">
        <v:group id="_x0000_s2068" style="position:absolute;margin-left:0;margin-top:57.15pt;width:595pt;height:.1pt;z-index:-187624;mso-position-horizontal-relative:page;mso-position-vertical-relative:page" coordorigin=",1144" coordsize="11900,2">
          <v:shape id="_x0000_s2069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6852CA2F">
        <v:shapetype id="_x0000_t202" coordsize="21600,21600" o:spt="202" path="m0,0l0,21600,21600,21600,21600,0xe">
          <v:stroke joinstyle="miter"/>
          <v:path gradientshapeok="t" o:connecttype="rect"/>
        </v:shapetype>
        <v:shape id="_x0000_s2067" type="#_x0000_t202" style="position:absolute;margin-left:333.65pt;margin-top:45.75pt;width:92.6pt;height:9pt;z-index:-187600;mso-position-horizontal-relative:page;mso-position-vertical-relative:page" filled="f" stroked="f">
          <v:textbox inset="0,0,0,0">
            <w:txbxContent>
              <w:p w14:paraId="4339AC09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5.</w:t>
                </w:r>
                <w:r>
                  <w:rPr>
                    <w:rFonts w:ascii="Times New Roman" w:hAnsi="Times New Roman"/>
                    <w:color w:val="6E6E6E"/>
                    <w:spacing w:val="-10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Ausgewählte</w:t>
                </w:r>
                <w:r>
                  <w:rPr>
                    <w:rFonts w:ascii="Times New Roman" w:hAnsi="Times New Roman"/>
                    <w:color w:val="6E6E6E"/>
                    <w:spacing w:val="-10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Themen</w:t>
                </w:r>
                <w:r>
                  <w:rPr>
                    <w:rFonts w:ascii="Times New Roman" w:hAnsi="Times New Roman"/>
                    <w:color w:val="6E6E6E"/>
                    <w:spacing w:val="-10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im</w:t>
                </w:r>
                <w:r>
                  <w:rPr>
                    <w:rFonts w:ascii="Times New Roman" w:hAnsi="Times New Roman"/>
                    <w:color w:val="6E6E6E"/>
                    <w:spacing w:val="-9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Fokus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C8F0C8" w14:textId="77777777" w:rsidR="00523552" w:rsidRDefault="00523552">
    <w:pPr>
      <w:spacing w:line="14" w:lineRule="auto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474E61" w14:textId="77777777" w:rsidR="00523552" w:rsidRDefault="00C53DEE">
    <w:pPr>
      <w:spacing w:line="14" w:lineRule="auto"/>
      <w:rPr>
        <w:sz w:val="20"/>
        <w:szCs w:val="20"/>
      </w:rPr>
    </w:pPr>
    <w:r>
      <w:pict w14:anchorId="4B236E53">
        <v:group id="_x0000_s2062" style="position:absolute;margin-left:0;margin-top:57.15pt;width:595pt;height:.1pt;z-index:-187528;mso-position-horizontal-relative:page;mso-position-vertical-relative:page" coordorigin=",1144" coordsize="11900,2">
          <v:shape id="_x0000_s2063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294C4CA8">
        <v:shapetype id="_x0000_t202" coordsize="21600,21600" o:spt="202" path="m0,0l0,21600,21600,21600,21600,0xe">
          <v:stroke joinstyle="miter"/>
          <v:path gradientshapeok="t" o:connecttype="rect"/>
        </v:shapetype>
        <v:shape id="_x0000_s2061" type="#_x0000_t202" style="position:absolute;margin-left:169.05pt;margin-top:46.5pt;width:232.55pt;height:9pt;z-index:-187504;mso-position-horizontal-relative:page;mso-position-vertical-relative:page" filled="f" stroked="f">
          <v:textbox inset="0,0,0,0">
            <w:txbxContent>
              <w:p w14:paraId="6FF9EED0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44A898" w14:textId="77777777" w:rsidR="00523552" w:rsidRDefault="00C53DEE">
    <w:pPr>
      <w:spacing w:line="14" w:lineRule="auto"/>
      <w:rPr>
        <w:sz w:val="20"/>
        <w:szCs w:val="20"/>
      </w:rPr>
    </w:pPr>
    <w:r>
      <w:pict w14:anchorId="6F258F16">
        <v:group id="_x0000_s2065" style="position:absolute;margin-left:0;margin-top:57.15pt;width:595pt;height:.1pt;z-index:-187576;mso-position-horizontal-relative:page;mso-position-vertical-relative:page" coordorigin=",1144" coordsize="11900,2">
          <v:shape id="_x0000_s2066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0EEF38D4">
        <v:shapetype id="_x0000_t202" coordsize="21600,21600" o:spt="202" path="m0,0l0,21600,21600,21600,21600,0xe">
          <v:stroke joinstyle="miter"/>
          <v:path gradientshapeok="t" o:connecttype="rect"/>
        </v:shapetype>
        <v:shape id="_x0000_s2064" type="#_x0000_t202" style="position:absolute;margin-left:185.45pt;margin-top:46.5pt;width:240.8pt;height:9pt;z-index:-187552;mso-position-horizontal-relative:page;mso-position-vertical-relative:page" filled="f" stroked="f">
          <v:textbox inset="0,0,0,0">
            <w:txbxContent>
              <w:p w14:paraId="39B6A65D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6.</w:t>
                </w:r>
                <w:r>
                  <w:rPr>
                    <w:rFonts w:ascii="Times New Roman" w:hAnsi="Times New Roman"/>
                    <w:color w:val="6E6E6E"/>
                    <w:spacing w:val="-14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Ausblick</w:t>
                </w:r>
                <w:r>
                  <w:rPr>
                    <w:rFonts w:ascii="Times New Roman" w:hAnsi="Times New Roman"/>
                    <w:color w:val="6E6E6E"/>
                    <w:spacing w:val="-13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und</w:t>
                </w:r>
                <w:r>
                  <w:rPr>
                    <w:rFonts w:ascii="Times New Roman" w:hAnsi="Times New Roman"/>
                    <w:color w:val="6E6E6E"/>
                    <w:spacing w:val="-13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Erwartungen:</w:t>
                </w:r>
                <w:r>
                  <w:rPr>
                    <w:rFonts w:ascii="Times New Roman" w:hAnsi="Times New Roman"/>
                    <w:color w:val="6E6E6E"/>
                    <w:spacing w:val="-13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Welche</w:t>
                </w:r>
                <w:r>
                  <w:rPr>
                    <w:rFonts w:ascii="Times New Roman" w:hAnsi="Times New Roman"/>
                    <w:color w:val="6E6E6E"/>
                    <w:spacing w:val="-13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Faktoren</w:t>
                </w:r>
                <w:r>
                  <w:rPr>
                    <w:rFonts w:ascii="Times New Roman" w:hAnsi="Times New Roman"/>
                    <w:color w:val="6E6E6E"/>
                    <w:spacing w:val="-13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beeinflussen</w:t>
                </w:r>
                <w:r>
                  <w:rPr>
                    <w:rFonts w:ascii="Times New Roman" w:hAnsi="Times New Roman"/>
                    <w:color w:val="6E6E6E"/>
                    <w:spacing w:val="-13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die</w:t>
                </w:r>
                <w:r>
                  <w:rPr>
                    <w:rFonts w:ascii="Times New Roman" w:hAnsi="Times New Roman"/>
                    <w:color w:val="6E6E6E"/>
                    <w:spacing w:val="-13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zukünftige</w:t>
                </w:r>
                <w:r>
                  <w:rPr>
                    <w:rFonts w:ascii="Times New Roman" w:hAnsi="Times New Roman"/>
                    <w:color w:val="6E6E6E"/>
                    <w:spacing w:val="-13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Entwicklung?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4E82BA" w14:textId="77777777" w:rsidR="00523552" w:rsidRDefault="00523552">
    <w:pPr>
      <w:spacing w:line="14" w:lineRule="auto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A05B7D" w14:textId="77777777" w:rsidR="00523552" w:rsidRDefault="00C53DEE">
    <w:pPr>
      <w:spacing w:line="14" w:lineRule="auto"/>
      <w:rPr>
        <w:sz w:val="20"/>
        <w:szCs w:val="20"/>
      </w:rPr>
    </w:pPr>
    <w:r>
      <w:pict w14:anchorId="0A63DDFB">
        <v:group id="_x0000_s2056" style="position:absolute;margin-left:0;margin-top:57.15pt;width:595pt;height:.1pt;z-index:-187432;mso-position-horizontal-relative:page;mso-position-vertical-relative:page" coordorigin=",1144" coordsize="11900,2">
          <v:shape id="_x0000_s2057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3447AC2B">
        <v:shapetype id="_x0000_t202" coordsize="21600,21600" o:spt="202" path="m0,0l0,21600,21600,21600,21600,0xe">
          <v:stroke joinstyle="miter"/>
          <v:path gradientshapeok="t" o:connecttype="rect"/>
        </v:shapetype>
        <v:shape id="_x0000_s2055" type="#_x0000_t202" style="position:absolute;margin-left:169.05pt;margin-top:46.5pt;width:232.55pt;height:9pt;z-index:-187408;mso-position-horizontal-relative:page;mso-position-vertical-relative:page" filled="f" stroked="f">
          <v:textbox inset="0,0,0,0">
            <w:txbxContent>
              <w:p w14:paraId="793289D1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A25806" w14:textId="77777777" w:rsidR="00523552" w:rsidRDefault="00C53DEE">
    <w:pPr>
      <w:spacing w:line="14" w:lineRule="auto"/>
      <w:rPr>
        <w:sz w:val="20"/>
        <w:szCs w:val="20"/>
      </w:rPr>
    </w:pPr>
    <w:r>
      <w:pict w14:anchorId="3CA4BA20">
        <v:group id="_x0000_s2059" style="position:absolute;margin-left:0;margin-top:57.15pt;width:595pt;height:.1pt;z-index:-187480;mso-position-horizontal-relative:page;mso-position-vertical-relative:page" coordorigin=",1144" coordsize="11900,2">
          <v:shape id="_x0000_s2060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16852290">
        <v:shapetype id="_x0000_t202" coordsize="21600,21600" o:spt="202" path="m0,0l0,21600,21600,21600,21600,0xe">
          <v:stroke joinstyle="miter"/>
          <v:path gradientshapeok="t" o:connecttype="rect"/>
        </v:shapetype>
        <v:shape id="_x0000_s2058" type="#_x0000_t202" style="position:absolute;margin-left:393.3pt;margin-top:46.5pt;width:32.9pt;height:9pt;z-index:-187456;mso-position-horizontal-relative:page;mso-position-vertical-relative:page" filled="f" stroked="f">
          <v:textbox inset="0,0,0,0">
            <w:txbxContent>
              <w:p w14:paraId="0884453B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7.</w:t>
                </w:r>
                <w:r>
                  <w:rPr>
                    <w:rFonts w:ascii="Times New Roman" w:hAnsi="Times New Roman"/>
                    <w:color w:val="6E6E6E"/>
                    <w:spacing w:val="-2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Anhänge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77FD01" w14:textId="77777777" w:rsidR="00523552" w:rsidRDefault="00C53DEE">
    <w:pPr>
      <w:spacing w:line="14" w:lineRule="auto"/>
      <w:rPr>
        <w:sz w:val="20"/>
        <w:szCs w:val="20"/>
      </w:rPr>
    </w:pPr>
    <w:r>
      <w:pict w14:anchorId="48B02277">
        <v:group id="_x0000_s2104" style="position:absolute;margin-left:0;margin-top:57.15pt;width:595pt;height:.1pt;z-index:-188200;mso-position-horizontal-relative:page;mso-position-vertical-relative:page" coordorigin=",1144" coordsize="11900,2">
          <v:shape id="_x0000_s2105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28270866">
        <v:shapetype id="_x0000_t202" coordsize="21600,21600" o:spt="202" path="m0,0l0,21600,21600,21600,21600,0xe">
          <v:stroke joinstyle="miter"/>
          <v:path gradientshapeok="t" o:connecttype="rect"/>
        </v:shapetype>
        <v:shape id="_x0000_s2103" type="#_x0000_t202" style="position:absolute;margin-left:169.05pt;margin-top:46.5pt;width:232.55pt;height:9pt;z-index:-188176;mso-position-horizontal-relative:page;mso-position-vertical-relative:page" filled="f" stroked="f">
          <v:textbox inset="0,0,0,0">
            <w:txbxContent>
              <w:p w14:paraId="5C19C78E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71442F" w14:textId="77777777" w:rsidR="00523552" w:rsidRDefault="00523552">
    <w:pPr>
      <w:spacing w:line="14" w:lineRule="auto"/>
      <w:rPr>
        <w:sz w:val="2"/>
        <w:szCs w:val="2"/>
      </w:rPr>
    </w:pPr>
  </w:p>
</w:hdr>
</file>

<file path=word/header3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273E2" w14:textId="77777777" w:rsidR="00523552" w:rsidRDefault="00C53DEE">
    <w:pPr>
      <w:spacing w:line="14" w:lineRule="auto"/>
      <w:rPr>
        <w:sz w:val="20"/>
        <w:szCs w:val="20"/>
      </w:rPr>
    </w:pPr>
    <w:r>
      <w:pict w14:anchorId="0C8BA5FD">
        <v:group id="_x0000_s2050" style="position:absolute;margin-left:0;margin-top:57.15pt;width:595pt;height:.1pt;z-index:-187336;mso-position-horizontal-relative:page;mso-position-vertical-relative:page" coordorigin=",1144" coordsize="11900,2">
          <v:shape id="_x0000_s2051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646B8CCF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169.05pt;margin-top:45.75pt;width:232.55pt;height:9pt;z-index:-187312;mso-position-horizontal-relative:page;mso-position-vertical-relative:page" filled="f" stroked="f">
          <v:textbox inset="0,0,0,0">
            <w:txbxContent>
              <w:p w14:paraId="3B1F187B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880500" w14:textId="77777777" w:rsidR="00523552" w:rsidRDefault="00C53DEE">
    <w:pPr>
      <w:spacing w:line="14" w:lineRule="auto"/>
      <w:rPr>
        <w:sz w:val="20"/>
        <w:szCs w:val="20"/>
      </w:rPr>
    </w:pPr>
    <w:r>
      <w:pict w14:anchorId="0D05E05B">
        <v:group id="_x0000_s2053" style="position:absolute;margin-left:0;margin-top:57.15pt;width:595pt;height:.1pt;z-index:-187384;mso-position-horizontal-relative:page;mso-position-vertical-relative:page" coordorigin=",1144" coordsize="11900,2">
          <v:shape id="_x0000_s2054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357CBFE7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381.3pt;margin-top:45.75pt;width:44.9pt;height:9pt;z-index:-187360;mso-position-horizontal-relative:page;mso-position-vertical-relative:page" filled="f" stroked="f">
          <v:textbox inset="0,0,0,0">
            <w:txbxContent>
              <w:p w14:paraId="3E1E73AB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8.</w:t>
                </w:r>
                <w:r>
                  <w:rPr>
                    <w:rFonts w:ascii="Times New Roman"/>
                    <w:color w:val="6E6E6E"/>
                    <w:spacing w:val="12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Verzeichnisse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14C592" w14:textId="77777777" w:rsidR="00523552" w:rsidRDefault="00523552">
    <w:pPr>
      <w:spacing w:line="14" w:lineRule="auto"/>
      <w:rPr>
        <w:sz w:val="2"/>
        <w:szCs w:val="2"/>
      </w:rPr>
    </w:pPr>
  </w:p>
</w:hdr>
</file>

<file path=word/header3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309388" w14:textId="77777777" w:rsidR="00523552" w:rsidRDefault="00523552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E34086" w14:textId="77777777" w:rsidR="00523552" w:rsidRDefault="00C53DEE">
    <w:pPr>
      <w:spacing w:line="14" w:lineRule="auto"/>
      <w:rPr>
        <w:sz w:val="20"/>
        <w:szCs w:val="20"/>
      </w:rPr>
    </w:pPr>
    <w:r>
      <w:pict w14:anchorId="7C79EA5F">
        <v:group id="_x0000_s2107" style="position:absolute;margin-left:0;margin-top:57.15pt;width:595pt;height:.1pt;z-index:-188248;mso-position-horizontal-relative:page;mso-position-vertical-relative:page" coordorigin=",1144" coordsize="11900,2">
          <v:shape id="_x0000_s2108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6C213CFD">
        <v:shapetype id="_x0000_t202" coordsize="21600,21600" o:spt="202" path="m0,0l0,21600,21600,21600,21600,0xe">
          <v:stroke joinstyle="miter"/>
          <v:path gradientshapeok="t" o:connecttype="rect"/>
        </v:shapetype>
        <v:shape id="_x0000_s2106" type="#_x0000_t202" style="position:absolute;margin-left:376.5pt;margin-top:46.5pt;width:49.7pt;height:9pt;z-index:-188224;mso-position-horizontal-relative:page;mso-position-vertical-relative:page" filled="f" stroked="f">
          <v:textbox inset="0,0,0,0">
            <w:txbxContent>
              <w:p w14:paraId="2D5FDD90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Inhaltsverzeichnis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95EB51" w14:textId="77777777" w:rsidR="00523552" w:rsidRDefault="00C53DEE">
    <w:pPr>
      <w:spacing w:line="14" w:lineRule="auto"/>
      <w:rPr>
        <w:sz w:val="20"/>
        <w:szCs w:val="20"/>
      </w:rPr>
    </w:pPr>
    <w:r>
      <w:pict w14:anchorId="522DA720">
        <v:group id="_x0000_s2098" style="position:absolute;margin-left:0;margin-top:57.15pt;width:595pt;height:.1pt;z-index:-188104;mso-position-horizontal-relative:page;mso-position-vertical-relative:page" coordorigin=",1144" coordsize="11900,2">
          <v:shape id="_x0000_s2099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3C716226">
        <v:shapetype id="_x0000_t202" coordsize="21600,21600" o:spt="202" path="m0,0l0,21600,21600,21600,21600,0xe">
          <v:stroke joinstyle="miter"/>
          <v:path gradientshapeok="t" o:connecttype="rect"/>
        </v:shapetype>
        <v:shape id="_x0000_s2097" type="#_x0000_t202" style="position:absolute;margin-left:169.05pt;margin-top:46.5pt;width:232.55pt;height:9pt;z-index:-188080;mso-position-horizontal-relative:page;mso-position-vertical-relative:page" filled="f" stroked="f">
          <v:textbox inset="0,0,0,0">
            <w:txbxContent>
              <w:p w14:paraId="3D2BAB13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A38B4A" w14:textId="77777777" w:rsidR="00523552" w:rsidRDefault="00C53DEE">
    <w:pPr>
      <w:spacing w:line="14" w:lineRule="auto"/>
      <w:rPr>
        <w:sz w:val="20"/>
        <w:szCs w:val="20"/>
      </w:rPr>
    </w:pPr>
    <w:r>
      <w:pict w14:anchorId="64CF1861">
        <v:group id="_x0000_s2101" style="position:absolute;margin-left:0;margin-top:57.15pt;width:595pt;height:.1pt;z-index:-188152;mso-position-horizontal-relative:page;mso-position-vertical-relative:page" coordorigin=",1144" coordsize="11900,2">
          <v:shape id="_x0000_s2102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77E73380">
        <v:shapetype id="_x0000_t202" coordsize="21600,21600" o:spt="202" path="m0,0l0,21600,21600,21600,21600,0xe">
          <v:stroke joinstyle="miter"/>
          <v:path gradientshapeok="t" o:connecttype="rect"/>
        </v:shapetype>
        <v:shape id="_x0000_s2100" type="#_x0000_t202" style="position:absolute;margin-left:335.2pt;margin-top:46.5pt;width:91.05pt;height:9pt;z-index:-188128;mso-position-horizontal-relative:page;mso-position-vertical-relative:page" filled="f" stroked="f">
          <v:textbox inset="0,0,0,0">
            <w:txbxContent>
              <w:p w14:paraId="59F8B31A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Übersicht</w:t>
                </w:r>
                <w:r>
                  <w:rPr>
                    <w:rFonts w:ascii="Times New Roman" w:hAnsi="Times New Roman"/>
                    <w:color w:val="6E6E6E"/>
                    <w:spacing w:val="-14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und</w:t>
                </w:r>
                <w:r>
                  <w:rPr>
                    <w:rFonts w:ascii="Times New Roman" w:hAnsi="Times New Roman"/>
                    <w:color w:val="6E6E6E"/>
                    <w:spacing w:val="-13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color w:val="6E6E6E"/>
                    <w:w w:val="95"/>
                    <w:sz w:val="14"/>
                  </w:rPr>
                  <w:t>Zusammenfassung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1D996D" w14:textId="77777777" w:rsidR="00523552" w:rsidRDefault="00523552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233706" w14:textId="77777777" w:rsidR="00523552" w:rsidRDefault="00C53DEE">
    <w:pPr>
      <w:spacing w:line="14" w:lineRule="auto"/>
      <w:rPr>
        <w:sz w:val="20"/>
        <w:szCs w:val="20"/>
      </w:rPr>
    </w:pPr>
    <w:r>
      <w:pict w14:anchorId="7BAFB5C6">
        <v:group id="_x0000_s2095" style="position:absolute;margin-left:0;margin-top:57.15pt;width:595pt;height:.1pt;z-index:-188056;mso-position-horizontal-relative:page;mso-position-vertical-relative:page" coordorigin=",1144" coordsize="11900,2">
          <v:shape id="_x0000_s2096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1EDD6BEF">
        <v:shapetype id="_x0000_t202" coordsize="21600,21600" o:spt="202" path="m0,0l0,21600,21600,21600,21600,0xe">
          <v:stroke joinstyle="miter"/>
          <v:path gradientshapeok="t" o:connecttype="rect"/>
        </v:shapetype>
        <v:shape id="_x0000_s2094" type="#_x0000_t202" style="position:absolute;margin-left:169.05pt;margin-top:46.5pt;width:232.55pt;height:9pt;z-index:-188032;mso-position-horizontal-relative:page;mso-position-vertical-relative:page" filled="f" stroked="f">
          <v:textbox inset="0,0,0,0">
            <w:txbxContent>
              <w:p w14:paraId="1EBA0D39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Whitepaper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Open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Educational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Resources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(OER)</w:t>
                </w:r>
                <w:r>
                  <w:rPr>
                    <w:rFonts w:ascii="Times New Roman"/>
                    <w:color w:val="6E6E6E"/>
                    <w:spacing w:val="17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in</w:t>
                </w:r>
                <w:r>
                  <w:rPr>
                    <w:rFonts w:ascii="Times New Roman"/>
                    <w:color w:val="6E6E6E"/>
                    <w:spacing w:val="18"/>
                    <w:w w:val="90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0"/>
                    <w:sz w:val="14"/>
                  </w:rPr>
                  <w:t>Weiterbildung/Erwachsenenbildung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DE9433" w14:textId="77777777" w:rsidR="00523552" w:rsidRDefault="00C53DEE">
    <w:pPr>
      <w:spacing w:line="14" w:lineRule="auto"/>
      <w:rPr>
        <w:sz w:val="20"/>
        <w:szCs w:val="20"/>
      </w:rPr>
    </w:pPr>
    <w:r>
      <w:pict w14:anchorId="2F82852B">
        <v:group id="_x0000_s2092" style="position:absolute;margin-left:0;margin-top:57.15pt;width:595pt;height:.1pt;z-index:-188008;mso-position-horizontal-relative:page;mso-position-vertical-relative:page" coordorigin=",1144" coordsize="11900,2">
          <v:shape id="_x0000_s2093" style="position:absolute;top:1144;width:11900;height:2" coordorigin=",1144" coordsize="11900,0" path="m0,1144l11900,1144e" filled="f" strokecolor="#6e6e6e" strokeweight=".7pt">
            <v:path arrowok="t"/>
          </v:shape>
          <w10:wrap anchorx="page" anchory="page"/>
        </v:group>
      </w:pict>
    </w:r>
    <w:r>
      <w:pict w14:anchorId="3D3B9831">
        <v:shapetype id="_x0000_t202" coordsize="21600,21600" o:spt="202" path="m0,0l0,21600,21600,21600,21600,0xe">
          <v:stroke joinstyle="miter"/>
          <v:path gradientshapeok="t" o:connecttype="rect"/>
        </v:shapetype>
        <v:shape id="_x0000_s2091" type="#_x0000_t202" style="position:absolute;margin-left:327.9pt;margin-top:46.5pt;width:98.35pt;height:9pt;z-index:-187984;mso-position-horizontal-relative:page;mso-position-vertical-relative:page" filled="f" stroked="f">
          <v:textbox inset="0,0,0,0">
            <w:txbxContent>
              <w:p w14:paraId="495324BC" w14:textId="77777777" w:rsidR="00523552" w:rsidRDefault="00523552">
                <w:pPr>
                  <w:spacing w:line="155" w:lineRule="exact"/>
                  <w:ind w:left="20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1.</w:t>
                </w:r>
                <w:r>
                  <w:rPr>
                    <w:rFonts w:ascii="Times New Roman"/>
                    <w:color w:val="6E6E6E"/>
                    <w:spacing w:val="-20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Hintergrund</w:t>
                </w:r>
                <w:r>
                  <w:rPr>
                    <w:rFonts w:ascii="Times New Roman"/>
                    <w:color w:val="6E6E6E"/>
                    <w:spacing w:val="-20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und</w:t>
                </w:r>
                <w:r>
                  <w:rPr>
                    <w:rFonts w:ascii="Times New Roman"/>
                    <w:color w:val="6E6E6E"/>
                    <w:spacing w:val="-20"/>
                    <w:w w:val="9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6E6E6E"/>
                    <w:w w:val="95"/>
                    <w:sz w:val="14"/>
                  </w:rPr>
                  <w:t>Begrifflichkeiten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582AF2"/>
    <w:multiLevelType w:val="hybridMultilevel"/>
    <w:tmpl w:val="65C81B76"/>
    <w:lvl w:ilvl="0" w:tplc="CB262FDA">
      <w:start w:val="197"/>
      <w:numFmt w:val="decimal"/>
      <w:lvlText w:val="%1"/>
      <w:lvlJc w:val="left"/>
      <w:pPr>
        <w:ind w:left="3628" w:hanging="227"/>
        <w:jc w:val="left"/>
      </w:pPr>
      <w:rPr>
        <w:rFonts w:ascii="Times New Roman" w:eastAsia="Times New Roman" w:hAnsi="Times New Roman" w:hint="default"/>
        <w:spacing w:val="-13"/>
        <w:w w:val="101"/>
        <w:sz w:val="12"/>
        <w:szCs w:val="12"/>
      </w:rPr>
    </w:lvl>
    <w:lvl w:ilvl="1" w:tplc="37BC8D42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95CAE2A8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FA927AFA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688E725A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8A241E10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8DA681BA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1BC831B6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7018B7EE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1">
    <w:nsid w:val="0558357A"/>
    <w:multiLevelType w:val="hybridMultilevel"/>
    <w:tmpl w:val="84FE795A"/>
    <w:lvl w:ilvl="0" w:tplc="0D1424EE">
      <w:start w:val="6"/>
      <w:numFmt w:val="decimal"/>
      <w:lvlText w:val="%1."/>
      <w:lvlJc w:val="left"/>
      <w:pPr>
        <w:ind w:left="3401" w:hanging="532"/>
        <w:jc w:val="left"/>
      </w:pPr>
      <w:rPr>
        <w:rFonts w:ascii="Times New Roman" w:eastAsia="Times New Roman" w:hAnsi="Times New Roman" w:hint="default"/>
        <w:color w:val="00407F"/>
        <w:w w:val="96"/>
        <w:sz w:val="48"/>
        <w:szCs w:val="48"/>
      </w:rPr>
    </w:lvl>
    <w:lvl w:ilvl="1" w:tplc="0E0C1D50">
      <w:start w:val="1"/>
      <w:numFmt w:val="bullet"/>
      <w:lvlText w:val="•"/>
      <w:lvlJc w:val="left"/>
      <w:pPr>
        <w:ind w:left="4129" w:hanging="532"/>
      </w:pPr>
      <w:rPr>
        <w:rFonts w:hint="default"/>
      </w:rPr>
    </w:lvl>
    <w:lvl w:ilvl="2" w:tplc="FA10E128">
      <w:start w:val="1"/>
      <w:numFmt w:val="bullet"/>
      <w:lvlText w:val="•"/>
      <w:lvlJc w:val="left"/>
      <w:pPr>
        <w:ind w:left="4858" w:hanging="532"/>
      </w:pPr>
      <w:rPr>
        <w:rFonts w:hint="default"/>
      </w:rPr>
    </w:lvl>
    <w:lvl w:ilvl="3" w:tplc="4E6ACE04">
      <w:start w:val="1"/>
      <w:numFmt w:val="bullet"/>
      <w:lvlText w:val="•"/>
      <w:lvlJc w:val="left"/>
      <w:pPr>
        <w:ind w:left="5586" w:hanging="532"/>
      </w:pPr>
      <w:rPr>
        <w:rFonts w:hint="default"/>
      </w:rPr>
    </w:lvl>
    <w:lvl w:ilvl="4" w:tplc="1C320D76">
      <w:start w:val="1"/>
      <w:numFmt w:val="bullet"/>
      <w:lvlText w:val="•"/>
      <w:lvlJc w:val="left"/>
      <w:pPr>
        <w:ind w:left="6315" w:hanging="532"/>
      </w:pPr>
      <w:rPr>
        <w:rFonts w:hint="default"/>
      </w:rPr>
    </w:lvl>
    <w:lvl w:ilvl="5" w:tplc="D7FA486A">
      <w:start w:val="1"/>
      <w:numFmt w:val="bullet"/>
      <w:lvlText w:val="•"/>
      <w:lvlJc w:val="left"/>
      <w:pPr>
        <w:ind w:left="7043" w:hanging="532"/>
      </w:pPr>
      <w:rPr>
        <w:rFonts w:hint="default"/>
      </w:rPr>
    </w:lvl>
    <w:lvl w:ilvl="6" w:tplc="939EAE4A">
      <w:start w:val="1"/>
      <w:numFmt w:val="bullet"/>
      <w:lvlText w:val="•"/>
      <w:lvlJc w:val="left"/>
      <w:pPr>
        <w:ind w:left="7771" w:hanging="532"/>
      </w:pPr>
      <w:rPr>
        <w:rFonts w:hint="default"/>
      </w:rPr>
    </w:lvl>
    <w:lvl w:ilvl="7" w:tplc="DC902FF8">
      <w:start w:val="1"/>
      <w:numFmt w:val="bullet"/>
      <w:lvlText w:val="•"/>
      <w:lvlJc w:val="left"/>
      <w:pPr>
        <w:ind w:left="8500" w:hanging="532"/>
      </w:pPr>
      <w:rPr>
        <w:rFonts w:hint="default"/>
      </w:rPr>
    </w:lvl>
    <w:lvl w:ilvl="8" w:tplc="B5A29C7A">
      <w:start w:val="1"/>
      <w:numFmt w:val="bullet"/>
      <w:lvlText w:val="•"/>
      <w:lvlJc w:val="left"/>
      <w:pPr>
        <w:ind w:left="9228" w:hanging="532"/>
      </w:pPr>
      <w:rPr>
        <w:rFonts w:hint="default"/>
      </w:rPr>
    </w:lvl>
  </w:abstractNum>
  <w:abstractNum w:abstractNumId="2">
    <w:nsid w:val="066048DF"/>
    <w:multiLevelType w:val="hybridMultilevel"/>
    <w:tmpl w:val="C59EF3CA"/>
    <w:lvl w:ilvl="0" w:tplc="2D50B7BC">
      <w:start w:val="1"/>
      <w:numFmt w:val="decimal"/>
      <w:lvlText w:val="%1."/>
      <w:lvlJc w:val="left"/>
      <w:pPr>
        <w:ind w:left="3628" w:hanging="227"/>
        <w:jc w:val="right"/>
      </w:pPr>
      <w:rPr>
        <w:rFonts w:ascii="Times New Roman" w:eastAsia="Times New Roman" w:hAnsi="Times New Roman" w:hint="default"/>
        <w:spacing w:val="-13"/>
        <w:w w:val="97"/>
        <w:sz w:val="19"/>
        <w:szCs w:val="19"/>
      </w:rPr>
    </w:lvl>
    <w:lvl w:ilvl="1" w:tplc="29FC0616">
      <w:start w:val="1"/>
      <w:numFmt w:val="bullet"/>
      <w:lvlText w:val="•"/>
      <w:lvlJc w:val="left"/>
      <w:pPr>
        <w:ind w:left="3933" w:hanging="227"/>
      </w:pPr>
      <w:rPr>
        <w:rFonts w:hint="default"/>
      </w:rPr>
    </w:lvl>
    <w:lvl w:ilvl="2" w:tplc="F68E4B2E">
      <w:start w:val="1"/>
      <w:numFmt w:val="bullet"/>
      <w:lvlText w:val="•"/>
      <w:lvlJc w:val="left"/>
      <w:pPr>
        <w:ind w:left="4265" w:hanging="227"/>
      </w:pPr>
      <w:rPr>
        <w:rFonts w:hint="default"/>
      </w:rPr>
    </w:lvl>
    <w:lvl w:ilvl="3" w:tplc="B804ECEE">
      <w:start w:val="1"/>
      <w:numFmt w:val="bullet"/>
      <w:lvlText w:val="•"/>
      <w:lvlJc w:val="left"/>
      <w:pPr>
        <w:ind w:left="4596" w:hanging="227"/>
      </w:pPr>
      <w:rPr>
        <w:rFonts w:hint="default"/>
      </w:rPr>
    </w:lvl>
    <w:lvl w:ilvl="4" w:tplc="FC806300">
      <w:start w:val="1"/>
      <w:numFmt w:val="bullet"/>
      <w:lvlText w:val="•"/>
      <w:lvlJc w:val="left"/>
      <w:pPr>
        <w:ind w:left="4928" w:hanging="227"/>
      </w:pPr>
      <w:rPr>
        <w:rFonts w:hint="default"/>
      </w:rPr>
    </w:lvl>
    <w:lvl w:ilvl="5" w:tplc="6BCAA3A0">
      <w:start w:val="1"/>
      <w:numFmt w:val="bullet"/>
      <w:lvlText w:val="•"/>
      <w:lvlJc w:val="left"/>
      <w:pPr>
        <w:ind w:left="5260" w:hanging="227"/>
      </w:pPr>
      <w:rPr>
        <w:rFonts w:hint="default"/>
      </w:rPr>
    </w:lvl>
    <w:lvl w:ilvl="6" w:tplc="E08296EA">
      <w:start w:val="1"/>
      <w:numFmt w:val="bullet"/>
      <w:lvlText w:val="•"/>
      <w:lvlJc w:val="left"/>
      <w:pPr>
        <w:ind w:left="5591" w:hanging="227"/>
      </w:pPr>
      <w:rPr>
        <w:rFonts w:hint="default"/>
      </w:rPr>
    </w:lvl>
    <w:lvl w:ilvl="7" w:tplc="12522CF4">
      <w:start w:val="1"/>
      <w:numFmt w:val="bullet"/>
      <w:lvlText w:val="•"/>
      <w:lvlJc w:val="left"/>
      <w:pPr>
        <w:ind w:left="5923" w:hanging="227"/>
      </w:pPr>
      <w:rPr>
        <w:rFonts w:hint="default"/>
      </w:rPr>
    </w:lvl>
    <w:lvl w:ilvl="8" w:tplc="DAB4A8F8">
      <w:start w:val="1"/>
      <w:numFmt w:val="bullet"/>
      <w:lvlText w:val="•"/>
      <w:lvlJc w:val="left"/>
      <w:pPr>
        <w:ind w:left="6255" w:hanging="227"/>
      </w:pPr>
      <w:rPr>
        <w:rFonts w:hint="default"/>
      </w:rPr>
    </w:lvl>
  </w:abstractNum>
  <w:abstractNum w:abstractNumId="3">
    <w:nsid w:val="087D6399"/>
    <w:multiLevelType w:val="hybridMultilevel"/>
    <w:tmpl w:val="445E1508"/>
    <w:lvl w:ilvl="0" w:tplc="3768E8F0">
      <w:start w:val="1"/>
      <w:numFmt w:val="bullet"/>
      <w:lvlText w:val="•"/>
      <w:lvlJc w:val="left"/>
      <w:pPr>
        <w:ind w:left="1360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F8B0379E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86"/>
        <w:sz w:val="19"/>
        <w:szCs w:val="19"/>
      </w:rPr>
    </w:lvl>
    <w:lvl w:ilvl="2" w:tplc="FB78E1DE">
      <w:start w:val="1"/>
      <w:numFmt w:val="bullet"/>
      <w:lvlText w:val="•"/>
      <w:lvlJc w:val="left"/>
      <w:pPr>
        <w:ind w:left="4548" w:hanging="227"/>
      </w:pPr>
      <w:rPr>
        <w:rFonts w:hint="default"/>
      </w:rPr>
    </w:lvl>
    <w:lvl w:ilvl="3" w:tplc="BB6A87B8">
      <w:start w:val="1"/>
      <w:numFmt w:val="bullet"/>
      <w:lvlText w:val="•"/>
      <w:lvlJc w:val="left"/>
      <w:pPr>
        <w:ind w:left="5467" w:hanging="227"/>
      </w:pPr>
      <w:rPr>
        <w:rFonts w:hint="default"/>
      </w:rPr>
    </w:lvl>
    <w:lvl w:ilvl="4" w:tplc="23200268">
      <w:start w:val="1"/>
      <w:numFmt w:val="bullet"/>
      <w:lvlText w:val="•"/>
      <w:lvlJc w:val="left"/>
      <w:pPr>
        <w:ind w:left="6387" w:hanging="227"/>
      </w:pPr>
      <w:rPr>
        <w:rFonts w:hint="default"/>
      </w:rPr>
    </w:lvl>
    <w:lvl w:ilvl="5" w:tplc="B546E29A">
      <w:start w:val="1"/>
      <w:numFmt w:val="bullet"/>
      <w:lvlText w:val="•"/>
      <w:lvlJc w:val="left"/>
      <w:pPr>
        <w:ind w:left="7307" w:hanging="227"/>
      </w:pPr>
      <w:rPr>
        <w:rFonts w:hint="default"/>
      </w:rPr>
    </w:lvl>
    <w:lvl w:ilvl="6" w:tplc="E0A26792">
      <w:start w:val="1"/>
      <w:numFmt w:val="bullet"/>
      <w:lvlText w:val="•"/>
      <w:lvlJc w:val="left"/>
      <w:pPr>
        <w:ind w:left="8226" w:hanging="227"/>
      </w:pPr>
      <w:rPr>
        <w:rFonts w:hint="default"/>
      </w:rPr>
    </w:lvl>
    <w:lvl w:ilvl="7" w:tplc="D280F90C">
      <w:start w:val="1"/>
      <w:numFmt w:val="bullet"/>
      <w:lvlText w:val="•"/>
      <w:lvlJc w:val="left"/>
      <w:pPr>
        <w:ind w:left="9146" w:hanging="227"/>
      </w:pPr>
      <w:rPr>
        <w:rFonts w:hint="default"/>
      </w:rPr>
    </w:lvl>
    <w:lvl w:ilvl="8" w:tplc="DF0C4A5E">
      <w:start w:val="1"/>
      <w:numFmt w:val="bullet"/>
      <w:lvlText w:val="•"/>
      <w:lvlJc w:val="left"/>
      <w:pPr>
        <w:ind w:left="10066" w:hanging="227"/>
      </w:pPr>
      <w:rPr>
        <w:rFonts w:hint="default"/>
      </w:rPr>
    </w:lvl>
  </w:abstractNum>
  <w:abstractNum w:abstractNumId="4">
    <w:nsid w:val="09FA0005"/>
    <w:multiLevelType w:val="hybridMultilevel"/>
    <w:tmpl w:val="D1845C74"/>
    <w:lvl w:ilvl="0" w:tplc="37D66DC0">
      <w:start w:val="163"/>
      <w:numFmt w:val="decimal"/>
      <w:lvlText w:val="%1"/>
      <w:lvlJc w:val="left"/>
      <w:pPr>
        <w:ind w:left="113" w:hanging="227"/>
        <w:jc w:val="right"/>
      </w:pPr>
      <w:rPr>
        <w:rFonts w:ascii="Times New Roman" w:eastAsia="Times New Roman" w:hAnsi="Times New Roman" w:hint="default"/>
        <w:spacing w:val="-13"/>
        <w:w w:val="101"/>
        <w:sz w:val="12"/>
        <w:szCs w:val="12"/>
      </w:rPr>
    </w:lvl>
    <w:lvl w:ilvl="1" w:tplc="E55CADFC">
      <w:start w:val="1"/>
      <w:numFmt w:val="bullet"/>
      <w:lvlText w:val="•"/>
      <w:lvlJc w:val="left"/>
      <w:pPr>
        <w:ind w:left="1293" w:hanging="227"/>
      </w:pPr>
      <w:rPr>
        <w:rFonts w:hint="default"/>
      </w:rPr>
    </w:lvl>
    <w:lvl w:ilvl="2" w:tplc="21F402AC">
      <w:start w:val="1"/>
      <w:numFmt w:val="bullet"/>
      <w:lvlText w:val="•"/>
      <w:lvlJc w:val="left"/>
      <w:pPr>
        <w:ind w:left="2472" w:hanging="227"/>
      </w:pPr>
      <w:rPr>
        <w:rFonts w:hint="default"/>
      </w:rPr>
    </w:lvl>
    <w:lvl w:ilvl="3" w:tplc="F93AB048">
      <w:start w:val="1"/>
      <w:numFmt w:val="bullet"/>
      <w:lvlText w:val="•"/>
      <w:lvlJc w:val="left"/>
      <w:pPr>
        <w:ind w:left="3651" w:hanging="227"/>
      </w:pPr>
      <w:rPr>
        <w:rFonts w:hint="default"/>
      </w:rPr>
    </w:lvl>
    <w:lvl w:ilvl="4" w:tplc="3B7EAF24">
      <w:start w:val="1"/>
      <w:numFmt w:val="bullet"/>
      <w:lvlText w:val="•"/>
      <w:lvlJc w:val="left"/>
      <w:pPr>
        <w:ind w:left="4830" w:hanging="227"/>
      </w:pPr>
      <w:rPr>
        <w:rFonts w:hint="default"/>
      </w:rPr>
    </w:lvl>
    <w:lvl w:ilvl="5" w:tplc="7116B1D4">
      <w:start w:val="1"/>
      <w:numFmt w:val="bullet"/>
      <w:lvlText w:val="•"/>
      <w:lvlJc w:val="left"/>
      <w:pPr>
        <w:ind w:left="6009" w:hanging="227"/>
      </w:pPr>
      <w:rPr>
        <w:rFonts w:hint="default"/>
      </w:rPr>
    </w:lvl>
    <w:lvl w:ilvl="6" w:tplc="C7463FE8">
      <w:start w:val="1"/>
      <w:numFmt w:val="bullet"/>
      <w:lvlText w:val="•"/>
      <w:lvlJc w:val="left"/>
      <w:pPr>
        <w:ind w:left="7188" w:hanging="227"/>
      </w:pPr>
      <w:rPr>
        <w:rFonts w:hint="default"/>
      </w:rPr>
    </w:lvl>
    <w:lvl w:ilvl="7" w:tplc="1E029B18">
      <w:start w:val="1"/>
      <w:numFmt w:val="bullet"/>
      <w:lvlText w:val="•"/>
      <w:lvlJc w:val="left"/>
      <w:pPr>
        <w:ind w:left="8368" w:hanging="227"/>
      </w:pPr>
      <w:rPr>
        <w:rFonts w:hint="default"/>
      </w:rPr>
    </w:lvl>
    <w:lvl w:ilvl="8" w:tplc="5B1A5528">
      <w:start w:val="1"/>
      <w:numFmt w:val="bullet"/>
      <w:lvlText w:val="•"/>
      <w:lvlJc w:val="left"/>
      <w:pPr>
        <w:ind w:left="9547" w:hanging="227"/>
      </w:pPr>
      <w:rPr>
        <w:rFonts w:hint="default"/>
      </w:rPr>
    </w:lvl>
  </w:abstractNum>
  <w:abstractNum w:abstractNumId="5">
    <w:nsid w:val="0E2566D4"/>
    <w:multiLevelType w:val="hybridMultilevel"/>
    <w:tmpl w:val="415E0F7A"/>
    <w:lvl w:ilvl="0" w:tplc="12746182">
      <w:start w:val="147"/>
      <w:numFmt w:val="decimal"/>
      <w:lvlText w:val="%1"/>
      <w:lvlJc w:val="left"/>
      <w:pPr>
        <w:ind w:left="3401" w:hanging="227"/>
        <w:jc w:val="right"/>
      </w:pPr>
      <w:rPr>
        <w:rFonts w:ascii="Times New Roman" w:eastAsia="Times New Roman" w:hAnsi="Times New Roman" w:hint="default"/>
        <w:spacing w:val="-11"/>
        <w:w w:val="101"/>
        <w:sz w:val="12"/>
        <w:szCs w:val="12"/>
      </w:rPr>
    </w:lvl>
    <w:lvl w:ilvl="1" w:tplc="19040E2C">
      <w:start w:val="1"/>
      <w:numFmt w:val="bullet"/>
      <w:lvlText w:val="•"/>
      <w:lvlJc w:val="left"/>
      <w:pPr>
        <w:ind w:left="4251" w:hanging="227"/>
      </w:pPr>
      <w:rPr>
        <w:rFonts w:hint="default"/>
      </w:rPr>
    </w:lvl>
    <w:lvl w:ilvl="2" w:tplc="07A0C984">
      <w:start w:val="1"/>
      <w:numFmt w:val="bullet"/>
      <w:lvlText w:val="•"/>
      <w:lvlJc w:val="left"/>
      <w:pPr>
        <w:ind w:left="5102" w:hanging="227"/>
      </w:pPr>
      <w:rPr>
        <w:rFonts w:hint="default"/>
      </w:rPr>
    </w:lvl>
    <w:lvl w:ilvl="3" w:tplc="587C2A60">
      <w:start w:val="1"/>
      <w:numFmt w:val="bullet"/>
      <w:lvlText w:val="•"/>
      <w:lvlJc w:val="left"/>
      <w:pPr>
        <w:ind w:left="5952" w:hanging="227"/>
      </w:pPr>
      <w:rPr>
        <w:rFonts w:hint="default"/>
      </w:rPr>
    </w:lvl>
    <w:lvl w:ilvl="4" w:tplc="0D605DB6">
      <w:start w:val="1"/>
      <w:numFmt w:val="bullet"/>
      <w:lvlText w:val="•"/>
      <w:lvlJc w:val="left"/>
      <w:pPr>
        <w:ind w:left="6803" w:hanging="227"/>
      </w:pPr>
      <w:rPr>
        <w:rFonts w:hint="default"/>
      </w:rPr>
    </w:lvl>
    <w:lvl w:ilvl="5" w:tplc="84BEDBCE">
      <w:start w:val="1"/>
      <w:numFmt w:val="bullet"/>
      <w:lvlText w:val="•"/>
      <w:lvlJc w:val="left"/>
      <w:pPr>
        <w:ind w:left="7653" w:hanging="227"/>
      </w:pPr>
      <w:rPr>
        <w:rFonts w:hint="default"/>
      </w:rPr>
    </w:lvl>
    <w:lvl w:ilvl="6" w:tplc="E8943006">
      <w:start w:val="1"/>
      <w:numFmt w:val="bullet"/>
      <w:lvlText w:val="•"/>
      <w:lvlJc w:val="left"/>
      <w:pPr>
        <w:ind w:left="8503" w:hanging="227"/>
      </w:pPr>
      <w:rPr>
        <w:rFonts w:hint="default"/>
      </w:rPr>
    </w:lvl>
    <w:lvl w:ilvl="7" w:tplc="AC804FF4">
      <w:start w:val="1"/>
      <w:numFmt w:val="bullet"/>
      <w:lvlText w:val="•"/>
      <w:lvlJc w:val="left"/>
      <w:pPr>
        <w:ind w:left="9354" w:hanging="227"/>
      </w:pPr>
      <w:rPr>
        <w:rFonts w:hint="default"/>
      </w:rPr>
    </w:lvl>
    <w:lvl w:ilvl="8" w:tplc="CE5EA66A">
      <w:start w:val="1"/>
      <w:numFmt w:val="bullet"/>
      <w:lvlText w:val="•"/>
      <w:lvlJc w:val="left"/>
      <w:pPr>
        <w:ind w:left="10204" w:hanging="227"/>
      </w:pPr>
      <w:rPr>
        <w:rFonts w:hint="default"/>
      </w:rPr>
    </w:lvl>
  </w:abstractNum>
  <w:abstractNum w:abstractNumId="6">
    <w:nsid w:val="0E284468"/>
    <w:multiLevelType w:val="hybridMultilevel"/>
    <w:tmpl w:val="213ED2E6"/>
    <w:lvl w:ilvl="0" w:tplc="7728BCCA">
      <w:start w:val="1"/>
      <w:numFmt w:val="decimal"/>
      <w:lvlText w:val="%1."/>
      <w:lvlJc w:val="left"/>
      <w:pPr>
        <w:ind w:left="3628" w:hanging="227"/>
        <w:jc w:val="left"/>
      </w:pPr>
      <w:rPr>
        <w:rFonts w:ascii="Times New Roman" w:eastAsia="Times New Roman" w:hAnsi="Times New Roman" w:hint="default"/>
        <w:spacing w:val="-13"/>
        <w:w w:val="97"/>
        <w:sz w:val="19"/>
        <w:szCs w:val="19"/>
      </w:rPr>
    </w:lvl>
    <w:lvl w:ilvl="1" w:tplc="01AED62C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FD02E882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419666C8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A1B2BE60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D882B0C0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48D22C3A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236EA508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B63CD23E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7">
    <w:nsid w:val="0E5C1C45"/>
    <w:multiLevelType w:val="hybridMultilevel"/>
    <w:tmpl w:val="53B4AE96"/>
    <w:lvl w:ilvl="0" w:tplc="45CE8794">
      <w:start w:val="1"/>
      <w:numFmt w:val="bullet"/>
      <w:lvlText w:val="•"/>
      <w:lvlJc w:val="left"/>
      <w:pPr>
        <w:ind w:left="1360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B89E223E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2" w:tplc="201C5D74">
      <w:start w:val="1"/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835498DC">
      <w:start w:val="1"/>
      <w:numFmt w:val="bullet"/>
      <w:lvlText w:val="•"/>
      <w:lvlJc w:val="left"/>
      <w:pPr>
        <w:ind w:left="4524" w:hanging="227"/>
      </w:pPr>
      <w:rPr>
        <w:rFonts w:hint="default"/>
      </w:rPr>
    </w:lvl>
    <w:lvl w:ilvl="4" w:tplc="D13A5424">
      <w:start w:val="1"/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6268BFCE">
      <w:start w:val="1"/>
      <w:numFmt w:val="bullet"/>
      <w:lvlText w:val="•"/>
      <w:lvlJc w:val="left"/>
      <w:pPr>
        <w:ind w:left="6633" w:hanging="227"/>
      </w:pPr>
      <w:rPr>
        <w:rFonts w:hint="default"/>
      </w:rPr>
    </w:lvl>
    <w:lvl w:ilvl="6" w:tplc="E35AA5B8">
      <w:start w:val="1"/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FC562C1A">
      <w:start w:val="1"/>
      <w:numFmt w:val="bullet"/>
      <w:lvlText w:val="•"/>
      <w:lvlJc w:val="left"/>
      <w:pPr>
        <w:ind w:left="8742" w:hanging="227"/>
      </w:pPr>
      <w:rPr>
        <w:rFonts w:hint="default"/>
      </w:rPr>
    </w:lvl>
    <w:lvl w:ilvl="8" w:tplc="4384A612">
      <w:start w:val="1"/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8">
    <w:nsid w:val="12340D13"/>
    <w:multiLevelType w:val="hybridMultilevel"/>
    <w:tmpl w:val="78A6F724"/>
    <w:lvl w:ilvl="0" w:tplc="BAAC083E">
      <w:start w:val="122"/>
      <w:numFmt w:val="decimal"/>
      <w:lvlText w:val="%1"/>
      <w:lvlJc w:val="left"/>
      <w:pPr>
        <w:ind w:left="1360" w:hanging="227"/>
        <w:jc w:val="right"/>
      </w:pPr>
      <w:rPr>
        <w:rFonts w:ascii="Times New Roman" w:eastAsia="Times New Roman" w:hAnsi="Times New Roman" w:hint="default"/>
        <w:spacing w:val="-8"/>
        <w:w w:val="101"/>
        <w:sz w:val="12"/>
        <w:szCs w:val="12"/>
      </w:rPr>
    </w:lvl>
    <w:lvl w:ilvl="1" w:tplc="7D98AE96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2" w:tplc="366EA53A">
      <w:start w:val="1"/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2E8AEE3C">
      <w:start w:val="1"/>
      <w:numFmt w:val="bullet"/>
      <w:lvlText w:val="•"/>
      <w:lvlJc w:val="left"/>
      <w:pPr>
        <w:ind w:left="4524" w:hanging="227"/>
      </w:pPr>
      <w:rPr>
        <w:rFonts w:hint="default"/>
      </w:rPr>
    </w:lvl>
    <w:lvl w:ilvl="4" w:tplc="F44EED30">
      <w:start w:val="1"/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114C023C">
      <w:start w:val="1"/>
      <w:numFmt w:val="bullet"/>
      <w:lvlText w:val="•"/>
      <w:lvlJc w:val="left"/>
      <w:pPr>
        <w:ind w:left="6633" w:hanging="227"/>
      </w:pPr>
      <w:rPr>
        <w:rFonts w:hint="default"/>
      </w:rPr>
    </w:lvl>
    <w:lvl w:ilvl="6" w:tplc="2BCCA958">
      <w:start w:val="1"/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FFF05042">
      <w:start w:val="1"/>
      <w:numFmt w:val="bullet"/>
      <w:lvlText w:val="•"/>
      <w:lvlJc w:val="left"/>
      <w:pPr>
        <w:ind w:left="8742" w:hanging="227"/>
      </w:pPr>
      <w:rPr>
        <w:rFonts w:hint="default"/>
      </w:rPr>
    </w:lvl>
    <w:lvl w:ilvl="8" w:tplc="58F64F04">
      <w:start w:val="1"/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9">
    <w:nsid w:val="14C73827"/>
    <w:multiLevelType w:val="hybridMultilevel"/>
    <w:tmpl w:val="BA5269CA"/>
    <w:lvl w:ilvl="0" w:tplc="C7EAE2D8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3A72730C">
      <w:start w:val="1"/>
      <w:numFmt w:val="bullet"/>
      <w:lvlText w:val="•"/>
      <w:lvlJc w:val="left"/>
      <w:pPr>
        <w:ind w:left="3951" w:hanging="227"/>
      </w:pPr>
      <w:rPr>
        <w:rFonts w:hint="default"/>
      </w:rPr>
    </w:lvl>
    <w:lvl w:ilvl="2" w:tplc="058E6EBE">
      <w:start w:val="1"/>
      <w:numFmt w:val="bullet"/>
      <w:lvlText w:val="•"/>
      <w:lvlJc w:val="left"/>
      <w:pPr>
        <w:ind w:left="4274" w:hanging="227"/>
      </w:pPr>
      <w:rPr>
        <w:rFonts w:hint="default"/>
      </w:rPr>
    </w:lvl>
    <w:lvl w:ilvl="3" w:tplc="FE2A422E">
      <w:start w:val="1"/>
      <w:numFmt w:val="bullet"/>
      <w:lvlText w:val="•"/>
      <w:lvlJc w:val="left"/>
      <w:pPr>
        <w:ind w:left="4596" w:hanging="227"/>
      </w:pPr>
      <w:rPr>
        <w:rFonts w:hint="default"/>
      </w:rPr>
    </w:lvl>
    <w:lvl w:ilvl="4" w:tplc="6CBC08E4">
      <w:start w:val="1"/>
      <w:numFmt w:val="bullet"/>
      <w:lvlText w:val="•"/>
      <w:lvlJc w:val="left"/>
      <w:pPr>
        <w:ind w:left="4919" w:hanging="227"/>
      </w:pPr>
      <w:rPr>
        <w:rFonts w:hint="default"/>
      </w:rPr>
    </w:lvl>
    <w:lvl w:ilvl="5" w:tplc="8B5CB452">
      <w:start w:val="1"/>
      <w:numFmt w:val="bullet"/>
      <w:lvlText w:val="•"/>
      <w:lvlJc w:val="left"/>
      <w:pPr>
        <w:ind w:left="5242" w:hanging="227"/>
      </w:pPr>
      <w:rPr>
        <w:rFonts w:hint="default"/>
      </w:rPr>
    </w:lvl>
    <w:lvl w:ilvl="6" w:tplc="31B69880">
      <w:start w:val="1"/>
      <w:numFmt w:val="bullet"/>
      <w:lvlText w:val="•"/>
      <w:lvlJc w:val="left"/>
      <w:pPr>
        <w:ind w:left="5565" w:hanging="227"/>
      </w:pPr>
      <w:rPr>
        <w:rFonts w:hint="default"/>
      </w:rPr>
    </w:lvl>
    <w:lvl w:ilvl="7" w:tplc="D188DC78">
      <w:start w:val="1"/>
      <w:numFmt w:val="bullet"/>
      <w:lvlText w:val="•"/>
      <w:lvlJc w:val="left"/>
      <w:pPr>
        <w:ind w:left="5888" w:hanging="227"/>
      </w:pPr>
      <w:rPr>
        <w:rFonts w:hint="default"/>
      </w:rPr>
    </w:lvl>
    <w:lvl w:ilvl="8" w:tplc="7ECCF3A2">
      <w:start w:val="1"/>
      <w:numFmt w:val="bullet"/>
      <w:lvlText w:val="•"/>
      <w:lvlJc w:val="left"/>
      <w:pPr>
        <w:ind w:left="6211" w:hanging="227"/>
      </w:pPr>
      <w:rPr>
        <w:rFonts w:hint="default"/>
      </w:rPr>
    </w:lvl>
  </w:abstractNum>
  <w:abstractNum w:abstractNumId="10">
    <w:nsid w:val="16BA192F"/>
    <w:multiLevelType w:val="hybridMultilevel"/>
    <w:tmpl w:val="B4ACD862"/>
    <w:lvl w:ilvl="0" w:tplc="B1581844">
      <w:start w:val="7"/>
      <w:numFmt w:val="decimal"/>
      <w:lvlText w:val="%1"/>
      <w:lvlJc w:val="left"/>
      <w:pPr>
        <w:ind w:left="1133" w:hanging="510"/>
        <w:jc w:val="left"/>
      </w:pPr>
      <w:rPr>
        <w:rFonts w:hint="default"/>
      </w:rPr>
    </w:lvl>
    <w:lvl w:ilvl="1" w:tplc="41CC8C34">
      <w:start w:val="1"/>
      <w:numFmt w:val="decimal"/>
      <w:lvlText w:val="%1.%2"/>
      <w:lvlJc w:val="left"/>
      <w:pPr>
        <w:ind w:left="1133" w:hanging="510"/>
        <w:jc w:val="right"/>
      </w:pPr>
      <w:rPr>
        <w:rFonts w:ascii="Times New Roman" w:eastAsia="Times New Roman" w:hAnsi="Times New Roman" w:hint="default"/>
        <w:b/>
        <w:bCs/>
        <w:color w:val="7BB0CA"/>
        <w:w w:val="104"/>
        <w:sz w:val="28"/>
        <w:szCs w:val="28"/>
      </w:rPr>
    </w:lvl>
    <w:lvl w:ilvl="2" w:tplc="33800FFA">
      <w:start w:val="1"/>
      <w:numFmt w:val="bullet"/>
      <w:lvlText w:val="•"/>
      <w:lvlJc w:val="left"/>
      <w:pPr>
        <w:ind w:left="1836" w:hanging="510"/>
      </w:pPr>
      <w:rPr>
        <w:rFonts w:hint="default"/>
      </w:rPr>
    </w:lvl>
    <w:lvl w:ilvl="3" w:tplc="576A0A52">
      <w:start w:val="1"/>
      <w:numFmt w:val="bullet"/>
      <w:lvlText w:val="•"/>
      <w:lvlJc w:val="left"/>
      <w:pPr>
        <w:ind w:left="2187" w:hanging="510"/>
      </w:pPr>
      <w:rPr>
        <w:rFonts w:hint="default"/>
      </w:rPr>
    </w:lvl>
    <w:lvl w:ilvl="4" w:tplc="4B821EB6">
      <w:start w:val="1"/>
      <w:numFmt w:val="bullet"/>
      <w:lvlText w:val="•"/>
      <w:lvlJc w:val="left"/>
      <w:pPr>
        <w:ind w:left="2538" w:hanging="510"/>
      </w:pPr>
      <w:rPr>
        <w:rFonts w:hint="default"/>
      </w:rPr>
    </w:lvl>
    <w:lvl w:ilvl="5" w:tplc="8DBE2D22">
      <w:start w:val="1"/>
      <w:numFmt w:val="bullet"/>
      <w:lvlText w:val="•"/>
      <w:lvlJc w:val="left"/>
      <w:pPr>
        <w:ind w:left="2889" w:hanging="510"/>
      </w:pPr>
      <w:rPr>
        <w:rFonts w:hint="default"/>
      </w:rPr>
    </w:lvl>
    <w:lvl w:ilvl="6" w:tplc="DA822FDE">
      <w:start w:val="1"/>
      <w:numFmt w:val="bullet"/>
      <w:lvlText w:val="•"/>
      <w:lvlJc w:val="left"/>
      <w:pPr>
        <w:ind w:left="3240" w:hanging="510"/>
      </w:pPr>
      <w:rPr>
        <w:rFonts w:hint="default"/>
      </w:rPr>
    </w:lvl>
    <w:lvl w:ilvl="7" w:tplc="AB6853F8">
      <w:start w:val="1"/>
      <w:numFmt w:val="bullet"/>
      <w:lvlText w:val="•"/>
      <w:lvlJc w:val="left"/>
      <w:pPr>
        <w:ind w:left="3591" w:hanging="510"/>
      </w:pPr>
      <w:rPr>
        <w:rFonts w:hint="default"/>
      </w:rPr>
    </w:lvl>
    <w:lvl w:ilvl="8" w:tplc="C9FC4192">
      <w:start w:val="1"/>
      <w:numFmt w:val="bullet"/>
      <w:lvlText w:val="•"/>
      <w:lvlJc w:val="left"/>
      <w:pPr>
        <w:ind w:left="3942" w:hanging="510"/>
      </w:pPr>
      <w:rPr>
        <w:rFonts w:hint="default"/>
      </w:rPr>
    </w:lvl>
  </w:abstractNum>
  <w:abstractNum w:abstractNumId="11">
    <w:nsid w:val="16DF16DE"/>
    <w:multiLevelType w:val="hybridMultilevel"/>
    <w:tmpl w:val="E16C7DB4"/>
    <w:lvl w:ilvl="0" w:tplc="C974F34A">
      <w:start w:val="217"/>
      <w:numFmt w:val="decimal"/>
      <w:lvlText w:val="%1"/>
      <w:lvlJc w:val="left"/>
      <w:pPr>
        <w:ind w:left="1360" w:hanging="227"/>
        <w:jc w:val="left"/>
      </w:pPr>
      <w:rPr>
        <w:rFonts w:ascii="Times New Roman" w:eastAsia="Times New Roman" w:hAnsi="Times New Roman" w:hint="default"/>
        <w:spacing w:val="-6"/>
        <w:w w:val="101"/>
        <w:sz w:val="12"/>
        <w:szCs w:val="12"/>
      </w:rPr>
    </w:lvl>
    <w:lvl w:ilvl="1" w:tplc="2304CC32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2" w:tplc="32045122">
      <w:start w:val="1"/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FDC06856">
      <w:start w:val="1"/>
      <w:numFmt w:val="bullet"/>
      <w:lvlText w:val="•"/>
      <w:lvlJc w:val="left"/>
      <w:pPr>
        <w:ind w:left="4524" w:hanging="227"/>
      </w:pPr>
      <w:rPr>
        <w:rFonts w:hint="default"/>
      </w:rPr>
    </w:lvl>
    <w:lvl w:ilvl="4" w:tplc="0676150A">
      <w:start w:val="1"/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85B869E4">
      <w:start w:val="1"/>
      <w:numFmt w:val="bullet"/>
      <w:lvlText w:val="•"/>
      <w:lvlJc w:val="left"/>
      <w:pPr>
        <w:ind w:left="6633" w:hanging="227"/>
      </w:pPr>
      <w:rPr>
        <w:rFonts w:hint="default"/>
      </w:rPr>
    </w:lvl>
    <w:lvl w:ilvl="6" w:tplc="C0E0D958">
      <w:start w:val="1"/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AF06EC9C">
      <w:start w:val="1"/>
      <w:numFmt w:val="bullet"/>
      <w:lvlText w:val="•"/>
      <w:lvlJc w:val="left"/>
      <w:pPr>
        <w:ind w:left="8742" w:hanging="227"/>
      </w:pPr>
      <w:rPr>
        <w:rFonts w:hint="default"/>
      </w:rPr>
    </w:lvl>
    <w:lvl w:ilvl="8" w:tplc="A9F00C2C">
      <w:start w:val="1"/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12">
    <w:nsid w:val="19225232"/>
    <w:multiLevelType w:val="hybridMultilevel"/>
    <w:tmpl w:val="090C679A"/>
    <w:lvl w:ilvl="0" w:tplc="F48A0046">
      <w:start w:val="191"/>
      <w:numFmt w:val="decimal"/>
      <w:lvlText w:val="%1"/>
      <w:lvlJc w:val="left"/>
      <w:pPr>
        <w:ind w:left="1360" w:hanging="227"/>
        <w:jc w:val="left"/>
      </w:pPr>
      <w:rPr>
        <w:rFonts w:ascii="Times New Roman" w:eastAsia="Times New Roman" w:hAnsi="Times New Roman" w:hint="default"/>
        <w:spacing w:val="-13"/>
        <w:w w:val="101"/>
        <w:sz w:val="12"/>
        <w:szCs w:val="12"/>
      </w:rPr>
    </w:lvl>
    <w:lvl w:ilvl="1" w:tplc="00228F66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2" w:tplc="AD0E6340">
      <w:start w:val="1"/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269EF4D4">
      <w:start w:val="1"/>
      <w:numFmt w:val="bullet"/>
      <w:lvlText w:val="•"/>
      <w:lvlJc w:val="left"/>
      <w:pPr>
        <w:ind w:left="4524" w:hanging="227"/>
      </w:pPr>
      <w:rPr>
        <w:rFonts w:hint="default"/>
      </w:rPr>
    </w:lvl>
    <w:lvl w:ilvl="4" w:tplc="F7A6572A">
      <w:start w:val="1"/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69123D54">
      <w:start w:val="1"/>
      <w:numFmt w:val="bullet"/>
      <w:lvlText w:val="•"/>
      <w:lvlJc w:val="left"/>
      <w:pPr>
        <w:ind w:left="6633" w:hanging="227"/>
      </w:pPr>
      <w:rPr>
        <w:rFonts w:hint="default"/>
      </w:rPr>
    </w:lvl>
    <w:lvl w:ilvl="6" w:tplc="41B8B686">
      <w:start w:val="1"/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E5CEA692">
      <w:start w:val="1"/>
      <w:numFmt w:val="bullet"/>
      <w:lvlText w:val="•"/>
      <w:lvlJc w:val="left"/>
      <w:pPr>
        <w:ind w:left="8742" w:hanging="227"/>
      </w:pPr>
      <w:rPr>
        <w:rFonts w:hint="default"/>
      </w:rPr>
    </w:lvl>
    <w:lvl w:ilvl="8" w:tplc="A544C7CA">
      <w:start w:val="1"/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13">
    <w:nsid w:val="1BD6043D"/>
    <w:multiLevelType w:val="hybridMultilevel"/>
    <w:tmpl w:val="6A1E57D2"/>
    <w:lvl w:ilvl="0" w:tplc="77B4B0A8">
      <w:start w:val="260"/>
      <w:numFmt w:val="decimal"/>
      <w:lvlText w:val="%1"/>
      <w:lvlJc w:val="left"/>
      <w:pPr>
        <w:ind w:left="3628" w:hanging="227"/>
        <w:jc w:val="righ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AFE45C6E">
      <w:start w:val="1"/>
      <w:numFmt w:val="bullet"/>
      <w:lvlText w:val="•"/>
      <w:lvlJc w:val="left"/>
      <w:pPr>
        <w:ind w:left="3948" w:hanging="227"/>
      </w:pPr>
      <w:rPr>
        <w:rFonts w:hint="default"/>
      </w:rPr>
    </w:lvl>
    <w:lvl w:ilvl="2" w:tplc="75E06CD8">
      <w:start w:val="1"/>
      <w:numFmt w:val="bullet"/>
      <w:lvlText w:val="•"/>
      <w:lvlJc w:val="left"/>
      <w:pPr>
        <w:ind w:left="4269" w:hanging="227"/>
      </w:pPr>
      <w:rPr>
        <w:rFonts w:hint="default"/>
      </w:rPr>
    </w:lvl>
    <w:lvl w:ilvl="3" w:tplc="1BEEF552">
      <w:start w:val="1"/>
      <w:numFmt w:val="bullet"/>
      <w:lvlText w:val="•"/>
      <w:lvlJc w:val="left"/>
      <w:pPr>
        <w:ind w:left="4589" w:hanging="227"/>
      </w:pPr>
      <w:rPr>
        <w:rFonts w:hint="default"/>
      </w:rPr>
    </w:lvl>
    <w:lvl w:ilvl="4" w:tplc="DE4EF3F0">
      <w:start w:val="1"/>
      <w:numFmt w:val="bullet"/>
      <w:lvlText w:val="•"/>
      <w:lvlJc w:val="left"/>
      <w:pPr>
        <w:ind w:left="4910" w:hanging="227"/>
      </w:pPr>
      <w:rPr>
        <w:rFonts w:hint="default"/>
      </w:rPr>
    </w:lvl>
    <w:lvl w:ilvl="5" w:tplc="E2428C8E">
      <w:start w:val="1"/>
      <w:numFmt w:val="bullet"/>
      <w:lvlText w:val="•"/>
      <w:lvlJc w:val="left"/>
      <w:pPr>
        <w:ind w:left="5230" w:hanging="227"/>
      </w:pPr>
      <w:rPr>
        <w:rFonts w:hint="default"/>
      </w:rPr>
    </w:lvl>
    <w:lvl w:ilvl="6" w:tplc="A7608E46">
      <w:start w:val="1"/>
      <w:numFmt w:val="bullet"/>
      <w:lvlText w:val="•"/>
      <w:lvlJc w:val="left"/>
      <w:pPr>
        <w:ind w:left="5551" w:hanging="227"/>
      </w:pPr>
      <w:rPr>
        <w:rFonts w:hint="default"/>
      </w:rPr>
    </w:lvl>
    <w:lvl w:ilvl="7" w:tplc="A14A40C0">
      <w:start w:val="1"/>
      <w:numFmt w:val="bullet"/>
      <w:lvlText w:val="•"/>
      <w:lvlJc w:val="left"/>
      <w:pPr>
        <w:ind w:left="5871" w:hanging="227"/>
      </w:pPr>
      <w:rPr>
        <w:rFonts w:hint="default"/>
      </w:rPr>
    </w:lvl>
    <w:lvl w:ilvl="8" w:tplc="8F24DD74">
      <w:start w:val="1"/>
      <w:numFmt w:val="bullet"/>
      <w:lvlText w:val="•"/>
      <w:lvlJc w:val="left"/>
      <w:pPr>
        <w:ind w:left="6192" w:hanging="227"/>
      </w:pPr>
      <w:rPr>
        <w:rFonts w:hint="default"/>
      </w:rPr>
    </w:lvl>
  </w:abstractNum>
  <w:abstractNum w:abstractNumId="14">
    <w:nsid w:val="1BF77CA8"/>
    <w:multiLevelType w:val="hybridMultilevel"/>
    <w:tmpl w:val="FA90EC80"/>
    <w:lvl w:ilvl="0" w:tplc="A600CBC4">
      <w:start w:val="156"/>
      <w:numFmt w:val="decimal"/>
      <w:lvlText w:val="%1"/>
      <w:lvlJc w:val="left"/>
      <w:pPr>
        <w:ind w:left="1133" w:hanging="227"/>
        <w:jc w:val="right"/>
      </w:pPr>
      <w:rPr>
        <w:rFonts w:ascii="Times New Roman" w:eastAsia="Times New Roman" w:hAnsi="Times New Roman" w:hint="default"/>
        <w:spacing w:val="-12"/>
        <w:w w:val="101"/>
        <w:sz w:val="12"/>
        <w:szCs w:val="12"/>
      </w:rPr>
    </w:lvl>
    <w:lvl w:ilvl="1" w:tplc="D16A8B5A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2" w:tplc="62EA032E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3" w:tplc="4FA4BFE6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  <w:lvl w:ilvl="4" w:tplc="53D44356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5" w:tplc="927E7178">
      <w:start w:val="1"/>
      <w:numFmt w:val="bullet"/>
      <w:lvlText w:val="•"/>
      <w:lvlJc w:val="left"/>
      <w:pPr>
        <w:ind w:left="6519" w:hanging="227"/>
      </w:pPr>
      <w:rPr>
        <w:rFonts w:hint="default"/>
      </w:rPr>
    </w:lvl>
    <w:lvl w:ilvl="6" w:tplc="77FC6EDC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  <w:lvl w:ilvl="7" w:tplc="507E68CE">
      <w:start w:val="1"/>
      <w:numFmt w:val="bullet"/>
      <w:lvlText w:val="•"/>
      <w:lvlJc w:val="left"/>
      <w:pPr>
        <w:ind w:left="8674" w:hanging="227"/>
      </w:pPr>
      <w:rPr>
        <w:rFonts w:hint="default"/>
      </w:rPr>
    </w:lvl>
    <w:lvl w:ilvl="8" w:tplc="062047D4">
      <w:start w:val="1"/>
      <w:numFmt w:val="bullet"/>
      <w:lvlText w:val="•"/>
      <w:lvlJc w:val="left"/>
      <w:pPr>
        <w:ind w:left="9751" w:hanging="227"/>
      </w:pPr>
      <w:rPr>
        <w:rFonts w:hint="default"/>
      </w:rPr>
    </w:lvl>
  </w:abstractNum>
  <w:abstractNum w:abstractNumId="15">
    <w:nsid w:val="1EB12D23"/>
    <w:multiLevelType w:val="hybridMultilevel"/>
    <w:tmpl w:val="C6DC8EC2"/>
    <w:lvl w:ilvl="0" w:tplc="44C6CD64">
      <w:start w:val="1"/>
      <w:numFmt w:val="lowerLetter"/>
      <w:lvlText w:val="%1."/>
      <w:lvlJc w:val="left"/>
      <w:pPr>
        <w:ind w:left="3855" w:hanging="227"/>
        <w:jc w:val="left"/>
      </w:pPr>
      <w:rPr>
        <w:rFonts w:ascii="Times New Roman" w:eastAsia="Times New Roman" w:hAnsi="Times New Roman" w:hint="default"/>
        <w:w w:val="96"/>
        <w:sz w:val="19"/>
        <w:szCs w:val="19"/>
      </w:rPr>
    </w:lvl>
    <w:lvl w:ilvl="1" w:tplc="019045E6">
      <w:start w:val="1"/>
      <w:numFmt w:val="bullet"/>
      <w:lvlText w:val="•"/>
      <w:lvlJc w:val="left"/>
      <w:pPr>
        <w:ind w:left="4660" w:hanging="227"/>
      </w:pPr>
      <w:rPr>
        <w:rFonts w:hint="default"/>
      </w:rPr>
    </w:lvl>
    <w:lvl w:ilvl="2" w:tplc="116835B0">
      <w:start w:val="1"/>
      <w:numFmt w:val="bullet"/>
      <w:lvlText w:val="•"/>
      <w:lvlJc w:val="left"/>
      <w:pPr>
        <w:ind w:left="5465" w:hanging="227"/>
      </w:pPr>
      <w:rPr>
        <w:rFonts w:hint="default"/>
      </w:rPr>
    </w:lvl>
    <w:lvl w:ilvl="3" w:tplc="010C6D90">
      <w:start w:val="1"/>
      <w:numFmt w:val="bullet"/>
      <w:lvlText w:val="•"/>
      <w:lvlJc w:val="left"/>
      <w:pPr>
        <w:ind w:left="6270" w:hanging="227"/>
      </w:pPr>
      <w:rPr>
        <w:rFonts w:hint="default"/>
      </w:rPr>
    </w:lvl>
    <w:lvl w:ilvl="4" w:tplc="84808946">
      <w:start w:val="1"/>
      <w:numFmt w:val="bullet"/>
      <w:lvlText w:val="•"/>
      <w:lvlJc w:val="left"/>
      <w:pPr>
        <w:ind w:left="7075" w:hanging="227"/>
      </w:pPr>
      <w:rPr>
        <w:rFonts w:hint="default"/>
      </w:rPr>
    </w:lvl>
    <w:lvl w:ilvl="5" w:tplc="C7F0F500">
      <w:start w:val="1"/>
      <w:numFmt w:val="bullet"/>
      <w:lvlText w:val="•"/>
      <w:lvlJc w:val="left"/>
      <w:pPr>
        <w:ind w:left="7880" w:hanging="227"/>
      </w:pPr>
      <w:rPr>
        <w:rFonts w:hint="default"/>
      </w:rPr>
    </w:lvl>
    <w:lvl w:ilvl="6" w:tplc="908CD08C">
      <w:start w:val="1"/>
      <w:numFmt w:val="bullet"/>
      <w:lvlText w:val="•"/>
      <w:lvlJc w:val="left"/>
      <w:pPr>
        <w:ind w:left="8685" w:hanging="227"/>
      </w:pPr>
      <w:rPr>
        <w:rFonts w:hint="default"/>
      </w:rPr>
    </w:lvl>
    <w:lvl w:ilvl="7" w:tplc="0FCE9184">
      <w:start w:val="1"/>
      <w:numFmt w:val="bullet"/>
      <w:lvlText w:val="•"/>
      <w:lvlJc w:val="left"/>
      <w:pPr>
        <w:ind w:left="9490" w:hanging="227"/>
      </w:pPr>
      <w:rPr>
        <w:rFonts w:hint="default"/>
      </w:rPr>
    </w:lvl>
    <w:lvl w:ilvl="8" w:tplc="0D12A85C">
      <w:start w:val="1"/>
      <w:numFmt w:val="bullet"/>
      <w:lvlText w:val="•"/>
      <w:lvlJc w:val="left"/>
      <w:pPr>
        <w:ind w:left="10295" w:hanging="227"/>
      </w:pPr>
      <w:rPr>
        <w:rFonts w:hint="default"/>
      </w:rPr>
    </w:lvl>
  </w:abstractNum>
  <w:abstractNum w:abstractNumId="16">
    <w:nsid w:val="20A80D7F"/>
    <w:multiLevelType w:val="hybridMultilevel"/>
    <w:tmpl w:val="FDDC745A"/>
    <w:lvl w:ilvl="0" w:tplc="1AC4480E">
      <w:start w:val="1"/>
      <w:numFmt w:val="decimal"/>
      <w:lvlText w:val="%1"/>
      <w:lvlJc w:val="left"/>
      <w:pPr>
        <w:ind w:left="1360" w:hanging="227"/>
        <w:jc w:val="righ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C3AAF77E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2" w:tplc="24449FD0">
      <w:start w:val="1"/>
      <w:numFmt w:val="bullet"/>
      <w:lvlText w:val="•"/>
      <w:lvlJc w:val="left"/>
      <w:pPr>
        <w:ind w:left="3628" w:hanging="227"/>
      </w:pPr>
      <w:rPr>
        <w:rFonts w:hint="default"/>
      </w:rPr>
    </w:lvl>
    <w:lvl w:ilvl="3" w:tplc="66BE107A">
      <w:start w:val="1"/>
      <w:numFmt w:val="bullet"/>
      <w:lvlText w:val="•"/>
      <w:lvlJc w:val="left"/>
      <w:pPr>
        <w:ind w:left="3628" w:hanging="227"/>
      </w:pPr>
      <w:rPr>
        <w:rFonts w:hint="default"/>
      </w:rPr>
    </w:lvl>
    <w:lvl w:ilvl="4" w:tplc="93082A2E">
      <w:start w:val="1"/>
      <w:numFmt w:val="bullet"/>
      <w:lvlText w:val="•"/>
      <w:lvlJc w:val="left"/>
      <w:pPr>
        <w:ind w:left="4810" w:hanging="227"/>
      </w:pPr>
      <w:rPr>
        <w:rFonts w:hint="default"/>
      </w:rPr>
    </w:lvl>
    <w:lvl w:ilvl="5" w:tplc="716835D4">
      <w:start w:val="1"/>
      <w:numFmt w:val="bullet"/>
      <w:lvlText w:val="•"/>
      <w:lvlJc w:val="left"/>
      <w:pPr>
        <w:ind w:left="5993" w:hanging="227"/>
      </w:pPr>
      <w:rPr>
        <w:rFonts w:hint="default"/>
      </w:rPr>
    </w:lvl>
    <w:lvl w:ilvl="6" w:tplc="82F208A6">
      <w:start w:val="1"/>
      <w:numFmt w:val="bullet"/>
      <w:lvlText w:val="•"/>
      <w:lvlJc w:val="left"/>
      <w:pPr>
        <w:ind w:left="7175" w:hanging="227"/>
      </w:pPr>
      <w:rPr>
        <w:rFonts w:hint="default"/>
      </w:rPr>
    </w:lvl>
    <w:lvl w:ilvl="7" w:tplc="34E81284">
      <w:start w:val="1"/>
      <w:numFmt w:val="bullet"/>
      <w:lvlText w:val="•"/>
      <w:lvlJc w:val="left"/>
      <w:pPr>
        <w:ind w:left="8358" w:hanging="227"/>
      </w:pPr>
      <w:rPr>
        <w:rFonts w:hint="default"/>
      </w:rPr>
    </w:lvl>
    <w:lvl w:ilvl="8" w:tplc="B0146A14">
      <w:start w:val="1"/>
      <w:numFmt w:val="bullet"/>
      <w:lvlText w:val="•"/>
      <w:lvlJc w:val="left"/>
      <w:pPr>
        <w:ind w:left="9540" w:hanging="227"/>
      </w:pPr>
      <w:rPr>
        <w:rFonts w:hint="default"/>
      </w:rPr>
    </w:lvl>
  </w:abstractNum>
  <w:abstractNum w:abstractNumId="17">
    <w:nsid w:val="29165D85"/>
    <w:multiLevelType w:val="hybridMultilevel"/>
    <w:tmpl w:val="E89A1700"/>
    <w:lvl w:ilvl="0" w:tplc="A63E4D24">
      <w:start w:val="1"/>
      <w:numFmt w:val="decimal"/>
      <w:lvlText w:val="%1."/>
      <w:lvlJc w:val="left"/>
      <w:pPr>
        <w:ind w:left="3628" w:hanging="227"/>
        <w:jc w:val="left"/>
      </w:pPr>
      <w:rPr>
        <w:rFonts w:ascii="Times New Roman" w:eastAsia="Times New Roman" w:hAnsi="Times New Roman" w:hint="default"/>
        <w:spacing w:val="-13"/>
        <w:w w:val="97"/>
        <w:sz w:val="19"/>
        <w:szCs w:val="19"/>
      </w:rPr>
    </w:lvl>
    <w:lvl w:ilvl="1" w:tplc="F208BB36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BA4C6BF2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A732A022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D76E2824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3F2CFA5E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7C147E0C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2BC20066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8162EEDA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18">
    <w:nsid w:val="2AC91DE4"/>
    <w:multiLevelType w:val="hybridMultilevel"/>
    <w:tmpl w:val="B6C8C9FC"/>
    <w:lvl w:ilvl="0" w:tplc="62F863D6">
      <w:start w:val="214"/>
      <w:numFmt w:val="decimal"/>
      <w:lvlText w:val="%1"/>
      <w:lvlJc w:val="left"/>
      <w:pPr>
        <w:ind w:left="3628" w:hanging="227"/>
        <w:jc w:val="left"/>
      </w:pPr>
      <w:rPr>
        <w:rFonts w:ascii="Times New Roman" w:eastAsia="Times New Roman" w:hAnsi="Times New Roman" w:hint="default"/>
        <w:spacing w:val="-6"/>
        <w:w w:val="101"/>
        <w:sz w:val="12"/>
        <w:szCs w:val="12"/>
      </w:rPr>
    </w:lvl>
    <w:lvl w:ilvl="1" w:tplc="A6D49EA6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CE30901C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115EB7B4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EA5693CA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17C662F8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468E0588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7442A804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2A9E5C2C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19">
    <w:nsid w:val="2C3943DA"/>
    <w:multiLevelType w:val="hybridMultilevel"/>
    <w:tmpl w:val="9AE4892E"/>
    <w:lvl w:ilvl="0" w:tplc="1660C300">
      <w:start w:val="309"/>
      <w:numFmt w:val="decimal"/>
      <w:lvlText w:val="%1"/>
      <w:lvlJc w:val="left"/>
      <w:pPr>
        <w:ind w:left="1752" w:hanging="227"/>
        <w:jc w:val="lef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783609C2">
      <w:start w:val="1"/>
      <w:numFmt w:val="bullet"/>
      <w:lvlText w:val="•"/>
      <w:lvlJc w:val="left"/>
      <w:pPr>
        <w:ind w:left="2197" w:hanging="227"/>
      </w:pPr>
      <w:rPr>
        <w:rFonts w:hint="default"/>
      </w:rPr>
    </w:lvl>
    <w:lvl w:ilvl="2" w:tplc="A328C0DC">
      <w:start w:val="1"/>
      <w:numFmt w:val="bullet"/>
      <w:lvlText w:val="•"/>
      <w:lvlJc w:val="left"/>
      <w:pPr>
        <w:ind w:left="2642" w:hanging="227"/>
      </w:pPr>
      <w:rPr>
        <w:rFonts w:hint="default"/>
      </w:rPr>
    </w:lvl>
    <w:lvl w:ilvl="3" w:tplc="441079AE">
      <w:start w:val="1"/>
      <w:numFmt w:val="bullet"/>
      <w:lvlText w:val="•"/>
      <w:lvlJc w:val="left"/>
      <w:pPr>
        <w:ind w:left="3087" w:hanging="227"/>
      </w:pPr>
      <w:rPr>
        <w:rFonts w:hint="default"/>
      </w:rPr>
    </w:lvl>
    <w:lvl w:ilvl="4" w:tplc="7116CC70">
      <w:start w:val="1"/>
      <w:numFmt w:val="bullet"/>
      <w:lvlText w:val="•"/>
      <w:lvlJc w:val="left"/>
      <w:pPr>
        <w:ind w:left="3532" w:hanging="227"/>
      </w:pPr>
      <w:rPr>
        <w:rFonts w:hint="default"/>
      </w:rPr>
    </w:lvl>
    <w:lvl w:ilvl="5" w:tplc="7044841A">
      <w:start w:val="1"/>
      <w:numFmt w:val="bullet"/>
      <w:lvlText w:val="•"/>
      <w:lvlJc w:val="left"/>
      <w:pPr>
        <w:ind w:left="3977" w:hanging="227"/>
      </w:pPr>
      <w:rPr>
        <w:rFonts w:hint="default"/>
      </w:rPr>
    </w:lvl>
    <w:lvl w:ilvl="6" w:tplc="55B2DF68">
      <w:start w:val="1"/>
      <w:numFmt w:val="bullet"/>
      <w:lvlText w:val="•"/>
      <w:lvlJc w:val="left"/>
      <w:pPr>
        <w:ind w:left="4422" w:hanging="227"/>
      </w:pPr>
      <w:rPr>
        <w:rFonts w:hint="default"/>
      </w:rPr>
    </w:lvl>
    <w:lvl w:ilvl="7" w:tplc="143ED65A">
      <w:start w:val="1"/>
      <w:numFmt w:val="bullet"/>
      <w:lvlText w:val="•"/>
      <w:lvlJc w:val="left"/>
      <w:pPr>
        <w:ind w:left="4867" w:hanging="227"/>
      </w:pPr>
      <w:rPr>
        <w:rFonts w:hint="default"/>
      </w:rPr>
    </w:lvl>
    <w:lvl w:ilvl="8" w:tplc="CD0C020A">
      <w:start w:val="1"/>
      <w:numFmt w:val="bullet"/>
      <w:lvlText w:val="•"/>
      <w:lvlJc w:val="left"/>
      <w:pPr>
        <w:ind w:left="5312" w:hanging="227"/>
      </w:pPr>
      <w:rPr>
        <w:rFonts w:hint="default"/>
      </w:rPr>
    </w:lvl>
  </w:abstractNum>
  <w:abstractNum w:abstractNumId="20">
    <w:nsid w:val="2C3A6AAE"/>
    <w:multiLevelType w:val="hybridMultilevel"/>
    <w:tmpl w:val="D0E0B3E6"/>
    <w:lvl w:ilvl="0" w:tplc="30F0ED42">
      <w:start w:val="1"/>
      <w:numFmt w:val="bullet"/>
      <w:lvlText w:val="•"/>
      <w:lvlJc w:val="left"/>
      <w:pPr>
        <w:ind w:left="1360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840AF6B6">
      <w:start w:val="1"/>
      <w:numFmt w:val="bullet"/>
      <w:lvlText w:val="•"/>
      <w:lvlJc w:val="left"/>
      <w:pPr>
        <w:ind w:left="1506" w:hanging="227"/>
      </w:pPr>
      <w:rPr>
        <w:rFonts w:hint="default"/>
      </w:rPr>
    </w:lvl>
    <w:lvl w:ilvl="2" w:tplc="4E9E73FE">
      <w:start w:val="1"/>
      <w:numFmt w:val="bullet"/>
      <w:lvlText w:val="•"/>
      <w:lvlJc w:val="left"/>
      <w:pPr>
        <w:ind w:left="1857" w:hanging="227"/>
      </w:pPr>
      <w:rPr>
        <w:rFonts w:hint="default"/>
      </w:rPr>
    </w:lvl>
    <w:lvl w:ilvl="3" w:tplc="72827FE2">
      <w:start w:val="1"/>
      <w:numFmt w:val="bullet"/>
      <w:lvlText w:val="•"/>
      <w:lvlJc w:val="left"/>
      <w:pPr>
        <w:ind w:left="2208" w:hanging="227"/>
      </w:pPr>
      <w:rPr>
        <w:rFonts w:hint="default"/>
      </w:rPr>
    </w:lvl>
    <w:lvl w:ilvl="4" w:tplc="A7B2DE0C">
      <w:start w:val="1"/>
      <w:numFmt w:val="bullet"/>
      <w:lvlText w:val="•"/>
      <w:lvlJc w:val="left"/>
      <w:pPr>
        <w:ind w:left="2559" w:hanging="227"/>
      </w:pPr>
      <w:rPr>
        <w:rFonts w:hint="default"/>
      </w:rPr>
    </w:lvl>
    <w:lvl w:ilvl="5" w:tplc="FAF2B9AA">
      <w:start w:val="1"/>
      <w:numFmt w:val="bullet"/>
      <w:lvlText w:val="•"/>
      <w:lvlJc w:val="left"/>
      <w:pPr>
        <w:ind w:left="2910" w:hanging="227"/>
      </w:pPr>
      <w:rPr>
        <w:rFonts w:hint="default"/>
      </w:rPr>
    </w:lvl>
    <w:lvl w:ilvl="6" w:tplc="684A534C">
      <w:start w:val="1"/>
      <w:numFmt w:val="bullet"/>
      <w:lvlText w:val="•"/>
      <w:lvlJc w:val="left"/>
      <w:pPr>
        <w:ind w:left="3261" w:hanging="227"/>
      </w:pPr>
      <w:rPr>
        <w:rFonts w:hint="default"/>
      </w:rPr>
    </w:lvl>
    <w:lvl w:ilvl="7" w:tplc="FD74E77A">
      <w:start w:val="1"/>
      <w:numFmt w:val="bullet"/>
      <w:lvlText w:val="•"/>
      <w:lvlJc w:val="left"/>
      <w:pPr>
        <w:ind w:left="3612" w:hanging="227"/>
      </w:pPr>
      <w:rPr>
        <w:rFonts w:hint="default"/>
      </w:rPr>
    </w:lvl>
    <w:lvl w:ilvl="8" w:tplc="D89C6412">
      <w:start w:val="1"/>
      <w:numFmt w:val="bullet"/>
      <w:lvlText w:val="•"/>
      <w:lvlJc w:val="left"/>
      <w:pPr>
        <w:ind w:left="3964" w:hanging="227"/>
      </w:pPr>
      <w:rPr>
        <w:rFonts w:hint="default"/>
      </w:rPr>
    </w:lvl>
  </w:abstractNum>
  <w:abstractNum w:abstractNumId="21">
    <w:nsid w:val="2D1426F8"/>
    <w:multiLevelType w:val="hybridMultilevel"/>
    <w:tmpl w:val="82EC1FC4"/>
    <w:lvl w:ilvl="0" w:tplc="E34C5BB6">
      <w:start w:val="221"/>
      <w:numFmt w:val="decimal"/>
      <w:lvlText w:val="%1"/>
      <w:lvlJc w:val="left"/>
      <w:pPr>
        <w:ind w:left="1360" w:hanging="227"/>
        <w:jc w:val="righ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C0EE24DC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2" w:tplc="622A427E">
      <w:start w:val="1"/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4A787012">
      <w:start w:val="1"/>
      <w:numFmt w:val="bullet"/>
      <w:lvlText w:val="•"/>
      <w:lvlJc w:val="left"/>
      <w:pPr>
        <w:ind w:left="4524" w:hanging="227"/>
      </w:pPr>
      <w:rPr>
        <w:rFonts w:hint="default"/>
      </w:rPr>
    </w:lvl>
    <w:lvl w:ilvl="4" w:tplc="DF94B18A">
      <w:start w:val="1"/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891C9C56">
      <w:start w:val="1"/>
      <w:numFmt w:val="bullet"/>
      <w:lvlText w:val="•"/>
      <w:lvlJc w:val="left"/>
      <w:pPr>
        <w:ind w:left="6633" w:hanging="227"/>
      </w:pPr>
      <w:rPr>
        <w:rFonts w:hint="default"/>
      </w:rPr>
    </w:lvl>
    <w:lvl w:ilvl="6" w:tplc="1B32AE00">
      <w:start w:val="1"/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DA7C61AA">
      <w:start w:val="1"/>
      <w:numFmt w:val="bullet"/>
      <w:lvlText w:val="•"/>
      <w:lvlJc w:val="left"/>
      <w:pPr>
        <w:ind w:left="8742" w:hanging="227"/>
      </w:pPr>
      <w:rPr>
        <w:rFonts w:hint="default"/>
      </w:rPr>
    </w:lvl>
    <w:lvl w:ilvl="8" w:tplc="4DD09FD4">
      <w:start w:val="1"/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22">
    <w:nsid w:val="329366E8"/>
    <w:multiLevelType w:val="hybridMultilevel"/>
    <w:tmpl w:val="2834D032"/>
    <w:lvl w:ilvl="0" w:tplc="C180E730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C56E88F6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D5E68948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F20436E4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1730D97E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56D20990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5AEECFBE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39A4C1C8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C8B448E6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23">
    <w:nsid w:val="33452BBB"/>
    <w:multiLevelType w:val="hybridMultilevel"/>
    <w:tmpl w:val="9BC20BE8"/>
    <w:lvl w:ilvl="0" w:tplc="202CA17A">
      <w:start w:val="314"/>
      <w:numFmt w:val="decimal"/>
      <w:lvlText w:val="%1"/>
      <w:lvlJc w:val="left"/>
      <w:pPr>
        <w:ind w:left="1360" w:hanging="227"/>
        <w:jc w:val="left"/>
      </w:pPr>
      <w:rPr>
        <w:rFonts w:ascii="Times New Roman" w:eastAsia="Times New Roman" w:hAnsi="Times New Roman" w:hint="default"/>
        <w:spacing w:val="-8"/>
        <w:w w:val="101"/>
        <w:sz w:val="12"/>
        <w:szCs w:val="12"/>
      </w:rPr>
    </w:lvl>
    <w:lvl w:ilvl="1" w:tplc="6FA474FE">
      <w:start w:val="1"/>
      <w:numFmt w:val="bullet"/>
      <w:lvlText w:val="•"/>
      <w:lvlJc w:val="left"/>
      <w:pPr>
        <w:ind w:left="1692" w:hanging="227"/>
      </w:pPr>
      <w:rPr>
        <w:rFonts w:hint="default"/>
      </w:rPr>
    </w:lvl>
    <w:lvl w:ilvl="2" w:tplc="BE5C7E28">
      <w:start w:val="1"/>
      <w:numFmt w:val="bullet"/>
      <w:lvlText w:val="•"/>
      <w:lvlJc w:val="left"/>
      <w:pPr>
        <w:ind w:left="2023" w:hanging="227"/>
      </w:pPr>
      <w:rPr>
        <w:rFonts w:hint="default"/>
      </w:rPr>
    </w:lvl>
    <w:lvl w:ilvl="3" w:tplc="26B43928">
      <w:start w:val="1"/>
      <w:numFmt w:val="bullet"/>
      <w:lvlText w:val="•"/>
      <w:lvlJc w:val="left"/>
      <w:pPr>
        <w:ind w:left="2355" w:hanging="227"/>
      </w:pPr>
      <w:rPr>
        <w:rFonts w:hint="default"/>
      </w:rPr>
    </w:lvl>
    <w:lvl w:ilvl="4" w:tplc="277899BA">
      <w:start w:val="1"/>
      <w:numFmt w:val="bullet"/>
      <w:lvlText w:val="•"/>
      <w:lvlJc w:val="left"/>
      <w:pPr>
        <w:ind w:left="2687" w:hanging="227"/>
      </w:pPr>
      <w:rPr>
        <w:rFonts w:hint="default"/>
      </w:rPr>
    </w:lvl>
    <w:lvl w:ilvl="5" w:tplc="D99CF846">
      <w:start w:val="1"/>
      <w:numFmt w:val="bullet"/>
      <w:lvlText w:val="•"/>
      <w:lvlJc w:val="left"/>
      <w:pPr>
        <w:ind w:left="3018" w:hanging="227"/>
      </w:pPr>
      <w:rPr>
        <w:rFonts w:hint="default"/>
      </w:rPr>
    </w:lvl>
    <w:lvl w:ilvl="6" w:tplc="1BE0E3A4">
      <w:start w:val="1"/>
      <w:numFmt w:val="bullet"/>
      <w:lvlText w:val="•"/>
      <w:lvlJc w:val="left"/>
      <w:pPr>
        <w:ind w:left="3350" w:hanging="227"/>
      </w:pPr>
      <w:rPr>
        <w:rFonts w:hint="default"/>
      </w:rPr>
    </w:lvl>
    <w:lvl w:ilvl="7" w:tplc="C644C430">
      <w:start w:val="1"/>
      <w:numFmt w:val="bullet"/>
      <w:lvlText w:val="•"/>
      <w:lvlJc w:val="left"/>
      <w:pPr>
        <w:ind w:left="3682" w:hanging="227"/>
      </w:pPr>
      <w:rPr>
        <w:rFonts w:hint="default"/>
      </w:rPr>
    </w:lvl>
    <w:lvl w:ilvl="8" w:tplc="09EC07FA">
      <w:start w:val="1"/>
      <w:numFmt w:val="bullet"/>
      <w:lvlText w:val="•"/>
      <w:lvlJc w:val="left"/>
      <w:pPr>
        <w:ind w:left="4014" w:hanging="227"/>
      </w:pPr>
      <w:rPr>
        <w:rFonts w:hint="default"/>
      </w:rPr>
    </w:lvl>
  </w:abstractNum>
  <w:abstractNum w:abstractNumId="24">
    <w:nsid w:val="37631779"/>
    <w:multiLevelType w:val="hybridMultilevel"/>
    <w:tmpl w:val="4FA6F5C4"/>
    <w:lvl w:ilvl="0" w:tplc="0DF859FA">
      <w:start w:val="1"/>
      <w:numFmt w:val="decimal"/>
      <w:lvlText w:val="%1."/>
      <w:lvlJc w:val="left"/>
      <w:pPr>
        <w:ind w:left="850" w:hanging="175"/>
        <w:jc w:val="left"/>
      </w:pPr>
      <w:rPr>
        <w:rFonts w:ascii="Times New Roman" w:eastAsia="Times New Roman" w:hAnsi="Times New Roman" w:hint="default"/>
        <w:spacing w:val="-13"/>
        <w:w w:val="103"/>
        <w:sz w:val="19"/>
        <w:szCs w:val="19"/>
      </w:rPr>
    </w:lvl>
    <w:lvl w:ilvl="1" w:tplc="6860B5BC">
      <w:start w:val="1"/>
      <w:numFmt w:val="decimal"/>
      <w:lvlText w:val="%2."/>
      <w:lvlJc w:val="left"/>
      <w:pPr>
        <w:ind w:left="3855" w:hanging="454"/>
        <w:jc w:val="right"/>
      </w:pPr>
      <w:rPr>
        <w:rFonts w:ascii="Times New Roman" w:eastAsia="Times New Roman" w:hAnsi="Times New Roman" w:hint="default"/>
        <w:b/>
        <w:bCs/>
        <w:w w:val="104"/>
        <w:sz w:val="18"/>
        <w:szCs w:val="18"/>
      </w:rPr>
    </w:lvl>
    <w:lvl w:ilvl="2" w:tplc="8D268D20">
      <w:start w:val="1"/>
      <w:numFmt w:val="decimal"/>
      <w:lvlText w:val="%2.%3"/>
      <w:lvlJc w:val="left"/>
      <w:pPr>
        <w:ind w:left="3855" w:hanging="454"/>
        <w:jc w:val="left"/>
      </w:pPr>
      <w:rPr>
        <w:rFonts w:ascii="Times New Roman" w:eastAsia="Times New Roman" w:hAnsi="Times New Roman" w:hint="default"/>
        <w:spacing w:val="-13"/>
        <w:w w:val="103"/>
        <w:sz w:val="19"/>
        <w:szCs w:val="19"/>
      </w:rPr>
    </w:lvl>
    <w:lvl w:ilvl="3" w:tplc="99249036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4" w:tplc="D16E134C">
      <w:start w:val="1"/>
      <w:numFmt w:val="bullet"/>
      <w:lvlText w:val="•"/>
      <w:lvlJc w:val="left"/>
      <w:pPr>
        <w:ind w:left="3855" w:hanging="227"/>
      </w:pPr>
      <w:rPr>
        <w:rFonts w:hint="default"/>
      </w:rPr>
    </w:lvl>
    <w:lvl w:ilvl="5" w:tplc="94A89E7C">
      <w:start w:val="1"/>
      <w:numFmt w:val="bullet"/>
      <w:lvlText w:val="•"/>
      <w:lvlJc w:val="left"/>
      <w:pPr>
        <w:ind w:left="5196" w:hanging="227"/>
      </w:pPr>
      <w:rPr>
        <w:rFonts w:hint="default"/>
      </w:rPr>
    </w:lvl>
    <w:lvl w:ilvl="6" w:tplc="715AF0BE">
      <w:start w:val="1"/>
      <w:numFmt w:val="bullet"/>
      <w:lvlText w:val="•"/>
      <w:lvlJc w:val="left"/>
      <w:pPr>
        <w:ind w:left="6538" w:hanging="227"/>
      </w:pPr>
      <w:rPr>
        <w:rFonts w:hint="default"/>
      </w:rPr>
    </w:lvl>
    <w:lvl w:ilvl="7" w:tplc="4B14C6BC">
      <w:start w:val="1"/>
      <w:numFmt w:val="bullet"/>
      <w:lvlText w:val="•"/>
      <w:lvlJc w:val="left"/>
      <w:pPr>
        <w:ind w:left="7880" w:hanging="227"/>
      </w:pPr>
      <w:rPr>
        <w:rFonts w:hint="default"/>
      </w:rPr>
    </w:lvl>
    <w:lvl w:ilvl="8" w:tplc="903251AC">
      <w:start w:val="1"/>
      <w:numFmt w:val="bullet"/>
      <w:lvlText w:val="•"/>
      <w:lvlJc w:val="left"/>
      <w:pPr>
        <w:ind w:left="9222" w:hanging="227"/>
      </w:pPr>
      <w:rPr>
        <w:rFonts w:hint="default"/>
      </w:rPr>
    </w:lvl>
  </w:abstractNum>
  <w:abstractNum w:abstractNumId="25">
    <w:nsid w:val="38E154CC"/>
    <w:multiLevelType w:val="hybridMultilevel"/>
    <w:tmpl w:val="BAF02062"/>
    <w:lvl w:ilvl="0" w:tplc="D938FA9E">
      <w:start w:val="208"/>
      <w:numFmt w:val="decimal"/>
      <w:lvlText w:val="%1"/>
      <w:lvlJc w:val="left"/>
      <w:pPr>
        <w:ind w:left="1133" w:hanging="227"/>
        <w:jc w:val="lef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4C68A828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2" w:tplc="7D34AECA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3" w:tplc="F1D6389A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  <w:lvl w:ilvl="4" w:tplc="FFA867CC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5" w:tplc="82FC9590">
      <w:start w:val="1"/>
      <w:numFmt w:val="bullet"/>
      <w:lvlText w:val="•"/>
      <w:lvlJc w:val="left"/>
      <w:pPr>
        <w:ind w:left="6519" w:hanging="227"/>
      </w:pPr>
      <w:rPr>
        <w:rFonts w:hint="default"/>
      </w:rPr>
    </w:lvl>
    <w:lvl w:ilvl="6" w:tplc="4CFE3A18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  <w:lvl w:ilvl="7" w:tplc="17240C76">
      <w:start w:val="1"/>
      <w:numFmt w:val="bullet"/>
      <w:lvlText w:val="•"/>
      <w:lvlJc w:val="left"/>
      <w:pPr>
        <w:ind w:left="8674" w:hanging="227"/>
      </w:pPr>
      <w:rPr>
        <w:rFonts w:hint="default"/>
      </w:rPr>
    </w:lvl>
    <w:lvl w:ilvl="8" w:tplc="7BBEA168">
      <w:start w:val="1"/>
      <w:numFmt w:val="bullet"/>
      <w:lvlText w:val="•"/>
      <w:lvlJc w:val="left"/>
      <w:pPr>
        <w:ind w:left="9751" w:hanging="227"/>
      </w:pPr>
      <w:rPr>
        <w:rFonts w:hint="default"/>
      </w:rPr>
    </w:lvl>
  </w:abstractNum>
  <w:abstractNum w:abstractNumId="26">
    <w:nsid w:val="38ED23D4"/>
    <w:multiLevelType w:val="hybridMultilevel"/>
    <w:tmpl w:val="85B4DD32"/>
    <w:lvl w:ilvl="0" w:tplc="47C0EF44">
      <w:start w:val="324"/>
      <w:numFmt w:val="decimal"/>
      <w:lvlText w:val="%1"/>
      <w:lvlJc w:val="left"/>
      <w:pPr>
        <w:ind w:left="470" w:hanging="227"/>
        <w:jc w:val="lef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81DC77D0">
      <w:start w:val="1"/>
      <w:numFmt w:val="bullet"/>
      <w:lvlText w:val="•"/>
      <w:lvlJc w:val="left"/>
      <w:pPr>
        <w:ind w:left="1141" w:hanging="227"/>
      </w:pPr>
      <w:rPr>
        <w:rFonts w:hint="default"/>
      </w:rPr>
    </w:lvl>
    <w:lvl w:ilvl="2" w:tplc="E47E3986">
      <w:start w:val="1"/>
      <w:numFmt w:val="bullet"/>
      <w:lvlText w:val="•"/>
      <w:lvlJc w:val="left"/>
      <w:pPr>
        <w:ind w:left="1813" w:hanging="227"/>
      </w:pPr>
      <w:rPr>
        <w:rFonts w:hint="default"/>
      </w:rPr>
    </w:lvl>
    <w:lvl w:ilvl="3" w:tplc="5B149BF6">
      <w:start w:val="1"/>
      <w:numFmt w:val="bullet"/>
      <w:lvlText w:val="•"/>
      <w:lvlJc w:val="left"/>
      <w:pPr>
        <w:ind w:left="2485" w:hanging="227"/>
      </w:pPr>
      <w:rPr>
        <w:rFonts w:hint="default"/>
      </w:rPr>
    </w:lvl>
    <w:lvl w:ilvl="4" w:tplc="CEB6D41E">
      <w:start w:val="1"/>
      <w:numFmt w:val="bullet"/>
      <w:lvlText w:val="•"/>
      <w:lvlJc w:val="left"/>
      <w:pPr>
        <w:ind w:left="3157" w:hanging="227"/>
      </w:pPr>
      <w:rPr>
        <w:rFonts w:hint="default"/>
      </w:rPr>
    </w:lvl>
    <w:lvl w:ilvl="5" w:tplc="2E086A44">
      <w:start w:val="1"/>
      <w:numFmt w:val="bullet"/>
      <w:lvlText w:val="•"/>
      <w:lvlJc w:val="left"/>
      <w:pPr>
        <w:ind w:left="3829" w:hanging="227"/>
      </w:pPr>
      <w:rPr>
        <w:rFonts w:hint="default"/>
      </w:rPr>
    </w:lvl>
    <w:lvl w:ilvl="6" w:tplc="231C522A">
      <w:start w:val="1"/>
      <w:numFmt w:val="bullet"/>
      <w:lvlText w:val="•"/>
      <w:lvlJc w:val="left"/>
      <w:pPr>
        <w:ind w:left="4500" w:hanging="227"/>
      </w:pPr>
      <w:rPr>
        <w:rFonts w:hint="default"/>
      </w:rPr>
    </w:lvl>
    <w:lvl w:ilvl="7" w:tplc="675C8EEC">
      <w:start w:val="1"/>
      <w:numFmt w:val="bullet"/>
      <w:lvlText w:val="•"/>
      <w:lvlJc w:val="left"/>
      <w:pPr>
        <w:ind w:left="5172" w:hanging="227"/>
      </w:pPr>
      <w:rPr>
        <w:rFonts w:hint="default"/>
      </w:rPr>
    </w:lvl>
    <w:lvl w:ilvl="8" w:tplc="5616EC9A">
      <w:start w:val="1"/>
      <w:numFmt w:val="bullet"/>
      <w:lvlText w:val="•"/>
      <w:lvlJc w:val="left"/>
      <w:pPr>
        <w:ind w:left="5844" w:hanging="227"/>
      </w:pPr>
      <w:rPr>
        <w:rFonts w:hint="default"/>
      </w:rPr>
    </w:lvl>
  </w:abstractNum>
  <w:abstractNum w:abstractNumId="27">
    <w:nsid w:val="3ACA1717"/>
    <w:multiLevelType w:val="hybridMultilevel"/>
    <w:tmpl w:val="0A0EF7B6"/>
    <w:lvl w:ilvl="0" w:tplc="9510337C">
      <w:start w:val="282"/>
      <w:numFmt w:val="decimal"/>
      <w:lvlText w:val="%1"/>
      <w:lvlJc w:val="left"/>
      <w:pPr>
        <w:ind w:left="491" w:hanging="227"/>
        <w:jc w:val="righ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AB80DD80">
      <w:start w:val="1"/>
      <w:numFmt w:val="bullet"/>
      <w:lvlText w:val="•"/>
      <w:lvlJc w:val="left"/>
      <w:pPr>
        <w:ind w:left="936" w:hanging="227"/>
      </w:pPr>
      <w:rPr>
        <w:rFonts w:hint="default"/>
      </w:rPr>
    </w:lvl>
    <w:lvl w:ilvl="2" w:tplc="FADA2DCE">
      <w:start w:val="1"/>
      <w:numFmt w:val="bullet"/>
      <w:lvlText w:val="•"/>
      <w:lvlJc w:val="left"/>
      <w:pPr>
        <w:ind w:left="1381" w:hanging="227"/>
      </w:pPr>
      <w:rPr>
        <w:rFonts w:hint="default"/>
      </w:rPr>
    </w:lvl>
    <w:lvl w:ilvl="3" w:tplc="9B3823E6">
      <w:start w:val="1"/>
      <w:numFmt w:val="bullet"/>
      <w:lvlText w:val="•"/>
      <w:lvlJc w:val="left"/>
      <w:pPr>
        <w:ind w:left="1826" w:hanging="227"/>
      </w:pPr>
      <w:rPr>
        <w:rFonts w:hint="default"/>
      </w:rPr>
    </w:lvl>
    <w:lvl w:ilvl="4" w:tplc="85929634">
      <w:start w:val="1"/>
      <w:numFmt w:val="bullet"/>
      <w:lvlText w:val="•"/>
      <w:lvlJc w:val="left"/>
      <w:pPr>
        <w:ind w:left="2271" w:hanging="227"/>
      </w:pPr>
      <w:rPr>
        <w:rFonts w:hint="default"/>
      </w:rPr>
    </w:lvl>
    <w:lvl w:ilvl="5" w:tplc="B554F11E">
      <w:start w:val="1"/>
      <w:numFmt w:val="bullet"/>
      <w:lvlText w:val="•"/>
      <w:lvlJc w:val="left"/>
      <w:pPr>
        <w:ind w:left="2716" w:hanging="227"/>
      </w:pPr>
      <w:rPr>
        <w:rFonts w:hint="default"/>
      </w:rPr>
    </w:lvl>
    <w:lvl w:ilvl="6" w:tplc="BAFCC468">
      <w:start w:val="1"/>
      <w:numFmt w:val="bullet"/>
      <w:lvlText w:val="•"/>
      <w:lvlJc w:val="left"/>
      <w:pPr>
        <w:ind w:left="3161" w:hanging="227"/>
      </w:pPr>
      <w:rPr>
        <w:rFonts w:hint="default"/>
      </w:rPr>
    </w:lvl>
    <w:lvl w:ilvl="7" w:tplc="3F0292D8">
      <w:start w:val="1"/>
      <w:numFmt w:val="bullet"/>
      <w:lvlText w:val="•"/>
      <w:lvlJc w:val="left"/>
      <w:pPr>
        <w:ind w:left="3606" w:hanging="227"/>
      </w:pPr>
      <w:rPr>
        <w:rFonts w:hint="default"/>
      </w:rPr>
    </w:lvl>
    <w:lvl w:ilvl="8" w:tplc="E6248E46">
      <w:start w:val="1"/>
      <w:numFmt w:val="bullet"/>
      <w:lvlText w:val="•"/>
      <w:lvlJc w:val="left"/>
      <w:pPr>
        <w:ind w:left="4051" w:hanging="227"/>
      </w:pPr>
      <w:rPr>
        <w:rFonts w:hint="default"/>
      </w:rPr>
    </w:lvl>
  </w:abstractNum>
  <w:abstractNum w:abstractNumId="28">
    <w:nsid w:val="3C9157EB"/>
    <w:multiLevelType w:val="hybridMultilevel"/>
    <w:tmpl w:val="48F2DDB2"/>
    <w:lvl w:ilvl="0" w:tplc="90E62A80">
      <w:start w:val="271"/>
      <w:numFmt w:val="decimal"/>
      <w:lvlText w:val="%1"/>
      <w:lvlJc w:val="left"/>
      <w:pPr>
        <w:ind w:left="3628" w:hanging="227"/>
        <w:jc w:val="righ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E76A8562">
      <w:start w:val="1"/>
      <w:numFmt w:val="bullet"/>
      <w:lvlText w:val="•"/>
      <w:lvlJc w:val="left"/>
      <w:pPr>
        <w:ind w:left="3957" w:hanging="227"/>
      </w:pPr>
      <w:rPr>
        <w:rFonts w:hint="default"/>
      </w:rPr>
    </w:lvl>
    <w:lvl w:ilvl="2" w:tplc="93A00B6A">
      <w:start w:val="1"/>
      <w:numFmt w:val="bullet"/>
      <w:lvlText w:val="•"/>
      <w:lvlJc w:val="left"/>
      <w:pPr>
        <w:ind w:left="4287" w:hanging="227"/>
      </w:pPr>
      <w:rPr>
        <w:rFonts w:hint="default"/>
      </w:rPr>
    </w:lvl>
    <w:lvl w:ilvl="3" w:tplc="65280B4E">
      <w:start w:val="1"/>
      <w:numFmt w:val="bullet"/>
      <w:lvlText w:val="•"/>
      <w:lvlJc w:val="left"/>
      <w:pPr>
        <w:ind w:left="4616" w:hanging="227"/>
      </w:pPr>
      <w:rPr>
        <w:rFonts w:hint="default"/>
      </w:rPr>
    </w:lvl>
    <w:lvl w:ilvl="4" w:tplc="FB5CB468">
      <w:start w:val="1"/>
      <w:numFmt w:val="bullet"/>
      <w:lvlText w:val="•"/>
      <w:lvlJc w:val="left"/>
      <w:pPr>
        <w:ind w:left="4946" w:hanging="227"/>
      </w:pPr>
      <w:rPr>
        <w:rFonts w:hint="default"/>
      </w:rPr>
    </w:lvl>
    <w:lvl w:ilvl="5" w:tplc="79645D5E">
      <w:start w:val="1"/>
      <w:numFmt w:val="bullet"/>
      <w:lvlText w:val="•"/>
      <w:lvlJc w:val="left"/>
      <w:pPr>
        <w:ind w:left="5275" w:hanging="227"/>
      </w:pPr>
      <w:rPr>
        <w:rFonts w:hint="default"/>
      </w:rPr>
    </w:lvl>
    <w:lvl w:ilvl="6" w:tplc="3C5638BA">
      <w:start w:val="1"/>
      <w:numFmt w:val="bullet"/>
      <w:lvlText w:val="•"/>
      <w:lvlJc w:val="left"/>
      <w:pPr>
        <w:ind w:left="5605" w:hanging="227"/>
      </w:pPr>
      <w:rPr>
        <w:rFonts w:hint="default"/>
      </w:rPr>
    </w:lvl>
    <w:lvl w:ilvl="7" w:tplc="872E683E">
      <w:start w:val="1"/>
      <w:numFmt w:val="bullet"/>
      <w:lvlText w:val="•"/>
      <w:lvlJc w:val="left"/>
      <w:pPr>
        <w:ind w:left="5934" w:hanging="227"/>
      </w:pPr>
      <w:rPr>
        <w:rFonts w:hint="default"/>
      </w:rPr>
    </w:lvl>
    <w:lvl w:ilvl="8" w:tplc="A808E080">
      <w:start w:val="1"/>
      <w:numFmt w:val="bullet"/>
      <w:lvlText w:val="•"/>
      <w:lvlJc w:val="left"/>
      <w:pPr>
        <w:ind w:left="6264" w:hanging="227"/>
      </w:pPr>
      <w:rPr>
        <w:rFonts w:hint="default"/>
      </w:rPr>
    </w:lvl>
  </w:abstractNum>
  <w:abstractNum w:abstractNumId="29">
    <w:nsid w:val="3D466E55"/>
    <w:multiLevelType w:val="hybridMultilevel"/>
    <w:tmpl w:val="E032834C"/>
    <w:lvl w:ilvl="0" w:tplc="671CFD00">
      <w:start w:val="1"/>
      <w:numFmt w:val="decimal"/>
      <w:lvlText w:val="%1."/>
      <w:lvlJc w:val="left"/>
      <w:pPr>
        <w:ind w:left="1692" w:hanging="559"/>
        <w:jc w:val="right"/>
      </w:pPr>
      <w:rPr>
        <w:rFonts w:ascii="Times New Roman" w:eastAsia="Times New Roman" w:hAnsi="Times New Roman" w:hint="default"/>
        <w:color w:val="00407F"/>
        <w:w w:val="96"/>
        <w:sz w:val="48"/>
        <w:szCs w:val="48"/>
      </w:rPr>
    </w:lvl>
    <w:lvl w:ilvl="1" w:tplc="7116F6D8">
      <w:start w:val="1"/>
      <w:numFmt w:val="decimal"/>
      <w:lvlText w:val="%1.%2"/>
      <w:lvlJc w:val="left"/>
      <w:pPr>
        <w:ind w:left="1133" w:hanging="510"/>
        <w:jc w:val="right"/>
      </w:pPr>
      <w:rPr>
        <w:rFonts w:ascii="Times New Roman" w:eastAsia="Times New Roman" w:hAnsi="Times New Roman" w:hint="default"/>
        <w:b/>
        <w:bCs/>
        <w:color w:val="7BB0CA"/>
        <w:w w:val="104"/>
        <w:sz w:val="28"/>
        <w:szCs w:val="28"/>
      </w:rPr>
    </w:lvl>
    <w:lvl w:ilvl="2" w:tplc="86F6FF5E">
      <w:start w:val="1"/>
      <w:numFmt w:val="bullet"/>
      <w:lvlText w:val="•"/>
      <w:lvlJc w:val="left"/>
      <w:pPr>
        <w:ind w:left="3401" w:hanging="510"/>
      </w:pPr>
      <w:rPr>
        <w:rFonts w:hint="default"/>
      </w:rPr>
    </w:lvl>
    <w:lvl w:ilvl="3" w:tplc="3F109296">
      <w:start w:val="1"/>
      <w:numFmt w:val="bullet"/>
      <w:lvlText w:val="•"/>
      <w:lvlJc w:val="left"/>
      <w:pPr>
        <w:ind w:left="3911" w:hanging="510"/>
      </w:pPr>
      <w:rPr>
        <w:rFonts w:hint="default"/>
      </w:rPr>
    </w:lvl>
    <w:lvl w:ilvl="4" w:tplc="2FCAD514">
      <w:start w:val="1"/>
      <w:numFmt w:val="bullet"/>
      <w:lvlText w:val="•"/>
      <w:lvlJc w:val="left"/>
      <w:pPr>
        <w:ind w:left="4813" w:hanging="510"/>
      </w:pPr>
      <w:rPr>
        <w:rFonts w:hint="default"/>
      </w:rPr>
    </w:lvl>
    <w:lvl w:ilvl="5" w:tplc="E29E74B4">
      <w:start w:val="1"/>
      <w:numFmt w:val="bullet"/>
      <w:lvlText w:val="•"/>
      <w:lvlJc w:val="left"/>
      <w:pPr>
        <w:ind w:left="5715" w:hanging="510"/>
      </w:pPr>
      <w:rPr>
        <w:rFonts w:hint="default"/>
      </w:rPr>
    </w:lvl>
    <w:lvl w:ilvl="6" w:tplc="80E8BBF8">
      <w:start w:val="1"/>
      <w:numFmt w:val="bullet"/>
      <w:lvlText w:val="•"/>
      <w:lvlJc w:val="left"/>
      <w:pPr>
        <w:ind w:left="6617" w:hanging="510"/>
      </w:pPr>
      <w:rPr>
        <w:rFonts w:hint="default"/>
      </w:rPr>
    </w:lvl>
    <w:lvl w:ilvl="7" w:tplc="9648C3EA">
      <w:start w:val="1"/>
      <w:numFmt w:val="bullet"/>
      <w:lvlText w:val="•"/>
      <w:lvlJc w:val="left"/>
      <w:pPr>
        <w:ind w:left="7519" w:hanging="510"/>
      </w:pPr>
      <w:rPr>
        <w:rFonts w:hint="default"/>
      </w:rPr>
    </w:lvl>
    <w:lvl w:ilvl="8" w:tplc="6818FE52">
      <w:start w:val="1"/>
      <w:numFmt w:val="bullet"/>
      <w:lvlText w:val="•"/>
      <w:lvlJc w:val="left"/>
      <w:pPr>
        <w:ind w:left="8421" w:hanging="510"/>
      </w:pPr>
      <w:rPr>
        <w:rFonts w:hint="default"/>
      </w:rPr>
    </w:lvl>
  </w:abstractNum>
  <w:abstractNum w:abstractNumId="30">
    <w:nsid w:val="3D680549"/>
    <w:multiLevelType w:val="hybridMultilevel"/>
    <w:tmpl w:val="D5BADFFC"/>
    <w:lvl w:ilvl="0" w:tplc="6270E7EE">
      <w:start w:val="184"/>
      <w:numFmt w:val="decimal"/>
      <w:lvlText w:val="%1"/>
      <w:lvlJc w:val="left"/>
      <w:pPr>
        <w:ind w:left="3628" w:hanging="227"/>
        <w:jc w:val="left"/>
      </w:pPr>
      <w:rPr>
        <w:rFonts w:ascii="Times New Roman" w:eastAsia="Times New Roman" w:hAnsi="Times New Roman" w:hint="default"/>
        <w:spacing w:val="-12"/>
        <w:w w:val="101"/>
        <w:sz w:val="12"/>
        <w:szCs w:val="12"/>
      </w:rPr>
    </w:lvl>
    <w:lvl w:ilvl="1" w:tplc="58B455EC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B70026CC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ED58E182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F4644DD2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E86CF942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130406F2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DD64C206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14D8F8F8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31">
    <w:nsid w:val="3DF06ECD"/>
    <w:multiLevelType w:val="hybridMultilevel"/>
    <w:tmpl w:val="171840C2"/>
    <w:lvl w:ilvl="0" w:tplc="B4A22220">
      <w:start w:val="304"/>
      <w:numFmt w:val="decimal"/>
      <w:lvlText w:val="%1"/>
      <w:lvlJc w:val="left"/>
      <w:pPr>
        <w:ind w:left="3628" w:hanging="227"/>
        <w:jc w:val="lef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8C60AFB2">
      <w:start w:val="1"/>
      <w:numFmt w:val="bullet"/>
      <w:lvlText w:val="•"/>
      <w:lvlJc w:val="left"/>
      <w:pPr>
        <w:ind w:left="3831" w:hanging="227"/>
      </w:pPr>
      <w:rPr>
        <w:rFonts w:hint="default"/>
      </w:rPr>
    </w:lvl>
    <w:lvl w:ilvl="2" w:tplc="F3E2CA0C">
      <w:start w:val="1"/>
      <w:numFmt w:val="bullet"/>
      <w:lvlText w:val="•"/>
      <w:lvlJc w:val="left"/>
      <w:pPr>
        <w:ind w:left="4035" w:hanging="227"/>
      </w:pPr>
      <w:rPr>
        <w:rFonts w:hint="default"/>
      </w:rPr>
    </w:lvl>
    <w:lvl w:ilvl="3" w:tplc="C480E7B2">
      <w:start w:val="1"/>
      <w:numFmt w:val="bullet"/>
      <w:lvlText w:val="•"/>
      <w:lvlJc w:val="left"/>
      <w:pPr>
        <w:ind w:left="4238" w:hanging="227"/>
      </w:pPr>
      <w:rPr>
        <w:rFonts w:hint="default"/>
      </w:rPr>
    </w:lvl>
    <w:lvl w:ilvl="4" w:tplc="4E1E4E0A">
      <w:start w:val="1"/>
      <w:numFmt w:val="bullet"/>
      <w:lvlText w:val="•"/>
      <w:lvlJc w:val="left"/>
      <w:pPr>
        <w:ind w:left="4442" w:hanging="227"/>
      </w:pPr>
      <w:rPr>
        <w:rFonts w:hint="default"/>
      </w:rPr>
    </w:lvl>
    <w:lvl w:ilvl="5" w:tplc="56C2CC54">
      <w:start w:val="1"/>
      <w:numFmt w:val="bullet"/>
      <w:lvlText w:val="•"/>
      <w:lvlJc w:val="left"/>
      <w:pPr>
        <w:ind w:left="4645" w:hanging="227"/>
      </w:pPr>
      <w:rPr>
        <w:rFonts w:hint="default"/>
      </w:rPr>
    </w:lvl>
    <w:lvl w:ilvl="6" w:tplc="69F079FC">
      <w:start w:val="1"/>
      <w:numFmt w:val="bullet"/>
      <w:lvlText w:val="•"/>
      <w:lvlJc w:val="left"/>
      <w:pPr>
        <w:ind w:left="4849" w:hanging="227"/>
      </w:pPr>
      <w:rPr>
        <w:rFonts w:hint="default"/>
      </w:rPr>
    </w:lvl>
    <w:lvl w:ilvl="7" w:tplc="5D748E5A">
      <w:start w:val="1"/>
      <w:numFmt w:val="bullet"/>
      <w:lvlText w:val="•"/>
      <w:lvlJc w:val="left"/>
      <w:pPr>
        <w:ind w:left="5052" w:hanging="227"/>
      </w:pPr>
      <w:rPr>
        <w:rFonts w:hint="default"/>
      </w:rPr>
    </w:lvl>
    <w:lvl w:ilvl="8" w:tplc="7D14C7C6">
      <w:start w:val="1"/>
      <w:numFmt w:val="bullet"/>
      <w:lvlText w:val="•"/>
      <w:lvlJc w:val="left"/>
      <w:pPr>
        <w:ind w:left="5255" w:hanging="227"/>
      </w:pPr>
      <w:rPr>
        <w:rFonts w:hint="default"/>
      </w:rPr>
    </w:lvl>
  </w:abstractNum>
  <w:abstractNum w:abstractNumId="32">
    <w:nsid w:val="3E1E3D51"/>
    <w:multiLevelType w:val="hybridMultilevel"/>
    <w:tmpl w:val="2A380E76"/>
    <w:lvl w:ilvl="0" w:tplc="2DA2FE4E">
      <w:start w:val="8"/>
      <w:numFmt w:val="decimal"/>
      <w:lvlText w:val="%1"/>
      <w:lvlJc w:val="left"/>
      <w:pPr>
        <w:ind w:left="1133" w:hanging="510"/>
        <w:jc w:val="left"/>
      </w:pPr>
      <w:rPr>
        <w:rFonts w:hint="default"/>
      </w:rPr>
    </w:lvl>
    <w:lvl w:ilvl="1" w:tplc="A922E69C">
      <w:start w:val="1"/>
      <w:numFmt w:val="decimal"/>
      <w:lvlText w:val="%1.%2"/>
      <w:lvlJc w:val="left"/>
      <w:pPr>
        <w:ind w:left="1133" w:hanging="510"/>
        <w:jc w:val="right"/>
      </w:pPr>
      <w:rPr>
        <w:rFonts w:ascii="Times New Roman" w:eastAsia="Times New Roman" w:hAnsi="Times New Roman" w:hint="default"/>
        <w:b/>
        <w:bCs/>
        <w:color w:val="7BB0CA"/>
        <w:w w:val="104"/>
        <w:sz w:val="28"/>
        <w:szCs w:val="28"/>
      </w:rPr>
    </w:lvl>
    <w:lvl w:ilvl="2" w:tplc="9F9822B6">
      <w:start w:val="1"/>
      <w:numFmt w:val="bullet"/>
      <w:lvlText w:val="•"/>
      <w:lvlJc w:val="left"/>
      <w:pPr>
        <w:ind w:left="1840" w:hanging="510"/>
      </w:pPr>
      <w:rPr>
        <w:rFonts w:hint="default"/>
      </w:rPr>
    </w:lvl>
    <w:lvl w:ilvl="3" w:tplc="1B6C7728">
      <w:start w:val="1"/>
      <w:numFmt w:val="bullet"/>
      <w:lvlText w:val="•"/>
      <w:lvlJc w:val="left"/>
      <w:pPr>
        <w:ind w:left="2193" w:hanging="510"/>
      </w:pPr>
      <w:rPr>
        <w:rFonts w:hint="default"/>
      </w:rPr>
    </w:lvl>
    <w:lvl w:ilvl="4" w:tplc="B23AFEA0">
      <w:start w:val="1"/>
      <w:numFmt w:val="bullet"/>
      <w:lvlText w:val="•"/>
      <w:lvlJc w:val="left"/>
      <w:pPr>
        <w:ind w:left="2546" w:hanging="510"/>
      </w:pPr>
      <w:rPr>
        <w:rFonts w:hint="default"/>
      </w:rPr>
    </w:lvl>
    <w:lvl w:ilvl="5" w:tplc="CDCC89F8">
      <w:start w:val="1"/>
      <w:numFmt w:val="bullet"/>
      <w:lvlText w:val="•"/>
      <w:lvlJc w:val="left"/>
      <w:pPr>
        <w:ind w:left="2900" w:hanging="510"/>
      </w:pPr>
      <w:rPr>
        <w:rFonts w:hint="default"/>
      </w:rPr>
    </w:lvl>
    <w:lvl w:ilvl="6" w:tplc="9224EF68">
      <w:start w:val="1"/>
      <w:numFmt w:val="bullet"/>
      <w:lvlText w:val="•"/>
      <w:lvlJc w:val="left"/>
      <w:pPr>
        <w:ind w:left="3253" w:hanging="510"/>
      </w:pPr>
      <w:rPr>
        <w:rFonts w:hint="default"/>
      </w:rPr>
    </w:lvl>
    <w:lvl w:ilvl="7" w:tplc="16D0AB1A">
      <w:start w:val="1"/>
      <w:numFmt w:val="bullet"/>
      <w:lvlText w:val="•"/>
      <w:lvlJc w:val="left"/>
      <w:pPr>
        <w:ind w:left="3606" w:hanging="510"/>
      </w:pPr>
      <w:rPr>
        <w:rFonts w:hint="default"/>
      </w:rPr>
    </w:lvl>
    <w:lvl w:ilvl="8" w:tplc="B06E01FA">
      <w:start w:val="1"/>
      <w:numFmt w:val="bullet"/>
      <w:lvlText w:val="•"/>
      <w:lvlJc w:val="left"/>
      <w:pPr>
        <w:ind w:left="3959" w:hanging="510"/>
      </w:pPr>
      <w:rPr>
        <w:rFonts w:hint="default"/>
      </w:rPr>
    </w:lvl>
  </w:abstractNum>
  <w:abstractNum w:abstractNumId="33">
    <w:nsid w:val="3EC6748A"/>
    <w:multiLevelType w:val="hybridMultilevel"/>
    <w:tmpl w:val="6C044972"/>
    <w:lvl w:ilvl="0" w:tplc="2FA893E0">
      <w:start w:val="205"/>
      <w:numFmt w:val="decimal"/>
      <w:lvlText w:val="%1"/>
      <w:lvlJc w:val="left"/>
      <w:pPr>
        <w:ind w:left="3401" w:hanging="227"/>
        <w:jc w:val="lef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602CDE78">
      <w:start w:val="1"/>
      <w:numFmt w:val="bullet"/>
      <w:lvlText w:val="•"/>
      <w:lvlJc w:val="left"/>
      <w:pPr>
        <w:ind w:left="4251" w:hanging="227"/>
      </w:pPr>
      <w:rPr>
        <w:rFonts w:hint="default"/>
      </w:rPr>
    </w:lvl>
    <w:lvl w:ilvl="2" w:tplc="2B90871E">
      <w:start w:val="1"/>
      <w:numFmt w:val="bullet"/>
      <w:lvlText w:val="•"/>
      <w:lvlJc w:val="left"/>
      <w:pPr>
        <w:ind w:left="5102" w:hanging="227"/>
      </w:pPr>
      <w:rPr>
        <w:rFonts w:hint="default"/>
      </w:rPr>
    </w:lvl>
    <w:lvl w:ilvl="3" w:tplc="FA4A9738">
      <w:start w:val="1"/>
      <w:numFmt w:val="bullet"/>
      <w:lvlText w:val="•"/>
      <w:lvlJc w:val="left"/>
      <w:pPr>
        <w:ind w:left="5952" w:hanging="227"/>
      </w:pPr>
      <w:rPr>
        <w:rFonts w:hint="default"/>
      </w:rPr>
    </w:lvl>
    <w:lvl w:ilvl="4" w:tplc="DF765428">
      <w:start w:val="1"/>
      <w:numFmt w:val="bullet"/>
      <w:lvlText w:val="•"/>
      <w:lvlJc w:val="left"/>
      <w:pPr>
        <w:ind w:left="6803" w:hanging="227"/>
      </w:pPr>
      <w:rPr>
        <w:rFonts w:hint="default"/>
      </w:rPr>
    </w:lvl>
    <w:lvl w:ilvl="5" w:tplc="1298A48A">
      <w:start w:val="1"/>
      <w:numFmt w:val="bullet"/>
      <w:lvlText w:val="•"/>
      <w:lvlJc w:val="left"/>
      <w:pPr>
        <w:ind w:left="7653" w:hanging="227"/>
      </w:pPr>
      <w:rPr>
        <w:rFonts w:hint="default"/>
      </w:rPr>
    </w:lvl>
    <w:lvl w:ilvl="6" w:tplc="F4760CFA">
      <w:start w:val="1"/>
      <w:numFmt w:val="bullet"/>
      <w:lvlText w:val="•"/>
      <w:lvlJc w:val="left"/>
      <w:pPr>
        <w:ind w:left="8503" w:hanging="227"/>
      </w:pPr>
      <w:rPr>
        <w:rFonts w:hint="default"/>
      </w:rPr>
    </w:lvl>
    <w:lvl w:ilvl="7" w:tplc="497EE154">
      <w:start w:val="1"/>
      <w:numFmt w:val="bullet"/>
      <w:lvlText w:val="•"/>
      <w:lvlJc w:val="left"/>
      <w:pPr>
        <w:ind w:left="9354" w:hanging="227"/>
      </w:pPr>
      <w:rPr>
        <w:rFonts w:hint="default"/>
      </w:rPr>
    </w:lvl>
    <w:lvl w:ilvl="8" w:tplc="0DB2A31A">
      <w:start w:val="1"/>
      <w:numFmt w:val="bullet"/>
      <w:lvlText w:val="•"/>
      <w:lvlJc w:val="left"/>
      <w:pPr>
        <w:ind w:left="10204" w:hanging="227"/>
      </w:pPr>
      <w:rPr>
        <w:rFonts w:hint="default"/>
      </w:rPr>
    </w:lvl>
  </w:abstractNum>
  <w:abstractNum w:abstractNumId="34">
    <w:nsid w:val="4451093D"/>
    <w:multiLevelType w:val="hybridMultilevel"/>
    <w:tmpl w:val="26841D76"/>
    <w:lvl w:ilvl="0" w:tplc="8A8CBA6C">
      <w:start w:val="5"/>
      <w:numFmt w:val="decimal"/>
      <w:lvlText w:val="%1"/>
      <w:lvlJc w:val="left"/>
      <w:pPr>
        <w:ind w:left="623" w:hanging="510"/>
        <w:jc w:val="left"/>
      </w:pPr>
      <w:rPr>
        <w:rFonts w:hint="default"/>
      </w:rPr>
    </w:lvl>
    <w:lvl w:ilvl="1" w:tplc="6812E7EE">
      <w:start w:val="1"/>
      <w:numFmt w:val="decimal"/>
      <w:lvlText w:val="%1.%2"/>
      <w:lvlJc w:val="left"/>
      <w:pPr>
        <w:ind w:left="3401" w:hanging="510"/>
        <w:jc w:val="right"/>
      </w:pPr>
      <w:rPr>
        <w:rFonts w:ascii="Times New Roman" w:eastAsia="Times New Roman" w:hAnsi="Times New Roman" w:hint="default"/>
        <w:b/>
        <w:bCs/>
        <w:color w:val="7BB0CA"/>
        <w:w w:val="104"/>
        <w:sz w:val="28"/>
        <w:szCs w:val="28"/>
      </w:rPr>
    </w:lvl>
    <w:lvl w:ilvl="2" w:tplc="5BE86908">
      <w:start w:val="1"/>
      <w:numFmt w:val="bullet"/>
      <w:lvlText w:val="•"/>
      <w:lvlJc w:val="left"/>
      <w:pPr>
        <w:ind w:left="4046" w:hanging="510"/>
      </w:pPr>
      <w:rPr>
        <w:rFonts w:hint="default"/>
      </w:rPr>
    </w:lvl>
    <w:lvl w:ilvl="3" w:tplc="F550A1BA">
      <w:start w:val="1"/>
      <w:numFmt w:val="bullet"/>
      <w:lvlText w:val="•"/>
      <w:lvlJc w:val="left"/>
      <w:pPr>
        <w:ind w:left="4691" w:hanging="510"/>
      </w:pPr>
      <w:rPr>
        <w:rFonts w:hint="default"/>
      </w:rPr>
    </w:lvl>
    <w:lvl w:ilvl="4" w:tplc="00EC95BA">
      <w:start w:val="1"/>
      <w:numFmt w:val="bullet"/>
      <w:lvlText w:val="•"/>
      <w:lvlJc w:val="left"/>
      <w:pPr>
        <w:ind w:left="5336" w:hanging="510"/>
      </w:pPr>
      <w:rPr>
        <w:rFonts w:hint="default"/>
      </w:rPr>
    </w:lvl>
    <w:lvl w:ilvl="5" w:tplc="8916B5CA">
      <w:start w:val="1"/>
      <w:numFmt w:val="bullet"/>
      <w:lvlText w:val="•"/>
      <w:lvlJc w:val="left"/>
      <w:pPr>
        <w:ind w:left="5981" w:hanging="510"/>
      </w:pPr>
      <w:rPr>
        <w:rFonts w:hint="default"/>
      </w:rPr>
    </w:lvl>
    <w:lvl w:ilvl="6" w:tplc="94284658">
      <w:start w:val="1"/>
      <w:numFmt w:val="bullet"/>
      <w:lvlText w:val="•"/>
      <w:lvlJc w:val="left"/>
      <w:pPr>
        <w:ind w:left="6626" w:hanging="510"/>
      </w:pPr>
      <w:rPr>
        <w:rFonts w:hint="default"/>
      </w:rPr>
    </w:lvl>
    <w:lvl w:ilvl="7" w:tplc="F078C17A">
      <w:start w:val="1"/>
      <w:numFmt w:val="bullet"/>
      <w:lvlText w:val="•"/>
      <w:lvlJc w:val="left"/>
      <w:pPr>
        <w:ind w:left="7270" w:hanging="510"/>
      </w:pPr>
      <w:rPr>
        <w:rFonts w:hint="default"/>
      </w:rPr>
    </w:lvl>
    <w:lvl w:ilvl="8" w:tplc="DBE0A02A">
      <w:start w:val="1"/>
      <w:numFmt w:val="bullet"/>
      <w:lvlText w:val="•"/>
      <w:lvlJc w:val="left"/>
      <w:pPr>
        <w:ind w:left="7915" w:hanging="510"/>
      </w:pPr>
      <w:rPr>
        <w:rFonts w:hint="default"/>
      </w:rPr>
    </w:lvl>
  </w:abstractNum>
  <w:abstractNum w:abstractNumId="35">
    <w:nsid w:val="4B861040"/>
    <w:multiLevelType w:val="hybridMultilevel"/>
    <w:tmpl w:val="5B02F3E2"/>
    <w:lvl w:ilvl="0" w:tplc="C6820768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A1C45C9E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81704134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E29ABE20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42D8B950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DEAAAE36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CEC4DFCC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1E286BA0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41023AA4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36">
    <w:nsid w:val="4BA4197E"/>
    <w:multiLevelType w:val="hybridMultilevel"/>
    <w:tmpl w:val="4BB035C0"/>
    <w:lvl w:ilvl="0" w:tplc="902EC270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DC8EF7FE">
      <w:start w:val="1"/>
      <w:numFmt w:val="bullet"/>
      <w:lvlText w:val="•"/>
      <w:lvlJc w:val="left"/>
      <w:pPr>
        <w:ind w:left="3960" w:hanging="227"/>
      </w:pPr>
      <w:rPr>
        <w:rFonts w:hint="default"/>
      </w:rPr>
    </w:lvl>
    <w:lvl w:ilvl="2" w:tplc="6720D1F2">
      <w:start w:val="1"/>
      <w:numFmt w:val="bullet"/>
      <w:lvlText w:val="•"/>
      <w:lvlJc w:val="left"/>
      <w:pPr>
        <w:ind w:left="4291" w:hanging="227"/>
      </w:pPr>
      <w:rPr>
        <w:rFonts w:hint="default"/>
      </w:rPr>
    </w:lvl>
    <w:lvl w:ilvl="3" w:tplc="D806E6C4">
      <w:start w:val="1"/>
      <w:numFmt w:val="bullet"/>
      <w:lvlText w:val="•"/>
      <w:lvlJc w:val="left"/>
      <w:pPr>
        <w:ind w:left="4623" w:hanging="227"/>
      </w:pPr>
      <w:rPr>
        <w:rFonts w:hint="default"/>
      </w:rPr>
    </w:lvl>
    <w:lvl w:ilvl="4" w:tplc="B1FEE75A">
      <w:start w:val="1"/>
      <w:numFmt w:val="bullet"/>
      <w:lvlText w:val="•"/>
      <w:lvlJc w:val="left"/>
      <w:pPr>
        <w:ind w:left="4954" w:hanging="227"/>
      </w:pPr>
      <w:rPr>
        <w:rFonts w:hint="default"/>
      </w:rPr>
    </w:lvl>
    <w:lvl w:ilvl="5" w:tplc="08DC27BA">
      <w:start w:val="1"/>
      <w:numFmt w:val="bullet"/>
      <w:lvlText w:val="•"/>
      <w:lvlJc w:val="left"/>
      <w:pPr>
        <w:ind w:left="5286" w:hanging="227"/>
      </w:pPr>
      <w:rPr>
        <w:rFonts w:hint="default"/>
      </w:rPr>
    </w:lvl>
    <w:lvl w:ilvl="6" w:tplc="6AD867CA">
      <w:start w:val="1"/>
      <w:numFmt w:val="bullet"/>
      <w:lvlText w:val="•"/>
      <w:lvlJc w:val="left"/>
      <w:pPr>
        <w:ind w:left="5618" w:hanging="227"/>
      </w:pPr>
      <w:rPr>
        <w:rFonts w:hint="default"/>
      </w:rPr>
    </w:lvl>
    <w:lvl w:ilvl="7" w:tplc="324860C2">
      <w:start w:val="1"/>
      <w:numFmt w:val="bullet"/>
      <w:lvlText w:val="•"/>
      <w:lvlJc w:val="left"/>
      <w:pPr>
        <w:ind w:left="5949" w:hanging="227"/>
      </w:pPr>
      <w:rPr>
        <w:rFonts w:hint="default"/>
      </w:rPr>
    </w:lvl>
    <w:lvl w:ilvl="8" w:tplc="5AD88E96">
      <w:start w:val="1"/>
      <w:numFmt w:val="bullet"/>
      <w:lvlText w:val="•"/>
      <w:lvlJc w:val="left"/>
      <w:pPr>
        <w:ind w:left="6281" w:hanging="227"/>
      </w:pPr>
      <w:rPr>
        <w:rFonts w:hint="default"/>
      </w:rPr>
    </w:lvl>
  </w:abstractNum>
  <w:abstractNum w:abstractNumId="37">
    <w:nsid w:val="50715779"/>
    <w:multiLevelType w:val="hybridMultilevel"/>
    <w:tmpl w:val="12D01DC0"/>
    <w:lvl w:ilvl="0" w:tplc="D5583F98">
      <w:start w:val="109"/>
      <w:numFmt w:val="decimal"/>
      <w:lvlText w:val="%1"/>
      <w:lvlJc w:val="left"/>
      <w:pPr>
        <w:ind w:left="3628" w:hanging="227"/>
        <w:jc w:val="right"/>
      </w:pPr>
      <w:rPr>
        <w:rFonts w:ascii="Times New Roman" w:eastAsia="Times New Roman" w:hAnsi="Times New Roman" w:hint="default"/>
        <w:spacing w:val="-11"/>
        <w:w w:val="101"/>
        <w:sz w:val="12"/>
        <w:szCs w:val="12"/>
      </w:rPr>
    </w:lvl>
    <w:lvl w:ilvl="1" w:tplc="3E0EF7AA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2" w:tplc="D21286EC">
      <w:start w:val="1"/>
      <w:numFmt w:val="bullet"/>
      <w:lvlText w:val="•"/>
      <w:lvlJc w:val="left"/>
      <w:pPr>
        <w:ind w:left="4548" w:hanging="227"/>
      </w:pPr>
      <w:rPr>
        <w:rFonts w:hint="default"/>
      </w:rPr>
    </w:lvl>
    <w:lvl w:ilvl="3" w:tplc="A8DCA9B0">
      <w:start w:val="1"/>
      <w:numFmt w:val="bullet"/>
      <w:lvlText w:val="•"/>
      <w:lvlJc w:val="left"/>
      <w:pPr>
        <w:ind w:left="5467" w:hanging="227"/>
      </w:pPr>
      <w:rPr>
        <w:rFonts w:hint="default"/>
      </w:rPr>
    </w:lvl>
    <w:lvl w:ilvl="4" w:tplc="55FE83E6">
      <w:start w:val="1"/>
      <w:numFmt w:val="bullet"/>
      <w:lvlText w:val="•"/>
      <w:lvlJc w:val="left"/>
      <w:pPr>
        <w:ind w:left="6387" w:hanging="227"/>
      </w:pPr>
      <w:rPr>
        <w:rFonts w:hint="default"/>
      </w:rPr>
    </w:lvl>
    <w:lvl w:ilvl="5" w:tplc="9A7E7A98">
      <w:start w:val="1"/>
      <w:numFmt w:val="bullet"/>
      <w:lvlText w:val="•"/>
      <w:lvlJc w:val="left"/>
      <w:pPr>
        <w:ind w:left="7307" w:hanging="227"/>
      </w:pPr>
      <w:rPr>
        <w:rFonts w:hint="default"/>
      </w:rPr>
    </w:lvl>
    <w:lvl w:ilvl="6" w:tplc="978E982A">
      <w:start w:val="1"/>
      <w:numFmt w:val="bullet"/>
      <w:lvlText w:val="•"/>
      <w:lvlJc w:val="left"/>
      <w:pPr>
        <w:ind w:left="8226" w:hanging="227"/>
      </w:pPr>
      <w:rPr>
        <w:rFonts w:hint="default"/>
      </w:rPr>
    </w:lvl>
    <w:lvl w:ilvl="7" w:tplc="F370D346">
      <w:start w:val="1"/>
      <w:numFmt w:val="bullet"/>
      <w:lvlText w:val="•"/>
      <w:lvlJc w:val="left"/>
      <w:pPr>
        <w:ind w:left="9146" w:hanging="227"/>
      </w:pPr>
      <w:rPr>
        <w:rFonts w:hint="default"/>
      </w:rPr>
    </w:lvl>
    <w:lvl w:ilvl="8" w:tplc="BADE8CEC">
      <w:start w:val="1"/>
      <w:numFmt w:val="bullet"/>
      <w:lvlText w:val="•"/>
      <w:lvlJc w:val="left"/>
      <w:pPr>
        <w:ind w:left="10066" w:hanging="227"/>
      </w:pPr>
      <w:rPr>
        <w:rFonts w:hint="default"/>
      </w:rPr>
    </w:lvl>
  </w:abstractNum>
  <w:abstractNum w:abstractNumId="38">
    <w:nsid w:val="5D8E6001"/>
    <w:multiLevelType w:val="hybridMultilevel"/>
    <w:tmpl w:val="B91CF440"/>
    <w:lvl w:ilvl="0" w:tplc="C4C07182">
      <w:start w:val="104"/>
      <w:numFmt w:val="decimal"/>
      <w:lvlText w:val="%1"/>
      <w:lvlJc w:val="left"/>
      <w:pPr>
        <w:ind w:left="3628" w:hanging="227"/>
        <w:jc w:val="right"/>
      </w:pPr>
      <w:rPr>
        <w:rFonts w:ascii="Times New Roman" w:eastAsia="Times New Roman" w:hAnsi="Times New Roman" w:hint="default"/>
        <w:spacing w:val="-11"/>
        <w:w w:val="101"/>
        <w:sz w:val="12"/>
        <w:szCs w:val="12"/>
      </w:rPr>
    </w:lvl>
    <w:lvl w:ilvl="1" w:tplc="0250F270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6FA6923C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9C82A4E6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A7444A1C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915267AE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EB14E250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9A6EF9F4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B582AE40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39">
    <w:nsid w:val="62D5486B"/>
    <w:multiLevelType w:val="hybridMultilevel"/>
    <w:tmpl w:val="D89ED96E"/>
    <w:lvl w:ilvl="0" w:tplc="07C69ED4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D1E48DBC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FFE6A8BE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07DE4E98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A4D40030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A1D88C00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859A042A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39201282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76003B9A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40">
    <w:nsid w:val="639F206D"/>
    <w:multiLevelType w:val="hybridMultilevel"/>
    <w:tmpl w:val="53D4686A"/>
    <w:lvl w:ilvl="0" w:tplc="27180EA4">
      <w:start w:val="200"/>
      <w:numFmt w:val="decimal"/>
      <w:lvlText w:val="%1"/>
      <w:lvlJc w:val="left"/>
      <w:pPr>
        <w:ind w:left="1360" w:hanging="227"/>
        <w:jc w:val="lef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0CEC0832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2" w:tplc="E536F70A">
      <w:start w:val="1"/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C9F0A964">
      <w:start w:val="1"/>
      <w:numFmt w:val="bullet"/>
      <w:lvlText w:val="•"/>
      <w:lvlJc w:val="left"/>
      <w:pPr>
        <w:ind w:left="4524" w:hanging="227"/>
      </w:pPr>
      <w:rPr>
        <w:rFonts w:hint="default"/>
      </w:rPr>
    </w:lvl>
    <w:lvl w:ilvl="4" w:tplc="E5A0B22C">
      <w:start w:val="1"/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BF68B2EC">
      <w:start w:val="1"/>
      <w:numFmt w:val="bullet"/>
      <w:lvlText w:val="•"/>
      <w:lvlJc w:val="left"/>
      <w:pPr>
        <w:ind w:left="6633" w:hanging="227"/>
      </w:pPr>
      <w:rPr>
        <w:rFonts w:hint="default"/>
      </w:rPr>
    </w:lvl>
    <w:lvl w:ilvl="6" w:tplc="A0208014">
      <w:start w:val="1"/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EE62B0D6">
      <w:start w:val="1"/>
      <w:numFmt w:val="bullet"/>
      <w:lvlText w:val="•"/>
      <w:lvlJc w:val="left"/>
      <w:pPr>
        <w:ind w:left="8742" w:hanging="227"/>
      </w:pPr>
      <w:rPr>
        <w:rFonts w:hint="default"/>
      </w:rPr>
    </w:lvl>
    <w:lvl w:ilvl="8" w:tplc="8ED4D318">
      <w:start w:val="1"/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41">
    <w:nsid w:val="679C24EE"/>
    <w:multiLevelType w:val="hybridMultilevel"/>
    <w:tmpl w:val="D526C528"/>
    <w:lvl w:ilvl="0" w:tplc="3C2CD110">
      <w:start w:val="1"/>
      <w:numFmt w:val="bullet"/>
      <w:lvlText w:val="•"/>
      <w:lvlJc w:val="left"/>
      <w:pPr>
        <w:ind w:left="470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FA00540A">
      <w:start w:val="1"/>
      <w:numFmt w:val="bullet"/>
      <w:lvlText w:val="•"/>
      <w:lvlJc w:val="left"/>
      <w:pPr>
        <w:ind w:left="915" w:hanging="227"/>
      </w:pPr>
      <w:rPr>
        <w:rFonts w:hint="default"/>
      </w:rPr>
    </w:lvl>
    <w:lvl w:ilvl="2" w:tplc="5FE41072">
      <w:start w:val="1"/>
      <w:numFmt w:val="bullet"/>
      <w:lvlText w:val="•"/>
      <w:lvlJc w:val="left"/>
      <w:pPr>
        <w:ind w:left="1360" w:hanging="227"/>
      </w:pPr>
      <w:rPr>
        <w:rFonts w:hint="default"/>
      </w:rPr>
    </w:lvl>
    <w:lvl w:ilvl="3" w:tplc="5CBE6B9C">
      <w:start w:val="1"/>
      <w:numFmt w:val="bullet"/>
      <w:lvlText w:val="•"/>
      <w:lvlJc w:val="left"/>
      <w:pPr>
        <w:ind w:left="1805" w:hanging="227"/>
      </w:pPr>
      <w:rPr>
        <w:rFonts w:hint="default"/>
      </w:rPr>
    </w:lvl>
    <w:lvl w:ilvl="4" w:tplc="D3285CC6">
      <w:start w:val="1"/>
      <w:numFmt w:val="bullet"/>
      <w:lvlText w:val="•"/>
      <w:lvlJc w:val="left"/>
      <w:pPr>
        <w:ind w:left="2250" w:hanging="227"/>
      </w:pPr>
      <w:rPr>
        <w:rFonts w:hint="default"/>
      </w:rPr>
    </w:lvl>
    <w:lvl w:ilvl="5" w:tplc="6B9E2B92">
      <w:start w:val="1"/>
      <w:numFmt w:val="bullet"/>
      <w:lvlText w:val="•"/>
      <w:lvlJc w:val="left"/>
      <w:pPr>
        <w:ind w:left="2695" w:hanging="227"/>
      </w:pPr>
      <w:rPr>
        <w:rFonts w:hint="default"/>
      </w:rPr>
    </w:lvl>
    <w:lvl w:ilvl="6" w:tplc="0EBEF1E6">
      <w:start w:val="1"/>
      <w:numFmt w:val="bullet"/>
      <w:lvlText w:val="•"/>
      <w:lvlJc w:val="left"/>
      <w:pPr>
        <w:ind w:left="3140" w:hanging="227"/>
      </w:pPr>
      <w:rPr>
        <w:rFonts w:hint="default"/>
      </w:rPr>
    </w:lvl>
    <w:lvl w:ilvl="7" w:tplc="8E7C94C4">
      <w:start w:val="1"/>
      <w:numFmt w:val="bullet"/>
      <w:lvlText w:val="•"/>
      <w:lvlJc w:val="left"/>
      <w:pPr>
        <w:ind w:left="3585" w:hanging="227"/>
      </w:pPr>
      <w:rPr>
        <w:rFonts w:hint="default"/>
      </w:rPr>
    </w:lvl>
    <w:lvl w:ilvl="8" w:tplc="BAE68DA0">
      <w:start w:val="1"/>
      <w:numFmt w:val="bullet"/>
      <w:lvlText w:val="•"/>
      <w:lvlJc w:val="left"/>
      <w:pPr>
        <w:ind w:left="4030" w:hanging="227"/>
      </w:pPr>
      <w:rPr>
        <w:rFonts w:hint="default"/>
      </w:rPr>
    </w:lvl>
  </w:abstractNum>
  <w:abstractNum w:abstractNumId="42">
    <w:nsid w:val="695478E0"/>
    <w:multiLevelType w:val="hybridMultilevel"/>
    <w:tmpl w:val="D9B477BA"/>
    <w:lvl w:ilvl="0" w:tplc="99306056">
      <w:start w:val="127"/>
      <w:numFmt w:val="decimal"/>
      <w:lvlText w:val="%1"/>
      <w:lvlJc w:val="left"/>
      <w:pPr>
        <w:ind w:left="3401" w:hanging="227"/>
        <w:jc w:val="right"/>
      </w:pPr>
      <w:rPr>
        <w:rFonts w:ascii="Times New Roman" w:eastAsia="Times New Roman" w:hAnsi="Times New Roman" w:hint="default"/>
        <w:spacing w:val="-8"/>
        <w:w w:val="101"/>
        <w:sz w:val="12"/>
        <w:szCs w:val="12"/>
      </w:rPr>
    </w:lvl>
    <w:lvl w:ilvl="1" w:tplc="40A20B34">
      <w:start w:val="1"/>
      <w:numFmt w:val="bullet"/>
      <w:lvlText w:val="•"/>
      <w:lvlJc w:val="left"/>
      <w:pPr>
        <w:ind w:left="4251" w:hanging="227"/>
      </w:pPr>
      <w:rPr>
        <w:rFonts w:hint="default"/>
      </w:rPr>
    </w:lvl>
    <w:lvl w:ilvl="2" w:tplc="0B24BA3C">
      <w:start w:val="1"/>
      <w:numFmt w:val="bullet"/>
      <w:lvlText w:val="•"/>
      <w:lvlJc w:val="left"/>
      <w:pPr>
        <w:ind w:left="5102" w:hanging="227"/>
      </w:pPr>
      <w:rPr>
        <w:rFonts w:hint="default"/>
      </w:rPr>
    </w:lvl>
    <w:lvl w:ilvl="3" w:tplc="4434D2BC">
      <w:start w:val="1"/>
      <w:numFmt w:val="bullet"/>
      <w:lvlText w:val="•"/>
      <w:lvlJc w:val="left"/>
      <w:pPr>
        <w:ind w:left="5952" w:hanging="227"/>
      </w:pPr>
      <w:rPr>
        <w:rFonts w:hint="default"/>
      </w:rPr>
    </w:lvl>
    <w:lvl w:ilvl="4" w:tplc="0E66C87C">
      <w:start w:val="1"/>
      <w:numFmt w:val="bullet"/>
      <w:lvlText w:val="•"/>
      <w:lvlJc w:val="left"/>
      <w:pPr>
        <w:ind w:left="6803" w:hanging="227"/>
      </w:pPr>
      <w:rPr>
        <w:rFonts w:hint="default"/>
      </w:rPr>
    </w:lvl>
    <w:lvl w:ilvl="5" w:tplc="B246BF9C">
      <w:start w:val="1"/>
      <w:numFmt w:val="bullet"/>
      <w:lvlText w:val="•"/>
      <w:lvlJc w:val="left"/>
      <w:pPr>
        <w:ind w:left="7653" w:hanging="227"/>
      </w:pPr>
      <w:rPr>
        <w:rFonts w:hint="default"/>
      </w:rPr>
    </w:lvl>
    <w:lvl w:ilvl="6" w:tplc="6270D16A">
      <w:start w:val="1"/>
      <w:numFmt w:val="bullet"/>
      <w:lvlText w:val="•"/>
      <w:lvlJc w:val="left"/>
      <w:pPr>
        <w:ind w:left="8503" w:hanging="227"/>
      </w:pPr>
      <w:rPr>
        <w:rFonts w:hint="default"/>
      </w:rPr>
    </w:lvl>
    <w:lvl w:ilvl="7" w:tplc="4CF0E59C">
      <w:start w:val="1"/>
      <w:numFmt w:val="bullet"/>
      <w:lvlText w:val="•"/>
      <w:lvlJc w:val="left"/>
      <w:pPr>
        <w:ind w:left="9354" w:hanging="227"/>
      </w:pPr>
      <w:rPr>
        <w:rFonts w:hint="default"/>
      </w:rPr>
    </w:lvl>
    <w:lvl w:ilvl="8" w:tplc="1F1CFB10">
      <w:start w:val="1"/>
      <w:numFmt w:val="bullet"/>
      <w:lvlText w:val="•"/>
      <w:lvlJc w:val="left"/>
      <w:pPr>
        <w:ind w:left="10204" w:hanging="227"/>
      </w:pPr>
      <w:rPr>
        <w:rFonts w:hint="default"/>
      </w:rPr>
    </w:lvl>
  </w:abstractNum>
  <w:abstractNum w:abstractNumId="43">
    <w:nsid w:val="69AD5634"/>
    <w:multiLevelType w:val="hybridMultilevel"/>
    <w:tmpl w:val="B2446A94"/>
    <w:lvl w:ilvl="0" w:tplc="098CB142">
      <w:start w:val="68"/>
      <w:numFmt w:val="decimal"/>
      <w:lvlText w:val="%1"/>
      <w:lvlJc w:val="left"/>
      <w:pPr>
        <w:ind w:left="3628" w:hanging="227"/>
        <w:jc w:val="righ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BFEEB19C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61C6817C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D200E416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9F7CDE9A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5406F1E6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C7D4B66C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F49CCB24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E30AA8C6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44">
    <w:nsid w:val="6AE22E56"/>
    <w:multiLevelType w:val="hybridMultilevel"/>
    <w:tmpl w:val="C2D057B2"/>
    <w:lvl w:ilvl="0" w:tplc="A82A0696">
      <w:start w:val="177"/>
      <w:numFmt w:val="decimal"/>
      <w:lvlText w:val="%1"/>
      <w:lvlJc w:val="left"/>
      <w:pPr>
        <w:ind w:left="1360" w:hanging="227"/>
        <w:jc w:val="left"/>
      </w:pPr>
      <w:rPr>
        <w:rFonts w:ascii="Times New Roman" w:eastAsia="Times New Roman" w:hAnsi="Times New Roman" w:hint="default"/>
        <w:spacing w:val="-11"/>
        <w:w w:val="101"/>
        <w:sz w:val="12"/>
        <w:szCs w:val="12"/>
      </w:rPr>
    </w:lvl>
    <w:lvl w:ilvl="1" w:tplc="1D70C8A0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2" w:tplc="24CAA80C">
      <w:start w:val="1"/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7840A79C">
      <w:start w:val="1"/>
      <w:numFmt w:val="bullet"/>
      <w:lvlText w:val="•"/>
      <w:lvlJc w:val="left"/>
      <w:pPr>
        <w:ind w:left="4524" w:hanging="227"/>
      </w:pPr>
      <w:rPr>
        <w:rFonts w:hint="default"/>
      </w:rPr>
    </w:lvl>
    <w:lvl w:ilvl="4" w:tplc="BB5EBE86">
      <w:start w:val="1"/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95568106">
      <w:start w:val="1"/>
      <w:numFmt w:val="bullet"/>
      <w:lvlText w:val="•"/>
      <w:lvlJc w:val="left"/>
      <w:pPr>
        <w:ind w:left="6633" w:hanging="227"/>
      </w:pPr>
      <w:rPr>
        <w:rFonts w:hint="default"/>
      </w:rPr>
    </w:lvl>
    <w:lvl w:ilvl="6" w:tplc="35CE8976">
      <w:start w:val="1"/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0D2A6F76">
      <w:start w:val="1"/>
      <w:numFmt w:val="bullet"/>
      <w:lvlText w:val="•"/>
      <w:lvlJc w:val="left"/>
      <w:pPr>
        <w:ind w:left="8742" w:hanging="227"/>
      </w:pPr>
      <w:rPr>
        <w:rFonts w:hint="default"/>
      </w:rPr>
    </w:lvl>
    <w:lvl w:ilvl="8" w:tplc="9E0EECE4">
      <w:start w:val="1"/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45">
    <w:nsid w:val="707C11D9"/>
    <w:multiLevelType w:val="hybridMultilevel"/>
    <w:tmpl w:val="C7B28826"/>
    <w:lvl w:ilvl="0" w:tplc="BF607DA8">
      <w:start w:val="1"/>
      <w:numFmt w:val="bullet"/>
      <w:lvlText w:val="•"/>
      <w:lvlJc w:val="left"/>
      <w:pPr>
        <w:ind w:left="1360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14961FB0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2" w:tplc="ED324F3C">
      <w:start w:val="1"/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29BC606C">
      <w:start w:val="1"/>
      <w:numFmt w:val="bullet"/>
      <w:lvlText w:val="•"/>
      <w:lvlJc w:val="left"/>
      <w:pPr>
        <w:ind w:left="4524" w:hanging="227"/>
      </w:pPr>
      <w:rPr>
        <w:rFonts w:hint="default"/>
      </w:rPr>
    </w:lvl>
    <w:lvl w:ilvl="4" w:tplc="9E5228DE">
      <w:start w:val="1"/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3DC88D9C">
      <w:start w:val="1"/>
      <w:numFmt w:val="bullet"/>
      <w:lvlText w:val="•"/>
      <w:lvlJc w:val="left"/>
      <w:pPr>
        <w:ind w:left="6633" w:hanging="227"/>
      </w:pPr>
      <w:rPr>
        <w:rFonts w:hint="default"/>
      </w:rPr>
    </w:lvl>
    <w:lvl w:ilvl="6" w:tplc="3208A58C">
      <w:start w:val="1"/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9CE8EE20">
      <w:start w:val="1"/>
      <w:numFmt w:val="bullet"/>
      <w:lvlText w:val="•"/>
      <w:lvlJc w:val="left"/>
      <w:pPr>
        <w:ind w:left="8742" w:hanging="227"/>
      </w:pPr>
      <w:rPr>
        <w:rFonts w:hint="default"/>
      </w:rPr>
    </w:lvl>
    <w:lvl w:ilvl="8" w:tplc="C540DF24">
      <w:start w:val="1"/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46">
    <w:nsid w:val="721263BE"/>
    <w:multiLevelType w:val="hybridMultilevel"/>
    <w:tmpl w:val="76A4CF5E"/>
    <w:lvl w:ilvl="0" w:tplc="EEA00076">
      <w:start w:val="1"/>
      <w:numFmt w:val="bullet"/>
      <w:lvlText w:val="•"/>
      <w:lvlJc w:val="left"/>
      <w:pPr>
        <w:ind w:left="3628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E8522162">
      <w:start w:val="1"/>
      <w:numFmt w:val="bullet"/>
      <w:lvlText w:val="•"/>
      <w:lvlJc w:val="left"/>
      <w:pPr>
        <w:ind w:left="4456" w:hanging="227"/>
      </w:pPr>
      <w:rPr>
        <w:rFonts w:hint="default"/>
      </w:rPr>
    </w:lvl>
    <w:lvl w:ilvl="2" w:tplc="EE061988">
      <w:start w:val="1"/>
      <w:numFmt w:val="bullet"/>
      <w:lvlText w:val="•"/>
      <w:lvlJc w:val="left"/>
      <w:pPr>
        <w:ind w:left="5283" w:hanging="227"/>
      </w:pPr>
      <w:rPr>
        <w:rFonts w:hint="default"/>
      </w:rPr>
    </w:lvl>
    <w:lvl w:ilvl="3" w:tplc="C7989102">
      <w:start w:val="1"/>
      <w:numFmt w:val="bullet"/>
      <w:lvlText w:val="•"/>
      <w:lvlJc w:val="left"/>
      <w:pPr>
        <w:ind w:left="6111" w:hanging="227"/>
      </w:pPr>
      <w:rPr>
        <w:rFonts w:hint="default"/>
      </w:rPr>
    </w:lvl>
    <w:lvl w:ilvl="4" w:tplc="9F343C96">
      <w:start w:val="1"/>
      <w:numFmt w:val="bullet"/>
      <w:lvlText w:val="•"/>
      <w:lvlJc w:val="left"/>
      <w:pPr>
        <w:ind w:left="6939" w:hanging="227"/>
      </w:pPr>
      <w:rPr>
        <w:rFonts w:hint="default"/>
      </w:rPr>
    </w:lvl>
    <w:lvl w:ilvl="5" w:tplc="98440A54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6" w:tplc="A5BEF65C">
      <w:start w:val="1"/>
      <w:numFmt w:val="bullet"/>
      <w:lvlText w:val="•"/>
      <w:lvlJc w:val="left"/>
      <w:pPr>
        <w:ind w:left="8594" w:hanging="227"/>
      </w:pPr>
      <w:rPr>
        <w:rFonts w:hint="default"/>
      </w:rPr>
    </w:lvl>
    <w:lvl w:ilvl="7" w:tplc="E79A9C40">
      <w:start w:val="1"/>
      <w:numFmt w:val="bullet"/>
      <w:lvlText w:val="•"/>
      <w:lvlJc w:val="left"/>
      <w:pPr>
        <w:ind w:left="9422" w:hanging="227"/>
      </w:pPr>
      <w:rPr>
        <w:rFonts w:hint="default"/>
      </w:rPr>
    </w:lvl>
    <w:lvl w:ilvl="8" w:tplc="F04659A8">
      <w:start w:val="1"/>
      <w:numFmt w:val="bullet"/>
      <w:lvlText w:val="•"/>
      <w:lvlJc w:val="left"/>
      <w:pPr>
        <w:ind w:left="10250" w:hanging="227"/>
      </w:pPr>
      <w:rPr>
        <w:rFonts w:hint="default"/>
      </w:rPr>
    </w:lvl>
  </w:abstractNum>
  <w:abstractNum w:abstractNumId="47">
    <w:nsid w:val="7283620A"/>
    <w:multiLevelType w:val="hybridMultilevel"/>
    <w:tmpl w:val="B51A2D18"/>
    <w:lvl w:ilvl="0" w:tplc="4E5A4AB8">
      <w:start w:val="342"/>
      <w:numFmt w:val="decimal"/>
      <w:lvlText w:val="%1"/>
      <w:lvlJc w:val="left"/>
      <w:pPr>
        <w:ind w:left="1360" w:hanging="227"/>
        <w:jc w:val="righ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E6166CD6">
      <w:start w:val="1"/>
      <w:numFmt w:val="bullet"/>
      <w:lvlText w:val="•"/>
      <w:lvlJc w:val="left"/>
      <w:pPr>
        <w:ind w:left="1360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2" w:tplc="BCC21484">
      <w:start w:val="1"/>
      <w:numFmt w:val="bullet"/>
      <w:lvlText w:val="•"/>
      <w:lvlJc w:val="left"/>
      <w:pPr>
        <w:ind w:left="707" w:hanging="227"/>
      </w:pPr>
      <w:rPr>
        <w:rFonts w:hint="default"/>
      </w:rPr>
    </w:lvl>
    <w:lvl w:ilvl="3" w:tplc="5D96D71E">
      <w:start w:val="1"/>
      <w:numFmt w:val="bullet"/>
      <w:lvlText w:val="•"/>
      <w:lvlJc w:val="left"/>
      <w:pPr>
        <w:ind w:left="381" w:hanging="227"/>
      </w:pPr>
      <w:rPr>
        <w:rFonts w:hint="default"/>
      </w:rPr>
    </w:lvl>
    <w:lvl w:ilvl="4" w:tplc="37AE58B0">
      <w:start w:val="1"/>
      <w:numFmt w:val="bullet"/>
      <w:lvlText w:val="•"/>
      <w:lvlJc w:val="left"/>
      <w:pPr>
        <w:ind w:left="54" w:hanging="227"/>
      </w:pPr>
      <w:rPr>
        <w:rFonts w:hint="default"/>
      </w:rPr>
    </w:lvl>
    <w:lvl w:ilvl="5" w:tplc="B22A70BC">
      <w:start w:val="1"/>
      <w:numFmt w:val="bullet"/>
      <w:lvlText w:val="•"/>
      <w:lvlJc w:val="left"/>
      <w:pPr>
        <w:ind w:left="-272" w:hanging="227"/>
      </w:pPr>
      <w:rPr>
        <w:rFonts w:hint="default"/>
      </w:rPr>
    </w:lvl>
    <w:lvl w:ilvl="6" w:tplc="6C86D342">
      <w:start w:val="1"/>
      <w:numFmt w:val="bullet"/>
      <w:lvlText w:val="•"/>
      <w:lvlJc w:val="left"/>
      <w:pPr>
        <w:ind w:left="-599" w:hanging="227"/>
      </w:pPr>
      <w:rPr>
        <w:rFonts w:hint="default"/>
      </w:rPr>
    </w:lvl>
    <w:lvl w:ilvl="7" w:tplc="4260DAC8">
      <w:start w:val="1"/>
      <w:numFmt w:val="bullet"/>
      <w:lvlText w:val="•"/>
      <w:lvlJc w:val="left"/>
      <w:pPr>
        <w:ind w:left="-925" w:hanging="227"/>
      </w:pPr>
      <w:rPr>
        <w:rFonts w:hint="default"/>
      </w:rPr>
    </w:lvl>
    <w:lvl w:ilvl="8" w:tplc="CC28B630">
      <w:start w:val="1"/>
      <w:numFmt w:val="bullet"/>
      <w:lvlText w:val="•"/>
      <w:lvlJc w:val="left"/>
      <w:pPr>
        <w:ind w:left="-1252" w:hanging="227"/>
      </w:pPr>
      <w:rPr>
        <w:rFonts w:hint="default"/>
      </w:rPr>
    </w:lvl>
  </w:abstractNum>
  <w:abstractNum w:abstractNumId="48">
    <w:nsid w:val="79A74467"/>
    <w:multiLevelType w:val="hybridMultilevel"/>
    <w:tmpl w:val="C0DAFCFE"/>
    <w:lvl w:ilvl="0" w:tplc="69B606FA">
      <w:start w:val="1"/>
      <w:numFmt w:val="bullet"/>
      <w:lvlText w:val="•"/>
      <w:lvlJc w:val="left"/>
      <w:pPr>
        <w:ind w:left="1360" w:hanging="227"/>
      </w:pPr>
      <w:rPr>
        <w:rFonts w:ascii="Times New Roman" w:eastAsia="Times New Roman" w:hAnsi="Times New Roman" w:hint="default"/>
        <w:w w:val="190"/>
        <w:sz w:val="19"/>
        <w:szCs w:val="19"/>
      </w:rPr>
    </w:lvl>
    <w:lvl w:ilvl="1" w:tplc="F35E1780">
      <w:start w:val="1"/>
      <w:numFmt w:val="bullet"/>
      <w:lvlText w:val="•"/>
      <w:lvlJc w:val="left"/>
      <w:pPr>
        <w:ind w:left="2415" w:hanging="227"/>
      </w:pPr>
      <w:rPr>
        <w:rFonts w:hint="default"/>
      </w:rPr>
    </w:lvl>
    <w:lvl w:ilvl="2" w:tplc="DC3EF840">
      <w:start w:val="1"/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3000D1E4">
      <w:start w:val="1"/>
      <w:numFmt w:val="bullet"/>
      <w:lvlText w:val="•"/>
      <w:lvlJc w:val="left"/>
      <w:pPr>
        <w:ind w:left="4524" w:hanging="227"/>
      </w:pPr>
      <w:rPr>
        <w:rFonts w:hint="default"/>
      </w:rPr>
    </w:lvl>
    <w:lvl w:ilvl="4" w:tplc="AD44A0CE">
      <w:start w:val="1"/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6D502360">
      <w:start w:val="1"/>
      <w:numFmt w:val="bullet"/>
      <w:lvlText w:val="•"/>
      <w:lvlJc w:val="left"/>
      <w:pPr>
        <w:ind w:left="6633" w:hanging="227"/>
      </w:pPr>
      <w:rPr>
        <w:rFonts w:hint="default"/>
      </w:rPr>
    </w:lvl>
    <w:lvl w:ilvl="6" w:tplc="62AE027C">
      <w:start w:val="1"/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D2269E06">
      <w:start w:val="1"/>
      <w:numFmt w:val="bullet"/>
      <w:lvlText w:val="•"/>
      <w:lvlJc w:val="left"/>
      <w:pPr>
        <w:ind w:left="8742" w:hanging="227"/>
      </w:pPr>
      <w:rPr>
        <w:rFonts w:hint="default"/>
      </w:rPr>
    </w:lvl>
    <w:lvl w:ilvl="8" w:tplc="B3D22800">
      <w:start w:val="1"/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49">
    <w:nsid w:val="7A380749"/>
    <w:multiLevelType w:val="hybridMultilevel"/>
    <w:tmpl w:val="6B4229BE"/>
    <w:lvl w:ilvl="0" w:tplc="D794DE6A">
      <w:start w:val="339"/>
      <w:numFmt w:val="decimal"/>
      <w:lvlText w:val="%1"/>
      <w:lvlJc w:val="left"/>
      <w:pPr>
        <w:ind w:left="470" w:hanging="227"/>
        <w:jc w:val="lef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1" w:tplc="428C6BFE">
      <w:start w:val="333"/>
      <w:numFmt w:val="decimal"/>
      <w:lvlText w:val="%2"/>
      <w:lvlJc w:val="left"/>
      <w:pPr>
        <w:ind w:left="3628" w:hanging="227"/>
        <w:jc w:val="left"/>
      </w:pPr>
      <w:rPr>
        <w:rFonts w:ascii="Times New Roman" w:eastAsia="Times New Roman" w:hAnsi="Times New Roman" w:hint="default"/>
        <w:w w:val="101"/>
        <w:sz w:val="12"/>
        <w:szCs w:val="12"/>
      </w:rPr>
    </w:lvl>
    <w:lvl w:ilvl="2" w:tplc="4EE64FE4">
      <w:start w:val="1"/>
      <w:numFmt w:val="bullet"/>
      <w:lvlText w:val="•"/>
      <w:lvlJc w:val="left"/>
      <w:pPr>
        <w:ind w:left="3175" w:hanging="227"/>
      </w:pPr>
      <w:rPr>
        <w:rFonts w:hint="default"/>
      </w:rPr>
    </w:lvl>
    <w:lvl w:ilvl="3" w:tplc="2F60F764">
      <w:start w:val="1"/>
      <w:numFmt w:val="bullet"/>
      <w:lvlText w:val="•"/>
      <w:lvlJc w:val="left"/>
      <w:pPr>
        <w:ind w:left="2723" w:hanging="227"/>
      </w:pPr>
      <w:rPr>
        <w:rFonts w:hint="default"/>
      </w:rPr>
    </w:lvl>
    <w:lvl w:ilvl="4" w:tplc="56824CA2">
      <w:start w:val="1"/>
      <w:numFmt w:val="bullet"/>
      <w:lvlText w:val="•"/>
      <w:lvlJc w:val="left"/>
      <w:pPr>
        <w:ind w:left="2270" w:hanging="227"/>
      </w:pPr>
      <w:rPr>
        <w:rFonts w:hint="default"/>
      </w:rPr>
    </w:lvl>
    <w:lvl w:ilvl="5" w:tplc="3F807C0C">
      <w:start w:val="1"/>
      <w:numFmt w:val="bullet"/>
      <w:lvlText w:val="•"/>
      <w:lvlJc w:val="left"/>
      <w:pPr>
        <w:ind w:left="1817" w:hanging="227"/>
      </w:pPr>
      <w:rPr>
        <w:rFonts w:hint="default"/>
      </w:rPr>
    </w:lvl>
    <w:lvl w:ilvl="6" w:tplc="349A4C9A">
      <w:start w:val="1"/>
      <w:numFmt w:val="bullet"/>
      <w:lvlText w:val="•"/>
      <w:lvlJc w:val="left"/>
      <w:pPr>
        <w:ind w:left="1365" w:hanging="227"/>
      </w:pPr>
      <w:rPr>
        <w:rFonts w:hint="default"/>
      </w:rPr>
    </w:lvl>
    <w:lvl w:ilvl="7" w:tplc="0BBECC96">
      <w:start w:val="1"/>
      <w:numFmt w:val="bullet"/>
      <w:lvlText w:val="•"/>
      <w:lvlJc w:val="left"/>
      <w:pPr>
        <w:ind w:left="912" w:hanging="227"/>
      </w:pPr>
      <w:rPr>
        <w:rFonts w:hint="default"/>
      </w:rPr>
    </w:lvl>
    <w:lvl w:ilvl="8" w:tplc="4944310A">
      <w:start w:val="1"/>
      <w:numFmt w:val="bullet"/>
      <w:lvlText w:val="•"/>
      <w:lvlJc w:val="left"/>
      <w:pPr>
        <w:ind w:left="459" w:hanging="227"/>
      </w:pPr>
      <w:rPr>
        <w:rFonts w:hint="default"/>
      </w:rPr>
    </w:lvl>
  </w:abstractNum>
  <w:num w:numId="1">
    <w:abstractNumId w:val="23"/>
  </w:num>
  <w:num w:numId="2">
    <w:abstractNumId w:val="22"/>
  </w:num>
  <w:num w:numId="3">
    <w:abstractNumId w:val="9"/>
  </w:num>
  <w:num w:numId="4">
    <w:abstractNumId w:val="20"/>
  </w:num>
  <w:num w:numId="5">
    <w:abstractNumId w:val="32"/>
  </w:num>
  <w:num w:numId="6">
    <w:abstractNumId w:val="2"/>
  </w:num>
  <w:num w:numId="7">
    <w:abstractNumId w:val="47"/>
  </w:num>
  <w:num w:numId="8">
    <w:abstractNumId w:val="49"/>
  </w:num>
  <w:num w:numId="9">
    <w:abstractNumId w:val="41"/>
  </w:num>
  <w:num w:numId="10">
    <w:abstractNumId w:val="36"/>
  </w:num>
  <w:num w:numId="11">
    <w:abstractNumId w:val="26"/>
  </w:num>
  <w:num w:numId="12">
    <w:abstractNumId w:val="19"/>
  </w:num>
  <w:num w:numId="13">
    <w:abstractNumId w:val="31"/>
  </w:num>
  <w:num w:numId="14">
    <w:abstractNumId w:val="27"/>
  </w:num>
  <w:num w:numId="15">
    <w:abstractNumId w:val="28"/>
  </w:num>
  <w:num w:numId="16">
    <w:abstractNumId w:val="13"/>
  </w:num>
  <w:num w:numId="17">
    <w:abstractNumId w:val="10"/>
  </w:num>
  <w:num w:numId="18">
    <w:abstractNumId w:val="48"/>
  </w:num>
  <w:num w:numId="19">
    <w:abstractNumId w:val="1"/>
  </w:num>
  <w:num w:numId="20">
    <w:abstractNumId w:val="21"/>
  </w:num>
  <w:num w:numId="21">
    <w:abstractNumId w:val="11"/>
  </w:num>
  <w:num w:numId="22">
    <w:abstractNumId w:val="18"/>
  </w:num>
  <w:num w:numId="23">
    <w:abstractNumId w:val="25"/>
  </w:num>
  <w:num w:numId="24">
    <w:abstractNumId w:val="33"/>
  </w:num>
  <w:num w:numId="25">
    <w:abstractNumId w:val="40"/>
  </w:num>
  <w:num w:numId="26">
    <w:abstractNumId w:val="45"/>
  </w:num>
  <w:num w:numId="27">
    <w:abstractNumId w:val="0"/>
  </w:num>
  <w:num w:numId="28">
    <w:abstractNumId w:val="35"/>
  </w:num>
  <w:num w:numId="29">
    <w:abstractNumId w:val="6"/>
  </w:num>
  <w:num w:numId="30">
    <w:abstractNumId w:val="12"/>
  </w:num>
  <w:num w:numId="31">
    <w:abstractNumId w:val="7"/>
  </w:num>
  <w:num w:numId="32">
    <w:abstractNumId w:val="30"/>
  </w:num>
  <w:num w:numId="33">
    <w:abstractNumId w:val="39"/>
  </w:num>
  <w:num w:numId="34">
    <w:abstractNumId w:val="44"/>
  </w:num>
  <w:num w:numId="35">
    <w:abstractNumId w:val="34"/>
  </w:num>
  <w:num w:numId="36">
    <w:abstractNumId w:val="4"/>
  </w:num>
  <w:num w:numId="37">
    <w:abstractNumId w:val="14"/>
  </w:num>
  <w:num w:numId="38">
    <w:abstractNumId w:val="5"/>
  </w:num>
  <w:num w:numId="39">
    <w:abstractNumId w:val="42"/>
  </w:num>
  <w:num w:numId="40">
    <w:abstractNumId w:val="8"/>
  </w:num>
  <w:num w:numId="41">
    <w:abstractNumId w:val="37"/>
  </w:num>
  <w:num w:numId="42">
    <w:abstractNumId w:val="38"/>
  </w:num>
  <w:num w:numId="43">
    <w:abstractNumId w:val="17"/>
  </w:num>
  <w:num w:numId="44">
    <w:abstractNumId w:val="46"/>
  </w:num>
  <w:num w:numId="45">
    <w:abstractNumId w:val="43"/>
  </w:num>
  <w:num w:numId="46">
    <w:abstractNumId w:val="15"/>
  </w:num>
  <w:num w:numId="47">
    <w:abstractNumId w:val="29"/>
  </w:num>
  <w:num w:numId="48">
    <w:abstractNumId w:val="16"/>
  </w:num>
  <w:num w:numId="49">
    <w:abstractNumId w:val="3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2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E260F"/>
    <w:rsid w:val="00334F41"/>
    <w:rsid w:val="004747EF"/>
    <w:rsid w:val="00523552"/>
    <w:rsid w:val="00842F04"/>
    <w:rsid w:val="00C53DEE"/>
    <w:rsid w:val="00DE260F"/>
    <w:rsid w:val="00F0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212"/>
    <o:shapelayout v:ext="edit">
      <o:idmap v:ext="edit" data="1,3,4"/>
    </o:shapelayout>
  </w:shapeDefaults>
  <w:decimalSymbol w:val=","/>
  <w:listSeparator w:val=";"/>
  <w14:docId w14:val="04FFAC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Standard"/>
    <w:uiPriority w:val="1"/>
    <w:qFormat/>
    <w:pPr>
      <w:spacing w:before="21"/>
      <w:ind w:left="3855" w:hanging="454"/>
    </w:pPr>
    <w:rPr>
      <w:rFonts w:ascii="Times New Roman" w:eastAsia="Times New Roman" w:hAnsi="Times New Roman"/>
      <w:sz w:val="19"/>
      <w:szCs w:val="19"/>
    </w:rPr>
  </w:style>
  <w:style w:type="paragraph" w:customStyle="1" w:styleId="TOC2">
    <w:name w:val="TOC 2"/>
    <w:basedOn w:val="Standard"/>
    <w:uiPriority w:val="1"/>
    <w:qFormat/>
    <w:pPr>
      <w:spacing w:before="271"/>
      <w:ind w:left="3855" w:hanging="454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TOC3">
    <w:name w:val="TOC 3"/>
    <w:basedOn w:val="Standard"/>
    <w:uiPriority w:val="1"/>
    <w:qFormat/>
    <w:pPr>
      <w:ind w:left="3855"/>
    </w:pPr>
    <w:rPr>
      <w:rFonts w:ascii="Times New Roman" w:eastAsia="Times New Roman" w:hAnsi="Times New Roman"/>
      <w:sz w:val="19"/>
      <w:szCs w:val="19"/>
    </w:rPr>
  </w:style>
  <w:style w:type="paragraph" w:styleId="Textkrper">
    <w:name w:val="Body Text"/>
    <w:basedOn w:val="Standard"/>
    <w:uiPriority w:val="1"/>
    <w:qFormat/>
    <w:pPr>
      <w:ind w:left="3401"/>
    </w:pPr>
    <w:rPr>
      <w:rFonts w:ascii="Times New Roman" w:eastAsia="Times New Roman" w:hAnsi="Times New Roman"/>
      <w:sz w:val="19"/>
      <w:szCs w:val="19"/>
    </w:rPr>
  </w:style>
  <w:style w:type="paragraph" w:customStyle="1" w:styleId="Heading1">
    <w:name w:val="Heading 1"/>
    <w:basedOn w:val="Standard"/>
    <w:uiPriority w:val="1"/>
    <w:qFormat/>
    <w:pPr>
      <w:spacing w:before="12"/>
      <w:ind w:left="1133"/>
      <w:outlineLvl w:val="1"/>
    </w:pPr>
    <w:rPr>
      <w:rFonts w:ascii="Times New Roman" w:eastAsia="Times New Roman" w:hAnsi="Times New Roman"/>
      <w:sz w:val="48"/>
      <w:szCs w:val="48"/>
    </w:rPr>
  </w:style>
  <w:style w:type="paragraph" w:customStyle="1" w:styleId="Heading2">
    <w:name w:val="Heading 2"/>
    <w:basedOn w:val="Standard"/>
    <w:uiPriority w:val="1"/>
    <w:qFormat/>
    <w:pPr>
      <w:ind w:left="3911" w:hanging="51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3">
    <w:name w:val="Heading 3"/>
    <w:basedOn w:val="Standard"/>
    <w:uiPriority w:val="1"/>
    <w:qFormat/>
    <w:pPr>
      <w:ind w:left="1133"/>
      <w:outlineLvl w:val="3"/>
    </w:pPr>
    <w:rPr>
      <w:rFonts w:ascii="Times New Roman" w:eastAsia="Times New Roman" w:hAnsi="Times New Roman"/>
      <w:sz w:val="26"/>
      <w:szCs w:val="26"/>
    </w:rPr>
  </w:style>
  <w:style w:type="paragraph" w:customStyle="1" w:styleId="Heading4">
    <w:name w:val="Heading 4"/>
    <w:basedOn w:val="Standard"/>
    <w:uiPriority w:val="1"/>
    <w:qFormat/>
    <w:pPr>
      <w:ind w:left="110"/>
      <w:outlineLvl w:val="4"/>
    </w:pPr>
    <w:rPr>
      <w:rFonts w:ascii="Times New Roman" w:eastAsia="Times New Roman" w:hAnsi="Times New Roman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42F0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42F04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5235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0" Type="http://schemas.openxmlformats.org/officeDocument/2006/relationships/hyperlink" Target="http://www.unesco.de/oer-faq.html" TargetMode="External"/><Relationship Id="rId31" Type="http://schemas.openxmlformats.org/officeDocument/2006/relationships/hyperlink" Target="http://de.slideshare.net/OECDEDU/open-educational-resources-sharing-content-and-knowledge-differently-is-a-driver-of-innovation-in-education" TargetMode="External"/><Relationship Id="rId32" Type="http://schemas.openxmlformats.org/officeDocument/2006/relationships/hyperlink" Target="http://de.slideshare.net/OECDEDU/open-educational-resources-sharing-content-and-knowledge-differently-is-a-driver-of-innovation-in-education" TargetMode="External"/><Relationship Id="rId33" Type="http://schemas.openxmlformats.org/officeDocument/2006/relationships/header" Target="header5.xml"/><Relationship Id="rId34" Type="http://schemas.openxmlformats.org/officeDocument/2006/relationships/header" Target="header6.xml"/><Relationship Id="rId35" Type="http://schemas.openxmlformats.org/officeDocument/2006/relationships/hyperlink" Target="http://buendnis-freie-bildung.de/positionspapier-oer/" TargetMode="External"/><Relationship Id="rId36" Type="http://schemas.openxmlformats.org/officeDocument/2006/relationships/hyperlink" Target="http://buendnis-freie-bildung.de/positionspapier-oer/" TargetMode="External"/><Relationship Id="rId37" Type="http://schemas.openxmlformats.org/officeDocument/2006/relationships/hyperlink" Target="http://buendnis-freie-bildung.de/positionspapier-oer/" TargetMode="External"/><Relationship Id="rId38" Type="http://schemas.openxmlformats.org/officeDocument/2006/relationships/header" Target="header7.xml"/><Relationship Id="rId39" Type="http://schemas.openxmlformats.org/officeDocument/2006/relationships/hyperlink" Target="http://www.unesco.de/oer-faq.html" TargetMode="External"/><Relationship Id="rId400" Type="http://schemas.openxmlformats.org/officeDocument/2006/relationships/header" Target="header22.xml"/><Relationship Id="rId401" Type="http://schemas.openxmlformats.org/officeDocument/2006/relationships/header" Target="header23.xml"/><Relationship Id="rId402" Type="http://schemas.openxmlformats.org/officeDocument/2006/relationships/hyperlink" Target="http://www.gesetze-im-internet.de/urhg/__7.html" TargetMode="External"/><Relationship Id="rId403" Type="http://schemas.openxmlformats.org/officeDocument/2006/relationships/hyperlink" Target="http://www.gesetze-im-internet.de/urhg/__43.html" TargetMode="External"/><Relationship Id="rId404" Type="http://schemas.openxmlformats.org/officeDocument/2006/relationships/hyperlink" Target="http://www.gesetze-im-internet.de/urhg/__43.html" TargetMode="External"/><Relationship Id="rId405" Type="http://schemas.openxmlformats.org/officeDocument/2006/relationships/hyperlink" Target="http://el4.me/" TargetMode="External"/><Relationship Id="rId406" Type="http://schemas.openxmlformats.org/officeDocument/2006/relationships/hyperlink" Target="http://www.elan-ev.de/" TargetMode="External"/><Relationship Id="rId407" Type="http://schemas.openxmlformats.org/officeDocument/2006/relationships/hyperlink" Target="http://www.gesetze-im-internet.de/urhg/__7.html" TargetMode="External"/><Relationship Id="rId408" Type="http://schemas.openxmlformats.org/officeDocument/2006/relationships/hyperlink" Target="http://www.gesetze-im-internet.de/urhg/__43.html" TargetMode="External"/><Relationship Id="rId409" Type="http://schemas.openxmlformats.org/officeDocument/2006/relationships/hyperlink" Target="http://www.dvv-vhs.de/fileadmin/user_data/PDF/Arbeit_und_Beruf/BFBK_2014_Offenburg/Er%C3%B6ffnungsvortrag_Schwalbe.pdf" TargetMode="External"/><Relationship Id="rId280" Type="http://schemas.openxmlformats.org/officeDocument/2006/relationships/hyperlink" Target="http://www.klett-gruppe.de/startseite/geschaeftsbereiche/erwachsenen%2Bund%2Bweiterbildung.40.htm?skip=0" TargetMode="External"/><Relationship Id="rId281" Type="http://schemas.openxmlformats.org/officeDocument/2006/relationships/hyperlink" Target="http://www.klett-gruppe.de/presse/pressemitteilungen/klett%2Bjahresbilanz%2B2013%2Bsolide%2Baufgestellt%2Bdas%2Bbildungsunternehmen%2Bblickt%2Bpositiv%2Bin%2Bdie%2B" TargetMode="External"/><Relationship Id="rId282" Type="http://schemas.openxmlformats.org/officeDocument/2006/relationships/hyperlink" Target="http://www.wkr-ev.de/" TargetMode="External"/><Relationship Id="rId283" Type="http://schemas.openxmlformats.org/officeDocument/2006/relationships/hyperlink" Target="http://www.wkr-ev.de/" TargetMode="External"/><Relationship Id="rId284" Type="http://schemas.openxmlformats.org/officeDocument/2006/relationships/hyperlink" Target="http://www.mmb-institut.de/mmb-monitor/trendmonitor/MMB-Trendmonitor_2014_II.pdf" TargetMode="External"/><Relationship Id="rId285" Type="http://schemas.openxmlformats.org/officeDocument/2006/relationships/header" Target="header17.xml"/><Relationship Id="rId286" Type="http://schemas.openxmlformats.org/officeDocument/2006/relationships/hyperlink" Target="http://eur-lex.europa.eu/legal-content/DE/TXT/PDF/?uri=CELEX%3A52013DC0654&amp;amp;from=EN" TargetMode="External"/><Relationship Id="rId287" Type="http://schemas.openxmlformats.org/officeDocument/2006/relationships/hyperlink" Target="http://eur-lex.europa.eu/legal-content/DE/TXT/PDF/?uri=CELEX%3A52013DC0654&amp;amp;from=EN" TargetMode="External"/><Relationship Id="rId288" Type="http://schemas.openxmlformats.org/officeDocument/2006/relationships/hyperlink" Target="http://openeducationeuropa.eu/" TargetMode="External"/><Relationship Id="rId289" Type="http://schemas.openxmlformats.org/officeDocument/2006/relationships/hyperlink" Target="http://www.openuped.eu/" TargetMode="External"/><Relationship Id="rId730" Type="http://schemas.openxmlformats.org/officeDocument/2006/relationships/hyperlink" Target="http://e-politik.de/artikel/2013/wissenswerte-biodiversitaet/" TargetMode="External"/><Relationship Id="rId731" Type="http://schemas.openxmlformats.org/officeDocument/2006/relationships/hyperlink" Target="http://segu-projektor.de/digitale-zeitleisten/mediengeschichte-im-19-und-20-jahrhundert/" TargetMode="External"/><Relationship Id="rId732" Type="http://schemas.openxmlformats.org/officeDocument/2006/relationships/hyperlink" Target="http://segu-projektor.de/digitale-zeitleisten/mediengeschichte-im-19-und-20-jahrhundert/" TargetMode="External"/><Relationship Id="rId733" Type="http://schemas.openxmlformats.org/officeDocument/2006/relationships/hyperlink" Target="http://www.oerup.eu/the-project/" TargetMode="External"/><Relationship Id="rId734" Type="http://schemas.openxmlformats.org/officeDocument/2006/relationships/hyperlink" Target="http://innovation.mfg.de/" TargetMode="External"/><Relationship Id="rId735" Type="http://schemas.openxmlformats.org/officeDocument/2006/relationships/hyperlink" Target="http://www.ev-akademie-rheinland.de/tagungen/tagung/open-educational-resources-139" TargetMode="External"/><Relationship Id="rId736" Type="http://schemas.openxmlformats.org/officeDocument/2006/relationships/hyperlink" Target="http://www.ev-akademie-rheinland.de/tagungen/tagung/open-educational-resources-139" TargetMode="External"/><Relationship Id="rId737" Type="http://schemas.openxmlformats.org/officeDocument/2006/relationships/hyperlink" Target="http://community.blogs.rpi-virtuell.net/2015/03/16/open-educational-ressources-positionspapier-in-der-ekir-mitentwickeln/" TargetMode="External"/><Relationship Id="rId738" Type="http://schemas.openxmlformats.org/officeDocument/2006/relationships/hyperlink" Target="http://community.blogs.rpi-virtuell.net/2015/03/16/open-educational-ressources-positionspapier-in-der-ekir-mitentwickeln/" TargetMode="External"/><Relationship Id="rId739" Type="http://schemas.openxmlformats.org/officeDocument/2006/relationships/hyperlink" Target="http://www.dipf.de/" TargetMode="External"/><Relationship Id="rId40" Type="http://schemas.openxmlformats.org/officeDocument/2006/relationships/hyperlink" Target="http://opendefinition.org/od/1.1/de/" TargetMode="External"/><Relationship Id="rId41" Type="http://schemas.openxmlformats.org/officeDocument/2006/relationships/hyperlink" Target="http://buendnis-freie-bildung.de/positionspapier-oer/" TargetMode="External"/><Relationship Id="rId42" Type="http://schemas.openxmlformats.org/officeDocument/2006/relationships/hyperlink" Target="http://buendnis-freie-bildung.de/positionspapier-oer/" TargetMode="External"/><Relationship Id="rId43" Type="http://schemas.openxmlformats.org/officeDocument/2006/relationships/hyperlink" Target="http://www.unesco.de/infothek/publikationen/publikationsverzeichnis/oer-faq.html" TargetMode="External"/><Relationship Id="rId44" Type="http://schemas.openxmlformats.org/officeDocument/2006/relationships/hyperlink" Target="http://opendefinition.org/od/1.1/de/" TargetMode="External"/><Relationship Id="rId45" Type="http://schemas.openxmlformats.org/officeDocument/2006/relationships/hyperlink" Target="http://buendnis-freie-bildung.de/positionspapier-oer/" TargetMode="External"/><Relationship Id="rId46" Type="http://schemas.openxmlformats.org/officeDocument/2006/relationships/header" Target="header8.xml"/><Relationship Id="rId47" Type="http://schemas.openxmlformats.org/officeDocument/2006/relationships/header" Target="header9.xml"/><Relationship Id="rId48" Type="http://schemas.openxmlformats.org/officeDocument/2006/relationships/hyperlink" Target="http://www.unesco.de/oer-faq.html" TargetMode="External"/><Relationship Id="rId49" Type="http://schemas.openxmlformats.org/officeDocument/2006/relationships/hyperlink" Target="http://www.wb-erwachsenenbildung.de/online-woerterbuch/" TargetMode="External"/><Relationship Id="rId410" Type="http://schemas.openxmlformats.org/officeDocument/2006/relationships/hyperlink" Target="http://el4.me/" TargetMode="External"/><Relationship Id="rId411" Type="http://schemas.openxmlformats.org/officeDocument/2006/relationships/hyperlink" Target="http://www.elan-ev.de/" TargetMode="External"/><Relationship Id="rId412" Type="http://schemas.openxmlformats.org/officeDocument/2006/relationships/hyperlink" Target="http://www.el4.me/index.php?id=1125" TargetMode="External"/><Relationship Id="rId413" Type="http://schemas.openxmlformats.org/officeDocument/2006/relationships/hyperlink" Target="http://www.bmbf.de/pub/berufsbildungsgesetz.pdf" TargetMode="External"/><Relationship Id="rId414" Type="http://schemas.openxmlformats.org/officeDocument/2006/relationships/hyperlink" Target="http://www.gesetze-im-internet.de/hwo/index.html" TargetMode="External"/><Relationship Id="rId415" Type="http://schemas.openxmlformats.org/officeDocument/2006/relationships/hyperlink" Target="http://www.bmwi.de/" TargetMode="External"/><Relationship Id="rId416" Type="http://schemas.openxmlformats.org/officeDocument/2006/relationships/hyperlink" Target="http://www.q-zwh.de/zwh/index.php?id=30&amp;amp;L=0" TargetMode="External"/><Relationship Id="rId417" Type="http://schemas.openxmlformats.org/officeDocument/2006/relationships/hyperlink" Target="http://openeducationeuropa.eu/de/" TargetMode="External"/><Relationship Id="rId418" Type="http://schemas.openxmlformats.org/officeDocument/2006/relationships/hyperlink" Target="http://www.dvwo.de/index.php/fachkommission-politik/436-positionspapier-bildungsfoederalismus-mit-zukunft" TargetMode="External"/><Relationship Id="rId419" Type="http://schemas.openxmlformats.org/officeDocument/2006/relationships/hyperlink" Target="http://www.gabal.de/eventleser/events/der-abmahnung-ein-schnippchen-schlagen-bilder-und-inhalte-aus-dem-internet-frei-und-gratis-benutzen.html" TargetMode="External"/><Relationship Id="rId290" Type="http://schemas.openxmlformats.org/officeDocument/2006/relationships/hyperlink" Target="http://www.oerup.eu/the-project/" TargetMode="External"/><Relationship Id="rId291" Type="http://schemas.openxmlformats.org/officeDocument/2006/relationships/hyperlink" Target="http://eur-lex.europa.eu/legal-content/DE/TXT/PDF/?uri=CELEX%3A52013DC0654&amp;amp;from=EN" TargetMode="External"/><Relationship Id="rId292" Type="http://schemas.openxmlformats.org/officeDocument/2006/relationships/hyperlink" Target="http://openeducationeuropa.eu/" TargetMode="External"/><Relationship Id="rId293" Type="http://schemas.openxmlformats.org/officeDocument/2006/relationships/hyperlink" Target="http://www.openuped.eu/" TargetMode="External"/><Relationship Id="rId294" Type="http://schemas.openxmlformats.org/officeDocument/2006/relationships/hyperlink" Target="http://www.oerup.eu/the-project/" TargetMode="External"/><Relationship Id="rId295" Type="http://schemas.openxmlformats.org/officeDocument/2006/relationships/hyperlink" Target="http://oer4adults.org/" TargetMode="External"/><Relationship Id="rId296" Type="http://schemas.openxmlformats.org/officeDocument/2006/relationships/header" Target="header18.xml"/><Relationship Id="rId297" Type="http://schemas.openxmlformats.org/officeDocument/2006/relationships/header" Target="header19.xml"/><Relationship Id="rId298" Type="http://schemas.openxmlformats.org/officeDocument/2006/relationships/hyperlink" Target="http://jime.open.ac.uk/article/view/2013-20/507" TargetMode="External"/><Relationship Id="rId299" Type="http://schemas.openxmlformats.org/officeDocument/2006/relationships/hyperlink" Target="http://www.open-ed.eu/" TargetMode="External"/><Relationship Id="rId740" Type="http://schemas.openxmlformats.org/officeDocument/2006/relationships/hyperlink" Target="http://www.dgbv.de/" TargetMode="External"/><Relationship Id="rId741" Type="http://schemas.openxmlformats.org/officeDocument/2006/relationships/hyperlink" Target="http://www.gfpf.info/" TargetMode="External"/><Relationship Id="rId742" Type="http://schemas.openxmlformats.org/officeDocument/2006/relationships/hyperlink" Target="http://www.dipf.de/de/dipf-aktuell/veranstaltungen/perspektiven-freier-digitaler-bildungsmedien-oer-in-politik-wissenschaft-und-praxis" TargetMode="External"/><Relationship Id="rId743" Type="http://schemas.openxmlformats.org/officeDocument/2006/relationships/hyperlink" Target="http://www.dipf.de/de/dipf-aktuell/veranstaltungen/perspektiven-freier-digitaler-bildungsmedien-oer-in-politik-wissenschaft-und-praxis" TargetMode="External"/><Relationship Id="rId744" Type="http://schemas.openxmlformats.org/officeDocument/2006/relationships/hyperlink" Target="http://jime.open.ac.uk/article/view/2014-05/518" TargetMode="External"/><Relationship Id="rId745" Type="http://schemas.openxmlformats.org/officeDocument/2006/relationships/hyperlink" Target="http://jime.open.ac.uk/article/view/2014-05/518" TargetMode="External"/><Relationship Id="rId746" Type="http://schemas.openxmlformats.org/officeDocument/2006/relationships/hyperlink" Target="http://buendnis-freie-bildung.de/positionspapier-oer/" TargetMode="External"/><Relationship Id="rId747" Type="http://schemas.openxmlformats.org/officeDocument/2006/relationships/hyperlink" Target="http://buendnis-freie-bildung.de/positionspapier-oer/" TargetMode="External"/><Relationship Id="rId748" Type="http://schemas.openxmlformats.org/officeDocument/2006/relationships/hyperlink" Target="http://www.unesco.de/oer-faq.html" TargetMode="External"/><Relationship Id="rId749" Type="http://schemas.openxmlformats.org/officeDocument/2006/relationships/hyperlink" Target="http://www.unesco.de/oer-faq.html" TargetMode="External"/><Relationship Id="rId50" Type="http://schemas.openxmlformats.org/officeDocument/2006/relationships/hyperlink" Target="http://www.kmk.org/fileadmin/doc/Dokumentation/Bildungswesen_pdfs/erwachsenenbildung.pdf" TargetMode="External"/><Relationship Id="rId51" Type="http://schemas.openxmlformats.org/officeDocument/2006/relationships/hyperlink" Target="http://www.kmk.org/fileadmin/doc/Dokumentation/Bildungswesen_pdfs/erwachsenenbildung.pdf" TargetMode="External"/><Relationship Id="rId52" Type="http://schemas.openxmlformats.org/officeDocument/2006/relationships/hyperlink" Target="http://www.unesco.de/oer-faq.html" TargetMode="External"/><Relationship Id="rId53" Type="http://schemas.openxmlformats.org/officeDocument/2006/relationships/hyperlink" Target="http://www.wb-erwachsenenbildung.de/online-woerterbuch/" TargetMode="External"/><Relationship Id="rId54" Type="http://schemas.openxmlformats.org/officeDocument/2006/relationships/hyperlink" Target="http://www.praktisch-unschlagbar.de/media/content/BMBF_Info_Toolbox.pdf" TargetMode="External"/><Relationship Id="rId55" Type="http://schemas.openxmlformats.org/officeDocument/2006/relationships/hyperlink" Target="http://www.kmk.org/fileadmin/doc/Dokumentation/Bildungswesen_pdfs/erwachsenenbildung.pdf" TargetMode="External"/><Relationship Id="rId56" Type="http://schemas.openxmlformats.org/officeDocument/2006/relationships/hyperlink" Target="http://unesdoc.unesco.org/images/0012/001285/128515e.pdf" TargetMode="External"/><Relationship Id="rId57" Type="http://schemas.openxmlformats.org/officeDocument/2006/relationships/hyperlink" Target="http://www.capetowndeclaration.org/" TargetMode="External"/><Relationship Id="rId58" Type="http://schemas.openxmlformats.org/officeDocument/2006/relationships/hyperlink" Target="http://www.oecd.org/edu/ceri/givingknowledgeforfreetheemergenceofopeneducationalresources.htm" TargetMode="External"/><Relationship Id="rId59" Type="http://schemas.openxmlformats.org/officeDocument/2006/relationships/hyperlink" Target="http://open-educational-resources.de/oer-whitepaper-schule/" TargetMode="External"/><Relationship Id="rId420" Type="http://schemas.openxmlformats.org/officeDocument/2006/relationships/hyperlink" Target="http://www.bdvt.de/" TargetMode="External"/><Relationship Id="rId421" Type="http://schemas.openxmlformats.org/officeDocument/2006/relationships/hyperlink" Target="https://etherpad.wikimedia.org/p/oercamp14-46" TargetMode="External"/><Relationship Id="rId422" Type="http://schemas.openxmlformats.org/officeDocument/2006/relationships/hyperlink" Target="http://www.digitalisierung-bildung.de/2014/04/15/oer-ist-der-praxis-angekommen-wie-geht-es-weiter/" TargetMode="External"/><Relationship Id="rId423" Type="http://schemas.openxmlformats.org/officeDocument/2006/relationships/hyperlink" Target="https://wikimedia.de/wiki/OERde14/Programm/Talk_22" TargetMode="External"/><Relationship Id="rId424" Type="http://schemas.openxmlformats.org/officeDocument/2006/relationships/hyperlink" Target="http://openeducationeuropa.eu/de/" TargetMode="External"/><Relationship Id="rId425" Type="http://schemas.openxmlformats.org/officeDocument/2006/relationships/hyperlink" Target="http://www.dvwo.de/" TargetMode="External"/><Relationship Id="rId426" Type="http://schemas.openxmlformats.org/officeDocument/2006/relationships/hyperlink" Target="http://www.gabal.de/" TargetMode="External"/><Relationship Id="rId427" Type="http://schemas.openxmlformats.org/officeDocument/2006/relationships/hyperlink" Target="http://www.bdvt.de/" TargetMode="External"/><Relationship Id="rId428" Type="http://schemas.openxmlformats.org/officeDocument/2006/relationships/hyperlink" Target="https://etherpad.wikimedia.org/p/oercamp14-46" TargetMode="External"/><Relationship Id="rId429" Type="http://schemas.openxmlformats.org/officeDocument/2006/relationships/hyperlink" Target="http://www.die-bonn.de/doks/report/2010-lernort-01.pdf" TargetMode="External"/><Relationship Id="rId1100" Type="http://schemas.openxmlformats.org/officeDocument/2006/relationships/hyperlink" Target="http://www.bildungspraemie.info/_medien/downloads/checkliste_berufliche_weiterbildung_bf.pdf" TargetMode="External"/><Relationship Id="rId1101" Type="http://schemas.openxmlformats.org/officeDocument/2006/relationships/hyperlink" Target="http://www.bibb.de/dokumente/pdf/" TargetMode="External"/><Relationship Id="rId1102" Type="http://schemas.openxmlformats.org/officeDocument/2006/relationships/hyperlink" Target="http://buendnis-freie-bildung.de/positionspapier-oer/" TargetMode="External"/><Relationship Id="rId1103" Type="http://schemas.openxmlformats.org/officeDocument/2006/relationships/hyperlink" Target="http://buendnis-freie-bildung.de/positionspapier-oer/" TargetMode="External"/><Relationship Id="rId1104" Type="http://schemas.openxmlformats.org/officeDocument/2006/relationships/hyperlink" Target="http://open-educational-resources.de/oer-whitepaper-hochschule" TargetMode="External"/><Relationship Id="rId1105" Type="http://schemas.openxmlformats.org/officeDocument/2006/relationships/hyperlink" Target="http://open-educational-resources.de/oer-whitepaper-hochschule" TargetMode="External"/><Relationship Id="rId1106" Type="http://schemas.openxmlformats.org/officeDocument/2006/relationships/hyperlink" Target="http://durantaye.rewi.hu/doc/Wissenschaftsschranke.pdf" TargetMode="External"/><Relationship Id="rId1107" Type="http://schemas.openxmlformats.org/officeDocument/2006/relationships/hyperlink" Target="http://durantaye.rewi.hu/doc/Wissenschaftsschranke.pdf" TargetMode="External"/><Relationship Id="rId1108" Type="http://schemas.openxmlformats.org/officeDocument/2006/relationships/hyperlink" Target="http://www.unesco.de/fileadmin/medien/Dokumente/Bildung/InklusionLeitlinienBildungspolitik.pdf" TargetMode="External"/><Relationship Id="rId1109" Type="http://schemas.openxmlformats.org/officeDocument/2006/relationships/hyperlink" Target="http://www.unesco.de/fileadmin/medien/Dokumente/Bildung/InklusionLeitlinienBildungspolitik.pdf" TargetMode="External"/><Relationship Id="rId100" Type="http://schemas.openxmlformats.org/officeDocument/2006/relationships/hyperlink" Target="http://www.gesetze-im-internet.de/urhg/__53.html" TargetMode="External"/><Relationship Id="rId101" Type="http://schemas.openxmlformats.org/officeDocument/2006/relationships/hyperlink" Target="http://www.gesetze-im-internet.de/urhg/__53.html" TargetMode="External"/><Relationship Id="rId102" Type="http://schemas.openxmlformats.org/officeDocument/2006/relationships/hyperlink" Target="http://www.gesetze-im-internet.de/urhg/__53.html" TargetMode="External"/><Relationship Id="rId103" Type="http://schemas.openxmlformats.org/officeDocument/2006/relationships/hyperlink" Target="http://www.gesetze-im-internet.de/urhg/__53.html" TargetMode="External"/><Relationship Id="rId104" Type="http://schemas.openxmlformats.org/officeDocument/2006/relationships/hyperlink" Target="http://www.gesetze-im-internet.de/urhg/__52a.html" TargetMode="External"/><Relationship Id="rId105" Type="http://schemas.openxmlformats.org/officeDocument/2006/relationships/hyperlink" Target="http://www.vgwort.de/fileadmin/merkblaetter/Merkblatt_Fotokopieren_an_Volkshochschulen_2.pdf" TargetMode="External"/><Relationship Id="rId106" Type="http://schemas.openxmlformats.org/officeDocument/2006/relationships/hyperlink" Target="http://www.gesetze-im-internet.de/urhg/__53.html" TargetMode="External"/><Relationship Id="rId107" Type="http://schemas.openxmlformats.org/officeDocument/2006/relationships/hyperlink" Target="http://www.gesetze-im-internet.de/urhg/__53.html" TargetMode="External"/><Relationship Id="rId108" Type="http://schemas.openxmlformats.org/officeDocument/2006/relationships/header" Target="header12.xml"/><Relationship Id="rId109" Type="http://schemas.openxmlformats.org/officeDocument/2006/relationships/hyperlink" Target="http://www.gesetze-im-internet.de/fernusg/" TargetMode="External"/><Relationship Id="rId750" Type="http://schemas.openxmlformats.org/officeDocument/2006/relationships/hyperlink" Target="http://www.irrodl.org/index.php/irrodl/article/view/1533/2485" TargetMode="External"/><Relationship Id="rId751" Type="http://schemas.openxmlformats.org/officeDocument/2006/relationships/hyperlink" Target="http://www.irrodl.org/index.php/irrodl/article/view/1533/2485" TargetMode="External"/><Relationship Id="rId752" Type="http://schemas.openxmlformats.org/officeDocument/2006/relationships/hyperlink" Target="http://werkstatt.bpb.de/ebook-oer/" TargetMode="External"/><Relationship Id="rId753" Type="http://schemas.openxmlformats.org/officeDocument/2006/relationships/hyperlink" Target="http://www.managerseminare.de/ms_Artikel/Open-Content-Kursmaterialien-zum-Selbstbedienen%2C180815" TargetMode="External"/><Relationship Id="rId754" Type="http://schemas.openxmlformats.org/officeDocument/2006/relationships/hyperlink" Target="http://www.managerseminare.de/ms_Artikel/Open-Content-Kursmaterialien-zum-Selbstbedienen%2C180815" TargetMode="External"/><Relationship Id="rId755" Type="http://schemas.openxmlformats.org/officeDocument/2006/relationships/hyperlink" Target="http://www.managerseminare.de/ms_Artikel/Open-Content-Kursmaterialien-zum-Selbstbedienen%2C180815" TargetMode="External"/><Relationship Id="rId756" Type="http://schemas.openxmlformats.org/officeDocument/2006/relationships/hyperlink" Target="http://www.wbv.de/journals/schlagwortverzeichnis/specialsearch/A/shop/detail/14/_/0/3/FEB1302W016/special/keyword/Alltag.html" TargetMode="External"/><Relationship Id="rId757" Type="http://schemas.openxmlformats.org/officeDocument/2006/relationships/hyperlink" Target="http://www.wbv.de/journals/schlagwortverzeichnis/specialsearch/A/shop/detail/14/_/0/3/FEB1302W016/special/keyword/Alltag.html" TargetMode="External"/><Relationship Id="rId758" Type="http://schemas.openxmlformats.org/officeDocument/2006/relationships/hyperlink" Target="http://www.wbv.de/journals/schlagwortverzeichnis/specialsearch/A/shop/detail/14/_/0/3/FEB1302W016/special/keyword/Alltag.html" TargetMode="External"/><Relationship Id="rId759" Type="http://schemas.openxmlformats.org/officeDocument/2006/relationships/hyperlink" Target="http://www.wbv.de/journals/schlagwortverzeichnis/specialsearch/A/shop/detail/14/_/0/3/FEB1302W016/special/keyword/Alltag.html" TargetMode="External"/><Relationship Id="rId60" Type="http://schemas.openxmlformats.org/officeDocument/2006/relationships/hyperlink" Target="http://open-educational-resources.de/oer-whitepaper-hochschule/" TargetMode="External"/><Relationship Id="rId61" Type="http://schemas.openxmlformats.org/officeDocument/2006/relationships/hyperlink" Target="http://pb21.de/" TargetMode="External"/><Relationship Id="rId62" Type="http://schemas.openxmlformats.org/officeDocument/2006/relationships/hyperlink" Target="http://werkstatt.bpb.de/" TargetMode="External"/><Relationship Id="rId63" Type="http://schemas.openxmlformats.org/officeDocument/2006/relationships/hyperlink" Target="http://unesdoc.unesco.org/images/0012/001285/128515e.pdf" TargetMode="External"/><Relationship Id="rId64" Type="http://schemas.openxmlformats.org/officeDocument/2006/relationships/hyperlink" Target="http://www.oecd.org/edu/ceri/givingknowledgeforfreetheemergenceofopeneducationalresources.htm" TargetMode="External"/><Relationship Id="rId65" Type="http://schemas.openxmlformats.org/officeDocument/2006/relationships/hyperlink" Target="http://open-educational-resources.de/oer-whitepaper-schule/" TargetMode="External"/><Relationship Id="rId66" Type="http://schemas.openxmlformats.org/officeDocument/2006/relationships/hyperlink" Target="http://open-educational-resources.de/oer-whitepaper-hochschule/" TargetMode="External"/><Relationship Id="rId67" Type="http://schemas.openxmlformats.org/officeDocument/2006/relationships/hyperlink" Target="http://pb21.de/" TargetMode="External"/><Relationship Id="rId68" Type="http://schemas.openxmlformats.org/officeDocument/2006/relationships/hyperlink" Target="http://werkstatt.bpb.de/" TargetMode="External"/><Relationship Id="rId69" Type="http://schemas.openxmlformats.org/officeDocument/2006/relationships/hyperlink" Target="http://ec.europa.eu/education/tools/llp_en.htm" TargetMode="External"/><Relationship Id="rId430" Type="http://schemas.openxmlformats.org/officeDocument/2006/relationships/hyperlink" Target="https://de.wikipedia.org/w/index.php?title=Museumsp%C3%A4dagogik&amp;amp;oldid=137902593" TargetMode="External"/><Relationship Id="rId431" Type="http://schemas.openxmlformats.org/officeDocument/2006/relationships/hyperlink" Target="https://de.wikipedia.org/w/index.php?title=Museumsp%C3%A4dagogik&amp;amp;oldid=137902593" TargetMode="External"/><Relationship Id="rId432" Type="http://schemas.openxmlformats.org/officeDocument/2006/relationships/hyperlink" Target="https://de.wikipedia.org/w/index.php?title=Geschichtswerkstatt&amp;amp;oldid=132144318" TargetMode="External"/><Relationship Id="rId433" Type="http://schemas.openxmlformats.org/officeDocument/2006/relationships/hyperlink" Target="https://de.wikipedia.org/w/index.php?title=Geschichtswerkstatt&amp;amp;oldid=132144318" TargetMode="External"/><Relationship Id="rId434" Type="http://schemas.openxmlformats.org/officeDocument/2006/relationships/hyperlink" Target="http://www.die-bonn.de/doks/report/2010-lernort-01.pdf" TargetMode="External"/><Relationship Id="rId435" Type="http://schemas.openxmlformats.org/officeDocument/2006/relationships/hyperlink" Target="https://de.wikipedia.org/w/index.php?title=Geschichtswerkstatt&amp;amp;oldid=132144318" TargetMode="External"/><Relationship Id="rId436" Type="http://schemas.openxmlformats.org/officeDocument/2006/relationships/hyperlink" Target="http://www.open.ac.uk/" TargetMode="External"/><Relationship Id="rId437" Type="http://schemas.openxmlformats.org/officeDocument/2006/relationships/hyperlink" Target="http://www.google.com/url?q=http%3A%2F%2Fwww.unesco.de%2Foer-faq.html&amp;amp;sa=D&amp;amp;sntz=1&amp;amp;usg=AFQjCNH1k3ha-rhYhWLpm030mH7XRqV8Jg" TargetMode="External"/><Relationship Id="rId438" Type="http://schemas.openxmlformats.org/officeDocument/2006/relationships/hyperlink" Target="http://www.hewlett.org/programs/education/open-educational-resources" TargetMode="External"/><Relationship Id="rId439" Type="http://schemas.openxmlformats.org/officeDocument/2006/relationships/hyperlink" Target="http://opendefinition.org/od/1.1/de/" TargetMode="External"/><Relationship Id="rId1110" Type="http://schemas.openxmlformats.org/officeDocument/2006/relationships/hyperlink" Target="http://www.unesco.de/fileadmin/medien/Dokumente/Bildung/InklusionLeitlinienBildungspolitik.pdf" TargetMode="External"/><Relationship Id="rId1111" Type="http://schemas.openxmlformats.org/officeDocument/2006/relationships/hyperlink" Target="http://www.unesco.de/oer-faq.html" TargetMode="External"/><Relationship Id="rId1112" Type="http://schemas.openxmlformats.org/officeDocument/2006/relationships/hyperlink" Target="http://werkstatt.bpb.de/ebook-oer/" TargetMode="External"/><Relationship Id="rId1113" Type="http://schemas.openxmlformats.org/officeDocument/2006/relationships/hyperlink" Target="http://www.europarl.europa.eu/sides/getDoc" TargetMode="External"/><Relationship Id="rId1114" Type="http://schemas.openxmlformats.org/officeDocument/2006/relationships/hyperlink" Target="http://ftp.jrc.es/EURdoc/JRC85471.pdf" TargetMode="External"/><Relationship Id="rId1115" Type="http://schemas.openxmlformats.org/officeDocument/2006/relationships/hyperlink" Target="http://ftp.jrc.es/EURdoc/JRC85471.pdf" TargetMode="External"/><Relationship Id="rId1116" Type="http://schemas.openxmlformats.org/officeDocument/2006/relationships/hyperlink" Target="http://www.olcos.org/cms/upload/docs/olcos_roadmap.pdf" TargetMode="External"/><Relationship Id="rId1117" Type="http://schemas.openxmlformats.org/officeDocument/2006/relationships/hyperlink" Target="http://www.olcos.org/cms/upload/docs/olcos_roadmap.pdf" TargetMode="External"/><Relationship Id="rId1118" Type="http://schemas.openxmlformats.org/officeDocument/2006/relationships/hyperlink" Target="http://www.forschung-und-lehre.de/wordpress/Archiv/2013/ful_11-2013.pdf" TargetMode="External"/><Relationship Id="rId1119" Type="http://schemas.openxmlformats.org/officeDocument/2006/relationships/hyperlink" Target="http://www.forschung-und-lehre.de/wordpress/Archiv/2013/ful_11-2013.pdf" TargetMode="External"/><Relationship Id="rId110" Type="http://schemas.openxmlformats.org/officeDocument/2006/relationships/hyperlink" Target="http://open-educational-resources.de/bilder-unter-freier-lizenz-nutzen/" TargetMode="External"/><Relationship Id="rId111" Type="http://schemas.openxmlformats.org/officeDocument/2006/relationships/hyperlink" Target="http://www.gesetze-im-internet.de/fernusg/" TargetMode="External"/><Relationship Id="rId112" Type="http://schemas.openxmlformats.org/officeDocument/2006/relationships/hyperlink" Target="http://www.digitalisierung-bildung.de/wp-content/uploads/2013/11/PolicyBrief_EDA_Bildung1.pdf" TargetMode="External"/><Relationship Id="rId113" Type="http://schemas.openxmlformats.org/officeDocument/2006/relationships/header" Target="header13.xml"/><Relationship Id="rId114" Type="http://schemas.openxmlformats.org/officeDocument/2006/relationships/header" Target="header14.xml"/><Relationship Id="rId115" Type="http://schemas.openxmlformats.org/officeDocument/2006/relationships/hyperlink" Target="http://www.kbe-bonn.de/ratderweiterbildung.html" TargetMode="External"/><Relationship Id="rId116" Type="http://schemas.openxmlformats.org/officeDocument/2006/relationships/hyperlink" Target="http://www.kbe-bonn.de/ratderweiterbildung.html" TargetMode="External"/><Relationship Id="rId117" Type="http://schemas.openxmlformats.org/officeDocument/2006/relationships/hyperlink" Target="http://www.deutscher-weiterbildungstag.de/" TargetMode="External"/><Relationship Id="rId118" Type="http://schemas.openxmlformats.org/officeDocument/2006/relationships/hyperlink" Target="http://www.kbe-bonn.de/ratderweiterbildung.html" TargetMode="External"/><Relationship Id="rId119" Type="http://schemas.openxmlformats.org/officeDocument/2006/relationships/hyperlink" Target="http://www.deutscher-weiterbildungstag.de/" TargetMode="External"/><Relationship Id="rId760" Type="http://schemas.openxmlformats.org/officeDocument/2006/relationships/hyperlink" Target="http://www.landtag.nrw.de/portal/WWW/dokumentenarchiv/Dokument/MMST16-2119.pdf" TargetMode="External"/><Relationship Id="rId761" Type="http://schemas.openxmlformats.org/officeDocument/2006/relationships/hyperlink" Target="http://www.landtag.nrw.de/portal/WWW/dokumentenarchiv/Dokument/MMST16-2119.pdf" TargetMode="External"/><Relationship Id="rId762" Type="http://schemas.openxmlformats.org/officeDocument/2006/relationships/hyperlink" Target="http://www.landtag.nrw.de/portal/WWW/dokumentenarchiv/Dokument/MMST16-2119.pdf" TargetMode="External"/><Relationship Id="rId763" Type="http://schemas.openxmlformats.org/officeDocument/2006/relationships/hyperlink" Target="http://www.kmk.org/fileadmin/veroeffentlichungen_beschluesse/2001/2001_02_01-4-Empfehlung-Weiterbildung.pdf" TargetMode="External"/><Relationship Id="rId764" Type="http://schemas.openxmlformats.org/officeDocument/2006/relationships/hyperlink" Target="http://www.kmk.org/fileadmin/veroeffentlichungen_beschluesse/2001/2001_02_01-4-Empfehlung-Weiterbildung.pdf" TargetMode="External"/><Relationship Id="rId765" Type="http://schemas.openxmlformats.org/officeDocument/2006/relationships/hyperlink" Target="http://www.kmk.org/fileadmin/veroeffentlichungen_beschluesse/2001/2001_02_01-4-Empfehlung-Weiterbildung.pdf" TargetMode="External"/><Relationship Id="rId766" Type="http://schemas.openxmlformats.org/officeDocument/2006/relationships/hyperlink" Target="http://www.managerseminare.de/ta_Artikel/Open-Educational-Resources-Vielfaeltig-und-umsonst%2C229116" TargetMode="External"/><Relationship Id="rId767" Type="http://schemas.openxmlformats.org/officeDocument/2006/relationships/hyperlink" Target="http://www.managerseminare.de/ta_Artikel/Open-Educational-Resources-Vielfaeltig-und-umsonst%2C229116" TargetMode="External"/><Relationship Id="rId768" Type="http://schemas.openxmlformats.org/officeDocument/2006/relationships/hyperlink" Target="http://www.managerseminare.de/ta_Artikel/Open-Educational-Resources-Vielfaeltig-und-umsonst%2C229116" TargetMode="External"/><Relationship Id="rId769" Type="http://schemas.openxmlformats.org/officeDocument/2006/relationships/hyperlink" Target="http://www.weiterbildung-direkt.de/magazin/may-2013.html" TargetMode="External"/><Relationship Id="rId70" Type="http://schemas.openxmlformats.org/officeDocument/2006/relationships/hyperlink" Target="http://www.bmbf.de/de/lebenslangeslernen.php" TargetMode="External"/><Relationship Id="rId71" Type="http://schemas.openxmlformats.org/officeDocument/2006/relationships/hyperlink" Target="https://de.wikipedia.org/w/index.php?title=Zweite_Moderne&amp;amp;oldid=137668313" TargetMode="External"/><Relationship Id="rId72" Type="http://schemas.openxmlformats.org/officeDocument/2006/relationships/hyperlink" Target="http://www.oecd.org/innovation/research/oecdstudieidentifiziertschlusselkompetenzenfurpersonlichessozialesundokonomischeswohlergehen.htm" TargetMode="External"/><Relationship Id="rId73" Type="http://schemas.openxmlformats.org/officeDocument/2006/relationships/hyperlink" Target="https://de.wikipedia.org/w/index.php?title=Recht_auf_Bildung&amp;amp;oldid=138148206" TargetMode="External"/><Relationship Id="rId74" Type="http://schemas.openxmlformats.org/officeDocument/2006/relationships/hyperlink" Target="http://open-educational-resources.de/2014/11/14/2-mio-fuer-oer-im-bundeshaushalt-2015/" TargetMode="External"/><Relationship Id="rId75" Type="http://schemas.openxmlformats.org/officeDocument/2006/relationships/hyperlink" Target="http://ec.europa.eu/education/tools/llp_en.htm" TargetMode="External"/><Relationship Id="rId76" Type="http://schemas.openxmlformats.org/officeDocument/2006/relationships/hyperlink" Target="http://www.bmbf.de/de/lebenslangeslernen.php" TargetMode="External"/><Relationship Id="rId77" Type="http://schemas.openxmlformats.org/officeDocument/2006/relationships/hyperlink" Target="https://de.wikipedia.org/w/index.php?title=Zweite_Moderne&amp;amp;oldid=137668313" TargetMode="External"/><Relationship Id="rId78" Type="http://schemas.openxmlformats.org/officeDocument/2006/relationships/hyperlink" Target="http://www.oecd.org/innovation/research/oecdstudieidentifiziertschlusselkompetenzenfurpersonlichessozialesundokonomischeswohlergehen.htm" TargetMode="External"/><Relationship Id="rId79" Type="http://schemas.openxmlformats.org/officeDocument/2006/relationships/hyperlink" Target="https://de.wikipedia.org/w/index.php?title=Recht_auf_Bildung&amp;amp;oldid=138148206" TargetMode="External"/><Relationship Id="rId440" Type="http://schemas.openxmlformats.org/officeDocument/2006/relationships/hyperlink" Target="http://www.barrierefreiheit.de/bgg_barrierefreiheit.html" TargetMode="External"/><Relationship Id="rId441" Type="http://schemas.openxmlformats.org/officeDocument/2006/relationships/hyperlink" Target="http://www.open.ac.uk/" TargetMode="External"/><Relationship Id="rId442" Type="http://schemas.openxmlformats.org/officeDocument/2006/relationships/hyperlink" Target="http://www.unesco.de/oer-faq.html" TargetMode="External"/><Relationship Id="rId443" Type="http://schemas.openxmlformats.org/officeDocument/2006/relationships/hyperlink" Target="http://www.hewlett.org/programs/education/open-educational-resources" TargetMode="External"/><Relationship Id="rId444" Type="http://schemas.openxmlformats.org/officeDocument/2006/relationships/hyperlink" Target="http://opendefinition.org/od/1.1/de/" TargetMode="External"/><Relationship Id="rId445" Type="http://schemas.openxmlformats.org/officeDocument/2006/relationships/hyperlink" Target="http://www.barrierefreiheit.de/bgg_barrierefreiheit.html" TargetMode="External"/><Relationship Id="rId446" Type="http://schemas.openxmlformats.org/officeDocument/2006/relationships/hyperlink" Target="http://www.unesco.de/fileadmin/medien/Dokumente/Bildung/InklusionLeitlinienBildungspolitik.pdf" TargetMode="External"/><Relationship Id="rId447" Type="http://schemas.openxmlformats.org/officeDocument/2006/relationships/hyperlink" Target="http://www.unesco.de/fileadmin/medien/Dokumente/Bildung/InklusionLeitlinienBildungspolitik.pdf" TargetMode="External"/><Relationship Id="rId448" Type="http://schemas.openxmlformats.org/officeDocument/2006/relationships/hyperlink" Target="http://www.bertelsmann-stiftung.de/de/unsere-projekte/abgeschlossene-projekte/abgeschlossenes-projekt/ppid/heterogenitaet-und-bildung-63101/" TargetMode="External"/><Relationship Id="rId449" Type="http://schemas.openxmlformats.org/officeDocument/2006/relationships/hyperlink" Target="http://www.bertelsmann-stiftung.de/de/unsere-projekte/abgeschlossene-projekte/abgeschlossenes-projekt/ppid/heterogenitaet-und-bildung-63101/" TargetMode="External"/><Relationship Id="rId1120" Type="http://schemas.openxmlformats.org/officeDocument/2006/relationships/hyperlink" Target="http://www.forschung-und-lehre.de/wordpress/Archiv/2013/ful_11-2013.pdf" TargetMode="External"/><Relationship Id="rId1121" Type="http://schemas.openxmlformats.org/officeDocument/2006/relationships/hyperlink" Target="http://www.forschung-und-lehre.de/wordpress/Archiv/2013/ful_11-2013.pdf" TargetMode="External"/><Relationship Id="rId1122" Type="http://schemas.openxmlformats.org/officeDocument/2006/relationships/hyperlink" Target="http://www.fazit-forschung.de/fileadmin/_fazit-forschung/downloads/FAZIT-Schriftenreihe_Band_16.pdf" TargetMode="External"/><Relationship Id="rId1123" Type="http://schemas.openxmlformats.org/officeDocument/2006/relationships/hyperlink" Target="http://www.fazit-forschung.de/fileadmin/_fazit-forschung/downloads/FAZIT-Schriftenreihe_Band_16.pdf" TargetMode="External"/><Relationship Id="rId1124" Type="http://schemas.openxmlformats.org/officeDocument/2006/relationships/hyperlink" Target="http://www.fazit-forschung.de/fileadmin/_fazit-forschung/downloads/FAZIT-Schriftenreihe_Band_16.pdf" TargetMode="External"/><Relationship Id="rId1125" Type="http://schemas.openxmlformats.org/officeDocument/2006/relationships/hyperlink" Target="http://www.hewlett.org/programs/education/" TargetMode="External"/><Relationship Id="rId1126" Type="http://schemas.openxmlformats.org/officeDocument/2006/relationships/hyperlink" Target="http://www.bundestag.de/blob/343480/80fee72038c124ec07365574e0cdda28/stellungnahme_prof_hoeren-data.pdf" TargetMode="External"/><Relationship Id="rId1127" Type="http://schemas.openxmlformats.org/officeDocument/2006/relationships/hyperlink" Target="http://www.bundestag.de/blob/343480/80fee72038c124ec07365574e0cdda28/stellungnahme_prof_hoeren-data.pdf" TargetMode="External"/><Relationship Id="rId1128" Type="http://schemas.openxmlformats.org/officeDocument/2006/relationships/hyperlink" Target="http://www.bundestag.de/blob/343480/80fee72038c124ec07365574e0cdda28/stellungnahme_prof_hoeren-data.pdf" TargetMode="External"/><Relationship Id="rId1129" Type="http://schemas.openxmlformats.org/officeDocument/2006/relationships/hyperlink" Target="http://www.bundestag.de/blob/343480/80fee72038c124ec07365574e0cdda28/stellungnahme_prof_hoeren-data.pdf" TargetMode="External"/><Relationship Id="rId120" Type="http://schemas.openxmlformats.org/officeDocument/2006/relationships/header" Target="header15.xml"/><Relationship Id="rId121" Type="http://schemas.openxmlformats.org/officeDocument/2006/relationships/header" Target="header16.xml"/><Relationship Id="rId122" Type="http://schemas.openxmlformats.org/officeDocument/2006/relationships/hyperlink" Target="http://www.digitale-agenda.de/Webs/DA/DE/Home/home_node.html" TargetMode="External"/><Relationship Id="rId123" Type="http://schemas.openxmlformats.org/officeDocument/2006/relationships/hyperlink" Target="http://www.digitale-agenda.de/Webs/DA/DE/Home/home_node.html" TargetMode="External"/><Relationship Id="rId124" Type="http://schemas.openxmlformats.org/officeDocument/2006/relationships/hyperlink" Target="http://www.die-bonn.de/Weiterbildung/Forschungslandkarte/Projekt.aspx?id=714" TargetMode="External"/><Relationship Id="rId125" Type="http://schemas.openxmlformats.org/officeDocument/2006/relationships/hyperlink" Target="http://www.privatschulen.de/ueber-den-vdp-mainmenu-47/grundsatzdokumente-mainmenu-44/1039-positionspapier-des-vdp-zur-strategie-%E2%80%9Edigitale-bildung%E2%80%9C-der-bundesregierung.html" TargetMode="External"/><Relationship Id="rId126" Type="http://schemas.openxmlformats.org/officeDocument/2006/relationships/hyperlink" Target="http://www.vhs-nrw.de/" TargetMode="External"/><Relationship Id="rId127" Type="http://schemas.openxmlformats.org/officeDocument/2006/relationships/hyperlink" Target="http://www.vhs-nrw.de/" TargetMode="External"/><Relationship Id="rId128" Type="http://schemas.openxmlformats.org/officeDocument/2006/relationships/hyperlink" Target="http://www.digitale-agenda.de/Webs/DA/DE/Home/home_node.html" TargetMode="External"/><Relationship Id="rId129" Type="http://schemas.openxmlformats.org/officeDocument/2006/relationships/hyperlink" Target="http://www.die-bonn.de/Weiterbildung/Forschungslandkarte/Projekt.aspx?id=714" TargetMode="External"/><Relationship Id="rId770" Type="http://schemas.openxmlformats.org/officeDocument/2006/relationships/hyperlink" Target="http://www.weiterbildung-direkt.de/magazin/may-2013.html" TargetMode="External"/><Relationship Id="rId771" Type="http://schemas.openxmlformats.org/officeDocument/2006/relationships/hyperlink" Target="http://www.weiterbildung-direkt.de/magazin/march-2013.html" TargetMode="External"/><Relationship Id="rId772" Type="http://schemas.openxmlformats.org/officeDocument/2006/relationships/hyperlink" Target="http://www.weiterbildung-direkt.de/magazin/march-2013.html" TargetMode="External"/><Relationship Id="rId773" Type="http://schemas.openxmlformats.org/officeDocument/2006/relationships/hyperlink" Target="http://www.managerseminare.de/ta_Artikel/MOOC-Maker-Course-Lektionen-im-Lernen%2C226289" TargetMode="External"/><Relationship Id="rId774" Type="http://schemas.openxmlformats.org/officeDocument/2006/relationships/hyperlink" Target="http://www.managerseminare.de/ta_Artikel/MOOC-Maker-Course-Lektionen-im-Lernen%2C226289" TargetMode="External"/><Relationship Id="rId775" Type="http://schemas.openxmlformats.org/officeDocument/2006/relationships/hyperlink" Target="http://www.managerseminare.de/ta_Artikel/MOOC-Maker-Course-Lektionen-im-Lernen%2C226289" TargetMode="External"/><Relationship Id="rId776" Type="http://schemas.openxmlformats.org/officeDocument/2006/relationships/hyperlink" Target="http://zeitschriften.haufe.de/ePaper/wirtschaft-weiterbildung/2013/60C6B07C/index.html%23/50/" TargetMode="External"/><Relationship Id="rId777" Type="http://schemas.openxmlformats.org/officeDocument/2006/relationships/hyperlink" Target="http://zeitschriften.haufe.de/ePaper/wirtschaft-weiterbildung/2013/60C6B07C/index.html%23/50/" TargetMode="External"/><Relationship Id="rId778" Type="http://schemas.openxmlformats.org/officeDocument/2006/relationships/hyperlink" Target="http://zeitschriften.haufe.de/ePaper/wirtschaft-weiterbildung/2013/60C6B07C/index.html%23/50/" TargetMode="External"/><Relationship Id="rId779" Type="http://schemas.openxmlformats.org/officeDocument/2006/relationships/hyperlink" Target="http://open-educational-resources.de/2015/03/17/bmbf-und-kmk-veroeffentlichen-papier-zu-oer/" TargetMode="External"/><Relationship Id="rId80" Type="http://schemas.openxmlformats.org/officeDocument/2006/relationships/hyperlink" Target="https://www.bertelsmann-stiftung.de/fileadmin/files/BSt/Publikationen/GrauePublikationen/LL_GP_DigitalesLernen_final_2014.pdf" TargetMode="External"/><Relationship Id="rId81" Type="http://schemas.openxmlformats.org/officeDocument/2006/relationships/hyperlink" Target="https://www.bertelsmann-stiftung.de/fileadmin/files/BSt/Publikationen/GrauePublikationen/LL_GP_DigitalesLernen_final_2014.pdf" TargetMode="External"/><Relationship Id="rId82" Type="http://schemas.openxmlformats.org/officeDocument/2006/relationships/hyperlink" Target="http://www.bertelsmann-stiftung.de/fileadmin/files/BSt/Publikationen/GrauePublikationen/LL_GP_DigitalesLernen_final_2014.pdf" TargetMode="External"/><Relationship Id="rId83" Type="http://schemas.openxmlformats.org/officeDocument/2006/relationships/header" Target="header10.xml"/><Relationship Id="rId84" Type="http://schemas.openxmlformats.org/officeDocument/2006/relationships/hyperlink" Target="http://www.gesetze-im-internet.de/urhg/__19a.html" TargetMode="External"/><Relationship Id="rId85" Type="http://schemas.openxmlformats.org/officeDocument/2006/relationships/hyperlink" Target="http://www.gesetze-im-internet.de/urhg/__52a.html" TargetMode="External"/><Relationship Id="rId86" Type="http://schemas.openxmlformats.org/officeDocument/2006/relationships/hyperlink" Target="http://www.gesetze-im-internet.de/urhg/__51.html" TargetMode="External"/><Relationship Id="rId87" Type="http://schemas.openxmlformats.org/officeDocument/2006/relationships/hyperlink" Target="http://www.gesetze-im-internet.de/urhg/__53.html" TargetMode="External"/><Relationship Id="rId88" Type="http://schemas.openxmlformats.org/officeDocument/2006/relationships/hyperlink" Target="http://www.gesetze-im-internet.de/urhg/__51.html" TargetMode="External"/><Relationship Id="rId89" Type="http://schemas.openxmlformats.org/officeDocument/2006/relationships/hyperlink" Target="http://www.gesetze-im-internet.de/gg/art_5.html" TargetMode="External"/><Relationship Id="rId450" Type="http://schemas.openxmlformats.org/officeDocument/2006/relationships/hyperlink" Target="http://www.unesco.de/fileadmin/medien/Dokumente/Bildung/InklusionLeitlinienBildungspolitik.pdf" TargetMode="External"/><Relationship Id="rId451" Type="http://schemas.openxmlformats.org/officeDocument/2006/relationships/hyperlink" Target="http://www.bertelsmann-stiftung.de/de/unsere-projekte/abgeschlossene-projekte/abgeschlossenes-projekt/ppid/heterogenitaet-und-bildung-63101/" TargetMode="External"/><Relationship Id="rId452" Type="http://schemas.openxmlformats.org/officeDocument/2006/relationships/hyperlink" Target="http://www.readingrights.org/kindle-tts-issue" TargetMode="External"/><Relationship Id="rId453" Type="http://schemas.openxmlformats.org/officeDocument/2006/relationships/hyperlink" Target="http://www.capetowndeclaration.org/read-the-declaration" TargetMode="External"/><Relationship Id="rId454" Type="http://schemas.openxmlformats.org/officeDocument/2006/relationships/hyperlink" Target="http://www.oecd.org/edu/ceri/innovationstrategyforeducationandtraining.htm" TargetMode="External"/><Relationship Id="rId455" Type="http://schemas.openxmlformats.org/officeDocument/2006/relationships/hyperlink" Target="http://www.oecd.org/edu/ceri/innovationstrategyforeducationandtraining.htm" TargetMode="External"/><Relationship Id="rId456" Type="http://schemas.openxmlformats.org/officeDocument/2006/relationships/hyperlink" Target="http://de.slideshare.net/OECDEDU/open-educational-resources-sharing-content-and-knowledge-differently-is-a-driver-of-innovation-in-education" TargetMode="External"/><Relationship Id="rId459" Type="http://schemas.openxmlformats.org/officeDocument/2006/relationships/hyperlink" Target="http://www.zfhe.at/index.php/zfhe/article/view/579" TargetMode="External"/><Relationship Id="rId457" Type="http://schemas.openxmlformats.org/officeDocument/2006/relationships/hyperlink" Target="http://en.wikibooks.org/wiki/Open_Education_Handbook/What_is_open_education%3F" TargetMode="External"/><Relationship Id="rId458" Type="http://schemas.openxmlformats.org/officeDocument/2006/relationships/hyperlink" Target="http://www.olcos.org/cms/upload/docs/olcos_roadmap.pdf" TargetMode="External"/><Relationship Id="rId1130" Type="http://schemas.openxmlformats.org/officeDocument/2006/relationships/hyperlink" Target="http://www.die-bonn.de/doks/2014-volkshochschule-statistik-01.pdf" TargetMode="External"/><Relationship Id="rId1131" Type="http://schemas.openxmlformats.org/officeDocument/2006/relationships/hyperlink" Target="http://www.die-bonn.de/doks/2014-volkshochschule-statistik-01.pdf" TargetMode="External"/><Relationship Id="rId1132" Type="http://schemas.openxmlformats.org/officeDocument/2006/relationships/hyperlink" Target="http://www.kmk.org/fileadmin/veroeffentlichungen_beschluesse/2001/2001_02_01-4-Empfehlung-Weiterbildung.pdf" TargetMode="External"/><Relationship Id="rId1133" Type="http://schemas.openxmlformats.org/officeDocument/2006/relationships/hyperlink" Target="http://www.kmk.org/fileadmin/veroeffentlichungen_beschluesse/2001/2001_02_01-4-Empfehlung-Weiterbildung.pdf" TargetMode="External"/><Relationship Id="rId1134" Type="http://schemas.openxmlformats.org/officeDocument/2006/relationships/hyperlink" Target="http://www.kmk.org/fileadmin/veroeffentlichungen_beschluesse/2001/2001_02_01-4-Empfehlung-Weiterbildung.pdf" TargetMode="External"/><Relationship Id="rId1135" Type="http://schemas.openxmlformats.org/officeDocument/2006/relationships/hyperlink" Target="http://www.kmk.org/fileadmin/doc/Dokumentation/Bildungswesen_pdfs/erwachsenenbildung.pdf" TargetMode="External"/><Relationship Id="rId1136" Type="http://schemas.openxmlformats.org/officeDocument/2006/relationships/hyperlink" Target="http://www.kmk.org/fileadmin/doc/Dokumentation/Bildungswesen_pdfs/erwachsenenbildung.pdf" TargetMode="External"/><Relationship Id="rId1137" Type="http://schemas.openxmlformats.org/officeDocument/2006/relationships/hyperlink" Target="http://www.uni-muenster.de/Jura.itm/hoeren/legacy/forschung/e-learning_arbeitsbericht_10.pdf" TargetMode="External"/><Relationship Id="rId1138" Type="http://schemas.openxmlformats.org/officeDocument/2006/relationships/hyperlink" Target="http://www.uni-muenster.de/Jura.itm/hoeren/legacy/forschung/e-learning_arbeitsbericht_10.pdf" TargetMode="External"/><Relationship Id="rId1139" Type="http://schemas.openxmlformats.org/officeDocument/2006/relationships/hyperlink" Target="http://www.uni-muenster.de/Jura.itm/hoeren/legacy/forschung/e-learning_arbeitsbericht_10.pdf" TargetMode="External"/><Relationship Id="rId130" Type="http://schemas.openxmlformats.org/officeDocument/2006/relationships/hyperlink" Target="http://www.privatschulen.de/ueber-den-vdp-mainmenu-47/grundsatzdokumente-mainmenu-44/1039-positionspapier-des-vdp-zur-strategie-%E2%80%9Edigitale-bildung%E2%80%9C-der-bundesregierung.html" TargetMode="External"/><Relationship Id="rId131" Type="http://schemas.openxmlformats.org/officeDocument/2006/relationships/hyperlink" Target="http://www.vhs-nrw.de/" TargetMode="External"/><Relationship Id="rId132" Type="http://schemas.openxmlformats.org/officeDocument/2006/relationships/hyperlink" Target="http://www.landtag.nrw.de/portal/WWW/dokumentenarchiv/Dokument/MMST16-2119.pdf" TargetMode="External"/><Relationship Id="rId133" Type="http://schemas.openxmlformats.org/officeDocument/2006/relationships/hyperlink" Target="http://werkstatt.bpb.de/" TargetMode="External"/><Relationship Id="rId134" Type="http://schemas.openxmlformats.org/officeDocument/2006/relationships/hyperlink" Target="https://www.wikimedia.de/wiki/OERde14" TargetMode="External"/><Relationship Id="rId135" Type="http://schemas.openxmlformats.org/officeDocument/2006/relationships/hyperlink" Target="https://www.wikimedia.de/wiki/OERde14" TargetMode="External"/><Relationship Id="rId136" Type="http://schemas.openxmlformats.org/officeDocument/2006/relationships/hyperlink" Target="http://pb21.de/about/" TargetMode="External"/><Relationship Id="rId137" Type="http://schemas.openxmlformats.org/officeDocument/2006/relationships/hyperlink" Target="http://werkstatt.bpb.de/ebook-oer/" TargetMode="External"/><Relationship Id="rId138" Type="http://schemas.openxmlformats.org/officeDocument/2006/relationships/hyperlink" Target="http://www.zdh.de/" TargetMode="External"/><Relationship Id="rId139" Type="http://schemas.openxmlformats.org/officeDocument/2006/relationships/hyperlink" Target="http://www.zwh.de/" TargetMode="External"/><Relationship Id="rId900" Type="http://schemas.openxmlformats.org/officeDocument/2006/relationships/hyperlink" Target="http://www.vmf-online.de/" TargetMode="External"/><Relationship Id="rId901" Type="http://schemas.openxmlformats.org/officeDocument/2006/relationships/hyperlink" Target="http://www.vmf-online.de/" TargetMode="External"/><Relationship Id="rId902" Type="http://schemas.openxmlformats.org/officeDocument/2006/relationships/hyperlink" Target="http://www.drv.de/" TargetMode="External"/><Relationship Id="rId903" Type="http://schemas.openxmlformats.org/officeDocument/2006/relationships/hyperlink" Target="http://www.drv-ausbildung.de/" TargetMode="External"/><Relationship Id="rId904" Type="http://schemas.openxmlformats.org/officeDocument/2006/relationships/hyperlink" Target="http://www.q-zwh.de/zwh/index.php?id=29" TargetMode="External"/><Relationship Id="rId905" Type="http://schemas.openxmlformats.org/officeDocument/2006/relationships/hyperlink" Target="http://www.q-zwh.de/zwh/index.php?id=29" TargetMode="External"/><Relationship Id="rId906" Type="http://schemas.openxmlformats.org/officeDocument/2006/relationships/hyperlink" Target="http://www.zdh.de/" TargetMode="External"/><Relationship Id="rId907" Type="http://schemas.openxmlformats.org/officeDocument/2006/relationships/hyperlink" Target="http://www.zdh.de/" TargetMode="External"/><Relationship Id="rId908" Type="http://schemas.openxmlformats.org/officeDocument/2006/relationships/hyperlink" Target="http://www.bvl.de/en" TargetMode="External"/><Relationship Id="rId909" Type="http://schemas.openxmlformats.org/officeDocument/2006/relationships/hyperlink" Target="http://www.bvl.de/bildung/bvl-campus" TargetMode="External"/><Relationship Id="rId780" Type="http://schemas.openxmlformats.org/officeDocument/2006/relationships/hyperlink" Target="http://open-educational-resources.de/2015/03/17/bmbf-und-kmk-veroeffentlichen-papier-zu-oer/" TargetMode="External"/><Relationship Id="rId781" Type="http://schemas.openxmlformats.org/officeDocument/2006/relationships/hyperlink" Target="http://www.sowi.uni-kl.de/fileadmin/fernstudien/Publikationen/Evaluationsbericht_VHS-MOOC.pdf" TargetMode="External"/><Relationship Id="rId782" Type="http://schemas.openxmlformats.org/officeDocument/2006/relationships/hyperlink" Target="http://www.sowi.uni-kl.de/fileadmin/fernstudien/Publikationen/Evaluationsbericht_VHS-MOOC.pdf" TargetMode="External"/><Relationship Id="rId783" Type="http://schemas.openxmlformats.org/officeDocument/2006/relationships/hyperlink" Target="http://www.sowi.uni-kl.de/fileadmin/fernstudien/Publikationen/Evaluationsbericht_VHS-MOOC.pdf" TargetMode="External"/><Relationship Id="rId784" Type="http://schemas.openxmlformats.org/officeDocument/2006/relationships/hyperlink" Target="http://www.sowi.uni-kl.de/fileadmin/fernstudien/Publikationen/Evaluationsbericht_Management-MOOC20.pdf" TargetMode="External"/><Relationship Id="rId785" Type="http://schemas.openxmlformats.org/officeDocument/2006/relationships/hyperlink" Target="http://www.sowi.uni-kl.de/fileadmin/fernstudien/Publikationen/Evaluationsbericht_Management-MOOC20.pdf" TargetMode="External"/><Relationship Id="rId786" Type="http://schemas.openxmlformats.org/officeDocument/2006/relationships/hyperlink" Target="http://www.sowi.uni-kl.de/fileadmin/fernstudien/Publikationen/Evaluationsbericht_Management-MOOC20.pdf" TargetMode="External"/><Relationship Id="rId787" Type="http://schemas.openxmlformats.org/officeDocument/2006/relationships/hyperlink" Target="http://www.sowi.uni-kl.de/fileadmin/fernstudien/Publikationen/Evaluationsbericht_Management-MOOC20.pdf" TargetMode="External"/><Relationship Id="rId788" Type="http://schemas.openxmlformats.org/officeDocument/2006/relationships/hyperlink" Target="http://www.privatschulen.de/images/stories/PDF/2014_Positionspapier_Digitale_Bildung.pdf" TargetMode="External"/><Relationship Id="rId789" Type="http://schemas.openxmlformats.org/officeDocument/2006/relationships/hyperlink" Target="http://www.privatschulen.de/images/stories/PDF/2014_Positionspapier_Digitale_Bildung.pdf" TargetMode="External"/><Relationship Id="rId90" Type="http://schemas.openxmlformats.org/officeDocument/2006/relationships/hyperlink" Target="http://www.gesetze-im-internet.de/urhg/__51.html" TargetMode="External"/><Relationship Id="rId91" Type="http://schemas.openxmlformats.org/officeDocument/2006/relationships/hyperlink" Target="http://www.gesetze-im-internet.de/urhg/__19a.html" TargetMode="External"/><Relationship Id="rId92" Type="http://schemas.openxmlformats.org/officeDocument/2006/relationships/hyperlink" Target="http://www.gesetze-im-internet.de/urhg/__52a.html" TargetMode="External"/><Relationship Id="rId93" Type="http://schemas.openxmlformats.org/officeDocument/2006/relationships/hyperlink" Target="http://www.gesetze-im-internet.de/urhg/__51.html" TargetMode="External"/><Relationship Id="rId94" Type="http://schemas.openxmlformats.org/officeDocument/2006/relationships/hyperlink" Target="http://www.gesetze-im-internet.de/urhg/__53.html" TargetMode="External"/><Relationship Id="rId95" Type="http://schemas.openxmlformats.org/officeDocument/2006/relationships/hyperlink" Target="http://www.gesetze-im-internet.de/urhg/__51.html" TargetMode="External"/><Relationship Id="rId96" Type="http://schemas.openxmlformats.org/officeDocument/2006/relationships/hyperlink" Target="http://www.gesetze-im-internet.de/gg/art_5.html" TargetMode="External"/><Relationship Id="rId97" Type="http://schemas.openxmlformats.org/officeDocument/2006/relationships/hyperlink" Target="http://www.gesetze-im-internet.de/urhg/__51.html" TargetMode="External"/><Relationship Id="rId98" Type="http://schemas.openxmlformats.org/officeDocument/2006/relationships/header" Target="header11.xml"/><Relationship Id="rId99" Type="http://schemas.openxmlformats.org/officeDocument/2006/relationships/hyperlink" Target="http://www.gesetze-im-internet.de/urhg/__52a.html" TargetMode="External"/><Relationship Id="rId460" Type="http://schemas.openxmlformats.org/officeDocument/2006/relationships/hyperlink" Target="http://www.capetowndeclaration.org/read-the-declaration" TargetMode="External"/><Relationship Id="rId461" Type="http://schemas.openxmlformats.org/officeDocument/2006/relationships/hyperlink" Target="http://www.oecd.org/edu/ceri/innovationstrategyforeducationandtraining.htm" TargetMode="External"/><Relationship Id="rId462" Type="http://schemas.openxmlformats.org/officeDocument/2006/relationships/hyperlink" Target="http://de.slideshare.net/OECDEDU/open-educational-resources-sharing-content-and-knowledge-differently-is-a-driver-of-innovation-in-education" TargetMode="External"/><Relationship Id="rId463" Type="http://schemas.openxmlformats.org/officeDocument/2006/relationships/hyperlink" Target="http://en.wikibooks.org/wiki/Open_Education_Handbook/What_is_open_education%3F" TargetMode="External"/><Relationship Id="rId464" Type="http://schemas.openxmlformats.org/officeDocument/2006/relationships/hyperlink" Target="http://www.olcos.org/cms/upload/docs/olcos_roadmap.pdf" TargetMode="External"/><Relationship Id="rId465" Type="http://schemas.openxmlformats.org/officeDocument/2006/relationships/hyperlink" Target="http://www.zfhe.at/index.php/zfhe/article/view/579" TargetMode="External"/><Relationship Id="rId466" Type="http://schemas.openxmlformats.org/officeDocument/2006/relationships/hyperlink" Target="http://www.bmwi.de/DE/Themen/Ausbildung-und-Beruf/weiterbildung%2Cdid%3D151394.html" TargetMode="External"/><Relationship Id="rId467" Type="http://schemas.openxmlformats.org/officeDocument/2006/relationships/hyperlink" Target="http://de.statista.com/infografik/1125/angewendete-e-learning-methoden-in-deutschland/" TargetMode="External"/><Relationship Id="rId468" Type="http://schemas.openxmlformats.org/officeDocument/2006/relationships/hyperlink" Target="https://www.test.de/Ergebnisse-Umfrage-E-Learning-Womit-es-sich-am-besten-lernt-4500533-0/" TargetMode="External"/><Relationship Id="rId469" Type="http://schemas.openxmlformats.org/officeDocument/2006/relationships/hyperlink" Target="http://wiki.bildungsserver.de/bilder/upload/Wb-heft_02_2014_Blees_Kuehnlenz_OER.pdf" TargetMode="External"/><Relationship Id="rId1140" Type="http://schemas.openxmlformats.org/officeDocument/2006/relationships/hyperlink" Target="http://www.pedocs.de/volltexte/2013/8008/pdf/Kreutzer_2013_OER_Recht.pdf" TargetMode="External"/><Relationship Id="rId1141" Type="http://schemas.openxmlformats.org/officeDocument/2006/relationships/hyperlink" Target="http://www.pedocs.de/volltexte/2013/8008/pdf/Kreutzer_2013_OER_Recht.pdf" TargetMode="External"/><Relationship Id="rId1142" Type="http://schemas.openxmlformats.org/officeDocument/2006/relationships/hyperlink" Target="http://www.zfhe.at/index.php/zfhe/article/view/579" TargetMode="External"/><Relationship Id="rId1143" Type="http://schemas.openxmlformats.org/officeDocument/2006/relationships/hyperlink" Target="http://www.mmb-institut.de/projekte/digitales-lernen/E-Learning_in_KMU_und_Grossunternehmen_2014.pdf" TargetMode="External"/><Relationship Id="rId1144" Type="http://schemas.openxmlformats.org/officeDocument/2006/relationships/hyperlink" Target="http://www.mmb-institut.de/projekte/digitales-lernen/E-Learning_in_KMU_und_Grossunternehmen_2014.pdf" TargetMode="External"/><Relationship Id="rId1145" Type="http://schemas.openxmlformats.org/officeDocument/2006/relationships/hyperlink" Target="http://www.mmb-institut.de/projekte/digitales-lernen/E-Learning_in_KMU_und_Grossunternehmen_2014.pdf" TargetMode="External"/><Relationship Id="rId1146" Type="http://schemas.openxmlformats.org/officeDocument/2006/relationships/hyperlink" Target="http://open-educational-resources.de/2015/03/17/bmbf-und-kmk-veroeffentlichen-papier-zu-oer/" TargetMode="External"/><Relationship Id="rId1147" Type="http://schemas.openxmlformats.org/officeDocument/2006/relationships/hyperlink" Target="http://open-educational-resources.de/2015/03/17/bmbf-und-kmk-veroeffentlichen-papier-zu-oer/" TargetMode="External"/><Relationship Id="rId1148" Type="http://schemas.openxmlformats.org/officeDocument/2006/relationships/hyperlink" Target="http://www.mmb-institut.de/mmb-monitor/trendmonitor/MMB-Trendmonitor_2014_II.pdf" TargetMode="External"/><Relationship Id="rId1149" Type="http://schemas.openxmlformats.org/officeDocument/2006/relationships/hyperlink" Target="http://www.mmb-institut.de/mmb-monitor/trendmonitor/MMB-Trendmonitor_2014_II.pdf" TargetMode="External"/><Relationship Id="rId140" Type="http://schemas.openxmlformats.org/officeDocument/2006/relationships/hyperlink" Target="http://www.zwh.de/" TargetMode="External"/><Relationship Id="rId141" Type="http://schemas.openxmlformats.org/officeDocument/2006/relationships/hyperlink" Target="http://werkstatt.bpb.de/uber-2/" TargetMode="External"/><Relationship Id="rId142" Type="http://schemas.openxmlformats.org/officeDocument/2006/relationships/hyperlink" Target="http://www.wikimedia.de/wiki/OERde14" TargetMode="External"/><Relationship Id="rId143" Type="http://schemas.openxmlformats.org/officeDocument/2006/relationships/hyperlink" Target="http://pb21.de/about/" TargetMode="External"/><Relationship Id="rId144" Type="http://schemas.openxmlformats.org/officeDocument/2006/relationships/hyperlink" Target="http://werkstatt.bpb.de/ebook-oer/" TargetMode="External"/><Relationship Id="rId145" Type="http://schemas.openxmlformats.org/officeDocument/2006/relationships/hyperlink" Target="http://www.zdh.de/" TargetMode="External"/><Relationship Id="rId146" Type="http://schemas.openxmlformats.org/officeDocument/2006/relationships/hyperlink" Target="http://www.zwh.de/" TargetMode="External"/><Relationship Id="rId147" Type="http://schemas.openxmlformats.org/officeDocument/2006/relationships/hyperlink" Target="http://www.q-online.de/" TargetMode="External"/><Relationship Id="rId148" Type="http://schemas.openxmlformats.org/officeDocument/2006/relationships/hyperlink" Target="http://www.dihk.de/" TargetMode="External"/><Relationship Id="rId149" Type="http://schemas.openxmlformats.org/officeDocument/2006/relationships/hyperlink" Target="http://wis.ihk.de/" TargetMode="External"/><Relationship Id="rId910" Type="http://schemas.openxmlformats.org/officeDocument/2006/relationships/hyperlink" Target="http://www.bvl.de/bildung/ela-zertifizierung" TargetMode="External"/><Relationship Id="rId911" Type="http://schemas.openxmlformats.org/officeDocument/2006/relationships/hyperlink" Target="http://www.bitkom.org/" TargetMode="External"/><Relationship Id="rId912" Type="http://schemas.openxmlformats.org/officeDocument/2006/relationships/hyperlink" Target="http://www.bitkom.org/" TargetMode="External"/><Relationship Id="rId913" Type="http://schemas.openxmlformats.org/officeDocument/2006/relationships/hyperlink" Target="http://www.bitkom.org/" TargetMode="External"/><Relationship Id="rId914" Type="http://schemas.openxmlformats.org/officeDocument/2006/relationships/hyperlink" Target="http://www.bitkom-akademie.de/" TargetMode="External"/><Relationship Id="rId915" Type="http://schemas.openxmlformats.org/officeDocument/2006/relationships/hyperlink" Target="http://www.bitkom-akademie.de/" TargetMode="External"/><Relationship Id="rId916" Type="http://schemas.openxmlformats.org/officeDocument/2006/relationships/hyperlink" Target="http://www.vdma.org/" TargetMode="External"/><Relationship Id="rId917" Type="http://schemas.openxmlformats.org/officeDocument/2006/relationships/hyperlink" Target="http://www.vdma.org/" TargetMode="External"/><Relationship Id="rId918" Type="http://schemas.openxmlformats.org/officeDocument/2006/relationships/hyperlink" Target="http://mbi.vdma.org/" TargetMode="External"/><Relationship Id="rId919" Type="http://schemas.openxmlformats.org/officeDocument/2006/relationships/hyperlink" Target="http://www.faw.de/ueber-uns/zahlen-daten-fakten/" TargetMode="External"/><Relationship Id="rId790" Type="http://schemas.openxmlformats.org/officeDocument/2006/relationships/hyperlink" Target="http://www.privatschulen.de/images/stories/PDF/2014_Positionspapier_Digitale_Bildung.pdf" TargetMode="External"/><Relationship Id="rId791" Type="http://schemas.openxmlformats.org/officeDocument/2006/relationships/hyperlink" Target="http://www.bmbf.de/" TargetMode="External"/><Relationship Id="rId792" Type="http://schemas.openxmlformats.org/officeDocument/2006/relationships/hyperlink" Target="http://www.bmbf.de/" TargetMode="External"/><Relationship Id="rId793" Type="http://schemas.openxmlformats.org/officeDocument/2006/relationships/hyperlink" Target="http://www.bildungsverband.info/" TargetMode="External"/><Relationship Id="rId794" Type="http://schemas.openxmlformats.org/officeDocument/2006/relationships/hyperlink" Target="http://www.bpb.de/" TargetMode="External"/><Relationship Id="rId795" Type="http://schemas.openxmlformats.org/officeDocument/2006/relationships/hyperlink" Target="http://deutscher-weiterbildungstag.de/veranstalter" TargetMode="External"/><Relationship Id="rId796" Type="http://schemas.openxmlformats.org/officeDocument/2006/relationships/hyperlink" Target="http://deutscher-weiterbildungstag.de/veranstalter" TargetMode="External"/><Relationship Id="rId797" Type="http://schemas.openxmlformats.org/officeDocument/2006/relationships/hyperlink" Target="http://www.deutscher-weiterbildungstag.de/" TargetMode="External"/><Relationship Id="rId798" Type="http://schemas.openxmlformats.org/officeDocument/2006/relationships/hyperlink" Target="http://www.dihk.de/" TargetMode="External"/><Relationship Id="rId799" Type="http://schemas.openxmlformats.org/officeDocument/2006/relationships/hyperlink" Target="http://www.die-bonn.de/" TargetMode="External"/><Relationship Id="rId470" Type="http://schemas.openxmlformats.org/officeDocument/2006/relationships/hyperlink" Target="http://wiki.bildungsserver.de/bilder/upload/Wb-heft_02_2014_Blees_Kuehnlenz_OER.pdf" TargetMode="External"/><Relationship Id="rId471" Type="http://schemas.openxmlformats.org/officeDocument/2006/relationships/hyperlink" Target="http://www.historisches-lexikon-bayerns.de/artikel/artikel_46347" TargetMode="External"/><Relationship Id="rId472" Type="http://schemas.openxmlformats.org/officeDocument/2006/relationships/hyperlink" Target="http://www.mmb-institut.de/mmb-monitor/branchenmonitor/MMB-Branchenmonitor_2014_I.pdf" TargetMode="External"/><Relationship Id="rId473" Type="http://schemas.openxmlformats.org/officeDocument/2006/relationships/hyperlink" Target="http://de.statista.com/statistik/daten/studie/253903/umfrage/zukuenftige-bedeutung-von-e-medien-in-der-weiterbildung" TargetMode="External"/><Relationship Id="rId474" Type="http://schemas.openxmlformats.org/officeDocument/2006/relationships/hyperlink" Target="http://de.statista.com/statistik/daten/studie/253903/umfrage/zukuenftige-bedeutung-von-e-medien-in-der-weiterbildung" TargetMode="External"/><Relationship Id="rId475" Type="http://schemas.openxmlformats.org/officeDocument/2006/relationships/hyperlink" Target="http://wiki.bildungsserver.de/bilder/upload/Wb-heft_02_2014_Blees_Kuehnlenz_OER.pdf" TargetMode="External"/><Relationship Id="rId476" Type="http://schemas.openxmlformats.org/officeDocument/2006/relationships/hyperlink" Target="http://www.historisches-lexikon-bayerns.de/artikel/artikel_46347" TargetMode="External"/><Relationship Id="rId477" Type="http://schemas.openxmlformats.org/officeDocument/2006/relationships/hyperlink" Target="https://www.insidehighered.com/news/2013/07/18/citing-disappointing-student-outcomes-san-jose-state-pauses-work-udacity" TargetMode="External"/><Relationship Id="rId478" Type="http://schemas.openxmlformats.org/officeDocument/2006/relationships/hyperlink" Target="http://www.vhsmooc.de/" TargetMode="External"/><Relationship Id="rId479" Type="http://schemas.openxmlformats.org/officeDocument/2006/relationships/hyperlink" Target="http://www.sowi.uni-kl.de/fileadmin/fernstudien/Publikationen/Evaluationsbericht_VHS-MOOC.pdf" TargetMode="External"/><Relationship Id="rId1150" Type="http://schemas.openxmlformats.org/officeDocument/2006/relationships/hyperlink" Target="http://www.mmb-institut.de/mmb-monitor/trendmonitor/MMB-Trendmonitor_2014_II.pdf" TargetMode="External"/><Relationship Id="rId1151" Type="http://schemas.openxmlformats.org/officeDocument/2006/relationships/hyperlink" Target="http://www.tandfonline.com/doi/pdf/10.1080/02680513.2013.871199" TargetMode="External"/><Relationship Id="rId1152" Type="http://schemas.openxmlformats.org/officeDocument/2006/relationships/hyperlink" Target="http://www.tandfonline.com/doi/pdf/10.1080/02680513.2013.871199" TargetMode="External"/><Relationship Id="rId1153" Type="http://schemas.openxmlformats.org/officeDocument/2006/relationships/hyperlink" Target="http://www.collaboratory.de/w/OER-Whitepaper" TargetMode="External"/><Relationship Id="rId1154" Type="http://schemas.openxmlformats.org/officeDocument/2006/relationships/hyperlink" Target="http://www.collaboratory.de/w/OER-Whitepaper" TargetMode="External"/><Relationship Id="rId1155" Type="http://schemas.openxmlformats.org/officeDocument/2006/relationships/hyperlink" Target="http://pb21.de/2014/12/oer-matrix/" TargetMode="External"/><Relationship Id="rId1156" Type="http://schemas.openxmlformats.org/officeDocument/2006/relationships/hyperlink" Target="http://pb21.de/2014/12/oer-matrix/" TargetMode="External"/><Relationship Id="rId1157" Type="http://schemas.openxmlformats.org/officeDocument/2006/relationships/hyperlink" Target="http://www.oecd.org/edu/ceri/38654317.pdf" TargetMode="External"/><Relationship Id="rId1158" Type="http://schemas.openxmlformats.org/officeDocument/2006/relationships/hyperlink" Target="http://www.oecd.org/edu/ceri/38654317.pdf" TargetMode="External"/><Relationship Id="rId1159" Type="http://schemas.openxmlformats.org/officeDocument/2006/relationships/hyperlink" Target="http://opendefinition.org/od/1.1/de/" TargetMode="External"/><Relationship Id="rId150" Type="http://schemas.openxmlformats.org/officeDocument/2006/relationships/hyperlink" Target="http://wis.ihk.de/informationen/ihkonline-akademie.html" TargetMode="External"/><Relationship Id="rId151" Type="http://schemas.openxmlformats.org/officeDocument/2006/relationships/hyperlink" Target="http://pb21.de/2012/10/oer-alastair-clark" TargetMode="External"/><Relationship Id="rId152" Type="http://schemas.openxmlformats.org/officeDocument/2006/relationships/hyperlink" Target="http://pb21.de/2012/10/oer-alastair-clark" TargetMode="External"/><Relationship Id="rId153" Type="http://schemas.openxmlformats.org/officeDocument/2006/relationships/hyperlink" Target="http://www.niace.org.uk/" TargetMode="External"/><Relationship Id="rId154" Type="http://schemas.openxmlformats.org/officeDocument/2006/relationships/hyperlink" Target="http://oercamp.mixxt.de/networks/content/index.Ank%C3%BCndigung" TargetMode="External"/><Relationship Id="rId155" Type="http://schemas.openxmlformats.org/officeDocument/2006/relationships/hyperlink" Target="http://oercamp.mixxt.de/networks/content/index.Ank%C3%BCndigung" TargetMode="External"/><Relationship Id="rId156" Type="http://schemas.openxmlformats.org/officeDocument/2006/relationships/hyperlink" Target="http://www.q-online.de/" TargetMode="External"/><Relationship Id="rId157" Type="http://schemas.openxmlformats.org/officeDocument/2006/relationships/hyperlink" Target="http://www.dihk.de/" TargetMode="External"/><Relationship Id="rId158" Type="http://schemas.openxmlformats.org/officeDocument/2006/relationships/hyperlink" Target="http://wis.ihk.de/" TargetMode="External"/><Relationship Id="rId159" Type="http://schemas.openxmlformats.org/officeDocument/2006/relationships/hyperlink" Target="http://wis.ihk.de/informationen/ihkonline-akademie.html" TargetMode="External"/><Relationship Id="rId920" Type="http://schemas.openxmlformats.org/officeDocument/2006/relationships/hyperlink" Target="http://www.faw.de/ueber-uns/zahlen-daten-fakten/" TargetMode="External"/><Relationship Id="rId921" Type="http://schemas.openxmlformats.org/officeDocument/2006/relationships/hyperlink" Target="http://www.zdh.de/" TargetMode="External"/><Relationship Id="rId922" Type="http://schemas.openxmlformats.org/officeDocument/2006/relationships/hyperlink" Target="http://www.bvl.de/en" TargetMode="External"/><Relationship Id="rId923" Type="http://schemas.openxmlformats.org/officeDocument/2006/relationships/hyperlink" Target="http://www.bvl.de/bildung/bvl-campus" TargetMode="External"/><Relationship Id="rId924" Type="http://schemas.openxmlformats.org/officeDocument/2006/relationships/hyperlink" Target="http://www.bildungswerk-gesundheit.de/" TargetMode="External"/><Relationship Id="rId925" Type="http://schemas.openxmlformats.org/officeDocument/2006/relationships/hyperlink" Target="http://www.vmf-online.de/" TargetMode="External"/><Relationship Id="rId926" Type="http://schemas.openxmlformats.org/officeDocument/2006/relationships/hyperlink" Target="http://www.drv.de/" TargetMode="External"/><Relationship Id="rId927" Type="http://schemas.openxmlformats.org/officeDocument/2006/relationships/hyperlink" Target="http://www.drv-ausbildung.de/" TargetMode="External"/><Relationship Id="rId928" Type="http://schemas.openxmlformats.org/officeDocument/2006/relationships/hyperlink" Target="http://www.q-zwh.de/zwh/index.php?id=29" TargetMode="External"/><Relationship Id="rId929" Type="http://schemas.openxmlformats.org/officeDocument/2006/relationships/hyperlink" Target="http://www.bvl.de/bildung/ela-zertifizierung" TargetMode="External"/><Relationship Id="rId600" Type="http://schemas.openxmlformats.org/officeDocument/2006/relationships/hyperlink" Target="http://www.lmz-bw.de/bildungsbuendnis-open-content.html" TargetMode="External"/><Relationship Id="rId601" Type="http://schemas.openxmlformats.org/officeDocument/2006/relationships/hyperlink" Target="http://www.lmz-bw.de/bildungsbuendnis-open-content.html" TargetMode="External"/><Relationship Id="rId602" Type="http://schemas.openxmlformats.org/officeDocument/2006/relationships/hyperlink" Target="http://www.oecd.org/edu/ceri/givingknowledgeforfreetheemergenceofopeneducationalresources.htm" TargetMode="External"/><Relationship Id="rId603" Type="http://schemas.openxmlformats.org/officeDocument/2006/relationships/hyperlink" Target="http://www.oecd.org/edu/ceri/givingknowledgeforfreetheemergenceofopeneducationalresources.htm" TargetMode="External"/><Relationship Id="rId604" Type="http://schemas.openxmlformats.org/officeDocument/2006/relationships/hyperlink" Target="http://ocw.mit.edu/index.htm" TargetMode="External"/><Relationship Id="rId605" Type="http://schemas.openxmlformats.org/officeDocument/2006/relationships/hyperlink" Target="http://en.unesco.org/" TargetMode="External"/><Relationship Id="rId606" Type="http://schemas.openxmlformats.org/officeDocument/2006/relationships/hyperlink" Target="http://unesdoc.unesco.org/images/0012/001285/128515e.pdf" TargetMode="External"/><Relationship Id="rId607" Type="http://schemas.openxmlformats.org/officeDocument/2006/relationships/hyperlink" Target="http://www.oecd.org/edu/ceri/" TargetMode="External"/><Relationship Id="rId608" Type="http://schemas.openxmlformats.org/officeDocument/2006/relationships/hyperlink" Target="http://www.oecd.org/" TargetMode="External"/><Relationship Id="rId609" Type="http://schemas.openxmlformats.org/officeDocument/2006/relationships/hyperlink" Target="http://www.oecd.org/edu/ceri/givingknowledgeforfreetheemergenceofopeneducationalresources.htm" TargetMode="External"/><Relationship Id="rId480" Type="http://schemas.openxmlformats.org/officeDocument/2006/relationships/hyperlink" Target="http://de.wikipedia.org/wiki/Matth%C3%A4us-Effekt" TargetMode="External"/><Relationship Id="rId481" Type="http://schemas.openxmlformats.org/officeDocument/2006/relationships/hyperlink" Target="http://pure.au.dk/portal/files/84487793/Holford_et_al_2014_The_MOOC_phenomenon_toward_lifelong_education_for_all.pdf" TargetMode="External"/><Relationship Id="rId482" Type="http://schemas.openxmlformats.org/officeDocument/2006/relationships/hyperlink" Target="https://lehrer2020-bw.fsz.kit.edu/" TargetMode="External"/><Relationship Id="rId483" Type="http://schemas.openxmlformats.org/officeDocument/2006/relationships/hyperlink" Target="https://lehrer2020-bw.fsz.kit.edu/" TargetMode="External"/><Relationship Id="rId484" Type="http://schemas.openxmlformats.org/officeDocument/2006/relationships/hyperlink" Target="http://www.insidehighered.com/news/2013/07/18/citing-disappointing-student-outcomes-san-jose-state-pauses-work-udacity" TargetMode="External"/><Relationship Id="rId485" Type="http://schemas.openxmlformats.org/officeDocument/2006/relationships/hyperlink" Target="http://www.vhsmooc.de/" TargetMode="External"/><Relationship Id="rId486" Type="http://schemas.openxmlformats.org/officeDocument/2006/relationships/hyperlink" Target="http://www.sowi.uni-kl.de/fileadmin/fernstudien/Publikationen/Evaluationsbericht_VHS-MOOC.pdf" TargetMode="External"/><Relationship Id="rId487" Type="http://schemas.openxmlformats.org/officeDocument/2006/relationships/hyperlink" Target="https://de.wikipedia.org/w/index.php?title=Matth%C3%A4us-Effekt&amp;amp;oldid=137729114" TargetMode="External"/><Relationship Id="rId488" Type="http://schemas.openxmlformats.org/officeDocument/2006/relationships/hyperlink" Target="http://pure.au.dk/portal/files/84487793/Holford_et_al_2014_The_MOOC_phenomenon_toward_lifelong_education_for_all.pdf" TargetMode="External"/><Relationship Id="rId489" Type="http://schemas.openxmlformats.org/officeDocument/2006/relationships/hyperlink" Target="https://lehrer2020-bw.fsz.kit.edu/" TargetMode="External"/><Relationship Id="rId1160" Type="http://schemas.openxmlformats.org/officeDocument/2006/relationships/hyperlink" Target="http://opendefinition.org/od/1.1/de/" TargetMode="External"/><Relationship Id="rId1161" Type="http://schemas.openxmlformats.org/officeDocument/2006/relationships/hyperlink" Target="http://www.capetowndeclaration.org/" TargetMode="External"/><Relationship Id="rId1162" Type="http://schemas.openxmlformats.org/officeDocument/2006/relationships/hyperlink" Target="http://www.sowi.uni-kl.de/fileadmin/fernstudien/Publikationen/Evaluationsbericht_Management-MOOC20.pdf" TargetMode="External"/><Relationship Id="rId1163" Type="http://schemas.openxmlformats.org/officeDocument/2006/relationships/hyperlink" Target="http://www.sowi.uni-kl.de/fileadmin/fernstudien/Publikationen/Evaluationsbericht_Management-MOOC20.pdf" TargetMode="External"/><Relationship Id="rId1164" Type="http://schemas.openxmlformats.org/officeDocument/2006/relationships/hyperlink" Target="http://www.sowi.uni-kl.de/fileadmin/fernstudien/Publikationen/Evaluationsbericht_Management-MOOC20.pdf" TargetMode="External"/><Relationship Id="rId1165" Type="http://schemas.openxmlformats.org/officeDocument/2006/relationships/hyperlink" Target="http://www.sowi.uni-kl.de/fileadmin/fernstudien/Publikationen/Evaluationsbericht_Management-MOOC20.pdf" TargetMode="External"/><Relationship Id="rId1166" Type="http://schemas.openxmlformats.org/officeDocument/2006/relationships/hyperlink" Target="http://www.uibk.ac.at/iup/buch_pdfs/freie-bildungsmedien_web.pdf" TargetMode="External"/><Relationship Id="rId1167" Type="http://schemas.openxmlformats.org/officeDocument/2006/relationships/hyperlink" Target="http://www.uibk.ac.at/iup/buch_pdfs/freie-bildungsmedien_web.pdf" TargetMode="External"/><Relationship Id="rId1168" Type="http://schemas.openxmlformats.org/officeDocument/2006/relationships/hyperlink" Target="http://files.adulteducation.at/uploads/brigitte_e/OVH_03-2012.pdf" TargetMode="External"/><Relationship Id="rId1169" Type="http://schemas.openxmlformats.org/officeDocument/2006/relationships/hyperlink" Target="http://files.adulteducation.at/uploads/brigitte_e/OVH_03-2012.pdf" TargetMode="External"/><Relationship Id="rId160" Type="http://schemas.openxmlformats.org/officeDocument/2006/relationships/hyperlink" Target="http://pb21.de/2012/10/oer-alastair-clark" TargetMode="External"/><Relationship Id="rId161" Type="http://schemas.openxmlformats.org/officeDocument/2006/relationships/hyperlink" Target="http://www.niace.org.uk/" TargetMode="External"/><Relationship Id="rId162" Type="http://schemas.openxmlformats.org/officeDocument/2006/relationships/hyperlink" Target="http://oercamp.mixxt.de/networks/content/index.Ank%C3%BCndigung" TargetMode="External"/><Relationship Id="rId163" Type="http://schemas.openxmlformats.org/officeDocument/2006/relationships/hyperlink" Target="http://werkstatt.bpb.de/2014/07/oer-konferenz-2014-oerde14/" TargetMode="External"/><Relationship Id="rId164" Type="http://schemas.openxmlformats.org/officeDocument/2006/relationships/hyperlink" Target="http://www.bdvt.de/" TargetMode="External"/><Relationship Id="rId165" Type="http://schemas.openxmlformats.org/officeDocument/2006/relationships/hyperlink" Target="https://etherpad.wikimedia.org/p/oercamp14-46" TargetMode="External"/><Relationship Id="rId166" Type="http://schemas.openxmlformats.org/officeDocument/2006/relationships/hyperlink" Target="https://wikimedia.de/wiki/OERde14/Programm/Talk_18" TargetMode="External"/><Relationship Id="rId167" Type="http://schemas.openxmlformats.org/officeDocument/2006/relationships/hyperlink" Target="https://wikimedia.de/wiki/OERde14/Programm/Talk_18" TargetMode="External"/><Relationship Id="rId168" Type="http://schemas.openxmlformats.org/officeDocument/2006/relationships/hyperlink" Target="http://www.dvv-vhs.de/themenfelder/arbeit-und-beruf/arbeitsschwerpunkte/bundesfachbereichskonferenz-2014.html" TargetMode="External"/><Relationship Id="rId169" Type="http://schemas.openxmlformats.org/officeDocument/2006/relationships/hyperlink" Target="http://www.dvv-vhs.de/themenfelder/arbeit-und-beruf/arbeitsschwerpunkte/bundesfachbereichskonferenz-2014.html" TargetMode="External"/><Relationship Id="rId930" Type="http://schemas.openxmlformats.org/officeDocument/2006/relationships/hyperlink" Target="http://www.bitkom.org/" TargetMode="External"/><Relationship Id="rId931" Type="http://schemas.openxmlformats.org/officeDocument/2006/relationships/hyperlink" Target="http://www.bitkom-akademie.de/" TargetMode="External"/><Relationship Id="rId932" Type="http://schemas.openxmlformats.org/officeDocument/2006/relationships/hyperlink" Target="http://www.vdma.org/" TargetMode="External"/><Relationship Id="rId933" Type="http://schemas.openxmlformats.org/officeDocument/2006/relationships/hyperlink" Target="http://mbi.vdma.org/" TargetMode="External"/><Relationship Id="rId934" Type="http://schemas.openxmlformats.org/officeDocument/2006/relationships/hyperlink" Target="http://www.faw.de/ueber-uns/zahlen-daten-fakten" TargetMode="External"/><Relationship Id="rId935" Type="http://schemas.openxmlformats.org/officeDocument/2006/relationships/hyperlink" Target="http://www.daa.de/" TargetMode="External"/><Relationship Id="rId936" Type="http://schemas.openxmlformats.org/officeDocument/2006/relationships/hyperlink" Target="http://www.daa.de/" TargetMode="External"/><Relationship Id="rId937" Type="http://schemas.openxmlformats.org/officeDocument/2006/relationships/hyperlink" Target="http://www.awo-frankfurt.com/dienste-angebote/fort-und-weiterbildungsinstitut/das-fwia.html" TargetMode="External"/><Relationship Id="rId938" Type="http://schemas.openxmlformats.org/officeDocument/2006/relationships/hyperlink" Target="http://www.awo-frankfurt.com/dienste-angebote/fort-und-weiterbildungsinstitut/das-fwia.html" TargetMode="External"/><Relationship Id="rId939" Type="http://schemas.openxmlformats.org/officeDocument/2006/relationships/hyperlink" Target="http://www.forum-distance-learning.de/" TargetMode="External"/><Relationship Id="rId610" Type="http://schemas.openxmlformats.org/officeDocument/2006/relationships/hyperlink" Target="http://www.oecd.org/edu/ceri/givingknowledgeforfreetheemergenceofopeneducationalresources.htm" TargetMode="External"/><Relationship Id="rId611" Type="http://schemas.openxmlformats.org/officeDocument/2006/relationships/hyperlink" Target="http://www.olcos.org/" TargetMode="External"/><Relationship Id="rId612" Type="http://schemas.openxmlformats.org/officeDocument/2006/relationships/hyperlink" Target="http://www.olcos.org/cms/upload/docs/olcos_roadmap_summary.pdf" TargetMode="External"/><Relationship Id="rId613" Type="http://schemas.openxmlformats.org/officeDocument/2006/relationships/hyperlink" Target="http://www.capetowndeclaration.org/" TargetMode="External"/><Relationship Id="rId614" Type="http://schemas.openxmlformats.org/officeDocument/2006/relationships/hyperlink" Target="http://www.opensocietyfoundations.org/" TargetMode="External"/><Relationship Id="rId615" Type="http://schemas.openxmlformats.org/officeDocument/2006/relationships/hyperlink" Target="http://www.opencontent-bw.de/?id=32" TargetMode="External"/><Relationship Id="rId616" Type="http://schemas.openxmlformats.org/officeDocument/2006/relationships/hyperlink" Target="http://www.lmz-bw.de/bildungsbuendnis-open-content.html" TargetMode="External"/><Relationship Id="rId617" Type="http://schemas.openxmlformats.org/officeDocument/2006/relationships/hyperlink" Target="http://www.oecd.org/edu/ceri/givingknowledgeforfreetheemergenceofopeneducationalresources.htm" TargetMode="External"/><Relationship Id="rId618" Type="http://schemas.openxmlformats.org/officeDocument/2006/relationships/hyperlink" Target="http://www.oecd.org/edu/ceri/givingknowledgeforfreetheemergenceofopeneducationalresources.htm" TargetMode="External"/><Relationship Id="rId619" Type="http://schemas.openxmlformats.org/officeDocument/2006/relationships/hyperlink" Target="http://l3t.eu/" TargetMode="External"/><Relationship Id="rId490" Type="http://schemas.openxmlformats.org/officeDocument/2006/relationships/hyperlink" Target="http://www.budapestopenaccessinitiative.org/" TargetMode="External"/><Relationship Id="rId491" Type="http://schemas.openxmlformats.org/officeDocument/2006/relationships/hyperlink" Target="http://open-access.net/de/allgemeines/was_bedeutet_open_access/" TargetMode="External"/><Relationship Id="rId492" Type="http://schemas.openxmlformats.org/officeDocument/2006/relationships/hyperlink" Target="http://www.unesco.de/open_educational_resources.html" TargetMode="External"/><Relationship Id="rId493" Type="http://schemas.openxmlformats.org/officeDocument/2006/relationships/hyperlink" Target="http://www.budapestopenaccessinitiative.org/" TargetMode="External"/><Relationship Id="rId494" Type="http://schemas.openxmlformats.org/officeDocument/2006/relationships/hyperlink" Target="http://open-access.net/de/allgemeines/was_bedeutet_open_access/" TargetMode="External"/><Relationship Id="rId495" Type="http://schemas.openxmlformats.org/officeDocument/2006/relationships/hyperlink" Target="http://www.unesco.de/open_educational_resources.html" TargetMode="External"/><Relationship Id="rId496" Type="http://schemas.openxmlformats.org/officeDocument/2006/relationships/header" Target="header24.xml"/><Relationship Id="rId497" Type="http://schemas.openxmlformats.org/officeDocument/2006/relationships/hyperlink" Target="https://fragdenstaat.de/files/foi/24202/Drs.20-14262-DigitalesLehrenundLernen.pdf" TargetMode="External"/><Relationship Id="rId498" Type="http://schemas.openxmlformats.org/officeDocument/2006/relationships/hyperlink" Target="https://fragdenstaat.de/files/foi/24202/Drs.20-14262-DigitalesLehrenundLernen.pdf" TargetMode="External"/><Relationship Id="rId499" Type="http://schemas.openxmlformats.org/officeDocument/2006/relationships/hyperlink" Target="http://durantaye.rewi.hu/doc/Wissenschaftsschranke.pdf" TargetMode="External"/><Relationship Id="rId1170" Type="http://schemas.openxmlformats.org/officeDocument/2006/relationships/hyperlink" Target="http://files.adulteducation.at/uploads/brigitte_e/OVH_03-2012.pdf" TargetMode="External"/><Relationship Id="rId1171" Type="http://schemas.openxmlformats.org/officeDocument/2006/relationships/hyperlink" Target="http://www.werdedigital.at/leitfaden-werdedigital-at/" TargetMode="External"/><Relationship Id="rId1172" Type="http://schemas.openxmlformats.org/officeDocument/2006/relationships/hyperlink" Target="http://www.werdedigital.at/leitfaden-werdedigital-at/" TargetMode="External"/><Relationship Id="rId1173" Type="http://schemas.openxmlformats.org/officeDocument/2006/relationships/hyperlink" Target="http://www.iwkoeln.de/de/wissenschaft/veranstaltungen/beitrag/pressekonferenz-iw-weiterbildungserhebung-2014-201454" TargetMode="External"/><Relationship Id="rId1174" Type="http://schemas.openxmlformats.org/officeDocument/2006/relationships/hyperlink" Target="http://www.iwkoeln.de/de/wissenschaft/veranstaltungen/beitrag/pressekonferenz-iw-weiterbildungserhebung-2014-201454" TargetMode="External"/><Relationship Id="rId1175" Type="http://schemas.openxmlformats.org/officeDocument/2006/relationships/hyperlink" Target="http://www.iwkoeln.de/de/wissenschaft/veranstaltungen/beitrag/pressekonferenz-iw-weiterbildungserhebung-2014-201454" TargetMode="External"/><Relationship Id="rId1176" Type="http://schemas.openxmlformats.org/officeDocument/2006/relationships/hyperlink" Target="http://unesdoc.unesco.org/images/0012/001285/128515e.pdf" TargetMode="External"/><Relationship Id="rId1177" Type="http://schemas.openxmlformats.org/officeDocument/2006/relationships/hyperlink" Target="http://unesdoc.unesco.org/images/0012/001285/128515e.pdf" TargetMode="External"/><Relationship Id="rId1178" Type="http://schemas.openxmlformats.org/officeDocument/2006/relationships/hyperlink" Target="http://www.ed.gov/sites/default/files/netp2010.pdf" TargetMode="External"/><Relationship Id="rId1179" Type="http://schemas.openxmlformats.org/officeDocument/2006/relationships/hyperlink" Target="http://www.ed.gov/sites/default/files/netp2010.pdf" TargetMode="External"/><Relationship Id="rId170" Type="http://schemas.openxmlformats.org/officeDocument/2006/relationships/hyperlink" Target="http://www.dvv-vhs.de/themenfelder/arbeit-und-beruf/arbeitsschwerpunkte/bundesfachbereichskonferenz-2014.html" TargetMode="External"/><Relationship Id="rId171" Type="http://schemas.openxmlformats.org/officeDocument/2006/relationships/hyperlink" Target="http://www.dvv-vhs.de/themenfelder/arbeit-und-beruf/arbeitsschwerpunkte/bundesfachbereichskonferenz-2014.html" TargetMode="External"/><Relationship Id="rId172" Type="http://schemas.openxmlformats.org/officeDocument/2006/relationships/hyperlink" Target="http://www.dvv-vhs.de/fileadmin/user_data/PDF/Arbeit_und_Beruf/BFBK_2014_Offenburg/OER_Chancen.jpg" TargetMode="External"/><Relationship Id="rId173" Type="http://schemas.openxmlformats.org/officeDocument/2006/relationships/hyperlink" Target="http://www.dvv-vhs.de/fileadmin/user_data/PDF/Arbeit_und_Beruf/BFBK_2014_Offenburg/OER_Chancen.jpg" TargetMode="External"/><Relationship Id="rId174" Type="http://schemas.openxmlformats.org/officeDocument/2006/relationships/hyperlink" Target="http://www.vhs-nrw.de/942/" TargetMode="External"/><Relationship Id="rId175" Type="http://schemas.openxmlformats.org/officeDocument/2006/relationships/hyperlink" Target="http://werkstatt.bpb.de/2014/07/oer-konferenz-2014-oerde14/" TargetMode="External"/><Relationship Id="rId176" Type="http://schemas.openxmlformats.org/officeDocument/2006/relationships/hyperlink" Target="http://www.bdvt.de/" TargetMode="External"/><Relationship Id="rId177" Type="http://schemas.openxmlformats.org/officeDocument/2006/relationships/hyperlink" Target="https://etherpad.wikimedia.org/p/oercamp14-46" TargetMode="External"/><Relationship Id="rId178" Type="http://schemas.openxmlformats.org/officeDocument/2006/relationships/hyperlink" Target="https://wikimedia.de/wiki/OERde14/Programm/Talk_18" TargetMode="External"/><Relationship Id="rId179" Type="http://schemas.openxmlformats.org/officeDocument/2006/relationships/hyperlink" Target="http://vimeo.com/107470294" TargetMode="External"/><Relationship Id="rId940" Type="http://schemas.openxmlformats.org/officeDocument/2006/relationships/hyperlink" Target="http://www.forum-distance-learning.de/" TargetMode="External"/><Relationship Id="rId941" Type="http://schemas.openxmlformats.org/officeDocument/2006/relationships/hyperlink" Target="http://www.forum-distance-learning.de/" TargetMode="External"/><Relationship Id="rId942" Type="http://schemas.openxmlformats.org/officeDocument/2006/relationships/hyperlink" Target="http://vda-qmc.de/aus-und-weiterbildung/" TargetMode="External"/><Relationship Id="rId943" Type="http://schemas.openxmlformats.org/officeDocument/2006/relationships/hyperlink" Target="http://www.haufe-akademie.de/unser-anspruch" TargetMode="External"/><Relationship Id="rId944" Type="http://schemas.openxmlformats.org/officeDocument/2006/relationships/hyperlink" Target="http://www.tuev-sued.de/akademie_de" TargetMode="External"/><Relationship Id="rId945" Type="http://schemas.openxmlformats.org/officeDocument/2006/relationships/hyperlink" Target="http://www.dekra-akademie.de/akademie/die_dekra_akademie/" TargetMode="External"/><Relationship Id="rId946" Type="http://schemas.openxmlformats.org/officeDocument/2006/relationships/hyperlink" Target="http://www.daa.de/" TargetMode="External"/><Relationship Id="rId947" Type="http://schemas.openxmlformats.org/officeDocument/2006/relationships/hyperlink" Target="http://www.awo-frankfurt.com/dienste-angebote/fort-und-weiterbildungsinstitut/das-fwia.html" TargetMode="External"/><Relationship Id="rId948" Type="http://schemas.openxmlformats.org/officeDocument/2006/relationships/hyperlink" Target="http://www.awo-frankfurt.com/dienste-angebote/fort-und-weiterbildungsinstitut/das-fwia.html" TargetMode="External"/><Relationship Id="rId949" Type="http://schemas.openxmlformats.org/officeDocument/2006/relationships/hyperlink" Target="http://www.forum-distance-learning.de/" TargetMode="External"/><Relationship Id="rId620" Type="http://schemas.openxmlformats.org/officeDocument/2006/relationships/hyperlink" Target="http://l3t.eu/" TargetMode="External"/><Relationship Id="rId621" Type="http://schemas.openxmlformats.org/officeDocument/2006/relationships/hyperlink" Target="http://werkstatt.bpb.de/" TargetMode="External"/><Relationship Id="rId622" Type="http://schemas.openxmlformats.org/officeDocument/2006/relationships/hyperlink" Target="https://ecbi11.educamps.org/" TargetMode="External"/><Relationship Id="rId623" Type="http://schemas.openxmlformats.org/officeDocument/2006/relationships/hyperlink" Target="http://pb21.de/" TargetMode="External"/><Relationship Id="rId624" Type="http://schemas.openxmlformats.org/officeDocument/2006/relationships/hyperlink" Target="http://www.cc-your-edu.de/" TargetMode="External"/><Relationship Id="rId625" Type="http://schemas.openxmlformats.org/officeDocument/2006/relationships/hyperlink" Target="http://creativecommons.org/" TargetMode="External"/><Relationship Id="rId626" Type="http://schemas.openxmlformats.org/officeDocument/2006/relationships/hyperlink" Target="https://wiki.creativecommons.org/OER_Policy_Registry" TargetMode="External"/><Relationship Id="rId627" Type="http://schemas.openxmlformats.org/officeDocument/2006/relationships/hyperlink" Target="http://lehrmittelfreiheit.d-64.org/?page_id=24" TargetMode="External"/><Relationship Id="rId628" Type="http://schemas.openxmlformats.org/officeDocument/2006/relationships/hyperlink" Target="http://l3t.eu/" TargetMode="External"/><Relationship Id="rId629" Type="http://schemas.openxmlformats.org/officeDocument/2006/relationships/hyperlink" Target="http://werkstatt.bpb.de/" TargetMode="External"/><Relationship Id="rId300" Type="http://schemas.openxmlformats.org/officeDocument/2006/relationships/hyperlink" Target="http://www.openscout.net/" TargetMode="External"/><Relationship Id="rId301" Type="http://schemas.openxmlformats.org/officeDocument/2006/relationships/hyperlink" Target="http://bridge2success.aacc.edu/" TargetMode="External"/><Relationship Id="rId302" Type="http://schemas.openxmlformats.org/officeDocument/2006/relationships/hyperlink" Target="http://www.uclan.ac.uk/lbs/about/evolution.php" TargetMode="External"/><Relationship Id="rId303" Type="http://schemas.openxmlformats.org/officeDocument/2006/relationships/hyperlink" Target="http://www.uclan.ac.uk/lbs/about/evolution.php" TargetMode="External"/><Relationship Id="rId304" Type="http://schemas.openxmlformats.org/officeDocument/2006/relationships/hyperlink" Target="http://technologyenhancedlearning.net/blog/learning-from-woerk/" TargetMode="External"/><Relationship Id="rId305" Type="http://schemas.openxmlformats.org/officeDocument/2006/relationships/hyperlink" Target="http://jime.open.ac.uk/article/view/2013-20/507" TargetMode="External"/><Relationship Id="rId306" Type="http://schemas.openxmlformats.org/officeDocument/2006/relationships/hyperlink" Target="http://www.open-ed.eu/" TargetMode="External"/><Relationship Id="rId307" Type="http://schemas.openxmlformats.org/officeDocument/2006/relationships/hyperlink" Target="http://www.openscout.net/" TargetMode="External"/><Relationship Id="rId308" Type="http://schemas.openxmlformats.org/officeDocument/2006/relationships/hyperlink" Target="http://www.reachyourtarget.org/" TargetMode="External"/><Relationship Id="rId309" Type="http://schemas.openxmlformats.org/officeDocument/2006/relationships/hyperlink" Target="http://bridge2success.aacc.edu/" TargetMode="External"/><Relationship Id="rId1180" Type="http://schemas.openxmlformats.org/officeDocument/2006/relationships/hyperlink" Target="http://unesdoc.unesco.org/images/0012/001285/128515e.pdf" TargetMode="External"/><Relationship Id="rId1181" Type="http://schemas.openxmlformats.org/officeDocument/2006/relationships/hyperlink" Target="http://unesdoc.unesco.org/images/0012/001285/128515e.pdf" TargetMode="External"/><Relationship Id="rId1182" Type="http://schemas.openxmlformats.org/officeDocument/2006/relationships/hyperlink" Target="http://unesdoc.unesco.org/images/0012/001285/128515e.pdf" TargetMode="External"/><Relationship Id="rId1183" Type="http://schemas.openxmlformats.org/officeDocument/2006/relationships/hyperlink" Target="http://unesdoc.unesco.org/images/0012/001285/128515e.pdf" TargetMode="External"/><Relationship Id="rId1184" Type="http://schemas.openxmlformats.org/officeDocument/2006/relationships/hyperlink" Target="http://unesdoc.unesco.org/images/0012/001285/128515e.pdf" TargetMode="External"/><Relationship Id="rId1185" Type="http://schemas.openxmlformats.org/officeDocument/2006/relationships/hyperlink" Target="http://unesdoc.unesco.org/images/0012/001285/128515e.pdf" TargetMode="External"/><Relationship Id="rId1186" Type="http://schemas.openxmlformats.org/officeDocument/2006/relationships/hyperlink" Target="http://unesdoc.unesco.org/images/0012/001285/128515e.pdf" TargetMode="External"/><Relationship Id="rId1187" Type="http://schemas.openxmlformats.org/officeDocument/2006/relationships/hyperlink" Target="https://eldorado.tu-dortmund.de/bitstream/2003/21358/1/veddern.pdf" TargetMode="External"/><Relationship Id="rId1188" Type="http://schemas.openxmlformats.org/officeDocument/2006/relationships/hyperlink" Target="https://eldorado.tu-dortmund.de/bitstream/2003/21358/1/veddern.pdf" TargetMode="External"/><Relationship Id="rId1189" Type="http://schemas.openxmlformats.org/officeDocument/2006/relationships/hyperlink" Target="https://eldorado.tu-dortmund.de/bitstream/2003/21358/1/veddern.pdf" TargetMode="External"/><Relationship Id="rId180" Type="http://schemas.openxmlformats.org/officeDocument/2006/relationships/hyperlink" Target="http://www.dvv-vhs.de/themenfelder/arbeit-und-beruf/arbeitsschwerpunkte/bundesfachbereichskonferenz-2014.html" TargetMode="External"/><Relationship Id="rId181" Type="http://schemas.openxmlformats.org/officeDocument/2006/relationships/hyperlink" Target="http://www.dvv-vhs.de/fileadmin/user_data/PDF/Arbeit_und_Beruf/BFBK_2014_Offenburg/OER_Chancen.jpg" TargetMode="External"/><Relationship Id="rId182" Type="http://schemas.openxmlformats.org/officeDocument/2006/relationships/hyperlink" Target="http://www.dvv-vhs.de/fileadmin/user_data/PDF/Arbeit_und_Beruf/BFBK_2014_Offenburg/OER_Chancen_2.jpg" TargetMode="External"/><Relationship Id="rId183" Type="http://schemas.openxmlformats.org/officeDocument/2006/relationships/hyperlink" Target="http://www.vhs-nrw.de/942/" TargetMode="External"/><Relationship Id="rId184" Type="http://schemas.openxmlformats.org/officeDocument/2006/relationships/hyperlink" Target="http://www.vhs-nrw.de/typo3temp/pics/153a4fff23.jpg" TargetMode="External"/><Relationship Id="rId185" Type="http://schemas.openxmlformats.org/officeDocument/2006/relationships/hyperlink" Target="http://www.youtube.com/watch?v=aVdhKW6j03k" TargetMode="External"/><Relationship Id="rId186" Type="http://schemas.openxmlformats.org/officeDocument/2006/relationships/hyperlink" Target="http://www.bildungsmedien.de/" TargetMode="External"/><Relationship Id="rId187" Type="http://schemas.openxmlformats.org/officeDocument/2006/relationships/hyperlink" Target="http://www.kopier-regeln.de/" TargetMode="External"/><Relationship Id="rId188" Type="http://schemas.openxmlformats.org/officeDocument/2006/relationships/hyperlink" Target="http://bildungswelten.info/index.php/themendossiers" TargetMode="External"/><Relationship Id="rId189" Type="http://schemas.openxmlformats.org/officeDocument/2006/relationships/hyperlink" Target="https://www.wbv.de/openaccess/ueber-open-access.html" TargetMode="External"/><Relationship Id="rId950" Type="http://schemas.openxmlformats.org/officeDocument/2006/relationships/hyperlink" Target="http://vda-qmc.de/aus-und-weiterbildung" TargetMode="External"/><Relationship Id="rId951" Type="http://schemas.openxmlformats.org/officeDocument/2006/relationships/hyperlink" Target="http://www.haufe-akademie.de/unser-anspruch" TargetMode="External"/><Relationship Id="rId952" Type="http://schemas.openxmlformats.org/officeDocument/2006/relationships/hyperlink" Target="http://www.tuev-sued.de/akademie_de" TargetMode="External"/><Relationship Id="rId953" Type="http://schemas.openxmlformats.org/officeDocument/2006/relationships/hyperlink" Target="http://www.dekra-akademie.de/akademie/die_dekra_akademie" TargetMode="External"/><Relationship Id="rId954" Type="http://schemas.openxmlformats.org/officeDocument/2006/relationships/hyperlink" Target="https://www.bundestag.de/internetenquete/" TargetMode="External"/><Relationship Id="rId955" Type="http://schemas.openxmlformats.org/officeDocument/2006/relationships/hyperlink" Target="https://www.bundestag.de/internetenquete/" TargetMode="External"/><Relationship Id="rId956" Type="http://schemas.openxmlformats.org/officeDocument/2006/relationships/hyperlink" Target="http://dipbt.bundestag.de/dip21/btd/17/120/1712029.pdf" TargetMode="External"/><Relationship Id="rId957" Type="http://schemas.openxmlformats.org/officeDocument/2006/relationships/hyperlink" Target="http://dipbt.bundestag.de/dip21/btd/17/120/1712029.pdf" TargetMode="External"/><Relationship Id="rId958" Type="http://schemas.openxmlformats.org/officeDocument/2006/relationships/hyperlink" Target="http://dipbt.bundestag.de/dip21/btd/17/120/1712029.pdf" TargetMode="External"/><Relationship Id="rId959" Type="http://schemas.openxmlformats.org/officeDocument/2006/relationships/hyperlink" Target="https://meta.wikimedia.org/wiki/Wikimedia_Deutschland/Wahlpr%C3%BCfsteine/Bundestagswahl_2013" TargetMode="External"/><Relationship Id="rId630" Type="http://schemas.openxmlformats.org/officeDocument/2006/relationships/hyperlink" Target="https://ecbi11.educamps.org/" TargetMode="External"/><Relationship Id="rId631" Type="http://schemas.openxmlformats.org/officeDocument/2006/relationships/hyperlink" Target="http://pb21.de/" TargetMode="External"/><Relationship Id="rId632" Type="http://schemas.openxmlformats.org/officeDocument/2006/relationships/hyperlink" Target="http://www.cc-your-edu.de/" TargetMode="External"/><Relationship Id="rId633" Type="http://schemas.openxmlformats.org/officeDocument/2006/relationships/hyperlink" Target="http://creativecommons.org/" TargetMode="External"/><Relationship Id="rId634" Type="http://schemas.openxmlformats.org/officeDocument/2006/relationships/hyperlink" Target="https://wiki.creativecommons.org/OER_Policy_Registry" TargetMode="External"/><Relationship Id="rId635" Type="http://schemas.openxmlformats.org/officeDocument/2006/relationships/hyperlink" Target="http://lehrmittelfreiheit.d-64.org/?page_id=24" TargetMode="External"/><Relationship Id="rId636" Type="http://schemas.openxmlformats.org/officeDocument/2006/relationships/hyperlink" Target="http://www.unesco.de/uho_0712_oer_weltkongress.html" TargetMode="External"/><Relationship Id="rId637" Type="http://schemas.openxmlformats.org/officeDocument/2006/relationships/hyperlink" Target="http://www.unesco.de/uho_0712_oer_weltkongress.html" TargetMode="External"/><Relationship Id="rId638" Type="http://schemas.openxmlformats.org/officeDocument/2006/relationships/hyperlink" Target="http://www.unesco.org/new/fileadmin/MULTIMEDIA/HQ/CI/CI/pdf/Events/oer_declaration_german_rev.pdf" TargetMode="External"/><Relationship Id="rId639" Type="http://schemas.openxmlformats.org/officeDocument/2006/relationships/hyperlink" Target="http://oercamp.mixxt.de/networks/content/index.index" TargetMode="External"/><Relationship Id="rId310" Type="http://schemas.openxmlformats.org/officeDocument/2006/relationships/hyperlink" Target="http://www.uclan.ac.uk/lbs/about/evolution.php" TargetMode="External"/><Relationship Id="rId311" Type="http://schemas.openxmlformats.org/officeDocument/2006/relationships/hyperlink" Target="http://technologyenhancedlearning.net/blog/learning-from-woerk/" TargetMode="External"/><Relationship Id="rId312" Type="http://schemas.openxmlformats.org/officeDocument/2006/relationships/hyperlink" Target="http://labspace.open.ac.uk/" TargetMode="External"/><Relationship Id="rId313" Type="http://schemas.openxmlformats.org/officeDocument/2006/relationships/hyperlink" Target="http://technologyenhancedlearning.net/blog/learning-from-woerk/" TargetMode="External"/><Relationship Id="rId314" Type="http://schemas.openxmlformats.org/officeDocument/2006/relationships/hyperlink" Target="http://www.projects.eadtu.eu/oeii" TargetMode="External"/><Relationship Id="rId315" Type="http://schemas.openxmlformats.org/officeDocument/2006/relationships/hyperlink" Target="http://www.projects.eadtu.eu/oeii" TargetMode="External"/><Relationship Id="rId316" Type="http://schemas.openxmlformats.org/officeDocument/2006/relationships/hyperlink" Target="http://www.tall.ox.ac.uk/research/past/sesame.php" TargetMode="External"/><Relationship Id="rId317" Type="http://schemas.openxmlformats.org/officeDocument/2006/relationships/hyperlink" Target="http://labspace.open.ac.uk/" TargetMode="External"/><Relationship Id="rId318" Type="http://schemas.openxmlformats.org/officeDocument/2006/relationships/hyperlink" Target="http://www.openscout.net/" TargetMode="External"/><Relationship Id="rId319" Type="http://schemas.openxmlformats.org/officeDocument/2006/relationships/hyperlink" Target="http://www.reachyourtarget.org/" TargetMode="External"/><Relationship Id="rId1190" Type="http://schemas.openxmlformats.org/officeDocument/2006/relationships/hyperlink" Target="http://unesdoc.unesco.org/images/0012/001285/128515e.pdf" TargetMode="External"/><Relationship Id="rId1191" Type="http://schemas.openxmlformats.org/officeDocument/2006/relationships/hyperlink" Target="http://unesdoc.unesco.org/images/0012/001285/128515e.pdf" TargetMode="External"/><Relationship Id="rId1192" Type="http://schemas.openxmlformats.org/officeDocument/2006/relationships/hyperlink" Target="http://www.privatschulen.de/ueber-den-vdp-mainmenu-47/grundsatzdokumente-mainmenu-44/1039-positionspapier-des-vdp-zur-strategie-%E2%80%9Edigitale-bildung%E2%80%9C-der-bundesregierung.html" TargetMode="External"/><Relationship Id="rId1193" Type="http://schemas.openxmlformats.org/officeDocument/2006/relationships/hyperlink" Target="http://www.privatschulen.de/ueber-den-vdp-mainmenu-47/grundsatzdokumente-mainmenu-44/1039-positionspapier-des-vdp-zur-strategie-%E2%80%9Edigitale-bildung%E2%80%9C-der-bundesregierung.html" TargetMode="External"/><Relationship Id="rId1194" Type="http://schemas.openxmlformats.org/officeDocument/2006/relationships/hyperlink" Target="http://www.privatschulen.de/ueber-den-vdp-mainmenu-47/grundsatzdokumente-mainmenu-44/1039-positionspapier-des-vdp-zur-strategie-%E2%80%9Edigitale-bildung%E2%80%9C-der-bundesregierung.html" TargetMode="External"/><Relationship Id="rId1195" Type="http://schemas.openxmlformats.org/officeDocument/2006/relationships/hyperlink" Target="http://www.privatschulen.de/ueber-den-vdp-mainmenu-47/grundsatzdokumente-mainmenu-44/1039-positionspapier-des-vdp-zur-strategie-%E2%80%9Edigitale-bildung%E2%80%9C-der-bundesregierung.html" TargetMode="External"/><Relationship Id="rId1196" Type="http://schemas.openxmlformats.org/officeDocument/2006/relationships/hyperlink" Target="http://www.privatschulen.de/ueber-den-vdp-mainmenu-47/grundsatzdokumente-mainmenu-44/1039-positionspapier-des-vdp-zur-strategie-%E2%80%9Edigitale-bildung%E2%80%9C-der-bundesregierung.html" TargetMode="External"/><Relationship Id="rId1197" Type="http://schemas.openxmlformats.org/officeDocument/2006/relationships/hyperlink" Target="http://www.privatschulen.de/ueber-den-vdp-mainmenu-47/grundsatzdokumente-mainmenu-44/1039-positionspapier-des-vdp-zur-strategie-%E2%80%9Edigitale-bildung%E2%80%9C-der-bundesregierung.html" TargetMode="External"/><Relationship Id="rId1198" Type="http://schemas.openxmlformats.org/officeDocument/2006/relationships/hyperlink" Target="http://unesdoc.unesco.org/images/0012/001285/128515e.pdf" TargetMode="External"/><Relationship Id="rId1199" Type="http://schemas.openxmlformats.org/officeDocument/2006/relationships/hyperlink" Target="http://unesdoc.unesco.org/images/0012/001285/128515e.pdf" TargetMode="External"/><Relationship Id="rId190" Type="http://schemas.openxmlformats.org/officeDocument/2006/relationships/hyperlink" Target="https://www.wbv.de/openaccess/ueber-open-access.html" TargetMode="External"/><Relationship Id="rId191" Type="http://schemas.openxmlformats.org/officeDocument/2006/relationships/hyperlink" Target="http://de.wikipedia.org/wiki/Open_Access" TargetMode="External"/><Relationship Id="rId192" Type="http://schemas.openxmlformats.org/officeDocument/2006/relationships/hyperlink" Target="https://www.wbv.de/wbv-fachtagung/wbv-barcamp.html" TargetMode="External"/><Relationship Id="rId193" Type="http://schemas.openxmlformats.org/officeDocument/2006/relationships/hyperlink" Target="https://www.wbv.de/wbv-fachtagung/wbv-barcamp.html" TargetMode="External"/><Relationship Id="rId194" Type="http://schemas.openxmlformats.org/officeDocument/2006/relationships/hyperlink" Target="https://www.youtube.com/watch?x-yt-ts=1421828030&amp;amp;x-yt-cl=84411374&amp;amp;v=KHiji3yMMiM&amp;amp;feature=player_embedded" TargetMode="External"/><Relationship Id="rId195" Type="http://schemas.openxmlformats.org/officeDocument/2006/relationships/hyperlink" Target="http://www.bildungsmedien.de/" TargetMode="External"/><Relationship Id="rId196" Type="http://schemas.openxmlformats.org/officeDocument/2006/relationships/hyperlink" Target="http://www.kopier-regeln.de/" TargetMode="External"/><Relationship Id="rId197" Type="http://schemas.openxmlformats.org/officeDocument/2006/relationships/hyperlink" Target="http://bildungswelten.info/index.php/themendossiers" TargetMode="External"/><Relationship Id="rId198" Type="http://schemas.openxmlformats.org/officeDocument/2006/relationships/hyperlink" Target="http://www.wbv.de/openaccess/ueber-open-access.html" TargetMode="External"/><Relationship Id="rId199" Type="http://schemas.openxmlformats.org/officeDocument/2006/relationships/hyperlink" Target="http://de.wikipedia.org/wiki/Open_Access" TargetMode="External"/><Relationship Id="rId960" Type="http://schemas.openxmlformats.org/officeDocument/2006/relationships/hyperlink" Target="http://www.hertie-school.org/" TargetMode="External"/><Relationship Id="rId961" Type="http://schemas.openxmlformats.org/officeDocument/2006/relationships/hyperlink" Target="http://www.hertie-school.org/" TargetMode="External"/><Relationship Id="rId962" Type="http://schemas.openxmlformats.org/officeDocument/2006/relationships/hyperlink" Target="http://www.hertie-school.org/blog/open-educational-resources-in-deutschland-viel-wohlwollen-wenig-ideen/" TargetMode="External"/><Relationship Id="rId963" Type="http://schemas.openxmlformats.org/officeDocument/2006/relationships/hyperlink" Target="http://www.it-gipfel.de/" TargetMode="External"/><Relationship Id="rId964" Type="http://schemas.openxmlformats.org/officeDocument/2006/relationships/hyperlink" Target="http://www.bundestag.de/internetenquete" TargetMode="External"/><Relationship Id="rId965" Type="http://schemas.openxmlformats.org/officeDocument/2006/relationships/hyperlink" Target="http://dipbt.bundestag.de/dip21/btd/17/120/1712029.pdf" TargetMode="External"/><Relationship Id="rId966" Type="http://schemas.openxmlformats.org/officeDocument/2006/relationships/hyperlink" Target="http://dipbt.bundestag.de/dip21/btd/17/120/1712029.pdf" TargetMode="External"/><Relationship Id="rId967" Type="http://schemas.openxmlformats.org/officeDocument/2006/relationships/hyperlink" Target="https://meta.wikimedia.org/wiki/Wikimedia_Deutschland/Wahlpr%C3%BCfsteine/Bundestagswahl_2013" TargetMode="External"/><Relationship Id="rId968" Type="http://schemas.openxmlformats.org/officeDocument/2006/relationships/hyperlink" Target="https://meta.wikimedia.org/wiki/Wikimedia_Deutschland/Wahlpr%C3%BCfsteine/Bundestagswahl_2013" TargetMode="External"/><Relationship Id="rId969" Type="http://schemas.openxmlformats.org/officeDocument/2006/relationships/hyperlink" Target="https://meta.wikimedia.org/wiki/Wikimedia_Deutschland/Wahlpr%C3%BCfsteine/Bundestagswahl_2013" TargetMode="External"/><Relationship Id="rId640" Type="http://schemas.openxmlformats.org/officeDocument/2006/relationships/hyperlink" Target="http://werkstatt.bpb.de/speedlab-openeducation" TargetMode="External"/><Relationship Id="rId641" Type="http://schemas.openxmlformats.org/officeDocument/2006/relationships/hyperlink" Target="http://werkstatt.bpb.de/speedlab-openeducation" TargetMode="External"/><Relationship Id="rId642" Type="http://schemas.openxmlformats.org/officeDocument/2006/relationships/hyperlink" Target="http://www.bmbf.de/" TargetMode="External"/><Relationship Id="rId643" Type="http://schemas.openxmlformats.org/officeDocument/2006/relationships/hyperlink" Target="http://werkstatt.bpb.de/2012/11/angehort-fachgesprach-zu-open-education-des-bildungsministeriums/" TargetMode="External"/><Relationship Id="rId644" Type="http://schemas.openxmlformats.org/officeDocument/2006/relationships/hyperlink" Target="http://www.schleswig-holstein.de/Portal/DE/LandesregierungMinisterien/Landesregierung/Landesregierung_neu/Koalitionsvereinbarung.html" TargetMode="External"/><Relationship Id="rId645" Type="http://schemas.openxmlformats.org/officeDocument/2006/relationships/hyperlink" Target="http://www.openuped.eu/" TargetMode="External"/><Relationship Id="rId646" Type="http://schemas.openxmlformats.org/officeDocument/2006/relationships/hyperlink" Target="http://www.openuped.eu/" TargetMode="External"/><Relationship Id="rId647" Type="http://schemas.openxmlformats.org/officeDocument/2006/relationships/hyperlink" Target="http://www.unesco.de/uho_0712_oer_weltkongress.html" TargetMode="External"/><Relationship Id="rId648" Type="http://schemas.openxmlformats.org/officeDocument/2006/relationships/hyperlink" Target="http://www.unesco.org/new/fileadmin/MULTIMEDIA/HQ/CI/CI/pdf/Events/oer_declaration_german_rev.pdf" TargetMode="External"/><Relationship Id="rId649" Type="http://schemas.openxmlformats.org/officeDocument/2006/relationships/hyperlink" Target="http://www.unesco.org/new/fileadmin/MULTIMEDIA/HQ/CI/CI/pdf/Events/oer_declaration_german_rev.pdf" TargetMode="External"/><Relationship Id="rId320" Type="http://schemas.openxmlformats.org/officeDocument/2006/relationships/hyperlink" Target="http://www.oer-europe.net/" TargetMode="External"/><Relationship Id="rId321" Type="http://schemas.openxmlformats.org/officeDocument/2006/relationships/hyperlink" Target="http://labspace.open.ac.uk/" TargetMode="External"/><Relationship Id="rId322" Type="http://schemas.openxmlformats.org/officeDocument/2006/relationships/hyperlink" Target="http://technologyenhancedlearning.net/blog/learning-from-woerk/" TargetMode="External"/><Relationship Id="rId323" Type="http://schemas.openxmlformats.org/officeDocument/2006/relationships/hyperlink" Target="http://www.projects.eadtu.eu/oeii" TargetMode="External"/><Relationship Id="rId324" Type="http://schemas.openxmlformats.org/officeDocument/2006/relationships/hyperlink" Target="http://www.tall.ox.ac.uk/research/past/sesame.php" TargetMode="External"/><Relationship Id="rId325" Type="http://schemas.openxmlformats.org/officeDocument/2006/relationships/hyperlink" Target="http://labspace.open.ac.uk/" TargetMode="External"/><Relationship Id="rId1000" Type="http://schemas.openxmlformats.org/officeDocument/2006/relationships/hyperlink" Target="http://www.elearningtag-rlp.de/" TargetMode="External"/><Relationship Id="rId1001" Type="http://schemas.openxmlformats.org/officeDocument/2006/relationships/hyperlink" Target="http://www.elearningtag-rlp.de/" TargetMode="External"/><Relationship Id="rId1002" Type="http://schemas.openxmlformats.org/officeDocument/2006/relationships/hyperlink" Target="http://www.elearningtag-rlp.de/" TargetMode="External"/><Relationship Id="rId1003" Type="http://schemas.openxmlformats.org/officeDocument/2006/relationships/hyperlink" Target="http://ec.europa.eu/dgs/secretariat_general/relations/relations_other/npo/docs/germany/2013/com20130654/com20130654_bundesrat_opinion_de.pdf" TargetMode="External"/><Relationship Id="rId1004" Type="http://schemas.openxmlformats.org/officeDocument/2006/relationships/hyperlink" Target="http://ec.europa.eu/dgs/secretariat_general/relations/relations_other/npo/docs/germany/2013/com20130654/com20130654_bundesrat_opinion_de.pdf" TargetMode="External"/><Relationship Id="rId1005" Type="http://schemas.openxmlformats.org/officeDocument/2006/relationships/hyperlink" Target="http://ec.europa.eu/dgs/secretariat_general/relations/relations_other/npo/docs/germany/2013/com20130654/com20130654_bundesrat_opinion_de.pdf" TargetMode="External"/><Relationship Id="rId1006" Type="http://schemas.openxmlformats.org/officeDocument/2006/relationships/hyperlink" Target="http://www.elearningtag-rlp.de/" TargetMode="External"/><Relationship Id="rId1007" Type="http://schemas.openxmlformats.org/officeDocument/2006/relationships/hyperlink" Target="http://www.landtag.nrw.de/portal/WWW/GB_II/II.1/Pressemitteilungen-Informationen-Aufmacher/Pressemitteilungen-Informationen/Pressemitteilungen/2013/03/1403_Ausschussmeldung_Lernmaterialien.jsp?kJahr=2013&amp;amp;kMonat=4" TargetMode="External"/><Relationship Id="rId1008" Type="http://schemas.openxmlformats.org/officeDocument/2006/relationships/hyperlink" Target="http://www.landtag.nrw.de/portal/WWW/dokumentenarchiv/Dokument/MMD16-4435.pdf" TargetMode="External"/><Relationship Id="rId1009" Type="http://schemas.openxmlformats.org/officeDocument/2006/relationships/hyperlink" Target="http://www.landtag.nrw.de/portal/WWW/dokumentenarchiv/Dokument/MMD16-4435.pdf" TargetMode="External"/><Relationship Id="rId326" Type="http://schemas.openxmlformats.org/officeDocument/2006/relationships/hyperlink" Target="http://www.openscout.net/" TargetMode="External"/><Relationship Id="rId327" Type="http://schemas.openxmlformats.org/officeDocument/2006/relationships/hyperlink" Target="http://l3t.eu/oer/" TargetMode="External"/><Relationship Id="rId328" Type="http://schemas.openxmlformats.org/officeDocument/2006/relationships/hyperlink" Target="http://l3t.eu/oer/" TargetMode="External"/><Relationship Id="rId329" Type="http://schemas.openxmlformats.org/officeDocument/2006/relationships/hyperlink" Target="http://l3t.eu/homepage/das-buch/ebook-2013" TargetMode="External"/><Relationship Id="rId970" Type="http://schemas.openxmlformats.org/officeDocument/2006/relationships/hyperlink" Target="http://www.hertie-school.org/" TargetMode="External"/><Relationship Id="rId971" Type="http://schemas.openxmlformats.org/officeDocument/2006/relationships/hyperlink" Target="http://www.hertie-school.org/blog/open-educational-resources-in-deutschland-viel-wohlwollen-wenig-ideen" TargetMode="External"/><Relationship Id="rId972" Type="http://schemas.openxmlformats.org/officeDocument/2006/relationships/hyperlink" Target="http://www.hertie-school.org/blog/open-educational-resources-in-deutschland-viel-wohlwollen-wenig-ideen" TargetMode="External"/><Relationship Id="rId973" Type="http://schemas.openxmlformats.org/officeDocument/2006/relationships/hyperlink" Target="http://www.it-gipfel.de/" TargetMode="External"/><Relationship Id="rId974" Type="http://schemas.openxmlformats.org/officeDocument/2006/relationships/hyperlink" Target="http://www.it-gipfel.de/IT-Gipfel/Redaktion/PDF/it-gipfel-2014-ag-2-bildungsnetze%2Cproperty%3Dpdf%2Cbereich%3Ditgipfel%2Csprache%3Dde%2Crwb%3Dtrue.pdf" TargetMode="External"/><Relationship Id="rId975" Type="http://schemas.openxmlformats.org/officeDocument/2006/relationships/hyperlink" Target="http://www.it-gipfel.de/IT-Gipfel/Redaktion/PDF/it-gipfel-2014-ag-2-bildungsnetze%2Cproperty%3Dpdf%2Cbereich%3Ditgipfel%2Csprache%3Dde%2Crwb%3Dtrue.pdf" TargetMode="External"/><Relationship Id="rId976" Type="http://schemas.openxmlformats.org/officeDocument/2006/relationships/hyperlink" Target="http://www.spd.de/linkableblob/112790/data/20131127_koalitionsvertrag.pdf" TargetMode="External"/><Relationship Id="rId977" Type="http://schemas.openxmlformats.org/officeDocument/2006/relationships/hyperlink" Target="http://www.spd.de/linkableblob/112790/data/20131127_koalitionsvertrag.pdf" TargetMode="External"/><Relationship Id="rId978" Type="http://schemas.openxmlformats.org/officeDocument/2006/relationships/hyperlink" Target="http://www.spd.de/linkableblob/112790/data/20131127_koalitionsvertrag.pdf" TargetMode="External"/><Relationship Id="rId979" Type="http://schemas.openxmlformats.org/officeDocument/2006/relationships/hyperlink" Target="http://www.spd.de/linkableblob/112790/data/20131127_koalitionsvertrag.pdf" TargetMode="External"/><Relationship Id="rId650" Type="http://schemas.openxmlformats.org/officeDocument/2006/relationships/hyperlink" Target="http://oercamp.mixxt.de/networks/content/index.index" TargetMode="External"/><Relationship Id="rId651" Type="http://schemas.openxmlformats.org/officeDocument/2006/relationships/hyperlink" Target="http://werkstatt.bpb.de/speedlab-openeducation" TargetMode="External"/><Relationship Id="rId652" Type="http://schemas.openxmlformats.org/officeDocument/2006/relationships/hyperlink" Target="http://www.bmbf.de/" TargetMode="External"/><Relationship Id="rId653" Type="http://schemas.openxmlformats.org/officeDocument/2006/relationships/hyperlink" Target="http://werkstatt.bpb.de/2012/11/angehort-fachgesprach-zu-open-education-des-bildungsministeriums/" TargetMode="External"/><Relationship Id="rId654" Type="http://schemas.openxmlformats.org/officeDocument/2006/relationships/hyperlink" Target="http://werkstatt.bpb.de/2012/11/angehort-fachgesprach-zu-open-education-des-bildungsministeriums/" TargetMode="External"/><Relationship Id="rId655" Type="http://schemas.openxmlformats.org/officeDocument/2006/relationships/hyperlink" Target="http://www.schleswig-holstein.de/Portal/DE/LandesregierungMinisterien/Landesregierung/Landesregierung_neu/Koalitionsvereinbarung.html" TargetMode="External"/><Relationship Id="rId656" Type="http://schemas.openxmlformats.org/officeDocument/2006/relationships/hyperlink" Target="http://www.schleswig-holstein.de/Portal/DE/LandesregierungMinisterien/Landesregierung/Landesregierung_neu/Koalitionsvereinbarung.html" TargetMode="External"/><Relationship Id="rId657" Type="http://schemas.openxmlformats.org/officeDocument/2006/relationships/hyperlink" Target="http://www.openuped.eu/" TargetMode="External"/><Relationship Id="rId658" Type="http://schemas.openxmlformats.org/officeDocument/2006/relationships/hyperlink" Target="http://www.coer13.de/" TargetMode="External"/><Relationship Id="rId659" Type="http://schemas.openxmlformats.org/officeDocument/2006/relationships/hyperlink" Target="http://www.mabb.de/" TargetMode="External"/><Relationship Id="rId330" Type="http://schemas.openxmlformats.org/officeDocument/2006/relationships/hyperlink" Target="http://l3t.eu/homepage/das-buch/ebook-2013" TargetMode="External"/><Relationship Id="rId331" Type="http://schemas.openxmlformats.org/officeDocument/2006/relationships/hyperlink" Target="http://www.imoox.at/" TargetMode="External"/><Relationship Id="rId332" Type="http://schemas.openxmlformats.org/officeDocument/2006/relationships/hyperlink" Target="http://www.khanacademy.org/about/tos" TargetMode="External"/><Relationship Id="rId333" Type="http://schemas.openxmlformats.org/officeDocument/2006/relationships/hyperlink" Target="http://www.uni-klu.ac.at/ocw/inhalt/1.htm" TargetMode="External"/><Relationship Id="rId334" Type="http://schemas.openxmlformats.org/officeDocument/2006/relationships/hyperlink" Target="http://l3t.eu/oer/" TargetMode="External"/><Relationship Id="rId335" Type="http://schemas.openxmlformats.org/officeDocument/2006/relationships/hyperlink" Target="http://l3t.eu/homepage/das-buch/ebook-2013" TargetMode="External"/><Relationship Id="rId1010" Type="http://schemas.openxmlformats.org/officeDocument/2006/relationships/hyperlink" Target="http://www.landtag.nrw.de/portal/WWW/Webmaster/GB_I/I.1/aktuelle_drucksachen/aktuelle_Dokumente.jsp?docTyp=ST&amp;amp;wp=15&amp;amp;dokNum=Drs%2B16%2F4435&amp;amp;searchDru=suchen" TargetMode="External"/><Relationship Id="rId1011" Type="http://schemas.openxmlformats.org/officeDocument/2006/relationships/hyperlink" Target="https://www.hamburg.de/pressearchiv-fhh/4435132/2015-01-13-bwf-digitalisierung-der-grossen-stadt/" TargetMode="External"/><Relationship Id="rId1012" Type="http://schemas.openxmlformats.org/officeDocument/2006/relationships/hyperlink" Target="http://eur-lex.europa.eu/legal-content/EN/TXT/?qid=1389115469384&amp;amp;uri=CELEX%3A52013DC0654" TargetMode="External"/><Relationship Id="rId1013" Type="http://schemas.openxmlformats.org/officeDocument/2006/relationships/hyperlink" Target="http://www.landtag.nrw.de/portal/WWW/GB_II/II.1/Pressemitteilungen-Informationen-Aufmacher/Pressemitteilungen-Informationen/Pressemitteilungen/2013/03/1403_Ausschussmeldung_Lernmaterialien.jsp?kJahr=2013&amp;amp;kMonat=4" TargetMode="External"/><Relationship Id="rId1014" Type="http://schemas.openxmlformats.org/officeDocument/2006/relationships/hyperlink" Target="http://www.landtag.nrw.de/portal/WWW/GB_II/II.1/Pressemitteilungen-Informationen-Aufmacher/Pressemitteilungen-Informationen/Pressemitteilungen/2013/03/1403_Ausschussmeldung_Lernmaterialien.jsp?kJahr=2013&amp;amp;kMonat=4" TargetMode="External"/><Relationship Id="rId1015" Type="http://schemas.openxmlformats.org/officeDocument/2006/relationships/hyperlink" Target="http://www.landtag.nrw.de/portal/WWW/GB_II/II.1/Pressemitteilungen-Informationen-Aufmacher/Pressemitteilungen-Informationen/Pressemitteilungen/2013/03/1403_Ausschussmeldung_Lernmaterialien.jsp?kJahr=2013&amp;amp;kMonat=4" TargetMode="External"/><Relationship Id="rId1016" Type="http://schemas.openxmlformats.org/officeDocument/2006/relationships/hyperlink" Target="http://www.landtag.nrw.de/portal/WWW/GB_II/II.1/Pressemitteilungen-Informationen-Aufmacher/Pressemitteilungen-Informationen/Pressemitteilungen/2013/03/1403_Ausschussmeldung_Lernmaterialien.jsp?kJahr=2013&amp;amp;kMonat=4" TargetMode="External"/><Relationship Id="rId1017" Type="http://schemas.openxmlformats.org/officeDocument/2006/relationships/hyperlink" Target="http://www.landtag.nrw.de/portal/WWW/dokumentenarchiv/Dokument/MMD16-4435.pdf" TargetMode="External"/><Relationship Id="rId1018" Type="http://schemas.openxmlformats.org/officeDocument/2006/relationships/hyperlink" Target="http://www.landtag.nrw.de/portal/WWW/dokumentenarchiv/Dokument/MMD16-4435.pdf" TargetMode="External"/><Relationship Id="rId1019" Type="http://schemas.openxmlformats.org/officeDocument/2006/relationships/hyperlink" Target="http://www.landtag.nrw.de/portal/WWW/Webmaster/GB_I/I.1/aktuelle_drucksachen/aktuelle_Dokumente.jsp?docTyp=ST&amp;amp;wp=15&amp;amp;dokNum=Drs%2B16%2F4435&amp;amp;searchDru=suchen" TargetMode="External"/><Relationship Id="rId336" Type="http://schemas.openxmlformats.org/officeDocument/2006/relationships/hyperlink" Target="http://www.imoox.at/" TargetMode="External"/><Relationship Id="rId337" Type="http://schemas.openxmlformats.org/officeDocument/2006/relationships/hyperlink" Target="http://www.educa.ch/de" TargetMode="External"/><Relationship Id="rId338" Type="http://schemas.openxmlformats.org/officeDocument/2006/relationships/hyperlink" Target="http://biblio.educa.ch/de/abc-dsb" TargetMode="External"/><Relationship Id="rId339" Type="http://schemas.openxmlformats.org/officeDocument/2006/relationships/hyperlink" Target="http://biblio.educa.ch/de/abc-dsb" TargetMode="External"/><Relationship Id="rId980" Type="http://schemas.openxmlformats.org/officeDocument/2006/relationships/hyperlink" Target="http://www.bmwi.de/BMWi/Redaktion/PDF/Publikationen/digitale-agenda-2014-2017%2Cproperty%3Dpdf%2Cbereich%3Dbmwi2012%2Csprache%3Dde%2Crwb%3Dtrue.pdf" TargetMode="External"/><Relationship Id="rId981" Type="http://schemas.openxmlformats.org/officeDocument/2006/relationships/hyperlink" Target="http://www.bmwi.de/BMWi/Redaktion/PDF/Publikationen/digitale-agenda-2014-2017%2Cproperty%3Dpdf%2Cbereich%3Dbmwi2012%2Csprache%3Dde%2Crwb%3Dtrue.pdf" TargetMode="External"/><Relationship Id="rId982" Type="http://schemas.openxmlformats.org/officeDocument/2006/relationships/hyperlink" Target="http://open-educational-resources.de/wp-content/uploads/sites/4/2014/11/18-1778-3002-685-43_neu.pdf" TargetMode="External"/><Relationship Id="rId983" Type="http://schemas.openxmlformats.org/officeDocument/2006/relationships/hyperlink" Target="http://open-educational-resources.de/wp-content/uploads/sites/4/2014/11/18-1778-3002-685-43_neu.pdf" TargetMode="External"/><Relationship Id="rId984" Type="http://schemas.openxmlformats.org/officeDocument/2006/relationships/hyperlink" Target="http://www.it-gipfel.de/" TargetMode="External"/><Relationship Id="rId985" Type="http://schemas.openxmlformats.org/officeDocument/2006/relationships/hyperlink" Target="http://www.it-gipfel.de/IT-Gipfel/Redaktion/PDF/it-gipfel-2014-ag-2-bildungsnetze%2Cproperty%3Dpdf%2Cbereich%3Ditgipfel%2Csprache%3Dde%2Crwb%3Dtrue.pdf" TargetMode="External"/><Relationship Id="rId986" Type="http://schemas.openxmlformats.org/officeDocument/2006/relationships/hyperlink" Target="http://www.it-gipfel.de/IT-Gipfel/Redaktion/PDF/it-gipfel-2014-ag-2-bildungsnetze%2Cproperty%3Dpdf%2Cbereich%3Ditgipfel%2Csprache%3Dde%2Crwb%3Dtrue.pdf" TargetMode="External"/><Relationship Id="rId987" Type="http://schemas.openxmlformats.org/officeDocument/2006/relationships/hyperlink" Target="http://www.spd.de/linkableblob/112790/data/20131127_koalitionsvertrag.pdf" TargetMode="External"/><Relationship Id="rId988" Type="http://schemas.openxmlformats.org/officeDocument/2006/relationships/hyperlink" Target="http://www.spd.de/linkableblob/112790/data/20131127_koalitionsvertrag.pdf" TargetMode="External"/><Relationship Id="rId989" Type="http://schemas.openxmlformats.org/officeDocument/2006/relationships/hyperlink" Target="http://www.bmwi.de/BMWi/Redaktion/PDF/Publikationen/digitale-agenda-2014-2017%2Cproperty%3Dpdf%2Cbereich%3Dbmwi2012%2Csprache%3Dde%2Crwb%3Dtrue.pdf" TargetMode="External"/><Relationship Id="rId660" Type="http://schemas.openxmlformats.org/officeDocument/2006/relationships/hyperlink" Target="http://www.mabb.de/" TargetMode="External"/><Relationship Id="rId661" Type="http://schemas.openxmlformats.org/officeDocument/2006/relationships/hyperlink" Target="http://l3t.eu/2.0/" TargetMode="External"/><Relationship Id="rId662" Type="http://schemas.openxmlformats.org/officeDocument/2006/relationships/hyperlink" Target="http://l3t.eu/2.0/" TargetMode="External"/><Relationship Id="rId663" Type="http://schemas.openxmlformats.org/officeDocument/2006/relationships/hyperlink" Target="http://www.openeducationeuropa.eu/en/initiative" TargetMode="External"/><Relationship Id="rId664" Type="http://schemas.openxmlformats.org/officeDocument/2006/relationships/hyperlink" Target="http://openeducationeuropa.eu/" TargetMode="External"/><Relationship Id="rId665" Type="http://schemas.openxmlformats.org/officeDocument/2006/relationships/hyperlink" Target="http://www.kmk.org/" TargetMode="External"/><Relationship Id="rId666" Type="http://schemas.openxmlformats.org/officeDocument/2006/relationships/hyperlink" Target="http://wikimedia.de/wiki/OERde13" TargetMode="External"/><Relationship Id="rId667" Type="http://schemas.openxmlformats.org/officeDocument/2006/relationships/hyperlink" Target="http://wikimedia.de/wiki/OERde13" TargetMode="External"/><Relationship Id="rId668" Type="http://schemas.openxmlformats.org/officeDocument/2006/relationships/hyperlink" Target="http://wikimedia.de/wiki/OERde13" TargetMode="External"/><Relationship Id="rId669" Type="http://schemas.openxmlformats.org/officeDocument/2006/relationships/hyperlink" Target="http://www.bundesrat.de/SharedDocs/drucksachen/2013/0701-0800/709-1-13.pdf?__blob=publicationFile&amp;amp;v=3" TargetMode="External"/><Relationship Id="rId340" Type="http://schemas.openxmlformats.org/officeDocument/2006/relationships/hyperlink" Target="http://www.zebis.ch/Startseite/" TargetMode="External"/><Relationship Id="rId341" Type="http://schemas.openxmlformats.org/officeDocument/2006/relationships/hyperlink" Target="http://www.google.com/url?q=http%3A%2F%2Fwww.zebis.ch%2FStartseite%2F&amp;amp;sa=D&amp;amp;sntz=1&amp;amp;usg=AFQjCNH1UJ9WJBJYtQUZQtYpNaW4qV5aog" TargetMode="External"/><Relationship Id="rId342" Type="http://schemas.openxmlformats.org/officeDocument/2006/relationships/hyperlink" Target="https://www.eduhub.ch/community/special-interest-groups-sig/sig-open-educational-resources/" TargetMode="External"/><Relationship Id="rId343" Type="http://schemas.openxmlformats.org/officeDocument/2006/relationships/hyperlink" Target="https://www.eduhub.ch/community/special-interest-groups-sig/sig-open-educational-resources/" TargetMode="External"/><Relationship Id="rId344" Type="http://schemas.openxmlformats.org/officeDocument/2006/relationships/hyperlink" Target="https://www.eduhub.ch/community/special-interest-groups-sig/sig-open-educational-resources/" TargetMode="External"/><Relationship Id="rId345" Type="http://schemas.openxmlformats.org/officeDocument/2006/relationships/hyperlink" Target="https://collection.switch.ch/" TargetMode="External"/><Relationship Id="rId1020" Type="http://schemas.openxmlformats.org/officeDocument/2006/relationships/hyperlink" Target="http://www.landtag.nrw.de/portal/WWW/Webmaster/GB_I/I.1/aktuelle_drucksachen/aktuelle_Dokumente.jsp?docTyp=ST&amp;amp;wp=15&amp;amp;dokNum=Drs%2B16%2F4435&amp;amp;searchDru=suchen" TargetMode="External"/><Relationship Id="rId1021" Type="http://schemas.openxmlformats.org/officeDocument/2006/relationships/hyperlink" Target="http://www.landtag.nrw.de/portal/WWW/Webmaster/GB_I/I.1/aktuelle_drucksachen/aktuelle_Dokumente.jsp?docTyp=ST&amp;amp;wp=15&amp;amp;dokNum=Drs%2B16%2F4435&amp;amp;searchDru=suchen" TargetMode="External"/><Relationship Id="rId1022" Type="http://schemas.openxmlformats.org/officeDocument/2006/relationships/hyperlink" Target="http://www.kulturrat.de/dokumente/wahlpruefsteine-europawahl2014.pdf" TargetMode="External"/><Relationship Id="rId1023" Type="http://schemas.openxmlformats.org/officeDocument/2006/relationships/hyperlink" Target="http://eur-lex.europa.eu/legal-content/EN/TXT/" TargetMode="External"/><Relationship Id="rId1024" Type="http://schemas.openxmlformats.org/officeDocument/2006/relationships/hyperlink" Target="http://europa.eu/rapid/press-release_IP-13-859_en.htm" TargetMode="External"/><Relationship Id="rId1025" Type="http://schemas.openxmlformats.org/officeDocument/2006/relationships/hyperlink" Target="http://europa.eu/rapid/press-release_IP-13-859_en.htm" TargetMode="External"/><Relationship Id="rId1026" Type="http://schemas.openxmlformats.org/officeDocument/2006/relationships/hyperlink" Target="http://openeducationeuropa.eu/" TargetMode="External"/><Relationship Id="rId1027" Type="http://schemas.openxmlformats.org/officeDocument/2006/relationships/hyperlink" Target="http://www.oecd.org/edu/ceri/open-educational-resources-oer-before2012.htm" TargetMode="External"/><Relationship Id="rId1028" Type="http://schemas.openxmlformats.org/officeDocument/2006/relationships/hyperlink" Target="https://www.oecd.org/edu/ceri/givingknowledgeforfreetheemergenceofopeneducationalresources.htm" TargetMode="External"/><Relationship Id="rId1029" Type="http://schemas.openxmlformats.org/officeDocument/2006/relationships/hyperlink" Target="https://www.oecd.org/edu/ceri/givingknowledgeforfreetheemergenceofopeneducationalresources.htm" TargetMode="External"/><Relationship Id="rId346" Type="http://schemas.openxmlformats.org/officeDocument/2006/relationships/hyperlink" Target="https://lincs.ed.gov/programs/oerstem" TargetMode="External"/><Relationship Id="rId347" Type="http://schemas.openxmlformats.org/officeDocument/2006/relationships/hyperlink" Target="https://lincs.ed.gov/sites/default/files/OER_Fact_Sheet_508.pdf" TargetMode="External"/><Relationship Id="rId348" Type="http://schemas.openxmlformats.org/officeDocument/2006/relationships/hyperlink" Target="https://lincs.ed.gov/sites/default/files/OER_Fact_Sheet_508.pdf" TargetMode="External"/><Relationship Id="rId349" Type="http://schemas.openxmlformats.org/officeDocument/2006/relationships/hyperlink" Target="http://www.educa.ch/de" TargetMode="External"/><Relationship Id="rId990" Type="http://schemas.openxmlformats.org/officeDocument/2006/relationships/hyperlink" Target="http://www.bmwi.de/BMWi/Redaktion/PDF/Publikationen/digitale-agenda-2014-2017%2Cproperty%3Dpdf%2Cbereich%3Dbmwi2012%2Csprache%3Dde%2Crwb%3Dtrue.pdf" TargetMode="External"/><Relationship Id="rId991" Type="http://schemas.openxmlformats.org/officeDocument/2006/relationships/hyperlink" Target="http://open-educational-resources.de/wp-content/uploads/sites/4/2014/11/18-1778-3002-685-43_neu.pdf" TargetMode="External"/><Relationship Id="rId992" Type="http://schemas.openxmlformats.org/officeDocument/2006/relationships/hyperlink" Target="http://open-educational-resources.de/wp-content/uploads/sites/4/2014/11/18-1778-3002-685-43_neu.pdf" TargetMode="External"/><Relationship Id="rId993" Type="http://schemas.openxmlformats.org/officeDocument/2006/relationships/hyperlink" Target="http://open-educational-resources.de/2014/11/14/2-mio-fuer-oer-im-bundeshaushalt-2015" TargetMode="External"/><Relationship Id="rId994" Type="http://schemas.openxmlformats.org/officeDocument/2006/relationships/hyperlink" Target="http://open-educational-resources.de/2014/11/14/2-mio-fuer-oer-im-bundeshaushalt-2015" TargetMode="External"/><Relationship Id="rId995" Type="http://schemas.openxmlformats.org/officeDocument/2006/relationships/hyperlink" Target="http://ec.europa.eu/dgs/secretariat_general/relations/relations_other/npo/docs/germany/2013/com20130654/com20130654_bundesrat_opinion_de.pdf" TargetMode="External"/><Relationship Id="rId996" Type="http://schemas.openxmlformats.org/officeDocument/2006/relationships/hyperlink" Target="http://ec.europa.eu/dgs/secretariat_general/relations/relations_other/npo/docs/germany/2013/com20130654/com20130654_bundesrat_opinion_de.pdf" TargetMode="External"/><Relationship Id="rId997" Type="http://schemas.openxmlformats.org/officeDocument/2006/relationships/hyperlink" Target="http://www.bundesrat.de/nn_1934482/SharedDocs/Drucksachen/2013/0701-800/709-13_28B_29%2CtemplateId%3Draw%2Cproperty%3DpublicationFile.pdf/709-13(B).pdf" TargetMode="External"/><Relationship Id="rId998" Type="http://schemas.openxmlformats.org/officeDocument/2006/relationships/hyperlink" Target="http://www.bundesrat.de/nn_1934482/SharedDocs/Drucksachen/2013/0701-800/709-13_28B_29%2CtemplateId%3Draw%2Cproperty%3DpublicationFile.pdf/709-13(B).pdf" TargetMode="External"/><Relationship Id="rId999" Type="http://schemas.openxmlformats.org/officeDocument/2006/relationships/hyperlink" Target="http://www.bundesrat.de/nn_1934482/SharedDocs/Drucksachen/2013/0701-800/709-13_28B_29%2CtemplateId%3Draw%2Cproperty%3DpublicationFile.pdf/709-13(B).pdf" TargetMode="External"/><Relationship Id="rId670" Type="http://schemas.openxmlformats.org/officeDocument/2006/relationships/hyperlink" Target="http://www.bundesregierung.de/Content/DE/StatischeSeiten/Breg/koalitionsvertrag-inhaltsverzeichnis.html" TargetMode="External"/><Relationship Id="rId671" Type="http://schemas.openxmlformats.org/officeDocument/2006/relationships/hyperlink" Target="http://www.bundesregierung.de/Content/DE/StatischeSeiten/Breg/koalitionsvertrag-inhaltsverzeichnis.html" TargetMode="External"/><Relationship Id="rId672" Type="http://schemas.openxmlformats.org/officeDocument/2006/relationships/hyperlink" Target="http://oer4adults.org/" TargetMode="External"/><Relationship Id="rId673" Type="http://schemas.openxmlformats.org/officeDocument/2006/relationships/hyperlink" Target="http://www.vhsmooc.de/" TargetMode="External"/><Relationship Id="rId674" Type="http://schemas.openxmlformats.org/officeDocument/2006/relationships/hyperlink" Target="http://el4.me/" TargetMode="External"/><Relationship Id="rId675" Type="http://schemas.openxmlformats.org/officeDocument/2006/relationships/hyperlink" Target="http://www.elan-ev.de/" TargetMode="External"/><Relationship Id="rId676" Type="http://schemas.openxmlformats.org/officeDocument/2006/relationships/hyperlink" Target="http://www.bundesrat.de/SharedDocs/drucksachen/2013/0701-0800/709-1-13.pdf?__blob=publicationFile&amp;amp;v=3" TargetMode="External"/><Relationship Id="rId677" Type="http://schemas.openxmlformats.org/officeDocument/2006/relationships/hyperlink" Target="http://www.coer13.de/" TargetMode="External"/><Relationship Id="rId678" Type="http://schemas.openxmlformats.org/officeDocument/2006/relationships/hyperlink" Target="http://www.mabb.de/" TargetMode="External"/><Relationship Id="rId679" Type="http://schemas.openxmlformats.org/officeDocument/2006/relationships/hyperlink" Target="http://l3t.eu/2.0/" TargetMode="External"/><Relationship Id="rId350" Type="http://schemas.openxmlformats.org/officeDocument/2006/relationships/hyperlink" Target="http://biblio.educa.ch/de/abc-dsb" TargetMode="External"/><Relationship Id="rId351" Type="http://schemas.openxmlformats.org/officeDocument/2006/relationships/hyperlink" Target="http://www.zebis.ch/Startseite/" TargetMode="External"/><Relationship Id="rId352" Type="http://schemas.openxmlformats.org/officeDocument/2006/relationships/hyperlink" Target="http://sfib.educa.ch/sites/default/files/20130904/albisseraschwanden_oer-projekt%20.pdf" TargetMode="External"/><Relationship Id="rId353" Type="http://schemas.openxmlformats.org/officeDocument/2006/relationships/hyperlink" Target="http://www.eduhub.ch/community/special-interest-groups-sig/sig-open-educational-resources/" TargetMode="External"/><Relationship Id="rId354" Type="http://schemas.openxmlformats.org/officeDocument/2006/relationships/hyperlink" Target="https://collection.switch.ch/" TargetMode="External"/><Relationship Id="rId355" Type="http://schemas.openxmlformats.org/officeDocument/2006/relationships/hyperlink" Target="http://www2.ed.gov/rschstat/eval/sectech/factsheet/open-education-resources-stem-teaching.html" TargetMode="External"/><Relationship Id="rId1030" Type="http://schemas.openxmlformats.org/officeDocument/2006/relationships/hyperlink" Target="http://www.elearningtag-rlp.de/wp-content/uploads/2014/06/DominicOrr_OER.pdf" TargetMode="External"/><Relationship Id="rId1031" Type="http://schemas.openxmlformats.org/officeDocument/2006/relationships/hyperlink" Target="http://buendnis-freie-bildung.de/" TargetMode="External"/><Relationship Id="rId1032" Type="http://schemas.openxmlformats.org/officeDocument/2006/relationships/hyperlink" Target="http://buendnis-freie-bildung.de/" TargetMode="External"/><Relationship Id="rId1033" Type="http://schemas.openxmlformats.org/officeDocument/2006/relationships/hyperlink" Target="http://buendnis-freie-bildung.de/positionspapier-oer/" TargetMode="External"/><Relationship Id="rId1034" Type="http://schemas.openxmlformats.org/officeDocument/2006/relationships/hyperlink" Target="http://europa.eu/rapid/press-release_IP-13-859_en.htm" TargetMode="External"/><Relationship Id="rId1035" Type="http://schemas.openxmlformats.org/officeDocument/2006/relationships/hyperlink" Target="http://openeducationeuropa.eu/de/about_this_portal" TargetMode="External"/><Relationship Id="rId1036" Type="http://schemas.openxmlformats.org/officeDocument/2006/relationships/hyperlink" Target="http://www.oecd.org/edu/ceri/open-educational-resources-oer-before2012.htm" TargetMode="External"/><Relationship Id="rId1037" Type="http://schemas.openxmlformats.org/officeDocument/2006/relationships/hyperlink" Target="http://www.oecd.org/edu/ceri/open-educational-resources-oer-before2012.htm" TargetMode="External"/><Relationship Id="rId1038" Type="http://schemas.openxmlformats.org/officeDocument/2006/relationships/hyperlink" Target="https://www.oecd.org/edu/ceri/givingknowledgeforfreetheemergenceofopeneducationalresources.htm" TargetMode="External"/><Relationship Id="rId1039" Type="http://schemas.openxmlformats.org/officeDocument/2006/relationships/hyperlink" Target="https://www.oecd.org/edu/ceri/givingknowledgeforfreetheemergenceofopeneducationalresources.htm" TargetMode="External"/><Relationship Id="rId356" Type="http://schemas.openxmlformats.org/officeDocument/2006/relationships/hyperlink" Target="https://lincs.ed.gov/programs/oerstem" TargetMode="External"/><Relationship Id="rId357" Type="http://schemas.openxmlformats.org/officeDocument/2006/relationships/hyperlink" Target="https://lincs.ed.gov/sites/default/files/OER_Fact_Sheet_508.pdf" TargetMode="External"/><Relationship Id="rId358" Type="http://schemas.openxmlformats.org/officeDocument/2006/relationships/hyperlink" Target="http://www.ed.gov/sites/default/files/netp2010.pdf" TargetMode="External"/><Relationship Id="rId359" Type="http://schemas.openxmlformats.org/officeDocument/2006/relationships/hyperlink" Target="http://www.learnerweb.org/infosite/" TargetMode="External"/><Relationship Id="rId800" Type="http://schemas.openxmlformats.org/officeDocument/2006/relationships/hyperlink" Target="http://www.dvv-vhs.de/" TargetMode="External"/><Relationship Id="rId801" Type="http://schemas.openxmlformats.org/officeDocument/2006/relationships/hyperlink" Target="http://www.vhs-hamburg.de/" TargetMode="External"/><Relationship Id="rId802" Type="http://schemas.openxmlformats.org/officeDocument/2006/relationships/hyperlink" Target="http://www.vhs-in-hessen.de/" TargetMode="External"/><Relationship Id="rId803" Type="http://schemas.openxmlformats.org/officeDocument/2006/relationships/hyperlink" Target="http://kooperative-berlin.de/" TargetMode="External"/><Relationship Id="rId804" Type="http://schemas.openxmlformats.org/officeDocument/2006/relationships/hyperlink" Target="http://www.vhs-nrw.de/" TargetMode="External"/><Relationship Id="rId805" Type="http://schemas.openxmlformats.org/officeDocument/2006/relationships/hyperlink" Target="http://www.bpb.de/partner/51452/landeszentralen-fuer-politische-bildung" TargetMode="External"/><Relationship Id="rId806" Type="http://schemas.openxmlformats.org/officeDocument/2006/relationships/hyperlink" Target="http://www.bpb.de/partner/51452/landeszentralen-fuer-politische-bildung" TargetMode="External"/><Relationship Id="rId807" Type="http://schemas.openxmlformats.org/officeDocument/2006/relationships/hyperlink" Target="http://www.kbe-bonn.de/ratderweiterbildung.html" TargetMode="External"/><Relationship Id="rId808" Type="http://schemas.openxmlformats.org/officeDocument/2006/relationships/hyperlink" Target="http://www.kbe-bonn.de/ratderweiterbildung.html" TargetMode="External"/><Relationship Id="rId809" Type="http://schemas.openxmlformats.org/officeDocument/2006/relationships/hyperlink" Target="http://www.kbe-bonn.de/ratderweiterbildung.html" TargetMode="External"/><Relationship Id="rId680" Type="http://schemas.openxmlformats.org/officeDocument/2006/relationships/hyperlink" Target="http://www.openeducationeuropa.eu/en/initiative" TargetMode="External"/><Relationship Id="rId681" Type="http://schemas.openxmlformats.org/officeDocument/2006/relationships/hyperlink" Target="http://openeducationeuropa.eu/" TargetMode="External"/><Relationship Id="rId682" Type="http://schemas.openxmlformats.org/officeDocument/2006/relationships/hyperlink" Target="http://www.kmk.org/" TargetMode="External"/><Relationship Id="rId683" Type="http://schemas.openxmlformats.org/officeDocument/2006/relationships/hyperlink" Target="https://wikimedia.de/wiki/OERde13" TargetMode="External"/><Relationship Id="rId684" Type="http://schemas.openxmlformats.org/officeDocument/2006/relationships/hyperlink" Target="http://www.bundesrat.de/SharedDocs/drucksachen/2013/0701-0800/709-1-13.pdf?__blob=publicationFile&amp;amp;v=3" TargetMode="External"/><Relationship Id="rId685" Type="http://schemas.openxmlformats.org/officeDocument/2006/relationships/hyperlink" Target="http://www.bundesregierung.de/Content/DE/StatischeSeiten/Breg/koalitionsvertrag-inhaltsverzeichnis.html" TargetMode="External"/><Relationship Id="rId686" Type="http://schemas.openxmlformats.org/officeDocument/2006/relationships/hyperlink" Target="http://www.bundesregierung.de/Content/DE/StatischeSeiten/Breg/koalitionsvertrag-inhaltsverzeichnis.html" TargetMode="External"/><Relationship Id="rId687" Type="http://schemas.openxmlformats.org/officeDocument/2006/relationships/hyperlink" Target="http://oer4adults.org/" TargetMode="External"/><Relationship Id="rId688" Type="http://schemas.openxmlformats.org/officeDocument/2006/relationships/hyperlink" Target="http://www.vhsmooc.de/" TargetMode="External"/><Relationship Id="rId689" Type="http://schemas.openxmlformats.org/officeDocument/2006/relationships/hyperlink" Target="http://el4.me/" TargetMode="External"/><Relationship Id="rId360" Type="http://schemas.openxmlformats.org/officeDocument/2006/relationships/hyperlink" Target="http://www.usalearns.org/index/aboutus.cfm" TargetMode="External"/><Relationship Id="rId361" Type="http://schemas.openxmlformats.org/officeDocument/2006/relationships/hyperlink" Target="http://oerconsortium.org/about/" TargetMode="External"/><Relationship Id="rId362" Type="http://schemas.openxmlformats.org/officeDocument/2006/relationships/hyperlink" Target="http://oerconsortium.org/about/" TargetMode="External"/><Relationship Id="rId363" Type="http://schemas.openxmlformats.org/officeDocument/2006/relationships/hyperlink" Target="http://ocwconsortium.org/" TargetMode="External"/><Relationship Id="rId364" Type="http://schemas.openxmlformats.org/officeDocument/2006/relationships/hyperlink" Target="http://oerconsortium.org/discipline-specific/" TargetMode="External"/><Relationship Id="rId365" Type="http://schemas.openxmlformats.org/officeDocument/2006/relationships/hyperlink" Target="http://www.learnerweb.org/infosite/" TargetMode="External"/><Relationship Id="rId1040" Type="http://schemas.openxmlformats.org/officeDocument/2006/relationships/hyperlink" Target="http://www.elearningtag-rlp.de/wp-content/uploads/2014/06/DominicOrr_OER.pdf" TargetMode="External"/><Relationship Id="rId1041" Type="http://schemas.openxmlformats.org/officeDocument/2006/relationships/hyperlink" Target="http://www.elearningtag-rlp.de/wp-content/uploads/2014/06/DominicOrr_OER.pdf" TargetMode="External"/><Relationship Id="rId1042" Type="http://schemas.openxmlformats.org/officeDocument/2006/relationships/hyperlink" Target="http://buendnis-freie-bildung.de/" TargetMode="External"/><Relationship Id="rId1043" Type="http://schemas.openxmlformats.org/officeDocument/2006/relationships/hyperlink" Target="http://buendnis-freie-bildung.de/positionspapier-oer" TargetMode="External"/><Relationship Id="rId1044" Type="http://schemas.openxmlformats.org/officeDocument/2006/relationships/header" Target="header30.xml"/><Relationship Id="rId1045" Type="http://schemas.openxmlformats.org/officeDocument/2006/relationships/header" Target="header31.xml"/><Relationship Id="rId1046" Type="http://schemas.openxmlformats.org/officeDocument/2006/relationships/header" Target="header32.xml"/><Relationship Id="rId1047" Type="http://schemas.openxmlformats.org/officeDocument/2006/relationships/hyperlink" Target="http://www.fernuni-hagen.de/" TargetMode="External"/><Relationship Id="rId1048" Type="http://schemas.openxmlformats.org/officeDocument/2006/relationships/hyperlink" Target="http://www.fernuni-hagen.de/" TargetMode="External"/><Relationship Id="rId1049" Type="http://schemas.openxmlformats.org/officeDocument/2006/relationships/hyperlink" Target="https://www.bertelsmann-stiftung.de/" TargetMode="External"/><Relationship Id="rId366" Type="http://schemas.openxmlformats.org/officeDocument/2006/relationships/hyperlink" Target="http://www.usalearns.org/index/aboutus.cfm" TargetMode="External"/><Relationship Id="rId367" Type="http://schemas.openxmlformats.org/officeDocument/2006/relationships/hyperlink" Target="http://oerconsortium.org/about/" TargetMode="External"/><Relationship Id="rId368" Type="http://schemas.openxmlformats.org/officeDocument/2006/relationships/hyperlink" Target="http://ocwconsortium.org/" TargetMode="External"/><Relationship Id="rId369" Type="http://schemas.openxmlformats.org/officeDocument/2006/relationships/hyperlink" Target="http://oerconsortium.org/discipline-specific/" TargetMode="External"/><Relationship Id="rId810" Type="http://schemas.openxmlformats.org/officeDocument/2006/relationships/hyperlink" Target="http://www.kbe-bonn.de/ratderweiterbildung.html" TargetMode="External"/><Relationship Id="rId811" Type="http://schemas.openxmlformats.org/officeDocument/2006/relationships/hyperlink" Target="http://www.kmk.org/" TargetMode="External"/><Relationship Id="rId812" Type="http://schemas.openxmlformats.org/officeDocument/2006/relationships/hyperlink" Target="http://www.kmk.org/" TargetMode="External"/><Relationship Id="rId813" Type="http://schemas.openxmlformats.org/officeDocument/2006/relationships/hyperlink" Target="http://www.bildungsmedien.de/" TargetMode="External"/><Relationship Id="rId814" Type="http://schemas.openxmlformats.org/officeDocument/2006/relationships/hyperlink" Target="http://www.privatschulen.de/" TargetMode="External"/><Relationship Id="rId815" Type="http://schemas.openxmlformats.org/officeDocument/2006/relationships/hyperlink" Target="http://www.vhs-bremen.de/" TargetMode="External"/><Relationship Id="rId816" Type="http://schemas.openxmlformats.org/officeDocument/2006/relationships/hyperlink" Target="http://www.wbv.de/" TargetMode="External"/><Relationship Id="rId817" Type="http://schemas.openxmlformats.org/officeDocument/2006/relationships/hyperlink" Target="http://www.wikimedia.de/" TargetMode="External"/><Relationship Id="rId818" Type="http://schemas.openxmlformats.org/officeDocument/2006/relationships/hyperlink" Target="http://www.leibniz-gemeinschaft.de/" TargetMode="External"/><Relationship Id="rId819" Type="http://schemas.openxmlformats.org/officeDocument/2006/relationships/hyperlink" Target="http://www.zdh.de/" TargetMode="External"/><Relationship Id="rId690" Type="http://schemas.openxmlformats.org/officeDocument/2006/relationships/hyperlink" Target="http://www.elan-ev.de/" TargetMode="External"/><Relationship Id="rId691" Type="http://schemas.openxmlformats.org/officeDocument/2006/relationships/hyperlink" Target="http://www.bz-sh.de/index.php/downloadbereich/download/78-arbeitshilfen/371-sumaahi-downloaddateien" TargetMode="External"/><Relationship Id="rId692" Type="http://schemas.openxmlformats.org/officeDocument/2006/relationships/hyperlink" Target="http://www.bz-sh.de/index.php/downloadbereich/download/78-arbeitshilfen/371-sumaahi-downloaddateien" TargetMode="External"/><Relationship Id="rId693" Type="http://schemas.openxmlformats.org/officeDocument/2006/relationships/hyperlink" Target="https://www.wikimedia.de/wiki/OERde14" TargetMode="External"/><Relationship Id="rId694" Type="http://schemas.openxmlformats.org/officeDocument/2006/relationships/hyperlink" Target="https://www.wikimedia.de/wiki/OERde14" TargetMode="External"/><Relationship Id="rId695" Type="http://schemas.openxmlformats.org/officeDocument/2006/relationships/hyperlink" Target="http://www.dvv-vhs.de/themenfelder/arbeit-und-beruf/arbeitsschwerpunkte/bundesfachbereichskonferenz-2014.html" TargetMode="External"/><Relationship Id="rId696" Type="http://schemas.openxmlformats.org/officeDocument/2006/relationships/hyperlink" Target="http://www.dvv-vhs.de/themenfelder/arbeit-und-beruf/arbeitsschwerpunkte/bundesfachbereichskonferenz-2014.html" TargetMode="External"/><Relationship Id="rId697" Type="http://schemas.openxmlformats.org/officeDocument/2006/relationships/hyperlink" Target="http://www.vhs-nrw.de/942/" TargetMode="External"/><Relationship Id="rId698" Type="http://schemas.openxmlformats.org/officeDocument/2006/relationships/hyperlink" Target="https://vhsstrickmooc.wordpress.com/" TargetMode="External"/><Relationship Id="rId699" Type="http://schemas.openxmlformats.org/officeDocument/2006/relationships/hyperlink" Target="http://www.learntec.de/" TargetMode="External"/><Relationship Id="rId370" Type="http://schemas.openxmlformats.org/officeDocument/2006/relationships/header" Target="header20.xml"/><Relationship Id="rId371" Type="http://schemas.openxmlformats.org/officeDocument/2006/relationships/hyperlink" Target="http://www.bmbf.de/de/349.php" TargetMode="External"/><Relationship Id="rId372" Type="http://schemas.openxmlformats.org/officeDocument/2006/relationships/hyperlink" Target="http://www.lexsoft.de/cgi-bin/lexsoft/justizportal_nrw.cgi?xid=242841%2C36" TargetMode="External"/><Relationship Id="rId373" Type="http://schemas.openxmlformats.org/officeDocument/2006/relationships/hyperlink" Target="https://dgwf.net/" TargetMode="External"/><Relationship Id="rId374" Type="http://schemas.openxmlformats.org/officeDocument/2006/relationships/hyperlink" Target="https://dgwf.net/" TargetMode="External"/><Relationship Id="rId375" Type="http://schemas.openxmlformats.org/officeDocument/2006/relationships/hyperlink" Target="http://www.kmk.org/fileadmin/veroeffentlichungen_beschluesse/2001/2001_09_21-Problembericht-wiss-Weiterbildung-HS.pdf" TargetMode="External"/><Relationship Id="rId1050" Type="http://schemas.openxmlformats.org/officeDocument/2006/relationships/hyperlink" Target="http://www.sandrahofhues.de/" TargetMode="External"/><Relationship Id="rId1051" Type="http://schemas.openxmlformats.org/officeDocument/2006/relationships/hyperlink" Target="http://www.vhs-in-hessen.de/" TargetMode="External"/><Relationship Id="rId1052" Type="http://schemas.openxmlformats.org/officeDocument/2006/relationships/hyperlink" Target="https://dgwf.net/" TargetMode="External"/><Relationship Id="rId1053" Type="http://schemas.openxmlformats.org/officeDocument/2006/relationships/hyperlink" Target="https://dgwf.net/" TargetMode="External"/><Relationship Id="rId1054" Type="http://schemas.openxmlformats.org/officeDocument/2006/relationships/hyperlink" Target="https://dgwf.net/" TargetMode="External"/><Relationship Id="rId1055" Type="http://schemas.openxmlformats.org/officeDocument/2006/relationships/hyperlink" Target="http://www.joeran.de/" TargetMode="External"/><Relationship Id="rId1056" Type="http://schemas.openxmlformats.org/officeDocument/2006/relationships/hyperlink" Target="http://www.joeran.de/" TargetMode="External"/><Relationship Id="rId1057" Type="http://schemas.openxmlformats.org/officeDocument/2006/relationships/hyperlink" Target="http://www.bpb.de/" TargetMode="External"/><Relationship Id="rId1058" Type="http://schemas.openxmlformats.org/officeDocument/2006/relationships/hyperlink" Target="https://khpape.wordpress.com/" TargetMode="External"/><Relationship Id="rId1059" Type="http://schemas.openxmlformats.org/officeDocument/2006/relationships/hyperlink" Target="https://www.bertelsmann-stiftung.de/" TargetMode="External"/><Relationship Id="rId376" Type="http://schemas.openxmlformats.org/officeDocument/2006/relationships/hyperlink" Target="http://www.kmk.org/fileadmin/veroeffentlichungen_beschluesse/2001/2001_09_21-Problembericht-wiss-Weiterbildung-HS.pdf" TargetMode="External"/><Relationship Id="rId377" Type="http://schemas.openxmlformats.org/officeDocument/2006/relationships/hyperlink" Target="https://fragdenstaat.de/files/foi/24202/Drs.20-14262-DigitalesLehrenundLernen.pdf" TargetMode="External"/><Relationship Id="rId378" Type="http://schemas.openxmlformats.org/officeDocument/2006/relationships/hyperlink" Target="http://www.zeit.de/2013/12/MOOC-Onlinekurse-Universitaeten" TargetMode="External"/><Relationship Id="rId379" Type="http://schemas.openxmlformats.org/officeDocument/2006/relationships/hyperlink" Target="http://www.faz.net/aktuell/feuilleton/forschung-und-lehre/im-sog-der-moocs-hochschulen-experimentieren-mit-freien-online-kursen-12627870.html" TargetMode="External"/><Relationship Id="rId820" Type="http://schemas.openxmlformats.org/officeDocument/2006/relationships/hyperlink" Target="http://www.deutscher-weiterbildungstag.de/" TargetMode="External"/><Relationship Id="rId821" Type="http://schemas.openxmlformats.org/officeDocument/2006/relationships/hyperlink" Target="http://www.kopier-regeln.de/" TargetMode="External"/><Relationship Id="rId822" Type="http://schemas.openxmlformats.org/officeDocument/2006/relationships/hyperlink" Target="http://pb21.de/" TargetMode="External"/><Relationship Id="rId823" Type="http://schemas.openxmlformats.org/officeDocument/2006/relationships/hyperlink" Target="http://www.q-online.de/" TargetMode="External"/><Relationship Id="rId824" Type="http://schemas.openxmlformats.org/officeDocument/2006/relationships/hyperlink" Target="http://www.kbe-bonn.de/ratderweiterbildung.html" TargetMode="External"/><Relationship Id="rId825" Type="http://schemas.openxmlformats.org/officeDocument/2006/relationships/hyperlink" Target="http://www.kbe-bonn.de/ratderweiterbildung.html" TargetMode="External"/><Relationship Id="rId826" Type="http://schemas.openxmlformats.org/officeDocument/2006/relationships/hyperlink" Target="http://vhscamp.mixxt.de/" TargetMode="External"/><Relationship Id="rId827" Type="http://schemas.openxmlformats.org/officeDocument/2006/relationships/hyperlink" Target="http://www.vhsmooc.de/" TargetMode="External"/><Relationship Id="rId828" Type="http://schemas.openxmlformats.org/officeDocument/2006/relationships/hyperlink" Target="https://vhsstrickmooc.wordpress.com/" TargetMode="External"/><Relationship Id="rId829" Type="http://schemas.openxmlformats.org/officeDocument/2006/relationships/hyperlink" Target="http://werkstatt.bpb.de/" TargetMode="External"/><Relationship Id="rId500" Type="http://schemas.openxmlformats.org/officeDocument/2006/relationships/hyperlink" Target="https://fragdenstaat.de/files/foi/24202/Drs.20-14262-DigitalesLehrenundLernen.pdf" TargetMode="External"/><Relationship Id="rId501" Type="http://schemas.openxmlformats.org/officeDocument/2006/relationships/header" Target="header25.xml"/><Relationship Id="rId502" Type="http://schemas.openxmlformats.org/officeDocument/2006/relationships/header" Target="header26.xml"/><Relationship Id="rId503" Type="http://schemas.openxmlformats.org/officeDocument/2006/relationships/hyperlink" Target="http://opera-award.de/2014/07/31/willkommen-2/" TargetMode="External"/><Relationship Id="rId504" Type="http://schemas.openxmlformats.org/officeDocument/2006/relationships/hyperlink" Target="http://opera-award.de/2014/07/31/willkommen-2/" TargetMode="External"/><Relationship Id="rId505" Type="http://schemas.openxmlformats.org/officeDocument/2006/relationships/hyperlink" Target="http://www.bildungsmedien.de/download/presse/pressedownloads/bildungszahl/bildungszahl_umsatz.jpg" TargetMode="External"/><Relationship Id="rId506" Type="http://schemas.openxmlformats.org/officeDocument/2006/relationships/hyperlink" Target="http://www.bildungsmedien.de/download/presse/pressedownloads/bildungszahl/bildungszahl_umsatz.jpg" TargetMode="External"/><Relationship Id="rId507" Type="http://schemas.openxmlformats.org/officeDocument/2006/relationships/hyperlink" Target="http://www.bildungsmedien.de/download/presse/pressedownloads/bildungszahl/bildungszahl_umsatz.jpg" TargetMode="External"/><Relationship Id="rId508" Type="http://schemas.openxmlformats.org/officeDocument/2006/relationships/hyperlink" Target="https://mooin.oncampus.de/" TargetMode="External"/><Relationship Id="rId509" Type="http://schemas.openxmlformats.org/officeDocument/2006/relationships/hyperlink" Target="http://imoox.at/wbtmaster/startseite/index.html" TargetMode="External"/><Relationship Id="rId380" Type="http://schemas.openxmlformats.org/officeDocument/2006/relationships/hyperlink" Target="http://www.sueddeutsche.de/bildung/online-vorlesungen-achtung-unis-jetzt-kommt-das-internet-1.1691325" TargetMode="External"/><Relationship Id="rId381" Type="http://schemas.openxmlformats.org/officeDocument/2006/relationships/hyperlink" Target="http://www.sueddeutsche.de/bildung/online-vorlesungen-achtung-unis-jetzt-kommt-das-internet-1.1691325" TargetMode="External"/><Relationship Id="rId382" Type="http://schemas.openxmlformats.org/officeDocument/2006/relationships/hyperlink" Target="http://blog.studiumdigitale.uni-frankfurt.de/opco11/" TargetMode="External"/><Relationship Id="rId383" Type="http://schemas.openxmlformats.org/officeDocument/2006/relationships/hyperlink" Target="http://www.bmbf.de/de/349.php" TargetMode="External"/><Relationship Id="rId384" Type="http://schemas.openxmlformats.org/officeDocument/2006/relationships/hyperlink" Target="http://www.lexsoft.de/cgi-bin/lexsoft/justizportal_nrw.cgi?xid=242841%2C36" TargetMode="External"/><Relationship Id="rId385" Type="http://schemas.openxmlformats.org/officeDocument/2006/relationships/hyperlink" Target="https://dgwf.net/" TargetMode="External"/><Relationship Id="rId1060" Type="http://schemas.openxmlformats.org/officeDocument/2006/relationships/hyperlink" Target="http://www.weiterbildungsblog.de/" TargetMode="External"/><Relationship Id="rId1061" Type="http://schemas.openxmlformats.org/officeDocument/2006/relationships/hyperlink" Target="http://www.bpb.de/" TargetMode="External"/><Relationship Id="rId1062" Type="http://schemas.openxmlformats.org/officeDocument/2006/relationships/hyperlink" Target="http://www.seipel-marketing.de/" TargetMode="External"/><Relationship Id="rId1063" Type="http://schemas.openxmlformats.org/officeDocument/2006/relationships/hyperlink" Target="http://www.seipel-marketing.de/" TargetMode="External"/><Relationship Id="rId1064" Type="http://schemas.openxmlformats.org/officeDocument/2006/relationships/hyperlink" Target="https://markusmind.wordpress.com/publikationen/" TargetMode="External"/><Relationship Id="rId1065" Type="http://schemas.openxmlformats.org/officeDocument/2006/relationships/hyperlink" Target="https://markusmind.wordpress.com/publikationen/" TargetMode="External"/><Relationship Id="rId386" Type="http://schemas.openxmlformats.org/officeDocument/2006/relationships/hyperlink" Target="http://www.kmk.org/fileadmin/veroeffentlichungen_beschluesse/2001/2001_09_21-Problembericht-wiss-Weiterbildung-HS.pdf" TargetMode="External"/><Relationship Id="rId387" Type="http://schemas.openxmlformats.org/officeDocument/2006/relationships/hyperlink" Target="https://fragdenstaat.de/files/foi/24202/Drs.20-14262-DigitalesLehrenundLernen.pdf" TargetMode="External"/><Relationship Id="rId388" Type="http://schemas.openxmlformats.org/officeDocument/2006/relationships/hyperlink" Target="http://www.zeit.de/2013/12/MOOC-Onlinekurse-Universitaeten" TargetMode="External"/><Relationship Id="rId389" Type="http://schemas.openxmlformats.org/officeDocument/2006/relationships/hyperlink" Target="http://www.faz.net/aktuell/feuilleton/forschung-und-lehre/im-sog-der-moocs-hochschulen-experimentieren-mit-freien-online-kursen-12627870.html" TargetMode="External"/><Relationship Id="rId1066" Type="http://schemas.openxmlformats.org/officeDocument/2006/relationships/hyperlink" Target="http://www.joeran.de/" TargetMode="External"/><Relationship Id="rId1067" Type="http://schemas.openxmlformats.org/officeDocument/2006/relationships/hyperlink" Target="http://www.joeran.de/" TargetMode="External"/><Relationship Id="rId1068" Type="http://schemas.openxmlformats.org/officeDocument/2006/relationships/hyperlink" Target="http://open-educational-resources.de/" TargetMode="External"/><Relationship Id="rId1069" Type="http://schemas.openxmlformats.org/officeDocument/2006/relationships/hyperlink" Target="http://open-educational-resources.de/" TargetMode="External"/><Relationship Id="rId830" Type="http://schemas.openxmlformats.org/officeDocument/2006/relationships/hyperlink" Target="http://www.weiterbildungsblog.de/" TargetMode="External"/><Relationship Id="rId831" Type="http://schemas.openxmlformats.org/officeDocument/2006/relationships/hyperlink" Target="http://wis.ihk.de/" TargetMode="External"/><Relationship Id="rId832" Type="http://schemas.openxmlformats.org/officeDocument/2006/relationships/hyperlink" Target="http://www.zwh.de/" TargetMode="External"/><Relationship Id="rId833" Type="http://schemas.openxmlformats.org/officeDocument/2006/relationships/hyperlink" Target="http://www.openeducationeuropa.eu/" TargetMode="External"/><Relationship Id="rId834" Type="http://schemas.openxmlformats.org/officeDocument/2006/relationships/hyperlink" Target="http://www.openuped.eu/" TargetMode="External"/><Relationship Id="rId835" Type="http://schemas.openxmlformats.org/officeDocument/2006/relationships/hyperlink" Target="http://www.imoox.at/" TargetMode="External"/><Relationship Id="rId836" Type="http://schemas.openxmlformats.org/officeDocument/2006/relationships/hyperlink" Target="http://oerconsortium.org/" TargetMode="External"/><Relationship Id="rId837" Type="http://schemas.openxmlformats.org/officeDocument/2006/relationships/hyperlink" Target="http://oerconsortium.org/discipline-specific" TargetMode="External"/><Relationship Id="rId838" Type="http://schemas.openxmlformats.org/officeDocument/2006/relationships/hyperlink" Target="https://groups.diigo.com/group/daf_oer" TargetMode="External"/><Relationship Id="rId839" Type="http://schemas.openxmlformats.org/officeDocument/2006/relationships/hyperlink" Target="https://groups.diigo.com/group/openeducationalresources" TargetMode="External"/><Relationship Id="rId510" Type="http://schemas.openxmlformats.org/officeDocument/2006/relationships/hyperlink" Target="http://www.gesetze-im-internet.de/intv/index.html" TargetMode="External"/><Relationship Id="rId511" Type="http://schemas.openxmlformats.org/officeDocument/2006/relationships/hyperlink" Target="http://www.gesetze-im-internet.de/intv/index.html" TargetMode="External"/><Relationship Id="rId512" Type="http://schemas.openxmlformats.org/officeDocument/2006/relationships/hyperlink" Target="http://www.bamf.de/DE/Willkommen/DeutschLernen/Integrationskurse/integrationskurse-node.html" TargetMode="External"/><Relationship Id="rId513" Type="http://schemas.openxmlformats.org/officeDocument/2006/relationships/hyperlink" Target="http://www.mmb-institut.de/projekte/digitales-lernen/E-Learning_in_KMU_und_Grossunternehmen_2014.pdf" TargetMode="External"/><Relationship Id="rId514" Type="http://schemas.openxmlformats.org/officeDocument/2006/relationships/hyperlink" Target="http://www.gesetze-im-internet.de/intv/index.html" TargetMode="External"/><Relationship Id="rId515" Type="http://schemas.openxmlformats.org/officeDocument/2006/relationships/hyperlink" Target="http://www.bamf.de/DE/Willkommen/DeutschLernen/Integrationskurse/integrationskurse-node.html" TargetMode="External"/><Relationship Id="rId516" Type="http://schemas.openxmlformats.org/officeDocument/2006/relationships/hyperlink" Target="http://www.bamf.de/SharedDocs/Anlagen/DE/Downloads/Infothek/Integrationskurse/Lehrkraefte/liste-zugelassener-lehrwerke.html?nn=1367392" TargetMode="External"/><Relationship Id="rId517" Type="http://schemas.openxmlformats.org/officeDocument/2006/relationships/hyperlink" Target="http://www.bamf.de/SharedDocs/Anlagen/DE/Downloads/Infothek/Integrationskurse/Lehrkraefte/liste-zugelassener-lehrwerke.html%3Fnn%3D1367392" TargetMode="External"/><Relationship Id="rId518" Type="http://schemas.openxmlformats.org/officeDocument/2006/relationships/header" Target="header27.xml"/><Relationship Id="rId519" Type="http://schemas.openxmlformats.org/officeDocument/2006/relationships/header" Target="header28.xml"/><Relationship Id="rId390" Type="http://schemas.openxmlformats.org/officeDocument/2006/relationships/hyperlink" Target="http://www.sueddeutsche.de/bildung/online-vorlesungen-achtung-unis-jetzt-kommt-das-internet-1.1691325" TargetMode="External"/><Relationship Id="rId391" Type="http://schemas.openxmlformats.org/officeDocument/2006/relationships/hyperlink" Target="http://blog.studiumdigitale.uni-frankfurt.de/opco11/" TargetMode="External"/><Relationship Id="rId392" Type="http://schemas.openxmlformats.org/officeDocument/2006/relationships/header" Target="header21.xml"/><Relationship Id="rId393" Type="http://schemas.openxmlformats.org/officeDocument/2006/relationships/hyperlink" Target="https://www.daad.de/medien/veranstaltungen/lt/2013_ag10_deimann.pdf" TargetMode="External"/><Relationship Id="rId394" Type="http://schemas.openxmlformats.org/officeDocument/2006/relationships/hyperlink" Target="http://de.wikipedia.org/wiki/Kulturelles_Kapital" TargetMode="External"/><Relationship Id="rId395" Type="http://schemas.openxmlformats.org/officeDocument/2006/relationships/hyperlink" Target="http://www.waxmann.com/fileadmin/media/zusatztexte/2960Volltext.pdf" TargetMode="External"/><Relationship Id="rId396" Type="http://schemas.openxmlformats.org/officeDocument/2006/relationships/hyperlink" Target="http://www.waxmann.com/fileadmin/media/zusatztexte/2960Volltext.pdf" TargetMode="External"/><Relationship Id="rId397" Type="http://schemas.openxmlformats.org/officeDocument/2006/relationships/hyperlink" Target="http://www.daad.de/medien/veranstaltungen/lt/2013_ag10_deimann.pdf" TargetMode="External"/><Relationship Id="rId398" Type="http://schemas.openxmlformats.org/officeDocument/2006/relationships/hyperlink" Target="http://de.wikipedia.org/wiki/Kulturelles_Kapital" TargetMode="External"/><Relationship Id="rId399" Type="http://schemas.openxmlformats.org/officeDocument/2006/relationships/hyperlink" Target="http://www.waxmann.com/fileadmin/media/zusatztexte/2960Volltext.pdf" TargetMode="External"/><Relationship Id="rId1070" Type="http://schemas.openxmlformats.org/officeDocument/2006/relationships/hyperlink" Target="https://www.bertelsmann-stiftung.de/" TargetMode="External"/><Relationship Id="rId1071" Type="http://schemas.openxmlformats.org/officeDocument/2006/relationships/hyperlink" Target="https://www.bertelsmann-stiftung.de/" TargetMode="External"/><Relationship Id="rId1072" Type="http://schemas.openxmlformats.org/officeDocument/2006/relationships/hyperlink" Target="http://www.leuphana.de/" TargetMode="External"/><Relationship Id="rId1073" Type="http://schemas.openxmlformats.org/officeDocument/2006/relationships/hyperlink" Target="http://www.leuphana.de/" TargetMode="External"/><Relationship Id="rId1074" Type="http://schemas.openxmlformats.org/officeDocument/2006/relationships/hyperlink" Target="http://www.vhs-in-hessen.de/" TargetMode="External"/><Relationship Id="rId1075" Type="http://schemas.openxmlformats.org/officeDocument/2006/relationships/hyperlink" Target="http://www.vhs-in-hessen.de/" TargetMode="External"/><Relationship Id="rId1076" Type="http://schemas.openxmlformats.org/officeDocument/2006/relationships/hyperlink" Target="https://www.bertelsmann-stiftung.de/" TargetMode="External"/><Relationship Id="rId1077" Type="http://schemas.openxmlformats.org/officeDocument/2006/relationships/hyperlink" Target="http://www.collaboratory.de/" TargetMode="External"/><Relationship Id="rId1078" Type="http://schemas.openxmlformats.org/officeDocument/2006/relationships/hyperlink" Target="http://www.collaboratory.de/" TargetMode="External"/><Relationship Id="rId1079" Type="http://schemas.openxmlformats.org/officeDocument/2006/relationships/hyperlink" Target="https://www.bertelsmann-stiftung.de/" TargetMode="External"/><Relationship Id="rId840" Type="http://schemas.openxmlformats.org/officeDocument/2006/relationships/hyperlink" Target="https://groups.diigo.com/group/openeducationalresources" TargetMode="External"/><Relationship Id="rId841" Type="http://schemas.openxmlformats.org/officeDocument/2006/relationships/hyperlink" Target="http://www.oercommons.org/" TargetMode="External"/><Relationship Id="rId842" Type="http://schemas.openxmlformats.org/officeDocument/2006/relationships/hyperlink" Target="http://www.iskme.org/" TargetMode="External"/><Relationship Id="rId843" Type="http://schemas.openxmlformats.org/officeDocument/2006/relationships/hyperlink" Target="http://www.oercommons.org/browse/edu_level/post-secondary?batch_size=20&amp;amp;sort_by=date&amp;amp;view_mode=summary&amp;amp;f.sublevel=adult-education" TargetMode="External"/><Relationship Id="rId844" Type="http://schemas.openxmlformats.org/officeDocument/2006/relationships/hyperlink" Target="http://www.oercommons.org/browse/edu_level/post-secondary?batch_size=20&amp;amp;sort_by=date&amp;amp;view_mode=summary&amp;amp;f.sublevel=adult-education" TargetMode="External"/><Relationship Id="rId845" Type="http://schemas.openxmlformats.org/officeDocument/2006/relationships/hyperlink" Target="http://www.oercommons.org/browse/edu_level/post-secondary?batch_size=20&amp;amp;sort_by=date&amp;amp;view_mode=summary&amp;amp;f.sublevel=adult-education" TargetMode="External"/><Relationship Id="rId846" Type="http://schemas.openxmlformats.org/officeDocument/2006/relationships/hyperlink" Target="http://www.oercommons.org/browse/edu_level/post-secondary?batch_size=20&amp;amp;sort_by=date&amp;amp;view_mode=summary&amp;amp;f.sublevel=adult-education" TargetMode="External"/><Relationship Id="rId847" Type="http://schemas.openxmlformats.org/officeDocument/2006/relationships/hyperlink" Target="http://www.openeducationeuropa.eu/en/find/resources?f%5B0%5D=im_field_level%3A3662" TargetMode="External"/><Relationship Id="rId848" Type="http://schemas.openxmlformats.org/officeDocument/2006/relationships/hyperlink" Target="http://www.openeducationeuropa.eu/en/find/resources?f%5B0%5D=im_field_level%3A3662" TargetMode="External"/><Relationship Id="rId849" Type="http://schemas.openxmlformats.org/officeDocument/2006/relationships/hyperlink" Target="http://www.martinebner.at/" TargetMode="External"/><Relationship Id="rId520" Type="http://schemas.openxmlformats.org/officeDocument/2006/relationships/header" Target="header29.xml"/><Relationship Id="rId521" Type="http://schemas.openxmlformats.org/officeDocument/2006/relationships/hyperlink" Target="https://de.wikipedia.org/wiki/Freie_Software" TargetMode="External"/><Relationship Id="rId522" Type="http://schemas.openxmlformats.org/officeDocument/2006/relationships/hyperlink" Target="https://de.wikipedia.org/wiki/Freie_Software" TargetMode="External"/><Relationship Id="rId523" Type="http://schemas.openxmlformats.org/officeDocument/2006/relationships/hyperlink" Target="https://de.wikipedia.org/wiki/Freie_Inhalte" TargetMode="External"/><Relationship Id="rId524" Type="http://schemas.openxmlformats.org/officeDocument/2006/relationships/hyperlink" Target="http://www.bpb.de/gesellschaft/medien/urheberrecht/63416/lizenzen?p=all" TargetMode="External"/><Relationship Id="rId525" Type="http://schemas.openxmlformats.org/officeDocument/2006/relationships/hyperlink" Target="http://de.wikipedia.org/w/index.php?title=Freie_Software&amp;amp;oldid=138365776" TargetMode="External"/><Relationship Id="rId526" Type="http://schemas.openxmlformats.org/officeDocument/2006/relationships/hyperlink" Target="http://de.wikipedia.org/w/index.php?title=Freie_Software&amp;amp;oldid=138365776" TargetMode="External"/><Relationship Id="rId527" Type="http://schemas.openxmlformats.org/officeDocument/2006/relationships/hyperlink" Target="http://open-educational-resources.de/wp-content/uploads/sites/4/2014/03/Metadaten_f%C3%BCr_OER.pdf" TargetMode="External"/><Relationship Id="rId528" Type="http://schemas.openxmlformats.org/officeDocument/2006/relationships/hyperlink" Target="http://blog.zeit.de/open-data/2011/11/08/open-bibliographic-data/" TargetMode="External"/><Relationship Id="rId529" Type="http://schemas.openxmlformats.org/officeDocument/2006/relationships/hyperlink" Target="http://blog.zeit.de/open-data/2011/11/08/open-bibliographic-data/" TargetMode="External"/><Relationship Id="rId1200" Type="http://schemas.openxmlformats.org/officeDocument/2006/relationships/hyperlink" Target="http://hdl.handle.net/10609/4851" TargetMode="External"/><Relationship Id="rId1201" Type="http://schemas.openxmlformats.org/officeDocument/2006/relationships/hyperlink" Target="http://unesdoc.unesco.org/images/0012/001285/128515e.pdf" TargetMode="External"/><Relationship Id="rId1202" Type="http://schemas.openxmlformats.org/officeDocument/2006/relationships/hyperlink" Target="http://unesdoc.unesco.org/images/0012/001285/128515e.pdf" TargetMode="External"/><Relationship Id="rId1203" Type="http://schemas.openxmlformats.org/officeDocument/2006/relationships/hyperlink" Target="http://www.wkr-ev.de/" TargetMode="External"/><Relationship Id="rId1204" Type="http://schemas.openxmlformats.org/officeDocument/2006/relationships/header" Target="header33.xml"/><Relationship Id="rId1205" Type="http://schemas.openxmlformats.org/officeDocument/2006/relationships/hyperlink" Target="http://www.bertelsmann-stiftung.de/" TargetMode="External"/><Relationship Id="rId1206" Type="http://schemas.openxmlformats.org/officeDocument/2006/relationships/image" Target="media/image8.png"/><Relationship Id="rId1207" Type="http://schemas.openxmlformats.org/officeDocument/2006/relationships/image" Target="media/image9.png"/><Relationship Id="rId1208" Type="http://schemas.openxmlformats.org/officeDocument/2006/relationships/image" Target="media/image10.png"/><Relationship Id="rId1209" Type="http://schemas.openxmlformats.org/officeDocument/2006/relationships/header" Target="header34.xml"/><Relationship Id="rId200" Type="http://schemas.openxmlformats.org/officeDocument/2006/relationships/hyperlink" Target="https://de.wikipedia.org/w/index.php?title=Open_Access&amp;amp;oldid=137069272" TargetMode="External"/><Relationship Id="rId201" Type="http://schemas.openxmlformats.org/officeDocument/2006/relationships/hyperlink" Target="http://www.wbv.de/wbv-fachtagung/wbv-barcamp.html" TargetMode="External"/><Relationship Id="rId202" Type="http://schemas.openxmlformats.org/officeDocument/2006/relationships/hyperlink" Target="http://www.youtube.com/watch?x-yt-ts=1421828030&amp;amp;x-yt-cl=84411374&amp;amp;v=KHiji3yMMiM&amp;amp;feature=player_embedded" TargetMode="External"/><Relationship Id="rId203" Type="http://schemas.openxmlformats.org/officeDocument/2006/relationships/hyperlink" Target="http://www.sowi.uni-kl.de/fileadmin/fernstudien/Publikationen/Evaluationsbericht_VHS-MOOC.pdf" TargetMode="External"/><Relationship Id="rId204" Type="http://schemas.openxmlformats.org/officeDocument/2006/relationships/hyperlink" Target="http://www.sowi.uni-kl.de/fileadmin/fernstudien/Publikationen/Evaluationsbericht_Management-MOOC20.pdf" TargetMode="External"/><Relationship Id="rId205" Type="http://schemas.openxmlformats.org/officeDocument/2006/relationships/hyperlink" Target="http://www.sowi.uni-kl.de/fileadmin/fernstudien/Publikationen/Evaluationsbericht_Management-MOOC20.pdf" TargetMode="External"/><Relationship Id="rId206" Type="http://schemas.openxmlformats.org/officeDocument/2006/relationships/hyperlink" Target="http://www.vhsmooc.de/ueberdenvhsmooc/gastgeber/" TargetMode="External"/><Relationship Id="rId207" Type="http://schemas.openxmlformats.org/officeDocument/2006/relationships/hyperlink" Target="http://www.vhsmooc.de/" TargetMode="External"/><Relationship Id="rId208" Type="http://schemas.openxmlformats.org/officeDocument/2006/relationships/hyperlink" Target="http://www.vhsmooc.de/" TargetMode="External"/><Relationship Id="rId209" Type="http://schemas.openxmlformats.org/officeDocument/2006/relationships/hyperlink" Target="https://vhsstrickmooc.wordpress.com/wir-uber-uns/" TargetMode="External"/><Relationship Id="rId1080" Type="http://schemas.openxmlformats.org/officeDocument/2006/relationships/hyperlink" Target="http://www.weiterbildungsblog.de/" TargetMode="External"/><Relationship Id="rId1081" Type="http://schemas.openxmlformats.org/officeDocument/2006/relationships/hyperlink" Target="http://www.technologiestiftung-berlin.de/" TargetMode="External"/><Relationship Id="rId1082" Type="http://schemas.openxmlformats.org/officeDocument/2006/relationships/hyperlink" Target="https://www.mensa.de/" TargetMode="External"/><Relationship Id="rId1083" Type="http://schemas.openxmlformats.org/officeDocument/2006/relationships/hyperlink" Target="https://www.bertelsmann-stiftung.de/" TargetMode="External"/><Relationship Id="rId1084" Type="http://schemas.openxmlformats.org/officeDocument/2006/relationships/hyperlink" Target="http://www.hs-esslingen.de/fileadmin/medien/einrichtungen/Didaktikzentrum/Moodle/Urheberrecht_und_Lehre_fin_mit_Erstellervermerk.pdf" TargetMode="External"/><Relationship Id="rId1085" Type="http://schemas.openxmlformats.org/officeDocument/2006/relationships/hyperlink" Target="http://www.hs-esslingen.de/fileadmin/medien/einrichtungen/Didaktikzentrum/Moodle/Urheberrecht_und_Lehre_fin_mit_Erstellervermerk.pdf" TargetMode="External"/><Relationship Id="rId1086" Type="http://schemas.openxmlformats.org/officeDocument/2006/relationships/hyperlink" Target="http://www.hs-esslingen.de/fileadmin/medien/einrichtungen/Didaktikzentrum/Moodle/Urheberrecht_und_Lehre_fin_mit_Erstellervermerk.pdf" TargetMode="External"/><Relationship Id="rId1087" Type="http://schemas.openxmlformats.org/officeDocument/2006/relationships/hyperlink" Target="http://www.hs-esslingen.de/fileadmin/medien/einrichtungen/Didaktikzentrum/Moodle/Urheberrecht_und_Lehre_fin_mit_Erstellervermerk.pdf" TargetMode="External"/><Relationship Id="rId1088" Type="http://schemas.openxmlformats.org/officeDocument/2006/relationships/hyperlink" Target="http://www.educause.edu/ero/article/it-takes-consortium-support-open-textbooks" TargetMode="External"/><Relationship Id="rId1089" Type="http://schemas.openxmlformats.org/officeDocument/2006/relationships/hyperlink" Target="http://www.educause.edu/ero/article/it-takes-consortium-support-open-textbooks" TargetMode="External"/><Relationship Id="rId850" Type="http://schemas.openxmlformats.org/officeDocument/2006/relationships/hyperlink" Target="https://plus.google.com/u/0/%2BMartinEbner/about" TargetMode="External"/><Relationship Id="rId851" Type="http://schemas.openxmlformats.org/officeDocument/2006/relationships/hyperlink" Target="https://plus.google.com/u/0/%2BMartinEbner/about" TargetMode="External"/><Relationship Id="rId852" Type="http://schemas.openxmlformats.org/officeDocument/2006/relationships/hyperlink" Target="http://www.sowi.uni-kl.de/empirische-sozialforschung/mitarbeiter/christoph-giehl-ma/" TargetMode="External"/><Relationship Id="rId853" Type="http://schemas.openxmlformats.org/officeDocument/2006/relationships/hyperlink" Target="http://www.sowi.uni-kl.de/empirische-sozialforschung/mitarbeiter/christoph-giehl-ma/" TargetMode="External"/><Relationship Id="rId854" Type="http://schemas.openxmlformats.org/officeDocument/2006/relationships/hyperlink" Target="http://www.sowi.uni-kl.de/empirische-sozialforschung/mitarbeiter/christoph-giehl-ma/" TargetMode="External"/><Relationship Id="rId855" Type="http://schemas.openxmlformats.org/officeDocument/2006/relationships/hyperlink" Target="mailto:Christoph.Giehl@sowi.uni-kl.de" TargetMode="External"/><Relationship Id="rId856" Type="http://schemas.openxmlformats.org/officeDocument/2006/relationships/hyperlink" Target="http://www.wbv.de/" TargetMode="External"/><Relationship Id="rId857" Type="http://schemas.openxmlformats.org/officeDocument/2006/relationships/hyperlink" Target="mailto:joachim.hoeper@wbv.de" TargetMode="External"/><Relationship Id="rId858" Type="http://schemas.openxmlformats.org/officeDocument/2006/relationships/hyperlink" Target="mailto:kilp@vhs-nrw.de" TargetMode="External"/><Relationship Id="rId859" Type="http://schemas.openxmlformats.org/officeDocument/2006/relationships/hyperlink" Target="http://www.vhs-in-hessen.de/Kontakt/erweiterung-" TargetMode="External"/><Relationship Id="rId530" Type="http://schemas.openxmlformats.org/officeDocument/2006/relationships/hyperlink" Target="http://www.europaundwir.eu/offene-bildung-fuer-eine-offene-gesellschaft/" TargetMode="External"/><Relationship Id="rId531" Type="http://schemas.openxmlformats.org/officeDocument/2006/relationships/hyperlink" Target="http://de.wikipedia.org/w/index.php?title=Freie_Inhalte&amp;amp;oldid=137710636" TargetMode="External"/><Relationship Id="rId532" Type="http://schemas.openxmlformats.org/officeDocument/2006/relationships/hyperlink" Target="http://de.wikipedia.org/w/index.php?title=Freie_Inhalte&amp;amp;oldid=137710636" TargetMode="External"/><Relationship Id="rId533" Type="http://schemas.openxmlformats.org/officeDocument/2006/relationships/hyperlink" Target="http://de.wikipedia.org/w/index.php?title=Freie_Lizenz&amp;amp;oldid=138065262" TargetMode="External"/><Relationship Id="rId534" Type="http://schemas.openxmlformats.org/officeDocument/2006/relationships/hyperlink" Target="http://de.wikipedia.org/w/index.php?title=Freie_Lizenz&amp;amp;oldid=138065262" TargetMode="External"/><Relationship Id="rId535" Type="http://schemas.openxmlformats.org/officeDocument/2006/relationships/hyperlink" Target="http://www.bpb.de/gesellschaft/medien/urheberrecht/63416/lizenzen?p=all" TargetMode="External"/><Relationship Id="rId536" Type="http://schemas.openxmlformats.org/officeDocument/2006/relationships/hyperlink" Target="https://de.wikipedia.org/wiki/Massive_Open_Online_Course" TargetMode="External"/><Relationship Id="rId537" Type="http://schemas.openxmlformats.org/officeDocument/2006/relationships/hyperlink" Target="http://open-educational-resources.de/wp-content/uploads/sites/4/2014/03/Metadaten_f%C3%BCr_OER.pdf" TargetMode="External"/><Relationship Id="rId538" Type="http://schemas.openxmlformats.org/officeDocument/2006/relationships/hyperlink" Target="http://open-educational-resources.de/wp-content/uploads/sites/4/2014/03/Metadaten_f%C3%BCr_OER.pdf" TargetMode="External"/><Relationship Id="rId539" Type="http://schemas.openxmlformats.org/officeDocument/2006/relationships/hyperlink" Target="http://blog.zeit.de/open-data/2011/11/08/open-bibliographic-data/" TargetMode="External"/><Relationship Id="rId1210" Type="http://schemas.openxmlformats.org/officeDocument/2006/relationships/fontTable" Target="fontTable.xml"/><Relationship Id="rId1211" Type="http://schemas.openxmlformats.org/officeDocument/2006/relationships/theme" Target="theme/theme1.xml"/><Relationship Id="rId210" Type="http://schemas.openxmlformats.org/officeDocument/2006/relationships/hyperlink" Target="http://vhscamp.mixxt.de/" TargetMode="External"/><Relationship Id="rId211" Type="http://schemas.openxmlformats.org/officeDocument/2006/relationships/hyperlink" Target="https://khpape.wordpress.com/" TargetMode="External"/><Relationship Id="rId212" Type="http://schemas.openxmlformats.org/officeDocument/2006/relationships/hyperlink" Target="http://www.weiterbildungsblog.de/" TargetMode="External"/><Relationship Id="rId213" Type="http://schemas.openxmlformats.org/officeDocument/2006/relationships/hyperlink" Target="http://www.sowi.uni-kl.de/erwachsenenbildung/aktuelles/" TargetMode="External"/><Relationship Id="rId214" Type="http://schemas.openxmlformats.org/officeDocument/2006/relationships/hyperlink" Target="http://www.sowi.uni-kl.de/fileadmin/fernstudien/Publikationen/Evaluationsbericht_VHS-MOOC.pdf" TargetMode="External"/><Relationship Id="rId215" Type="http://schemas.openxmlformats.org/officeDocument/2006/relationships/hyperlink" Target="http://www.sowi.uni-kl.de/fileadmin/fernstudien/Publikationen/Evaluationsbericht_Management-MOOC20.pdf" TargetMode="External"/><Relationship Id="rId216" Type="http://schemas.openxmlformats.org/officeDocument/2006/relationships/hyperlink" Target="http://www.vhsmooc.de/ueberdenvhsmooc/gastgeber/" TargetMode="External"/><Relationship Id="rId217" Type="http://schemas.openxmlformats.org/officeDocument/2006/relationships/hyperlink" Target="http://www.vhsmooc.de/" TargetMode="External"/><Relationship Id="rId218" Type="http://schemas.openxmlformats.org/officeDocument/2006/relationships/hyperlink" Target="https://vhsstrickmooc.wordpress.com/wir-uber-uns/" TargetMode="External"/><Relationship Id="rId219" Type="http://schemas.openxmlformats.org/officeDocument/2006/relationships/hyperlink" Target="http://vhscamp.mixxt.de/" TargetMode="External"/><Relationship Id="rId1090" Type="http://schemas.openxmlformats.org/officeDocument/2006/relationships/hyperlink" Target="http://wirtschaftslexikon.gabler.de/Archiv/85670/innerbetriebliche-weiterbildung-v9.html" TargetMode="External"/><Relationship Id="rId1091" Type="http://schemas.openxmlformats.org/officeDocument/2006/relationships/hyperlink" Target="http://wirtschaftslexikon.gabler.de/Archiv/85670/innerbetriebliche-weiterbildung-v9.html" TargetMode="External"/><Relationship Id="rId1092" Type="http://schemas.openxmlformats.org/officeDocument/2006/relationships/hyperlink" Target="http://wirtschaftslexikon.gabler.de/Archiv/85670/innerbetriebliche-weiterbildung-v9.html" TargetMode="External"/><Relationship Id="rId1093" Type="http://schemas.openxmlformats.org/officeDocument/2006/relationships/hyperlink" Target="http://www/" TargetMode="External"/><Relationship Id="rId1094" Type="http://schemas.openxmlformats.org/officeDocument/2006/relationships/hyperlink" Target="http://www.die-bonn.de/doks/2013-weiterbildungsverhalten-01.pdf" TargetMode="External"/><Relationship Id="rId1095" Type="http://schemas.openxmlformats.org/officeDocument/2006/relationships/hyperlink" Target="http://www.die-bonn.de/doks/2013-weiterbildungsverhalten-01.pdf" TargetMode="External"/><Relationship Id="rId1096" Type="http://schemas.openxmlformats.org/officeDocument/2006/relationships/hyperlink" Target="http://www.barrierefreiheit.de/bgg_barrierefreiheit.html" TargetMode="External"/><Relationship Id="rId1097" Type="http://schemas.openxmlformats.org/officeDocument/2006/relationships/hyperlink" Target="http://www.barrierefreiheit.de/bgg_barrierefreiheit.html" TargetMode="External"/><Relationship Id="rId1098" Type="http://schemas.openxmlformats.org/officeDocument/2006/relationships/hyperlink" Target="http://www.bildungspraemie.info/_medien/downloads/checkliste_berufliche_weiterbildung_bf.pdf" TargetMode="External"/><Relationship Id="rId1099" Type="http://schemas.openxmlformats.org/officeDocument/2006/relationships/hyperlink" Target="http://www.bildungspraemie.info/_medien/downloads/checkliste_berufliche_weiterbildung_bf.pdf" TargetMode="External"/><Relationship Id="rId860" Type="http://schemas.openxmlformats.org/officeDocument/2006/relationships/hyperlink" Target="mailto:koeck@vhs-hessen.de" TargetMode="External"/><Relationship Id="rId861" Type="http://schemas.openxmlformats.org/officeDocument/2006/relationships/hyperlink" Target="mailto:k@vhs-hessen.de" TargetMode="External"/><Relationship Id="rId862" Type="http://schemas.openxmlformats.org/officeDocument/2006/relationships/hyperlink" Target="http://www.vhs-bremen.de/" TargetMode="External"/><Relationship Id="rId863" Type="http://schemas.openxmlformats.org/officeDocument/2006/relationships/hyperlink" Target="mailto:nina.oberlaender@vhs-bremen.de" TargetMode="External"/><Relationship Id="rId864" Type="http://schemas.openxmlformats.org/officeDocument/2006/relationships/hyperlink" Target="https://khpape.wordpress.com/" TargetMode="External"/><Relationship Id="rId865" Type="http://schemas.openxmlformats.org/officeDocument/2006/relationships/hyperlink" Target="mailto:karlheinz.pape@web.de" TargetMode="External"/><Relationship Id="rId866" Type="http://schemas.openxmlformats.org/officeDocument/2006/relationships/hyperlink" Target="http://www.vhs-essen.de/stephanrinke.htm" TargetMode="External"/><Relationship Id="rId867" Type="http://schemas.openxmlformats.org/officeDocument/2006/relationships/hyperlink" Target="mailto:stephan.rinke@vhs.essen.de" TargetMode="External"/><Relationship Id="rId868" Type="http://schemas.openxmlformats.org/officeDocument/2006/relationships/hyperlink" Target="mailto:e@vhs.essen.de" TargetMode="External"/><Relationship Id="rId869" Type="http://schemas.openxmlformats.org/officeDocument/2006/relationships/hyperlink" Target="http://www.weiterbildungsblog.de/" TargetMode="External"/><Relationship Id="rId540" Type="http://schemas.openxmlformats.org/officeDocument/2006/relationships/hyperlink" Target="http://www.europaundwir.eu/offene-bildung-fuer-eine-offene-gesellschaft/" TargetMode="External"/><Relationship Id="rId541" Type="http://schemas.openxmlformats.org/officeDocument/2006/relationships/hyperlink" Target="http://de.wikipedia.org/w/index.php?title=Offener_Standard&amp;amp;oldid=138128373" TargetMode="External"/><Relationship Id="rId542" Type="http://schemas.openxmlformats.org/officeDocument/2006/relationships/hyperlink" Target="http://de.wikipedia.org/w/index.php?title=Offener_Standard&amp;amp;oldid=138128373" TargetMode="External"/><Relationship Id="rId543" Type="http://schemas.openxmlformats.org/officeDocument/2006/relationships/hyperlink" Target="http://de.wikipedia.org/w/index.php?title=Freie_Inhalte&amp;amp;oldid=137710636" TargetMode="External"/><Relationship Id="rId544" Type="http://schemas.openxmlformats.org/officeDocument/2006/relationships/hyperlink" Target="http://de.wikipedia.org/w/index.php?title=Freie_Inhalte&amp;amp;oldid=137710636" TargetMode="External"/><Relationship Id="rId545" Type="http://schemas.openxmlformats.org/officeDocument/2006/relationships/hyperlink" Target="http://www.oerasia.org/OERResources/8.pdf" TargetMode="External"/><Relationship Id="rId546" Type="http://schemas.openxmlformats.org/officeDocument/2006/relationships/hyperlink" Target="http://www.oerasia.org/OERResources/8.pdf" TargetMode="External"/><Relationship Id="rId547" Type="http://schemas.openxmlformats.org/officeDocument/2006/relationships/hyperlink" Target="http://www.oerasia.org/OERResources/8.pdf" TargetMode="External"/><Relationship Id="rId548" Type="http://schemas.openxmlformats.org/officeDocument/2006/relationships/hyperlink" Target="http://de.wikipedia.org/w/index.php?title=Open_Data&amp;amp;oldid=139089852" TargetMode="External"/><Relationship Id="rId549" Type="http://schemas.openxmlformats.org/officeDocument/2006/relationships/hyperlink" Target="http://de.wikipedia.org/w/index.php?title=Open_Data&amp;amp;oldid=139089852" TargetMode="External"/><Relationship Id="rId220" Type="http://schemas.openxmlformats.org/officeDocument/2006/relationships/hyperlink" Target="https://khpape.wordpress.com/" TargetMode="External"/><Relationship Id="rId221" Type="http://schemas.openxmlformats.org/officeDocument/2006/relationships/hyperlink" Target="http://www.weiterbildungsblog.de/" TargetMode="External"/><Relationship Id="rId222" Type="http://schemas.openxmlformats.org/officeDocument/2006/relationships/hyperlink" Target="http://www.vhs-hamburg.de/aktuelles/news-aus-der-vhs/drei-partner-ein-mooc-1397" TargetMode="External"/><Relationship Id="rId223" Type="http://schemas.openxmlformats.org/officeDocument/2006/relationships/hyperlink" Target="http://imoox.at/wbtmaster/startseite/gadi.html" TargetMode="External"/><Relationship Id="rId224" Type="http://schemas.openxmlformats.org/officeDocument/2006/relationships/hyperlink" Target="http://online-education-skills.de/startseite/" TargetMode="External"/><Relationship Id="rId225" Type="http://schemas.openxmlformats.org/officeDocument/2006/relationships/hyperlink" Target="http://www.iwm-kmrc.de/www/index.html" TargetMode="External"/><Relationship Id="rId226" Type="http://schemas.openxmlformats.org/officeDocument/2006/relationships/hyperlink" Target="http://www.e-teaching.org/" TargetMode="External"/><Relationship Id="rId227" Type="http://schemas.openxmlformats.org/officeDocument/2006/relationships/hyperlink" Target="http://www.coer13.de/news.html" TargetMode="External"/><Relationship Id="rId228" Type="http://schemas.openxmlformats.org/officeDocument/2006/relationships/hyperlink" Target="http://www.e-teaching.org/news/eteaching_blog/blogentry.2015-02-04.0772463203/et_showEntries?permaLink=1423054077" TargetMode="External"/><Relationship Id="rId229" Type="http://schemas.openxmlformats.org/officeDocument/2006/relationships/hyperlink" Target="https://plus.google.com/communities/116887189622966308046" TargetMode="External"/><Relationship Id="rId870" Type="http://schemas.openxmlformats.org/officeDocument/2006/relationships/hyperlink" Target="mailto:jochen.robes@t-online.de" TargetMode="External"/><Relationship Id="rId871" Type="http://schemas.openxmlformats.org/officeDocument/2006/relationships/hyperlink" Target="mailto:obes@t-online.de" TargetMode="External"/><Relationship Id="rId872" Type="http://schemas.openxmlformats.org/officeDocument/2006/relationships/hyperlink" Target="http://www.sowi.uni-kl.de/erwachsenenbildung/matthias-rohs" TargetMode="External"/><Relationship Id="rId873" Type="http://schemas.openxmlformats.org/officeDocument/2006/relationships/hyperlink" Target="http://www.sowi.uni-kl.de/erwachsenenbildung/matthias-rohs" TargetMode="External"/><Relationship Id="rId874" Type="http://schemas.openxmlformats.org/officeDocument/2006/relationships/hyperlink" Target="http://www.salzburgresearch.at/" TargetMode="External"/><Relationship Id="rId875" Type="http://schemas.openxmlformats.org/officeDocument/2006/relationships/hyperlink" Target="mailto:sandra.schoen@salzburgresearch.at" TargetMode="External"/><Relationship Id="rId876" Type="http://schemas.openxmlformats.org/officeDocument/2006/relationships/hyperlink" Target="https://plus.google.com/u/0/113785775764500449868/posts" TargetMode="External"/><Relationship Id="rId877" Type="http://schemas.openxmlformats.org/officeDocument/2006/relationships/hyperlink" Target="https://plus.google.com/u/0/113785775764500449868/posts" TargetMode="External"/><Relationship Id="rId878" Type="http://schemas.openxmlformats.org/officeDocument/2006/relationships/hyperlink" Target="http://www.vhsimkreisherford.de/" TargetMode="External"/><Relationship Id="rId879" Type="http://schemas.openxmlformats.org/officeDocument/2006/relationships/hyperlink" Target="mailto:schwidde@vhsimkreisherford.de" TargetMode="External"/><Relationship Id="rId550" Type="http://schemas.openxmlformats.org/officeDocument/2006/relationships/hyperlink" Target="http://de.wikipedia.org/w/index.php?title=Open_Education&amp;amp;oldid=134180391" TargetMode="External"/><Relationship Id="rId551" Type="http://schemas.openxmlformats.org/officeDocument/2006/relationships/hyperlink" Target="http://de.wikipedia.org/w/index.php?title=Open_Education&amp;amp;oldid=134180391" TargetMode="External"/><Relationship Id="rId552" Type="http://schemas.openxmlformats.org/officeDocument/2006/relationships/hyperlink" Target="http://dx.doi.org/10.5334/jime.ae" TargetMode="External"/><Relationship Id="rId553" Type="http://schemas.openxmlformats.org/officeDocument/2006/relationships/hyperlink" Target="http://www.oerasia.org/OERResources/8.pdf" TargetMode="External"/><Relationship Id="rId554" Type="http://schemas.openxmlformats.org/officeDocument/2006/relationships/hyperlink" Target="http://de.wikipedia.org/wiki/Open_Access" TargetMode="External"/><Relationship Id="rId555" Type="http://schemas.openxmlformats.org/officeDocument/2006/relationships/hyperlink" Target="http://de.wikipedia.org/wiki/Open_Access" TargetMode="External"/><Relationship Id="rId556" Type="http://schemas.openxmlformats.org/officeDocument/2006/relationships/hyperlink" Target="http://www.bildungsserver.de/elixier" TargetMode="External"/><Relationship Id="rId557" Type="http://schemas.openxmlformats.org/officeDocument/2006/relationships/hyperlink" Target="http://edutags.de/" TargetMode="External"/><Relationship Id="rId558" Type="http://schemas.openxmlformats.org/officeDocument/2006/relationships/hyperlink" Target="http://de.wikipedia.org/w/index.php?title=Open_Government&amp;amp;oldid=134232614" TargetMode="External"/><Relationship Id="rId559" Type="http://schemas.openxmlformats.org/officeDocument/2006/relationships/hyperlink" Target="http://de.wikipedia.org/w/index.php?title=Open_Government&amp;amp;oldid=134232614" TargetMode="External"/><Relationship Id="rId230" Type="http://schemas.openxmlformats.org/officeDocument/2006/relationships/hyperlink" Target="https://plus.google.com/communities/111504199984939799716" TargetMode="External"/><Relationship Id="rId231" Type="http://schemas.openxmlformats.org/officeDocument/2006/relationships/hyperlink" Target="https://plus.google.com/communities/118374923766256914549" TargetMode="External"/><Relationship Id="rId232" Type="http://schemas.openxmlformats.org/officeDocument/2006/relationships/hyperlink" Target="https://plus.google.com/communities/118374923766256914549" TargetMode="External"/><Relationship Id="rId233" Type="http://schemas.openxmlformats.org/officeDocument/2006/relationships/hyperlink" Target="https://www.xing.com/communities/groups/massive-open-online-course-1065806" TargetMode="External"/><Relationship Id="rId234" Type="http://schemas.openxmlformats.org/officeDocument/2006/relationships/hyperlink" Target="http://www.vhs-hamburg.de/aktuelles/news-aus-der-vhs/drei-partner-ein-mooc-1397" TargetMode="External"/><Relationship Id="rId235" Type="http://schemas.openxmlformats.org/officeDocument/2006/relationships/hyperlink" Target="http://imoox.at/wbtmaster/startseite/gadi.html" TargetMode="External"/><Relationship Id="rId236" Type="http://schemas.openxmlformats.org/officeDocument/2006/relationships/hyperlink" Target="http://online-education-skills.de/startseite/" TargetMode="External"/><Relationship Id="rId237" Type="http://schemas.openxmlformats.org/officeDocument/2006/relationships/hyperlink" Target="http://www.iwm-kmrc.de/www/index.html" TargetMode="External"/><Relationship Id="rId238" Type="http://schemas.openxmlformats.org/officeDocument/2006/relationships/hyperlink" Target="http://www.e-teaching.org/" TargetMode="External"/><Relationship Id="rId239" Type="http://schemas.openxmlformats.org/officeDocument/2006/relationships/hyperlink" Target="http://www.coer13.de/news.html" TargetMode="External"/><Relationship Id="rId880" Type="http://schemas.openxmlformats.org/officeDocument/2006/relationships/hyperlink" Target="http://www.vhs-hamburg.de/" TargetMode="External"/><Relationship Id="rId881" Type="http://schemas.openxmlformats.org/officeDocument/2006/relationships/hyperlink" Target="mailto:J.Sucker@vhs-hamburg.de" TargetMode="External"/><Relationship Id="rId882" Type="http://schemas.openxmlformats.org/officeDocument/2006/relationships/hyperlink" Target="https://plus.google.com/" TargetMode="External"/><Relationship Id="rId883" Type="http://schemas.openxmlformats.org/officeDocument/2006/relationships/hyperlink" Target="https://plus.google.com/communities/111504199984939799716" TargetMode="External"/><Relationship Id="rId884" Type="http://schemas.openxmlformats.org/officeDocument/2006/relationships/hyperlink" Target="https://plus.google.com/communities/111504199984939799716" TargetMode="External"/><Relationship Id="rId885" Type="http://schemas.openxmlformats.org/officeDocument/2006/relationships/hyperlink" Target="https://plus.google.com/communities/102395295255858079882" TargetMode="External"/><Relationship Id="rId886" Type="http://schemas.openxmlformats.org/officeDocument/2006/relationships/hyperlink" Target="https://plus.google.com/communities/102395295255858079882" TargetMode="External"/><Relationship Id="rId887" Type="http://schemas.openxmlformats.org/officeDocument/2006/relationships/hyperlink" Target="https://plus.google.com/communities/110956687751977637693" TargetMode="External"/><Relationship Id="rId888" Type="http://schemas.openxmlformats.org/officeDocument/2006/relationships/hyperlink" Target="https://plus.google.com/communities/110956687751977637693" TargetMode="External"/><Relationship Id="rId889" Type="http://schemas.openxmlformats.org/officeDocument/2006/relationships/hyperlink" Target="https://plus.google.com/communities/118374923766256914549" TargetMode="External"/><Relationship Id="rId560" Type="http://schemas.openxmlformats.org/officeDocument/2006/relationships/hyperlink" Target="http://de.wikipedia.org/w/index.php?title=Open_Access&amp;amp;oldid=137069272" TargetMode="External"/><Relationship Id="rId561" Type="http://schemas.openxmlformats.org/officeDocument/2006/relationships/hyperlink" Target="http://de.wikipedia.org/w/index.php?title=Open_Access&amp;amp;oldid=137069272" TargetMode="External"/><Relationship Id="rId562" Type="http://schemas.openxmlformats.org/officeDocument/2006/relationships/hyperlink" Target="http://de.wikipedia.org/w/index.php?title=Offene_Wissenschaft&amp;amp;oldid=134601262" TargetMode="External"/><Relationship Id="rId563" Type="http://schemas.openxmlformats.org/officeDocument/2006/relationships/hyperlink" Target="http://de.wikipedia.org/w/index.php?title=Offene_Wissenschaft&amp;amp;oldid=134601262" TargetMode="External"/><Relationship Id="rId564" Type="http://schemas.openxmlformats.org/officeDocument/2006/relationships/hyperlink" Target="http://de.wikipedia.org/w/index.php?title=Open_Source&amp;amp;oldid=138647332" TargetMode="External"/><Relationship Id="rId565" Type="http://schemas.openxmlformats.org/officeDocument/2006/relationships/hyperlink" Target="http://de.wikipedia.org/w/index.php?title=Open_Source&amp;amp;oldid=138647332" TargetMode="External"/><Relationship Id="rId566" Type="http://schemas.openxmlformats.org/officeDocument/2006/relationships/hyperlink" Target="http://creativecommons.org/about" TargetMode="External"/><Relationship Id="rId567" Type="http://schemas.openxmlformats.org/officeDocument/2006/relationships/hyperlink" Target="http://www.pedocs.de/volltexte/2013/8008/pdf/Kreutzer_2013_OER_Recht.pdf" TargetMode="External"/><Relationship Id="rId568" Type="http://schemas.openxmlformats.org/officeDocument/2006/relationships/hyperlink" Target="https://wiki.creativecommons.org/FAQ%23What_does_.22Some_Rights_Reserved.22_mean.3F" TargetMode="External"/><Relationship Id="rId569" Type="http://schemas.openxmlformats.org/officeDocument/2006/relationships/hyperlink" Target="http://www.unesco.de/fileadmin/medien/Dokumente/Kommunikation/Open_Content_A_Practical_Guide_to_Using_Open_Content_Licences_web.pdf" TargetMode="External"/><Relationship Id="rId240" Type="http://schemas.openxmlformats.org/officeDocument/2006/relationships/hyperlink" Target="http://www.e-teaching.org/news/eteaching_blog/blogentry.2015-02-04.0772463203/et_showEntries?permaLink=1423054077" TargetMode="External"/><Relationship Id="rId241" Type="http://schemas.openxmlformats.org/officeDocument/2006/relationships/hyperlink" Target="https://plus.google.com/communities/116887189622966308046" TargetMode="External"/><Relationship Id="rId242" Type="http://schemas.openxmlformats.org/officeDocument/2006/relationships/hyperlink" Target="https://plus.google.com/communities/111504199984939799716" TargetMode="External"/><Relationship Id="rId243" Type="http://schemas.openxmlformats.org/officeDocument/2006/relationships/hyperlink" Target="https://plus.google.com/communities/118374923766256914549" TargetMode="External"/><Relationship Id="rId244" Type="http://schemas.openxmlformats.org/officeDocument/2006/relationships/hyperlink" Target="http://www.xing.com/communities/groups/massive-open-online-course-1065806" TargetMode="External"/><Relationship Id="rId245" Type="http://schemas.openxmlformats.org/officeDocument/2006/relationships/hyperlink" Target="http://buendnis-freie-bildung.de/positionspapier-oer/" TargetMode="External"/><Relationship Id="rId246" Type="http://schemas.openxmlformats.org/officeDocument/2006/relationships/hyperlink" Target="http://buendnis-freie-bildung.de/positionspapier-oer/" TargetMode="External"/><Relationship Id="rId247" Type="http://schemas.openxmlformats.org/officeDocument/2006/relationships/hyperlink" Target="http://www.vhsmooc.de/blog-aggregator/ags-titanpad/" TargetMode="External"/><Relationship Id="rId248" Type="http://schemas.openxmlformats.org/officeDocument/2006/relationships/hyperlink" Target="http://buendnis-freie-bildung.de/positionspapier-oer/" TargetMode="External"/><Relationship Id="rId249" Type="http://schemas.openxmlformats.org/officeDocument/2006/relationships/hyperlink" Target="http://www.vhsmooc.de/blog-aggregator/ags-titanpad/" TargetMode="External"/><Relationship Id="rId890" Type="http://schemas.openxmlformats.org/officeDocument/2006/relationships/hyperlink" Target="https://plus.google.com/communities/118374923766256914549" TargetMode="External"/><Relationship Id="rId891" Type="http://schemas.openxmlformats.org/officeDocument/2006/relationships/hyperlink" Target="https://plus.google.com/communities/116887189622966308046" TargetMode="External"/><Relationship Id="rId892" Type="http://schemas.openxmlformats.org/officeDocument/2006/relationships/hyperlink" Target="https://plus.google.com/communities/116887189622966308046" TargetMode="External"/><Relationship Id="rId893" Type="http://schemas.openxmlformats.org/officeDocument/2006/relationships/hyperlink" Target="http://www.xing.com/communities/groups/massive-open-online-course-c4b3-1065806" TargetMode="External"/><Relationship Id="rId894" Type="http://schemas.openxmlformats.org/officeDocument/2006/relationships/hyperlink" Target="http://www.xing.com/communities/groups/massive-open-online-course-c4b3-1065806" TargetMode="External"/><Relationship Id="rId895" Type="http://schemas.openxmlformats.org/officeDocument/2006/relationships/hyperlink" Target="http://vhscamp.mixxt.de/networks/content/index.OrgaTeam%2B_vhsCamp14" TargetMode="External"/><Relationship Id="rId896" Type="http://schemas.openxmlformats.org/officeDocument/2006/relationships/hyperlink" Target="http://vhscamp.mixxt.de/networks/content/index.OrgaTeam%2B_vhsCamp14" TargetMode="External"/><Relationship Id="rId897" Type="http://schemas.openxmlformats.org/officeDocument/2006/relationships/hyperlink" Target="http://www.vhsmooc.de/ueberdenvhsmooc/gastgeber/" TargetMode="External"/><Relationship Id="rId898" Type="http://schemas.openxmlformats.org/officeDocument/2006/relationships/hyperlink" Target="http://www.vhsmooc.de/ueberdenvhsmooc/gastgeber/" TargetMode="External"/><Relationship Id="rId899" Type="http://schemas.openxmlformats.org/officeDocument/2006/relationships/hyperlink" Target="http://www.bildungswerk-gesundheit.de/" TargetMode="External"/><Relationship Id="rId570" Type="http://schemas.openxmlformats.org/officeDocument/2006/relationships/hyperlink" Target="http://creativecommons.org/about" TargetMode="External"/><Relationship Id="rId571" Type="http://schemas.openxmlformats.org/officeDocument/2006/relationships/hyperlink" Target="https://wiki.creativecommons.org/FAQ" TargetMode="External"/><Relationship Id="rId572" Type="http://schemas.openxmlformats.org/officeDocument/2006/relationships/hyperlink" Target="https://wiki.creativecommons.org/FAQ" TargetMode="External"/><Relationship Id="rId573" Type="http://schemas.openxmlformats.org/officeDocument/2006/relationships/hyperlink" Target="http://www.unesco.de/fileadmin/medien/Dokumente/Kommunikation/Open_Content_A_Practical_Guide_to_Using_Open_Content_Licences_web.pdf" TargetMode="External"/><Relationship Id="rId574" Type="http://schemas.openxmlformats.org/officeDocument/2006/relationships/hyperlink" Target="http://www.unesco.de/fileadmin/medien/Dokumente/Kommunikation/Open_Content_A_Practical_Guide_to_Using_Open_Content_Licences_web.pdf" TargetMode="External"/><Relationship Id="rId575" Type="http://schemas.openxmlformats.org/officeDocument/2006/relationships/hyperlink" Target="http://www.unesco.de/fileadmin/medien/Dokumente/Kommunikation/Open_Content_A_Practical_Guide_to_Using_Open_Content_Licences_web.pdf" TargetMode="External"/><Relationship Id="rId576" Type="http://schemas.openxmlformats.org/officeDocument/2006/relationships/hyperlink" Target="http://www.mabb.de/information/service-center/download-center" TargetMode="External"/><Relationship Id="rId577" Type="http://schemas.openxmlformats.org/officeDocument/2006/relationships/hyperlink" Target="https://creativecommons.org/choose/" TargetMode="External"/><Relationship Id="rId578" Type="http://schemas.openxmlformats.org/officeDocument/2006/relationships/hyperlink" Target="https://creativecommons.org/choose/" TargetMode="External"/><Relationship Id="rId579" Type="http://schemas.openxmlformats.org/officeDocument/2006/relationships/hyperlink" Target="https://creativecommons.org/choose/" TargetMode="External"/><Relationship Id="rId250" Type="http://schemas.openxmlformats.org/officeDocument/2006/relationships/hyperlink" Target="http://eur-lex.europa.eu/LexUriServ/LexUriServ.do?uri=COM%3A2001%3A0678%3AFIN%3ADE%3APDF" TargetMode="External"/><Relationship Id="rId251" Type="http://schemas.openxmlformats.org/officeDocument/2006/relationships/hyperlink" Target="http://www.bmwi.de/DE/Themen/Ausbildung-und-Beruf/weiterbildung%2Cdid%3D151402.html" TargetMode="External"/><Relationship Id="rId252" Type="http://schemas.openxmlformats.org/officeDocument/2006/relationships/hyperlink" Target="http://www.slideshare.net/HedwigS/corporate-learning-trifft-oer" TargetMode="External"/><Relationship Id="rId253" Type="http://schemas.openxmlformats.org/officeDocument/2006/relationships/hyperlink" Target="http://de.slideshare.net/SabineHueber/strategische-mooc-partnerschaften-vortr?qid=03d2c374-fac7-491e-9129-1d99a90cb47c&amp;amp;v=qf1&amp;amp;b&amp;amp;from_search=25" TargetMode="External"/><Relationship Id="rId254" Type="http://schemas.openxmlformats.org/officeDocument/2006/relationships/hyperlink" Target="http://de.slideshare.net/SabineHueber/strategische-mooc-partnerschaften-vortr?qid=03d2c374-fac7-491e-9129-1d99a90cb47c&amp;amp;v=qf1&amp;amp;b&amp;amp;from_search=25" TargetMode="External"/><Relationship Id="rId255" Type="http://schemas.openxmlformats.org/officeDocument/2006/relationships/hyperlink" Target="http://www.bildungspraemie.info/_medien/downloads/checkliste_berufliche_weiterbildung_bf.pdf" TargetMode="External"/><Relationship Id="rId256" Type="http://schemas.openxmlformats.org/officeDocument/2006/relationships/hyperlink" Target="http://www.bildungspraemie.info/_medien/downloads/checkliste_berufliche_weiterbildung_bf.pdf" TargetMode="External"/><Relationship Id="rId257" Type="http://schemas.openxmlformats.org/officeDocument/2006/relationships/hyperlink" Target="http://www.leuphana.de/news/meldungen/ansicht/datum/2014/07/25/premiere-corporate-mooc-mit-der-deutschen-telekom.html" TargetMode="External"/><Relationship Id="rId258" Type="http://schemas.openxmlformats.org/officeDocument/2006/relationships/hyperlink" Target="http://www.im-c.de/aktuelles/imc/presse/pressemitteilungen/single/article/opencourseworld-zielt-als-erste-mooc-plattform-auf-angebote-fuer-unternehmen/" TargetMode="External"/><Relationship Id="rId259" Type="http://schemas.openxmlformats.org/officeDocument/2006/relationships/hyperlink" Target="http://opera-award.de/" TargetMode="External"/><Relationship Id="rId700" Type="http://schemas.openxmlformats.org/officeDocument/2006/relationships/hyperlink" Target="http://opera-award.de/" TargetMode="External"/><Relationship Id="rId701" Type="http://schemas.openxmlformats.org/officeDocument/2006/relationships/hyperlink" Target="http://opera-award.de/" TargetMode="External"/><Relationship Id="rId702" Type="http://schemas.openxmlformats.org/officeDocument/2006/relationships/hyperlink" Target="http://e-politik.de/artikel/2013/wissenswerte-biodiversitaet/" TargetMode="External"/><Relationship Id="rId703" Type="http://schemas.openxmlformats.org/officeDocument/2006/relationships/hyperlink" Target="http://e-politik.de/artikel/2013/wissenswerte-biodiversitaet/" TargetMode="External"/><Relationship Id="rId704" Type="http://schemas.openxmlformats.org/officeDocument/2006/relationships/hyperlink" Target="http://www.google.com/url?q=http%3A%2F%2Fsegu-projektor.de%2Fdigitale-zeitleisten%2Fmediengeschichte-im-19-und-20-jahrhundert%2F&amp;amp;sa=D&amp;amp;sntz=1&amp;amp;usg=AFQjCNHaA4FVfXn3avwFWcIRepqlThzByQ" TargetMode="External"/><Relationship Id="rId705" Type="http://schemas.openxmlformats.org/officeDocument/2006/relationships/hyperlink" Target="http://buendnis-freie-bildung.de/" TargetMode="External"/><Relationship Id="rId706" Type="http://schemas.openxmlformats.org/officeDocument/2006/relationships/hyperlink" Target="http://buendnis-freie-bildung.de/" TargetMode="External"/><Relationship Id="rId707" Type="http://schemas.openxmlformats.org/officeDocument/2006/relationships/hyperlink" Target="http://buendnis-freie-bildung.de/positionspapier-oer/" TargetMode="External"/><Relationship Id="rId708" Type="http://schemas.openxmlformats.org/officeDocument/2006/relationships/hyperlink" Target="http://www.oerup.eu/the-project/" TargetMode="External"/><Relationship Id="rId709" Type="http://schemas.openxmlformats.org/officeDocument/2006/relationships/hyperlink" Target="http://innovation.mfg.de/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hyperlink" Target="http://open-educational-resources.de/" TargetMode="External"/><Relationship Id="rId15" Type="http://schemas.openxmlformats.org/officeDocument/2006/relationships/hyperlink" Target="http://open-educational-resources.de/" TargetMode="External"/><Relationship Id="rId16" Type="http://schemas.openxmlformats.org/officeDocument/2006/relationships/hyperlink" Target="https://creativecommons.org/licenses/by-sa/4.0/deed.de" TargetMode="External"/><Relationship Id="rId17" Type="http://schemas.openxmlformats.org/officeDocument/2006/relationships/hyperlink" Target="https://creativecommons.org/licenses/by-sa/4.0/deed.de" TargetMode="External"/><Relationship Id="rId18" Type="http://schemas.openxmlformats.org/officeDocument/2006/relationships/image" Target="media/image7.png"/><Relationship Id="rId19" Type="http://schemas.openxmlformats.org/officeDocument/2006/relationships/hyperlink" Target="http://open-educational-resources.de/oer-whitepaper-weiterbildun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580" Type="http://schemas.openxmlformats.org/officeDocument/2006/relationships/hyperlink" Target="http://creativecommons.org/freeworks" TargetMode="External"/><Relationship Id="rId581" Type="http://schemas.openxmlformats.org/officeDocument/2006/relationships/hyperlink" Target="http://creativecommons.org/freeworks" TargetMode="External"/><Relationship Id="rId582" Type="http://schemas.openxmlformats.org/officeDocument/2006/relationships/hyperlink" Target="http://www.mabb.de/information/service-center/download-center" TargetMode="External"/><Relationship Id="rId583" Type="http://schemas.openxmlformats.org/officeDocument/2006/relationships/hyperlink" Target="http://creativecommons.org/freeworks" TargetMode="External"/><Relationship Id="rId584" Type="http://schemas.openxmlformats.org/officeDocument/2006/relationships/hyperlink" Target="http://ocw.mit.edu/index.htm" TargetMode="External"/><Relationship Id="rId585" Type="http://schemas.openxmlformats.org/officeDocument/2006/relationships/hyperlink" Target="http://en.unesco.org/" TargetMode="External"/><Relationship Id="rId586" Type="http://schemas.openxmlformats.org/officeDocument/2006/relationships/hyperlink" Target="http://unesdoc.unesco.org/images/0012/001285/128515e.pdf" TargetMode="External"/><Relationship Id="rId587" Type="http://schemas.openxmlformats.org/officeDocument/2006/relationships/hyperlink" Target="http://www.oecd.org/edu/ceri/" TargetMode="External"/><Relationship Id="rId588" Type="http://schemas.openxmlformats.org/officeDocument/2006/relationships/hyperlink" Target="http://www.oecd.org/" TargetMode="External"/><Relationship Id="rId589" Type="http://schemas.openxmlformats.org/officeDocument/2006/relationships/hyperlink" Target="http://www.oecd.org/edu/ceri/givingknowledgeforfreetheemergenceofopeneducationalresources.htm" TargetMode="External"/><Relationship Id="rId260" Type="http://schemas.openxmlformats.org/officeDocument/2006/relationships/hyperlink" Target="http://www.bildungspraemie.info/_medien/downloads/checkliste_berufliche_weiterbildung_bf.pdf" TargetMode="External"/><Relationship Id="rId261" Type="http://schemas.openxmlformats.org/officeDocument/2006/relationships/hyperlink" Target="http://www.bildungspraemie.info/_medien/downloads/checkliste_berufliche_weiterbildung_bf.pdf" TargetMode="External"/><Relationship Id="rId262" Type="http://schemas.openxmlformats.org/officeDocument/2006/relationships/hyperlink" Target="http://www.arbeitsagentur.de/web/content/DE/BuergerinnenUndBuerger/Weiterbildung/Foerdermoeglichkeiten/Bildungsgutschein/index.htm" TargetMode="External"/><Relationship Id="rId263" Type="http://schemas.openxmlformats.org/officeDocument/2006/relationships/hyperlink" Target="http://www.bafoeg-aktuell.de/karriere/meister-bafoeg/" TargetMode="External"/><Relationship Id="rId264" Type="http://schemas.openxmlformats.org/officeDocument/2006/relationships/hyperlink" Target="http://www.bafoeg-aktuell.de/karriere/meister-bafoeg/" TargetMode="External"/><Relationship Id="rId265" Type="http://schemas.openxmlformats.org/officeDocument/2006/relationships/hyperlink" Target="http://www.arbeitsagentur.de/web/content/DE/dienststellen/rdbw/mannheim/Agentur/Unternehmen/EinstellungvonArbeitskraeften/Detail/index.htm?dfContentId=L6019022DSTBAI505715" TargetMode="External"/><Relationship Id="rId266" Type="http://schemas.openxmlformats.org/officeDocument/2006/relationships/hyperlink" Target="http://www.arbeitsagentur.de/web/content/DE/dienststellen/rdbw/mannheim/Agentur/Unternehmen/EinstellungvonArbeitskraeften/Detail/index.htm?dfContentId=L6019022DSTBAI505715" TargetMode="External"/><Relationship Id="rId267" Type="http://schemas.openxmlformats.org/officeDocument/2006/relationships/hyperlink" Target="https://www.sbb-stipendien.de/" TargetMode="External"/><Relationship Id="rId268" Type="http://schemas.openxmlformats.org/officeDocument/2006/relationships/hyperlink" Target="http://www.arbeit.nrw.de/arbeit/beschaeftigung_foerdern/bildungsscheck/index.php" TargetMode="External"/><Relationship Id="rId269" Type="http://schemas.openxmlformats.org/officeDocument/2006/relationships/hyperlink" Target="http://www.bildungspraemie.info/_medien/downloads/checkliste_berufliche_weiterbildung_bf.pdf" TargetMode="External"/><Relationship Id="rId710" Type="http://schemas.openxmlformats.org/officeDocument/2006/relationships/hyperlink" Target="http://innovation.mfg.de/" TargetMode="External"/><Relationship Id="rId711" Type="http://schemas.openxmlformats.org/officeDocument/2006/relationships/hyperlink" Target="http://www.ev-akademie-rheinland.de/tagungen/tagung/open-educational-resources-139" TargetMode="External"/><Relationship Id="rId712" Type="http://schemas.openxmlformats.org/officeDocument/2006/relationships/hyperlink" Target="http://www.ev-akademie-rheinland.de/tagungen/tagung/open-educational-resources-139" TargetMode="External"/><Relationship Id="rId713" Type="http://schemas.openxmlformats.org/officeDocument/2006/relationships/hyperlink" Target="http://community.blogs.rpi-virtuell.net/2015/03/16/open-educational-ressources-positionspapier-in-der-ekir-mitentwickeln/" TargetMode="External"/><Relationship Id="rId714" Type="http://schemas.openxmlformats.org/officeDocument/2006/relationships/hyperlink" Target="http://community.blogs.rpi-virtuell.net/2015/03/16/open-educational-ressources-positionspapier-in-der-ekir-mitentwickeln/" TargetMode="External"/><Relationship Id="rId715" Type="http://schemas.openxmlformats.org/officeDocument/2006/relationships/hyperlink" Target="http://www.dipf.de/" TargetMode="External"/><Relationship Id="rId716" Type="http://schemas.openxmlformats.org/officeDocument/2006/relationships/hyperlink" Target="http://www.dgbv.de/" TargetMode="External"/><Relationship Id="rId717" Type="http://schemas.openxmlformats.org/officeDocument/2006/relationships/hyperlink" Target="http://www.gfpf.info/" TargetMode="External"/><Relationship Id="rId718" Type="http://schemas.openxmlformats.org/officeDocument/2006/relationships/hyperlink" Target="http://www.dipf.de/de/dipf-aktuell/veranstaltungen/perspektiven-freier-digitaler-bildungsmedien-oer-in-politik-wissenschaft-und-praxis" TargetMode="External"/><Relationship Id="rId719" Type="http://schemas.openxmlformats.org/officeDocument/2006/relationships/hyperlink" Target="http://www.dipf.de/de/dipf-aktuell/veranstaltungen/perspektiven-freier-digitaler-bildungsmedien-oer-in-politik-wissenschaft-und-praxis" TargetMode="External"/><Relationship Id="rId20" Type="http://schemas.openxmlformats.org/officeDocument/2006/relationships/hyperlink" Target="http://open-educational-resources.de/oer-whitepaper-weiterbildung" TargetMode="External"/><Relationship Id="rId21" Type="http://schemas.openxmlformats.org/officeDocument/2006/relationships/hyperlink" Target="http://creativecommons.org/licenses/by/2.0/de/deed.de" TargetMode="External"/><Relationship Id="rId22" Type="http://schemas.openxmlformats.org/officeDocument/2006/relationships/hyperlink" Target="http://www.piqs.de/" TargetMode="External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header" Target="header3.xml"/><Relationship Id="rId26" Type="http://schemas.openxmlformats.org/officeDocument/2006/relationships/header" Target="header4.xml"/><Relationship Id="rId27" Type="http://schemas.openxmlformats.org/officeDocument/2006/relationships/hyperlink" Target="http://www.open-educational-resources.de/" TargetMode="External"/><Relationship Id="rId28" Type="http://schemas.openxmlformats.org/officeDocument/2006/relationships/hyperlink" Target="http://www.unesco.de/oer-faq.html" TargetMode="External"/><Relationship Id="rId29" Type="http://schemas.openxmlformats.org/officeDocument/2006/relationships/hyperlink" Target="http://de.slideshare.net/OECDEDU/open-educational-resources-sharing-content-and-knowledge-differently-is-a-driver-of-innovation-in-education" TargetMode="External"/><Relationship Id="rId590" Type="http://schemas.openxmlformats.org/officeDocument/2006/relationships/hyperlink" Target="http://www.oecd.org/edu/ceri/givingknowledgeforfreetheemergenceofopeneducationalresources.htm" TargetMode="External"/><Relationship Id="rId591" Type="http://schemas.openxmlformats.org/officeDocument/2006/relationships/hyperlink" Target="http://www.oecd.org/edu/ceri/givingknowledgeforfreetheemergenceofopeneducationalresources.htm" TargetMode="External"/><Relationship Id="rId592" Type="http://schemas.openxmlformats.org/officeDocument/2006/relationships/hyperlink" Target="http://www.olcos.org/" TargetMode="External"/><Relationship Id="rId593" Type="http://schemas.openxmlformats.org/officeDocument/2006/relationships/hyperlink" Target="http://www.olcos.org/cms/upload/docs/olcos_roadmap_summary.pdf" TargetMode="External"/><Relationship Id="rId594" Type="http://schemas.openxmlformats.org/officeDocument/2006/relationships/hyperlink" Target="http://www.olcos.org/cms/upload/docs/olcos_roadmap_summary.pdf" TargetMode="External"/><Relationship Id="rId595" Type="http://schemas.openxmlformats.org/officeDocument/2006/relationships/hyperlink" Target="http://www.capetowndeclaration.org/" TargetMode="External"/><Relationship Id="rId596" Type="http://schemas.openxmlformats.org/officeDocument/2006/relationships/hyperlink" Target="https://www.shuttleworthfoundation.org/" TargetMode="External"/><Relationship Id="rId597" Type="http://schemas.openxmlformats.org/officeDocument/2006/relationships/hyperlink" Target="http://www.opensocietyfoundations.org/" TargetMode="External"/><Relationship Id="rId598" Type="http://schemas.openxmlformats.org/officeDocument/2006/relationships/hyperlink" Target="http://www.opensocietyfoundations.org/" TargetMode="External"/><Relationship Id="rId599" Type="http://schemas.openxmlformats.org/officeDocument/2006/relationships/hyperlink" Target="http://www.opencontent-bw.de/?id=32" TargetMode="External"/><Relationship Id="rId270" Type="http://schemas.openxmlformats.org/officeDocument/2006/relationships/hyperlink" Target="http://azwv.de/" TargetMode="External"/><Relationship Id="rId271" Type="http://schemas.openxmlformats.org/officeDocument/2006/relationships/hyperlink" Target="http://www.arbeitsagentur.de/web/content/DE/BuergerinnenUndBuerger/Weiterbildung/Foerdermoeglichkeiten/Bildungsgutschein/index.htm" TargetMode="External"/><Relationship Id="rId272" Type="http://schemas.openxmlformats.org/officeDocument/2006/relationships/hyperlink" Target="http://www.bafoeg-aktuell.de/karriere/meister-bafoeg/" TargetMode="External"/><Relationship Id="rId273" Type="http://schemas.openxmlformats.org/officeDocument/2006/relationships/hyperlink" Target="http://www.arbeitsagentur.de/web/content/DE/dienststellen/rdbw/mannheim/Agentur/Unternehmen/EinstellungvonArbeitskraeften/Detail/" TargetMode="External"/><Relationship Id="rId274" Type="http://schemas.openxmlformats.org/officeDocument/2006/relationships/hyperlink" Target="http://www.sbb-stipendien.de/" TargetMode="External"/><Relationship Id="rId275" Type="http://schemas.openxmlformats.org/officeDocument/2006/relationships/hyperlink" Target="http://www.arbeit.nrw.de/arbeit/beschaeftigung_foerdern/bildungsscheck/index.php" TargetMode="External"/><Relationship Id="rId276" Type="http://schemas.openxmlformats.org/officeDocument/2006/relationships/hyperlink" Target="http://www.zfu.de/ratgeber.html" TargetMode="External"/><Relationship Id="rId277" Type="http://schemas.openxmlformats.org/officeDocument/2006/relationships/hyperlink" Target="http://www.zfu.de/fernunterricht.html" TargetMode="External"/><Relationship Id="rId278" Type="http://schemas.openxmlformats.org/officeDocument/2006/relationships/hyperlink" Target="http://www.zfu.de/files/richtlinienZFU.pdf" TargetMode="External"/><Relationship Id="rId279" Type="http://schemas.openxmlformats.org/officeDocument/2006/relationships/hyperlink" Target="http://www.zfu.de/gebuehren.html" TargetMode="External"/><Relationship Id="rId720" Type="http://schemas.openxmlformats.org/officeDocument/2006/relationships/hyperlink" Target="http://buendnis-freie-bildung.de/" TargetMode="External"/><Relationship Id="rId721" Type="http://schemas.openxmlformats.org/officeDocument/2006/relationships/hyperlink" Target="http://buendnis-freie-bildung.de/positionspapier-oer/" TargetMode="External"/><Relationship Id="rId722" Type="http://schemas.openxmlformats.org/officeDocument/2006/relationships/hyperlink" Target="http://www.bz-sh.de/index.php/downloadbereich/download/78-arbeitshilfen/371-sumaahi-downloaddateien" TargetMode="External"/><Relationship Id="rId723" Type="http://schemas.openxmlformats.org/officeDocument/2006/relationships/hyperlink" Target="http://www.bz-sh.de/index.php/downloadbereich/download/78-arbeitshilfen/371-sumaahi-downloaddateien" TargetMode="External"/><Relationship Id="rId724" Type="http://schemas.openxmlformats.org/officeDocument/2006/relationships/hyperlink" Target="http://www.dvv-vhs.de/themenfelder/arbeit-und-beruf/arbeitsschwerpunkte/bundesfachbereichskonferenz-2014.html" TargetMode="External"/><Relationship Id="rId725" Type="http://schemas.openxmlformats.org/officeDocument/2006/relationships/hyperlink" Target="http://www.dvv-vhs.de/themenfelder/arbeit-und-beruf/arbeitsschwerpunkte/bundesfachbereichskonferenz-2014.html" TargetMode="External"/><Relationship Id="rId726" Type="http://schemas.openxmlformats.org/officeDocument/2006/relationships/hyperlink" Target="http://www.vhs-nrw.de/942/" TargetMode="External"/><Relationship Id="rId727" Type="http://schemas.openxmlformats.org/officeDocument/2006/relationships/hyperlink" Target="https://vhsstrickmooc.wordpress.com/" TargetMode="External"/><Relationship Id="rId728" Type="http://schemas.openxmlformats.org/officeDocument/2006/relationships/hyperlink" Target="http://www.learntec.de/" TargetMode="External"/><Relationship Id="rId729" Type="http://schemas.openxmlformats.org/officeDocument/2006/relationships/hyperlink" Target="http://opera-award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98</Pages>
  <Words>47528</Words>
  <Characters>299433</Characters>
  <Application>Microsoft Macintosh Word</Application>
  <DocSecurity>0</DocSecurity>
  <Lines>2495</Lines>
  <Paragraphs>692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Matthias</cp:lastModifiedBy>
  <cp:revision>3</cp:revision>
  <dcterms:created xsi:type="dcterms:W3CDTF">2015-05-02T16:29:00Z</dcterms:created>
  <dcterms:modified xsi:type="dcterms:W3CDTF">2015-05-04T07:27:00Z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2015-04-27T00:00:00Z</vt:filetime>
  </property>
  <property fmtid="{D5CDD505-2E9C-101B-9397-08002B2CF9AE}" pid="3" name="LastSaved">
    <vt:filetime>2015-05-02T00:00:00Z</vt:filetime>
  </property>
</Properties>
</file>